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94B72" w14:textId="4D8D5E97" w:rsidR="0007692C" w:rsidRPr="00A510BD" w:rsidRDefault="0007692C" w:rsidP="00D4189B">
      <w:pPr>
        <w:contextualSpacing/>
        <w:jc w:val="center"/>
        <w:rPr>
          <w:rFonts w:asciiTheme="minorHAnsi" w:hAnsiTheme="minorHAnsi" w:cstheme="minorHAnsi"/>
          <w:b/>
          <w:bCs/>
          <w:snapToGrid w:val="0"/>
          <w:sz w:val="32"/>
          <w:szCs w:val="32"/>
          <w:lang w:val="en-ZA"/>
          <w14:textOutline w14:w="0" w14:cap="flat" w14:cmpd="sng" w14:algn="ctr">
            <w14:noFill/>
            <w14:prstDash w14:val="solid"/>
            <w14:round/>
          </w14:textOutline>
        </w:rPr>
      </w:pPr>
      <w:r w:rsidRPr="00A510BD">
        <w:rPr>
          <w:rFonts w:asciiTheme="minorHAnsi" w:hAnsiTheme="minorHAnsi"/>
          <w:noProof/>
          <w:lang w:eastAsia="en-ZA"/>
        </w:rPr>
        <w:drawing>
          <wp:anchor distT="0" distB="0" distL="114300" distR="114300" simplePos="0" relativeHeight="251659264" behindDoc="1" locked="0" layoutInCell="1" allowOverlap="1" wp14:anchorId="43729588" wp14:editId="18346E1B">
            <wp:simplePos x="0" y="0"/>
            <wp:positionH relativeFrom="page">
              <wp:posOffset>0</wp:posOffset>
            </wp:positionH>
            <wp:positionV relativeFrom="page">
              <wp:posOffset>1</wp:posOffset>
            </wp:positionV>
            <wp:extent cx="7557770" cy="886602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100_Letterhead-1.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7558378" cy="8866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117B40" w14:textId="77777777" w:rsidR="0007692C" w:rsidRPr="00A510BD" w:rsidRDefault="0007692C" w:rsidP="00D4189B">
      <w:pPr>
        <w:contextualSpacing/>
        <w:jc w:val="center"/>
        <w:rPr>
          <w:rFonts w:asciiTheme="minorHAnsi" w:hAnsiTheme="minorHAnsi" w:cstheme="minorHAnsi"/>
          <w:b/>
          <w:bCs/>
          <w:snapToGrid w:val="0"/>
          <w:sz w:val="32"/>
          <w:szCs w:val="32"/>
          <w:lang w:val="en-ZA"/>
          <w14:textOutline w14:w="0" w14:cap="flat" w14:cmpd="sng" w14:algn="ctr">
            <w14:noFill/>
            <w14:prstDash w14:val="solid"/>
            <w14:round/>
          </w14:textOutline>
        </w:rPr>
      </w:pPr>
    </w:p>
    <w:p w14:paraId="3FB5BCEB" w14:textId="77777777" w:rsidR="0007692C" w:rsidRPr="00A510BD" w:rsidRDefault="0007692C" w:rsidP="00D4189B">
      <w:pPr>
        <w:contextualSpacing/>
        <w:jc w:val="center"/>
        <w:rPr>
          <w:rFonts w:asciiTheme="minorHAnsi" w:hAnsiTheme="minorHAnsi" w:cstheme="minorHAnsi"/>
          <w:b/>
          <w:bCs/>
          <w:snapToGrid w:val="0"/>
          <w:sz w:val="32"/>
          <w:szCs w:val="32"/>
          <w:lang w:val="en-ZA"/>
          <w14:textOutline w14:w="0" w14:cap="flat" w14:cmpd="sng" w14:algn="ctr">
            <w14:noFill/>
            <w14:prstDash w14:val="solid"/>
            <w14:round/>
          </w14:textOutline>
        </w:rPr>
      </w:pPr>
    </w:p>
    <w:p w14:paraId="147C478F" w14:textId="77777777" w:rsidR="0007692C" w:rsidRPr="00A510BD" w:rsidRDefault="0007692C" w:rsidP="00D4189B">
      <w:pPr>
        <w:contextualSpacing/>
        <w:jc w:val="center"/>
        <w:rPr>
          <w:rFonts w:asciiTheme="minorHAnsi" w:hAnsiTheme="minorHAnsi" w:cstheme="minorHAnsi"/>
          <w:b/>
          <w:bCs/>
          <w:snapToGrid w:val="0"/>
          <w:sz w:val="32"/>
          <w:szCs w:val="32"/>
          <w:lang w:val="en-ZA"/>
          <w14:textOutline w14:w="0" w14:cap="flat" w14:cmpd="sng" w14:algn="ctr">
            <w14:noFill/>
            <w14:prstDash w14:val="solid"/>
            <w14:round/>
          </w14:textOutline>
        </w:rPr>
      </w:pPr>
    </w:p>
    <w:p w14:paraId="56D23E7C" w14:textId="77777777" w:rsidR="0007692C" w:rsidRPr="00A510BD" w:rsidRDefault="0007692C" w:rsidP="00D4189B">
      <w:pPr>
        <w:contextualSpacing/>
        <w:jc w:val="center"/>
        <w:rPr>
          <w:rFonts w:asciiTheme="minorHAnsi" w:hAnsiTheme="minorHAnsi" w:cstheme="minorHAnsi"/>
          <w:b/>
          <w:bCs/>
          <w:snapToGrid w:val="0"/>
          <w:sz w:val="32"/>
          <w:szCs w:val="32"/>
          <w:lang w:val="en-ZA"/>
          <w14:textOutline w14:w="0" w14:cap="flat" w14:cmpd="sng" w14:algn="ctr">
            <w14:noFill/>
            <w14:prstDash w14:val="solid"/>
            <w14:round/>
          </w14:textOutline>
        </w:rPr>
      </w:pPr>
    </w:p>
    <w:p w14:paraId="44DD791A" w14:textId="77777777" w:rsidR="0007692C" w:rsidRPr="00A510BD" w:rsidRDefault="0007692C" w:rsidP="00D4189B">
      <w:pPr>
        <w:contextualSpacing/>
        <w:jc w:val="center"/>
        <w:rPr>
          <w:rFonts w:asciiTheme="minorHAnsi" w:hAnsiTheme="minorHAnsi" w:cstheme="minorHAnsi"/>
          <w:b/>
          <w:bCs/>
          <w:snapToGrid w:val="0"/>
          <w:sz w:val="32"/>
          <w:szCs w:val="32"/>
          <w:lang w:val="en-ZA"/>
          <w14:textOutline w14:w="0" w14:cap="flat" w14:cmpd="sng" w14:algn="ctr">
            <w14:noFill/>
            <w14:prstDash w14:val="solid"/>
            <w14:round/>
          </w14:textOutline>
        </w:rPr>
      </w:pPr>
    </w:p>
    <w:p w14:paraId="5BCEA1C5" w14:textId="77777777" w:rsidR="0007692C" w:rsidRPr="00A510BD" w:rsidRDefault="0007692C" w:rsidP="0007692C">
      <w:pPr>
        <w:contextualSpacing/>
        <w:jc w:val="center"/>
        <w:rPr>
          <w:rFonts w:asciiTheme="minorHAnsi" w:hAnsiTheme="minorHAnsi" w:cstheme="minorHAnsi"/>
          <w:b/>
          <w:bCs/>
          <w:snapToGrid w:val="0"/>
          <w:sz w:val="32"/>
          <w:szCs w:val="32"/>
          <w:lang w:val="en-ZA"/>
          <w14:textOutline w14:w="0" w14:cap="flat" w14:cmpd="sng" w14:algn="ctr">
            <w14:noFill/>
            <w14:prstDash w14:val="solid"/>
            <w14:round/>
          </w14:textOutline>
        </w:rPr>
      </w:pPr>
    </w:p>
    <w:p w14:paraId="5160BB6D" w14:textId="35C4D93C" w:rsidR="00B03B29" w:rsidRPr="00A510BD" w:rsidRDefault="00EF3251" w:rsidP="0007692C">
      <w:pPr>
        <w:contextualSpacing/>
        <w:jc w:val="center"/>
        <w:rPr>
          <w:rFonts w:asciiTheme="minorHAnsi" w:hAnsiTheme="minorHAnsi" w:cstheme="minorHAnsi"/>
          <w:b/>
          <w:bCs/>
          <w:snapToGrid w:val="0"/>
          <w:sz w:val="32"/>
          <w:szCs w:val="32"/>
          <w:lang w:val="en-ZA"/>
          <w14:textOutline w14:w="0" w14:cap="flat" w14:cmpd="sng" w14:algn="ctr">
            <w14:noFill/>
            <w14:prstDash w14:val="solid"/>
            <w14:round/>
          </w14:textOutline>
        </w:rPr>
      </w:pPr>
      <w:r w:rsidRPr="00A510BD">
        <w:rPr>
          <w:rFonts w:asciiTheme="minorHAnsi" w:hAnsiTheme="minorHAnsi" w:cstheme="minorHAnsi"/>
          <w:b/>
          <w:bCs/>
          <w:snapToGrid w:val="0"/>
          <w:sz w:val="32"/>
          <w:szCs w:val="32"/>
          <w:lang w:val="en-ZA"/>
          <w14:textOutline w14:w="0" w14:cap="flat" w14:cmpd="sng" w14:algn="ctr">
            <w14:noFill/>
            <w14:prstDash w14:val="solid"/>
            <w14:round/>
          </w14:textOutline>
        </w:rPr>
        <w:t>202</w:t>
      </w:r>
      <w:r w:rsidR="001D2980" w:rsidRPr="00A510BD">
        <w:rPr>
          <w:rFonts w:asciiTheme="minorHAnsi" w:hAnsiTheme="minorHAnsi" w:cstheme="minorHAnsi"/>
          <w:b/>
          <w:bCs/>
          <w:snapToGrid w:val="0"/>
          <w:sz w:val="32"/>
          <w:szCs w:val="32"/>
          <w:lang w:val="en-ZA"/>
          <w14:textOutline w14:w="0" w14:cap="flat" w14:cmpd="sng" w14:algn="ctr">
            <w14:noFill/>
            <w14:prstDash w14:val="solid"/>
            <w14:round/>
          </w14:textOutline>
        </w:rPr>
        <w:t>1</w:t>
      </w:r>
      <w:r w:rsidRPr="00A510BD">
        <w:rPr>
          <w:rFonts w:asciiTheme="minorHAnsi" w:hAnsiTheme="minorHAnsi" w:cstheme="minorHAnsi"/>
          <w:b/>
          <w:bCs/>
          <w:snapToGrid w:val="0"/>
          <w:sz w:val="32"/>
          <w:szCs w:val="32"/>
          <w:lang w:val="en-ZA"/>
          <w14:textOutline w14:w="0" w14:cap="flat" w14:cmpd="sng" w14:algn="ctr">
            <w14:noFill/>
            <w14:prstDash w14:val="solid"/>
            <w14:round/>
          </w14:textOutline>
        </w:rPr>
        <w:t xml:space="preserve"> REGISTRATION INFORMATION</w:t>
      </w:r>
    </w:p>
    <w:p w14:paraId="731C86F4" w14:textId="28722CA3" w:rsidR="009422DB" w:rsidRPr="00A510BD" w:rsidRDefault="009422DB" w:rsidP="00D4189B">
      <w:pPr>
        <w:contextualSpacing/>
        <w:jc w:val="center"/>
        <w:rPr>
          <w:rFonts w:asciiTheme="minorHAnsi" w:hAnsiTheme="minorHAnsi" w:cstheme="minorHAnsi"/>
          <w:b/>
          <w:bCs/>
          <w:snapToGrid w:val="0"/>
          <w:sz w:val="22"/>
          <w:szCs w:val="22"/>
          <w:lang w:val="en-ZA"/>
          <w14:textOutline w14:w="0" w14:cap="flat" w14:cmpd="sng" w14:algn="ctr">
            <w14:noFill/>
            <w14:prstDash w14:val="solid"/>
            <w14:round/>
          </w14:textOutline>
        </w:rPr>
      </w:pPr>
    </w:p>
    <w:p w14:paraId="074975B6" w14:textId="77777777" w:rsidR="0007692C" w:rsidRPr="00A510BD" w:rsidRDefault="0007692C" w:rsidP="00D4189B">
      <w:pPr>
        <w:pStyle w:val="NormalWeb"/>
        <w:spacing w:before="0" w:beforeAutospacing="0" w:after="0" w:afterAutospacing="0"/>
        <w:contextualSpacing/>
        <w:rPr>
          <w:rStyle w:val="Strong"/>
          <w:rFonts w:asciiTheme="minorHAnsi" w:hAnsiTheme="minorHAnsi" w:cstheme="minorHAnsi"/>
          <w:bCs w:val="0"/>
          <w:sz w:val="22"/>
          <w:szCs w:val="22"/>
          <w14:textOutline w14:w="0" w14:cap="flat" w14:cmpd="sng" w14:algn="ctr">
            <w14:noFill/>
            <w14:prstDash w14:val="solid"/>
            <w14:round/>
          </w14:textOutline>
        </w:rPr>
      </w:pPr>
    </w:p>
    <w:p w14:paraId="284AD845" w14:textId="77777777" w:rsidR="0007692C" w:rsidRPr="00A510BD" w:rsidRDefault="0007692C" w:rsidP="00D4189B">
      <w:pPr>
        <w:pStyle w:val="NormalWeb"/>
        <w:spacing w:before="0" w:beforeAutospacing="0" w:after="0" w:afterAutospacing="0"/>
        <w:contextualSpacing/>
        <w:rPr>
          <w:rStyle w:val="Strong"/>
          <w:rFonts w:asciiTheme="minorHAnsi" w:hAnsiTheme="minorHAnsi" w:cstheme="minorHAnsi"/>
          <w:bCs w:val="0"/>
          <w:sz w:val="22"/>
          <w:szCs w:val="22"/>
          <w14:textOutline w14:w="0" w14:cap="flat" w14:cmpd="sng" w14:algn="ctr">
            <w14:noFill/>
            <w14:prstDash w14:val="solid"/>
            <w14:round/>
          </w14:textOutline>
        </w:rPr>
      </w:pPr>
    </w:p>
    <w:p w14:paraId="5E3ED909" w14:textId="28358562" w:rsidR="009422DB" w:rsidRPr="00A510BD" w:rsidRDefault="009422DB" w:rsidP="00D4189B">
      <w:pPr>
        <w:pStyle w:val="NormalWeb"/>
        <w:spacing w:before="0" w:beforeAutospacing="0" w:after="0" w:afterAutospacing="0"/>
        <w:contextualSpacing/>
        <w:rPr>
          <w:rFonts w:asciiTheme="minorHAnsi" w:hAnsiTheme="minorHAnsi" w:cstheme="minorHAnsi"/>
          <w:bCs/>
          <w:sz w:val="22"/>
          <w:szCs w:val="22"/>
          <w14:textOutline w14:w="0" w14:cap="flat" w14:cmpd="sng" w14:algn="ctr">
            <w14:noFill/>
            <w14:prstDash w14:val="solid"/>
            <w14:round/>
          </w14:textOutline>
        </w:rPr>
      </w:pPr>
      <w:r w:rsidRPr="00A510BD">
        <w:rPr>
          <w:rStyle w:val="Strong"/>
          <w:rFonts w:asciiTheme="minorHAnsi" w:hAnsiTheme="minorHAnsi" w:cstheme="minorHAnsi"/>
          <w:bCs w:val="0"/>
          <w:sz w:val="22"/>
          <w:szCs w:val="22"/>
          <w14:textOutline w14:w="0" w14:cap="flat" w14:cmpd="sng" w14:algn="ctr">
            <w14:noFill/>
            <w14:prstDash w14:val="solid"/>
            <w14:round/>
          </w14:textOutline>
        </w:rPr>
        <w:t>Disclaimer </w:t>
      </w:r>
    </w:p>
    <w:p w14:paraId="5A15A1ED" w14:textId="77777777" w:rsidR="009422DB" w:rsidRPr="00A510BD" w:rsidRDefault="009422DB"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2C19148C" w14:textId="5C169424" w:rsidR="009422DB" w:rsidRPr="00A510BD" w:rsidRDefault="009422DB" w:rsidP="00D4189B">
      <w:pPr>
        <w:pStyle w:val="CommentText"/>
        <w:rPr>
          <w:rFonts w:asciiTheme="minorHAnsi" w:hAnsiTheme="minorHAnsi" w:cstheme="minorHAnsi"/>
          <w:sz w:val="22"/>
          <w:szCs w:val="22"/>
          <w14:textOutline w14:w="0" w14:cap="flat" w14:cmpd="sng" w14:algn="ctr">
            <w14:noFill/>
            <w14:prstDash w14:val="solid"/>
            <w14:round/>
          </w14:textOutline>
        </w:rPr>
      </w:pPr>
      <w:r w:rsidRPr="00A510BD">
        <w:rPr>
          <w:rFonts w:asciiTheme="minorHAnsi" w:hAnsiTheme="minorHAnsi" w:cstheme="minorHAnsi"/>
          <w:sz w:val="22"/>
          <w:szCs w:val="22"/>
          <w14:textOutline w14:w="0" w14:cap="flat" w14:cmpd="sng" w14:algn="ctr">
            <w14:noFill/>
            <w14:prstDash w14:val="solid"/>
            <w14:round/>
          </w14:textOutline>
        </w:rPr>
        <w:t xml:space="preserve">This communication is sent to all 2021 provisionally accepted applicants and senior students who were registered in 2020. Please note that this communication does not mean </w:t>
      </w:r>
      <w:r w:rsidR="00670706" w:rsidRPr="00A510BD">
        <w:rPr>
          <w:rFonts w:asciiTheme="minorHAnsi" w:hAnsiTheme="minorHAnsi" w:cstheme="minorHAnsi"/>
          <w:sz w:val="22"/>
          <w:szCs w:val="22"/>
          <w14:textOutline w14:w="0" w14:cap="flat" w14:cmpd="sng" w14:algn="ctr">
            <w14:noFill/>
            <w14:prstDash w14:val="solid"/>
            <w14:round/>
          </w14:textOutline>
        </w:rPr>
        <w:t>that</w:t>
      </w:r>
      <w:r w:rsidR="00670706" w:rsidRPr="00A510BD">
        <w:rPr>
          <w:rFonts w:asciiTheme="minorHAnsi" w:hAnsiTheme="minorHAnsi" w:cstheme="minorHAnsi"/>
          <w:sz w:val="22"/>
          <w:szCs w:val="22"/>
        </w:rPr>
        <w:t xml:space="preserve"> provisionally</w:t>
      </w:r>
      <w:r w:rsidR="005E08A6" w:rsidRPr="00A510BD">
        <w:rPr>
          <w:rFonts w:asciiTheme="minorHAnsi" w:hAnsiTheme="minorHAnsi" w:cstheme="minorHAnsi"/>
          <w:sz w:val="22"/>
          <w:szCs w:val="22"/>
        </w:rPr>
        <w:t xml:space="preserve"> accepted applicants </w:t>
      </w:r>
      <w:r w:rsidRPr="00A510BD">
        <w:rPr>
          <w:rFonts w:asciiTheme="minorHAnsi" w:hAnsiTheme="minorHAnsi" w:cstheme="minorHAnsi"/>
          <w:sz w:val="22"/>
          <w:szCs w:val="22"/>
          <w14:textOutline w14:w="0" w14:cap="flat" w14:cmpd="sng" w14:algn="ctr">
            <w14:noFill/>
            <w14:prstDash w14:val="solid"/>
            <w14:round/>
          </w14:textOutline>
        </w:rPr>
        <w:t>have been finally accepted to Stellenbosch University. </w:t>
      </w:r>
    </w:p>
    <w:p w14:paraId="7D6E6394" w14:textId="77777777" w:rsidR="009422DB" w:rsidRPr="00A510BD" w:rsidRDefault="009422DB" w:rsidP="00D4189B">
      <w:pPr>
        <w:pStyle w:val="BodyTextIndent2"/>
        <w:spacing w:line="240" w:lineRule="auto"/>
        <w:ind w:left="0"/>
        <w:contextualSpacing/>
        <w:rPr>
          <w:rFonts w:asciiTheme="minorHAnsi" w:hAnsiTheme="minorHAnsi" w:cstheme="minorHAnsi"/>
          <w:snapToGrid w:val="0"/>
          <w:sz w:val="22"/>
          <w:szCs w:val="22"/>
          <w:lang w:val="en-ZA"/>
          <w14:textOutline w14:w="0" w14:cap="flat" w14:cmpd="sng" w14:algn="ctr">
            <w14:noFill/>
            <w14:prstDash w14:val="solid"/>
            <w14:round/>
          </w14:textOutline>
        </w:rPr>
      </w:pPr>
    </w:p>
    <w:p w14:paraId="59361660" w14:textId="20C4D39C" w:rsidR="009422DB" w:rsidRPr="00A510BD" w:rsidRDefault="009422DB" w:rsidP="00D4189B">
      <w:pPr>
        <w:pStyle w:val="BodyTextIndent2"/>
        <w:spacing w:line="240" w:lineRule="auto"/>
        <w:ind w:left="0"/>
        <w:contextualSpacing/>
        <w:rPr>
          <w:rFonts w:asciiTheme="minorHAnsi" w:hAnsiTheme="minorHAnsi" w:cstheme="minorHAnsi"/>
          <w:snapToGrid w:val="0"/>
          <w:sz w:val="22"/>
          <w:szCs w:val="22"/>
          <w:lang w:val="en-ZA"/>
          <w14:textOutline w14:w="0" w14:cap="flat" w14:cmpd="sng" w14:algn="ctr">
            <w14:noFill/>
            <w14:prstDash w14:val="solid"/>
            <w14:round/>
          </w14:textOutline>
        </w:rPr>
      </w:pPr>
      <w:r w:rsidRPr="00A510BD">
        <w:rPr>
          <w:rFonts w:asciiTheme="minorHAnsi" w:hAnsiTheme="minorHAnsi" w:cstheme="minorHAnsi"/>
          <w:snapToGrid w:val="0"/>
          <w:sz w:val="22"/>
          <w:szCs w:val="22"/>
          <w:lang w:val="en-ZA"/>
          <w14:textOutline w14:w="0" w14:cap="flat" w14:cmpd="sng" w14:algn="ctr">
            <w14:noFill/>
            <w14:prstDash w14:val="solid"/>
            <w14:round/>
          </w14:textOutline>
        </w:rPr>
        <w:t>All first</w:t>
      </w:r>
      <w:r w:rsidR="006A2DEB" w:rsidRPr="00A510BD">
        <w:rPr>
          <w:rFonts w:asciiTheme="minorHAnsi" w:hAnsiTheme="minorHAnsi" w:cstheme="minorHAnsi"/>
          <w:snapToGrid w:val="0"/>
          <w:sz w:val="22"/>
          <w:szCs w:val="22"/>
          <w:lang w:val="en-ZA"/>
          <w14:textOutline w14:w="0" w14:cap="flat" w14:cmpd="sng" w14:algn="ctr">
            <w14:noFill/>
            <w14:prstDash w14:val="solid"/>
            <w14:round/>
          </w14:textOutline>
        </w:rPr>
        <w:t>-</w:t>
      </w:r>
      <w:r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time entering undergraduate students (students who are registering for the first time in a specific programme) must ensure that they comply with all the admission requirements of their chosen programme of study </w:t>
      </w:r>
      <w:r w:rsidR="006A2DEB"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and have received confirmation of admission </w:t>
      </w:r>
      <w:r w:rsidRPr="00A510BD">
        <w:rPr>
          <w:rFonts w:asciiTheme="minorHAnsi" w:hAnsiTheme="minorHAnsi" w:cstheme="minorHAnsi"/>
          <w:snapToGrid w:val="0"/>
          <w:sz w:val="22"/>
          <w:szCs w:val="22"/>
          <w:lang w:val="en-ZA"/>
          <w14:textOutline w14:w="0" w14:cap="flat" w14:cmpd="sng" w14:algn="ctr">
            <w14:noFill/>
            <w14:prstDash w14:val="solid"/>
            <w14:round/>
          </w14:textOutline>
        </w:rPr>
        <w:t>before they leave for Stellenbosch.</w:t>
      </w:r>
    </w:p>
    <w:p w14:paraId="17FDA0A0" w14:textId="77777777" w:rsidR="009422DB" w:rsidRPr="00A510BD" w:rsidRDefault="009422DB"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0B0540B6" w14:textId="6B8897B8" w:rsidR="009422DB" w:rsidRPr="00A510BD" w:rsidRDefault="009422DB"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r w:rsidRPr="00A510BD">
        <w:rPr>
          <w:rFonts w:asciiTheme="minorHAnsi" w:hAnsiTheme="minorHAnsi" w:cstheme="minorHAnsi"/>
          <w:sz w:val="22"/>
          <w:szCs w:val="22"/>
          <w14:textOutline w14:w="0" w14:cap="flat" w14:cmpd="sng" w14:algn="ctr">
            <w14:noFill/>
            <w14:prstDash w14:val="solid"/>
            <w14:round/>
          </w14:textOutline>
        </w:rPr>
        <w:t xml:space="preserve">The content of this communication </w:t>
      </w:r>
      <w:r w:rsidR="008C7556" w:rsidRPr="00A510BD">
        <w:rPr>
          <w:rFonts w:asciiTheme="minorHAnsi" w:hAnsiTheme="minorHAnsi" w:cstheme="minorHAnsi"/>
          <w:sz w:val="22"/>
          <w:szCs w:val="22"/>
          <w14:textOutline w14:w="0" w14:cap="flat" w14:cmpd="sng" w14:algn="ctr">
            <w14:noFill/>
            <w14:prstDash w14:val="solid"/>
            <w14:round/>
          </w14:textOutline>
        </w:rPr>
        <w:t>is</w:t>
      </w:r>
      <w:r w:rsidRPr="00A510BD">
        <w:rPr>
          <w:rFonts w:asciiTheme="minorHAnsi" w:hAnsiTheme="minorHAnsi" w:cstheme="minorHAnsi"/>
          <w:sz w:val="22"/>
          <w:szCs w:val="22"/>
          <w14:textOutline w14:w="0" w14:cap="flat" w14:cmpd="sng" w14:algn="ctr">
            <w14:noFill/>
            <w14:prstDash w14:val="solid"/>
            <w14:round/>
          </w14:textOutline>
        </w:rPr>
        <w:t xml:space="preserve"> further subject to the prevailing Covid-19 related conditions and applicable regulations. Further communication will be provided</w:t>
      </w:r>
      <w:r w:rsidR="006A2DEB" w:rsidRPr="00A510BD">
        <w:rPr>
          <w:rFonts w:asciiTheme="minorHAnsi" w:hAnsiTheme="minorHAnsi" w:cstheme="minorHAnsi"/>
          <w:sz w:val="22"/>
          <w:szCs w:val="22"/>
          <w14:textOutline w14:w="0" w14:cap="flat" w14:cmpd="sng" w14:algn="ctr">
            <w14:noFill/>
            <w14:prstDash w14:val="solid"/>
            <w14:round/>
          </w14:textOutline>
        </w:rPr>
        <w:t>.  P</w:t>
      </w:r>
      <w:r w:rsidRPr="00A510BD">
        <w:rPr>
          <w:rFonts w:asciiTheme="minorHAnsi" w:hAnsiTheme="minorHAnsi" w:cstheme="minorHAnsi"/>
          <w:sz w:val="22"/>
          <w:szCs w:val="22"/>
          <w14:textOutline w14:w="0" w14:cap="flat" w14:cmpd="sng" w14:algn="ctr">
            <w14:noFill/>
            <w14:prstDash w14:val="solid"/>
            <w14:round/>
          </w14:textOutline>
        </w:rPr>
        <w:t xml:space="preserve">lease also regularly visit the </w:t>
      </w:r>
      <w:hyperlink r:id="rId9" w:history="1">
        <w:r w:rsidRPr="00A510BD">
          <w:rPr>
            <w:rStyle w:val="Hyperlink"/>
            <w:rFonts w:asciiTheme="minorHAnsi" w:hAnsiTheme="minorHAnsi" w:cstheme="minorHAnsi"/>
            <w:sz w:val="22"/>
            <w:szCs w:val="22"/>
            <w14:textOutline w14:w="0" w14:cap="flat" w14:cmpd="sng" w14:algn="ctr">
              <w14:noFill/>
              <w14:prstDash w14:val="solid"/>
              <w14:round/>
            </w14:textOutline>
          </w:rPr>
          <w:t>SU registration website</w:t>
        </w:r>
      </w:hyperlink>
      <w:r w:rsidRPr="00A510BD">
        <w:rPr>
          <w:rFonts w:asciiTheme="minorHAnsi" w:hAnsiTheme="minorHAnsi" w:cstheme="minorHAnsi"/>
          <w:sz w:val="22"/>
          <w:szCs w:val="22"/>
          <w14:textOutline w14:w="0" w14:cap="flat" w14:cmpd="sng" w14:algn="ctr">
            <w14:noFill/>
            <w14:prstDash w14:val="solid"/>
            <w14:round/>
          </w14:textOutline>
        </w:rPr>
        <w:t xml:space="preserve"> for updated information. </w:t>
      </w:r>
    </w:p>
    <w:p w14:paraId="7231546C" w14:textId="69809743" w:rsidR="0007692C" w:rsidRPr="00A510BD"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0537D211" w14:textId="498278CB" w:rsidR="0007692C" w:rsidRPr="00A510BD"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2D60DA71" w14:textId="77A8DA98" w:rsidR="0007692C" w:rsidRPr="00A510BD"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23D6E63E" w14:textId="064B9718" w:rsidR="0007692C" w:rsidRPr="00A510BD"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1CF01A89" w14:textId="4236B0B1" w:rsidR="0007692C" w:rsidRPr="00A510BD"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4725559C" w14:textId="7E521D4E" w:rsidR="0007692C" w:rsidRPr="00A510BD"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2F3B3F29" w14:textId="0EF2CB42" w:rsidR="0007692C" w:rsidRPr="00A510BD"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136C61C5" w14:textId="3FEF7E49" w:rsidR="0007692C" w:rsidRPr="00A510BD"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61CC8771" w14:textId="7E74DA7B" w:rsidR="0007692C" w:rsidRPr="00A510BD"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63EE981E" w14:textId="534EA56B" w:rsidR="0007692C" w:rsidRPr="00A510BD"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0B2CD0A4" w14:textId="514CE417" w:rsidR="0007692C" w:rsidRPr="00A510BD"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0DD72F42" w14:textId="133CB5D8" w:rsidR="0007692C" w:rsidRPr="00A510BD"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1B18E228" w14:textId="24A8E556" w:rsidR="0007692C" w:rsidRPr="00A510BD"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7E72CEAF" w14:textId="1570037E" w:rsidR="0007692C" w:rsidRPr="00A510BD"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0542AC41" w14:textId="69D6E4EB" w:rsidR="0007692C" w:rsidRPr="00A510BD"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74190B1F" w14:textId="7FCC98D9" w:rsidR="0007692C" w:rsidRPr="00A510BD"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6710AEF2" w14:textId="06146C55" w:rsidR="0007692C" w:rsidRPr="00A510BD"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588CBA5D" w14:textId="29D6788C" w:rsidR="0007692C" w:rsidRPr="00A510BD"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23DB68E1" w14:textId="3353474C" w:rsidR="0007692C" w:rsidRPr="00A510BD"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1CE2F3FF" w14:textId="49B738C1" w:rsidR="0007692C" w:rsidRPr="00A510BD"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15092A05" w14:textId="1B9DB67E" w:rsidR="0007692C" w:rsidRPr="00A510BD"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0C6ECDDA" w14:textId="11DBE204" w:rsidR="0007692C" w:rsidRPr="00A510BD"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3B7A614F" w14:textId="4B71C271" w:rsidR="0007692C" w:rsidRDefault="0007692C"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663D47D5" w14:textId="57F9ADF7" w:rsidR="00A510BD" w:rsidRDefault="00A510BD"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2093B2AD" w14:textId="20C1F709" w:rsidR="00A510BD" w:rsidRDefault="00A510BD"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p w14:paraId="4C2EE9BA" w14:textId="77777777" w:rsidR="00A510BD" w:rsidRPr="00A510BD" w:rsidRDefault="00A510BD" w:rsidP="00D4189B">
      <w:pPr>
        <w:pStyle w:val="NormalWeb"/>
        <w:spacing w:before="0" w:beforeAutospacing="0" w:after="0" w:afterAutospacing="0"/>
        <w:contextualSpacing/>
        <w:rPr>
          <w:rFonts w:asciiTheme="minorHAnsi" w:hAnsiTheme="minorHAnsi" w:cstheme="minorHAnsi"/>
          <w:sz w:val="22"/>
          <w:szCs w:val="22"/>
          <w14:textOutline w14:w="0" w14:cap="flat" w14:cmpd="sng" w14:algn="ctr">
            <w14:noFill/>
            <w14:prstDash w14:val="solid"/>
            <w14:round/>
          </w14:textOutline>
        </w:rPr>
      </w:pPr>
    </w:p>
    <w:sdt>
      <w:sdtPr>
        <w:rPr>
          <w:rFonts w:asciiTheme="minorHAnsi" w:eastAsia="Times New Roman" w:hAnsiTheme="minorHAnsi" w:cstheme="minorHAnsi"/>
          <w:b/>
          <w:bCs/>
          <w:color w:val="auto"/>
          <w:sz w:val="22"/>
          <w:szCs w:val="22"/>
        </w:rPr>
        <w:id w:val="-294298558"/>
        <w:docPartObj>
          <w:docPartGallery w:val="Table of Contents"/>
          <w:docPartUnique/>
        </w:docPartObj>
      </w:sdtPr>
      <w:sdtEndPr>
        <w:rPr>
          <w:noProof/>
        </w:rPr>
      </w:sdtEndPr>
      <w:sdtContent>
        <w:p w14:paraId="13ABA433" w14:textId="77777777" w:rsidR="0007692C" w:rsidRPr="002877C2" w:rsidRDefault="005757E0" w:rsidP="005757E0">
          <w:pPr>
            <w:pStyle w:val="TOCHeading"/>
            <w:jc w:val="center"/>
            <w:rPr>
              <w:rFonts w:asciiTheme="minorHAnsi" w:hAnsiTheme="minorHAnsi" w:cstheme="minorHAnsi"/>
              <w:b/>
              <w:bCs/>
              <w:color w:val="auto"/>
              <w:sz w:val="22"/>
              <w:szCs w:val="22"/>
            </w:rPr>
          </w:pPr>
          <w:r w:rsidRPr="002877C2">
            <w:rPr>
              <w:rFonts w:asciiTheme="minorHAnsi" w:hAnsiTheme="minorHAnsi" w:cstheme="minorHAnsi"/>
              <w:b/>
              <w:bCs/>
              <w:color w:val="auto"/>
              <w:sz w:val="22"/>
              <w:szCs w:val="22"/>
            </w:rPr>
            <w:t>TABLE OF CONTENTS</w:t>
          </w:r>
        </w:p>
        <w:p w14:paraId="7DD83C78" w14:textId="77777777" w:rsidR="005757E0" w:rsidRPr="002877C2" w:rsidRDefault="005757E0" w:rsidP="005757E0">
          <w:pPr>
            <w:rPr>
              <w:rFonts w:asciiTheme="minorHAnsi" w:hAnsiTheme="minorHAnsi" w:cstheme="minorHAnsi"/>
              <w:sz w:val="22"/>
              <w:szCs w:val="22"/>
            </w:rPr>
          </w:pPr>
        </w:p>
        <w:p w14:paraId="441AC4E9" w14:textId="7FBD122D" w:rsidR="002877C2" w:rsidRPr="002877C2" w:rsidRDefault="0007692C">
          <w:pPr>
            <w:pStyle w:val="TOC1"/>
            <w:rPr>
              <w:rFonts w:eastAsiaTheme="minorEastAsia"/>
              <w:b w:val="0"/>
              <w:bCs w:val="0"/>
              <w:snapToGrid/>
              <w:lang w:val="en-ZA" w:eastAsia="en-ZA"/>
              <w14:textOutline w14:w="0" w14:cap="rnd" w14:cmpd="sng" w14:algn="ctr">
                <w14:noFill/>
                <w14:prstDash w14:val="solid"/>
                <w14:bevel/>
              </w14:textOutline>
            </w:rPr>
          </w:pPr>
          <w:r w:rsidRPr="002877C2">
            <w:fldChar w:fldCharType="begin"/>
          </w:r>
          <w:r w:rsidRPr="002877C2">
            <w:instrText xml:space="preserve"> TOC \o "1-3" \h \z \u </w:instrText>
          </w:r>
          <w:r w:rsidRPr="002877C2">
            <w:fldChar w:fldCharType="separate"/>
          </w:r>
          <w:hyperlink w:anchor="_Toc65051096" w:history="1">
            <w:r w:rsidR="002877C2" w:rsidRPr="002877C2">
              <w:rPr>
                <w:rStyle w:val="Hyperlink"/>
                <w:lang w:val="en-ZA"/>
              </w:rPr>
              <w:t>1.</w:t>
            </w:r>
            <w:r w:rsidR="002877C2" w:rsidRPr="002877C2">
              <w:rPr>
                <w:rFonts w:eastAsiaTheme="minorEastAsia"/>
                <w:b w:val="0"/>
                <w:bCs w:val="0"/>
                <w:snapToGrid/>
                <w:lang w:val="en-ZA" w:eastAsia="en-ZA"/>
                <w14:textOutline w14:w="0" w14:cap="rnd" w14:cmpd="sng" w14:algn="ctr">
                  <w14:noFill/>
                  <w14:prstDash w14:val="solid"/>
                  <w14:bevel/>
                </w14:textOutline>
              </w:rPr>
              <w:tab/>
            </w:r>
            <w:r w:rsidR="002877C2" w:rsidRPr="002877C2">
              <w:rPr>
                <w:rStyle w:val="Hyperlink"/>
                <w:lang w:val="en-ZA"/>
              </w:rPr>
              <w:t>Online Onboarding Programme and Welcoming Programme</w:t>
            </w:r>
            <w:r w:rsidR="002877C2" w:rsidRPr="002877C2">
              <w:rPr>
                <w:webHidden/>
              </w:rPr>
              <w:tab/>
            </w:r>
            <w:r w:rsidR="002877C2" w:rsidRPr="002877C2">
              <w:rPr>
                <w:webHidden/>
              </w:rPr>
              <w:fldChar w:fldCharType="begin"/>
            </w:r>
            <w:r w:rsidR="002877C2" w:rsidRPr="002877C2">
              <w:rPr>
                <w:webHidden/>
              </w:rPr>
              <w:instrText xml:space="preserve"> PAGEREF _Toc65051096 \h </w:instrText>
            </w:r>
            <w:r w:rsidR="002877C2" w:rsidRPr="002877C2">
              <w:rPr>
                <w:webHidden/>
              </w:rPr>
            </w:r>
            <w:r w:rsidR="002877C2" w:rsidRPr="002877C2">
              <w:rPr>
                <w:webHidden/>
              </w:rPr>
              <w:fldChar w:fldCharType="separate"/>
            </w:r>
            <w:r w:rsidR="002877C2">
              <w:rPr>
                <w:webHidden/>
              </w:rPr>
              <w:t>3</w:t>
            </w:r>
            <w:r w:rsidR="002877C2" w:rsidRPr="002877C2">
              <w:rPr>
                <w:webHidden/>
              </w:rPr>
              <w:fldChar w:fldCharType="end"/>
            </w:r>
          </w:hyperlink>
        </w:p>
        <w:p w14:paraId="520109DE" w14:textId="2F47BAA8" w:rsidR="002877C2" w:rsidRPr="002877C2" w:rsidRDefault="002877C2">
          <w:pPr>
            <w:pStyle w:val="TOC1"/>
            <w:rPr>
              <w:rFonts w:eastAsiaTheme="minorEastAsia"/>
              <w:b w:val="0"/>
              <w:bCs w:val="0"/>
              <w:snapToGrid/>
              <w:lang w:val="en-ZA" w:eastAsia="en-ZA"/>
              <w14:textOutline w14:w="0" w14:cap="rnd" w14:cmpd="sng" w14:algn="ctr">
                <w14:noFill/>
                <w14:prstDash w14:val="solid"/>
                <w14:bevel/>
              </w14:textOutline>
            </w:rPr>
          </w:pPr>
          <w:hyperlink w:anchor="_Toc65051097" w:history="1">
            <w:r w:rsidRPr="002877C2">
              <w:rPr>
                <w:rStyle w:val="Hyperlink"/>
              </w:rPr>
              <w:t>2.</w:t>
            </w:r>
            <w:r w:rsidRPr="002877C2">
              <w:rPr>
                <w:rFonts w:eastAsiaTheme="minorEastAsia"/>
                <w:b w:val="0"/>
                <w:bCs w:val="0"/>
                <w:snapToGrid/>
                <w:lang w:val="en-ZA" w:eastAsia="en-ZA"/>
                <w14:textOutline w14:w="0" w14:cap="rnd" w14:cmpd="sng" w14:algn="ctr">
                  <w14:noFill/>
                  <w14:prstDash w14:val="solid"/>
                  <w14:bevel/>
                </w14:textOutline>
              </w:rPr>
              <w:tab/>
            </w:r>
            <w:r w:rsidRPr="002877C2">
              <w:rPr>
                <w:rStyle w:val="Hyperlink"/>
              </w:rPr>
              <w:t>Registration Procedures</w:t>
            </w:r>
            <w:r w:rsidRPr="002877C2">
              <w:rPr>
                <w:webHidden/>
              </w:rPr>
              <w:tab/>
            </w:r>
            <w:r w:rsidRPr="002877C2">
              <w:rPr>
                <w:webHidden/>
              </w:rPr>
              <w:fldChar w:fldCharType="begin"/>
            </w:r>
            <w:r w:rsidRPr="002877C2">
              <w:rPr>
                <w:webHidden/>
              </w:rPr>
              <w:instrText xml:space="preserve"> PAGEREF _Toc65051097 \h </w:instrText>
            </w:r>
            <w:r w:rsidRPr="002877C2">
              <w:rPr>
                <w:webHidden/>
              </w:rPr>
            </w:r>
            <w:r w:rsidRPr="002877C2">
              <w:rPr>
                <w:webHidden/>
              </w:rPr>
              <w:fldChar w:fldCharType="separate"/>
            </w:r>
            <w:r>
              <w:rPr>
                <w:webHidden/>
              </w:rPr>
              <w:t>3</w:t>
            </w:r>
            <w:r w:rsidRPr="002877C2">
              <w:rPr>
                <w:webHidden/>
              </w:rPr>
              <w:fldChar w:fldCharType="end"/>
            </w:r>
          </w:hyperlink>
        </w:p>
        <w:p w14:paraId="0CE460B8" w14:textId="76B092BE" w:rsidR="002877C2" w:rsidRPr="0049168B" w:rsidRDefault="002877C2" w:rsidP="0049168B">
          <w:pPr>
            <w:pStyle w:val="TOC2"/>
            <w:tabs>
              <w:tab w:val="right" w:leader="dot" w:pos="9628"/>
            </w:tabs>
            <w:ind w:firstLine="226"/>
            <w:rPr>
              <w:rFonts w:asciiTheme="minorHAnsi" w:eastAsiaTheme="minorEastAsia" w:hAnsiTheme="minorHAnsi" w:cstheme="minorHAnsi"/>
              <w:noProof/>
              <w:sz w:val="22"/>
              <w:szCs w:val="22"/>
              <w:lang w:val="en-ZA" w:eastAsia="en-ZA"/>
            </w:rPr>
          </w:pPr>
          <w:hyperlink w:anchor="_Toc65051098" w:history="1">
            <w:r w:rsidRPr="0049168B">
              <w:rPr>
                <w:rStyle w:val="Hyperlink"/>
                <w:rFonts w:asciiTheme="minorHAnsi" w:hAnsiTheme="minorHAnsi" w:cstheme="minorHAnsi"/>
                <w:noProof/>
                <w:snapToGrid w:val="0"/>
                <w:sz w:val="22"/>
                <w:szCs w:val="22"/>
                <w:lang w:val="en-ZA"/>
                <w14:textOutline w14:w="0" w14:cap="flat" w14:cmpd="sng" w14:algn="ctr">
                  <w14:noFill/>
                  <w14:prstDash w14:val="solid"/>
                  <w14:round/>
                </w14:textOutline>
              </w:rPr>
              <w:t>Option 1: Self-registration / Online Registration</w:t>
            </w:r>
            <w:r w:rsidRPr="0049168B">
              <w:rPr>
                <w:rFonts w:asciiTheme="minorHAnsi" w:hAnsiTheme="minorHAnsi" w:cstheme="minorHAnsi"/>
                <w:noProof/>
                <w:webHidden/>
                <w:sz w:val="22"/>
                <w:szCs w:val="22"/>
              </w:rPr>
              <w:tab/>
            </w:r>
            <w:r w:rsidRPr="0049168B">
              <w:rPr>
                <w:rFonts w:asciiTheme="minorHAnsi" w:hAnsiTheme="minorHAnsi" w:cstheme="minorHAnsi"/>
                <w:noProof/>
                <w:webHidden/>
                <w:sz w:val="22"/>
                <w:szCs w:val="22"/>
              </w:rPr>
              <w:fldChar w:fldCharType="begin"/>
            </w:r>
            <w:r w:rsidRPr="0049168B">
              <w:rPr>
                <w:rFonts w:asciiTheme="minorHAnsi" w:hAnsiTheme="minorHAnsi" w:cstheme="minorHAnsi"/>
                <w:noProof/>
                <w:webHidden/>
                <w:sz w:val="22"/>
                <w:szCs w:val="22"/>
              </w:rPr>
              <w:instrText xml:space="preserve"> PAGEREF _Toc65051098 \h </w:instrText>
            </w:r>
            <w:r w:rsidRPr="0049168B">
              <w:rPr>
                <w:rFonts w:asciiTheme="minorHAnsi" w:hAnsiTheme="minorHAnsi" w:cstheme="minorHAnsi"/>
                <w:noProof/>
                <w:webHidden/>
                <w:sz w:val="22"/>
                <w:szCs w:val="22"/>
              </w:rPr>
            </w:r>
            <w:r w:rsidRPr="0049168B">
              <w:rPr>
                <w:rFonts w:asciiTheme="minorHAnsi" w:hAnsiTheme="minorHAnsi" w:cstheme="minorHAnsi"/>
                <w:noProof/>
                <w:webHidden/>
                <w:sz w:val="22"/>
                <w:szCs w:val="22"/>
              </w:rPr>
              <w:fldChar w:fldCharType="separate"/>
            </w:r>
            <w:r w:rsidRPr="0049168B">
              <w:rPr>
                <w:rFonts w:asciiTheme="minorHAnsi" w:hAnsiTheme="minorHAnsi" w:cstheme="minorHAnsi"/>
                <w:noProof/>
                <w:webHidden/>
                <w:sz w:val="22"/>
                <w:szCs w:val="22"/>
              </w:rPr>
              <w:t>3</w:t>
            </w:r>
            <w:r w:rsidRPr="0049168B">
              <w:rPr>
                <w:rFonts w:asciiTheme="minorHAnsi" w:hAnsiTheme="minorHAnsi" w:cstheme="minorHAnsi"/>
                <w:noProof/>
                <w:webHidden/>
                <w:sz w:val="22"/>
                <w:szCs w:val="22"/>
              </w:rPr>
              <w:fldChar w:fldCharType="end"/>
            </w:r>
          </w:hyperlink>
        </w:p>
        <w:p w14:paraId="305F28DE" w14:textId="17F702F2" w:rsidR="002877C2" w:rsidRPr="0049168B" w:rsidRDefault="002877C2" w:rsidP="0049168B">
          <w:pPr>
            <w:pStyle w:val="TOC2"/>
            <w:tabs>
              <w:tab w:val="right" w:leader="dot" w:pos="9628"/>
            </w:tabs>
            <w:ind w:firstLine="226"/>
            <w:rPr>
              <w:rFonts w:asciiTheme="minorHAnsi" w:eastAsiaTheme="minorEastAsia" w:hAnsiTheme="minorHAnsi" w:cstheme="minorHAnsi"/>
              <w:noProof/>
              <w:sz w:val="22"/>
              <w:szCs w:val="22"/>
              <w:lang w:val="en-ZA" w:eastAsia="en-ZA"/>
            </w:rPr>
          </w:pPr>
          <w:hyperlink w:anchor="_Toc65051099" w:history="1">
            <w:r w:rsidRPr="0049168B">
              <w:rPr>
                <w:rStyle w:val="Hyperlink"/>
                <w:rFonts w:asciiTheme="minorHAnsi" w:hAnsiTheme="minorHAnsi" w:cstheme="minorHAnsi"/>
                <w:noProof/>
                <w:sz w:val="22"/>
                <w:szCs w:val="22"/>
                <w:lang w:eastAsia="en-ZA"/>
              </w:rPr>
              <w:t>Option 2: E-mail registration</w:t>
            </w:r>
            <w:r w:rsidRPr="0049168B">
              <w:rPr>
                <w:rFonts w:asciiTheme="minorHAnsi" w:hAnsiTheme="minorHAnsi" w:cstheme="minorHAnsi"/>
                <w:noProof/>
                <w:webHidden/>
                <w:sz w:val="22"/>
                <w:szCs w:val="22"/>
              </w:rPr>
              <w:tab/>
            </w:r>
            <w:r w:rsidRPr="0049168B">
              <w:rPr>
                <w:rFonts w:asciiTheme="minorHAnsi" w:hAnsiTheme="minorHAnsi" w:cstheme="minorHAnsi"/>
                <w:noProof/>
                <w:webHidden/>
                <w:sz w:val="22"/>
                <w:szCs w:val="22"/>
              </w:rPr>
              <w:fldChar w:fldCharType="begin"/>
            </w:r>
            <w:r w:rsidRPr="0049168B">
              <w:rPr>
                <w:rFonts w:asciiTheme="minorHAnsi" w:hAnsiTheme="minorHAnsi" w:cstheme="minorHAnsi"/>
                <w:noProof/>
                <w:webHidden/>
                <w:sz w:val="22"/>
                <w:szCs w:val="22"/>
              </w:rPr>
              <w:instrText xml:space="preserve"> PAGEREF _Toc65051099 \h </w:instrText>
            </w:r>
            <w:r w:rsidRPr="0049168B">
              <w:rPr>
                <w:rFonts w:asciiTheme="minorHAnsi" w:hAnsiTheme="minorHAnsi" w:cstheme="minorHAnsi"/>
                <w:noProof/>
                <w:webHidden/>
                <w:sz w:val="22"/>
                <w:szCs w:val="22"/>
              </w:rPr>
            </w:r>
            <w:r w:rsidRPr="0049168B">
              <w:rPr>
                <w:rFonts w:asciiTheme="minorHAnsi" w:hAnsiTheme="minorHAnsi" w:cstheme="minorHAnsi"/>
                <w:noProof/>
                <w:webHidden/>
                <w:sz w:val="22"/>
                <w:szCs w:val="22"/>
              </w:rPr>
              <w:fldChar w:fldCharType="separate"/>
            </w:r>
            <w:r w:rsidRPr="0049168B">
              <w:rPr>
                <w:rFonts w:asciiTheme="minorHAnsi" w:hAnsiTheme="minorHAnsi" w:cstheme="minorHAnsi"/>
                <w:noProof/>
                <w:webHidden/>
                <w:sz w:val="22"/>
                <w:szCs w:val="22"/>
              </w:rPr>
              <w:t>3</w:t>
            </w:r>
            <w:r w:rsidRPr="0049168B">
              <w:rPr>
                <w:rFonts w:asciiTheme="minorHAnsi" w:hAnsiTheme="minorHAnsi" w:cstheme="minorHAnsi"/>
                <w:noProof/>
                <w:webHidden/>
                <w:sz w:val="22"/>
                <w:szCs w:val="22"/>
              </w:rPr>
              <w:fldChar w:fldCharType="end"/>
            </w:r>
          </w:hyperlink>
        </w:p>
        <w:p w14:paraId="4DAFA510" w14:textId="58D1A119" w:rsidR="002877C2" w:rsidRPr="002877C2" w:rsidRDefault="002877C2" w:rsidP="0049168B">
          <w:pPr>
            <w:pStyle w:val="TOC2"/>
            <w:tabs>
              <w:tab w:val="right" w:leader="dot" w:pos="9628"/>
            </w:tabs>
            <w:ind w:firstLine="226"/>
            <w:rPr>
              <w:rFonts w:asciiTheme="minorHAnsi" w:eastAsiaTheme="minorEastAsia" w:hAnsiTheme="minorHAnsi" w:cstheme="minorHAnsi"/>
              <w:noProof/>
              <w:sz w:val="22"/>
              <w:szCs w:val="22"/>
              <w:lang w:val="en-ZA" w:eastAsia="en-ZA"/>
            </w:rPr>
          </w:pPr>
          <w:hyperlink w:anchor="_Toc65051100" w:history="1">
            <w:r w:rsidRPr="0049168B">
              <w:rPr>
                <w:rStyle w:val="Hyperlink"/>
                <w:rFonts w:asciiTheme="minorHAnsi" w:hAnsiTheme="minorHAnsi" w:cstheme="minorHAnsi"/>
                <w:noProof/>
                <w:sz w:val="22"/>
                <w:szCs w:val="22"/>
                <w:lang w:eastAsia="en-ZA"/>
              </w:rPr>
              <w:t>Option 3: On-campus registration</w:t>
            </w:r>
            <w:r w:rsidRPr="0049168B">
              <w:rPr>
                <w:rFonts w:asciiTheme="minorHAnsi" w:hAnsiTheme="minorHAnsi" w:cstheme="minorHAnsi"/>
                <w:noProof/>
                <w:webHidden/>
                <w:sz w:val="22"/>
                <w:szCs w:val="22"/>
              </w:rPr>
              <w:tab/>
            </w:r>
            <w:r w:rsidRPr="0049168B">
              <w:rPr>
                <w:rFonts w:asciiTheme="minorHAnsi" w:hAnsiTheme="minorHAnsi" w:cstheme="minorHAnsi"/>
                <w:noProof/>
                <w:webHidden/>
                <w:sz w:val="22"/>
                <w:szCs w:val="22"/>
              </w:rPr>
              <w:fldChar w:fldCharType="begin"/>
            </w:r>
            <w:r w:rsidRPr="0049168B">
              <w:rPr>
                <w:rFonts w:asciiTheme="minorHAnsi" w:hAnsiTheme="minorHAnsi" w:cstheme="minorHAnsi"/>
                <w:noProof/>
                <w:webHidden/>
                <w:sz w:val="22"/>
                <w:szCs w:val="22"/>
              </w:rPr>
              <w:instrText xml:space="preserve"> PAGEREF _Toc65051100 \h </w:instrText>
            </w:r>
            <w:r w:rsidRPr="0049168B">
              <w:rPr>
                <w:rFonts w:asciiTheme="minorHAnsi" w:hAnsiTheme="minorHAnsi" w:cstheme="minorHAnsi"/>
                <w:noProof/>
                <w:webHidden/>
                <w:sz w:val="22"/>
                <w:szCs w:val="22"/>
              </w:rPr>
            </w:r>
            <w:r w:rsidRPr="0049168B">
              <w:rPr>
                <w:rFonts w:asciiTheme="minorHAnsi" w:hAnsiTheme="minorHAnsi" w:cstheme="minorHAnsi"/>
                <w:noProof/>
                <w:webHidden/>
                <w:sz w:val="22"/>
                <w:szCs w:val="22"/>
              </w:rPr>
              <w:fldChar w:fldCharType="separate"/>
            </w:r>
            <w:r w:rsidRPr="0049168B">
              <w:rPr>
                <w:rFonts w:asciiTheme="minorHAnsi" w:hAnsiTheme="minorHAnsi" w:cstheme="minorHAnsi"/>
                <w:noProof/>
                <w:webHidden/>
                <w:sz w:val="22"/>
                <w:szCs w:val="22"/>
              </w:rPr>
              <w:t>3</w:t>
            </w:r>
            <w:r w:rsidRPr="0049168B">
              <w:rPr>
                <w:rFonts w:asciiTheme="minorHAnsi" w:hAnsiTheme="minorHAnsi" w:cstheme="minorHAnsi"/>
                <w:noProof/>
                <w:webHidden/>
                <w:sz w:val="22"/>
                <w:szCs w:val="22"/>
              </w:rPr>
              <w:fldChar w:fldCharType="end"/>
            </w:r>
          </w:hyperlink>
        </w:p>
        <w:p w14:paraId="665C3D8A" w14:textId="19F8151A" w:rsidR="002877C2" w:rsidRPr="002877C2" w:rsidRDefault="002877C2">
          <w:pPr>
            <w:pStyle w:val="TOC1"/>
            <w:rPr>
              <w:rFonts w:eastAsiaTheme="minorEastAsia"/>
              <w:b w:val="0"/>
              <w:bCs w:val="0"/>
              <w:snapToGrid/>
              <w:lang w:val="en-ZA" w:eastAsia="en-ZA"/>
              <w14:textOutline w14:w="0" w14:cap="rnd" w14:cmpd="sng" w14:algn="ctr">
                <w14:noFill/>
                <w14:prstDash w14:val="solid"/>
                <w14:bevel/>
              </w14:textOutline>
            </w:rPr>
          </w:pPr>
          <w:hyperlink w:anchor="_Toc65051101" w:history="1">
            <w:r w:rsidRPr="002877C2">
              <w:rPr>
                <w:rStyle w:val="Hyperlink"/>
                <w:lang w:eastAsia="en-ZA"/>
              </w:rPr>
              <w:t>3.</w:t>
            </w:r>
            <w:r w:rsidRPr="002877C2">
              <w:rPr>
                <w:rFonts w:eastAsiaTheme="minorEastAsia"/>
                <w:b w:val="0"/>
                <w:bCs w:val="0"/>
                <w:snapToGrid/>
                <w:lang w:val="en-ZA" w:eastAsia="en-ZA"/>
                <w14:textOutline w14:w="0" w14:cap="rnd" w14:cmpd="sng" w14:algn="ctr">
                  <w14:noFill/>
                  <w14:prstDash w14:val="solid"/>
                  <w14:bevel/>
                </w14:textOutline>
              </w:rPr>
              <w:tab/>
            </w:r>
            <w:r w:rsidRPr="002877C2">
              <w:rPr>
                <w:rStyle w:val="Hyperlink"/>
                <w:lang w:eastAsia="en-ZA"/>
              </w:rPr>
              <w:t>Documents</w:t>
            </w:r>
            <w:r w:rsidRPr="002877C2">
              <w:rPr>
                <w:webHidden/>
              </w:rPr>
              <w:tab/>
            </w:r>
            <w:r w:rsidRPr="002877C2">
              <w:rPr>
                <w:webHidden/>
              </w:rPr>
              <w:fldChar w:fldCharType="begin"/>
            </w:r>
            <w:r w:rsidRPr="002877C2">
              <w:rPr>
                <w:webHidden/>
              </w:rPr>
              <w:instrText xml:space="preserve"> PAGEREF _Toc65051101 \h </w:instrText>
            </w:r>
            <w:r w:rsidRPr="002877C2">
              <w:rPr>
                <w:webHidden/>
              </w:rPr>
            </w:r>
            <w:r w:rsidRPr="002877C2">
              <w:rPr>
                <w:webHidden/>
              </w:rPr>
              <w:fldChar w:fldCharType="separate"/>
            </w:r>
            <w:r>
              <w:rPr>
                <w:webHidden/>
              </w:rPr>
              <w:t>4</w:t>
            </w:r>
            <w:r w:rsidRPr="002877C2">
              <w:rPr>
                <w:webHidden/>
              </w:rPr>
              <w:fldChar w:fldCharType="end"/>
            </w:r>
          </w:hyperlink>
        </w:p>
        <w:p w14:paraId="7BB1B218" w14:textId="1E447692" w:rsidR="002877C2" w:rsidRPr="002877C2" w:rsidRDefault="002877C2">
          <w:pPr>
            <w:pStyle w:val="TOC1"/>
            <w:rPr>
              <w:rFonts w:eastAsiaTheme="minorEastAsia"/>
              <w:b w:val="0"/>
              <w:bCs w:val="0"/>
              <w:snapToGrid/>
              <w:lang w:val="en-ZA" w:eastAsia="en-ZA"/>
              <w14:textOutline w14:w="0" w14:cap="rnd" w14:cmpd="sng" w14:algn="ctr">
                <w14:noFill/>
                <w14:prstDash w14:val="solid"/>
                <w14:bevel/>
              </w14:textOutline>
            </w:rPr>
          </w:pPr>
          <w:hyperlink w:anchor="_Toc65051102" w:history="1">
            <w:r w:rsidRPr="002877C2">
              <w:rPr>
                <w:rStyle w:val="Hyperlink"/>
                <w:lang w:eastAsia="en-ZA"/>
              </w:rPr>
              <w:t>4.</w:t>
            </w:r>
            <w:r w:rsidRPr="002877C2">
              <w:rPr>
                <w:rFonts w:eastAsiaTheme="minorEastAsia"/>
                <w:b w:val="0"/>
                <w:bCs w:val="0"/>
                <w:snapToGrid/>
                <w:lang w:val="en-ZA" w:eastAsia="en-ZA"/>
                <w14:textOutline w14:w="0" w14:cap="rnd" w14:cmpd="sng" w14:algn="ctr">
                  <w14:noFill/>
                  <w14:prstDash w14:val="solid"/>
                  <w14:bevel/>
                </w14:textOutline>
              </w:rPr>
              <w:tab/>
            </w:r>
            <w:r w:rsidRPr="002877C2">
              <w:rPr>
                <w:rStyle w:val="Hyperlink"/>
              </w:rPr>
              <w:t>First-year Undergraduate Students with International Qualifications</w:t>
            </w:r>
            <w:r w:rsidRPr="002877C2">
              <w:rPr>
                <w:webHidden/>
              </w:rPr>
              <w:tab/>
            </w:r>
            <w:r w:rsidRPr="002877C2">
              <w:rPr>
                <w:webHidden/>
              </w:rPr>
              <w:fldChar w:fldCharType="begin"/>
            </w:r>
            <w:r w:rsidRPr="002877C2">
              <w:rPr>
                <w:webHidden/>
              </w:rPr>
              <w:instrText xml:space="preserve"> PAGEREF _Toc65051102 \h </w:instrText>
            </w:r>
            <w:r w:rsidRPr="002877C2">
              <w:rPr>
                <w:webHidden/>
              </w:rPr>
            </w:r>
            <w:r w:rsidRPr="002877C2">
              <w:rPr>
                <w:webHidden/>
              </w:rPr>
              <w:fldChar w:fldCharType="separate"/>
            </w:r>
            <w:r>
              <w:rPr>
                <w:webHidden/>
              </w:rPr>
              <w:t>5</w:t>
            </w:r>
            <w:r w:rsidRPr="002877C2">
              <w:rPr>
                <w:webHidden/>
              </w:rPr>
              <w:fldChar w:fldCharType="end"/>
            </w:r>
          </w:hyperlink>
        </w:p>
        <w:p w14:paraId="6B0A3030" w14:textId="745E42E7" w:rsidR="002877C2" w:rsidRPr="0049168B" w:rsidRDefault="002877C2" w:rsidP="0049168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1103" w:history="1">
            <w:r w:rsidRPr="0049168B">
              <w:rPr>
                <w:rStyle w:val="Hyperlink"/>
                <w:rFonts w:asciiTheme="minorHAnsi" w:hAnsiTheme="minorHAnsi" w:cstheme="minorHAnsi"/>
                <w:iCs/>
                <w:noProof/>
                <w:sz w:val="22"/>
                <w:szCs w:val="22"/>
                <w:lang w:eastAsia="en-ZA"/>
              </w:rPr>
              <w:t>4.1.</w:t>
            </w:r>
            <w:r w:rsidRPr="0049168B">
              <w:rPr>
                <w:rFonts w:asciiTheme="minorHAnsi" w:eastAsiaTheme="minorEastAsia" w:hAnsiTheme="minorHAnsi" w:cstheme="minorHAnsi"/>
                <w:noProof/>
                <w:sz w:val="22"/>
                <w:szCs w:val="22"/>
                <w:lang w:val="en-ZA" w:eastAsia="en-ZA"/>
              </w:rPr>
              <w:tab/>
            </w:r>
            <w:r w:rsidRPr="0049168B">
              <w:rPr>
                <w:rStyle w:val="Hyperlink"/>
                <w:rFonts w:asciiTheme="minorHAnsi" w:hAnsiTheme="minorHAnsi" w:cstheme="minorHAnsi"/>
                <w:noProof/>
                <w:sz w:val="22"/>
                <w:szCs w:val="22"/>
                <w:lang w:eastAsia="en-ZA"/>
              </w:rPr>
              <w:t>Foreign citizens with international qualifications</w:t>
            </w:r>
            <w:r w:rsidRPr="0049168B">
              <w:rPr>
                <w:rFonts w:asciiTheme="minorHAnsi" w:hAnsiTheme="minorHAnsi" w:cstheme="minorHAnsi"/>
                <w:noProof/>
                <w:webHidden/>
                <w:sz w:val="22"/>
                <w:szCs w:val="22"/>
              </w:rPr>
              <w:tab/>
            </w:r>
            <w:r w:rsidRPr="0049168B">
              <w:rPr>
                <w:rFonts w:asciiTheme="minorHAnsi" w:hAnsiTheme="minorHAnsi" w:cstheme="minorHAnsi"/>
                <w:noProof/>
                <w:webHidden/>
                <w:sz w:val="22"/>
                <w:szCs w:val="22"/>
              </w:rPr>
              <w:fldChar w:fldCharType="begin"/>
            </w:r>
            <w:r w:rsidRPr="0049168B">
              <w:rPr>
                <w:rFonts w:asciiTheme="minorHAnsi" w:hAnsiTheme="minorHAnsi" w:cstheme="minorHAnsi"/>
                <w:noProof/>
                <w:webHidden/>
                <w:sz w:val="22"/>
                <w:szCs w:val="22"/>
              </w:rPr>
              <w:instrText xml:space="preserve"> PAGEREF _Toc65051103 \h </w:instrText>
            </w:r>
            <w:r w:rsidRPr="0049168B">
              <w:rPr>
                <w:rFonts w:asciiTheme="minorHAnsi" w:hAnsiTheme="minorHAnsi" w:cstheme="minorHAnsi"/>
                <w:noProof/>
                <w:webHidden/>
                <w:sz w:val="22"/>
                <w:szCs w:val="22"/>
              </w:rPr>
            </w:r>
            <w:r w:rsidRPr="0049168B">
              <w:rPr>
                <w:rFonts w:asciiTheme="minorHAnsi" w:hAnsiTheme="minorHAnsi" w:cstheme="minorHAnsi"/>
                <w:noProof/>
                <w:webHidden/>
                <w:sz w:val="22"/>
                <w:szCs w:val="22"/>
              </w:rPr>
              <w:fldChar w:fldCharType="separate"/>
            </w:r>
            <w:r w:rsidRPr="0049168B">
              <w:rPr>
                <w:rFonts w:asciiTheme="minorHAnsi" w:hAnsiTheme="minorHAnsi" w:cstheme="minorHAnsi"/>
                <w:noProof/>
                <w:webHidden/>
                <w:sz w:val="22"/>
                <w:szCs w:val="22"/>
              </w:rPr>
              <w:t>5</w:t>
            </w:r>
            <w:r w:rsidRPr="0049168B">
              <w:rPr>
                <w:rFonts w:asciiTheme="minorHAnsi" w:hAnsiTheme="minorHAnsi" w:cstheme="minorHAnsi"/>
                <w:noProof/>
                <w:webHidden/>
                <w:sz w:val="22"/>
                <w:szCs w:val="22"/>
              </w:rPr>
              <w:fldChar w:fldCharType="end"/>
            </w:r>
          </w:hyperlink>
        </w:p>
        <w:p w14:paraId="00E789D1" w14:textId="3E76DBA1" w:rsidR="002877C2" w:rsidRPr="0049168B" w:rsidRDefault="002877C2" w:rsidP="0049168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1104" w:history="1">
            <w:r w:rsidRPr="0049168B">
              <w:rPr>
                <w:rStyle w:val="Hyperlink"/>
                <w:rFonts w:asciiTheme="minorHAnsi" w:hAnsiTheme="minorHAnsi" w:cstheme="minorHAnsi"/>
                <w:iCs/>
                <w:noProof/>
                <w:sz w:val="22"/>
                <w:szCs w:val="22"/>
              </w:rPr>
              <w:t>4.2.</w:t>
            </w:r>
            <w:r w:rsidRPr="0049168B">
              <w:rPr>
                <w:rFonts w:asciiTheme="minorHAnsi" w:eastAsiaTheme="minorEastAsia" w:hAnsiTheme="minorHAnsi" w:cstheme="minorHAnsi"/>
                <w:noProof/>
                <w:sz w:val="22"/>
                <w:szCs w:val="22"/>
                <w:lang w:val="en-ZA" w:eastAsia="en-ZA"/>
              </w:rPr>
              <w:tab/>
            </w:r>
            <w:r w:rsidRPr="0049168B">
              <w:rPr>
                <w:rStyle w:val="Hyperlink"/>
                <w:rFonts w:asciiTheme="minorHAnsi" w:hAnsiTheme="minorHAnsi" w:cstheme="minorHAnsi"/>
                <w:iCs/>
                <w:noProof/>
                <w:sz w:val="22"/>
                <w:szCs w:val="22"/>
              </w:rPr>
              <w:t>South Africans with foreign school qualifications</w:t>
            </w:r>
            <w:r w:rsidRPr="0049168B">
              <w:rPr>
                <w:rFonts w:asciiTheme="minorHAnsi" w:hAnsiTheme="minorHAnsi" w:cstheme="minorHAnsi"/>
                <w:noProof/>
                <w:webHidden/>
                <w:sz w:val="22"/>
                <w:szCs w:val="22"/>
              </w:rPr>
              <w:tab/>
            </w:r>
            <w:r w:rsidRPr="0049168B">
              <w:rPr>
                <w:rFonts w:asciiTheme="minorHAnsi" w:hAnsiTheme="minorHAnsi" w:cstheme="minorHAnsi"/>
                <w:noProof/>
                <w:webHidden/>
                <w:sz w:val="22"/>
                <w:szCs w:val="22"/>
              </w:rPr>
              <w:fldChar w:fldCharType="begin"/>
            </w:r>
            <w:r w:rsidRPr="0049168B">
              <w:rPr>
                <w:rFonts w:asciiTheme="minorHAnsi" w:hAnsiTheme="minorHAnsi" w:cstheme="minorHAnsi"/>
                <w:noProof/>
                <w:webHidden/>
                <w:sz w:val="22"/>
                <w:szCs w:val="22"/>
              </w:rPr>
              <w:instrText xml:space="preserve"> PAGEREF _Toc65051104 \h </w:instrText>
            </w:r>
            <w:r w:rsidRPr="0049168B">
              <w:rPr>
                <w:rFonts w:asciiTheme="minorHAnsi" w:hAnsiTheme="minorHAnsi" w:cstheme="minorHAnsi"/>
                <w:noProof/>
                <w:webHidden/>
                <w:sz w:val="22"/>
                <w:szCs w:val="22"/>
              </w:rPr>
            </w:r>
            <w:r w:rsidRPr="0049168B">
              <w:rPr>
                <w:rFonts w:asciiTheme="minorHAnsi" w:hAnsiTheme="minorHAnsi" w:cstheme="minorHAnsi"/>
                <w:noProof/>
                <w:webHidden/>
                <w:sz w:val="22"/>
                <w:szCs w:val="22"/>
              </w:rPr>
              <w:fldChar w:fldCharType="separate"/>
            </w:r>
            <w:r w:rsidRPr="0049168B">
              <w:rPr>
                <w:rFonts w:asciiTheme="minorHAnsi" w:hAnsiTheme="minorHAnsi" w:cstheme="minorHAnsi"/>
                <w:noProof/>
                <w:webHidden/>
                <w:sz w:val="22"/>
                <w:szCs w:val="22"/>
              </w:rPr>
              <w:t>5</w:t>
            </w:r>
            <w:r w:rsidRPr="0049168B">
              <w:rPr>
                <w:rFonts w:asciiTheme="minorHAnsi" w:hAnsiTheme="minorHAnsi" w:cstheme="minorHAnsi"/>
                <w:noProof/>
                <w:webHidden/>
                <w:sz w:val="22"/>
                <w:szCs w:val="22"/>
              </w:rPr>
              <w:fldChar w:fldCharType="end"/>
            </w:r>
          </w:hyperlink>
        </w:p>
        <w:p w14:paraId="4D9ECB73" w14:textId="2354DC52" w:rsidR="002877C2" w:rsidRPr="002877C2" w:rsidRDefault="002877C2" w:rsidP="0049168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1105" w:history="1">
            <w:r w:rsidRPr="0049168B">
              <w:rPr>
                <w:rStyle w:val="Hyperlink"/>
                <w:rFonts w:asciiTheme="minorHAnsi" w:eastAsia="Calibri" w:hAnsiTheme="minorHAnsi" w:cstheme="minorHAnsi"/>
                <w:iCs/>
                <w:noProof/>
                <w:sz w:val="22"/>
                <w:szCs w:val="22"/>
              </w:rPr>
              <w:t>4.3.</w:t>
            </w:r>
            <w:r w:rsidRPr="0049168B">
              <w:rPr>
                <w:rFonts w:asciiTheme="minorHAnsi" w:eastAsiaTheme="minorEastAsia" w:hAnsiTheme="minorHAnsi" w:cstheme="minorHAnsi"/>
                <w:noProof/>
                <w:sz w:val="22"/>
                <w:szCs w:val="22"/>
                <w:lang w:val="en-ZA" w:eastAsia="en-ZA"/>
              </w:rPr>
              <w:tab/>
            </w:r>
            <w:r w:rsidRPr="0049168B">
              <w:rPr>
                <w:rStyle w:val="Hyperlink"/>
                <w:rFonts w:asciiTheme="minorHAnsi" w:eastAsia="Calibri" w:hAnsiTheme="minorHAnsi" w:cstheme="minorHAnsi"/>
                <w:iCs/>
                <w:noProof/>
                <w:sz w:val="22"/>
                <w:szCs w:val="22"/>
              </w:rPr>
              <w:t>Pre-registration clearance (verification of documentation)</w:t>
            </w:r>
            <w:r w:rsidRPr="0049168B">
              <w:rPr>
                <w:rFonts w:asciiTheme="minorHAnsi" w:hAnsiTheme="minorHAnsi" w:cstheme="minorHAnsi"/>
                <w:noProof/>
                <w:webHidden/>
                <w:sz w:val="22"/>
                <w:szCs w:val="22"/>
              </w:rPr>
              <w:tab/>
            </w:r>
            <w:r w:rsidRPr="0049168B">
              <w:rPr>
                <w:rFonts w:asciiTheme="minorHAnsi" w:hAnsiTheme="minorHAnsi" w:cstheme="minorHAnsi"/>
                <w:noProof/>
                <w:webHidden/>
                <w:sz w:val="22"/>
                <w:szCs w:val="22"/>
              </w:rPr>
              <w:fldChar w:fldCharType="begin"/>
            </w:r>
            <w:r w:rsidRPr="0049168B">
              <w:rPr>
                <w:rFonts w:asciiTheme="minorHAnsi" w:hAnsiTheme="minorHAnsi" w:cstheme="minorHAnsi"/>
                <w:noProof/>
                <w:webHidden/>
                <w:sz w:val="22"/>
                <w:szCs w:val="22"/>
              </w:rPr>
              <w:instrText xml:space="preserve"> PAGEREF _Toc65051105 \h </w:instrText>
            </w:r>
            <w:r w:rsidRPr="0049168B">
              <w:rPr>
                <w:rFonts w:asciiTheme="minorHAnsi" w:hAnsiTheme="minorHAnsi" w:cstheme="minorHAnsi"/>
                <w:noProof/>
                <w:webHidden/>
                <w:sz w:val="22"/>
                <w:szCs w:val="22"/>
              </w:rPr>
            </w:r>
            <w:r w:rsidRPr="0049168B">
              <w:rPr>
                <w:rFonts w:asciiTheme="minorHAnsi" w:hAnsiTheme="minorHAnsi" w:cstheme="minorHAnsi"/>
                <w:noProof/>
                <w:webHidden/>
                <w:sz w:val="22"/>
                <w:szCs w:val="22"/>
              </w:rPr>
              <w:fldChar w:fldCharType="separate"/>
            </w:r>
            <w:r w:rsidRPr="0049168B">
              <w:rPr>
                <w:rFonts w:asciiTheme="minorHAnsi" w:hAnsiTheme="minorHAnsi" w:cstheme="minorHAnsi"/>
                <w:noProof/>
                <w:webHidden/>
                <w:sz w:val="22"/>
                <w:szCs w:val="22"/>
              </w:rPr>
              <w:t>5</w:t>
            </w:r>
            <w:r w:rsidRPr="0049168B">
              <w:rPr>
                <w:rFonts w:asciiTheme="minorHAnsi" w:hAnsiTheme="minorHAnsi" w:cstheme="minorHAnsi"/>
                <w:noProof/>
                <w:webHidden/>
                <w:sz w:val="22"/>
                <w:szCs w:val="22"/>
              </w:rPr>
              <w:fldChar w:fldCharType="end"/>
            </w:r>
          </w:hyperlink>
        </w:p>
        <w:p w14:paraId="5FEFE147" w14:textId="33FBC264" w:rsidR="002877C2" w:rsidRPr="002877C2" w:rsidRDefault="002877C2">
          <w:pPr>
            <w:pStyle w:val="TOC1"/>
            <w:rPr>
              <w:rFonts w:eastAsiaTheme="minorEastAsia"/>
              <w:b w:val="0"/>
              <w:bCs w:val="0"/>
              <w:snapToGrid/>
              <w:lang w:val="en-ZA" w:eastAsia="en-ZA"/>
              <w14:textOutline w14:w="0" w14:cap="rnd" w14:cmpd="sng" w14:algn="ctr">
                <w14:noFill/>
                <w14:prstDash w14:val="solid"/>
                <w14:bevel/>
              </w14:textOutline>
            </w:rPr>
          </w:pPr>
          <w:hyperlink w:anchor="_Toc65051106" w:history="1">
            <w:r w:rsidRPr="002877C2">
              <w:rPr>
                <w:rStyle w:val="Hyperlink"/>
                <w:lang w:eastAsia="en-ZA"/>
              </w:rPr>
              <w:t>5.</w:t>
            </w:r>
            <w:r w:rsidRPr="002877C2">
              <w:rPr>
                <w:rFonts w:eastAsiaTheme="minorEastAsia"/>
                <w:b w:val="0"/>
                <w:bCs w:val="0"/>
                <w:snapToGrid/>
                <w:lang w:val="en-ZA" w:eastAsia="en-ZA"/>
                <w14:textOutline w14:w="0" w14:cap="rnd" w14:cmpd="sng" w14:algn="ctr">
                  <w14:noFill/>
                  <w14:prstDash w14:val="solid"/>
                  <w14:bevel/>
                </w14:textOutline>
              </w:rPr>
              <w:tab/>
            </w:r>
            <w:r w:rsidRPr="002877C2">
              <w:rPr>
                <w:rStyle w:val="Hyperlink"/>
              </w:rPr>
              <w:t>Registration Schedule</w:t>
            </w:r>
            <w:r w:rsidRPr="002877C2">
              <w:rPr>
                <w:webHidden/>
              </w:rPr>
              <w:tab/>
            </w:r>
            <w:r w:rsidRPr="002877C2">
              <w:rPr>
                <w:webHidden/>
              </w:rPr>
              <w:fldChar w:fldCharType="begin"/>
            </w:r>
            <w:r w:rsidRPr="002877C2">
              <w:rPr>
                <w:webHidden/>
              </w:rPr>
              <w:instrText xml:space="preserve"> PAGEREF _Toc65051106 \h </w:instrText>
            </w:r>
            <w:r w:rsidRPr="002877C2">
              <w:rPr>
                <w:webHidden/>
              </w:rPr>
            </w:r>
            <w:r w:rsidRPr="002877C2">
              <w:rPr>
                <w:webHidden/>
              </w:rPr>
              <w:fldChar w:fldCharType="separate"/>
            </w:r>
            <w:r>
              <w:rPr>
                <w:webHidden/>
              </w:rPr>
              <w:t>5</w:t>
            </w:r>
            <w:r w:rsidRPr="002877C2">
              <w:rPr>
                <w:webHidden/>
              </w:rPr>
              <w:fldChar w:fldCharType="end"/>
            </w:r>
          </w:hyperlink>
        </w:p>
        <w:p w14:paraId="10A258AE" w14:textId="7EA083EA" w:rsidR="002877C2" w:rsidRPr="0049168B" w:rsidRDefault="002877C2" w:rsidP="0049168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1107" w:history="1">
            <w:r w:rsidRPr="0049168B">
              <w:rPr>
                <w:rStyle w:val="Hyperlink"/>
                <w:rFonts w:asciiTheme="minorHAnsi" w:hAnsiTheme="minorHAnsi" w:cstheme="minorHAnsi"/>
                <w:noProof/>
                <w:sz w:val="22"/>
                <w:szCs w:val="22"/>
                <w:lang w:eastAsia="en-ZA"/>
              </w:rPr>
              <w:t>5.1.</w:t>
            </w:r>
            <w:r w:rsidRPr="0049168B">
              <w:rPr>
                <w:rFonts w:asciiTheme="minorHAnsi" w:eastAsiaTheme="minorEastAsia" w:hAnsiTheme="minorHAnsi" w:cstheme="minorHAnsi"/>
                <w:noProof/>
                <w:sz w:val="22"/>
                <w:szCs w:val="22"/>
                <w:lang w:val="en-ZA" w:eastAsia="en-ZA"/>
              </w:rPr>
              <w:tab/>
            </w:r>
            <w:r w:rsidRPr="0049168B">
              <w:rPr>
                <w:rStyle w:val="Hyperlink"/>
                <w:rFonts w:asciiTheme="minorHAnsi" w:hAnsiTheme="minorHAnsi" w:cstheme="minorHAnsi"/>
                <w:noProof/>
                <w:sz w:val="22"/>
                <w:szCs w:val="22"/>
                <w14:textOutline w14:w="0" w14:cap="flat" w14:cmpd="sng" w14:algn="ctr">
                  <w14:noFill/>
                  <w14:prstDash w14:val="solid"/>
                  <w14:round/>
                </w14:textOutline>
              </w:rPr>
              <w:t>Honours, Postgraduate Diploma and Structured Master’s students</w:t>
            </w:r>
            <w:r w:rsidRPr="0049168B">
              <w:rPr>
                <w:rFonts w:asciiTheme="minorHAnsi" w:hAnsiTheme="minorHAnsi" w:cstheme="minorHAnsi"/>
                <w:noProof/>
                <w:webHidden/>
                <w:sz w:val="22"/>
                <w:szCs w:val="22"/>
              </w:rPr>
              <w:tab/>
            </w:r>
            <w:r w:rsidRPr="0049168B">
              <w:rPr>
                <w:rFonts w:asciiTheme="minorHAnsi" w:hAnsiTheme="minorHAnsi" w:cstheme="minorHAnsi"/>
                <w:noProof/>
                <w:webHidden/>
                <w:sz w:val="22"/>
                <w:szCs w:val="22"/>
              </w:rPr>
              <w:fldChar w:fldCharType="begin"/>
            </w:r>
            <w:r w:rsidRPr="0049168B">
              <w:rPr>
                <w:rFonts w:asciiTheme="minorHAnsi" w:hAnsiTheme="minorHAnsi" w:cstheme="minorHAnsi"/>
                <w:noProof/>
                <w:webHidden/>
                <w:sz w:val="22"/>
                <w:szCs w:val="22"/>
              </w:rPr>
              <w:instrText xml:space="preserve"> PAGEREF _Toc65051107 \h </w:instrText>
            </w:r>
            <w:r w:rsidRPr="0049168B">
              <w:rPr>
                <w:rFonts w:asciiTheme="minorHAnsi" w:hAnsiTheme="minorHAnsi" w:cstheme="minorHAnsi"/>
                <w:noProof/>
                <w:webHidden/>
                <w:sz w:val="22"/>
                <w:szCs w:val="22"/>
              </w:rPr>
            </w:r>
            <w:r w:rsidRPr="0049168B">
              <w:rPr>
                <w:rFonts w:asciiTheme="minorHAnsi" w:hAnsiTheme="minorHAnsi" w:cstheme="minorHAnsi"/>
                <w:noProof/>
                <w:webHidden/>
                <w:sz w:val="22"/>
                <w:szCs w:val="22"/>
              </w:rPr>
              <w:fldChar w:fldCharType="separate"/>
            </w:r>
            <w:r w:rsidRPr="0049168B">
              <w:rPr>
                <w:rFonts w:asciiTheme="minorHAnsi" w:hAnsiTheme="minorHAnsi" w:cstheme="minorHAnsi"/>
                <w:noProof/>
                <w:webHidden/>
                <w:sz w:val="22"/>
                <w:szCs w:val="22"/>
              </w:rPr>
              <w:t>5</w:t>
            </w:r>
            <w:r w:rsidRPr="0049168B">
              <w:rPr>
                <w:rFonts w:asciiTheme="minorHAnsi" w:hAnsiTheme="minorHAnsi" w:cstheme="minorHAnsi"/>
                <w:noProof/>
                <w:webHidden/>
                <w:sz w:val="22"/>
                <w:szCs w:val="22"/>
              </w:rPr>
              <w:fldChar w:fldCharType="end"/>
            </w:r>
          </w:hyperlink>
        </w:p>
        <w:p w14:paraId="3F30D6AA" w14:textId="49FC9846" w:rsidR="002877C2" w:rsidRPr="0049168B" w:rsidRDefault="002877C2" w:rsidP="0049168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1108" w:history="1">
            <w:r w:rsidRPr="0049168B">
              <w:rPr>
                <w:rStyle w:val="Hyperlink"/>
                <w:rFonts w:asciiTheme="minorHAnsi" w:hAnsiTheme="minorHAnsi" w:cstheme="minorHAnsi"/>
                <w:noProof/>
                <w:sz w:val="22"/>
                <w:szCs w:val="22"/>
                <w:lang w:eastAsia="en-ZA"/>
              </w:rPr>
              <w:t>5.2.</w:t>
            </w:r>
            <w:r w:rsidRPr="0049168B">
              <w:rPr>
                <w:rFonts w:asciiTheme="minorHAnsi" w:eastAsiaTheme="minorEastAsia" w:hAnsiTheme="minorHAnsi" w:cstheme="minorHAnsi"/>
                <w:noProof/>
                <w:sz w:val="22"/>
                <w:szCs w:val="22"/>
                <w:lang w:val="en-ZA" w:eastAsia="en-ZA"/>
              </w:rPr>
              <w:tab/>
            </w:r>
            <w:r w:rsidRPr="0049168B">
              <w:rPr>
                <w:rStyle w:val="Hyperlink"/>
                <w:rFonts w:asciiTheme="minorHAnsi" w:hAnsiTheme="minorHAnsi" w:cstheme="minorHAnsi"/>
                <w:noProof/>
                <w:sz w:val="22"/>
                <w:szCs w:val="22"/>
                <w:lang w:eastAsia="en-ZA"/>
              </w:rPr>
              <w:t>Registration of Master’s (research only) and doctoral students</w:t>
            </w:r>
            <w:r w:rsidRPr="0049168B">
              <w:rPr>
                <w:rFonts w:asciiTheme="minorHAnsi" w:hAnsiTheme="minorHAnsi" w:cstheme="minorHAnsi"/>
                <w:noProof/>
                <w:webHidden/>
                <w:sz w:val="22"/>
                <w:szCs w:val="22"/>
              </w:rPr>
              <w:tab/>
            </w:r>
            <w:r w:rsidRPr="0049168B">
              <w:rPr>
                <w:rFonts w:asciiTheme="minorHAnsi" w:hAnsiTheme="minorHAnsi" w:cstheme="minorHAnsi"/>
                <w:noProof/>
                <w:webHidden/>
                <w:sz w:val="22"/>
                <w:szCs w:val="22"/>
              </w:rPr>
              <w:fldChar w:fldCharType="begin"/>
            </w:r>
            <w:r w:rsidRPr="0049168B">
              <w:rPr>
                <w:rFonts w:asciiTheme="minorHAnsi" w:hAnsiTheme="minorHAnsi" w:cstheme="minorHAnsi"/>
                <w:noProof/>
                <w:webHidden/>
                <w:sz w:val="22"/>
                <w:szCs w:val="22"/>
              </w:rPr>
              <w:instrText xml:space="preserve"> PAGEREF _Toc65051108 \h </w:instrText>
            </w:r>
            <w:r w:rsidRPr="0049168B">
              <w:rPr>
                <w:rFonts w:asciiTheme="minorHAnsi" w:hAnsiTheme="minorHAnsi" w:cstheme="minorHAnsi"/>
                <w:noProof/>
                <w:webHidden/>
                <w:sz w:val="22"/>
                <w:szCs w:val="22"/>
              </w:rPr>
            </w:r>
            <w:r w:rsidRPr="0049168B">
              <w:rPr>
                <w:rFonts w:asciiTheme="minorHAnsi" w:hAnsiTheme="minorHAnsi" w:cstheme="minorHAnsi"/>
                <w:noProof/>
                <w:webHidden/>
                <w:sz w:val="22"/>
                <w:szCs w:val="22"/>
              </w:rPr>
              <w:fldChar w:fldCharType="separate"/>
            </w:r>
            <w:r w:rsidRPr="0049168B">
              <w:rPr>
                <w:rFonts w:asciiTheme="minorHAnsi" w:hAnsiTheme="minorHAnsi" w:cstheme="minorHAnsi"/>
                <w:noProof/>
                <w:webHidden/>
                <w:sz w:val="22"/>
                <w:szCs w:val="22"/>
              </w:rPr>
              <w:t>6</w:t>
            </w:r>
            <w:r w:rsidRPr="0049168B">
              <w:rPr>
                <w:rFonts w:asciiTheme="minorHAnsi" w:hAnsiTheme="minorHAnsi" w:cstheme="minorHAnsi"/>
                <w:noProof/>
                <w:webHidden/>
                <w:sz w:val="22"/>
                <w:szCs w:val="22"/>
              </w:rPr>
              <w:fldChar w:fldCharType="end"/>
            </w:r>
          </w:hyperlink>
        </w:p>
        <w:p w14:paraId="4FA80E39" w14:textId="66EFC5C0" w:rsidR="002877C2" w:rsidRPr="002877C2" w:rsidRDefault="002877C2" w:rsidP="0049168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1109" w:history="1">
            <w:r w:rsidRPr="0049168B">
              <w:rPr>
                <w:rStyle w:val="Hyperlink"/>
                <w:rFonts w:asciiTheme="minorHAnsi" w:hAnsiTheme="minorHAnsi" w:cstheme="minorHAnsi"/>
                <w:noProof/>
                <w:sz w:val="22"/>
                <w:szCs w:val="22"/>
                <w:lang w:eastAsia="en-ZA"/>
              </w:rPr>
              <w:t>5.3.</w:t>
            </w:r>
            <w:r w:rsidRPr="0049168B">
              <w:rPr>
                <w:rFonts w:asciiTheme="minorHAnsi" w:eastAsiaTheme="minorEastAsia" w:hAnsiTheme="minorHAnsi" w:cstheme="minorHAnsi"/>
                <w:noProof/>
                <w:sz w:val="22"/>
                <w:szCs w:val="22"/>
                <w:lang w:val="en-ZA" w:eastAsia="en-ZA"/>
              </w:rPr>
              <w:tab/>
            </w:r>
            <w:r w:rsidRPr="0049168B">
              <w:rPr>
                <w:rStyle w:val="Hyperlink"/>
                <w:rFonts w:asciiTheme="minorHAnsi" w:hAnsiTheme="minorHAnsi" w:cstheme="minorHAnsi"/>
                <w:noProof/>
                <w:sz w:val="22"/>
                <w:szCs w:val="22"/>
                <w:lang w:eastAsia="en-ZA"/>
              </w:rPr>
              <w:t>General Registration Dates</w:t>
            </w:r>
            <w:r w:rsidRPr="0049168B">
              <w:rPr>
                <w:rFonts w:asciiTheme="minorHAnsi" w:hAnsiTheme="minorHAnsi" w:cstheme="minorHAnsi"/>
                <w:noProof/>
                <w:webHidden/>
                <w:sz w:val="22"/>
                <w:szCs w:val="22"/>
              </w:rPr>
              <w:tab/>
            </w:r>
            <w:r w:rsidRPr="0049168B">
              <w:rPr>
                <w:rFonts w:asciiTheme="minorHAnsi" w:hAnsiTheme="minorHAnsi" w:cstheme="minorHAnsi"/>
                <w:noProof/>
                <w:webHidden/>
                <w:sz w:val="22"/>
                <w:szCs w:val="22"/>
              </w:rPr>
              <w:fldChar w:fldCharType="begin"/>
            </w:r>
            <w:r w:rsidRPr="0049168B">
              <w:rPr>
                <w:rFonts w:asciiTheme="minorHAnsi" w:hAnsiTheme="minorHAnsi" w:cstheme="minorHAnsi"/>
                <w:noProof/>
                <w:webHidden/>
                <w:sz w:val="22"/>
                <w:szCs w:val="22"/>
              </w:rPr>
              <w:instrText xml:space="preserve"> PAGEREF _Toc65051109 \h </w:instrText>
            </w:r>
            <w:r w:rsidRPr="0049168B">
              <w:rPr>
                <w:rFonts w:asciiTheme="minorHAnsi" w:hAnsiTheme="minorHAnsi" w:cstheme="minorHAnsi"/>
                <w:noProof/>
                <w:webHidden/>
                <w:sz w:val="22"/>
                <w:szCs w:val="22"/>
              </w:rPr>
            </w:r>
            <w:r w:rsidRPr="0049168B">
              <w:rPr>
                <w:rFonts w:asciiTheme="minorHAnsi" w:hAnsiTheme="minorHAnsi" w:cstheme="minorHAnsi"/>
                <w:noProof/>
                <w:webHidden/>
                <w:sz w:val="22"/>
                <w:szCs w:val="22"/>
              </w:rPr>
              <w:fldChar w:fldCharType="separate"/>
            </w:r>
            <w:r w:rsidRPr="0049168B">
              <w:rPr>
                <w:rFonts w:asciiTheme="minorHAnsi" w:hAnsiTheme="minorHAnsi" w:cstheme="minorHAnsi"/>
                <w:noProof/>
                <w:webHidden/>
                <w:sz w:val="22"/>
                <w:szCs w:val="22"/>
              </w:rPr>
              <w:t>6</w:t>
            </w:r>
            <w:r w:rsidRPr="0049168B">
              <w:rPr>
                <w:rFonts w:asciiTheme="minorHAnsi" w:hAnsiTheme="minorHAnsi" w:cstheme="minorHAnsi"/>
                <w:noProof/>
                <w:webHidden/>
                <w:sz w:val="22"/>
                <w:szCs w:val="22"/>
              </w:rPr>
              <w:fldChar w:fldCharType="end"/>
            </w:r>
          </w:hyperlink>
        </w:p>
        <w:p w14:paraId="7D369212" w14:textId="7CBC326A" w:rsidR="002877C2" w:rsidRPr="002877C2" w:rsidRDefault="002877C2">
          <w:pPr>
            <w:pStyle w:val="TOC1"/>
            <w:rPr>
              <w:rFonts w:eastAsiaTheme="minorEastAsia"/>
              <w:b w:val="0"/>
              <w:bCs w:val="0"/>
              <w:snapToGrid/>
              <w:lang w:val="en-ZA" w:eastAsia="en-ZA"/>
              <w14:textOutline w14:w="0" w14:cap="rnd" w14:cmpd="sng" w14:algn="ctr">
                <w14:noFill/>
                <w14:prstDash w14:val="solid"/>
                <w14:bevel/>
              </w14:textOutline>
            </w:rPr>
          </w:pPr>
          <w:hyperlink w:anchor="_Toc65051110" w:history="1">
            <w:r w:rsidRPr="002877C2">
              <w:rPr>
                <w:rStyle w:val="Hyperlink"/>
              </w:rPr>
              <w:t>6.</w:t>
            </w:r>
            <w:r w:rsidRPr="002877C2">
              <w:rPr>
                <w:rFonts w:eastAsiaTheme="minorEastAsia"/>
                <w:b w:val="0"/>
                <w:bCs w:val="0"/>
                <w:snapToGrid/>
                <w:lang w:val="en-ZA" w:eastAsia="en-ZA"/>
                <w14:textOutline w14:w="0" w14:cap="rnd" w14:cmpd="sng" w14:algn="ctr">
                  <w14:noFill/>
                  <w14:prstDash w14:val="solid"/>
                  <w14:bevel/>
                </w14:textOutline>
              </w:rPr>
              <w:tab/>
            </w:r>
            <w:r w:rsidRPr="002877C2">
              <w:rPr>
                <w:rStyle w:val="Hyperlink"/>
              </w:rPr>
              <w:t>Postgraduate Students</w:t>
            </w:r>
            <w:r w:rsidRPr="002877C2">
              <w:rPr>
                <w:webHidden/>
              </w:rPr>
              <w:tab/>
            </w:r>
            <w:r w:rsidRPr="002877C2">
              <w:rPr>
                <w:webHidden/>
              </w:rPr>
              <w:fldChar w:fldCharType="begin"/>
            </w:r>
            <w:r w:rsidRPr="002877C2">
              <w:rPr>
                <w:webHidden/>
              </w:rPr>
              <w:instrText xml:space="preserve"> PAGEREF _Toc65051110 \h </w:instrText>
            </w:r>
            <w:r w:rsidRPr="002877C2">
              <w:rPr>
                <w:webHidden/>
              </w:rPr>
            </w:r>
            <w:r w:rsidRPr="002877C2">
              <w:rPr>
                <w:webHidden/>
              </w:rPr>
              <w:fldChar w:fldCharType="separate"/>
            </w:r>
            <w:r>
              <w:rPr>
                <w:webHidden/>
              </w:rPr>
              <w:t>8</w:t>
            </w:r>
            <w:r w:rsidRPr="002877C2">
              <w:rPr>
                <w:webHidden/>
              </w:rPr>
              <w:fldChar w:fldCharType="end"/>
            </w:r>
          </w:hyperlink>
        </w:p>
        <w:p w14:paraId="318EB5ED" w14:textId="6D07B20D" w:rsidR="002877C2" w:rsidRPr="002877C2" w:rsidRDefault="002877C2" w:rsidP="0049168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1117" w:history="1">
            <w:r w:rsidRPr="002877C2">
              <w:rPr>
                <w:rStyle w:val="Hyperlink"/>
                <w:rFonts w:asciiTheme="minorHAnsi" w:hAnsiTheme="minorHAnsi" w:cstheme="minorHAnsi"/>
                <w:noProof/>
                <w:snapToGrid w:val="0"/>
                <w:sz w:val="22"/>
                <w:szCs w:val="22"/>
                <w14:textOutline w14:w="0" w14:cap="flat" w14:cmpd="sng" w14:algn="ctr">
                  <w14:noFill/>
                  <w14:prstDash w14:val="solid"/>
                  <w14:round/>
                </w14:textOutline>
              </w:rPr>
              <w:t>6.1.</w:t>
            </w:r>
            <w:r w:rsidRPr="002877C2">
              <w:rPr>
                <w:rFonts w:asciiTheme="minorHAnsi" w:eastAsiaTheme="minorEastAsia" w:hAnsiTheme="minorHAnsi" w:cstheme="minorHAnsi"/>
                <w:noProof/>
                <w:sz w:val="22"/>
                <w:szCs w:val="22"/>
                <w:lang w:val="en-ZA" w:eastAsia="en-ZA"/>
              </w:rPr>
              <w:tab/>
            </w:r>
            <w:r w:rsidRPr="002877C2">
              <w:rPr>
                <w:rStyle w:val="Hyperlink"/>
                <w:rFonts w:asciiTheme="minorHAnsi" w:hAnsiTheme="minorHAnsi" w:cstheme="minorHAnsi"/>
                <w:noProof/>
                <w:snapToGrid w:val="0"/>
                <w:sz w:val="22"/>
                <w:szCs w:val="22"/>
                <w14:textOutline w14:w="0" w14:cap="flat" w14:cmpd="sng" w14:algn="ctr">
                  <w14:noFill/>
                  <w14:prstDash w14:val="solid"/>
                  <w14:round/>
                </w14:textOutline>
              </w:rPr>
              <w:t>Postgraduate Student Registration</w:t>
            </w:r>
            <w:r w:rsidRPr="002877C2">
              <w:rPr>
                <w:rFonts w:asciiTheme="minorHAnsi" w:hAnsiTheme="minorHAnsi" w:cstheme="minorHAnsi"/>
                <w:noProof/>
                <w:webHidden/>
                <w:sz w:val="22"/>
                <w:szCs w:val="22"/>
              </w:rPr>
              <w:tab/>
            </w:r>
            <w:r w:rsidRPr="002877C2">
              <w:rPr>
                <w:rFonts w:asciiTheme="minorHAnsi" w:hAnsiTheme="minorHAnsi" w:cstheme="minorHAnsi"/>
                <w:noProof/>
                <w:webHidden/>
                <w:sz w:val="22"/>
                <w:szCs w:val="22"/>
              </w:rPr>
              <w:fldChar w:fldCharType="begin"/>
            </w:r>
            <w:r w:rsidRPr="002877C2">
              <w:rPr>
                <w:rFonts w:asciiTheme="minorHAnsi" w:hAnsiTheme="minorHAnsi" w:cstheme="minorHAnsi"/>
                <w:noProof/>
                <w:webHidden/>
                <w:sz w:val="22"/>
                <w:szCs w:val="22"/>
              </w:rPr>
              <w:instrText xml:space="preserve"> PAGEREF _Toc65051117 \h </w:instrText>
            </w:r>
            <w:r w:rsidRPr="002877C2">
              <w:rPr>
                <w:rFonts w:asciiTheme="minorHAnsi" w:hAnsiTheme="minorHAnsi" w:cstheme="minorHAnsi"/>
                <w:noProof/>
                <w:webHidden/>
                <w:sz w:val="22"/>
                <w:szCs w:val="22"/>
              </w:rPr>
            </w:r>
            <w:r w:rsidRPr="002877C2">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8</w:t>
            </w:r>
            <w:r w:rsidRPr="002877C2">
              <w:rPr>
                <w:rFonts w:asciiTheme="minorHAnsi" w:hAnsiTheme="minorHAnsi" w:cstheme="minorHAnsi"/>
                <w:noProof/>
                <w:webHidden/>
                <w:sz w:val="22"/>
                <w:szCs w:val="22"/>
              </w:rPr>
              <w:fldChar w:fldCharType="end"/>
            </w:r>
          </w:hyperlink>
        </w:p>
        <w:p w14:paraId="4AE60277" w14:textId="3D1377E2" w:rsidR="002877C2" w:rsidRPr="002877C2" w:rsidRDefault="002877C2" w:rsidP="0049168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1118" w:history="1">
            <w:r w:rsidRPr="002877C2">
              <w:rPr>
                <w:rStyle w:val="Hyperlink"/>
                <w:rFonts w:asciiTheme="minorHAnsi" w:hAnsiTheme="minorHAnsi" w:cstheme="minorHAnsi"/>
                <w:noProof/>
                <w:snapToGrid w:val="0"/>
                <w:sz w:val="22"/>
                <w:szCs w:val="22"/>
                <w14:textOutline w14:w="0" w14:cap="flat" w14:cmpd="sng" w14:algn="ctr">
                  <w14:noFill/>
                  <w14:prstDash w14:val="solid"/>
                  <w14:round/>
                </w14:textOutline>
              </w:rPr>
              <w:t>6.2.</w:t>
            </w:r>
            <w:r w:rsidRPr="002877C2">
              <w:rPr>
                <w:rFonts w:asciiTheme="minorHAnsi" w:eastAsiaTheme="minorEastAsia" w:hAnsiTheme="minorHAnsi" w:cstheme="minorHAnsi"/>
                <w:noProof/>
                <w:sz w:val="22"/>
                <w:szCs w:val="22"/>
                <w:lang w:val="en-ZA" w:eastAsia="en-ZA"/>
              </w:rPr>
              <w:tab/>
            </w:r>
            <w:r w:rsidRPr="002877C2">
              <w:rPr>
                <w:rStyle w:val="Hyperlink"/>
                <w:rFonts w:asciiTheme="minorHAnsi" w:hAnsiTheme="minorHAnsi" w:cstheme="minorHAnsi"/>
                <w:noProof/>
                <w:snapToGrid w:val="0"/>
                <w:sz w:val="22"/>
                <w:szCs w:val="22"/>
                <w14:textOutline w14:w="0" w14:cap="flat" w14:cmpd="sng" w14:algn="ctr">
                  <w14:noFill/>
                  <w14:prstDash w14:val="solid"/>
                  <w14:round/>
                </w14:textOutline>
              </w:rPr>
              <w:t>Postgraduate International Students</w:t>
            </w:r>
            <w:r w:rsidRPr="002877C2">
              <w:rPr>
                <w:rFonts w:asciiTheme="minorHAnsi" w:hAnsiTheme="minorHAnsi" w:cstheme="minorHAnsi"/>
                <w:noProof/>
                <w:webHidden/>
                <w:sz w:val="22"/>
                <w:szCs w:val="22"/>
              </w:rPr>
              <w:tab/>
            </w:r>
            <w:r w:rsidRPr="002877C2">
              <w:rPr>
                <w:rFonts w:asciiTheme="minorHAnsi" w:hAnsiTheme="minorHAnsi" w:cstheme="minorHAnsi"/>
                <w:noProof/>
                <w:webHidden/>
                <w:sz w:val="22"/>
                <w:szCs w:val="22"/>
              </w:rPr>
              <w:fldChar w:fldCharType="begin"/>
            </w:r>
            <w:r w:rsidRPr="002877C2">
              <w:rPr>
                <w:rFonts w:asciiTheme="minorHAnsi" w:hAnsiTheme="minorHAnsi" w:cstheme="minorHAnsi"/>
                <w:noProof/>
                <w:webHidden/>
                <w:sz w:val="22"/>
                <w:szCs w:val="22"/>
              </w:rPr>
              <w:instrText xml:space="preserve"> PAGEREF _Toc65051118 \h </w:instrText>
            </w:r>
            <w:r w:rsidRPr="002877C2">
              <w:rPr>
                <w:rFonts w:asciiTheme="minorHAnsi" w:hAnsiTheme="minorHAnsi" w:cstheme="minorHAnsi"/>
                <w:noProof/>
                <w:webHidden/>
                <w:sz w:val="22"/>
                <w:szCs w:val="22"/>
              </w:rPr>
            </w:r>
            <w:r w:rsidRPr="002877C2">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8</w:t>
            </w:r>
            <w:r w:rsidRPr="002877C2">
              <w:rPr>
                <w:rFonts w:asciiTheme="minorHAnsi" w:hAnsiTheme="minorHAnsi" w:cstheme="minorHAnsi"/>
                <w:noProof/>
                <w:webHidden/>
                <w:sz w:val="22"/>
                <w:szCs w:val="22"/>
              </w:rPr>
              <w:fldChar w:fldCharType="end"/>
            </w:r>
          </w:hyperlink>
        </w:p>
        <w:p w14:paraId="74F96000" w14:textId="0884E18F" w:rsidR="002877C2" w:rsidRPr="002877C2" w:rsidRDefault="002877C2" w:rsidP="0049168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1119" w:history="1">
            <w:r w:rsidRPr="002877C2">
              <w:rPr>
                <w:rStyle w:val="Hyperlink"/>
                <w:rFonts w:asciiTheme="minorHAnsi" w:hAnsiTheme="minorHAnsi" w:cstheme="minorHAnsi"/>
                <w:noProof/>
                <w:snapToGrid w:val="0"/>
                <w:sz w:val="22"/>
                <w:szCs w:val="22"/>
                <w14:textOutline w14:w="0" w14:cap="flat" w14:cmpd="sng" w14:algn="ctr">
                  <w14:noFill/>
                  <w14:prstDash w14:val="solid"/>
                  <w14:round/>
                </w14:textOutline>
              </w:rPr>
              <w:t>6.3.</w:t>
            </w:r>
            <w:r w:rsidRPr="002877C2">
              <w:rPr>
                <w:rFonts w:asciiTheme="minorHAnsi" w:eastAsiaTheme="minorEastAsia" w:hAnsiTheme="minorHAnsi" w:cstheme="minorHAnsi"/>
                <w:noProof/>
                <w:sz w:val="22"/>
                <w:szCs w:val="22"/>
                <w:lang w:val="en-ZA" w:eastAsia="en-ZA"/>
              </w:rPr>
              <w:tab/>
            </w:r>
            <w:r w:rsidRPr="002877C2">
              <w:rPr>
                <w:rStyle w:val="Hyperlink"/>
                <w:rFonts w:asciiTheme="minorHAnsi" w:hAnsiTheme="minorHAnsi" w:cstheme="minorHAnsi"/>
                <w:noProof/>
                <w:snapToGrid w:val="0"/>
                <w:sz w:val="22"/>
                <w:szCs w:val="22"/>
                <w14:textOutline w14:w="0" w14:cap="flat" w14:cmpd="sng" w14:algn="ctr">
                  <w14:noFill/>
                  <w14:prstDash w14:val="solid"/>
                  <w14:round/>
                </w14:textOutline>
              </w:rPr>
              <w:t>Postgraduate Student Welcoming and Orientation</w:t>
            </w:r>
            <w:r w:rsidRPr="002877C2">
              <w:rPr>
                <w:rFonts w:asciiTheme="minorHAnsi" w:hAnsiTheme="minorHAnsi" w:cstheme="minorHAnsi"/>
                <w:noProof/>
                <w:webHidden/>
                <w:sz w:val="22"/>
                <w:szCs w:val="22"/>
              </w:rPr>
              <w:tab/>
            </w:r>
            <w:r w:rsidRPr="002877C2">
              <w:rPr>
                <w:rFonts w:asciiTheme="minorHAnsi" w:hAnsiTheme="minorHAnsi" w:cstheme="minorHAnsi"/>
                <w:noProof/>
                <w:webHidden/>
                <w:sz w:val="22"/>
                <w:szCs w:val="22"/>
              </w:rPr>
              <w:fldChar w:fldCharType="begin"/>
            </w:r>
            <w:r w:rsidRPr="002877C2">
              <w:rPr>
                <w:rFonts w:asciiTheme="minorHAnsi" w:hAnsiTheme="minorHAnsi" w:cstheme="minorHAnsi"/>
                <w:noProof/>
                <w:webHidden/>
                <w:sz w:val="22"/>
                <w:szCs w:val="22"/>
              </w:rPr>
              <w:instrText xml:space="preserve"> PAGEREF _Toc65051119 \h </w:instrText>
            </w:r>
            <w:r w:rsidRPr="002877C2">
              <w:rPr>
                <w:rFonts w:asciiTheme="minorHAnsi" w:hAnsiTheme="minorHAnsi" w:cstheme="minorHAnsi"/>
                <w:noProof/>
                <w:webHidden/>
                <w:sz w:val="22"/>
                <w:szCs w:val="22"/>
              </w:rPr>
            </w:r>
            <w:r w:rsidRPr="002877C2">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8</w:t>
            </w:r>
            <w:r w:rsidRPr="002877C2">
              <w:rPr>
                <w:rFonts w:asciiTheme="minorHAnsi" w:hAnsiTheme="minorHAnsi" w:cstheme="minorHAnsi"/>
                <w:noProof/>
                <w:webHidden/>
                <w:sz w:val="22"/>
                <w:szCs w:val="22"/>
              </w:rPr>
              <w:fldChar w:fldCharType="end"/>
            </w:r>
          </w:hyperlink>
        </w:p>
        <w:p w14:paraId="1DE4D8DD" w14:textId="32C0976A" w:rsidR="002877C2" w:rsidRPr="002877C2" w:rsidRDefault="002877C2" w:rsidP="0049168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1120" w:history="1">
            <w:r w:rsidRPr="002877C2">
              <w:rPr>
                <w:rStyle w:val="Hyperlink"/>
                <w:rFonts w:asciiTheme="minorHAnsi" w:hAnsiTheme="minorHAnsi" w:cstheme="minorHAnsi"/>
                <w:noProof/>
                <w:snapToGrid w:val="0"/>
                <w:sz w:val="22"/>
                <w:szCs w:val="22"/>
                <w14:textOutline w14:w="0" w14:cap="flat" w14:cmpd="sng" w14:algn="ctr">
                  <w14:noFill/>
                  <w14:prstDash w14:val="solid"/>
                  <w14:round/>
                </w14:textOutline>
              </w:rPr>
              <w:t>6.4.</w:t>
            </w:r>
            <w:r w:rsidRPr="002877C2">
              <w:rPr>
                <w:rFonts w:asciiTheme="minorHAnsi" w:eastAsiaTheme="minorEastAsia" w:hAnsiTheme="minorHAnsi" w:cstheme="minorHAnsi"/>
                <w:noProof/>
                <w:sz w:val="22"/>
                <w:szCs w:val="22"/>
                <w:lang w:val="en-ZA" w:eastAsia="en-ZA"/>
              </w:rPr>
              <w:tab/>
            </w:r>
            <w:r w:rsidRPr="002877C2">
              <w:rPr>
                <w:rStyle w:val="Hyperlink"/>
                <w:rFonts w:asciiTheme="minorHAnsi" w:hAnsiTheme="minorHAnsi" w:cstheme="minorHAnsi"/>
                <w:noProof/>
                <w:snapToGrid w:val="0"/>
                <w:sz w:val="22"/>
                <w:szCs w:val="22"/>
                <w14:textOutline w14:w="0" w14:cap="flat" w14:cmpd="sng" w14:algn="ctr">
                  <w14:noFill/>
                  <w14:prstDash w14:val="solid"/>
                  <w14:round/>
                </w14:textOutline>
              </w:rPr>
              <w:t>Postgraduate Studies Guide</w:t>
            </w:r>
            <w:r w:rsidRPr="002877C2">
              <w:rPr>
                <w:rFonts w:asciiTheme="minorHAnsi" w:hAnsiTheme="minorHAnsi" w:cstheme="minorHAnsi"/>
                <w:noProof/>
                <w:webHidden/>
                <w:sz w:val="22"/>
                <w:szCs w:val="22"/>
              </w:rPr>
              <w:tab/>
            </w:r>
            <w:r w:rsidRPr="002877C2">
              <w:rPr>
                <w:rFonts w:asciiTheme="minorHAnsi" w:hAnsiTheme="minorHAnsi" w:cstheme="minorHAnsi"/>
                <w:noProof/>
                <w:webHidden/>
                <w:sz w:val="22"/>
                <w:szCs w:val="22"/>
              </w:rPr>
              <w:fldChar w:fldCharType="begin"/>
            </w:r>
            <w:r w:rsidRPr="002877C2">
              <w:rPr>
                <w:rFonts w:asciiTheme="minorHAnsi" w:hAnsiTheme="minorHAnsi" w:cstheme="minorHAnsi"/>
                <w:noProof/>
                <w:webHidden/>
                <w:sz w:val="22"/>
                <w:szCs w:val="22"/>
              </w:rPr>
              <w:instrText xml:space="preserve"> PAGEREF _Toc65051120 \h </w:instrText>
            </w:r>
            <w:r w:rsidRPr="002877C2">
              <w:rPr>
                <w:rFonts w:asciiTheme="minorHAnsi" w:hAnsiTheme="minorHAnsi" w:cstheme="minorHAnsi"/>
                <w:noProof/>
                <w:webHidden/>
                <w:sz w:val="22"/>
                <w:szCs w:val="22"/>
              </w:rPr>
            </w:r>
            <w:r w:rsidRPr="002877C2">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8</w:t>
            </w:r>
            <w:r w:rsidRPr="002877C2">
              <w:rPr>
                <w:rFonts w:asciiTheme="minorHAnsi" w:hAnsiTheme="minorHAnsi" w:cstheme="minorHAnsi"/>
                <w:noProof/>
                <w:webHidden/>
                <w:sz w:val="22"/>
                <w:szCs w:val="22"/>
              </w:rPr>
              <w:fldChar w:fldCharType="end"/>
            </w:r>
          </w:hyperlink>
        </w:p>
        <w:p w14:paraId="6F60494F" w14:textId="69328DDD" w:rsidR="002877C2" w:rsidRPr="002877C2" w:rsidRDefault="002877C2">
          <w:pPr>
            <w:pStyle w:val="TOC1"/>
            <w:rPr>
              <w:rFonts w:eastAsiaTheme="minorEastAsia"/>
              <w:b w:val="0"/>
              <w:bCs w:val="0"/>
              <w:snapToGrid/>
              <w:lang w:val="en-ZA" w:eastAsia="en-ZA"/>
              <w14:textOutline w14:w="0" w14:cap="rnd" w14:cmpd="sng" w14:algn="ctr">
                <w14:noFill/>
                <w14:prstDash w14:val="solid"/>
                <w14:bevel/>
              </w14:textOutline>
            </w:rPr>
          </w:pPr>
          <w:hyperlink w:anchor="_Toc65051121" w:history="1">
            <w:r w:rsidRPr="002877C2">
              <w:rPr>
                <w:rStyle w:val="Hyperlink"/>
              </w:rPr>
              <w:t>7.</w:t>
            </w:r>
            <w:r w:rsidRPr="002877C2">
              <w:rPr>
                <w:rFonts w:eastAsiaTheme="minorEastAsia"/>
                <w:b w:val="0"/>
                <w:bCs w:val="0"/>
                <w:snapToGrid/>
                <w:lang w:val="en-ZA" w:eastAsia="en-ZA"/>
                <w14:textOutline w14:w="0" w14:cap="rnd" w14:cmpd="sng" w14:algn="ctr">
                  <w14:noFill/>
                  <w14:prstDash w14:val="solid"/>
                  <w14:bevel/>
                </w14:textOutline>
              </w:rPr>
              <w:tab/>
            </w:r>
            <w:r w:rsidRPr="002877C2">
              <w:rPr>
                <w:rStyle w:val="Hyperlink"/>
              </w:rPr>
              <w:t>Student Services Contact Details</w:t>
            </w:r>
            <w:r w:rsidRPr="002877C2">
              <w:rPr>
                <w:webHidden/>
              </w:rPr>
              <w:tab/>
            </w:r>
            <w:r w:rsidRPr="002877C2">
              <w:rPr>
                <w:webHidden/>
              </w:rPr>
              <w:fldChar w:fldCharType="begin"/>
            </w:r>
            <w:r w:rsidRPr="002877C2">
              <w:rPr>
                <w:webHidden/>
              </w:rPr>
              <w:instrText xml:space="preserve"> PAGEREF _Toc65051121 \h </w:instrText>
            </w:r>
            <w:r w:rsidRPr="002877C2">
              <w:rPr>
                <w:webHidden/>
              </w:rPr>
            </w:r>
            <w:r w:rsidRPr="002877C2">
              <w:rPr>
                <w:webHidden/>
              </w:rPr>
              <w:fldChar w:fldCharType="separate"/>
            </w:r>
            <w:r>
              <w:rPr>
                <w:webHidden/>
              </w:rPr>
              <w:t>8</w:t>
            </w:r>
            <w:r w:rsidRPr="002877C2">
              <w:rPr>
                <w:webHidden/>
              </w:rPr>
              <w:fldChar w:fldCharType="end"/>
            </w:r>
          </w:hyperlink>
        </w:p>
        <w:p w14:paraId="5BE95049" w14:textId="712F674E" w:rsidR="002877C2" w:rsidRPr="002877C2" w:rsidRDefault="002877C2">
          <w:pPr>
            <w:pStyle w:val="TOC1"/>
            <w:rPr>
              <w:rFonts w:eastAsiaTheme="minorEastAsia"/>
              <w:b w:val="0"/>
              <w:bCs w:val="0"/>
              <w:snapToGrid/>
              <w:lang w:val="en-ZA" w:eastAsia="en-ZA"/>
              <w14:textOutline w14:w="0" w14:cap="rnd" w14:cmpd="sng" w14:algn="ctr">
                <w14:noFill/>
                <w14:prstDash w14:val="solid"/>
                <w14:bevel/>
              </w14:textOutline>
            </w:rPr>
          </w:pPr>
          <w:hyperlink w:anchor="_Toc65051122" w:history="1">
            <w:r w:rsidRPr="002877C2">
              <w:rPr>
                <w:rStyle w:val="Hyperlink"/>
              </w:rPr>
              <w:t>8.</w:t>
            </w:r>
            <w:r w:rsidRPr="002877C2">
              <w:rPr>
                <w:rFonts w:eastAsiaTheme="minorEastAsia"/>
                <w:b w:val="0"/>
                <w:bCs w:val="0"/>
                <w:snapToGrid/>
                <w:lang w:val="en-ZA" w:eastAsia="en-ZA"/>
                <w14:textOutline w14:w="0" w14:cap="rnd" w14:cmpd="sng" w14:algn="ctr">
                  <w14:noFill/>
                  <w14:prstDash w14:val="solid"/>
                  <w14:bevel/>
                </w14:textOutline>
              </w:rPr>
              <w:tab/>
            </w:r>
            <w:r w:rsidRPr="002877C2">
              <w:rPr>
                <w:rStyle w:val="Hyperlink"/>
              </w:rPr>
              <w:t>Student Cards</w:t>
            </w:r>
            <w:r w:rsidRPr="002877C2">
              <w:rPr>
                <w:webHidden/>
              </w:rPr>
              <w:tab/>
            </w:r>
            <w:r w:rsidRPr="002877C2">
              <w:rPr>
                <w:webHidden/>
              </w:rPr>
              <w:fldChar w:fldCharType="begin"/>
            </w:r>
            <w:r w:rsidRPr="002877C2">
              <w:rPr>
                <w:webHidden/>
              </w:rPr>
              <w:instrText xml:space="preserve"> PAGEREF _Toc65051122 \h </w:instrText>
            </w:r>
            <w:r w:rsidRPr="002877C2">
              <w:rPr>
                <w:webHidden/>
              </w:rPr>
            </w:r>
            <w:r w:rsidRPr="002877C2">
              <w:rPr>
                <w:webHidden/>
              </w:rPr>
              <w:fldChar w:fldCharType="separate"/>
            </w:r>
            <w:r>
              <w:rPr>
                <w:webHidden/>
              </w:rPr>
              <w:t>10</w:t>
            </w:r>
            <w:r w:rsidRPr="002877C2">
              <w:rPr>
                <w:webHidden/>
              </w:rPr>
              <w:fldChar w:fldCharType="end"/>
            </w:r>
          </w:hyperlink>
        </w:p>
        <w:p w14:paraId="20B9F2A3" w14:textId="4FB67A55" w:rsidR="002877C2" w:rsidRPr="0049168B" w:rsidRDefault="002877C2" w:rsidP="0049168B">
          <w:pPr>
            <w:pStyle w:val="TOC2"/>
            <w:tabs>
              <w:tab w:val="left" w:pos="880"/>
              <w:tab w:val="right" w:leader="dot" w:pos="9628"/>
            </w:tabs>
            <w:ind w:left="426"/>
            <w:rPr>
              <w:rFonts w:asciiTheme="minorHAnsi" w:eastAsiaTheme="minorEastAsia" w:hAnsiTheme="minorHAnsi" w:cstheme="minorHAnsi"/>
              <w:noProof/>
              <w:sz w:val="22"/>
              <w:szCs w:val="22"/>
              <w:lang w:val="en-ZA" w:eastAsia="en-ZA"/>
            </w:rPr>
          </w:pPr>
          <w:hyperlink w:anchor="_Toc65051131" w:history="1">
            <w:r w:rsidRPr="0049168B">
              <w:rPr>
                <w:rStyle w:val="Hyperlink"/>
                <w:rFonts w:asciiTheme="minorHAnsi" w:hAnsiTheme="minorHAnsi" w:cstheme="minorHAnsi"/>
                <w:noProof/>
                <w:sz w:val="22"/>
                <w:szCs w:val="22"/>
              </w:rPr>
              <w:t>8.1.</w:t>
            </w:r>
            <w:r w:rsidRPr="0049168B">
              <w:rPr>
                <w:rFonts w:asciiTheme="minorHAnsi" w:eastAsiaTheme="minorEastAsia" w:hAnsiTheme="minorHAnsi" w:cstheme="minorHAnsi"/>
                <w:noProof/>
                <w:sz w:val="22"/>
                <w:szCs w:val="22"/>
                <w:lang w:val="en-ZA" w:eastAsia="en-ZA"/>
              </w:rPr>
              <w:tab/>
            </w:r>
            <w:r w:rsidRPr="0049168B">
              <w:rPr>
                <w:rStyle w:val="Hyperlink"/>
                <w:rFonts w:asciiTheme="minorHAnsi" w:hAnsiTheme="minorHAnsi" w:cstheme="minorHAnsi"/>
                <w:noProof/>
                <w:sz w:val="22"/>
                <w:szCs w:val="22"/>
              </w:rPr>
              <w:t>New students</w:t>
            </w:r>
            <w:r w:rsidRPr="0049168B">
              <w:rPr>
                <w:rFonts w:asciiTheme="minorHAnsi" w:hAnsiTheme="minorHAnsi" w:cstheme="minorHAnsi"/>
                <w:noProof/>
                <w:webHidden/>
                <w:sz w:val="22"/>
                <w:szCs w:val="22"/>
              </w:rPr>
              <w:tab/>
            </w:r>
            <w:r w:rsidRPr="0049168B">
              <w:rPr>
                <w:rFonts w:asciiTheme="minorHAnsi" w:hAnsiTheme="minorHAnsi" w:cstheme="minorHAnsi"/>
                <w:noProof/>
                <w:webHidden/>
                <w:sz w:val="22"/>
                <w:szCs w:val="22"/>
              </w:rPr>
              <w:fldChar w:fldCharType="begin"/>
            </w:r>
            <w:r w:rsidRPr="0049168B">
              <w:rPr>
                <w:rFonts w:asciiTheme="minorHAnsi" w:hAnsiTheme="minorHAnsi" w:cstheme="minorHAnsi"/>
                <w:noProof/>
                <w:webHidden/>
                <w:sz w:val="22"/>
                <w:szCs w:val="22"/>
              </w:rPr>
              <w:instrText xml:space="preserve"> PAGEREF _Toc65051131 \h </w:instrText>
            </w:r>
            <w:r w:rsidRPr="0049168B">
              <w:rPr>
                <w:rFonts w:asciiTheme="minorHAnsi" w:hAnsiTheme="minorHAnsi" w:cstheme="minorHAnsi"/>
                <w:noProof/>
                <w:webHidden/>
                <w:sz w:val="22"/>
                <w:szCs w:val="22"/>
              </w:rPr>
            </w:r>
            <w:r w:rsidRPr="0049168B">
              <w:rPr>
                <w:rFonts w:asciiTheme="minorHAnsi" w:hAnsiTheme="minorHAnsi" w:cstheme="minorHAnsi"/>
                <w:noProof/>
                <w:webHidden/>
                <w:sz w:val="22"/>
                <w:szCs w:val="22"/>
              </w:rPr>
              <w:fldChar w:fldCharType="separate"/>
            </w:r>
            <w:r w:rsidRPr="0049168B">
              <w:rPr>
                <w:rFonts w:asciiTheme="minorHAnsi" w:hAnsiTheme="minorHAnsi" w:cstheme="minorHAnsi"/>
                <w:noProof/>
                <w:webHidden/>
                <w:sz w:val="22"/>
                <w:szCs w:val="22"/>
              </w:rPr>
              <w:t>10</w:t>
            </w:r>
            <w:r w:rsidRPr="0049168B">
              <w:rPr>
                <w:rFonts w:asciiTheme="minorHAnsi" w:hAnsiTheme="minorHAnsi" w:cstheme="minorHAnsi"/>
                <w:noProof/>
                <w:webHidden/>
                <w:sz w:val="22"/>
                <w:szCs w:val="22"/>
              </w:rPr>
              <w:fldChar w:fldCharType="end"/>
            </w:r>
          </w:hyperlink>
        </w:p>
        <w:p w14:paraId="189E2332" w14:textId="1593BB0F" w:rsidR="002877C2" w:rsidRPr="0049168B" w:rsidRDefault="002877C2" w:rsidP="0049168B">
          <w:pPr>
            <w:pStyle w:val="TOC2"/>
            <w:tabs>
              <w:tab w:val="left" w:pos="880"/>
              <w:tab w:val="right" w:leader="dot" w:pos="9628"/>
            </w:tabs>
            <w:ind w:left="426"/>
            <w:rPr>
              <w:rFonts w:asciiTheme="minorHAnsi" w:eastAsiaTheme="minorEastAsia" w:hAnsiTheme="minorHAnsi" w:cstheme="minorHAnsi"/>
              <w:noProof/>
              <w:sz w:val="22"/>
              <w:szCs w:val="22"/>
              <w:lang w:val="en-ZA" w:eastAsia="en-ZA"/>
            </w:rPr>
          </w:pPr>
          <w:hyperlink w:anchor="_Toc65051132" w:history="1">
            <w:r w:rsidRPr="0049168B">
              <w:rPr>
                <w:rStyle w:val="Hyperlink"/>
                <w:rFonts w:asciiTheme="minorHAnsi" w:hAnsiTheme="minorHAnsi" w:cstheme="minorHAnsi"/>
                <w:noProof/>
                <w:sz w:val="22"/>
                <w:szCs w:val="22"/>
              </w:rPr>
              <w:t>8.2.</w:t>
            </w:r>
            <w:r w:rsidRPr="0049168B">
              <w:rPr>
                <w:rFonts w:asciiTheme="minorHAnsi" w:eastAsiaTheme="minorEastAsia" w:hAnsiTheme="minorHAnsi" w:cstheme="minorHAnsi"/>
                <w:noProof/>
                <w:sz w:val="22"/>
                <w:szCs w:val="22"/>
                <w:lang w:val="en-ZA" w:eastAsia="en-ZA"/>
              </w:rPr>
              <w:tab/>
            </w:r>
            <w:r w:rsidRPr="0049168B">
              <w:rPr>
                <w:rStyle w:val="Hyperlink"/>
                <w:rFonts w:asciiTheme="minorHAnsi" w:hAnsiTheme="minorHAnsi" w:cstheme="minorHAnsi"/>
                <w:noProof/>
                <w:sz w:val="22"/>
                <w:szCs w:val="22"/>
              </w:rPr>
              <w:t>Returning students (activation of student card)</w:t>
            </w:r>
            <w:r w:rsidRPr="0049168B">
              <w:rPr>
                <w:rFonts w:asciiTheme="minorHAnsi" w:hAnsiTheme="minorHAnsi" w:cstheme="minorHAnsi"/>
                <w:noProof/>
                <w:webHidden/>
                <w:sz w:val="22"/>
                <w:szCs w:val="22"/>
              </w:rPr>
              <w:tab/>
            </w:r>
            <w:r w:rsidRPr="0049168B">
              <w:rPr>
                <w:rFonts w:asciiTheme="minorHAnsi" w:hAnsiTheme="minorHAnsi" w:cstheme="minorHAnsi"/>
                <w:noProof/>
                <w:webHidden/>
                <w:sz w:val="22"/>
                <w:szCs w:val="22"/>
              </w:rPr>
              <w:fldChar w:fldCharType="begin"/>
            </w:r>
            <w:r w:rsidRPr="0049168B">
              <w:rPr>
                <w:rFonts w:asciiTheme="minorHAnsi" w:hAnsiTheme="minorHAnsi" w:cstheme="minorHAnsi"/>
                <w:noProof/>
                <w:webHidden/>
                <w:sz w:val="22"/>
                <w:szCs w:val="22"/>
              </w:rPr>
              <w:instrText xml:space="preserve"> PAGEREF _Toc65051132 \h </w:instrText>
            </w:r>
            <w:r w:rsidRPr="0049168B">
              <w:rPr>
                <w:rFonts w:asciiTheme="minorHAnsi" w:hAnsiTheme="minorHAnsi" w:cstheme="minorHAnsi"/>
                <w:noProof/>
                <w:webHidden/>
                <w:sz w:val="22"/>
                <w:szCs w:val="22"/>
              </w:rPr>
            </w:r>
            <w:r w:rsidRPr="0049168B">
              <w:rPr>
                <w:rFonts w:asciiTheme="minorHAnsi" w:hAnsiTheme="minorHAnsi" w:cstheme="minorHAnsi"/>
                <w:noProof/>
                <w:webHidden/>
                <w:sz w:val="22"/>
                <w:szCs w:val="22"/>
              </w:rPr>
              <w:fldChar w:fldCharType="separate"/>
            </w:r>
            <w:r w:rsidRPr="0049168B">
              <w:rPr>
                <w:rFonts w:asciiTheme="minorHAnsi" w:hAnsiTheme="minorHAnsi" w:cstheme="minorHAnsi"/>
                <w:noProof/>
                <w:webHidden/>
                <w:sz w:val="22"/>
                <w:szCs w:val="22"/>
              </w:rPr>
              <w:t>11</w:t>
            </w:r>
            <w:r w:rsidRPr="0049168B">
              <w:rPr>
                <w:rFonts w:asciiTheme="minorHAnsi" w:hAnsiTheme="minorHAnsi" w:cstheme="minorHAnsi"/>
                <w:noProof/>
                <w:webHidden/>
                <w:sz w:val="22"/>
                <w:szCs w:val="22"/>
              </w:rPr>
              <w:fldChar w:fldCharType="end"/>
            </w:r>
          </w:hyperlink>
        </w:p>
        <w:p w14:paraId="05B8EFB0" w14:textId="3162D292" w:rsidR="002877C2" w:rsidRPr="002877C2" w:rsidRDefault="002877C2">
          <w:pPr>
            <w:pStyle w:val="TOC1"/>
            <w:rPr>
              <w:rFonts w:eastAsiaTheme="minorEastAsia"/>
              <w:b w:val="0"/>
              <w:bCs w:val="0"/>
              <w:snapToGrid/>
              <w:lang w:val="en-ZA" w:eastAsia="en-ZA"/>
              <w14:textOutline w14:w="0" w14:cap="rnd" w14:cmpd="sng" w14:algn="ctr">
                <w14:noFill/>
                <w14:prstDash w14:val="solid"/>
                <w14:bevel/>
              </w14:textOutline>
            </w:rPr>
          </w:pPr>
          <w:hyperlink w:anchor="_Toc65051133" w:history="1">
            <w:r w:rsidRPr="002877C2">
              <w:rPr>
                <w:rStyle w:val="Hyperlink"/>
              </w:rPr>
              <w:t>9.</w:t>
            </w:r>
            <w:r w:rsidRPr="002877C2">
              <w:rPr>
                <w:rFonts w:eastAsiaTheme="minorEastAsia"/>
                <w:b w:val="0"/>
                <w:bCs w:val="0"/>
                <w:snapToGrid/>
                <w:lang w:val="en-ZA" w:eastAsia="en-ZA"/>
                <w14:textOutline w14:w="0" w14:cap="rnd" w14:cmpd="sng" w14:algn="ctr">
                  <w14:noFill/>
                  <w14:prstDash w14:val="solid"/>
                  <w14:bevel/>
                </w14:textOutline>
              </w:rPr>
              <w:tab/>
            </w:r>
            <w:r w:rsidRPr="002877C2">
              <w:rPr>
                <w:rStyle w:val="Hyperlink"/>
              </w:rPr>
              <w:t>Student Accommodation</w:t>
            </w:r>
            <w:r w:rsidRPr="002877C2">
              <w:rPr>
                <w:webHidden/>
              </w:rPr>
              <w:tab/>
            </w:r>
            <w:r w:rsidRPr="002877C2">
              <w:rPr>
                <w:webHidden/>
              </w:rPr>
              <w:fldChar w:fldCharType="begin"/>
            </w:r>
            <w:r w:rsidRPr="002877C2">
              <w:rPr>
                <w:webHidden/>
              </w:rPr>
              <w:instrText xml:space="preserve"> PAGEREF _Toc65051133 \h </w:instrText>
            </w:r>
            <w:r w:rsidRPr="002877C2">
              <w:rPr>
                <w:webHidden/>
              </w:rPr>
            </w:r>
            <w:r w:rsidRPr="002877C2">
              <w:rPr>
                <w:webHidden/>
              </w:rPr>
              <w:fldChar w:fldCharType="separate"/>
            </w:r>
            <w:r>
              <w:rPr>
                <w:webHidden/>
              </w:rPr>
              <w:t>11</w:t>
            </w:r>
            <w:r w:rsidRPr="002877C2">
              <w:rPr>
                <w:webHidden/>
              </w:rPr>
              <w:fldChar w:fldCharType="end"/>
            </w:r>
          </w:hyperlink>
        </w:p>
        <w:p w14:paraId="22CFE118" w14:textId="03AACFB9" w:rsidR="002877C2" w:rsidRPr="0049168B" w:rsidRDefault="002877C2" w:rsidP="0049168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1134" w:history="1">
            <w:r w:rsidRPr="0049168B">
              <w:rPr>
                <w:rStyle w:val="Hyperlink"/>
                <w:rFonts w:asciiTheme="minorHAnsi" w:hAnsiTheme="minorHAnsi" w:cstheme="minorHAnsi"/>
                <w:noProof/>
                <w:snapToGrid w:val="0"/>
                <w:sz w:val="22"/>
                <w:szCs w:val="22"/>
                <w14:textOutline w14:w="0" w14:cap="flat" w14:cmpd="sng" w14:algn="ctr">
                  <w14:noFill/>
                  <w14:prstDash w14:val="solid"/>
                  <w14:round/>
                </w14:textOutline>
              </w:rPr>
              <w:t>9.1.</w:t>
            </w:r>
            <w:r w:rsidRPr="0049168B">
              <w:rPr>
                <w:rFonts w:asciiTheme="minorHAnsi" w:eastAsiaTheme="minorEastAsia" w:hAnsiTheme="minorHAnsi" w:cstheme="minorHAnsi"/>
                <w:noProof/>
                <w:sz w:val="22"/>
                <w:szCs w:val="22"/>
                <w:lang w:val="en-ZA" w:eastAsia="en-ZA"/>
              </w:rPr>
              <w:tab/>
            </w:r>
            <w:r w:rsidRPr="0049168B">
              <w:rPr>
                <w:rStyle w:val="Hyperlink"/>
                <w:rFonts w:asciiTheme="minorHAnsi" w:hAnsiTheme="minorHAnsi" w:cstheme="minorHAnsi"/>
                <w:noProof/>
                <w:snapToGrid w:val="0"/>
                <w:sz w:val="22"/>
                <w:szCs w:val="22"/>
                <w14:textOutline w14:w="0" w14:cap="flat" w14:cmpd="sng" w14:algn="ctr">
                  <w14:noFill/>
                  <w14:prstDash w14:val="solid"/>
                  <w14:round/>
                </w14:textOutline>
              </w:rPr>
              <w:t>New First-Year Undergraduate Students in residences</w:t>
            </w:r>
            <w:r w:rsidRPr="0049168B">
              <w:rPr>
                <w:rFonts w:asciiTheme="minorHAnsi" w:hAnsiTheme="minorHAnsi" w:cstheme="minorHAnsi"/>
                <w:noProof/>
                <w:webHidden/>
                <w:sz w:val="22"/>
                <w:szCs w:val="22"/>
              </w:rPr>
              <w:tab/>
            </w:r>
            <w:r w:rsidRPr="0049168B">
              <w:rPr>
                <w:rFonts w:asciiTheme="minorHAnsi" w:hAnsiTheme="minorHAnsi" w:cstheme="minorHAnsi"/>
                <w:noProof/>
                <w:webHidden/>
                <w:sz w:val="22"/>
                <w:szCs w:val="22"/>
              </w:rPr>
              <w:fldChar w:fldCharType="begin"/>
            </w:r>
            <w:r w:rsidRPr="0049168B">
              <w:rPr>
                <w:rFonts w:asciiTheme="minorHAnsi" w:hAnsiTheme="minorHAnsi" w:cstheme="minorHAnsi"/>
                <w:noProof/>
                <w:webHidden/>
                <w:sz w:val="22"/>
                <w:szCs w:val="22"/>
              </w:rPr>
              <w:instrText xml:space="preserve"> PAGEREF _Toc65051134 \h </w:instrText>
            </w:r>
            <w:r w:rsidRPr="0049168B">
              <w:rPr>
                <w:rFonts w:asciiTheme="minorHAnsi" w:hAnsiTheme="minorHAnsi" w:cstheme="minorHAnsi"/>
                <w:noProof/>
                <w:webHidden/>
                <w:sz w:val="22"/>
                <w:szCs w:val="22"/>
              </w:rPr>
            </w:r>
            <w:r w:rsidRPr="0049168B">
              <w:rPr>
                <w:rFonts w:asciiTheme="minorHAnsi" w:hAnsiTheme="minorHAnsi" w:cstheme="minorHAnsi"/>
                <w:noProof/>
                <w:webHidden/>
                <w:sz w:val="22"/>
                <w:szCs w:val="22"/>
              </w:rPr>
              <w:fldChar w:fldCharType="separate"/>
            </w:r>
            <w:r w:rsidRPr="0049168B">
              <w:rPr>
                <w:rFonts w:asciiTheme="minorHAnsi" w:hAnsiTheme="minorHAnsi" w:cstheme="minorHAnsi"/>
                <w:noProof/>
                <w:webHidden/>
                <w:sz w:val="22"/>
                <w:szCs w:val="22"/>
              </w:rPr>
              <w:t>11</w:t>
            </w:r>
            <w:r w:rsidRPr="0049168B">
              <w:rPr>
                <w:rFonts w:asciiTheme="minorHAnsi" w:hAnsiTheme="minorHAnsi" w:cstheme="minorHAnsi"/>
                <w:noProof/>
                <w:webHidden/>
                <w:sz w:val="22"/>
                <w:szCs w:val="22"/>
              </w:rPr>
              <w:fldChar w:fldCharType="end"/>
            </w:r>
          </w:hyperlink>
        </w:p>
        <w:p w14:paraId="1BFB2B5D" w14:textId="64833D1E" w:rsidR="002877C2" w:rsidRPr="0049168B" w:rsidRDefault="002877C2" w:rsidP="0049168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1135" w:history="1">
            <w:r w:rsidRPr="0049168B">
              <w:rPr>
                <w:rStyle w:val="Hyperlink"/>
                <w:rFonts w:asciiTheme="minorHAnsi" w:hAnsiTheme="minorHAnsi" w:cstheme="minorHAnsi"/>
                <w:noProof/>
                <w:snapToGrid w:val="0"/>
                <w:sz w:val="22"/>
                <w:szCs w:val="22"/>
                <w:lang w:val="en-ZA"/>
                <w14:textOutline w14:w="0" w14:cap="flat" w14:cmpd="sng" w14:algn="ctr">
                  <w14:noFill/>
                  <w14:prstDash w14:val="solid"/>
                  <w14:round/>
                </w14:textOutline>
              </w:rPr>
              <w:t>9.2.</w:t>
            </w:r>
            <w:r w:rsidRPr="0049168B">
              <w:rPr>
                <w:rFonts w:asciiTheme="minorHAnsi" w:eastAsiaTheme="minorEastAsia" w:hAnsiTheme="minorHAnsi" w:cstheme="minorHAnsi"/>
                <w:noProof/>
                <w:sz w:val="22"/>
                <w:szCs w:val="22"/>
                <w:lang w:val="en-ZA" w:eastAsia="en-ZA"/>
              </w:rPr>
              <w:tab/>
            </w:r>
            <w:r w:rsidRPr="0049168B">
              <w:rPr>
                <w:rStyle w:val="Hyperlink"/>
                <w:rFonts w:asciiTheme="minorHAnsi" w:hAnsiTheme="minorHAnsi" w:cstheme="minorHAnsi"/>
                <w:noProof/>
                <w:sz w:val="22"/>
                <w:szCs w:val="22"/>
                <w14:textOutline w14:w="0" w14:cap="flat" w14:cmpd="sng" w14:algn="ctr">
                  <w14:noFill/>
                  <w14:prstDash w14:val="solid"/>
                  <w14:round/>
                </w14:textOutline>
              </w:rPr>
              <w:t>Senior students in undergraduate and senior residences (Stellenbosch campus)</w:t>
            </w:r>
            <w:r w:rsidRPr="0049168B">
              <w:rPr>
                <w:rFonts w:asciiTheme="minorHAnsi" w:hAnsiTheme="minorHAnsi" w:cstheme="minorHAnsi"/>
                <w:noProof/>
                <w:webHidden/>
                <w:sz w:val="22"/>
                <w:szCs w:val="22"/>
              </w:rPr>
              <w:tab/>
            </w:r>
            <w:r w:rsidRPr="0049168B">
              <w:rPr>
                <w:rFonts w:asciiTheme="minorHAnsi" w:hAnsiTheme="minorHAnsi" w:cstheme="minorHAnsi"/>
                <w:noProof/>
                <w:webHidden/>
                <w:sz w:val="22"/>
                <w:szCs w:val="22"/>
              </w:rPr>
              <w:fldChar w:fldCharType="begin"/>
            </w:r>
            <w:r w:rsidRPr="0049168B">
              <w:rPr>
                <w:rFonts w:asciiTheme="minorHAnsi" w:hAnsiTheme="minorHAnsi" w:cstheme="minorHAnsi"/>
                <w:noProof/>
                <w:webHidden/>
                <w:sz w:val="22"/>
                <w:szCs w:val="22"/>
              </w:rPr>
              <w:instrText xml:space="preserve"> PAGEREF _Toc65051135 \h </w:instrText>
            </w:r>
            <w:r w:rsidRPr="0049168B">
              <w:rPr>
                <w:rFonts w:asciiTheme="minorHAnsi" w:hAnsiTheme="minorHAnsi" w:cstheme="minorHAnsi"/>
                <w:noProof/>
                <w:webHidden/>
                <w:sz w:val="22"/>
                <w:szCs w:val="22"/>
              </w:rPr>
            </w:r>
            <w:r w:rsidRPr="0049168B">
              <w:rPr>
                <w:rFonts w:asciiTheme="minorHAnsi" w:hAnsiTheme="minorHAnsi" w:cstheme="minorHAnsi"/>
                <w:noProof/>
                <w:webHidden/>
                <w:sz w:val="22"/>
                <w:szCs w:val="22"/>
              </w:rPr>
              <w:fldChar w:fldCharType="separate"/>
            </w:r>
            <w:r w:rsidRPr="0049168B">
              <w:rPr>
                <w:rFonts w:asciiTheme="minorHAnsi" w:hAnsiTheme="minorHAnsi" w:cstheme="minorHAnsi"/>
                <w:noProof/>
                <w:webHidden/>
                <w:sz w:val="22"/>
                <w:szCs w:val="22"/>
              </w:rPr>
              <w:t>11</w:t>
            </w:r>
            <w:r w:rsidRPr="0049168B">
              <w:rPr>
                <w:rFonts w:asciiTheme="minorHAnsi" w:hAnsiTheme="minorHAnsi" w:cstheme="minorHAnsi"/>
                <w:noProof/>
                <w:webHidden/>
                <w:sz w:val="22"/>
                <w:szCs w:val="22"/>
              </w:rPr>
              <w:fldChar w:fldCharType="end"/>
            </w:r>
          </w:hyperlink>
        </w:p>
        <w:p w14:paraId="0DBB59DE" w14:textId="57910AB3" w:rsidR="002877C2" w:rsidRPr="0049168B" w:rsidRDefault="002877C2" w:rsidP="0049168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1139" w:history="1">
            <w:r w:rsidRPr="0049168B">
              <w:rPr>
                <w:rStyle w:val="Hyperlink"/>
                <w:rFonts w:asciiTheme="minorHAnsi" w:hAnsiTheme="minorHAnsi" w:cstheme="minorHAnsi"/>
                <w:noProof/>
                <w:snapToGrid w:val="0"/>
                <w:sz w:val="22"/>
                <w:szCs w:val="22"/>
                <w:lang w:val="en-ZA"/>
                <w14:textOutline w14:w="0" w14:cap="flat" w14:cmpd="sng" w14:algn="ctr">
                  <w14:noFill/>
                  <w14:prstDash w14:val="solid"/>
                  <w14:round/>
                </w14:textOutline>
              </w:rPr>
              <w:t>9.3.</w:t>
            </w:r>
            <w:r w:rsidRPr="0049168B">
              <w:rPr>
                <w:rFonts w:asciiTheme="minorHAnsi" w:eastAsiaTheme="minorEastAsia" w:hAnsiTheme="minorHAnsi" w:cstheme="minorHAnsi"/>
                <w:noProof/>
                <w:sz w:val="22"/>
                <w:szCs w:val="22"/>
                <w:lang w:val="en-ZA" w:eastAsia="en-ZA"/>
              </w:rPr>
              <w:tab/>
            </w:r>
            <w:r w:rsidRPr="0049168B">
              <w:rPr>
                <w:rStyle w:val="Hyperlink"/>
                <w:rFonts w:asciiTheme="minorHAnsi" w:hAnsiTheme="minorHAnsi" w:cstheme="minorHAnsi"/>
                <w:noProof/>
                <w:snapToGrid w:val="0"/>
                <w:sz w:val="22"/>
                <w:szCs w:val="22"/>
                <w:lang w:val="en-ZA"/>
                <w14:textOutline w14:w="0" w14:cap="flat" w14:cmpd="sng" w14:algn="ctr">
                  <w14:noFill/>
                  <w14:prstDash w14:val="solid"/>
                  <w14:round/>
                </w14:textOutline>
              </w:rPr>
              <w:t>Private Accommodation</w:t>
            </w:r>
            <w:r w:rsidRPr="0049168B">
              <w:rPr>
                <w:rFonts w:asciiTheme="minorHAnsi" w:hAnsiTheme="minorHAnsi" w:cstheme="minorHAnsi"/>
                <w:noProof/>
                <w:webHidden/>
                <w:sz w:val="22"/>
                <w:szCs w:val="22"/>
              </w:rPr>
              <w:tab/>
            </w:r>
            <w:r w:rsidRPr="0049168B">
              <w:rPr>
                <w:rFonts w:asciiTheme="minorHAnsi" w:hAnsiTheme="minorHAnsi" w:cstheme="minorHAnsi"/>
                <w:noProof/>
                <w:webHidden/>
                <w:sz w:val="22"/>
                <w:szCs w:val="22"/>
              </w:rPr>
              <w:fldChar w:fldCharType="begin"/>
            </w:r>
            <w:r w:rsidRPr="0049168B">
              <w:rPr>
                <w:rFonts w:asciiTheme="minorHAnsi" w:hAnsiTheme="minorHAnsi" w:cstheme="minorHAnsi"/>
                <w:noProof/>
                <w:webHidden/>
                <w:sz w:val="22"/>
                <w:szCs w:val="22"/>
              </w:rPr>
              <w:instrText xml:space="preserve"> PAGEREF _Toc65051139 \h </w:instrText>
            </w:r>
            <w:r w:rsidRPr="0049168B">
              <w:rPr>
                <w:rFonts w:asciiTheme="minorHAnsi" w:hAnsiTheme="minorHAnsi" w:cstheme="minorHAnsi"/>
                <w:noProof/>
                <w:webHidden/>
                <w:sz w:val="22"/>
                <w:szCs w:val="22"/>
              </w:rPr>
            </w:r>
            <w:r w:rsidRPr="0049168B">
              <w:rPr>
                <w:rFonts w:asciiTheme="minorHAnsi" w:hAnsiTheme="minorHAnsi" w:cstheme="minorHAnsi"/>
                <w:noProof/>
                <w:webHidden/>
                <w:sz w:val="22"/>
                <w:szCs w:val="22"/>
              </w:rPr>
              <w:fldChar w:fldCharType="separate"/>
            </w:r>
            <w:r w:rsidRPr="0049168B">
              <w:rPr>
                <w:rFonts w:asciiTheme="minorHAnsi" w:hAnsiTheme="minorHAnsi" w:cstheme="minorHAnsi"/>
                <w:noProof/>
                <w:webHidden/>
                <w:sz w:val="22"/>
                <w:szCs w:val="22"/>
              </w:rPr>
              <w:t>11</w:t>
            </w:r>
            <w:r w:rsidRPr="0049168B">
              <w:rPr>
                <w:rFonts w:asciiTheme="minorHAnsi" w:hAnsiTheme="minorHAnsi" w:cstheme="minorHAnsi"/>
                <w:noProof/>
                <w:webHidden/>
                <w:sz w:val="22"/>
                <w:szCs w:val="22"/>
              </w:rPr>
              <w:fldChar w:fldCharType="end"/>
            </w:r>
          </w:hyperlink>
        </w:p>
        <w:p w14:paraId="67734D46" w14:textId="28793FC7" w:rsidR="002877C2" w:rsidRPr="002877C2" w:rsidRDefault="002877C2">
          <w:pPr>
            <w:pStyle w:val="TOC1"/>
            <w:rPr>
              <w:rFonts w:eastAsiaTheme="minorEastAsia"/>
              <w:b w:val="0"/>
              <w:bCs w:val="0"/>
              <w:snapToGrid/>
              <w:lang w:val="en-ZA" w:eastAsia="en-ZA"/>
              <w14:textOutline w14:w="0" w14:cap="rnd" w14:cmpd="sng" w14:algn="ctr">
                <w14:noFill/>
                <w14:prstDash w14:val="solid"/>
                <w14:bevel/>
              </w14:textOutline>
            </w:rPr>
          </w:pPr>
          <w:hyperlink w:anchor="_Toc65051140" w:history="1">
            <w:r w:rsidRPr="002877C2">
              <w:rPr>
                <w:rStyle w:val="Hyperlink"/>
                <w:lang w:val="en-ZA"/>
              </w:rPr>
              <w:t>10.</w:t>
            </w:r>
            <w:r w:rsidRPr="002877C2">
              <w:rPr>
                <w:rFonts w:eastAsiaTheme="minorEastAsia"/>
                <w:b w:val="0"/>
                <w:bCs w:val="0"/>
                <w:snapToGrid/>
                <w:lang w:val="en-ZA" w:eastAsia="en-ZA"/>
                <w14:textOutline w14:w="0" w14:cap="rnd" w14:cmpd="sng" w14:algn="ctr">
                  <w14:noFill/>
                  <w14:prstDash w14:val="solid"/>
                  <w14:bevel/>
                </w14:textOutline>
              </w:rPr>
              <w:tab/>
            </w:r>
            <w:r w:rsidRPr="002877C2">
              <w:rPr>
                <w:rStyle w:val="Hyperlink"/>
                <w:lang w:val="en-ZA"/>
              </w:rPr>
              <w:t>Teaching and Learning</w:t>
            </w:r>
            <w:r w:rsidRPr="002877C2">
              <w:rPr>
                <w:webHidden/>
              </w:rPr>
              <w:tab/>
            </w:r>
            <w:r w:rsidRPr="002877C2">
              <w:rPr>
                <w:webHidden/>
              </w:rPr>
              <w:fldChar w:fldCharType="begin"/>
            </w:r>
            <w:r w:rsidRPr="002877C2">
              <w:rPr>
                <w:webHidden/>
              </w:rPr>
              <w:instrText xml:space="preserve"> PAGEREF _Toc65051140 \h </w:instrText>
            </w:r>
            <w:r w:rsidRPr="002877C2">
              <w:rPr>
                <w:webHidden/>
              </w:rPr>
            </w:r>
            <w:r w:rsidRPr="002877C2">
              <w:rPr>
                <w:webHidden/>
              </w:rPr>
              <w:fldChar w:fldCharType="separate"/>
            </w:r>
            <w:r>
              <w:rPr>
                <w:webHidden/>
              </w:rPr>
              <w:t>11</w:t>
            </w:r>
            <w:r w:rsidRPr="002877C2">
              <w:rPr>
                <w:webHidden/>
              </w:rPr>
              <w:fldChar w:fldCharType="end"/>
            </w:r>
          </w:hyperlink>
        </w:p>
        <w:p w14:paraId="4D68560A" w14:textId="1857797A" w:rsidR="002877C2" w:rsidRPr="002877C2" w:rsidRDefault="002877C2">
          <w:pPr>
            <w:pStyle w:val="TOC1"/>
            <w:rPr>
              <w:rFonts w:eastAsiaTheme="minorEastAsia"/>
              <w:b w:val="0"/>
              <w:bCs w:val="0"/>
              <w:snapToGrid/>
              <w:lang w:val="en-ZA" w:eastAsia="en-ZA"/>
              <w14:textOutline w14:w="0" w14:cap="rnd" w14:cmpd="sng" w14:algn="ctr">
                <w14:noFill/>
                <w14:prstDash w14:val="solid"/>
                <w14:bevel/>
              </w14:textOutline>
            </w:rPr>
          </w:pPr>
          <w:hyperlink w:anchor="_Toc65051141" w:history="1">
            <w:r w:rsidRPr="002877C2">
              <w:rPr>
                <w:rStyle w:val="Hyperlink"/>
                <w:iCs/>
              </w:rPr>
              <w:t>11.</w:t>
            </w:r>
            <w:r w:rsidRPr="002877C2">
              <w:rPr>
                <w:rFonts w:eastAsiaTheme="minorEastAsia"/>
                <w:b w:val="0"/>
                <w:bCs w:val="0"/>
                <w:snapToGrid/>
                <w:lang w:val="en-ZA" w:eastAsia="en-ZA"/>
                <w14:textOutline w14:w="0" w14:cap="rnd" w14:cmpd="sng" w14:algn="ctr">
                  <w14:noFill/>
                  <w14:prstDash w14:val="solid"/>
                  <w14:bevel/>
                </w14:textOutline>
              </w:rPr>
              <w:tab/>
            </w:r>
            <w:r w:rsidRPr="002877C2">
              <w:rPr>
                <w:rStyle w:val="Hyperlink"/>
                <w:iCs/>
              </w:rPr>
              <w:t>Bursaries and Loans</w:t>
            </w:r>
            <w:r w:rsidRPr="002877C2">
              <w:rPr>
                <w:webHidden/>
              </w:rPr>
              <w:tab/>
            </w:r>
            <w:r w:rsidRPr="002877C2">
              <w:rPr>
                <w:webHidden/>
              </w:rPr>
              <w:fldChar w:fldCharType="begin"/>
            </w:r>
            <w:r w:rsidRPr="002877C2">
              <w:rPr>
                <w:webHidden/>
              </w:rPr>
              <w:instrText xml:space="preserve"> PAGEREF _Toc65051141 \h </w:instrText>
            </w:r>
            <w:r w:rsidRPr="002877C2">
              <w:rPr>
                <w:webHidden/>
              </w:rPr>
            </w:r>
            <w:r w:rsidRPr="002877C2">
              <w:rPr>
                <w:webHidden/>
              </w:rPr>
              <w:fldChar w:fldCharType="separate"/>
            </w:r>
            <w:r>
              <w:rPr>
                <w:webHidden/>
              </w:rPr>
              <w:t>11</w:t>
            </w:r>
            <w:r w:rsidRPr="002877C2">
              <w:rPr>
                <w:webHidden/>
              </w:rPr>
              <w:fldChar w:fldCharType="end"/>
            </w:r>
          </w:hyperlink>
        </w:p>
        <w:p w14:paraId="36B98EC8" w14:textId="0A43AAA9" w:rsidR="002877C2" w:rsidRPr="0049168B" w:rsidRDefault="002877C2" w:rsidP="0049168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1142" w:history="1">
            <w:r w:rsidRPr="0049168B">
              <w:rPr>
                <w:rStyle w:val="Hyperlink"/>
                <w:rFonts w:asciiTheme="minorHAnsi" w:hAnsiTheme="minorHAnsi" w:cstheme="minorHAnsi"/>
                <w:iCs/>
                <w:noProof/>
                <w:sz w:val="22"/>
                <w:szCs w:val="22"/>
              </w:rPr>
              <w:t>11.1.</w:t>
            </w:r>
            <w:r w:rsidRPr="0049168B">
              <w:rPr>
                <w:rFonts w:asciiTheme="minorHAnsi" w:eastAsiaTheme="minorEastAsia" w:hAnsiTheme="minorHAnsi" w:cstheme="minorHAnsi"/>
                <w:noProof/>
                <w:sz w:val="22"/>
                <w:szCs w:val="22"/>
                <w:lang w:val="en-ZA" w:eastAsia="en-ZA"/>
              </w:rPr>
              <w:tab/>
            </w:r>
            <w:r w:rsidRPr="0049168B">
              <w:rPr>
                <w:rStyle w:val="Hyperlink"/>
                <w:rFonts w:asciiTheme="minorHAnsi" w:hAnsiTheme="minorHAnsi" w:cstheme="minorHAnsi"/>
                <w:iCs/>
                <w:noProof/>
                <w:sz w:val="22"/>
                <w:szCs w:val="22"/>
              </w:rPr>
              <w:t>Timelines: Allocation of financial assistance (bursaries and loans) for 2021</w:t>
            </w:r>
            <w:r w:rsidRPr="0049168B">
              <w:rPr>
                <w:rFonts w:asciiTheme="minorHAnsi" w:hAnsiTheme="minorHAnsi" w:cstheme="minorHAnsi"/>
                <w:noProof/>
                <w:webHidden/>
                <w:sz w:val="22"/>
                <w:szCs w:val="22"/>
              </w:rPr>
              <w:tab/>
            </w:r>
            <w:r w:rsidRPr="0049168B">
              <w:rPr>
                <w:rFonts w:asciiTheme="minorHAnsi" w:hAnsiTheme="minorHAnsi" w:cstheme="minorHAnsi"/>
                <w:noProof/>
                <w:webHidden/>
                <w:sz w:val="22"/>
                <w:szCs w:val="22"/>
              </w:rPr>
              <w:fldChar w:fldCharType="begin"/>
            </w:r>
            <w:r w:rsidRPr="0049168B">
              <w:rPr>
                <w:rFonts w:asciiTheme="minorHAnsi" w:hAnsiTheme="minorHAnsi" w:cstheme="minorHAnsi"/>
                <w:noProof/>
                <w:webHidden/>
                <w:sz w:val="22"/>
                <w:szCs w:val="22"/>
              </w:rPr>
              <w:instrText xml:space="preserve"> PAGEREF _Toc65051142 \h </w:instrText>
            </w:r>
            <w:r w:rsidRPr="0049168B">
              <w:rPr>
                <w:rFonts w:asciiTheme="minorHAnsi" w:hAnsiTheme="minorHAnsi" w:cstheme="minorHAnsi"/>
                <w:noProof/>
                <w:webHidden/>
                <w:sz w:val="22"/>
                <w:szCs w:val="22"/>
              </w:rPr>
            </w:r>
            <w:r w:rsidRPr="0049168B">
              <w:rPr>
                <w:rFonts w:asciiTheme="minorHAnsi" w:hAnsiTheme="minorHAnsi" w:cstheme="minorHAnsi"/>
                <w:noProof/>
                <w:webHidden/>
                <w:sz w:val="22"/>
                <w:szCs w:val="22"/>
              </w:rPr>
              <w:fldChar w:fldCharType="separate"/>
            </w:r>
            <w:r w:rsidRPr="0049168B">
              <w:rPr>
                <w:rFonts w:asciiTheme="minorHAnsi" w:hAnsiTheme="minorHAnsi" w:cstheme="minorHAnsi"/>
                <w:noProof/>
                <w:webHidden/>
                <w:sz w:val="22"/>
                <w:szCs w:val="22"/>
              </w:rPr>
              <w:t>11</w:t>
            </w:r>
            <w:r w:rsidRPr="0049168B">
              <w:rPr>
                <w:rFonts w:asciiTheme="minorHAnsi" w:hAnsiTheme="minorHAnsi" w:cstheme="minorHAnsi"/>
                <w:noProof/>
                <w:webHidden/>
                <w:sz w:val="22"/>
                <w:szCs w:val="22"/>
              </w:rPr>
              <w:fldChar w:fldCharType="end"/>
            </w:r>
          </w:hyperlink>
        </w:p>
        <w:p w14:paraId="07A75DA2" w14:textId="7587F010" w:rsidR="002877C2" w:rsidRPr="0049168B" w:rsidRDefault="002877C2" w:rsidP="0049168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1149" w:history="1">
            <w:r w:rsidRPr="0049168B">
              <w:rPr>
                <w:rStyle w:val="Hyperlink"/>
                <w:rFonts w:asciiTheme="minorHAnsi" w:hAnsiTheme="minorHAnsi" w:cstheme="minorHAnsi"/>
                <w:iCs/>
                <w:noProof/>
                <w:sz w:val="22"/>
                <w:szCs w:val="22"/>
              </w:rPr>
              <w:t>11.2.</w:t>
            </w:r>
            <w:r w:rsidRPr="0049168B">
              <w:rPr>
                <w:rFonts w:asciiTheme="minorHAnsi" w:eastAsiaTheme="minorEastAsia" w:hAnsiTheme="minorHAnsi" w:cstheme="minorHAnsi"/>
                <w:noProof/>
                <w:sz w:val="22"/>
                <w:szCs w:val="22"/>
                <w:lang w:val="en-ZA" w:eastAsia="en-ZA"/>
              </w:rPr>
              <w:tab/>
            </w:r>
            <w:r w:rsidRPr="0049168B">
              <w:rPr>
                <w:rStyle w:val="Hyperlink"/>
                <w:rFonts w:asciiTheme="minorHAnsi" w:hAnsiTheme="minorHAnsi" w:cstheme="minorHAnsi"/>
                <w:iCs/>
                <w:noProof/>
                <w:sz w:val="22"/>
                <w:szCs w:val="22"/>
              </w:rPr>
              <w:t>The focus group of students for financial assistance: Who will be considered?</w:t>
            </w:r>
            <w:r w:rsidRPr="0049168B">
              <w:rPr>
                <w:rFonts w:asciiTheme="minorHAnsi" w:hAnsiTheme="minorHAnsi" w:cstheme="minorHAnsi"/>
                <w:noProof/>
                <w:webHidden/>
                <w:sz w:val="22"/>
                <w:szCs w:val="22"/>
              </w:rPr>
              <w:tab/>
            </w:r>
            <w:r w:rsidRPr="0049168B">
              <w:rPr>
                <w:rFonts w:asciiTheme="minorHAnsi" w:hAnsiTheme="minorHAnsi" w:cstheme="minorHAnsi"/>
                <w:noProof/>
                <w:webHidden/>
                <w:sz w:val="22"/>
                <w:szCs w:val="22"/>
              </w:rPr>
              <w:fldChar w:fldCharType="begin"/>
            </w:r>
            <w:r w:rsidRPr="0049168B">
              <w:rPr>
                <w:rFonts w:asciiTheme="minorHAnsi" w:hAnsiTheme="minorHAnsi" w:cstheme="minorHAnsi"/>
                <w:noProof/>
                <w:webHidden/>
                <w:sz w:val="22"/>
                <w:szCs w:val="22"/>
              </w:rPr>
              <w:instrText xml:space="preserve"> PAGEREF _Toc65051149 \h </w:instrText>
            </w:r>
            <w:r w:rsidRPr="0049168B">
              <w:rPr>
                <w:rFonts w:asciiTheme="minorHAnsi" w:hAnsiTheme="minorHAnsi" w:cstheme="minorHAnsi"/>
                <w:noProof/>
                <w:webHidden/>
                <w:sz w:val="22"/>
                <w:szCs w:val="22"/>
              </w:rPr>
            </w:r>
            <w:r w:rsidRPr="0049168B">
              <w:rPr>
                <w:rFonts w:asciiTheme="minorHAnsi" w:hAnsiTheme="minorHAnsi" w:cstheme="minorHAnsi"/>
                <w:noProof/>
                <w:webHidden/>
                <w:sz w:val="22"/>
                <w:szCs w:val="22"/>
              </w:rPr>
              <w:fldChar w:fldCharType="separate"/>
            </w:r>
            <w:r w:rsidRPr="0049168B">
              <w:rPr>
                <w:rFonts w:asciiTheme="minorHAnsi" w:hAnsiTheme="minorHAnsi" w:cstheme="minorHAnsi"/>
                <w:noProof/>
                <w:webHidden/>
                <w:sz w:val="22"/>
                <w:szCs w:val="22"/>
              </w:rPr>
              <w:t>12</w:t>
            </w:r>
            <w:r w:rsidRPr="0049168B">
              <w:rPr>
                <w:rFonts w:asciiTheme="minorHAnsi" w:hAnsiTheme="minorHAnsi" w:cstheme="minorHAnsi"/>
                <w:noProof/>
                <w:webHidden/>
                <w:sz w:val="22"/>
                <w:szCs w:val="22"/>
              </w:rPr>
              <w:fldChar w:fldCharType="end"/>
            </w:r>
          </w:hyperlink>
        </w:p>
        <w:p w14:paraId="3ABFD490" w14:textId="697ECE2F" w:rsidR="002877C2" w:rsidRPr="0049168B" w:rsidRDefault="002877C2" w:rsidP="0049168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1157" w:history="1">
            <w:r w:rsidRPr="0049168B">
              <w:rPr>
                <w:rStyle w:val="Hyperlink"/>
                <w:rFonts w:asciiTheme="minorHAnsi" w:hAnsiTheme="minorHAnsi" w:cstheme="minorHAnsi"/>
                <w:iCs/>
                <w:noProof/>
                <w:sz w:val="22"/>
                <w:szCs w:val="22"/>
              </w:rPr>
              <w:t>11.3.</w:t>
            </w:r>
            <w:r w:rsidRPr="0049168B">
              <w:rPr>
                <w:rFonts w:asciiTheme="minorHAnsi" w:eastAsiaTheme="minorEastAsia" w:hAnsiTheme="minorHAnsi" w:cstheme="minorHAnsi"/>
                <w:noProof/>
                <w:sz w:val="22"/>
                <w:szCs w:val="22"/>
                <w:lang w:val="en-ZA" w:eastAsia="en-ZA"/>
              </w:rPr>
              <w:tab/>
            </w:r>
            <w:r w:rsidRPr="0049168B">
              <w:rPr>
                <w:rStyle w:val="Hyperlink"/>
                <w:rFonts w:asciiTheme="minorHAnsi" w:hAnsiTheme="minorHAnsi" w:cstheme="minorHAnsi"/>
                <w:iCs/>
                <w:noProof/>
                <w:sz w:val="22"/>
                <w:szCs w:val="22"/>
              </w:rPr>
              <w:t>The process going forward</w:t>
            </w:r>
            <w:r w:rsidRPr="0049168B">
              <w:rPr>
                <w:rFonts w:asciiTheme="minorHAnsi" w:hAnsiTheme="minorHAnsi" w:cstheme="minorHAnsi"/>
                <w:noProof/>
                <w:webHidden/>
                <w:sz w:val="22"/>
                <w:szCs w:val="22"/>
              </w:rPr>
              <w:tab/>
            </w:r>
            <w:r w:rsidRPr="0049168B">
              <w:rPr>
                <w:rFonts w:asciiTheme="minorHAnsi" w:hAnsiTheme="minorHAnsi" w:cstheme="minorHAnsi"/>
                <w:noProof/>
                <w:webHidden/>
                <w:sz w:val="22"/>
                <w:szCs w:val="22"/>
              </w:rPr>
              <w:fldChar w:fldCharType="begin"/>
            </w:r>
            <w:r w:rsidRPr="0049168B">
              <w:rPr>
                <w:rFonts w:asciiTheme="minorHAnsi" w:hAnsiTheme="minorHAnsi" w:cstheme="minorHAnsi"/>
                <w:noProof/>
                <w:webHidden/>
                <w:sz w:val="22"/>
                <w:szCs w:val="22"/>
              </w:rPr>
              <w:instrText xml:space="preserve"> PAGEREF _Toc65051157 \h </w:instrText>
            </w:r>
            <w:r w:rsidRPr="0049168B">
              <w:rPr>
                <w:rFonts w:asciiTheme="minorHAnsi" w:hAnsiTheme="minorHAnsi" w:cstheme="minorHAnsi"/>
                <w:noProof/>
                <w:webHidden/>
                <w:sz w:val="22"/>
                <w:szCs w:val="22"/>
              </w:rPr>
            </w:r>
            <w:r w:rsidRPr="0049168B">
              <w:rPr>
                <w:rFonts w:asciiTheme="minorHAnsi" w:hAnsiTheme="minorHAnsi" w:cstheme="minorHAnsi"/>
                <w:noProof/>
                <w:webHidden/>
                <w:sz w:val="22"/>
                <w:szCs w:val="22"/>
              </w:rPr>
              <w:fldChar w:fldCharType="separate"/>
            </w:r>
            <w:r w:rsidRPr="0049168B">
              <w:rPr>
                <w:rFonts w:asciiTheme="minorHAnsi" w:hAnsiTheme="minorHAnsi" w:cstheme="minorHAnsi"/>
                <w:noProof/>
                <w:webHidden/>
                <w:sz w:val="22"/>
                <w:szCs w:val="22"/>
              </w:rPr>
              <w:t>12</w:t>
            </w:r>
            <w:r w:rsidRPr="0049168B">
              <w:rPr>
                <w:rFonts w:asciiTheme="minorHAnsi" w:hAnsiTheme="minorHAnsi" w:cstheme="minorHAnsi"/>
                <w:noProof/>
                <w:webHidden/>
                <w:sz w:val="22"/>
                <w:szCs w:val="22"/>
              </w:rPr>
              <w:fldChar w:fldCharType="end"/>
            </w:r>
          </w:hyperlink>
        </w:p>
        <w:p w14:paraId="6C4A6171" w14:textId="0F0BF974" w:rsidR="002877C2" w:rsidRPr="0049168B" w:rsidRDefault="002877C2" w:rsidP="0049168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1158" w:history="1">
            <w:r w:rsidRPr="0049168B">
              <w:rPr>
                <w:rStyle w:val="Hyperlink"/>
                <w:rFonts w:asciiTheme="minorHAnsi" w:hAnsiTheme="minorHAnsi" w:cstheme="minorHAnsi"/>
                <w:iCs/>
                <w:noProof/>
                <w:sz w:val="22"/>
                <w:szCs w:val="22"/>
              </w:rPr>
              <w:t>11.4.</w:t>
            </w:r>
            <w:r w:rsidRPr="0049168B">
              <w:rPr>
                <w:rFonts w:asciiTheme="minorHAnsi" w:eastAsiaTheme="minorEastAsia" w:hAnsiTheme="minorHAnsi" w:cstheme="minorHAnsi"/>
                <w:noProof/>
                <w:sz w:val="22"/>
                <w:szCs w:val="22"/>
                <w:lang w:val="en-ZA" w:eastAsia="en-ZA"/>
              </w:rPr>
              <w:tab/>
            </w:r>
            <w:r w:rsidRPr="0049168B">
              <w:rPr>
                <w:rStyle w:val="Hyperlink"/>
                <w:rFonts w:asciiTheme="minorHAnsi" w:hAnsiTheme="minorHAnsi" w:cstheme="minorHAnsi"/>
                <w:iCs/>
                <w:noProof/>
                <w:sz w:val="22"/>
                <w:szCs w:val="22"/>
              </w:rPr>
              <w:t>Allocation of loans in 2021</w:t>
            </w:r>
            <w:r w:rsidRPr="0049168B">
              <w:rPr>
                <w:rFonts w:asciiTheme="minorHAnsi" w:hAnsiTheme="minorHAnsi" w:cstheme="minorHAnsi"/>
                <w:noProof/>
                <w:webHidden/>
                <w:sz w:val="22"/>
                <w:szCs w:val="22"/>
              </w:rPr>
              <w:tab/>
            </w:r>
            <w:r w:rsidRPr="0049168B">
              <w:rPr>
                <w:rFonts w:asciiTheme="minorHAnsi" w:hAnsiTheme="minorHAnsi" w:cstheme="minorHAnsi"/>
                <w:noProof/>
                <w:webHidden/>
                <w:sz w:val="22"/>
                <w:szCs w:val="22"/>
              </w:rPr>
              <w:fldChar w:fldCharType="begin"/>
            </w:r>
            <w:r w:rsidRPr="0049168B">
              <w:rPr>
                <w:rFonts w:asciiTheme="minorHAnsi" w:hAnsiTheme="minorHAnsi" w:cstheme="minorHAnsi"/>
                <w:noProof/>
                <w:webHidden/>
                <w:sz w:val="22"/>
                <w:szCs w:val="22"/>
              </w:rPr>
              <w:instrText xml:space="preserve"> PAGEREF _Toc65051158 \h </w:instrText>
            </w:r>
            <w:r w:rsidRPr="0049168B">
              <w:rPr>
                <w:rFonts w:asciiTheme="minorHAnsi" w:hAnsiTheme="minorHAnsi" w:cstheme="minorHAnsi"/>
                <w:noProof/>
                <w:webHidden/>
                <w:sz w:val="22"/>
                <w:szCs w:val="22"/>
              </w:rPr>
            </w:r>
            <w:r w:rsidRPr="0049168B">
              <w:rPr>
                <w:rFonts w:asciiTheme="minorHAnsi" w:hAnsiTheme="minorHAnsi" w:cstheme="minorHAnsi"/>
                <w:noProof/>
                <w:webHidden/>
                <w:sz w:val="22"/>
                <w:szCs w:val="22"/>
              </w:rPr>
              <w:fldChar w:fldCharType="separate"/>
            </w:r>
            <w:r w:rsidRPr="0049168B">
              <w:rPr>
                <w:rFonts w:asciiTheme="minorHAnsi" w:hAnsiTheme="minorHAnsi" w:cstheme="minorHAnsi"/>
                <w:noProof/>
                <w:webHidden/>
                <w:sz w:val="22"/>
                <w:szCs w:val="22"/>
              </w:rPr>
              <w:t>12</w:t>
            </w:r>
            <w:r w:rsidRPr="0049168B">
              <w:rPr>
                <w:rFonts w:asciiTheme="minorHAnsi" w:hAnsiTheme="minorHAnsi" w:cstheme="minorHAnsi"/>
                <w:noProof/>
                <w:webHidden/>
                <w:sz w:val="22"/>
                <w:szCs w:val="22"/>
              </w:rPr>
              <w:fldChar w:fldCharType="end"/>
            </w:r>
          </w:hyperlink>
        </w:p>
        <w:p w14:paraId="7C8910AD" w14:textId="59352F09" w:rsidR="002877C2" w:rsidRPr="0049168B" w:rsidRDefault="002877C2" w:rsidP="0049168B">
          <w:pPr>
            <w:pStyle w:val="TOC2"/>
            <w:tabs>
              <w:tab w:val="left" w:pos="880"/>
              <w:tab w:val="right" w:leader="dot" w:pos="9628"/>
            </w:tabs>
            <w:ind w:firstLine="226"/>
            <w:rPr>
              <w:rFonts w:asciiTheme="minorHAnsi" w:eastAsiaTheme="minorEastAsia" w:hAnsiTheme="minorHAnsi" w:cstheme="minorHAnsi"/>
              <w:noProof/>
              <w:sz w:val="22"/>
              <w:szCs w:val="22"/>
              <w:lang w:val="en-ZA" w:eastAsia="en-ZA"/>
            </w:rPr>
          </w:pPr>
          <w:hyperlink w:anchor="_Toc65051159" w:history="1">
            <w:r w:rsidRPr="0049168B">
              <w:rPr>
                <w:rStyle w:val="Hyperlink"/>
                <w:rFonts w:asciiTheme="minorHAnsi" w:hAnsiTheme="minorHAnsi" w:cstheme="minorHAnsi"/>
                <w:iCs/>
                <w:noProof/>
                <w:sz w:val="22"/>
                <w:szCs w:val="22"/>
              </w:rPr>
              <w:t>11.5.</w:t>
            </w:r>
            <w:r w:rsidRPr="0049168B">
              <w:rPr>
                <w:rFonts w:asciiTheme="minorHAnsi" w:eastAsiaTheme="minorEastAsia" w:hAnsiTheme="minorHAnsi" w:cstheme="minorHAnsi"/>
                <w:noProof/>
                <w:sz w:val="22"/>
                <w:szCs w:val="22"/>
                <w:lang w:val="en-ZA" w:eastAsia="en-ZA"/>
              </w:rPr>
              <w:tab/>
            </w:r>
            <w:r w:rsidRPr="0049168B">
              <w:rPr>
                <w:rStyle w:val="Hyperlink"/>
                <w:rFonts w:asciiTheme="minorHAnsi" w:hAnsiTheme="minorHAnsi" w:cstheme="minorHAnsi"/>
                <w:iCs/>
                <w:noProof/>
                <w:sz w:val="22"/>
                <w:szCs w:val="22"/>
              </w:rPr>
              <w:t>Compulsory fees payable at registration in 2021.</w:t>
            </w:r>
            <w:r w:rsidRPr="0049168B">
              <w:rPr>
                <w:rFonts w:asciiTheme="minorHAnsi" w:hAnsiTheme="minorHAnsi" w:cstheme="minorHAnsi"/>
                <w:noProof/>
                <w:webHidden/>
                <w:sz w:val="22"/>
                <w:szCs w:val="22"/>
              </w:rPr>
              <w:tab/>
            </w:r>
            <w:r w:rsidRPr="0049168B">
              <w:rPr>
                <w:rFonts w:asciiTheme="minorHAnsi" w:hAnsiTheme="minorHAnsi" w:cstheme="minorHAnsi"/>
                <w:noProof/>
                <w:webHidden/>
                <w:sz w:val="22"/>
                <w:szCs w:val="22"/>
              </w:rPr>
              <w:fldChar w:fldCharType="begin"/>
            </w:r>
            <w:r w:rsidRPr="0049168B">
              <w:rPr>
                <w:rFonts w:asciiTheme="minorHAnsi" w:hAnsiTheme="minorHAnsi" w:cstheme="minorHAnsi"/>
                <w:noProof/>
                <w:webHidden/>
                <w:sz w:val="22"/>
                <w:szCs w:val="22"/>
              </w:rPr>
              <w:instrText xml:space="preserve"> PAGEREF _Toc65051159 \h </w:instrText>
            </w:r>
            <w:r w:rsidRPr="0049168B">
              <w:rPr>
                <w:rFonts w:asciiTheme="minorHAnsi" w:hAnsiTheme="minorHAnsi" w:cstheme="minorHAnsi"/>
                <w:noProof/>
                <w:webHidden/>
                <w:sz w:val="22"/>
                <w:szCs w:val="22"/>
              </w:rPr>
            </w:r>
            <w:r w:rsidRPr="0049168B">
              <w:rPr>
                <w:rFonts w:asciiTheme="minorHAnsi" w:hAnsiTheme="minorHAnsi" w:cstheme="minorHAnsi"/>
                <w:noProof/>
                <w:webHidden/>
                <w:sz w:val="22"/>
                <w:szCs w:val="22"/>
              </w:rPr>
              <w:fldChar w:fldCharType="separate"/>
            </w:r>
            <w:r w:rsidRPr="0049168B">
              <w:rPr>
                <w:rFonts w:asciiTheme="minorHAnsi" w:hAnsiTheme="minorHAnsi" w:cstheme="minorHAnsi"/>
                <w:noProof/>
                <w:webHidden/>
                <w:sz w:val="22"/>
                <w:szCs w:val="22"/>
              </w:rPr>
              <w:t>12</w:t>
            </w:r>
            <w:r w:rsidRPr="0049168B">
              <w:rPr>
                <w:rFonts w:asciiTheme="minorHAnsi" w:hAnsiTheme="minorHAnsi" w:cstheme="minorHAnsi"/>
                <w:noProof/>
                <w:webHidden/>
                <w:sz w:val="22"/>
                <w:szCs w:val="22"/>
              </w:rPr>
              <w:fldChar w:fldCharType="end"/>
            </w:r>
          </w:hyperlink>
        </w:p>
        <w:p w14:paraId="3151BAF4" w14:textId="6DA48AC9" w:rsidR="002877C2" w:rsidRPr="002877C2" w:rsidRDefault="002877C2">
          <w:pPr>
            <w:pStyle w:val="TOC1"/>
            <w:rPr>
              <w:rFonts w:eastAsiaTheme="minorEastAsia"/>
              <w:b w:val="0"/>
              <w:bCs w:val="0"/>
              <w:snapToGrid/>
              <w:lang w:val="en-ZA" w:eastAsia="en-ZA"/>
              <w14:textOutline w14:w="0" w14:cap="rnd" w14:cmpd="sng" w14:algn="ctr">
                <w14:noFill/>
                <w14:prstDash w14:val="solid"/>
                <w14:bevel/>
              </w14:textOutline>
            </w:rPr>
          </w:pPr>
          <w:hyperlink w:anchor="_Toc65051160" w:history="1">
            <w:r w:rsidRPr="002877C2">
              <w:rPr>
                <w:rStyle w:val="Hyperlink"/>
              </w:rPr>
              <w:t>12.</w:t>
            </w:r>
            <w:r w:rsidRPr="002877C2">
              <w:rPr>
                <w:rFonts w:eastAsiaTheme="minorEastAsia"/>
                <w:b w:val="0"/>
                <w:bCs w:val="0"/>
                <w:snapToGrid/>
                <w:lang w:val="en-ZA" w:eastAsia="en-ZA"/>
                <w14:textOutline w14:w="0" w14:cap="rnd" w14:cmpd="sng" w14:algn="ctr">
                  <w14:noFill/>
                  <w14:prstDash w14:val="solid"/>
                  <w14:bevel/>
                </w14:textOutline>
              </w:rPr>
              <w:tab/>
            </w:r>
            <w:r w:rsidRPr="002877C2">
              <w:rPr>
                <w:rStyle w:val="Hyperlink"/>
              </w:rPr>
              <w:t>Student Fees</w:t>
            </w:r>
            <w:r w:rsidRPr="002877C2">
              <w:rPr>
                <w:webHidden/>
              </w:rPr>
              <w:tab/>
            </w:r>
            <w:r w:rsidRPr="002877C2">
              <w:rPr>
                <w:webHidden/>
              </w:rPr>
              <w:fldChar w:fldCharType="begin"/>
            </w:r>
            <w:r w:rsidRPr="002877C2">
              <w:rPr>
                <w:webHidden/>
              </w:rPr>
              <w:instrText xml:space="preserve"> PAGEREF _Toc65051160 \h </w:instrText>
            </w:r>
            <w:r w:rsidRPr="002877C2">
              <w:rPr>
                <w:webHidden/>
              </w:rPr>
            </w:r>
            <w:r w:rsidRPr="002877C2">
              <w:rPr>
                <w:webHidden/>
              </w:rPr>
              <w:fldChar w:fldCharType="separate"/>
            </w:r>
            <w:r>
              <w:rPr>
                <w:webHidden/>
              </w:rPr>
              <w:t>12</w:t>
            </w:r>
            <w:r w:rsidRPr="002877C2">
              <w:rPr>
                <w:webHidden/>
              </w:rPr>
              <w:fldChar w:fldCharType="end"/>
            </w:r>
          </w:hyperlink>
        </w:p>
        <w:p w14:paraId="277DF118" w14:textId="63D11775" w:rsidR="002877C2" w:rsidRPr="002877C2" w:rsidRDefault="002877C2">
          <w:pPr>
            <w:pStyle w:val="TOC1"/>
            <w:rPr>
              <w:rFonts w:eastAsiaTheme="minorEastAsia"/>
              <w:b w:val="0"/>
              <w:bCs w:val="0"/>
              <w:snapToGrid/>
              <w:lang w:val="en-ZA" w:eastAsia="en-ZA"/>
              <w14:textOutline w14:w="0" w14:cap="rnd" w14:cmpd="sng" w14:algn="ctr">
                <w14:noFill/>
                <w14:prstDash w14:val="solid"/>
                <w14:bevel/>
              </w14:textOutline>
            </w:rPr>
          </w:pPr>
          <w:hyperlink w:anchor="_Toc65051161" w:history="1">
            <w:r w:rsidRPr="002877C2">
              <w:rPr>
                <w:rStyle w:val="Hyperlink"/>
              </w:rPr>
              <w:t>13.</w:t>
            </w:r>
            <w:r w:rsidRPr="002877C2">
              <w:rPr>
                <w:rFonts w:eastAsiaTheme="minorEastAsia"/>
                <w:b w:val="0"/>
                <w:bCs w:val="0"/>
                <w:snapToGrid/>
                <w:lang w:val="en-ZA" w:eastAsia="en-ZA"/>
                <w14:textOutline w14:w="0" w14:cap="rnd" w14:cmpd="sng" w14:algn="ctr">
                  <w14:noFill/>
                  <w14:prstDash w14:val="solid"/>
                  <w14:bevel/>
                </w14:textOutline>
              </w:rPr>
              <w:tab/>
            </w:r>
            <w:r w:rsidRPr="002877C2">
              <w:rPr>
                <w:rStyle w:val="Hyperlink"/>
              </w:rPr>
              <w:t>Student Support Services</w:t>
            </w:r>
            <w:r w:rsidRPr="002877C2">
              <w:rPr>
                <w:webHidden/>
              </w:rPr>
              <w:tab/>
            </w:r>
            <w:r w:rsidRPr="002877C2">
              <w:rPr>
                <w:webHidden/>
              </w:rPr>
              <w:fldChar w:fldCharType="begin"/>
            </w:r>
            <w:r w:rsidRPr="002877C2">
              <w:rPr>
                <w:webHidden/>
              </w:rPr>
              <w:instrText xml:space="preserve"> PAGEREF _Toc65051161 \h </w:instrText>
            </w:r>
            <w:r w:rsidRPr="002877C2">
              <w:rPr>
                <w:webHidden/>
              </w:rPr>
            </w:r>
            <w:r w:rsidRPr="002877C2">
              <w:rPr>
                <w:webHidden/>
              </w:rPr>
              <w:fldChar w:fldCharType="separate"/>
            </w:r>
            <w:r>
              <w:rPr>
                <w:webHidden/>
              </w:rPr>
              <w:t>13</w:t>
            </w:r>
            <w:r w:rsidRPr="002877C2">
              <w:rPr>
                <w:webHidden/>
              </w:rPr>
              <w:fldChar w:fldCharType="end"/>
            </w:r>
          </w:hyperlink>
        </w:p>
        <w:p w14:paraId="70F4A32E" w14:textId="5E5CC490" w:rsidR="002877C2" w:rsidRPr="002877C2" w:rsidRDefault="002877C2">
          <w:pPr>
            <w:pStyle w:val="TOC1"/>
            <w:rPr>
              <w:rFonts w:eastAsiaTheme="minorEastAsia"/>
              <w:b w:val="0"/>
              <w:bCs w:val="0"/>
              <w:snapToGrid/>
              <w:lang w:val="en-ZA" w:eastAsia="en-ZA"/>
              <w14:textOutline w14:w="0" w14:cap="rnd" w14:cmpd="sng" w14:algn="ctr">
                <w14:noFill/>
                <w14:prstDash w14:val="solid"/>
                <w14:bevel/>
              </w14:textOutline>
            </w:rPr>
          </w:pPr>
          <w:hyperlink w:anchor="_Toc65051164" w:history="1">
            <w:r w:rsidRPr="002877C2">
              <w:rPr>
                <w:rStyle w:val="Hyperlink"/>
              </w:rPr>
              <w:t>14.</w:t>
            </w:r>
            <w:r w:rsidRPr="002877C2">
              <w:rPr>
                <w:rFonts w:eastAsiaTheme="minorEastAsia"/>
                <w:b w:val="0"/>
                <w:bCs w:val="0"/>
                <w:snapToGrid/>
                <w:lang w:val="en-ZA" w:eastAsia="en-ZA"/>
                <w14:textOutline w14:w="0" w14:cap="rnd" w14:cmpd="sng" w14:algn="ctr">
                  <w14:noFill/>
                  <w14:prstDash w14:val="solid"/>
                  <w14:bevel/>
                </w14:textOutline>
              </w:rPr>
              <w:tab/>
            </w:r>
            <w:r w:rsidRPr="002877C2">
              <w:rPr>
                <w:rStyle w:val="Hyperlink"/>
              </w:rPr>
              <w:t>COVID-19 Protocol for Assisted Registration</w:t>
            </w:r>
            <w:r w:rsidRPr="002877C2">
              <w:rPr>
                <w:webHidden/>
              </w:rPr>
              <w:tab/>
            </w:r>
            <w:r w:rsidRPr="002877C2">
              <w:rPr>
                <w:webHidden/>
              </w:rPr>
              <w:fldChar w:fldCharType="begin"/>
            </w:r>
            <w:r w:rsidRPr="002877C2">
              <w:rPr>
                <w:webHidden/>
              </w:rPr>
              <w:instrText xml:space="preserve"> PAGEREF _Toc65051164 \h </w:instrText>
            </w:r>
            <w:r w:rsidRPr="002877C2">
              <w:rPr>
                <w:webHidden/>
              </w:rPr>
            </w:r>
            <w:r w:rsidRPr="002877C2">
              <w:rPr>
                <w:webHidden/>
              </w:rPr>
              <w:fldChar w:fldCharType="separate"/>
            </w:r>
            <w:r>
              <w:rPr>
                <w:webHidden/>
              </w:rPr>
              <w:t>13</w:t>
            </w:r>
            <w:r w:rsidRPr="002877C2">
              <w:rPr>
                <w:webHidden/>
              </w:rPr>
              <w:fldChar w:fldCharType="end"/>
            </w:r>
          </w:hyperlink>
        </w:p>
        <w:p w14:paraId="3AC6F1B3" w14:textId="74250C07" w:rsidR="0007692C" w:rsidRPr="00467265" w:rsidRDefault="0007692C">
          <w:pPr>
            <w:rPr>
              <w:rFonts w:asciiTheme="minorHAnsi" w:hAnsiTheme="minorHAnsi" w:cstheme="minorHAnsi"/>
              <w:sz w:val="22"/>
              <w:szCs w:val="22"/>
            </w:rPr>
          </w:pPr>
          <w:r w:rsidRPr="002877C2">
            <w:rPr>
              <w:rFonts w:asciiTheme="minorHAnsi" w:hAnsiTheme="minorHAnsi" w:cstheme="minorHAnsi"/>
              <w:b/>
              <w:bCs/>
              <w:noProof/>
              <w:sz w:val="22"/>
              <w:szCs w:val="22"/>
            </w:rPr>
            <w:fldChar w:fldCharType="end"/>
          </w:r>
        </w:p>
      </w:sdtContent>
    </w:sdt>
    <w:p w14:paraId="5FCA1026" w14:textId="3D38909A" w:rsidR="00EF1D2E" w:rsidRDefault="00EF1D2E" w:rsidP="00A510BD">
      <w:pPr>
        <w:pStyle w:val="BodyTextIndent2"/>
        <w:spacing w:line="240" w:lineRule="auto"/>
        <w:ind w:left="360"/>
        <w:contextualSpacing/>
        <w:jc w:val="left"/>
        <w:outlineLvl w:val="0"/>
        <w:rPr>
          <w:rFonts w:asciiTheme="minorHAnsi" w:hAnsiTheme="minorHAnsi" w:cstheme="minorHAnsi"/>
          <w:b/>
          <w:snapToGrid w:val="0"/>
          <w:sz w:val="22"/>
          <w:szCs w:val="22"/>
          <w:lang w:val="en-ZA"/>
          <w14:textOutline w14:w="0" w14:cap="flat" w14:cmpd="sng" w14:algn="ctr">
            <w14:noFill/>
            <w14:prstDash w14:val="solid"/>
            <w14:round/>
          </w14:textOutline>
        </w:rPr>
      </w:pPr>
    </w:p>
    <w:p w14:paraId="3E10316C" w14:textId="77777777" w:rsidR="0049168B" w:rsidRDefault="0049168B" w:rsidP="00A510BD">
      <w:pPr>
        <w:pStyle w:val="BodyTextIndent2"/>
        <w:spacing w:line="240" w:lineRule="auto"/>
        <w:ind w:left="360"/>
        <w:contextualSpacing/>
        <w:jc w:val="left"/>
        <w:outlineLvl w:val="0"/>
        <w:rPr>
          <w:rFonts w:asciiTheme="minorHAnsi" w:hAnsiTheme="minorHAnsi" w:cstheme="minorHAnsi"/>
          <w:b/>
          <w:snapToGrid w:val="0"/>
          <w:sz w:val="22"/>
          <w:szCs w:val="22"/>
          <w:lang w:val="en-ZA"/>
          <w14:textOutline w14:w="0" w14:cap="flat" w14:cmpd="sng" w14:algn="ctr">
            <w14:noFill/>
            <w14:prstDash w14:val="solid"/>
            <w14:round/>
          </w14:textOutline>
        </w:rPr>
      </w:pPr>
    </w:p>
    <w:p w14:paraId="7609D3E7" w14:textId="13FF1420" w:rsidR="00EF3251" w:rsidRPr="00A510BD" w:rsidRDefault="00BA328A" w:rsidP="0007692C">
      <w:pPr>
        <w:pStyle w:val="BodyTextIndent2"/>
        <w:numPr>
          <w:ilvl w:val="0"/>
          <w:numId w:val="1"/>
        </w:numPr>
        <w:spacing w:line="240" w:lineRule="auto"/>
        <w:contextualSpacing/>
        <w:jc w:val="left"/>
        <w:outlineLvl w:val="0"/>
        <w:rPr>
          <w:rFonts w:asciiTheme="minorHAnsi" w:hAnsiTheme="minorHAnsi" w:cstheme="minorHAnsi"/>
          <w:b/>
          <w:snapToGrid w:val="0"/>
          <w:sz w:val="22"/>
          <w:szCs w:val="22"/>
          <w:lang w:val="en-ZA"/>
          <w14:textOutline w14:w="0" w14:cap="flat" w14:cmpd="sng" w14:algn="ctr">
            <w14:noFill/>
            <w14:prstDash w14:val="solid"/>
            <w14:round/>
          </w14:textOutline>
        </w:rPr>
      </w:pPr>
      <w:bookmarkStart w:id="0" w:name="_Toc65051096"/>
      <w:r w:rsidRPr="00A510BD">
        <w:rPr>
          <w:rFonts w:asciiTheme="minorHAnsi" w:hAnsiTheme="minorHAnsi" w:cstheme="minorHAnsi"/>
          <w:b/>
          <w:snapToGrid w:val="0"/>
          <w:sz w:val="22"/>
          <w:szCs w:val="22"/>
          <w:lang w:val="en-ZA"/>
          <w14:textOutline w14:w="0" w14:cap="flat" w14:cmpd="sng" w14:algn="ctr">
            <w14:noFill/>
            <w14:prstDash w14:val="solid"/>
            <w14:round/>
          </w14:textOutline>
        </w:rPr>
        <w:lastRenderedPageBreak/>
        <w:t xml:space="preserve">Online Onboarding Programme and </w:t>
      </w:r>
      <w:r w:rsidR="00EF3251" w:rsidRPr="00A510BD">
        <w:rPr>
          <w:rFonts w:asciiTheme="minorHAnsi" w:hAnsiTheme="minorHAnsi" w:cstheme="minorHAnsi"/>
          <w:b/>
          <w:snapToGrid w:val="0"/>
          <w:sz w:val="22"/>
          <w:szCs w:val="22"/>
          <w:lang w:val="en-ZA"/>
          <w14:textOutline w14:w="0" w14:cap="flat" w14:cmpd="sng" w14:algn="ctr">
            <w14:noFill/>
            <w14:prstDash w14:val="solid"/>
            <w14:round/>
          </w14:textOutline>
        </w:rPr>
        <w:t>Welcoming Programme</w:t>
      </w:r>
      <w:bookmarkEnd w:id="0"/>
      <w:r w:rsidR="00EF3251" w:rsidRPr="00A510BD">
        <w:rPr>
          <w:rFonts w:asciiTheme="minorHAnsi" w:hAnsiTheme="minorHAnsi" w:cstheme="minorHAnsi"/>
          <w:b/>
          <w:snapToGrid w:val="0"/>
          <w:sz w:val="22"/>
          <w:szCs w:val="22"/>
          <w:lang w:val="en-ZA"/>
          <w14:textOutline w14:w="0" w14:cap="flat" w14:cmpd="sng" w14:algn="ctr">
            <w14:noFill/>
            <w14:prstDash w14:val="solid"/>
            <w14:round/>
          </w14:textOutline>
        </w:rPr>
        <w:t xml:space="preserve"> </w:t>
      </w:r>
    </w:p>
    <w:p w14:paraId="7FE0E8FA" w14:textId="6C24D541" w:rsidR="00BA328A" w:rsidRPr="00A510BD" w:rsidRDefault="00BA328A" w:rsidP="00D4189B">
      <w:pPr>
        <w:pStyle w:val="BodyTextIndent2"/>
        <w:spacing w:line="240" w:lineRule="auto"/>
        <w:ind w:left="0"/>
        <w:contextualSpacing/>
        <w:jc w:val="left"/>
        <w:rPr>
          <w:rFonts w:asciiTheme="minorHAnsi" w:hAnsiTheme="minorHAnsi" w:cstheme="minorHAnsi"/>
          <w:color w:val="333333"/>
          <w:sz w:val="22"/>
          <w:szCs w:val="22"/>
        </w:rPr>
      </w:pPr>
      <w:r w:rsidRPr="00A510BD">
        <w:rPr>
          <w:rFonts w:asciiTheme="minorHAnsi" w:hAnsiTheme="minorHAnsi" w:cstheme="minorHAnsi"/>
          <w:color w:val="222222"/>
          <w:sz w:val="22"/>
          <w:szCs w:val="22"/>
          <w:shd w:val="clear" w:color="auto" w:fill="FFFFFF"/>
        </w:rPr>
        <w:t>Stellenbosch University has developed an exciting new online onboarding programme for all provisionally accepted first year</w:t>
      </w:r>
      <w:r w:rsidR="00785E2E" w:rsidRPr="00A510BD">
        <w:rPr>
          <w:rFonts w:asciiTheme="minorHAnsi" w:hAnsiTheme="minorHAnsi" w:cstheme="minorHAnsi"/>
          <w:color w:val="222222"/>
          <w:sz w:val="22"/>
          <w:szCs w:val="22"/>
          <w:shd w:val="clear" w:color="auto" w:fill="FFFFFF"/>
        </w:rPr>
        <w:t xml:space="preserve"> undergraduate</w:t>
      </w:r>
      <w:r w:rsidRPr="00A510BD">
        <w:rPr>
          <w:rFonts w:asciiTheme="minorHAnsi" w:hAnsiTheme="minorHAnsi" w:cstheme="minorHAnsi"/>
          <w:color w:val="222222"/>
          <w:sz w:val="22"/>
          <w:szCs w:val="22"/>
          <w:shd w:val="clear" w:color="auto" w:fill="FFFFFF"/>
        </w:rPr>
        <w:t>s</w:t>
      </w:r>
      <w:r w:rsidR="00785E2E" w:rsidRPr="00A510BD">
        <w:rPr>
          <w:rFonts w:asciiTheme="minorHAnsi" w:hAnsiTheme="minorHAnsi" w:cstheme="minorHAnsi"/>
          <w:color w:val="222222"/>
          <w:sz w:val="22"/>
          <w:szCs w:val="22"/>
          <w:shd w:val="clear" w:color="auto" w:fill="FFFFFF"/>
        </w:rPr>
        <w:t>,</w:t>
      </w:r>
      <w:r w:rsidRPr="00A510BD">
        <w:rPr>
          <w:rFonts w:asciiTheme="minorHAnsi" w:hAnsiTheme="minorHAnsi" w:cstheme="minorHAnsi"/>
          <w:color w:val="222222"/>
          <w:sz w:val="22"/>
          <w:szCs w:val="22"/>
          <w:shd w:val="clear" w:color="auto" w:fill="FFFFFF"/>
        </w:rPr>
        <w:t xml:space="preserve"> which will be running during the month of February 2021. </w:t>
      </w:r>
      <w:r w:rsidRPr="00A510BD">
        <w:rPr>
          <w:rFonts w:asciiTheme="minorHAnsi" w:hAnsiTheme="minorHAnsi" w:cstheme="minorHAnsi"/>
          <w:color w:val="333333"/>
          <w:sz w:val="22"/>
          <w:szCs w:val="22"/>
        </w:rPr>
        <w:t xml:space="preserve">This will orient you to SU and help you prepare for your studies. </w:t>
      </w:r>
      <w:r w:rsidRPr="00A510BD">
        <w:rPr>
          <w:rFonts w:asciiTheme="minorHAnsi" w:hAnsiTheme="minorHAnsi" w:cstheme="minorHAnsi"/>
          <w:color w:val="222222"/>
          <w:sz w:val="22"/>
          <w:szCs w:val="22"/>
          <w:shd w:val="clear" w:color="auto" w:fill="FFFFFF"/>
        </w:rPr>
        <w:t xml:space="preserve">Everything you need to know about </w:t>
      </w:r>
      <w:proofErr w:type="gramStart"/>
      <w:r w:rsidRPr="00A510BD">
        <w:rPr>
          <w:rFonts w:asciiTheme="minorHAnsi" w:hAnsiTheme="minorHAnsi" w:cstheme="minorHAnsi"/>
          <w:color w:val="222222"/>
          <w:sz w:val="22"/>
          <w:szCs w:val="22"/>
          <w:shd w:val="clear" w:color="auto" w:fill="FFFFFF"/>
        </w:rPr>
        <w:t>SU</w:t>
      </w:r>
      <w:proofErr w:type="gramEnd"/>
      <w:r w:rsidRPr="00A510BD">
        <w:rPr>
          <w:rFonts w:asciiTheme="minorHAnsi" w:hAnsiTheme="minorHAnsi" w:cstheme="minorHAnsi"/>
          <w:color w:val="222222"/>
          <w:sz w:val="22"/>
          <w:szCs w:val="22"/>
          <w:shd w:val="clear" w:color="auto" w:fill="FFFFFF"/>
        </w:rPr>
        <w:t xml:space="preserve"> and your faculty can be found </w:t>
      </w:r>
      <w:hyperlink r:id="rId10" w:history="1">
        <w:r w:rsidRPr="00A510BD">
          <w:rPr>
            <w:rStyle w:val="Hyperlink"/>
            <w:rFonts w:asciiTheme="minorHAnsi" w:hAnsiTheme="minorHAnsi" w:cstheme="minorHAnsi"/>
            <w:b/>
            <w:bCs/>
            <w:sz w:val="22"/>
            <w:szCs w:val="22"/>
            <w:shd w:val="clear" w:color="auto" w:fill="FFFFFF"/>
          </w:rPr>
          <w:t>HERE</w:t>
        </w:r>
      </w:hyperlink>
      <w:r w:rsidRPr="00A510BD">
        <w:rPr>
          <w:rFonts w:asciiTheme="minorHAnsi" w:hAnsiTheme="minorHAnsi" w:cstheme="minorHAnsi"/>
          <w:color w:val="222222"/>
          <w:sz w:val="22"/>
          <w:szCs w:val="22"/>
          <w:shd w:val="clear" w:color="auto" w:fill="FFFFFF"/>
        </w:rPr>
        <w:t>. Please note that access to this programme does not mean you have been accepted to SU. </w:t>
      </w:r>
    </w:p>
    <w:p w14:paraId="755B1B53" w14:textId="77777777" w:rsidR="00BA328A" w:rsidRPr="00A510BD" w:rsidRDefault="00BA328A" w:rsidP="00D4189B">
      <w:pPr>
        <w:pStyle w:val="NormalWeb"/>
        <w:shd w:val="clear" w:color="auto" w:fill="FFFFFF"/>
        <w:spacing w:before="0" w:beforeAutospacing="0" w:after="0" w:afterAutospacing="0"/>
        <w:contextualSpacing/>
        <w:rPr>
          <w:rFonts w:asciiTheme="minorHAnsi" w:hAnsiTheme="minorHAnsi" w:cstheme="minorHAnsi"/>
          <w:color w:val="333333"/>
          <w:sz w:val="22"/>
          <w:szCs w:val="22"/>
        </w:rPr>
      </w:pPr>
    </w:p>
    <w:p w14:paraId="5DE184B3" w14:textId="26A6D434" w:rsidR="003E70CC" w:rsidRPr="00A510BD" w:rsidRDefault="003E70CC" w:rsidP="0007692C">
      <w:pPr>
        <w:pStyle w:val="BodyTextIndent2"/>
        <w:numPr>
          <w:ilvl w:val="0"/>
          <w:numId w:val="1"/>
        </w:numPr>
        <w:spacing w:line="240" w:lineRule="auto"/>
        <w:contextualSpacing/>
        <w:jc w:val="left"/>
        <w:outlineLvl w:val="0"/>
        <w:rPr>
          <w:rFonts w:asciiTheme="minorHAnsi" w:hAnsiTheme="minorHAnsi" w:cstheme="minorHAnsi"/>
          <w:b/>
          <w:bCs/>
          <w:sz w:val="22"/>
          <w:szCs w:val="22"/>
          <w14:textOutline w14:w="0" w14:cap="flat" w14:cmpd="sng" w14:algn="ctr">
            <w14:noFill/>
            <w14:prstDash w14:val="solid"/>
            <w14:round/>
          </w14:textOutline>
        </w:rPr>
      </w:pPr>
      <w:bookmarkStart w:id="1" w:name="_Toc65051097"/>
      <w:r w:rsidRPr="00A510BD">
        <w:rPr>
          <w:rFonts w:asciiTheme="minorHAnsi" w:hAnsiTheme="minorHAnsi" w:cstheme="minorHAnsi"/>
          <w:b/>
          <w:bCs/>
          <w:sz w:val="22"/>
          <w:szCs w:val="22"/>
          <w14:textOutline w14:w="0" w14:cap="flat" w14:cmpd="sng" w14:algn="ctr">
            <w14:noFill/>
            <w14:prstDash w14:val="solid"/>
            <w14:round/>
          </w14:textOutline>
        </w:rPr>
        <w:t>Registration Procedures</w:t>
      </w:r>
      <w:bookmarkEnd w:id="1"/>
      <w:r w:rsidRPr="00A510BD">
        <w:rPr>
          <w:rFonts w:asciiTheme="minorHAnsi" w:hAnsiTheme="minorHAnsi" w:cstheme="minorHAnsi"/>
          <w:b/>
          <w:bCs/>
          <w:sz w:val="22"/>
          <w:szCs w:val="22"/>
          <w14:textOutline w14:w="0" w14:cap="flat" w14:cmpd="sng" w14:algn="ctr">
            <w14:noFill/>
            <w14:prstDash w14:val="solid"/>
            <w14:round/>
          </w14:textOutline>
        </w:rPr>
        <w:t xml:space="preserve"> </w:t>
      </w:r>
    </w:p>
    <w:p w14:paraId="0F31C7B4" w14:textId="0BF2F5B4" w:rsidR="00067EED" w:rsidRPr="00A510BD" w:rsidRDefault="00067EED" w:rsidP="00D4189B">
      <w:pPr>
        <w:pStyle w:val="BodyTextIndent2"/>
        <w:spacing w:line="240" w:lineRule="auto"/>
        <w:ind w:left="0"/>
        <w:contextualSpacing/>
        <w:jc w:val="left"/>
        <w:rPr>
          <w:rFonts w:asciiTheme="minorHAnsi" w:hAnsiTheme="minorHAnsi" w:cstheme="minorHAnsi"/>
          <w:snapToGrid w:val="0"/>
          <w:sz w:val="22"/>
          <w:szCs w:val="22"/>
          <w:lang w:val="en-ZA"/>
          <w14:textOutline w14:w="0" w14:cap="flat" w14:cmpd="sng" w14:algn="ctr">
            <w14:noFill/>
            <w14:prstDash w14:val="solid"/>
            <w14:round/>
          </w14:textOutline>
        </w:rPr>
      </w:pPr>
      <w:r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Please note that </w:t>
      </w:r>
      <w:r w:rsidR="005E08A6"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provisionally </w:t>
      </w:r>
      <w:r w:rsidR="006A2DEB"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admitted </w:t>
      </w:r>
      <w:r w:rsidR="007F20FF"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applicants </w:t>
      </w:r>
      <w:r w:rsidR="00413AE5"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confirmed as finally admitted will receive final admission notification and registration instructions </w:t>
      </w:r>
      <w:r w:rsidRPr="00A510BD">
        <w:rPr>
          <w:rFonts w:asciiTheme="minorHAnsi" w:hAnsiTheme="minorHAnsi" w:cstheme="minorHAnsi"/>
          <w:snapToGrid w:val="0"/>
          <w:sz w:val="22"/>
          <w:szCs w:val="22"/>
          <w:lang w:val="en-ZA"/>
          <w14:textOutline w14:w="0" w14:cap="flat" w14:cmpd="sng" w14:algn="ctr">
            <w14:noFill/>
            <w14:prstDash w14:val="solid"/>
            <w14:round/>
          </w14:textOutline>
        </w:rPr>
        <w:t>from 26 February 2021 onwards</w:t>
      </w:r>
      <w:r w:rsidR="009422DB"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 </w:t>
      </w:r>
    </w:p>
    <w:p w14:paraId="58246F1E" w14:textId="08C7B52F" w:rsidR="009422DB" w:rsidRPr="00A510BD" w:rsidRDefault="009422DB" w:rsidP="00D4189B">
      <w:pPr>
        <w:pStyle w:val="BodyTextIndent2"/>
        <w:spacing w:line="240" w:lineRule="auto"/>
        <w:ind w:left="0"/>
        <w:contextualSpacing/>
        <w:jc w:val="left"/>
        <w:rPr>
          <w:rFonts w:asciiTheme="minorHAnsi" w:hAnsiTheme="minorHAnsi" w:cstheme="minorHAnsi"/>
          <w:snapToGrid w:val="0"/>
          <w:sz w:val="22"/>
          <w:szCs w:val="22"/>
          <w:lang w:val="en-ZA"/>
          <w14:textOutline w14:w="0" w14:cap="flat" w14:cmpd="sng" w14:algn="ctr">
            <w14:noFill/>
            <w14:prstDash w14:val="solid"/>
            <w14:round/>
          </w14:textOutline>
        </w:rPr>
      </w:pPr>
    </w:p>
    <w:p w14:paraId="3C57FA14" w14:textId="02C8A122" w:rsidR="008C7556" w:rsidRPr="00A510BD" w:rsidRDefault="009422DB" w:rsidP="00D4189B">
      <w:pPr>
        <w:contextualSpacing/>
        <w:rPr>
          <w:rFonts w:asciiTheme="minorHAnsi" w:hAnsiTheme="minorHAnsi" w:cstheme="minorHAnsi"/>
          <w:snapToGrid w:val="0"/>
          <w:sz w:val="22"/>
          <w:szCs w:val="22"/>
          <w:lang w:val="en-ZA"/>
          <w14:textOutline w14:w="0" w14:cap="flat" w14:cmpd="sng" w14:algn="ctr">
            <w14:noFill/>
            <w14:prstDash w14:val="solid"/>
            <w14:round/>
          </w14:textOutline>
        </w:rPr>
      </w:pPr>
      <w:r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Due to the ongoing risk the COVID-19 pandemic poses, we are requesting that finally </w:t>
      </w:r>
      <w:r w:rsidR="00413AE5"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admitted </w:t>
      </w:r>
      <w:r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applicants </w:t>
      </w:r>
      <w:r w:rsidR="00670706"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and all other student categories </w:t>
      </w:r>
      <w:r w:rsidR="00413AE5"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(continuing students) </w:t>
      </w:r>
      <w:r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make use of our online registration system. </w:t>
      </w:r>
      <w:r w:rsidR="00670706"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If </w:t>
      </w:r>
      <w:r w:rsidR="006A2DEB" w:rsidRPr="00A510BD">
        <w:rPr>
          <w:rFonts w:asciiTheme="minorHAnsi" w:hAnsiTheme="minorHAnsi" w:cstheme="minorHAnsi"/>
          <w:snapToGrid w:val="0"/>
          <w:sz w:val="22"/>
          <w:szCs w:val="22"/>
          <w:lang w:val="en-ZA"/>
          <w14:textOutline w14:w="0" w14:cap="flat" w14:cmpd="sng" w14:algn="ctr">
            <w14:noFill/>
            <w14:prstDash w14:val="solid"/>
            <w14:round/>
          </w14:textOutline>
        </w:rPr>
        <w:t>you experience</w:t>
      </w:r>
      <w:r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 any issue with the online registration system or process </w:t>
      </w:r>
      <w:r w:rsidR="00EF3FF9"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you </w:t>
      </w:r>
      <w:r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should opt for an </w:t>
      </w:r>
      <w:r w:rsidR="00171E40" w:rsidRPr="00A510BD">
        <w:rPr>
          <w:rFonts w:asciiTheme="minorHAnsi" w:hAnsiTheme="minorHAnsi" w:cstheme="minorHAnsi"/>
          <w:snapToGrid w:val="0"/>
          <w:sz w:val="22"/>
          <w:szCs w:val="22"/>
          <w:lang w:val="en-ZA"/>
          <w14:textOutline w14:w="0" w14:cap="flat" w14:cmpd="sng" w14:algn="ctr">
            <w14:noFill/>
            <w14:prstDash w14:val="solid"/>
            <w14:round/>
          </w14:textOutline>
        </w:rPr>
        <w:t>e-mail</w:t>
      </w:r>
      <w:r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 registration</w:t>
      </w:r>
      <w:r w:rsidR="00EF3FF9"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 by contacting your relevant faculty administrator or officer</w:t>
      </w:r>
      <w:r w:rsidR="008C7556" w:rsidRPr="00A510BD">
        <w:rPr>
          <w:rFonts w:asciiTheme="minorHAnsi" w:hAnsiTheme="minorHAnsi" w:cstheme="minorHAnsi"/>
          <w:snapToGrid w:val="0"/>
          <w:sz w:val="22"/>
          <w:szCs w:val="22"/>
          <w:lang w:val="en-ZA"/>
          <w14:textOutline w14:w="0" w14:cap="flat" w14:cmpd="sng" w14:algn="ctr">
            <w14:noFill/>
            <w14:prstDash w14:val="solid"/>
            <w14:round/>
          </w14:textOutline>
        </w:rPr>
        <w:t>. P</w:t>
      </w:r>
      <w:r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lease see the contact </w:t>
      </w:r>
      <w:r w:rsidR="008C7556"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and registration </w:t>
      </w:r>
      <w:r w:rsidRPr="00A510BD">
        <w:rPr>
          <w:rFonts w:asciiTheme="minorHAnsi" w:hAnsiTheme="minorHAnsi" w:cstheme="minorHAnsi"/>
          <w:snapToGrid w:val="0"/>
          <w:sz w:val="22"/>
          <w:szCs w:val="22"/>
          <w:lang w:val="en-ZA"/>
          <w14:textOutline w14:w="0" w14:cap="flat" w14:cmpd="sng" w14:algn="ctr">
            <w14:noFill/>
            <w14:prstDash w14:val="solid"/>
            <w14:round/>
          </w14:textOutline>
        </w:rPr>
        <w:t>details for your respective faculty/programme</w:t>
      </w:r>
      <w:r w:rsidR="008C7556"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 below. </w:t>
      </w:r>
    </w:p>
    <w:p w14:paraId="214143ED" w14:textId="77777777" w:rsidR="008C7556" w:rsidRPr="00A510BD" w:rsidRDefault="008C7556" w:rsidP="00D4189B">
      <w:pPr>
        <w:contextualSpacing/>
        <w:rPr>
          <w:rFonts w:asciiTheme="minorHAnsi" w:hAnsiTheme="minorHAnsi" w:cstheme="minorHAnsi"/>
          <w:snapToGrid w:val="0"/>
          <w:sz w:val="22"/>
          <w:szCs w:val="22"/>
          <w:lang w:val="en-ZA"/>
          <w14:textOutline w14:w="0" w14:cap="flat" w14:cmpd="sng" w14:algn="ctr">
            <w14:noFill/>
            <w14:prstDash w14:val="solid"/>
            <w14:round/>
          </w14:textOutline>
        </w:rPr>
      </w:pPr>
    </w:p>
    <w:p w14:paraId="4867D3A9" w14:textId="2259A65E" w:rsidR="00A97C11" w:rsidRPr="00A510BD" w:rsidRDefault="008C7556" w:rsidP="00D4189B">
      <w:pPr>
        <w:contextualSpacing/>
        <w:rPr>
          <w:rFonts w:asciiTheme="minorHAnsi" w:hAnsiTheme="minorHAnsi" w:cstheme="minorHAnsi"/>
          <w:snapToGrid w:val="0"/>
          <w:sz w:val="22"/>
          <w:szCs w:val="22"/>
          <w:lang w:val="en-ZA"/>
          <w14:textOutline w14:w="0" w14:cap="flat" w14:cmpd="sng" w14:algn="ctr">
            <w14:noFill/>
            <w14:prstDash w14:val="solid"/>
            <w14:round/>
          </w14:textOutline>
        </w:rPr>
      </w:pPr>
      <w:r w:rsidRPr="00A510BD">
        <w:rPr>
          <w:rFonts w:asciiTheme="minorHAnsi" w:hAnsiTheme="minorHAnsi" w:cstheme="minorHAnsi"/>
          <w:snapToGrid w:val="0"/>
          <w:sz w:val="22"/>
          <w:szCs w:val="22"/>
          <w:lang w:val="en-ZA"/>
          <w14:textOutline w14:w="0" w14:cap="flat" w14:cmpd="sng" w14:algn="ctr">
            <w14:noFill/>
            <w14:prstDash w14:val="solid"/>
            <w14:round/>
          </w14:textOutline>
        </w:rPr>
        <w:t>The following registration options are available to students:</w:t>
      </w:r>
    </w:p>
    <w:p w14:paraId="68661714" w14:textId="77777777" w:rsidR="009422DB" w:rsidRPr="00A510BD" w:rsidRDefault="009422DB" w:rsidP="00D4189B">
      <w:pPr>
        <w:contextualSpacing/>
        <w:rPr>
          <w:rFonts w:asciiTheme="minorHAnsi" w:hAnsiTheme="minorHAnsi" w:cstheme="minorHAnsi"/>
          <w:snapToGrid w:val="0"/>
          <w:sz w:val="22"/>
          <w:szCs w:val="22"/>
          <w:lang w:val="en-ZA"/>
          <w14:textOutline w14:w="0" w14:cap="flat" w14:cmpd="sng" w14:algn="ctr">
            <w14:noFill/>
            <w14:prstDash w14:val="solid"/>
            <w14:round/>
          </w14:textOutline>
        </w:rPr>
      </w:pPr>
    </w:p>
    <w:p w14:paraId="2F904171" w14:textId="3EA36ABB" w:rsidR="009422DB" w:rsidRPr="00A510BD" w:rsidRDefault="00685696" w:rsidP="0007692C">
      <w:pPr>
        <w:pStyle w:val="Heading2"/>
        <w:rPr>
          <w:rFonts w:asciiTheme="minorHAnsi" w:hAnsiTheme="minorHAnsi" w:cstheme="minorHAnsi"/>
          <w:b/>
          <w:bCs/>
          <w:snapToGrid w:val="0"/>
          <w:color w:val="auto"/>
          <w:sz w:val="22"/>
          <w:szCs w:val="22"/>
          <w:lang w:val="en-ZA"/>
          <w14:textOutline w14:w="0" w14:cap="flat" w14:cmpd="sng" w14:algn="ctr">
            <w14:noFill/>
            <w14:prstDash w14:val="solid"/>
            <w14:round/>
          </w14:textOutline>
        </w:rPr>
      </w:pPr>
      <w:bookmarkStart w:id="2" w:name="_Toc65051098"/>
      <w:r w:rsidRPr="00A510BD">
        <w:rPr>
          <w:rFonts w:asciiTheme="minorHAnsi" w:hAnsiTheme="minorHAnsi" w:cstheme="minorHAnsi"/>
          <w:b/>
          <w:bCs/>
          <w:snapToGrid w:val="0"/>
          <w:color w:val="auto"/>
          <w:sz w:val="22"/>
          <w:szCs w:val="22"/>
          <w:lang w:val="en-ZA"/>
          <w14:textOutline w14:w="0" w14:cap="flat" w14:cmpd="sng" w14:algn="ctr">
            <w14:noFill/>
            <w14:prstDash w14:val="solid"/>
            <w14:round/>
          </w14:textOutline>
        </w:rPr>
        <w:t xml:space="preserve">Option </w:t>
      </w:r>
      <w:r w:rsidR="009422DB" w:rsidRPr="00A510BD">
        <w:rPr>
          <w:rFonts w:asciiTheme="minorHAnsi" w:hAnsiTheme="minorHAnsi" w:cstheme="minorHAnsi"/>
          <w:b/>
          <w:bCs/>
          <w:snapToGrid w:val="0"/>
          <w:color w:val="auto"/>
          <w:sz w:val="22"/>
          <w:szCs w:val="22"/>
          <w:lang w:val="en-ZA"/>
          <w14:textOutline w14:w="0" w14:cap="flat" w14:cmpd="sng" w14:algn="ctr">
            <w14:noFill/>
            <w14:prstDash w14:val="solid"/>
            <w14:round/>
          </w14:textOutline>
        </w:rPr>
        <w:t>1: Self-registration / Online Registration</w:t>
      </w:r>
      <w:bookmarkEnd w:id="2"/>
      <w:r w:rsidR="009422DB" w:rsidRPr="00A510BD">
        <w:rPr>
          <w:rFonts w:asciiTheme="minorHAnsi" w:hAnsiTheme="minorHAnsi" w:cstheme="minorHAnsi"/>
          <w:b/>
          <w:bCs/>
          <w:snapToGrid w:val="0"/>
          <w:color w:val="auto"/>
          <w:sz w:val="22"/>
          <w:szCs w:val="22"/>
          <w:lang w:val="en-ZA"/>
          <w14:textOutline w14:w="0" w14:cap="flat" w14:cmpd="sng" w14:algn="ctr">
            <w14:noFill/>
            <w14:prstDash w14:val="solid"/>
            <w14:round/>
          </w14:textOutline>
        </w:rPr>
        <w:t xml:space="preserve"> </w:t>
      </w:r>
    </w:p>
    <w:p w14:paraId="5A3D59DA" w14:textId="205B5597" w:rsidR="00BA559C" w:rsidRPr="00A510BD" w:rsidRDefault="005A3D08" w:rsidP="00901C06">
      <w:pPr>
        <w:pStyle w:val="ListParagraph"/>
        <w:numPr>
          <w:ilvl w:val="0"/>
          <w:numId w:val="5"/>
        </w:numPr>
        <w:spacing w:after="0" w:line="240" w:lineRule="auto"/>
        <w:ind w:left="284" w:hanging="284"/>
        <w:rPr>
          <w:rFonts w:cstheme="minorHAnsi"/>
          <w:snapToGrid w:val="0"/>
          <w14:textOutline w14:w="0" w14:cap="flat" w14:cmpd="sng" w14:algn="ctr">
            <w14:noFill/>
            <w14:prstDash w14:val="solid"/>
            <w14:round/>
          </w14:textOutline>
        </w:rPr>
      </w:pPr>
      <w:r w:rsidRPr="00A510BD">
        <w:rPr>
          <w:rFonts w:cstheme="minorHAnsi"/>
          <w:snapToGrid w:val="0"/>
          <w14:textOutline w14:w="0" w14:cap="flat" w14:cmpd="sng" w14:algn="ctr">
            <w14:noFill/>
            <w14:prstDash w14:val="solid"/>
            <w14:round/>
          </w14:textOutline>
        </w:rPr>
        <w:t xml:space="preserve">Most students </w:t>
      </w:r>
      <w:proofErr w:type="gramStart"/>
      <w:r w:rsidRPr="00A510BD">
        <w:rPr>
          <w:rFonts w:cstheme="minorHAnsi"/>
          <w:snapToGrid w:val="0"/>
          <w14:textOutline w14:w="0" w14:cap="flat" w14:cmpd="sng" w14:algn="ctr">
            <w14:noFill/>
            <w14:prstDash w14:val="solid"/>
            <w14:round/>
          </w14:textOutline>
        </w:rPr>
        <w:t>are able to</w:t>
      </w:r>
      <w:proofErr w:type="gramEnd"/>
      <w:r w:rsidRPr="00A510BD">
        <w:rPr>
          <w:rFonts w:cstheme="minorHAnsi"/>
          <w:snapToGrid w:val="0"/>
          <w14:textOutline w14:w="0" w14:cap="flat" w14:cmpd="sng" w14:algn="ctr">
            <w14:noFill/>
            <w14:prstDash w14:val="solid"/>
            <w14:round/>
          </w14:textOutline>
        </w:rPr>
        <w:t xml:space="preserve"> register online and are encouraged to register via our online registration portal. </w:t>
      </w:r>
      <w:r w:rsidR="00BA559C" w:rsidRPr="00A510BD">
        <w:rPr>
          <w:rFonts w:cstheme="minorHAnsi"/>
          <w:snapToGrid w:val="0"/>
          <w14:textOutline w14:w="0" w14:cap="flat" w14:cmpd="sng" w14:algn="ctr">
            <w14:noFill/>
            <w14:prstDash w14:val="solid"/>
            <w14:round/>
          </w14:textOutline>
        </w:rPr>
        <w:t xml:space="preserve"> Please see the list of applicable programmes </w:t>
      </w:r>
      <w:hyperlink r:id="rId11" w:history="1">
        <w:r w:rsidR="00BA559C" w:rsidRPr="00A510BD">
          <w:rPr>
            <w:rStyle w:val="Hyperlink"/>
            <w:rFonts w:cstheme="minorHAnsi"/>
            <w:b/>
            <w:bCs/>
            <w:snapToGrid w:val="0"/>
            <w14:textOutline w14:w="0" w14:cap="flat" w14:cmpd="sng" w14:algn="ctr">
              <w14:noFill/>
              <w14:prstDash w14:val="solid"/>
              <w14:round/>
            </w14:textOutline>
          </w:rPr>
          <w:t>HERE</w:t>
        </w:r>
      </w:hyperlink>
      <w:r w:rsidR="00BA559C" w:rsidRPr="00A510BD">
        <w:rPr>
          <w:rFonts w:cstheme="minorHAnsi"/>
          <w:snapToGrid w:val="0"/>
          <w14:textOutline w14:w="0" w14:cap="flat" w14:cmpd="sng" w14:algn="ctr">
            <w14:noFill/>
            <w14:prstDash w14:val="solid"/>
            <w14:round/>
          </w14:textOutline>
        </w:rPr>
        <w:t xml:space="preserve">. </w:t>
      </w:r>
    </w:p>
    <w:p w14:paraId="2A7A3662" w14:textId="0B12CDE9" w:rsidR="00BA559C" w:rsidRPr="00A510BD" w:rsidRDefault="00A97C11" w:rsidP="00901C06">
      <w:pPr>
        <w:pStyle w:val="ListParagraph"/>
        <w:numPr>
          <w:ilvl w:val="0"/>
          <w:numId w:val="5"/>
        </w:numPr>
        <w:spacing w:after="0" w:line="240" w:lineRule="auto"/>
        <w:ind w:left="284" w:hanging="284"/>
        <w:rPr>
          <w:rFonts w:cstheme="minorHAnsi"/>
          <w:snapToGrid w:val="0"/>
          <w14:textOutline w14:w="0" w14:cap="flat" w14:cmpd="sng" w14:algn="ctr">
            <w14:noFill/>
            <w14:prstDash w14:val="solid"/>
            <w14:round/>
          </w14:textOutline>
        </w:rPr>
      </w:pPr>
      <w:r w:rsidRPr="00A510BD">
        <w:rPr>
          <w:rFonts w:cstheme="minorHAnsi"/>
          <w:color w:val="000000"/>
          <w:lang w:eastAsia="en-ZA"/>
        </w:rPr>
        <w:t xml:space="preserve">Self-registration can be done from any computer with access to internet </w:t>
      </w:r>
      <w:r w:rsidR="00685696" w:rsidRPr="00A510BD">
        <w:rPr>
          <w:rFonts w:cstheme="minorHAnsi"/>
          <w:color w:val="000000"/>
          <w:lang w:eastAsia="en-ZA"/>
        </w:rPr>
        <w:t>via</w:t>
      </w:r>
      <w:r w:rsidRPr="00A510BD">
        <w:rPr>
          <w:rFonts w:cstheme="minorHAnsi"/>
          <w:color w:val="333333"/>
          <w:lang w:eastAsia="en-ZA"/>
        </w:rPr>
        <w:t xml:space="preserve"> </w:t>
      </w:r>
      <w:r w:rsidRPr="00A510BD">
        <w:rPr>
          <w:rFonts w:cstheme="minorHAnsi"/>
          <w:color w:val="0070C0"/>
          <w:u w:val="single"/>
        </w:rPr>
        <w:t>my.sun.ac.za.</w:t>
      </w:r>
      <w:r w:rsidRPr="00A510BD">
        <w:rPr>
          <w:rFonts w:cstheme="minorHAnsi"/>
          <w:color w:val="333333"/>
          <w:lang w:eastAsia="en-ZA"/>
        </w:rPr>
        <w:t xml:space="preserve"> </w:t>
      </w:r>
    </w:p>
    <w:p w14:paraId="0E74AAC6" w14:textId="0B50813A" w:rsidR="00A97C11" w:rsidRPr="00A510BD" w:rsidRDefault="00A97C11" w:rsidP="00901C06">
      <w:pPr>
        <w:pStyle w:val="ListParagraph"/>
        <w:numPr>
          <w:ilvl w:val="0"/>
          <w:numId w:val="5"/>
        </w:numPr>
        <w:spacing w:after="0" w:line="240" w:lineRule="auto"/>
        <w:ind w:left="284" w:hanging="284"/>
        <w:rPr>
          <w:rFonts w:cstheme="minorHAnsi"/>
          <w:snapToGrid w:val="0"/>
          <w14:textOutline w14:w="0" w14:cap="flat" w14:cmpd="sng" w14:algn="ctr">
            <w14:noFill/>
            <w14:prstDash w14:val="solid"/>
            <w14:round/>
          </w14:textOutline>
        </w:rPr>
      </w:pPr>
      <w:r w:rsidRPr="00A510BD">
        <w:rPr>
          <w:rFonts w:cstheme="minorHAnsi"/>
          <w:b/>
          <w:bCs/>
        </w:rPr>
        <w:t>The following students will not have access to self-registration:</w:t>
      </w:r>
    </w:p>
    <w:p w14:paraId="2CC830D8" w14:textId="4D118B35" w:rsidR="00A97C11" w:rsidRPr="00A510BD" w:rsidRDefault="00A97C11" w:rsidP="00901C06">
      <w:pPr>
        <w:pStyle w:val="ListParagraph"/>
        <w:numPr>
          <w:ilvl w:val="0"/>
          <w:numId w:val="4"/>
        </w:numPr>
        <w:autoSpaceDE w:val="0"/>
        <w:autoSpaceDN w:val="0"/>
        <w:spacing w:after="0" w:line="240" w:lineRule="auto"/>
        <w:ind w:left="709" w:hanging="283"/>
        <w:rPr>
          <w:rFonts w:cstheme="minorHAnsi"/>
        </w:rPr>
      </w:pPr>
      <w:r w:rsidRPr="00A510BD">
        <w:rPr>
          <w:rFonts w:cstheme="minorHAnsi"/>
        </w:rPr>
        <w:t>who have one or more proof of admissibility document outstanding (e.g., Matriculation exemption certificate, advice of results or post</w:t>
      </w:r>
      <w:r w:rsidR="006A2DEB" w:rsidRPr="00A510BD">
        <w:rPr>
          <w:rFonts w:cstheme="minorHAnsi"/>
        </w:rPr>
        <w:t>-</w:t>
      </w:r>
      <w:r w:rsidRPr="00A510BD">
        <w:rPr>
          <w:rFonts w:cstheme="minorHAnsi"/>
        </w:rPr>
        <w:t>matriculation proofs of admissibility</w:t>
      </w:r>
      <w:proofErr w:type="gramStart"/>
      <w:r w:rsidRPr="00A510BD">
        <w:rPr>
          <w:rFonts w:cstheme="minorHAnsi"/>
        </w:rPr>
        <w:t>)</w:t>
      </w:r>
      <w:proofErr w:type="gramEnd"/>
    </w:p>
    <w:p w14:paraId="170689D1" w14:textId="32C670A9" w:rsidR="00A97C11" w:rsidRPr="00A510BD" w:rsidRDefault="00A97C11" w:rsidP="00901C06">
      <w:pPr>
        <w:pStyle w:val="ListParagraph"/>
        <w:numPr>
          <w:ilvl w:val="0"/>
          <w:numId w:val="4"/>
        </w:numPr>
        <w:autoSpaceDE w:val="0"/>
        <w:autoSpaceDN w:val="0"/>
        <w:spacing w:after="0" w:line="240" w:lineRule="auto"/>
        <w:ind w:left="709" w:hanging="283"/>
        <w:rPr>
          <w:rFonts w:cstheme="minorHAnsi"/>
        </w:rPr>
      </w:pPr>
      <w:r w:rsidRPr="00A510BD">
        <w:rPr>
          <w:rFonts w:cstheme="minorHAnsi"/>
        </w:rPr>
        <w:t xml:space="preserve">whose readmission to the University is not in order. Please note that all students registered in 2020 were automatically readmitted for 2021 based on </w:t>
      </w:r>
      <w:r w:rsidR="006A2DEB" w:rsidRPr="00A510BD">
        <w:rPr>
          <w:rFonts w:cstheme="minorHAnsi"/>
        </w:rPr>
        <w:t>an institutional</w:t>
      </w:r>
      <w:r w:rsidRPr="00A510BD">
        <w:rPr>
          <w:rFonts w:cstheme="minorHAnsi"/>
        </w:rPr>
        <w:t xml:space="preserve"> decision that no student </w:t>
      </w:r>
      <w:r w:rsidR="006A2DEB" w:rsidRPr="00A510BD">
        <w:rPr>
          <w:rFonts w:cstheme="minorHAnsi"/>
        </w:rPr>
        <w:t xml:space="preserve">would </w:t>
      </w:r>
      <w:r w:rsidRPr="00A510BD">
        <w:rPr>
          <w:rFonts w:cstheme="minorHAnsi"/>
        </w:rPr>
        <w:t xml:space="preserve">be academically excluded in 2020. </w:t>
      </w:r>
    </w:p>
    <w:p w14:paraId="70E1C501" w14:textId="0089A451" w:rsidR="00A97C11" w:rsidRPr="00A510BD" w:rsidRDefault="00A97C11" w:rsidP="00901C06">
      <w:pPr>
        <w:pStyle w:val="ListParagraph"/>
        <w:numPr>
          <w:ilvl w:val="0"/>
          <w:numId w:val="4"/>
        </w:numPr>
        <w:autoSpaceDE w:val="0"/>
        <w:autoSpaceDN w:val="0"/>
        <w:spacing w:after="0" w:line="240" w:lineRule="auto"/>
        <w:ind w:left="709" w:hanging="283"/>
        <w:rPr>
          <w:rFonts w:cstheme="minorHAnsi"/>
        </w:rPr>
      </w:pPr>
      <w:r w:rsidRPr="00A510BD">
        <w:rPr>
          <w:rFonts w:cstheme="minorHAnsi"/>
        </w:rPr>
        <w:t>whose student account with the University is in arrears (debtors)</w:t>
      </w:r>
      <w:r w:rsidR="00670706" w:rsidRPr="00A510BD">
        <w:rPr>
          <w:rFonts w:cstheme="minorHAnsi"/>
        </w:rPr>
        <w:t>. I</w:t>
      </w:r>
      <w:r w:rsidRPr="00A510BD">
        <w:rPr>
          <w:rFonts w:cstheme="minorHAnsi"/>
        </w:rPr>
        <w:t xml:space="preserve">f the student account and first instalment of registration </w:t>
      </w:r>
      <w:r w:rsidR="006A2DEB" w:rsidRPr="00A510BD">
        <w:rPr>
          <w:rFonts w:cstheme="minorHAnsi"/>
        </w:rPr>
        <w:t>are</w:t>
      </w:r>
      <w:r w:rsidRPr="00A510BD">
        <w:rPr>
          <w:rFonts w:cstheme="minorHAnsi"/>
        </w:rPr>
        <w:t xml:space="preserve"> paid in full</w:t>
      </w:r>
      <w:r w:rsidR="00670706" w:rsidRPr="00A510BD">
        <w:rPr>
          <w:rFonts w:cstheme="minorHAnsi"/>
        </w:rPr>
        <w:t xml:space="preserve">, </w:t>
      </w:r>
      <w:r w:rsidR="006A2DEB" w:rsidRPr="00A510BD">
        <w:rPr>
          <w:rFonts w:cstheme="minorHAnsi"/>
        </w:rPr>
        <w:t xml:space="preserve">are </w:t>
      </w:r>
      <w:r w:rsidRPr="00A510BD">
        <w:rPr>
          <w:rFonts w:cstheme="minorHAnsi"/>
        </w:rPr>
        <w:t xml:space="preserve">captured by the </w:t>
      </w:r>
      <w:r w:rsidR="006A2DEB" w:rsidRPr="00A510BD">
        <w:rPr>
          <w:rFonts w:cstheme="minorHAnsi"/>
        </w:rPr>
        <w:t>S</w:t>
      </w:r>
      <w:r w:rsidRPr="00A510BD">
        <w:rPr>
          <w:rFonts w:cstheme="minorHAnsi"/>
        </w:rPr>
        <w:t xml:space="preserve">tudent </w:t>
      </w:r>
      <w:r w:rsidR="006A2DEB" w:rsidRPr="00A510BD">
        <w:rPr>
          <w:rFonts w:cstheme="minorHAnsi"/>
        </w:rPr>
        <w:t>F</w:t>
      </w:r>
      <w:r w:rsidRPr="00A510BD">
        <w:rPr>
          <w:rFonts w:cstheme="minorHAnsi"/>
        </w:rPr>
        <w:t>ees Division and the student meets all other requirements for self-registration, they will be able to self-register</w:t>
      </w:r>
      <w:r w:rsidR="00C11D71" w:rsidRPr="00A510BD">
        <w:rPr>
          <w:rFonts w:cstheme="minorHAnsi"/>
        </w:rPr>
        <w:t>. Please see the student fees section below.</w:t>
      </w:r>
    </w:p>
    <w:p w14:paraId="204FAC67" w14:textId="6F5F7E15" w:rsidR="00A97C11" w:rsidRPr="00A510BD" w:rsidRDefault="00A97C11" w:rsidP="00901C06">
      <w:pPr>
        <w:pStyle w:val="ListParagraph"/>
        <w:numPr>
          <w:ilvl w:val="0"/>
          <w:numId w:val="4"/>
        </w:numPr>
        <w:autoSpaceDE w:val="0"/>
        <w:autoSpaceDN w:val="0"/>
        <w:spacing w:after="0" w:line="240" w:lineRule="auto"/>
        <w:ind w:left="709" w:hanging="283"/>
        <w:rPr>
          <w:rFonts w:cstheme="minorHAnsi"/>
        </w:rPr>
      </w:pPr>
      <w:r w:rsidRPr="00A510BD">
        <w:rPr>
          <w:rFonts w:cstheme="minorHAnsi"/>
        </w:rPr>
        <w:t>who have been accepted by the University for postgraduate programmes and are registering for that programme for the first time in 2021 (postgraduate newcomers</w:t>
      </w:r>
      <w:proofErr w:type="gramStart"/>
      <w:r w:rsidRPr="00A510BD">
        <w:rPr>
          <w:rFonts w:cstheme="minorHAnsi"/>
        </w:rPr>
        <w:t>)</w:t>
      </w:r>
      <w:r w:rsidR="008C7556" w:rsidRPr="00A510BD">
        <w:rPr>
          <w:rFonts w:cstheme="minorHAnsi"/>
        </w:rPr>
        <w:t>.</w:t>
      </w:r>
      <w:proofErr w:type="gramEnd"/>
    </w:p>
    <w:p w14:paraId="2B95BAC5" w14:textId="74D10BA6" w:rsidR="00A97C11" w:rsidRPr="00A510BD" w:rsidRDefault="00A97C11" w:rsidP="00901C06">
      <w:pPr>
        <w:pStyle w:val="ListParagraph"/>
        <w:numPr>
          <w:ilvl w:val="0"/>
          <w:numId w:val="4"/>
        </w:numPr>
        <w:autoSpaceDE w:val="0"/>
        <w:autoSpaceDN w:val="0"/>
        <w:spacing w:after="0" w:line="240" w:lineRule="auto"/>
        <w:ind w:left="709" w:hanging="283"/>
        <w:rPr>
          <w:rFonts w:cstheme="minorHAnsi"/>
        </w:rPr>
      </w:pPr>
      <w:r w:rsidRPr="00A510BD">
        <w:rPr>
          <w:rFonts w:cstheme="minorHAnsi"/>
        </w:rPr>
        <w:t>who register for special programmes or as a special student</w:t>
      </w:r>
      <w:r w:rsidR="00670706" w:rsidRPr="00A510BD">
        <w:rPr>
          <w:rFonts w:cstheme="minorHAnsi"/>
        </w:rPr>
        <w:t xml:space="preserve"> or transferred to another </w:t>
      </w:r>
      <w:proofErr w:type="gramStart"/>
      <w:r w:rsidR="00670706" w:rsidRPr="00A510BD">
        <w:rPr>
          <w:rFonts w:cstheme="minorHAnsi"/>
        </w:rPr>
        <w:t>programme</w:t>
      </w:r>
      <w:r w:rsidR="00901C06" w:rsidRPr="00A510BD">
        <w:rPr>
          <w:rFonts w:cstheme="minorHAnsi"/>
        </w:rPr>
        <w:t>.</w:t>
      </w:r>
      <w:proofErr w:type="gramEnd"/>
    </w:p>
    <w:p w14:paraId="2A2AD8C1" w14:textId="77777777" w:rsidR="00A97C11" w:rsidRPr="00A510BD" w:rsidRDefault="00A97C11" w:rsidP="00901C06">
      <w:pPr>
        <w:pStyle w:val="ListParagraph"/>
        <w:numPr>
          <w:ilvl w:val="0"/>
          <w:numId w:val="4"/>
        </w:numPr>
        <w:autoSpaceDE w:val="0"/>
        <w:autoSpaceDN w:val="0"/>
        <w:spacing w:after="0" w:line="240" w:lineRule="auto"/>
        <w:ind w:left="709" w:hanging="283"/>
        <w:rPr>
          <w:rFonts w:cstheme="minorHAnsi"/>
        </w:rPr>
      </w:pPr>
      <w:r w:rsidRPr="00A510BD">
        <w:rPr>
          <w:rFonts w:cstheme="minorHAnsi"/>
        </w:rPr>
        <w:t xml:space="preserve">who have a final result at the end of the year other than “pass year” on the academic </w:t>
      </w:r>
      <w:proofErr w:type="gramStart"/>
      <w:r w:rsidRPr="00A510BD">
        <w:rPr>
          <w:rFonts w:cstheme="minorHAnsi"/>
        </w:rPr>
        <w:t>record.</w:t>
      </w:r>
      <w:proofErr w:type="gramEnd"/>
    </w:p>
    <w:p w14:paraId="48CA3F00" w14:textId="77777777" w:rsidR="00A97C11" w:rsidRPr="00A510BD" w:rsidRDefault="00A97C11" w:rsidP="00D4189B">
      <w:pPr>
        <w:contextualSpacing/>
        <w:jc w:val="both"/>
        <w:rPr>
          <w:rFonts w:asciiTheme="minorHAnsi" w:hAnsiTheme="minorHAnsi" w:cstheme="minorHAnsi"/>
          <w:b/>
          <w:bCs/>
          <w:color w:val="333333"/>
          <w:sz w:val="22"/>
          <w:szCs w:val="22"/>
          <w:lang w:eastAsia="en-ZA"/>
        </w:rPr>
      </w:pPr>
    </w:p>
    <w:p w14:paraId="11DFC981" w14:textId="7420B56D" w:rsidR="00A97C11" w:rsidRPr="00A510BD" w:rsidRDefault="00685696" w:rsidP="0007692C">
      <w:pPr>
        <w:pStyle w:val="Heading2"/>
        <w:rPr>
          <w:rFonts w:asciiTheme="minorHAnsi" w:hAnsiTheme="minorHAnsi" w:cstheme="minorHAnsi"/>
          <w:color w:val="000000"/>
          <w:sz w:val="22"/>
          <w:szCs w:val="22"/>
          <w:lang w:eastAsia="en-ZA"/>
        </w:rPr>
      </w:pPr>
      <w:bookmarkStart w:id="3" w:name="_Toc65051099"/>
      <w:r w:rsidRPr="00A510BD">
        <w:rPr>
          <w:rFonts w:asciiTheme="minorHAnsi" w:hAnsiTheme="minorHAnsi" w:cstheme="minorHAnsi"/>
          <w:b/>
          <w:bCs/>
          <w:color w:val="000000"/>
          <w:sz w:val="22"/>
          <w:szCs w:val="22"/>
          <w:lang w:eastAsia="en-ZA"/>
        </w:rPr>
        <w:t xml:space="preserve">Option </w:t>
      </w:r>
      <w:r w:rsidR="00A97C11" w:rsidRPr="00A510BD">
        <w:rPr>
          <w:rFonts w:asciiTheme="minorHAnsi" w:hAnsiTheme="minorHAnsi" w:cstheme="minorHAnsi"/>
          <w:b/>
          <w:bCs/>
          <w:color w:val="000000"/>
          <w:sz w:val="22"/>
          <w:szCs w:val="22"/>
          <w:lang w:eastAsia="en-ZA"/>
        </w:rPr>
        <w:t>2: E-mail registration</w:t>
      </w:r>
      <w:bookmarkEnd w:id="3"/>
      <w:r w:rsidR="00A97C11" w:rsidRPr="00A510BD">
        <w:rPr>
          <w:rFonts w:asciiTheme="minorHAnsi" w:hAnsiTheme="minorHAnsi" w:cstheme="minorHAnsi"/>
          <w:color w:val="000000"/>
          <w:sz w:val="22"/>
          <w:szCs w:val="22"/>
          <w:lang w:eastAsia="en-ZA"/>
        </w:rPr>
        <w:t xml:space="preserve"> </w:t>
      </w:r>
    </w:p>
    <w:p w14:paraId="51421FEC" w14:textId="38C15220" w:rsidR="00A97C11" w:rsidRPr="00A510BD" w:rsidRDefault="00A97C11" w:rsidP="00901C06">
      <w:pPr>
        <w:pStyle w:val="ListParagraph"/>
        <w:numPr>
          <w:ilvl w:val="0"/>
          <w:numId w:val="2"/>
        </w:numPr>
        <w:autoSpaceDE w:val="0"/>
        <w:autoSpaceDN w:val="0"/>
        <w:spacing w:after="0" w:line="240" w:lineRule="auto"/>
        <w:ind w:left="284" w:hanging="283"/>
        <w:jc w:val="both"/>
        <w:rPr>
          <w:rFonts w:cstheme="minorHAnsi"/>
          <w:color w:val="000000"/>
        </w:rPr>
      </w:pPr>
      <w:r w:rsidRPr="00A510BD">
        <w:rPr>
          <w:rFonts w:cstheme="minorHAnsi"/>
          <w:b/>
          <w:bCs/>
          <w:color w:val="000000"/>
          <w:lang w:eastAsia="en-ZA"/>
        </w:rPr>
        <w:t>This option is</w:t>
      </w:r>
      <w:r w:rsidRPr="00A510BD">
        <w:rPr>
          <w:rFonts w:cstheme="minorHAnsi"/>
          <w:color w:val="000000"/>
          <w:lang w:eastAsia="en-ZA"/>
        </w:rPr>
        <w:t xml:space="preserve"> </w:t>
      </w:r>
      <w:r w:rsidRPr="00A510BD">
        <w:rPr>
          <w:rFonts w:cstheme="minorHAnsi"/>
          <w:b/>
          <w:bCs/>
          <w:color w:val="000000"/>
        </w:rPr>
        <w:t>only applicable</w:t>
      </w:r>
      <w:r w:rsidRPr="00A510BD">
        <w:rPr>
          <w:rFonts w:cstheme="minorHAnsi"/>
          <w:b/>
          <w:bCs/>
          <w:i/>
          <w:iCs/>
          <w:color w:val="000000"/>
        </w:rPr>
        <w:t xml:space="preserve"> </w:t>
      </w:r>
      <w:r w:rsidRPr="00A510BD">
        <w:rPr>
          <w:rFonts w:cstheme="minorHAnsi"/>
          <w:b/>
          <w:bCs/>
          <w:color w:val="000000"/>
        </w:rPr>
        <w:t xml:space="preserve">for those </w:t>
      </w:r>
      <w:r w:rsidRPr="00A510BD">
        <w:rPr>
          <w:rFonts w:cstheme="minorHAnsi"/>
          <w:b/>
          <w:bCs/>
          <w:color w:val="000000"/>
          <w:u w:val="single"/>
        </w:rPr>
        <w:t>without</w:t>
      </w:r>
      <w:r w:rsidRPr="00A510BD">
        <w:rPr>
          <w:rFonts w:cstheme="minorHAnsi"/>
          <w:b/>
          <w:bCs/>
          <w:color w:val="000000"/>
        </w:rPr>
        <w:t xml:space="preserve"> access to self-registration</w:t>
      </w:r>
      <w:r w:rsidR="00670706" w:rsidRPr="00A510BD">
        <w:rPr>
          <w:rFonts w:cstheme="minorHAnsi"/>
          <w:b/>
          <w:bCs/>
          <w:color w:val="000000"/>
        </w:rPr>
        <w:t xml:space="preserve"> or who </w:t>
      </w:r>
      <w:r w:rsidR="000D2911" w:rsidRPr="00A510BD">
        <w:rPr>
          <w:rFonts w:cstheme="minorHAnsi"/>
          <w:b/>
          <w:bCs/>
          <w:color w:val="000000"/>
        </w:rPr>
        <w:t>are unable to</w:t>
      </w:r>
      <w:r w:rsidR="00670706" w:rsidRPr="00A510BD">
        <w:rPr>
          <w:rFonts w:cstheme="minorHAnsi"/>
          <w:b/>
          <w:bCs/>
          <w:color w:val="000000"/>
        </w:rPr>
        <w:t xml:space="preserve"> self-regist</w:t>
      </w:r>
      <w:r w:rsidR="000D2911" w:rsidRPr="00A510BD">
        <w:rPr>
          <w:rFonts w:cstheme="minorHAnsi"/>
          <w:b/>
          <w:bCs/>
          <w:color w:val="000000"/>
        </w:rPr>
        <w:t>e</w:t>
      </w:r>
      <w:r w:rsidR="00670706" w:rsidRPr="00A510BD">
        <w:rPr>
          <w:rFonts w:cstheme="minorHAnsi"/>
          <w:b/>
          <w:bCs/>
          <w:color w:val="000000"/>
        </w:rPr>
        <w:t>r</w:t>
      </w:r>
      <w:r w:rsidR="00C11D71" w:rsidRPr="00A510BD">
        <w:rPr>
          <w:rFonts w:cstheme="minorHAnsi"/>
          <w:color w:val="000000"/>
        </w:rPr>
        <w:t xml:space="preserve">. </w:t>
      </w:r>
      <w:r w:rsidRPr="00A510BD">
        <w:rPr>
          <w:rFonts w:cstheme="minorHAnsi"/>
          <w:color w:val="000000"/>
        </w:rPr>
        <w:t xml:space="preserve"> </w:t>
      </w:r>
    </w:p>
    <w:p w14:paraId="70CF7434" w14:textId="1A7637E8" w:rsidR="00A97C11" w:rsidRPr="00A510BD" w:rsidRDefault="00A97C11" w:rsidP="00901C06">
      <w:pPr>
        <w:pStyle w:val="ListParagraph"/>
        <w:numPr>
          <w:ilvl w:val="0"/>
          <w:numId w:val="2"/>
        </w:numPr>
        <w:autoSpaceDE w:val="0"/>
        <w:autoSpaceDN w:val="0"/>
        <w:spacing w:after="0" w:line="240" w:lineRule="auto"/>
        <w:ind w:left="284" w:hanging="283"/>
        <w:jc w:val="both"/>
        <w:rPr>
          <w:rFonts w:cstheme="minorHAnsi"/>
          <w:color w:val="000000"/>
          <w:lang w:eastAsia="en-ZA"/>
        </w:rPr>
      </w:pPr>
      <w:r w:rsidRPr="00A510BD">
        <w:rPr>
          <w:rFonts w:cstheme="minorHAnsi"/>
          <w:color w:val="000000"/>
          <w:lang w:eastAsia="en-ZA"/>
        </w:rPr>
        <w:t>Ensure you attach proof of payment or scholarship letter to cover the first instalment toward study fees (</w:t>
      </w:r>
      <w:r w:rsidR="006A2DEB" w:rsidRPr="00A510BD">
        <w:rPr>
          <w:rFonts w:cstheme="minorHAnsi"/>
          <w:color w:val="000000"/>
          <w:lang w:eastAsia="en-ZA"/>
        </w:rPr>
        <w:t>first instalment)</w:t>
      </w:r>
      <w:r w:rsidRPr="00A510BD">
        <w:rPr>
          <w:rFonts w:cstheme="minorHAnsi"/>
          <w:color w:val="000000"/>
          <w:lang w:eastAsia="en-ZA"/>
        </w:rPr>
        <w:t xml:space="preserve"> in your </w:t>
      </w:r>
      <w:r w:rsidR="00171E40" w:rsidRPr="00A510BD">
        <w:rPr>
          <w:rFonts w:cstheme="minorHAnsi"/>
          <w:color w:val="000000"/>
          <w:lang w:eastAsia="en-ZA"/>
        </w:rPr>
        <w:t>e-mail</w:t>
      </w:r>
      <w:r w:rsidRPr="00A510BD">
        <w:rPr>
          <w:rFonts w:cstheme="minorHAnsi"/>
          <w:color w:val="000000"/>
          <w:lang w:eastAsia="en-ZA"/>
        </w:rPr>
        <w:t xml:space="preserve"> registration request.</w:t>
      </w:r>
    </w:p>
    <w:p w14:paraId="61A9D611" w14:textId="73FFF566" w:rsidR="00A97C11" w:rsidRPr="00A510BD" w:rsidRDefault="00A97C11" w:rsidP="00901C06">
      <w:pPr>
        <w:pStyle w:val="ListParagraph"/>
        <w:numPr>
          <w:ilvl w:val="0"/>
          <w:numId w:val="2"/>
        </w:numPr>
        <w:autoSpaceDE w:val="0"/>
        <w:autoSpaceDN w:val="0"/>
        <w:spacing w:after="0" w:line="240" w:lineRule="auto"/>
        <w:ind w:left="284" w:hanging="283"/>
        <w:jc w:val="both"/>
        <w:rPr>
          <w:rFonts w:cstheme="minorHAnsi"/>
          <w:color w:val="000000"/>
        </w:rPr>
      </w:pPr>
      <w:r w:rsidRPr="00A510BD">
        <w:rPr>
          <w:rFonts w:cstheme="minorHAnsi"/>
          <w:color w:val="000000"/>
          <w:lang w:eastAsia="en-ZA"/>
        </w:rPr>
        <w:t>Students with outstanding 2020 fees will not be allowed to register (except for qualifying NSFAS recipients). Students must first consult with the staff in the relevant Bursaries and Loans office in this regard (contact details listed below)</w:t>
      </w:r>
      <w:r w:rsidR="00C11D71" w:rsidRPr="00A510BD">
        <w:rPr>
          <w:rFonts w:cstheme="minorHAnsi"/>
          <w:color w:val="000000"/>
          <w:lang w:eastAsia="en-ZA"/>
        </w:rPr>
        <w:t>.</w:t>
      </w:r>
    </w:p>
    <w:p w14:paraId="12542EE9" w14:textId="247810E8" w:rsidR="00C11D71" w:rsidRPr="00A510BD" w:rsidRDefault="00C11D71" w:rsidP="00901C06">
      <w:pPr>
        <w:pStyle w:val="ListParagraph"/>
        <w:numPr>
          <w:ilvl w:val="0"/>
          <w:numId w:val="2"/>
        </w:numPr>
        <w:autoSpaceDE w:val="0"/>
        <w:autoSpaceDN w:val="0"/>
        <w:spacing w:after="0" w:line="240" w:lineRule="auto"/>
        <w:ind w:left="284" w:hanging="283"/>
        <w:jc w:val="both"/>
        <w:rPr>
          <w:rFonts w:cstheme="minorHAnsi"/>
          <w:color w:val="000000"/>
        </w:rPr>
      </w:pPr>
      <w:r w:rsidRPr="00A510BD">
        <w:rPr>
          <w:rFonts w:cstheme="minorHAnsi"/>
          <w:color w:val="000000"/>
        </w:rPr>
        <w:t xml:space="preserve">Please consult the contact list below for assistance with </w:t>
      </w:r>
      <w:r w:rsidR="00670706" w:rsidRPr="00A510BD">
        <w:rPr>
          <w:rFonts w:cstheme="minorHAnsi"/>
          <w:color w:val="000000"/>
        </w:rPr>
        <w:t>y</w:t>
      </w:r>
      <w:r w:rsidRPr="00A510BD">
        <w:rPr>
          <w:rFonts w:cstheme="minorHAnsi"/>
          <w:color w:val="000000"/>
        </w:rPr>
        <w:t>our e</w:t>
      </w:r>
      <w:r w:rsidR="00171E40" w:rsidRPr="00A510BD">
        <w:rPr>
          <w:rFonts w:cstheme="minorHAnsi"/>
          <w:color w:val="000000"/>
        </w:rPr>
        <w:t>-</w:t>
      </w:r>
      <w:r w:rsidRPr="00A510BD">
        <w:rPr>
          <w:rFonts w:cstheme="minorHAnsi"/>
          <w:color w:val="000000"/>
        </w:rPr>
        <w:t xml:space="preserve">mail registration. </w:t>
      </w:r>
    </w:p>
    <w:p w14:paraId="783B6371" w14:textId="5C43C52C" w:rsidR="00C11D71" w:rsidRPr="00A510BD" w:rsidRDefault="00A97C11" w:rsidP="00901C06">
      <w:pPr>
        <w:pStyle w:val="ListParagraph"/>
        <w:numPr>
          <w:ilvl w:val="0"/>
          <w:numId w:val="2"/>
        </w:numPr>
        <w:autoSpaceDE w:val="0"/>
        <w:autoSpaceDN w:val="0"/>
        <w:spacing w:after="0" w:line="240" w:lineRule="auto"/>
        <w:ind w:left="284" w:hanging="283"/>
        <w:jc w:val="both"/>
        <w:rPr>
          <w:rFonts w:cstheme="minorHAnsi"/>
          <w:b/>
          <w:bCs/>
        </w:rPr>
      </w:pPr>
      <w:r w:rsidRPr="00A510BD">
        <w:rPr>
          <w:rFonts w:cstheme="minorHAnsi"/>
        </w:rPr>
        <w:t>Postgraduate students</w:t>
      </w:r>
      <w:r w:rsidRPr="00A510BD">
        <w:rPr>
          <w:rFonts w:cstheme="minorHAnsi"/>
          <w:b/>
          <w:bCs/>
        </w:rPr>
        <w:t xml:space="preserve"> </w:t>
      </w:r>
      <w:r w:rsidR="00C11D71" w:rsidRPr="00A510BD">
        <w:rPr>
          <w:rFonts w:cstheme="minorHAnsi"/>
        </w:rPr>
        <w:t xml:space="preserve">received </w:t>
      </w:r>
      <w:r w:rsidRPr="00A510BD">
        <w:rPr>
          <w:rFonts w:cstheme="minorHAnsi"/>
        </w:rPr>
        <w:t>a postal registration form</w:t>
      </w:r>
      <w:r w:rsidR="004A54AA" w:rsidRPr="00A510BD">
        <w:rPr>
          <w:rFonts w:cstheme="minorHAnsi"/>
        </w:rPr>
        <w:t>,</w:t>
      </w:r>
      <w:r w:rsidRPr="00A510BD">
        <w:rPr>
          <w:rFonts w:cstheme="minorHAnsi"/>
        </w:rPr>
        <w:t xml:space="preserve"> which they can complete and </w:t>
      </w:r>
      <w:r w:rsidR="000D2911" w:rsidRPr="00A510BD">
        <w:rPr>
          <w:rFonts w:cstheme="minorHAnsi"/>
        </w:rPr>
        <w:t xml:space="preserve">email </w:t>
      </w:r>
      <w:r w:rsidRPr="00A510BD">
        <w:rPr>
          <w:rFonts w:cstheme="minorHAnsi"/>
        </w:rPr>
        <w:t xml:space="preserve">to </w:t>
      </w:r>
      <w:r w:rsidR="004A54AA" w:rsidRPr="00A510BD">
        <w:rPr>
          <w:rFonts w:cstheme="minorHAnsi"/>
        </w:rPr>
        <w:t>their faculty representative</w:t>
      </w:r>
      <w:r w:rsidR="00C11D71" w:rsidRPr="00A510BD">
        <w:rPr>
          <w:rFonts w:cstheme="minorHAnsi"/>
        </w:rPr>
        <w:t xml:space="preserve">. Please see the </w:t>
      </w:r>
      <w:r w:rsidR="005349D4" w:rsidRPr="00A510BD">
        <w:rPr>
          <w:rFonts w:cstheme="minorHAnsi"/>
        </w:rPr>
        <w:t xml:space="preserve">applicable contact </w:t>
      </w:r>
      <w:r w:rsidR="00C11D71" w:rsidRPr="00A510BD">
        <w:rPr>
          <w:rFonts w:cstheme="minorHAnsi"/>
        </w:rPr>
        <w:t>details</w:t>
      </w:r>
      <w:r w:rsidR="005349D4" w:rsidRPr="00A510BD">
        <w:rPr>
          <w:rFonts w:cstheme="minorHAnsi"/>
        </w:rPr>
        <w:t xml:space="preserve"> below in </w:t>
      </w:r>
      <w:r w:rsidR="00670706" w:rsidRPr="00A510BD">
        <w:rPr>
          <w:rFonts w:cstheme="minorHAnsi"/>
        </w:rPr>
        <w:t xml:space="preserve">this </w:t>
      </w:r>
      <w:r w:rsidR="005349D4" w:rsidRPr="00A510BD">
        <w:rPr>
          <w:rFonts w:cstheme="minorHAnsi"/>
        </w:rPr>
        <w:t>regard.</w:t>
      </w:r>
      <w:r w:rsidR="00C11D71" w:rsidRPr="00A510BD">
        <w:rPr>
          <w:rFonts w:cstheme="minorHAnsi"/>
        </w:rPr>
        <w:t xml:space="preserve"> </w:t>
      </w:r>
    </w:p>
    <w:p w14:paraId="3ECC5AB6" w14:textId="77777777" w:rsidR="00A97C11" w:rsidRPr="00A510BD" w:rsidRDefault="00A97C11" w:rsidP="00D4189B">
      <w:pPr>
        <w:contextualSpacing/>
        <w:jc w:val="both"/>
        <w:rPr>
          <w:rFonts w:asciiTheme="minorHAnsi" w:hAnsiTheme="minorHAnsi" w:cstheme="minorHAnsi"/>
          <w:b/>
          <w:bCs/>
          <w:color w:val="333333"/>
          <w:sz w:val="22"/>
          <w:szCs w:val="22"/>
          <w:lang w:eastAsia="en-ZA"/>
        </w:rPr>
      </w:pPr>
    </w:p>
    <w:p w14:paraId="40C0DACC" w14:textId="5B4C461D" w:rsidR="00A97C11" w:rsidRPr="00A510BD" w:rsidRDefault="00685696" w:rsidP="0007692C">
      <w:pPr>
        <w:pStyle w:val="Heading2"/>
        <w:rPr>
          <w:rFonts w:asciiTheme="minorHAnsi" w:hAnsiTheme="minorHAnsi" w:cstheme="minorHAnsi"/>
          <w:color w:val="000000"/>
          <w:sz w:val="22"/>
          <w:szCs w:val="22"/>
          <w:lang w:eastAsia="en-ZA"/>
        </w:rPr>
      </w:pPr>
      <w:bookmarkStart w:id="4" w:name="_Toc65051100"/>
      <w:r w:rsidRPr="00A510BD">
        <w:rPr>
          <w:rFonts w:asciiTheme="minorHAnsi" w:hAnsiTheme="minorHAnsi" w:cstheme="minorHAnsi"/>
          <w:b/>
          <w:bCs/>
          <w:color w:val="000000"/>
          <w:sz w:val="22"/>
          <w:szCs w:val="22"/>
          <w:lang w:eastAsia="en-ZA"/>
        </w:rPr>
        <w:t xml:space="preserve">Option </w:t>
      </w:r>
      <w:r w:rsidR="00A97C11" w:rsidRPr="00A510BD">
        <w:rPr>
          <w:rFonts w:asciiTheme="minorHAnsi" w:hAnsiTheme="minorHAnsi" w:cstheme="minorHAnsi"/>
          <w:b/>
          <w:bCs/>
          <w:color w:val="000000"/>
          <w:sz w:val="22"/>
          <w:szCs w:val="22"/>
          <w:lang w:eastAsia="en-ZA"/>
        </w:rPr>
        <w:t>3: On-</w:t>
      </w:r>
      <w:r w:rsidR="00171E40" w:rsidRPr="00A510BD">
        <w:rPr>
          <w:rFonts w:asciiTheme="minorHAnsi" w:hAnsiTheme="minorHAnsi" w:cstheme="minorHAnsi"/>
          <w:b/>
          <w:bCs/>
          <w:color w:val="000000"/>
          <w:sz w:val="22"/>
          <w:szCs w:val="22"/>
          <w:lang w:eastAsia="en-ZA"/>
        </w:rPr>
        <w:t>c</w:t>
      </w:r>
      <w:r w:rsidR="00A97C11" w:rsidRPr="00A510BD">
        <w:rPr>
          <w:rFonts w:asciiTheme="minorHAnsi" w:hAnsiTheme="minorHAnsi" w:cstheme="minorHAnsi"/>
          <w:b/>
          <w:bCs/>
          <w:color w:val="000000"/>
          <w:sz w:val="22"/>
          <w:szCs w:val="22"/>
          <w:lang w:eastAsia="en-ZA"/>
        </w:rPr>
        <w:t>ampus registration</w:t>
      </w:r>
      <w:r w:rsidR="00A97C11" w:rsidRPr="00A510BD">
        <w:rPr>
          <w:rFonts w:asciiTheme="minorHAnsi" w:hAnsiTheme="minorHAnsi" w:cstheme="minorHAnsi"/>
          <w:color w:val="000000"/>
          <w:sz w:val="22"/>
          <w:szCs w:val="22"/>
          <w:lang w:eastAsia="en-ZA"/>
        </w:rPr>
        <w:t xml:space="preserve"> </w:t>
      </w:r>
      <w:r w:rsidR="00FD7B3D" w:rsidRPr="00FD7B3D">
        <w:rPr>
          <w:rFonts w:asciiTheme="minorHAnsi" w:hAnsiTheme="minorHAnsi" w:cstheme="minorHAnsi"/>
          <w:color w:val="000000"/>
          <w:sz w:val="22"/>
          <w:szCs w:val="22"/>
          <w:lang w:eastAsia="en-ZA"/>
        </w:rPr>
        <w:t>(Note: This option is subject to the prevailing Covid-19 related conditions and applicable regulations.)</w:t>
      </w:r>
      <w:bookmarkEnd w:id="4"/>
    </w:p>
    <w:p w14:paraId="5DB5616D" w14:textId="1D3073CB" w:rsidR="00A83EBA" w:rsidRPr="00A510BD" w:rsidRDefault="00A97C11" w:rsidP="00901C06">
      <w:pPr>
        <w:pStyle w:val="ListParagraph"/>
        <w:numPr>
          <w:ilvl w:val="0"/>
          <w:numId w:val="3"/>
        </w:numPr>
        <w:autoSpaceDE w:val="0"/>
        <w:autoSpaceDN w:val="0"/>
        <w:spacing w:after="0" w:line="240" w:lineRule="auto"/>
        <w:ind w:left="284" w:hanging="283"/>
        <w:jc w:val="both"/>
        <w:rPr>
          <w:rFonts w:cstheme="minorHAnsi"/>
          <w:b/>
          <w:bCs/>
          <w:color w:val="000000"/>
        </w:rPr>
      </w:pPr>
      <w:r w:rsidRPr="00A510BD">
        <w:rPr>
          <w:rFonts w:cstheme="minorHAnsi"/>
          <w:b/>
          <w:bCs/>
          <w:color w:val="000000"/>
          <w:lang w:eastAsia="en-ZA"/>
        </w:rPr>
        <w:t xml:space="preserve">This option is </w:t>
      </w:r>
      <w:r w:rsidRPr="00A510BD">
        <w:rPr>
          <w:rFonts w:cstheme="minorHAnsi"/>
          <w:b/>
          <w:bCs/>
          <w:color w:val="000000"/>
        </w:rPr>
        <w:t>only applicable</w:t>
      </w:r>
      <w:r w:rsidRPr="00A510BD">
        <w:rPr>
          <w:rFonts w:cstheme="minorHAnsi"/>
          <w:b/>
          <w:bCs/>
          <w:i/>
          <w:iCs/>
          <w:color w:val="000000"/>
        </w:rPr>
        <w:t xml:space="preserve"> </w:t>
      </w:r>
      <w:r w:rsidRPr="00A510BD">
        <w:rPr>
          <w:rFonts w:cstheme="minorHAnsi"/>
          <w:b/>
          <w:bCs/>
          <w:color w:val="000000"/>
        </w:rPr>
        <w:t xml:space="preserve">for those without access to self-registration </w:t>
      </w:r>
      <w:r w:rsidR="00C11D71" w:rsidRPr="00A510BD">
        <w:rPr>
          <w:rFonts w:cstheme="minorHAnsi"/>
          <w:b/>
          <w:bCs/>
          <w:color w:val="000000"/>
        </w:rPr>
        <w:t xml:space="preserve">or who could not complete their registration via the </w:t>
      </w:r>
      <w:r w:rsidR="00171E40" w:rsidRPr="00A510BD">
        <w:rPr>
          <w:rFonts w:cstheme="minorHAnsi"/>
          <w:b/>
          <w:bCs/>
          <w:color w:val="000000"/>
        </w:rPr>
        <w:t>e-mail</w:t>
      </w:r>
      <w:r w:rsidR="00C11D71" w:rsidRPr="00A510BD">
        <w:rPr>
          <w:rFonts w:cstheme="minorHAnsi"/>
          <w:b/>
          <w:bCs/>
          <w:color w:val="000000"/>
        </w:rPr>
        <w:t xml:space="preserve"> registration option. </w:t>
      </w:r>
    </w:p>
    <w:p w14:paraId="12B02BE2" w14:textId="74269613" w:rsidR="000D2911" w:rsidRPr="00A510BD" w:rsidRDefault="000D2911" w:rsidP="00901C06">
      <w:pPr>
        <w:pStyle w:val="ListParagraph"/>
        <w:numPr>
          <w:ilvl w:val="0"/>
          <w:numId w:val="3"/>
        </w:numPr>
        <w:autoSpaceDE w:val="0"/>
        <w:autoSpaceDN w:val="0"/>
        <w:spacing w:after="0" w:line="240" w:lineRule="auto"/>
        <w:ind w:left="284" w:hanging="283"/>
        <w:jc w:val="both"/>
        <w:rPr>
          <w:rFonts w:cstheme="minorHAnsi"/>
          <w:color w:val="000000"/>
        </w:rPr>
      </w:pPr>
      <w:r w:rsidRPr="00A510BD">
        <w:rPr>
          <w:rFonts w:cstheme="minorHAnsi"/>
          <w:color w:val="000000" w:themeColor="text1"/>
          <w:lang w:eastAsia="en-ZA"/>
        </w:rPr>
        <w:lastRenderedPageBreak/>
        <w:t>R</w:t>
      </w:r>
      <w:r w:rsidR="00A83EBA" w:rsidRPr="00A510BD">
        <w:rPr>
          <w:rFonts w:cstheme="minorHAnsi"/>
          <w:color w:val="000000" w:themeColor="text1"/>
          <w:lang w:eastAsia="en-ZA"/>
        </w:rPr>
        <w:t>egister in</w:t>
      </w:r>
      <w:r w:rsidRPr="00A510BD">
        <w:rPr>
          <w:rFonts w:cstheme="minorHAnsi"/>
          <w:color w:val="000000" w:themeColor="text1"/>
          <w:lang w:eastAsia="en-ZA"/>
        </w:rPr>
        <w:t>-person in</w:t>
      </w:r>
      <w:r w:rsidR="00A83EBA" w:rsidRPr="00A510BD">
        <w:rPr>
          <w:rFonts w:cstheme="minorHAnsi"/>
          <w:color w:val="000000" w:themeColor="text1"/>
          <w:lang w:eastAsia="en-ZA"/>
        </w:rPr>
        <w:t xml:space="preserve"> the computer user area (NARGA) in the Administration A Building</w:t>
      </w:r>
      <w:r w:rsidR="00513106" w:rsidRPr="00A510BD">
        <w:rPr>
          <w:rFonts w:cstheme="minorHAnsi"/>
          <w:color w:val="000000" w:themeColor="text1"/>
          <w:lang w:eastAsia="en-ZA"/>
        </w:rPr>
        <w:t xml:space="preserve"> on the Stellenbosch campus</w:t>
      </w:r>
      <w:r w:rsidRPr="00A510BD">
        <w:rPr>
          <w:rFonts w:cstheme="minorHAnsi"/>
          <w:color w:val="000000" w:themeColor="text1"/>
          <w:lang w:eastAsia="en-ZA"/>
        </w:rPr>
        <w:t xml:space="preserve"> according to the </w:t>
      </w:r>
      <w:r w:rsidRPr="00A510BD">
        <w:rPr>
          <w:rFonts w:cstheme="minorHAnsi"/>
          <w:color w:val="000000"/>
        </w:rPr>
        <w:t xml:space="preserve">on-campus registration schedule in the table below.  </w:t>
      </w:r>
    </w:p>
    <w:p w14:paraId="4C14B550" w14:textId="606166D0" w:rsidR="00A97C11" w:rsidRPr="00A510BD" w:rsidRDefault="00A97C11" w:rsidP="00901C06">
      <w:pPr>
        <w:pStyle w:val="ListParagraph"/>
        <w:numPr>
          <w:ilvl w:val="0"/>
          <w:numId w:val="3"/>
        </w:numPr>
        <w:autoSpaceDE w:val="0"/>
        <w:autoSpaceDN w:val="0"/>
        <w:spacing w:after="0" w:line="240" w:lineRule="auto"/>
        <w:ind w:left="284" w:hanging="283"/>
        <w:jc w:val="both"/>
        <w:rPr>
          <w:rFonts w:cstheme="minorHAnsi"/>
          <w:color w:val="000000"/>
          <w:lang w:eastAsia="en-ZA"/>
        </w:rPr>
      </w:pPr>
      <w:r w:rsidRPr="00A510BD">
        <w:rPr>
          <w:rFonts w:cstheme="minorHAnsi"/>
          <w:color w:val="000000"/>
          <w:lang w:eastAsia="en-ZA"/>
        </w:rPr>
        <w:t>Ensure you bring along proof of payment or scholarship letter to cover the first instalment toward study fees.</w:t>
      </w:r>
    </w:p>
    <w:p w14:paraId="517C9042" w14:textId="7F485FFB" w:rsidR="00A97C11" w:rsidRPr="00A510BD" w:rsidRDefault="00A97C11" w:rsidP="00901C06">
      <w:pPr>
        <w:pStyle w:val="ListParagraph"/>
        <w:numPr>
          <w:ilvl w:val="0"/>
          <w:numId w:val="3"/>
        </w:numPr>
        <w:autoSpaceDE w:val="0"/>
        <w:autoSpaceDN w:val="0"/>
        <w:spacing w:after="0" w:line="240" w:lineRule="auto"/>
        <w:ind w:left="284" w:hanging="283"/>
        <w:jc w:val="both"/>
        <w:rPr>
          <w:rFonts w:cstheme="minorHAnsi"/>
          <w:color w:val="000000"/>
        </w:rPr>
      </w:pPr>
      <w:r w:rsidRPr="00A510BD">
        <w:rPr>
          <w:rFonts w:cstheme="minorHAnsi"/>
          <w:color w:val="000000"/>
          <w:lang w:eastAsia="en-ZA"/>
        </w:rPr>
        <w:t>Students with outstanding 2020 fees will not be allowed to register (except for qualifying NSFAS recipients)</w:t>
      </w:r>
      <w:r w:rsidR="00171E40" w:rsidRPr="00A510BD">
        <w:rPr>
          <w:rFonts w:cstheme="minorHAnsi"/>
          <w:color w:val="000000"/>
          <w:lang w:eastAsia="en-ZA"/>
        </w:rPr>
        <w:t>.</w:t>
      </w:r>
    </w:p>
    <w:p w14:paraId="7C7F2347" w14:textId="7747507C" w:rsidR="000D2911" w:rsidRPr="00A510BD" w:rsidRDefault="000D2911" w:rsidP="00901C06">
      <w:pPr>
        <w:pStyle w:val="ListParagraph"/>
        <w:numPr>
          <w:ilvl w:val="0"/>
          <w:numId w:val="3"/>
        </w:numPr>
        <w:autoSpaceDE w:val="0"/>
        <w:autoSpaceDN w:val="0"/>
        <w:spacing w:after="0" w:line="240" w:lineRule="auto"/>
        <w:ind w:left="284" w:hanging="283"/>
        <w:jc w:val="both"/>
        <w:rPr>
          <w:rFonts w:cstheme="minorHAnsi"/>
          <w:color w:val="000000"/>
          <w:lang w:val="en"/>
        </w:rPr>
      </w:pPr>
      <w:r w:rsidRPr="00A510BD">
        <w:rPr>
          <w:rFonts w:cstheme="minorHAnsi"/>
          <w:color w:val="000000"/>
          <w:lang w:val="en"/>
        </w:rPr>
        <w:t>Outside of the on-campus registration schedule, appointments to consult with staff face-to-face on campus will be kept to the absolute minimum and only if you cannot be assisted in any other way. Further information on this will follow.</w:t>
      </w:r>
    </w:p>
    <w:p w14:paraId="2154F40C" w14:textId="56DCF1E1" w:rsidR="00ED6997" w:rsidRPr="00A510BD" w:rsidRDefault="00ED6997" w:rsidP="00D4189B">
      <w:pPr>
        <w:autoSpaceDE w:val="0"/>
        <w:autoSpaceDN w:val="0"/>
        <w:contextualSpacing/>
        <w:jc w:val="both"/>
        <w:rPr>
          <w:rFonts w:asciiTheme="minorHAnsi" w:hAnsiTheme="minorHAnsi" w:cstheme="minorHAnsi"/>
          <w:color w:val="000000"/>
          <w:sz w:val="22"/>
          <w:szCs w:val="22"/>
        </w:rPr>
      </w:pPr>
    </w:p>
    <w:p w14:paraId="753820AC" w14:textId="4F1E0891" w:rsidR="00ED6997" w:rsidRPr="00A510BD" w:rsidRDefault="00ED6997" w:rsidP="00D4189B">
      <w:pPr>
        <w:autoSpaceDE w:val="0"/>
        <w:autoSpaceDN w:val="0"/>
        <w:contextualSpacing/>
        <w:jc w:val="both"/>
        <w:rPr>
          <w:rFonts w:asciiTheme="minorHAnsi" w:hAnsiTheme="minorHAnsi" w:cstheme="minorHAnsi"/>
          <w:color w:val="000000"/>
          <w:sz w:val="22"/>
          <w:szCs w:val="22"/>
        </w:rPr>
      </w:pPr>
      <w:r w:rsidRPr="00A510BD">
        <w:rPr>
          <w:rFonts w:asciiTheme="minorHAnsi" w:hAnsiTheme="minorHAnsi" w:cstheme="minorHAnsi"/>
          <w:color w:val="000000"/>
          <w:sz w:val="22"/>
          <w:szCs w:val="22"/>
        </w:rPr>
        <w:t xml:space="preserve">Please see the specific registration details for the </w:t>
      </w:r>
      <w:r w:rsidRPr="00A510BD">
        <w:rPr>
          <w:rFonts w:asciiTheme="minorHAnsi" w:hAnsiTheme="minorHAnsi" w:cstheme="minorHAnsi"/>
          <w:b/>
          <w:bCs/>
          <w:color w:val="000000"/>
          <w:sz w:val="22"/>
          <w:szCs w:val="22"/>
        </w:rPr>
        <w:t>Tygerberg Campus</w:t>
      </w:r>
      <w:r w:rsidRPr="00A510BD">
        <w:rPr>
          <w:rFonts w:asciiTheme="minorHAnsi" w:hAnsiTheme="minorHAnsi" w:cstheme="minorHAnsi"/>
          <w:color w:val="000000"/>
          <w:sz w:val="22"/>
          <w:szCs w:val="22"/>
        </w:rPr>
        <w:t xml:space="preserve"> </w:t>
      </w:r>
      <w:hyperlink r:id="rId12" w:history="1">
        <w:r w:rsidRPr="00A510BD">
          <w:rPr>
            <w:rStyle w:val="Hyperlink"/>
            <w:rFonts w:asciiTheme="minorHAnsi" w:hAnsiTheme="minorHAnsi" w:cstheme="minorHAnsi"/>
            <w:b/>
            <w:bCs/>
            <w:sz w:val="22"/>
            <w:szCs w:val="22"/>
          </w:rPr>
          <w:t>HERE</w:t>
        </w:r>
      </w:hyperlink>
      <w:r w:rsidRPr="00A510BD">
        <w:rPr>
          <w:rFonts w:asciiTheme="minorHAnsi" w:hAnsiTheme="minorHAnsi" w:cstheme="minorHAnsi"/>
          <w:color w:val="000000"/>
          <w:sz w:val="22"/>
          <w:szCs w:val="22"/>
        </w:rPr>
        <w:t>.</w:t>
      </w:r>
    </w:p>
    <w:p w14:paraId="4D6EE376" w14:textId="77777777" w:rsidR="00685696" w:rsidRPr="00A510BD" w:rsidRDefault="00685696" w:rsidP="00D4189B">
      <w:pPr>
        <w:pStyle w:val="ListParagraph"/>
        <w:autoSpaceDE w:val="0"/>
        <w:autoSpaceDN w:val="0"/>
        <w:spacing w:after="0" w:line="240" w:lineRule="auto"/>
        <w:ind w:left="567"/>
        <w:jc w:val="both"/>
        <w:rPr>
          <w:rFonts w:cstheme="minorHAnsi"/>
          <w:color w:val="000000"/>
        </w:rPr>
      </w:pPr>
    </w:p>
    <w:p w14:paraId="0235C73D" w14:textId="4CC4BB72" w:rsidR="0002639C" w:rsidRPr="00A510BD" w:rsidRDefault="0002639C" w:rsidP="0007692C">
      <w:pPr>
        <w:pStyle w:val="ListParagraph"/>
        <w:numPr>
          <w:ilvl w:val="0"/>
          <w:numId w:val="6"/>
        </w:numPr>
        <w:shd w:val="clear" w:color="auto" w:fill="FFFFFF"/>
        <w:spacing w:after="0" w:line="240" w:lineRule="auto"/>
        <w:outlineLvl w:val="0"/>
        <w:rPr>
          <w:rFonts w:eastAsia="Times New Roman" w:cstheme="minorHAnsi"/>
          <w:b/>
          <w:bCs/>
          <w:lang w:eastAsia="en-ZA"/>
        </w:rPr>
      </w:pPr>
      <w:bookmarkStart w:id="5" w:name="_Toc65051101"/>
      <w:r w:rsidRPr="00A510BD">
        <w:rPr>
          <w:rFonts w:eastAsia="Times New Roman" w:cstheme="minorHAnsi"/>
          <w:b/>
          <w:bCs/>
          <w:lang w:eastAsia="en-ZA"/>
        </w:rPr>
        <w:t>Documents</w:t>
      </w:r>
      <w:bookmarkEnd w:id="5"/>
      <w:r w:rsidRPr="00A510BD">
        <w:rPr>
          <w:rFonts w:eastAsia="Times New Roman" w:cstheme="minorHAnsi"/>
          <w:b/>
          <w:bCs/>
          <w:lang w:eastAsia="en-ZA"/>
        </w:rPr>
        <w:t xml:space="preserve"> </w:t>
      </w:r>
    </w:p>
    <w:p w14:paraId="2151EA01" w14:textId="308D32E8" w:rsidR="0002639C" w:rsidRPr="00A510BD" w:rsidRDefault="00D4189B" w:rsidP="00D4189B">
      <w:pPr>
        <w:jc w:val="both"/>
        <w:rPr>
          <w:rFonts w:asciiTheme="minorHAnsi" w:hAnsiTheme="minorHAnsi" w:cstheme="minorHAnsi"/>
          <w:sz w:val="22"/>
          <w:szCs w:val="22"/>
          <w:lang w:eastAsia="en-ZA"/>
        </w:rPr>
      </w:pPr>
      <w:r w:rsidRPr="00A510BD">
        <w:rPr>
          <w:rFonts w:asciiTheme="minorHAnsi" w:hAnsiTheme="minorHAnsi" w:cstheme="minorHAnsi"/>
          <w:sz w:val="22"/>
          <w:szCs w:val="22"/>
          <w:lang w:eastAsia="en-ZA"/>
        </w:rPr>
        <w:t xml:space="preserve">Students registering on the </w:t>
      </w:r>
      <w:r w:rsidR="0002639C" w:rsidRPr="00A510BD">
        <w:rPr>
          <w:rFonts w:asciiTheme="minorHAnsi" w:hAnsiTheme="minorHAnsi" w:cstheme="minorHAnsi"/>
          <w:sz w:val="22"/>
          <w:szCs w:val="22"/>
          <w:lang w:eastAsia="en-ZA"/>
        </w:rPr>
        <w:t>Stellenbosch campus</w:t>
      </w:r>
      <w:r w:rsidR="00AF5AE0" w:rsidRPr="00A510BD">
        <w:rPr>
          <w:rFonts w:asciiTheme="minorHAnsi" w:hAnsiTheme="minorHAnsi" w:cstheme="minorHAnsi"/>
          <w:sz w:val="22"/>
          <w:szCs w:val="22"/>
          <w:lang w:eastAsia="en-ZA"/>
        </w:rPr>
        <w:t xml:space="preserve"> </w:t>
      </w:r>
      <w:r w:rsidRPr="00A510BD">
        <w:rPr>
          <w:rFonts w:asciiTheme="minorHAnsi" w:hAnsiTheme="minorHAnsi" w:cstheme="minorHAnsi"/>
          <w:sz w:val="22"/>
          <w:szCs w:val="22"/>
          <w:lang w:eastAsia="en-ZA"/>
        </w:rPr>
        <w:t>via</w:t>
      </w:r>
      <w:r w:rsidR="00AF5AE0" w:rsidRPr="00A510BD">
        <w:rPr>
          <w:rFonts w:asciiTheme="minorHAnsi" w:hAnsiTheme="minorHAnsi" w:cstheme="minorHAnsi"/>
          <w:sz w:val="22"/>
          <w:szCs w:val="22"/>
          <w:lang w:eastAsia="en-ZA"/>
        </w:rPr>
        <w:t xml:space="preserve"> assisted registration</w:t>
      </w:r>
      <w:r w:rsidR="0002639C" w:rsidRPr="00A510BD">
        <w:rPr>
          <w:rFonts w:asciiTheme="minorHAnsi" w:hAnsiTheme="minorHAnsi" w:cstheme="minorHAnsi"/>
          <w:sz w:val="22"/>
          <w:szCs w:val="22"/>
          <w:lang w:eastAsia="en-ZA"/>
        </w:rPr>
        <w:t>, must report with the following original documents at registration in your faculty’s allotted registration timeslot:</w:t>
      </w:r>
    </w:p>
    <w:p w14:paraId="7369BB8E" w14:textId="77777777" w:rsidR="0002639C" w:rsidRPr="00A510BD" w:rsidRDefault="0002639C" w:rsidP="00D4189B">
      <w:pPr>
        <w:jc w:val="both"/>
        <w:rPr>
          <w:rFonts w:asciiTheme="minorHAnsi" w:hAnsiTheme="minorHAnsi" w:cstheme="minorHAnsi"/>
          <w:sz w:val="22"/>
          <w:szCs w:val="22"/>
          <w:lang w:eastAsia="en-ZA"/>
        </w:rPr>
      </w:pPr>
    </w:p>
    <w:p w14:paraId="5E8AEF78" w14:textId="77777777" w:rsidR="0002639C" w:rsidRPr="00A510BD" w:rsidRDefault="0002639C" w:rsidP="008528FD">
      <w:pPr>
        <w:pStyle w:val="ListParagraph"/>
        <w:numPr>
          <w:ilvl w:val="0"/>
          <w:numId w:val="18"/>
        </w:numPr>
        <w:spacing w:after="0" w:line="240" w:lineRule="auto"/>
        <w:ind w:left="567" w:hanging="425"/>
        <w:jc w:val="both"/>
        <w:rPr>
          <w:rFonts w:eastAsia="Times New Roman" w:cstheme="minorHAnsi"/>
          <w:lang w:eastAsia="en-ZA"/>
        </w:rPr>
      </w:pPr>
      <w:r w:rsidRPr="00A510BD">
        <w:rPr>
          <w:rFonts w:eastAsia="Times New Roman" w:cstheme="minorHAnsi"/>
          <w:lang w:eastAsia="en-ZA"/>
        </w:rPr>
        <w:t>Advice of Results of the 2020 NSC or IEB final school-leaving examination.</w:t>
      </w:r>
    </w:p>
    <w:p w14:paraId="1311B6E6" w14:textId="77777777" w:rsidR="0002639C" w:rsidRPr="00A510BD" w:rsidRDefault="0002639C" w:rsidP="008528FD">
      <w:pPr>
        <w:pStyle w:val="ListParagraph"/>
        <w:numPr>
          <w:ilvl w:val="0"/>
          <w:numId w:val="18"/>
        </w:numPr>
        <w:spacing w:after="0" w:line="240" w:lineRule="auto"/>
        <w:ind w:left="567" w:hanging="425"/>
        <w:jc w:val="both"/>
        <w:rPr>
          <w:rFonts w:eastAsia="Times New Roman" w:cstheme="minorHAnsi"/>
          <w:lang w:eastAsia="en-ZA"/>
        </w:rPr>
      </w:pPr>
      <w:r w:rsidRPr="00A510BD">
        <w:rPr>
          <w:rFonts w:eastAsia="Times New Roman" w:cstheme="minorHAnsi"/>
          <w:lang w:eastAsia="en-ZA"/>
        </w:rPr>
        <w:t>NSC or IEB candidates who matriculated in 2019 or earlier: National Senior Certificate.</w:t>
      </w:r>
    </w:p>
    <w:p w14:paraId="29A2430A" w14:textId="77777777" w:rsidR="0002639C" w:rsidRPr="00A510BD" w:rsidRDefault="0002639C" w:rsidP="008528FD">
      <w:pPr>
        <w:pStyle w:val="ListParagraph"/>
        <w:numPr>
          <w:ilvl w:val="0"/>
          <w:numId w:val="18"/>
        </w:numPr>
        <w:spacing w:after="0" w:line="240" w:lineRule="auto"/>
        <w:ind w:left="567" w:hanging="425"/>
        <w:jc w:val="both"/>
        <w:rPr>
          <w:rFonts w:eastAsia="Times New Roman" w:cstheme="minorHAnsi"/>
          <w:lang w:eastAsia="en-ZA"/>
        </w:rPr>
      </w:pPr>
      <w:r w:rsidRPr="00A510BD">
        <w:rPr>
          <w:rFonts w:eastAsia="Times New Roman" w:cstheme="minorHAnsi"/>
          <w:lang w:eastAsia="en-ZA"/>
        </w:rPr>
        <w:t>Candidates from international school systems: School-leaving certificate/s and certificate of university exemption issued by the SA Matriculation Board.</w:t>
      </w:r>
    </w:p>
    <w:p w14:paraId="50F293EC" w14:textId="15D2A839" w:rsidR="0002639C" w:rsidRPr="00A510BD" w:rsidRDefault="0002639C" w:rsidP="008528FD">
      <w:pPr>
        <w:pStyle w:val="ListParagraph"/>
        <w:numPr>
          <w:ilvl w:val="0"/>
          <w:numId w:val="18"/>
        </w:numPr>
        <w:spacing w:after="0" w:line="240" w:lineRule="auto"/>
        <w:ind w:left="567" w:hanging="425"/>
        <w:jc w:val="both"/>
        <w:rPr>
          <w:rFonts w:eastAsia="Times New Roman" w:cstheme="minorHAnsi"/>
          <w:lang w:eastAsia="en-ZA"/>
        </w:rPr>
      </w:pPr>
      <w:r w:rsidRPr="00A510BD">
        <w:rPr>
          <w:rFonts w:eastAsia="Times New Roman" w:cstheme="minorHAnsi"/>
          <w:lang w:eastAsia="en-ZA"/>
        </w:rPr>
        <w:t xml:space="preserve">Candidates who studied at other universities: The document/s mentioned at </w:t>
      </w:r>
      <w:r w:rsidR="00DF422B" w:rsidRPr="00A510BD">
        <w:rPr>
          <w:rFonts w:eastAsia="Times New Roman" w:cstheme="minorHAnsi"/>
          <w:lang w:eastAsia="en-ZA"/>
        </w:rPr>
        <w:t>b or c</w:t>
      </w:r>
      <w:r w:rsidRPr="00A510BD">
        <w:rPr>
          <w:rFonts w:eastAsia="Times New Roman" w:cstheme="minorHAnsi"/>
          <w:lang w:eastAsia="en-ZA"/>
        </w:rPr>
        <w:t xml:space="preserve"> above, as well as an original academic transcript/record and certificate of good conduct issued by the university concerned.</w:t>
      </w:r>
    </w:p>
    <w:p w14:paraId="458C7264" w14:textId="631200DF" w:rsidR="0006476F" w:rsidRPr="00A510BD" w:rsidRDefault="0002639C" w:rsidP="008528FD">
      <w:pPr>
        <w:pStyle w:val="ListParagraph"/>
        <w:numPr>
          <w:ilvl w:val="0"/>
          <w:numId w:val="18"/>
        </w:numPr>
        <w:spacing w:after="0" w:line="240" w:lineRule="auto"/>
        <w:ind w:left="567" w:hanging="425"/>
        <w:jc w:val="both"/>
        <w:rPr>
          <w:rFonts w:cstheme="minorHAnsi"/>
        </w:rPr>
      </w:pPr>
      <w:r w:rsidRPr="00A510BD">
        <w:rPr>
          <w:rFonts w:eastAsia="Times New Roman" w:cstheme="minorHAnsi"/>
          <w:lang w:eastAsia="en-ZA"/>
        </w:rPr>
        <w:t xml:space="preserve">If you are not a South African </w:t>
      </w:r>
      <w:r w:rsidR="00121802" w:rsidRPr="00A510BD">
        <w:rPr>
          <w:rFonts w:eastAsia="Times New Roman" w:cstheme="minorHAnsi"/>
          <w:lang w:eastAsia="en-ZA"/>
        </w:rPr>
        <w:t xml:space="preserve">citizen, </w:t>
      </w:r>
      <w:r w:rsidR="0006476F" w:rsidRPr="00A510BD">
        <w:rPr>
          <w:rFonts w:eastAsia="Times New Roman" w:cstheme="minorHAnsi"/>
          <w:lang w:eastAsia="en-ZA"/>
        </w:rPr>
        <w:t xml:space="preserve">you </w:t>
      </w:r>
      <w:r w:rsidR="0006476F" w:rsidRPr="00A510BD">
        <w:rPr>
          <w:rFonts w:cstheme="minorHAnsi"/>
        </w:rPr>
        <w:t xml:space="preserve">must submit additional supporting documents electronically to intpreregistration@sun.ac.za (include your student number on each document) </w:t>
      </w:r>
      <w:proofErr w:type="gramStart"/>
      <w:r w:rsidR="0006476F" w:rsidRPr="00A510BD">
        <w:rPr>
          <w:rFonts w:cstheme="minorHAnsi"/>
        </w:rPr>
        <w:t>in order to</w:t>
      </w:r>
      <w:proofErr w:type="gramEnd"/>
      <w:r w:rsidR="0006476F" w:rsidRPr="00A510BD">
        <w:rPr>
          <w:rFonts w:cstheme="minorHAnsi"/>
        </w:rPr>
        <w:t xml:space="preserve"> obtain pre-registration clearance as follows: </w:t>
      </w:r>
    </w:p>
    <w:p w14:paraId="59FF58F7" w14:textId="631AF9AC" w:rsidR="0006476F" w:rsidRPr="00A510BD" w:rsidRDefault="0006476F" w:rsidP="008528FD">
      <w:pPr>
        <w:pStyle w:val="ListParagraph"/>
        <w:numPr>
          <w:ilvl w:val="0"/>
          <w:numId w:val="22"/>
        </w:numPr>
        <w:rPr>
          <w:rFonts w:cstheme="minorHAnsi"/>
        </w:rPr>
      </w:pPr>
      <w:r w:rsidRPr="00A510BD">
        <w:rPr>
          <w:rFonts w:cstheme="minorHAnsi"/>
        </w:rPr>
        <w:t xml:space="preserve">Certified copy of your valid passport </w:t>
      </w:r>
    </w:p>
    <w:p w14:paraId="380D3B39" w14:textId="74B314C7" w:rsidR="0006476F" w:rsidRPr="00A510BD" w:rsidRDefault="0006476F" w:rsidP="008528FD">
      <w:pPr>
        <w:pStyle w:val="ListParagraph"/>
        <w:numPr>
          <w:ilvl w:val="0"/>
          <w:numId w:val="22"/>
        </w:numPr>
        <w:rPr>
          <w:rFonts w:cstheme="minorHAnsi"/>
        </w:rPr>
      </w:pPr>
      <w:r w:rsidRPr="00A510BD">
        <w:rPr>
          <w:rFonts w:cstheme="minorHAnsi"/>
        </w:rPr>
        <w:t xml:space="preserve">Certified copy of your valid study visa or proof of Permanent Residence in South </w:t>
      </w:r>
      <w:proofErr w:type="gramStart"/>
      <w:r w:rsidRPr="00A510BD">
        <w:rPr>
          <w:rFonts w:cstheme="minorHAnsi"/>
        </w:rPr>
        <w:t>Africa;</w:t>
      </w:r>
      <w:proofErr w:type="gramEnd"/>
    </w:p>
    <w:p w14:paraId="6EA5CBD3" w14:textId="090A8077" w:rsidR="0006476F" w:rsidRPr="00A510BD" w:rsidRDefault="0006476F" w:rsidP="008528FD">
      <w:pPr>
        <w:pStyle w:val="ListParagraph"/>
        <w:numPr>
          <w:ilvl w:val="0"/>
          <w:numId w:val="22"/>
        </w:numPr>
        <w:rPr>
          <w:rFonts w:cstheme="minorHAnsi"/>
        </w:rPr>
      </w:pPr>
      <w:r w:rsidRPr="00A510BD">
        <w:rPr>
          <w:rFonts w:cstheme="minorHAnsi"/>
        </w:rPr>
        <w:t>Proof of South African medical aid (for study visa-holders</w:t>
      </w:r>
      <w:proofErr w:type="gramStart"/>
      <w:r w:rsidRPr="00A510BD">
        <w:rPr>
          <w:rFonts w:cstheme="minorHAnsi"/>
        </w:rPr>
        <w:t>);</w:t>
      </w:r>
      <w:proofErr w:type="gramEnd"/>
    </w:p>
    <w:p w14:paraId="3D016AA3" w14:textId="58617F77" w:rsidR="0006476F" w:rsidRPr="00A510BD" w:rsidRDefault="0006476F" w:rsidP="008528FD">
      <w:pPr>
        <w:pStyle w:val="ListParagraph"/>
        <w:numPr>
          <w:ilvl w:val="0"/>
          <w:numId w:val="22"/>
        </w:numPr>
        <w:rPr>
          <w:rFonts w:cstheme="minorHAnsi"/>
        </w:rPr>
      </w:pPr>
      <w:r w:rsidRPr="00A510BD">
        <w:rPr>
          <w:rFonts w:cstheme="minorHAnsi"/>
        </w:rPr>
        <w:t>Proof of payment (scholarships/bursaries must be authorised by SU International’s financial administrators)</w:t>
      </w:r>
    </w:p>
    <w:p w14:paraId="33099B62" w14:textId="77777777" w:rsidR="00D4189B" w:rsidRPr="00A510BD" w:rsidRDefault="00D4189B" w:rsidP="00D4189B">
      <w:pPr>
        <w:pStyle w:val="ListParagraph"/>
        <w:spacing w:after="0" w:line="240" w:lineRule="auto"/>
        <w:ind w:left="567"/>
        <w:jc w:val="both"/>
        <w:rPr>
          <w:rFonts w:eastAsia="Times New Roman" w:cstheme="minorHAnsi"/>
          <w:lang w:eastAsia="en-ZA"/>
        </w:rPr>
      </w:pPr>
    </w:p>
    <w:p w14:paraId="286A3F10" w14:textId="6AD03B86" w:rsidR="00AF5AE0" w:rsidRPr="00A510BD" w:rsidRDefault="00AF5AE0" w:rsidP="00D4189B">
      <w:pPr>
        <w:jc w:val="both"/>
        <w:rPr>
          <w:rFonts w:asciiTheme="minorHAnsi" w:hAnsiTheme="minorHAnsi" w:cstheme="minorHAnsi"/>
          <w:b/>
          <w:bCs/>
          <w:sz w:val="22"/>
          <w:szCs w:val="22"/>
          <w:lang w:eastAsia="en-ZA"/>
        </w:rPr>
      </w:pPr>
      <w:r w:rsidRPr="00A510BD">
        <w:rPr>
          <w:rFonts w:asciiTheme="minorHAnsi" w:hAnsiTheme="minorHAnsi" w:cstheme="minorHAnsi"/>
          <w:b/>
          <w:bCs/>
          <w:sz w:val="22"/>
          <w:szCs w:val="22"/>
          <w:lang w:eastAsia="en-ZA"/>
        </w:rPr>
        <w:t>Please Note:</w:t>
      </w:r>
    </w:p>
    <w:p w14:paraId="21234A2B" w14:textId="2F63E567" w:rsidR="00AF5AE0" w:rsidRPr="00A510BD" w:rsidRDefault="00AF5AE0" w:rsidP="00D4189B">
      <w:pPr>
        <w:jc w:val="both"/>
        <w:rPr>
          <w:rFonts w:asciiTheme="minorHAnsi" w:hAnsiTheme="minorHAnsi" w:cstheme="minorHAnsi"/>
          <w:sz w:val="22"/>
          <w:szCs w:val="22"/>
          <w:lang w:eastAsia="en-ZA"/>
        </w:rPr>
      </w:pPr>
      <w:r w:rsidRPr="00A510BD">
        <w:rPr>
          <w:rFonts w:asciiTheme="minorHAnsi" w:hAnsiTheme="minorHAnsi" w:cstheme="minorHAnsi"/>
          <w:sz w:val="22"/>
          <w:szCs w:val="22"/>
          <w:lang w:eastAsia="en-ZA"/>
        </w:rPr>
        <w:t xml:space="preserve">Prospective students with outstanding documents and who will complete either online registration or </w:t>
      </w:r>
      <w:r w:rsidR="00171E40" w:rsidRPr="00A510BD">
        <w:rPr>
          <w:rFonts w:asciiTheme="minorHAnsi" w:hAnsiTheme="minorHAnsi" w:cstheme="minorHAnsi"/>
          <w:sz w:val="22"/>
          <w:szCs w:val="22"/>
          <w:lang w:eastAsia="en-ZA"/>
        </w:rPr>
        <w:t>e-mail</w:t>
      </w:r>
      <w:r w:rsidRPr="00A510BD">
        <w:rPr>
          <w:rFonts w:asciiTheme="minorHAnsi" w:hAnsiTheme="minorHAnsi" w:cstheme="minorHAnsi"/>
          <w:sz w:val="22"/>
          <w:szCs w:val="22"/>
          <w:lang w:eastAsia="en-ZA"/>
        </w:rPr>
        <w:t xml:space="preserve"> registration may submit certified copies of their documents electronically to the respective faculty administrator / officer – please see the </w:t>
      </w:r>
      <w:r w:rsidR="001332EE" w:rsidRPr="00A510BD">
        <w:rPr>
          <w:rFonts w:asciiTheme="minorHAnsi" w:hAnsiTheme="minorHAnsi" w:cstheme="minorHAnsi"/>
          <w:sz w:val="22"/>
          <w:szCs w:val="22"/>
          <w:lang w:eastAsia="en-ZA"/>
        </w:rPr>
        <w:t xml:space="preserve">relevant </w:t>
      </w:r>
      <w:r w:rsidRPr="00A510BD">
        <w:rPr>
          <w:rFonts w:asciiTheme="minorHAnsi" w:hAnsiTheme="minorHAnsi" w:cstheme="minorHAnsi"/>
          <w:sz w:val="22"/>
          <w:szCs w:val="22"/>
          <w:lang w:eastAsia="en-ZA"/>
        </w:rPr>
        <w:t>contact details</w:t>
      </w:r>
      <w:r w:rsidR="001332EE" w:rsidRPr="00A510BD">
        <w:rPr>
          <w:rFonts w:asciiTheme="minorHAnsi" w:hAnsiTheme="minorHAnsi" w:cstheme="minorHAnsi"/>
          <w:sz w:val="22"/>
          <w:szCs w:val="22"/>
          <w:lang w:eastAsia="en-ZA"/>
        </w:rPr>
        <w:t xml:space="preserve"> further on</w:t>
      </w:r>
      <w:r w:rsidRPr="00A510BD">
        <w:rPr>
          <w:rFonts w:asciiTheme="minorHAnsi" w:hAnsiTheme="minorHAnsi" w:cstheme="minorHAnsi"/>
          <w:sz w:val="22"/>
          <w:szCs w:val="22"/>
          <w:lang w:eastAsia="en-ZA"/>
        </w:rPr>
        <w:t xml:space="preserve">. </w:t>
      </w:r>
    </w:p>
    <w:p w14:paraId="304F400A" w14:textId="6B589B91" w:rsidR="00F93CCE" w:rsidRPr="00A510BD" w:rsidRDefault="00F93CCE" w:rsidP="00D4189B">
      <w:pPr>
        <w:jc w:val="both"/>
        <w:rPr>
          <w:rFonts w:asciiTheme="minorHAnsi" w:hAnsiTheme="minorHAnsi" w:cstheme="minorHAnsi"/>
          <w:sz w:val="22"/>
          <w:szCs w:val="22"/>
          <w:lang w:eastAsia="en-ZA"/>
        </w:rPr>
      </w:pPr>
    </w:p>
    <w:p w14:paraId="41550502" w14:textId="4F4D11CF" w:rsidR="00F93CCE" w:rsidRPr="00A510BD" w:rsidRDefault="00102B28" w:rsidP="00D4189B">
      <w:pPr>
        <w:jc w:val="both"/>
        <w:rPr>
          <w:rFonts w:asciiTheme="minorHAnsi" w:hAnsiTheme="minorHAnsi" w:cstheme="minorHAnsi"/>
          <w:sz w:val="22"/>
          <w:szCs w:val="22"/>
          <w:lang w:eastAsia="en-ZA"/>
        </w:rPr>
      </w:pPr>
      <w:r w:rsidRPr="00A510BD">
        <w:rPr>
          <w:rFonts w:asciiTheme="minorHAnsi" w:hAnsiTheme="minorHAnsi" w:cstheme="minorHAnsi"/>
          <w:sz w:val="22"/>
          <w:szCs w:val="22"/>
          <w:lang w:eastAsia="en-ZA"/>
        </w:rPr>
        <w:t xml:space="preserve">Prospective postgraduate students </w:t>
      </w:r>
      <w:r w:rsidR="00D21541" w:rsidRPr="00A510BD">
        <w:rPr>
          <w:rFonts w:asciiTheme="minorHAnsi" w:hAnsiTheme="minorHAnsi" w:cstheme="minorHAnsi"/>
          <w:sz w:val="22"/>
          <w:szCs w:val="22"/>
          <w:lang w:eastAsia="en-ZA"/>
        </w:rPr>
        <w:t>with</w:t>
      </w:r>
      <w:r w:rsidRPr="00A510BD">
        <w:rPr>
          <w:rFonts w:asciiTheme="minorHAnsi" w:hAnsiTheme="minorHAnsi" w:cstheme="minorHAnsi"/>
          <w:sz w:val="22"/>
          <w:szCs w:val="22"/>
          <w:lang w:eastAsia="en-ZA"/>
        </w:rPr>
        <w:t xml:space="preserve"> international qualifications </w:t>
      </w:r>
      <w:r w:rsidR="00D21541" w:rsidRPr="00A510BD">
        <w:rPr>
          <w:rFonts w:asciiTheme="minorHAnsi" w:hAnsiTheme="minorHAnsi" w:cstheme="minorHAnsi"/>
          <w:sz w:val="22"/>
          <w:szCs w:val="22"/>
          <w:lang w:eastAsia="en-ZA"/>
        </w:rPr>
        <w:t xml:space="preserve">who must still provide </w:t>
      </w:r>
      <w:r w:rsidRPr="00A510BD">
        <w:rPr>
          <w:rFonts w:asciiTheme="minorHAnsi" w:hAnsiTheme="minorHAnsi" w:cstheme="minorHAnsi"/>
          <w:sz w:val="22"/>
          <w:szCs w:val="22"/>
          <w:lang w:eastAsia="en-ZA"/>
        </w:rPr>
        <w:t>outstanding documents</w:t>
      </w:r>
      <w:r w:rsidR="00F93CCE" w:rsidRPr="00A510BD">
        <w:rPr>
          <w:rFonts w:asciiTheme="minorHAnsi" w:hAnsiTheme="minorHAnsi" w:cstheme="minorHAnsi"/>
          <w:sz w:val="22"/>
          <w:szCs w:val="22"/>
          <w:lang w:eastAsia="en-ZA"/>
        </w:rPr>
        <w:t xml:space="preserve"> may submit certified copies of their documents electronically</w:t>
      </w:r>
      <w:r w:rsidRPr="00A510BD">
        <w:rPr>
          <w:rFonts w:asciiTheme="minorHAnsi" w:hAnsiTheme="minorHAnsi" w:cstheme="minorHAnsi"/>
          <w:sz w:val="22"/>
          <w:szCs w:val="22"/>
          <w:lang w:eastAsia="en-ZA"/>
        </w:rPr>
        <w:t xml:space="preserve"> to </w:t>
      </w:r>
      <w:hyperlink r:id="rId13" w:history="1">
        <w:r w:rsidRPr="00A510BD">
          <w:rPr>
            <w:rStyle w:val="Hyperlink"/>
            <w:rFonts w:asciiTheme="minorHAnsi" w:hAnsiTheme="minorHAnsi" w:cstheme="minorHAnsi"/>
            <w:sz w:val="22"/>
            <w:szCs w:val="22"/>
            <w:lang w:eastAsia="en-ZA"/>
          </w:rPr>
          <w:t>postgraduate@sun.ac.za</w:t>
        </w:r>
      </w:hyperlink>
      <w:r w:rsidRPr="00A510BD">
        <w:rPr>
          <w:rFonts w:asciiTheme="minorHAnsi" w:hAnsiTheme="minorHAnsi" w:cstheme="minorHAnsi"/>
          <w:sz w:val="22"/>
          <w:szCs w:val="22"/>
          <w:lang w:eastAsia="en-ZA"/>
        </w:rPr>
        <w:t xml:space="preserve"> </w:t>
      </w:r>
      <w:r w:rsidR="00D21541" w:rsidRPr="00A510BD">
        <w:rPr>
          <w:rFonts w:asciiTheme="minorHAnsi" w:hAnsiTheme="minorHAnsi" w:cstheme="minorHAnsi"/>
          <w:sz w:val="22"/>
          <w:szCs w:val="22"/>
          <w:lang w:eastAsia="en-ZA"/>
        </w:rPr>
        <w:t>(</w:t>
      </w:r>
      <w:r w:rsidRPr="00A510BD">
        <w:rPr>
          <w:rFonts w:asciiTheme="minorHAnsi" w:hAnsiTheme="minorHAnsi" w:cstheme="minorHAnsi"/>
          <w:sz w:val="22"/>
          <w:szCs w:val="22"/>
        </w:rPr>
        <w:t>include your student number</w:t>
      </w:r>
      <w:r w:rsidR="00D21541" w:rsidRPr="00A510BD">
        <w:rPr>
          <w:rFonts w:asciiTheme="minorHAnsi" w:hAnsiTheme="minorHAnsi" w:cstheme="minorHAnsi"/>
          <w:sz w:val="22"/>
          <w:szCs w:val="22"/>
        </w:rPr>
        <w:t>).</w:t>
      </w:r>
    </w:p>
    <w:p w14:paraId="65AA85F0" w14:textId="77777777" w:rsidR="000362D8" w:rsidRDefault="000362D8" w:rsidP="00D4189B">
      <w:pPr>
        <w:jc w:val="both"/>
        <w:rPr>
          <w:rFonts w:asciiTheme="minorHAnsi" w:hAnsiTheme="minorHAnsi" w:cstheme="minorHAnsi"/>
          <w:sz w:val="22"/>
          <w:szCs w:val="22"/>
          <w:lang w:eastAsia="en-ZA"/>
        </w:rPr>
      </w:pPr>
    </w:p>
    <w:p w14:paraId="1FE5AE2A" w14:textId="7DEC19E6" w:rsidR="00AA796D" w:rsidRPr="00A510BD" w:rsidRDefault="00AA796D" w:rsidP="00D4189B">
      <w:pPr>
        <w:jc w:val="both"/>
        <w:rPr>
          <w:rFonts w:asciiTheme="minorHAnsi" w:hAnsiTheme="minorHAnsi" w:cstheme="minorHAnsi"/>
          <w:sz w:val="22"/>
          <w:szCs w:val="22"/>
          <w:lang w:eastAsia="en-ZA"/>
        </w:rPr>
      </w:pPr>
      <w:r w:rsidRPr="00A510BD">
        <w:rPr>
          <w:rFonts w:asciiTheme="minorHAnsi" w:hAnsiTheme="minorHAnsi" w:cstheme="minorHAnsi"/>
          <w:sz w:val="22"/>
          <w:szCs w:val="22"/>
          <w:lang w:eastAsia="en-ZA"/>
        </w:rPr>
        <w:t xml:space="preserve">Due to the impact of </w:t>
      </w:r>
      <w:r w:rsidR="00171E40" w:rsidRPr="00A510BD">
        <w:rPr>
          <w:rFonts w:asciiTheme="minorHAnsi" w:hAnsiTheme="minorHAnsi" w:cstheme="minorHAnsi"/>
          <w:sz w:val="22"/>
          <w:szCs w:val="22"/>
          <w:lang w:eastAsia="en-ZA"/>
        </w:rPr>
        <w:t xml:space="preserve">the </w:t>
      </w:r>
      <w:r w:rsidRPr="00A510BD">
        <w:rPr>
          <w:rFonts w:asciiTheme="minorHAnsi" w:hAnsiTheme="minorHAnsi" w:cstheme="minorHAnsi"/>
          <w:sz w:val="22"/>
          <w:szCs w:val="22"/>
          <w:lang w:eastAsia="en-ZA"/>
        </w:rPr>
        <w:t xml:space="preserve">COVID pandemic, and the late release of results by certain institutions, SU may make a concession for </w:t>
      </w:r>
      <w:r w:rsidR="00B26F69" w:rsidRPr="00A510BD">
        <w:rPr>
          <w:rFonts w:asciiTheme="minorHAnsi" w:hAnsiTheme="minorHAnsi" w:cstheme="minorHAnsi"/>
          <w:sz w:val="22"/>
          <w:szCs w:val="22"/>
          <w:lang w:eastAsia="en-ZA"/>
        </w:rPr>
        <w:t xml:space="preserve">newcomer </w:t>
      </w:r>
      <w:r w:rsidRPr="00A510BD">
        <w:rPr>
          <w:rFonts w:asciiTheme="minorHAnsi" w:hAnsiTheme="minorHAnsi" w:cstheme="minorHAnsi"/>
          <w:sz w:val="22"/>
          <w:szCs w:val="22"/>
          <w:lang w:eastAsia="en-ZA"/>
        </w:rPr>
        <w:t xml:space="preserve">postgraduate students from other </w:t>
      </w:r>
      <w:r w:rsidR="00D21541" w:rsidRPr="00A510BD">
        <w:rPr>
          <w:rFonts w:asciiTheme="minorHAnsi" w:hAnsiTheme="minorHAnsi" w:cstheme="minorHAnsi"/>
          <w:sz w:val="22"/>
          <w:szCs w:val="22"/>
          <w:lang w:eastAsia="en-ZA"/>
        </w:rPr>
        <w:t xml:space="preserve">South African </w:t>
      </w:r>
      <w:r w:rsidRPr="00A510BD">
        <w:rPr>
          <w:rFonts w:asciiTheme="minorHAnsi" w:hAnsiTheme="minorHAnsi" w:cstheme="minorHAnsi"/>
          <w:sz w:val="22"/>
          <w:szCs w:val="22"/>
          <w:lang w:eastAsia="en-ZA"/>
        </w:rPr>
        <w:t xml:space="preserve">universities </w:t>
      </w:r>
      <w:r w:rsidR="00B26F69" w:rsidRPr="00A510BD">
        <w:rPr>
          <w:rFonts w:asciiTheme="minorHAnsi" w:hAnsiTheme="minorHAnsi" w:cstheme="minorHAnsi"/>
          <w:sz w:val="22"/>
          <w:szCs w:val="22"/>
          <w:lang w:eastAsia="en-ZA"/>
        </w:rPr>
        <w:t xml:space="preserve">who do not yet have </w:t>
      </w:r>
      <w:r w:rsidR="000D2911" w:rsidRPr="00A510BD">
        <w:rPr>
          <w:rFonts w:asciiTheme="minorHAnsi" w:hAnsiTheme="minorHAnsi" w:cstheme="minorHAnsi"/>
          <w:sz w:val="22"/>
          <w:szCs w:val="22"/>
          <w:lang w:eastAsia="en-ZA"/>
        </w:rPr>
        <w:t xml:space="preserve">their final </w:t>
      </w:r>
      <w:r w:rsidRPr="00A510BD">
        <w:rPr>
          <w:rFonts w:asciiTheme="minorHAnsi" w:hAnsiTheme="minorHAnsi" w:cstheme="minorHAnsi"/>
          <w:sz w:val="22"/>
          <w:szCs w:val="22"/>
          <w:lang w:eastAsia="en-ZA"/>
        </w:rPr>
        <w:t xml:space="preserve">academic record or degree certificate </w:t>
      </w:r>
      <w:r w:rsidR="00B26F69" w:rsidRPr="00A510BD">
        <w:rPr>
          <w:rFonts w:asciiTheme="minorHAnsi" w:hAnsiTheme="minorHAnsi" w:cstheme="minorHAnsi"/>
          <w:sz w:val="22"/>
          <w:szCs w:val="22"/>
          <w:lang w:eastAsia="en-ZA"/>
        </w:rPr>
        <w:t xml:space="preserve">available in time to register for their postgraduate programme at SU. Such a concession </w:t>
      </w:r>
      <w:r w:rsidRPr="00A510BD">
        <w:rPr>
          <w:rFonts w:asciiTheme="minorHAnsi" w:hAnsiTheme="minorHAnsi" w:cstheme="minorHAnsi"/>
          <w:sz w:val="22"/>
          <w:szCs w:val="22"/>
          <w:lang w:eastAsia="en-ZA"/>
        </w:rPr>
        <w:t xml:space="preserve">will </w:t>
      </w:r>
      <w:r w:rsidR="00B26F69" w:rsidRPr="00A510BD">
        <w:rPr>
          <w:rFonts w:asciiTheme="minorHAnsi" w:hAnsiTheme="minorHAnsi" w:cstheme="minorHAnsi"/>
          <w:sz w:val="22"/>
          <w:szCs w:val="22"/>
          <w:lang w:eastAsia="en-ZA"/>
        </w:rPr>
        <w:t xml:space="preserve">only </w:t>
      </w:r>
      <w:r w:rsidRPr="00A510BD">
        <w:rPr>
          <w:rFonts w:asciiTheme="minorHAnsi" w:hAnsiTheme="minorHAnsi" w:cstheme="minorHAnsi"/>
          <w:sz w:val="22"/>
          <w:szCs w:val="22"/>
          <w:lang w:eastAsia="en-ZA"/>
        </w:rPr>
        <w:t>be considered, provided that a</w:t>
      </w:r>
      <w:r w:rsidR="00B26F69" w:rsidRPr="00A510BD">
        <w:rPr>
          <w:rFonts w:asciiTheme="minorHAnsi" w:hAnsiTheme="minorHAnsi" w:cstheme="minorHAnsi"/>
          <w:sz w:val="22"/>
          <w:szCs w:val="22"/>
          <w:lang w:eastAsia="en-ZA"/>
        </w:rPr>
        <w:t>n official</w:t>
      </w:r>
      <w:r w:rsidRPr="00A510BD">
        <w:rPr>
          <w:rFonts w:asciiTheme="minorHAnsi" w:hAnsiTheme="minorHAnsi" w:cstheme="minorHAnsi"/>
          <w:sz w:val="22"/>
          <w:szCs w:val="22"/>
          <w:lang w:eastAsia="en-ZA"/>
        </w:rPr>
        <w:t xml:space="preserve"> statement or declaration is received from the </w:t>
      </w:r>
      <w:r w:rsidR="00B26F69" w:rsidRPr="00A510BD">
        <w:rPr>
          <w:rFonts w:asciiTheme="minorHAnsi" w:hAnsiTheme="minorHAnsi" w:cstheme="minorHAnsi"/>
          <w:sz w:val="22"/>
          <w:szCs w:val="22"/>
          <w:lang w:eastAsia="en-ZA"/>
        </w:rPr>
        <w:t xml:space="preserve">other </w:t>
      </w:r>
      <w:r w:rsidRPr="00A510BD">
        <w:rPr>
          <w:rFonts w:asciiTheme="minorHAnsi" w:hAnsiTheme="minorHAnsi" w:cstheme="minorHAnsi"/>
          <w:sz w:val="22"/>
          <w:szCs w:val="22"/>
          <w:lang w:eastAsia="en-ZA"/>
        </w:rPr>
        <w:t xml:space="preserve">university and must </w:t>
      </w:r>
      <w:r w:rsidR="00345287" w:rsidRPr="00A510BD">
        <w:rPr>
          <w:rFonts w:asciiTheme="minorHAnsi" w:hAnsiTheme="minorHAnsi" w:cstheme="minorHAnsi"/>
          <w:sz w:val="22"/>
          <w:szCs w:val="22"/>
          <w:lang w:eastAsia="en-ZA"/>
        </w:rPr>
        <w:t xml:space="preserve">adhere to </w:t>
      </w:r>
      <w:r w:rsidRPr="00A510BD">
        <w:rPr>
          <w:rFonts w:asciiTheme="minorHAnsi" w:hAnsiTheme="minorHAnsi" w:cstheme="minorHAnsi"/>
          <w:sz w:val="22"/>
          <w:szCs w:val="22"/>
          <w:lang w:eastAsia="en-ZA"/>
        </w:rPr>
        <w:t xml:space="preserve">the following </w:t>
      </w:r>
      <w:r w:rsidR="00345287" w:rsidRPr="00A510BD">
        <w:rPr>
          <w:rFonts w:asciiTheme="minorHAnsi" w:hAnsiTheme="minorHAnsi" w:cstheme="minorHAnsi"/>
          <w:sz w:val="22"/>
          <w:szCs w:val="22"/>
          <w:lang w:eastAsia="en-ZA"/>
        </w:rPr>
        <w:t>criteria</w:t>
      </w:r>
      <w:r w:rsidRPr="00A510BD">
        <w:rPr>
          <w:rFonts w:asciiTheme="minorHAnsi" w:hAnsiTheme="minorHAnsi" w:cstheme="minorHAnsi"/>
          <w:sz w:val="22"/>
          <w:szCs w:val="22"/>
          <w:lang w:eastAsia="en-ZA"/>
        </w:rPr>
        <w:t xml:space="preserve">: </w:t>
      </w:r>
    </w:p>
    <w:p w14:paraId="572C72B7" w14:textId="77777777" w:rsidR="00D4189B" w:rsidRPr="00A510BD" w:rsidRDefault="00D4189B" w:rsidP="00D4189B">
      <w:pPr>
        <w:jc w:val="both"/>
        <w:rPr>
          <w:rFonts w:asciiTheme="minorHAnsi" w:hAnsiTheme="minorHAnsi" w:cstheme="minorHAnsi"/>
          <w:sz w:val="22"/>
          <w:szCs w:val="22"/>
          <w:lang w:eastAsia="en-ZA"/>
        </w:rPr>
      </w:pPr>
    </w:p>
    <w:p w14:paraId="344682AC" w14:textId="77777777" w:rsidR="00AA796D" w:rsidRPr="00A510BD" w:rsidRDefault="00AA796D" w:rsidP="008528FD">
      <w:pPr>
        <w:pStyle w:val="ListParagraph"/>
        <w:numPr>
          <w:ilvl w:val="0"/>
          <w:numId w:val="19"/>
        </w:numPr>
        <w:spacing w:after="0" w:line="240" w:lineRule="auto"/>
        <w:jc w:val="both"/>
        <w:rPr>
          <w:rFonts w:cstheme="minorHAnsi"/>
          <w:lang w:eastAsia="en-ZA"/>
        </w:rPr>
      </w:pPr>
      <w:r w:rsidRPr="00A510BD">
        <w:rPr>
          <w:rFonts w:cstheme="minorHAnsi"/>
          <w:lang w:eastAsia="en-ZA"/>
        </w:rPr>
        <w:t>Must be on an official institutional letterhead</w:t>
      </w:r>
    </w:p>
    <w:p w14:paraId="100FDA07" w14:textId="77777777" w:rsidR="00AA796D" w:rsidRPr="00A510BD" w:rsidRDefault="00AA796D" w:rsidP="008528FD">
      <w:pPr>
        <w:pStyle w:val="ListParagraph"/>
        <w:numPr>
          <w:ilvl w:val="0"/>
          <w:numId w:val="19"/>
        </w:numPr>
        <w:spacing w:after="0" w:line="240" w:lineRule="auto"/>
        <w:jc w:val="both"/>
        <w:rPr>
          <w:rFonts w:cstheme="minorHAnsi"/>
          <w:lang w:eastAsia="en-ZA"/>
        </w:rPr>
      </w:pPr>
      <w:r w:rsidRPr="00A510BD">
        <w:rPr>
          <w:rFonts w:cstheme="minorHAnsi"/>
          <w:lang w:eastAsia="en-ZA"/>
        </w:rPr>
        <w:t>Must contain the student's full particulars</w:t>
      </w:r>
    </w:p>
    <w:p w14:paraId="4B2BF457" w14:textId="5C21E8CD" w:rsidR="00AA796D" w:rsidRPr="00A510BD" w:rsidRDefault="00AA796D" w:rsidP="008528FD">
      <w:pPr>
        <w:pStyle w:val="ListParagraph"/>
        <w:numPr>
          <w:ilvl w:val="0"/>
          <w:numId w:val="19"/>
        </w:numPr>
        <w:spacing w:after="0" w:line="240" w:lineRule="auto"/>
        <w:jc w:val="both"/>
        <w:rPr>
          <w:rFonts w:cstheme="minorHAnsi"/>
          <w:lang w:eastAsia="en-ZA"/>
        </w:rPr>
      </w:pPr>
      <w:r w:rsidRPr="00A510BD">
        <w:rPr>
          <w:rFonts w:cstheme="minorHAnsi"/>
          <w:lang w:eastAsia="en-ZA"/>
        </w:rPr>
        <w:t xml:space="preserve">Must contain the completed programme's </w:t>
      </w:r>
      <w:r w:rsidR="00121802" w:rsidRPr="00A510BD">
        <w:rPr>
          <w:rFonts w:cstheme="minorHAnsi"/>
          <w:lang w:eastAsia="en-ZA"/>
        </w:rPr>
        <w:t>details including</w:t>
      </w:r>
      <w:r w:rsidR="00345287" w:rsidRPr="00A510BD">
        <w:rPr>
          <w:rFonts w:cstheme="minorHAnsi"/>
          <w:lang w:eastAsia="en-ZA"/>
        </w:rPr>
        <w:t xml:space="preserve"> results and the name of the qualification that will be awarded</w:t>
      </w:r>
    </w:p>
    <w:p w14:paraId="7049977A" w14:textId="1BECE674" w:rsidR="00AA796D" w:rsidRPr="00A510BD" w:rsidRDefault="00AA796D" w:rsidP="008528FD">
      <w:pPr>
        <w:pStyle w:val="ListParagraph"/>
        <w:numPr>
          <w:ilvl w:val="0"/>
          <w:numId w:val="19"/>
        </w:numPr>
        <w:spacing w:after="0" w:line="240" w:lineRule="auto"/>
        <w:jc w:val="both"/>
        <w:rPr>
          <w:rFonts w:cstheme="minorHAnsi"/>
          <w:lang w:eastAsia="en-ZA"/>
        </w:rPr>
      </w:pPr>
      <w:r w:rsidRPr="00A510BD">
        <w:rPr>
          <w:rFonts w:cstheme="minorHAnsi"/>
          <w:lang w:eastAsia="en-ZA"/>
        </w:rPr>
        <w:t xml:space="preserve">Must provide an indication of why the results/certificate could not be issued and an indication of when the </w:t>
      </w:r>
      <w:r w:rsidR="00345287" w:rsidRPr="00A510BD">
        <w:rPr>
          <w:rFonts w:cstheme="minorHAnsi"/>
          <w:lang w:eastAsia="en-ZA"/>
        </w:rPr>
        <w:t xml:space="preserve">final document </w:t>
      </w:r>
      <w:r w:rsidRPr="00A510BD">
        <w:rPr>
          <w:rFonts w:cstheme="minorHAnsi"/>
          <w:lang w:eastAsia="en-ZA"/>
        </w:rPr>
        <w:t xml:space="preserve">will be available. </w:t>
      </w:r>
    </w:p>
    <w:p w14:paraId="56D33A31" w14:textId="67538D2B" w:rsidR="00EF3FF9" w:rsidRPr="000362D8" w:rsidRDefault="00AA796D" w:rsidP="000362D8">
      <w:pPr>
        <w:pStyle w:val="ListParagraph"/>
        <w:numPr>
          <w:ilvl w:val="0"/>
          <w:numId w:val="19"/>
        </w:numPr>
        <w:spacing w:after="0" w:line="240" w:lineRule="auto"/>
        <w:jc w:val="both"/>
        <w:rPr>
          <w:rFonts w:cstheme="minorHAnsi"/>
          <w:lang w:eastAsia="en-ZA"/>
        </w:rPr>
      </w:pPr>
      <w:r w:rsidRPr="00A510BD">
        <w:rPr>
          <w:rFonts w:cstheme="minorHAnsi"/>
          <w:lang w:eastAsia="en-ZA"/>
        </w:rPr>
        <w:t xml:space="preserve">Must </w:t>
      </w:r>
      <w:r w:rsidR="00EF3FF9" w:rsidRPr="00A510BD">
        <w:rPr>
          <w:rFonts w:cstheme="minorHAnsi"/>
          <w:lang w:eastAsia="en-ZA"/>
        </w:rPr>
        <w:t xml:space="preserve">contain the particulars, </w:t>
      </w:r>
      <w:proofErr w:type="gramStart"/>
      <w:r w:rsidR="00EF3FF9" w:rsidRPr="00A510BD">
        <w:rPr>
          <w:rFonts w:cstheme="minorHAnsi"/>
          <w:lang w:eastAsia="en-ZA"/>
        </w:rPr>
        <w:t>signature</w:t>
      </w:r>
      <w:proofErr w:type="gramEnd"/>
      <w:r w:rsidR="00EF3FF9" w:rsidRPr="00A510BD">
        <w:rPr>
          <w:rFonts w:cstheme="minorHAnsi"/>
          <w:lang w:eastAsia="en-ZA"/>
        </w:rPr>
        <w:t xml:space="preserve"> and </w:t>
      </w:r>
      <w:r w:rsidRPr="00A510BD">
        <w:rPr>
          <w:rFonts w:cstheme="minorHAnsi"/>
          <w:lang w:eastAsia="en-ZA"/>
        </w:rPr>
        <w:t xml:space="preserve">contact </w:t>
      </w:r>
      <w:r w:rsidR="00EF3FF9" w:rsidRPr="00A510BD">
        <w:rPr>
          <w:rFonts w:cstheme="minorHAnsi"/>
          <w:lang w:eastAsia="en-ZA"/>
        </w:rPr>
        <w:t xml:space="preserve">details of the designated person who issued the declaration. </w:t>
      </w:r>
    </w:p>
    <w:p w14:paraId="34DE8D5C" w14:textId="337223EE" w:rsidR="00866299" w:rsidRPr="00A510BD" w:rsidRDefault="00AA796D" w:rsidP="00D4189B">
      <w:pPr>
        <w:jc w:val="both"/>
        <w:rPr>
          <w:rFonts w:asciiTheme="minorHAnsi" w:hAnsiTheme="minorHAnsi" w:cstheme="minorHAnsi"/>
          <w:sz w:val="22"/>
          <w:szCs w:val="22"/>
          <w:lang w:eastAsia="en-ZA"/>
        </w:rPr>
      </w:pPr>
      <w:r w:rsidRPr="00A510BD">
        <w:rPr>
          <w:rFonts w:asciiTheme="minorHAnsi" w:hAnsiTheme="minorHAnsi" w:cstheme="minorHAnsi"/>
          <w:sz w:val="22"/>
          <w:szCs w:val="22"/>
          <w:lang w:eastAsia="en-ZA"/>
        </w:rPr>
        <w:lastRenderedPageBreak/>
        <w:t>Students in the above category will be required to submit their official documents before 3</w:t>
      </w:r>
      <w:r w:rsidR="00FD7B3D">
        <w:rPr>
          <w:rFonts w:asciiTheme="minorHAnsi" w:hAnsiTheme="minorHAnsi" w:cstheme="minorHAnsi"/>
          <w:sz w:val="22"/>
          <w:szCs w:val="22"/>
          <w:lang w:eastAsia="en-ZA"/>
        </w:rPr>
        <w:t>0 July</w:t>
      </w:r>
      <w:r w:rsidRPr="00A510BD">
        <w:rPr>
          <w:rFonts w:asciiTheme="minorHAnsi" w:hAnsiTheme="minorHAnsi" w:cstheme="minorHAnsi"/>
          <w:sz w:val="22"/>
          <w:szCs w:val="22"/>
          <w:lang w:eastAsia="en-ZA"/>
        </w:rPr>
        <w:t xml:space="preserve"> 2021. Further registration may be prevented if the documents are not submitted.</w:t>
      </w:r>
    </w:p>
    <w:p w14:paraId="432CC96C" w14:textId="77777777" w:rsidR="00D4189B" w:rsidRPr="00A510BD" w:rsidRDefault="00D4189B" w:rsidP="00D4189B">
      <w:pPr>
        <w:jc w:val="both"/>
        <w:rPr>
          <w:rFonts w:asciiTheme="minorHAnsi" w:hAnsiTheme="minorHAnsi" w:cstheme="minorHAnsi"/>
          <w:sz w:val="22"/>
          <w:szCs w:val="22"/>
          <w:lang w:eastAsia="en-ZA"/>
        </w:rPr>
      </w:pPr>
    </w:p>
    <w:p w14:paraId="13984892" w14:textId="28381C3D" w:rsidR="00AF5AE0" w:rsidRPr="00A510BD" w:rsidRDefault="00AF5AE0" w:rsidP="00D4189B">
      <w:pPr>
        <w:jc w:val="both"/>
        <w:rPr>
          <w:rStyle w:val="Hyperlink"/>
          <w:rFonts w:asciiTheme="minorHAnsi" w:hAnsiTheme="minorHAnsi" w:cstheme="minorHAnsi"/>
          <w:b/>
          <w:bCs/>
          <w:sz w:val="22"/>
          <w:szCs w:val="22"/>
        </w:rPr>
      </w:pPr>
      <w:r w:rsidRPr="00A510BD">
        <w:rPr>
          <w:rFonts w:asciiTheme="minorHAnsi" w:hAnsiTheme="minorHAnsi" w:cstheme="minorHAnsi"/>
          <w:color w:val="000000"/>
          <w:sz w:val="22"/>
          <w:szCs w:val="22"/>
        </w:rPr>
        <w:t xml:space="preserve">Please see the specific registration details for the </w:t>
      </w:r>
      <w:r w:rsidRPr="00A510BD">
        <w:rPr>
          <w:rFonts w:asciiTheme="minorHAnsi" w:hAnsiTheme="minorHAnsi" w:cstheme="minorHAnsi"/>
          <w:b/>
          <w:bCs/>
          <w:color w:val="000000"/>
          <w:sz w:val="22"/>
          <w:szCs w:val="22"/>
        </w:rPr>
        <w:t>Tygerberg Campus</w:t>
      </w:r>
      <w:r w:rsidRPr="00A510BD">
        <w:rPr>
          <w:rFonts w:asciiTheme="minorHAnsi" w:hAnsiTheme="minorHAnsi" w:cstheme="minorHAnsi"/>
          <w:color w:val="000000"/>
          <w:sz w:val="22"/>
          <w:szCs w:val="22"/>
        </w:rPr>
        <w:t xml:space="preserve"> </w:t>
      </w:r>
      <w:hyperlink r:id="rId14" w:history="1">
        <w:r w:rsidRPr="00A510BD">
          <w:rPr>
            <w:rStyle w:val="Hyperlink"/>
            <w:rFonts w:asciiTheme="minorHAnsi" w:hAnsiTheme="minorHAnsi" w:cstheme="minorHAnsi"/>
            <w:b/>
            <w:bCs/>
            <w:sz w:val="22"/>
            <w:szCs w:val="22"/>
          </w:rPr>
          <w:t>HERE</w:t>
        </w:r>
      </w:hyperlink>
    </w:p>
    <w:p w14:paraId="0BA00823" w14:textId="77777777" w:rsidR="00D4189B" w:rsidRPr="00A510BD" w:rsidRDefault="00D4189B" w:rsidP="00D4189B">
      <w:pPr>
        <w:jc w:val="both"/>
        <w:rPr>
          <w:rFonts w:asciiTheme="minorHAnsi" w:hAnsiTheme="minorHAnsi" w:cstheme="minorHAnsi"/>
          <w:sz w:val="22"/>
          <w:szCs w:val="22"/>
          <w:lang w:eastAsia="en-ZA"/>
        </w:rPr>
      </w:pPr>
    </w:p>
    <w:p w14:paraId="2DEFC9F0" w14:textId="0BC3D5BC" w:rsidR="00DB2793" w:rsidRPr="00A510BD" w:rsidRDefault="00BC246F" w:rsidP="0007692C">
      <w:pPr>
        <w:pStyle w:val="ListParagraph"/>
        <w:numPr>
          <w:ilvl w:val="0"/>
          <w:numId w:val="6"/>
        </w:numPr>
        <w:shd w:val="clear" w:color="auto" w:fill="FFFFFF"/>
        <w:spacing w:after="0" w:line="240" w:lineRule="auto"/>
        <w:outlineLvl w:val="0"/>
        <w:rPr>
          <w:rFonts w:eastAsia="Times New Roman" w:cstheme="minorHAnsi"/>
          <w:b/>
          <w:bCs/>
          <w:lang w:eastAsia="en-ZA"/>
        </w:rPr>
      </w:pPr>
      <w:bookmarkStart w:id="6" w:name="_Toc65051102"/>
      <w:r w:rsidRPr="00A510BD">
        <w:rPr>
          <w:rFonts w:cstheme="minorHAnsi"/>
          <w:b/>
          <w:bCs/>
          <w14:textOutline w14:w="0" w14:cap="flat" w14:cmpd="sng" w14:algn="ctr">
            <w14:noFill/>
            <w14:prstDash w14:val="solid"/>
            <w14:round/>
          </w14:textOutline>
        </w:rPr>
        <w:t xml:space="preserve">First-year </w:t>
      </w:r>
      <w:r w:rsidR="00DB2793" w:rsidRPr="00A510BD">
        <w:rPr>
          <w:rFonts w:cstheme="minorHAnsi"/>
          <w:b/>
          <w:bCs/>
          <w14:textOutline w14:w="0" w14:cap="flat" w14:cmpd="sng" w14:algn="ctr">
            <w14:noFill/>
            <w14:prstDash w14:val="solid"/>
            <w14:round/>
          </w14:textOutline>
        </w:rPr>
        <w:t>U</w:t>
      </w:r>
      <w:r w:rsidR="009F50B6" w:rsidRPr="00A510BD">
        <w:rPr>
          <w:rFonts w:cstheme="minorHAnsi"/>
          <w:b/>
          <w:bCs/>
          <w14:textOutline w14:w="0" w14:cap="flat" w14:cmpd="sng" w14:algn="ctr">
            <w14:noFill/>
            <w14:prstDash w14:val="solid"/>
            <w14:round/>
          </w14:textOutline>
        </w:rPr>
        <w:t xml:space="preserve">ndergraduate </w:t>
      </w:r>
      <w:r w:rsidR="00DB2793" w:rsidRPr="00A510BD">
        <w:rPr>
          <w:rFonts w:cstheme="minorHAnsi"/>
          <w:b/>
          <w:bCs/>
          <w14:textOutline w14:w="0" w14:cap="flat" w14:cmpd="sng" w14:algn="ctr">
            <w14:noFill/>
            <w14:prstDash w14:val="solid"/>
            <w14:round/>
          </w14:textOutline>
        </w:rPr>
        <w:t>S</w:t>
      </w:r>
      <w:r w:rsidR="00A660B8" w:rsidRPr="00A510BD">
        <w:rPr>
          <w:rFonts w:cstheme="minorHAnsi"/>
          <w:b/>
          <w:bCs/>
          <w14:textOutline w14:w="0" w14:cap="flat" w14:cmpd="sng" w14:algn="ctr">
            <w14:noFill/>
            <w14:prstDash w14:val="solid"/>
            <w14:round/>
          </w14:textOutline>
        </w:rPr>
        <w:t xml:space="preserve">tudents </w:t>
      </w:r>
      <w:r w:rsidR="00D34EC8" w:rsidRPr="00A510BD">
        <w:rPr>
          <w:rFonts w:cstheme="minorHAnsi"/>
          <w:b/>
          <w:bCs/>
          <w14:textOutline w14:w="0" w14:cap="flat" w14:cmpd="sng" w14:algn="ctr">
            <w14:noFill/>
            <w14:prstDash w14:val="solid"/>
            <w14:round/>
          </w14:textOutline>
        </w:rPr>
        <w:t>with International Qualifications</w:t>
      </w:r>
      <w:bookmarkEnd w:id="6"/>
      <w:r w:rsidR="00D34EC8" w:rsidRPr="00A510BD">
        <w:rPr>
          <w:rFonts w:cstheme="minorHAnsi"/>
          <w:b/>
          <w:bCs/>
          <w14:textOutline w14:w="0" w14:cap="flat" w14:cmpd="sng" w14:algn="ctr">
            <w14:noFill/>
            <w14:prstDash w14:val="solid"/>
            <w14:round/>
          </w14:textOutline>
        </w:rPr>
        <w:t xml:space="preserve"> </w:t>
      </w:r>
    </w:p>
    <w:p w14:paraId="7E243E6F" w14:textId="0F8B9F21" w:rsidR="00F529C1" w:rsidRPr="00A510BD" w:rsidRDefault="00DB2793" w:rsidP="0007692C">
      <w:pPr>
        <w:pStyle w:val="ListParagraph"/>
        <w:numPr>
          <w:ilvl w:val="1"/>
          <w:numId w:val="6"/>
        </w:numPr>
        <w:shd w:val="clear" w:color="auto" w:fill="FFFFFF"/>
        <w:spacing w:after="0" w:line="240" w:lineRule="auto"/>
        <w:outlineLvl w:val="1"/>
        <w:rPr>
          <w:rFonts w:eastAsia="Times New Roman" w:cstheme="minorHAnsi"/>
          <w:b/>
          <w:bCs/>
          <w:iCs/>
          <w:lang w:eastAsia="en-ZA"/>
        </w:rPr>
      </w:pPr>
      <w:bookmarkStart w:id="7" w:name="_Toc65051103"/>
      <w:r w:rsidRPr="00A510BD">
        <w:rPr>
          <w:rFonts w:cstheme="minorHAnsi"/>
          <w:b/>
          <w:bCs/>
          <w:lang w:eastAsia="en-ZA"/>
        </w:rPr>
        <w:t>Foreign citizens with international qualifications</w:t>
      </w:r>
      <w:bookmarkEnd w:id="7"/>
    </w:p>
    <w:p w14:paraId="4F7C1605" w14:textId="77777777" w:rsidR="00F529C1" w:rsidRPr="00A510BD" w:rsidRDefault="00F529C1" w:rsidP="008528FD">
      <w:pPr>
        <w:pStyle w:val="ListParagraph"/>
        <w:numPr>
          <w:ilvl w:val="0"/>
          <w:numId w:val="25"/>
        </w:numPr>
        <w:spacing w:after="0" w:line="240" w:lineRule="auto"/>
        <w:jc w:val="both"/>
        <w:rPr>
          <w:rFonts w:cstheme="minorHAnsi"/>
          <w:b/>
          <w:iCs/>
          <w:u w:val="single"/>
        </w:rPr>
      </w:pPr>
      <w:r w:rsidRPr="00A510BD">
        <w:rPr>
          <w:rFonts w:cstheme="minorHAnsi"/>
          <w:bCs/>
          <w:iCs/>
        </w:rPr>
        <w:t>First-year international undergraduate students</w:t>
      </w:r>
      <w:r w:rsidRPr="00A510BD">
        <w:rPr>
          <w:rFonts w:cstheme="minorHAnsi"/>
          <w:b/>
          <w:bCs/>
          <w:iCs/>
        </w:rPr>
        <w:t xml:space="preserve"> </w:t>
      </w:r>
      <w:r w:rsidRPr="00A510BD">
        <w:rPr>
          <w:rFonts w:cstheme="minorHAnsi"/>
          <w:b/>
          <w:iCs/>
          <w:u w:val="single"/>
        </w:rPr>
        <w:t>do not need to apply</w:t>
      </w:r>
      <w:r w:rsidRPr="00A510BD">
        <w:rPr>
          <w:rFonts w:cstheme="minorHAnsi"/>
          <w:iCs/>
        </w:rPr>
        <w:t xml:space="preserve"> for their matriculation exemption certificate prior to registration for the 2021 academic year. </w:t>
      </w:r>
    </w:p>
    <w:p w14:paraId="666594A8" w14:textId="77777777" w:rsidR="00F529C1" w:rsidRPr="00A510BD" w:rsidRDefault="00F529C1" w:rsidP="008528FD">
      <w:pPr>
        <w:pStyle w:val="ListParagraph"/>
        <w:numPr>
          <w:ilvl w:val="0"/>
          <w:numId w:val="25"/>
        </w:numPr>
        <w:spacing w:after="0" w:line="240" w:lineRule="auto"/>
        <w:jc w:val="both"/>
        <w:rPr>
          <w:rFonts w:cstheme="minorHAnsi"/>
          <w:b/>
          <w:iCs/>
          <w:u w:val="single"/>
        </w:rPr>
      </w:pPr>
      <w:r w:rsidRPr="00A510BD">
        <w:rPr>
          <w:rFonts w:cstheme="minorHAnsi"/>
          <w:iCs/>
        </w:rPr>
        <w:t xml:space="preserve">However, you need to ensure you meet the exemption requirements by sending a </w:t>
      </w:r>
      <w:r w:rsidRPr="00A510BD">
        <w:rPr>
          <w:rFonts w:cstheme="minorHAnsi"/>
          <w:b/>
          <w:iCs/>
          <w:u w:val="single"/>
        </w:rPr>
        <w:t>certified</w:t>
      </w:r>
      <w:r w:rsidRPr="00A510BD">
        <w:rPr>
          <w:rFonts w:cstheme="minorHAnsi"/>
          <w:iCs/>
        </w:rPr>
        <w:t xml:space="preserve"> copy of your </w:t>
      </w:r>
      <w:proofErr w:type="gramStart"/>
      <w:r w:rsidRPr="00A510BD">
        <w:rPr>
          <w:rFonts w:cstheme="minorHAnsi"/>
          <w:iCs/>
        </w:rPr>
        <w:t>final results</w:t>
      </w:r>
      <w:proofErr w:type="gramEnd"/>
      <w:r w:rsidRPr="00A510BD">
        <w:rPr>
          <w:rFonts w:cstheme="minorHAnsi"/>
          <w:iCs/>
        </w:rPr>
        <w:t xml:space="preserve"> to Ms Carmelita Talmarkes at </w:t>
      </w:r>
      <w:hyperlink r:id="rId15" w:history="1">
        <w:r w:rsidRPr="00A510BD">
          <w:rPr>
            <w:rStyle w:val="Hyperlink"/>
            <w:rFonts w:cstheme="minorHAnsi"/>
            <w:iCs/>
          </w:rPr>
          <w:t>suiundergrads@sun.ac.za</w:t>
        </w:r>
      </w:hyperlink>
      <w:r w:rsidRPr="00A510BD">
        <w:rPr>
          <w:rFonts w:cstheme="minorHAnsi"/>
          <w:iCs/>
        </w:rPr>
        <w:t xml:space="preserve">, before pre-registration can be finalised. </w:t>
      </w:r>
    </w:p>
    <w:p w14:paraId="6204DEE0" w14:textId="77777777" w:rsidR="00F529C1" w:rsidRPr="00A510BD" w:rsidRDefault="00F529C1" w:rsidP="008528FD">
      <w:pPr>
        <w:pStyle w:val="ListParagraph"/>
        <w:numPr>
          <w:ilvl w:val="0"/>
          <w:numId w:val="25"/>
        </w:numPr>
        <w:spacing w:after="0" w:line="240" w:lineRule="auto"/>
        <w:jc w:val="both"/>
        <w:rPr>
          <w:rFonts w:cstheme="minorHAnsi"/>
          <w:b/>
          <w:iCs/>
          <w:u w:val="single"/>
        </w:rPr>
      </w:pPr>
      <w:r w:rsidRPr="00A510BD">
        <w:rPr>
          <w:rFonts w:cstheme="minorHAnsi"/>
          <w:iCs/>
        </w:rPr>
        <w:t>An e-mail confirming that you do meet the exemption requirements will be sent to you.</w:t>
      </w:r>
    </w:p>
    <w:p w14:paraId="4F51DC0E" w14:textId="77777777" w:rsidR="00901C06" w:rsidRPr="00A510BD" w:rsidRDefault="00901C06" w:rsidP="00901C06">
      <w:pPr>
        <w:pStyle w:val="ListParagraph"/>
        <w:suppressAutoHyphens/>
        <w:autoSpaceDE w:val="0"/>
        <w:autoSpaceDN w:val="0"/>
        <w:adjustRightInd w:val="0"/>
        <w:spacing w:after="0" w:line="240" w:lineRule="auto"/>
        <w:ind w:left="756" w:hanging="360"/>
        <w:jc w:val="both"/>
        <w:textAlignment w:val="center"/>
        <w:rPr>
          <w:rFonts w:cstheme="minorHAnsi"/>
          <w:iCs/>
        </w:rPr>
      </w:pPr>
    </w:p>
    <w:p w14:paraId="338AA088" w14:textId="77777777" w:rsidR="00DB2793" w:rsidRPr="00A510BD" w:rsidRDefault="00DB2793" w:rsidP="008528FD">
      <w:pPr>
        <w:pStyle w:val="ListParagraph"/>
        <w:numPr>
          <w:ilvl w:val="0"/>
          <w:numId w:val="26"/>
        </w:numPr>
        <w:suppressAutoHyphens/>
        <w:autoSpaceDE w:val="0"/>
        <w:autoSpaceDN w:val="0"/>
        <w:adjustRightInd w:val="0"/>
        <w:ind w:left="756"/>
        <w:textAlignment w:val="center"/>
        <w:rPr>
          <w:rFonts w:cstheme="minorHAnsi"/>
          <w:b/>
          <w:iCs/>
          <w:vanish/>
        </w:rPr>
      </w:pPr>
    </w:p>
    <w:p w14:paraId="13A0600C" w14:textId="77777777" w:rsidR="00DB2793" w:rsidRPr="00A510BD" w:rsidRDefault="00DB2793" w:rsidP="008528FD">
      <w:pPr>
        <w:pStyle w:val="ListParagraph"/>
        <w:numPr>
          <w:ilvl w:val="0"/>
          <w:numId w:val="26"/>
        </w:numPr>
        <w:suppressAutoHyphens/>
        <w:autoSpaceDE w:val="0"/>
        <w:autoSpaceDN w:val="0"/>
        <w:adjustRightInd w:val="0"/>
        <w:ind w:left="756"/>
        <w:textAlignment w:val="center"/>
        <w:rPr>
          <w:rFonts w:cstheme="minorHAnsi"/>
          <w:b/>
          <w:iCs/>
          <w:vanish/>
        </w:rPr>
      </w:pPr>
    </w:p>
    <w:p w14:paraId="06332520" w14:textId="77777777" w:rsidR="00DB2793" w:rsidRPr="00A510BD" w:rsidRDefault="00DB2793" w:rsidP="008528FD">
      <w:pPr>
        <w:pStyle w:val="ListParagraph"/>
        <w:numPr>
          <w:ilvl w:val="0"/>
          <w:numId w:val="26"/>
        </w:numPr>
        <w:suppressAutoHyphens/>
        <w:autoSpaceDE w:val="0"/>
        <w:autoSpaceDN w:val="0"/>
        <w:adjustRightInd w:val="0"/>
        <w:ind w:left="756"/>
        <w:textAlignment w:val="center"/>
        <w:rPr>
          <w:rFonts w:cstheme="minorHAnsi"/>
          <w:b/>
          <w:iCs/>
          <w:vanish/>
        </w:rPr>
      </w:pPr>
    </w:p>
    <w:p w14:paraId="44406CCF" w14:textId="77777777" w:rsidR="00DB2793" w:rsidRPr="00A510BD" w:rsidRDefault="00DB2793" w:rsidP="008528FD">
      <w:pPr>
        <w:pStyle w:val="ListParagraph"/>
        <w:numPr>
          <w:ilvl w:val="0"/>
          <w:numId w:val="26"/>
        </w:numPr>
        <w:suppressAutoHyphens/>
        <w:autoSpaceDE w:val="0"/>
        <w:autoSpaceDN w:val="0"/>
        <w:adjustRightInd w:val="0"/>
        <w:ind w:left="756"/>
        <w:textAlignment w:val="center"/>
        <w:rPr>
          <w:rFonts w:cstheme="minorHAnsi"/>
          <w:b/>
          <w:iCs/>
          <w:vanish/>
        </w:rPr>
      </w:pPr>
    </w:p>
    <w:p w14:paraId="35CB32EE" w14:textId="77777777" w:rsidR="00DB2793" w:rsidRPr="00A510BD" w:rsidRDefault="00DB2793" w:rsidP="008528FD">
      <w:pPr>
        <w:pStyle w:val="ListParagraph"/>
        <w:numPr>
          <w:ilvl w:val="1"/>
          <w:numId w:val="26"/>
        </w:numPr>
        <w:suppressAutoHyphens/>
        <w:autoSpaceDE w:val="0"/>
        <w:autoSpaceDN w:val="0"/>
        <w:adjustRightInd w:val="0"/>
        <w:ind w:left="756" w:hanging="360"/>
        <w:textAlignment w:val="center"/>
        <w:rPr>
          <w:rFonts w:cstheme="minorHAnsi"/>
          <w:b/>
          <w:iCs/>
          <w:vanish/>
        </w:rPr>
      </w:pPr>
    </w:p>
    <w:p w14:paraId="102FE9C6" w14:textId="769B103F" w:rsidR="00F529C1" w:rsidRPr="00A510BD" w:rsidRDefault="00BC246F" w:rsidP="008528FD">
      <w:pPr>
        <w:pStyle w:val="ListParagraph"/>
        <w:numPr>
          <w:ilvl w:val="1"/>
          <w:numId w:val="26"/>
        </w:numPr>
        <w:suppressAutoHyphens/>
        <w:autoSpaceDE w:val="0"/>
        <w:autoSpaceDN w:val="0"/>
        <w:adjustRightInd w:val="0"/>
        <w:ind w:left="756" w:hanging="360"/>
        <w:textAlignment w:val="center"/>
        <w:outlineLvl w:val="1"/>
        <w:rPr>
          <w:rFonts w:cstheme="minorHAnsi"/>
          <w:b/>
          <w:iCs/>
        </w:rPr>
      </w:pPr>
      <w:bookmarkStart w:id="8" w:name="_Toc65051104"/>
      <w:r w:rsidRPr="00A510BD">
        <w:rPr>
          <w:rFonts w:cstheme="minorHAnsi"/>
          <w:b/>
          <w:iCs/>
        </w:rPr>
        <w:t>South Africans with foreign school qualifications</w:t>
      </w:r>
      <w:bookmarkEnd w:id="8"/>
    </w:p>
    <w:p w14:paraId="30FE4748" w14:textId="77777777" w:rsidR="00F529C1" w:rsidRPr="00A510BD" w:rsidRDefault="00F529C1" w:rsidP="008528FD">
      <w:pPr>
        <w:pStyle w:val="ListParagraph"/>
        <w:numPr>
          <w:ilvl w:val="0"/>
          <w:numId w:val="24"/>
        </w:numPr>
        <w:suppressAutoHyphens/>
        <w:autoSpaceDE w:val="0"/>
        <w:autoSpaceDN w:val="0"/>
        <w:adjustRightInd w:val="0"/>
        <w:spacing w:after="0" w:line="240" w:lineRule="auto"/>
        <w:ind w:left="756"/>
        <w:textAlignment w:val="center"/>
        <w:rPr>
          <w:rFonts w:cstheme="minorHAnsi"/>
          <w:b/>
          <w:iCs/>
          <w:u w:val="single"/>
        </w:rPr>
      </w:pPr>
      <w:r w:rsidRPr="00A510BD">
        <w:rPr>
          <w:rFonts w:cstheme="minorHAnsi"/>
          <w:iCs/>
          <w:color w:val="222222"/>
          <w:lang w:val="en"/>
        </w:rPr>
        <w:t xml:space="preserve">Pre-registration clearance does </w:t>
      </w:r>
      <w:r w:rsidRPr="00A510BD">
        <w:rPr>
          <w:rFonts w:cstheme="minorHAnsi"/>
          <w:b/>
          <w:iCs/>
          <w:color w:val="222222"/>
          <w:u w:val="single"/>
          <w:lang w:val="en"/>
        </w:rPr>
        <w:t>not</w:t>
      </w:r>
      <w:r w:rsidRPr="00A510BD">
        <w:rPr>
          <w:rFonts w:cstheme="minorHAnsi"/>
          <w:iCs/>
          <w:color w:val="222222"/>
          <w:lang w:val="en"/>
        </w:rPr>
        <w:t xml:space="preserve"> apply to these students.</w:t>
      </w:r>
    </w:p>
    <w:p w14:paraId="1B9F7144" w14:textId="08B7D15F" w:rsidR="00F529C1" w:rsidRPr="00A510BD" w:rsidRDefault="00F529C1" w:rsidP="008528FD">
      <w:pPr>
        <w:pStyle w:val="ListParagraph"/>
        <w:numPr>
          <w:ilvl w:val="0"/>
          <w:numId w:val="24"/>
        </w:numPr>
        <w:suppressAutoHyphens/>
        <w:autoSpaceDE w:val="0"/>
        <w:autoSpaceDN w:val="0"/>
        <w:adjustRightInd w:val="0"/>
        <w:spacing w:after="0" w:line="240" w:lineRule="auto"/>
        <w:ind w:left="756"/>
        <w:textAlignment w:val="center"/>
        <w:rPr>
          <w:rFonts w:cstheme="minorHAnsi"/>
          <w:b/>
          <w:iCs/>
          <w:u w:val="single"/>
        </w:rPr>
      </w:pPr>
      <w:r w:rsidRPr="00A510BD">
        <w:rPr>
          <w:rFonts w:cstheme="minorHAnsi"/>
          <w:iCs/>
        </w:rPr>
        <w:t xml:space="preserve">Students must send </w:t>
      </w:r>
      <w:r w:rsidR="00DB2793" w:rsidRPr="00A510BD">
        <w:rPr>
          <w:rFonts w:cstheme="minorHAnsi"/>
          <w:iCs/>
        </w:rPr>
        <w:t xml:space="preserve">certified copies of </w:t>
      </w:r>
      <w:r w:rsidRPr="00A510BD">
        <w:rPr>
          <w:rFonts w:cstheme="minorHAnsi"/>
          <w:iCs/>
        </w:rPr>
        <w:t xml:space="preserve">their </w:t>
      </w:r>
      <w:r w:rsidRPr="00A510BD">
        <w:rPr>
          <w:rFonts w:cstheme="minorHAnsi"/>
          <w:b/>
          <w:iCs/>
          <w:u w:val="single"/>
        </w:rPr>
        <w:t xml:space="preserve">original </w:t>
      </w:r>
      <w:proofErr w:type="gramStart"/>
      <w:r w:rsidRPr="00A510BD">
        <w:rPr>
          <w:rFonts w:cstheme="minorHAnsi"/>
          <w:b/>
          <w:iCs/>
          <w:u w:val="single"/>
        </w:rPr>
        <w:t>final results</w:t>
      </w:r>
      <w:proofErr w:type="gramEnd"/>
      <w:r w:rsidRPr="00A510BD">
        <w:rPr>
          <w:rFonts w:cstheme="minorHAnsi"/>
          <w:iCs/>
        </w:rPr>
        <w:t xml:space="preserve"> to</w:t>
      </w:r>
      <w:r w:rsidR="00DB2793" w:rsidRPr="00A510BD">
        <w:rPr>
          <w:rFonts w:cstheme="minorHAnsi"/>
          <w:iCs/>
        </w:rPr>
        <w:t xml:space="preserve"> </w:t>
      </w:r>
      <w:r w:rsidRPr="00A510BD">
        <w:rPr>
          <w:rFonts w:cstheme="minorHAnsi"/>
          <w:iCs/>
        </w:rPr>
        <w:t xml:space="preserve">Ms Chantal Grove-Le </w:t>
      </w:r>
      <w:proofErr w:type="spellStart"/>
      <w:r w:rsidRPr="00A510BD">
        <w:rPr>
          <w:rFonts w:cstheme="minorHAnsi"/>
          <w:iCs/>
        </w:rPr>
        <w:t>Guillou</w:t>
      </w:r>
      <w:proofErr w:type="spellEnd"/>
      <w:r w:rsidRPr="00A510BD">
        <w:rPr>
          <w:rFonts w:cstheme="minorHAnsi"/>
          <w:iCs/>
        </w:rPr>
        <w:t xml:space="preserve"> at </w:t>
      </w:r>
      <w:hyperlink r:id="rId16" w:history="1">
        <w:r w:rsidRPr="00A510BD">
          <w:rPr>
            <w:rStyle w:val="Hyperlink"/>
            <w:rFonts w:cstheme="minorHAnsi"/>
            <w:iCs/>
          </w:rPr>
          <w:t>chantalg@sun.ac.za</w:t>
        </w:r>
      </w:hyperlink>
      <w:r w:rsidRPr="00A510BD">
        <w:rPr>
          <w:rFonts w:cstheme="minorHAnsi"/>
          <w:iCs/>
        </w:rPr>
        <w:t xml:space="preserve">. </w:t>
      </w:r>
    </w:p>
    <w:p w14:paraId="39AED59F" w14:textId="77777777" w:rsidR="00F529C1" w:rsidRPr="00A510BD" w:rsidRDefault="00F529C1" w:rsidP="00F529C1">
      <w:pPr>
        <w:jc w:val="both"/>
        <w:rPr>
          <w:rFonts w:asciiTheme="minorHAnsi" w:eastAsia="Calibri" w:hAnsiTheme="minorHAnsi" w:cstheme="minorHAnsi"/>
          <w:iCs/>
          <w:sz w:val="22"/>
          <w:szCs w:val="22"/>
        </w:rPr>
      </w:pPr>
    </w:p>
    <w:p w14:paraId="03460E9B" w14:textId="4342B6B9" w:rsidR="00F529C1" w:rsidRPr="00A510BD" w:rsidRDefault="00901C06" w:rsidP="008528FD">
      <w:pPr>
        <w:pStyle w:val="ListParagraph"/>
        <w:numPr>
          <w:ilvl w:val="1"/>
          <w:numId w:val="26"/>
        </w:numPr>
        <w:suppressAutoHyphens/>
        <w:autoSpaceDE w:val="0"/>
        <w:autoSpaceDN w:val="0"/>
        <w:adjustRightInd w:val="0"/>
        <w:spacing w:after="0" w:line="240" w:lineRule="auto"/>
        <w:textAlignment w:val="center"/>
        <w:outlineLvl w:val="1"/>
        <w:rPr>
          <w:rFonts w:eastAsia="Calibri" w:cstheme="minorHAnsi"/>
          <w:b/>
          <w:iCs/>
        </w:rPr>
      </w:pPr>
      <w:bookmarkStart w:id="9" w:name="_Toc65051105"/>
      <w:r w:rsidRPr="00A510BD">
        <w:rPr>
          <w:rFonts w:eastAsia="Calibri" w:cstheme="minorHAnsi"/>
          <w:b/>
          <w:iCs/>
        </w:rPr>
        <w:t>Pre-registration clearance</w:t>
      </w:r>
      <w:r w:rsidR="00F529C1" w:rsidRPr="00A510BD">
        <w:rPr>
          <w:rFonts w:eastAsia="Calibri" w:cstheme="minorHAnsi"/>
          <w:b/>
          <w:iCs/>
        </w:rPr>
        <w:t xml:space="preserve"> </w:t>
      </w:r>
      <w:r w:rsidRPr="00A510BD">
        <w:rPr>
          <w:rFonts w:eastAsia="Calibri" w:cstheme="minorHAnsi"/>
          <w:b/>
          <w:iCs/>
        </w:rPr>
        <w:t>(verification of documentation)</w:t>
      </w:r>
      <w:bookmarkEnd w:id="9"/>
    </w:p>
    <w:p w14:paraId="31AAFB9E" w14:textId="30DDE8EF" w:rsidR="00F529C1" w:rsidRPr="00A510BD" w:rsidRDefault="00F529C1" w:rsidP="008528FD">
      <w:pPr>
        <w:pStyle w:val="ListParagraph"/>
        <w:numPr>
          <w:ilvl w:val="0"/>
          <w:numId w:val="27"/>
        </w:numPr>
        <w:suppressAutoHyphens/>
        <w:autoSpaceDE w:val="0"/>
        <w:autoSpaceDN w:val="0"/>
        <w:adjustRightInd w:val="0"/>
        <w:ind w:left="709" w:hanging="283"/>
        <w:textAlignment w:val="center"/>
        <w:rPr>
          <w:rFonts w:eastAsia="Calibri" w:cstheme="minorHAnsi"/>
          <w:iCs/>
        </w:rPr>
      </w:pPr>
      <w:r w:rsidRPr="00A510BD">
        <w:rPr>
          <w:rFonts w:eastAsia="Calibri" w:cstheme="minorHAnsi"/>
          <w:b/>
          <w:iCs/>
          <w:u w:val="single"/>
        </w:rPr>
        <w:t>All</w:t>
      </w:r>
      <w:r w:rsidRPr="00A510BD">
        <w:rPr>
          <w:rFonts w:eastAsia="Calibri" w:cstheme="minorHAnsi"/>
          <w:iCs/>
        </w:rPr>
        <w:t xml:space="preserve"> international students are required to provide </w:t>
      </w:r>
      <w:r w:rsidR="00901C06" w:rsidRPr="00A510BD">
        <w:rPr>
          <w:rFonts w:eastAsia="Calibri" w:cstheme="minorHAnsi"/>
          <w:iCs/>
        </w:rPr>
        <w:t xml:space="preserve">certified </w:t>
      </w:r>
      <w:r w:rsidRPr="00A510BD">
        <w:rPr>
          <w:rFonts w:eastAsia="Calibri" w:cstheme="minorHAnsi"/>
          <w:iCs/>
        </w:rPr>
        <w:t xml:space="preserve">copies of supporting documentation for pre-registration clearance prior to registering for the academic programme. </w:t>
      </w:r>
    </w:p>
    <w:p w14:paraId="2C0DC389" w14:textId="6B6B47FE" w:rsidR="00F529C1" w:rsidRPr="00A510BD" w:rsidRDefault="00F529C1" w:rsidP="008528FD">
      <w:pPr>
        <w:pStyle w:val="ListParagraph"/>
        <w:numPr>
          <w:ilvl w:val="0"/>
          <w:numId w:val="27"/>
        </w:numPr>
        <w:suppressAutoHyphens/>
        <w:autoSpaceDE w:val="0"/>
        <w:autoSpaceDN w:val="0"/>
        <w:adjustRightInd w:val="0"/>
        <w:ind w:left="709" w:hanging="283"/>
        <w:textAlignment w:val="center"/>
        <w:rPr>
          <w:rFonts w:eastAsia="Calibri" w:cstheme="minorHAnsi"/>
          <w:iCs/>
        </w:rPr>
      </w:pPr>
      <w:r w:rsidRPr="00A510BD">
        <w:rPr>
          <w:rFonts w:eastAsia="Calibri" w:cstheme="minorHAnsi"/>
          <w:iCs/>
        </w:rPr>
        <w:t xml:space="preserve">E-mail the required documentation to the following e-mail addresses using your </w:t>
      </w:r>
      <w:r w:rsidRPr="00A510BD">
        <w:rPr>
          <w:rFonts w:eastAsia="Calibri" w:cstheme="minorHAnsi"/>
          <w:b/>
          <w:iCs/>
        </w:rPr>
        <w:t xml:space="preserve">SURNAME and SU STUDENT NUMBER as a reference. </w:t>
      </w:r>
    </w:p>
    <w:p w14:paraId="0DB5D496" w14:textId="77777777" w:rsidR="005757E0" w:rsidRPr="00A510BD" w:rsidRDefault="005757E0" w:rsidP="005757E0">
      <w:pPr>
        <w:pStyle w:val="ListParagraph"/>
        <w:suppressAutoHyphens/>
        <w:autoSpaceDE w:val="0"/>
        <w:autoSpaceDN w:val="0"/>
        <w:adjustRightInd w:val="0"/>
        <w:ind w:left="709"/>
        <w:textAlignment w:val="center"/>
        <w:rPr>
          <w:rFonts w:eastAsia="Calibri" w:cstheme="minorHAnsi"/>
          <w:iCs/>
        </w:rPr>
      </w:pPr>
    </w:p>
    <w:p w14:paraId="27132C52" w14:textId="1E3192D6" w:rsidR="00F529C1" w:rsidRPr="00A510BD" w:rsidRDefault="00F529C1" w:rsidP="008528FD">
      <w:pPr>
        <w:pStyle w:val="ListParagraph"/>
        <w:numPr>
          <w:ilvl w:val="0"/>
          <w:numId w:val="32"/>
        </w:numPr>
        <w:suppressAutoHyphens/>
        <w:autoSpaceDE w:val="0"/>
        <w:autoSpaceDN w:val="0"/>
        <w:adjustRightInd w:val="0"/>
        <w:textAlignment w:val="center"/>
        <w:rPr>
          <w:rFonts w:eastAsia="Calibri" w:cstheme="minorHAnsi"/>
          <w:iCs/>
        </w:rPr>
      </w:pPr>
      <w:r w:rsidRPr="00A510BD">
        <w:rPr>
          <w:rFonts w:eastAsia="Calibri" w:cstheme="minorHAnsi"/>
          <w:iCs/>
        </w:rPr>
        <w:t xml:space="preserve">Stellenbosch </w:t>
      </w:r>
      <w:r w:rsidR="00901C06" w:rsidRPr="00A510BD">
        <w:rPr>
          <w:rFonts w:eastAsia="Calibri" w:cstheme="minorHAnsi"/>
          <w:iCs/>
        </w:rPr>
        <w:t xml:space="preserve">Campus: </w:t>
      </w:r>
      <w:hyperlink r:id="rId17" w:history="1">
        <w:r w:rsidR="00901C06" w:rsidRPr="00A510BD">
          <w:rPr>
            <w:rStyle w:val="Hyperlink"/>
            <w:rFonts w:eastAsia="Calibri" w:cstheme="minorHAnsi"/>
            <w:iCs/>
          </w:rPr>
          <w:t>intpreregistration@sun.ac.za</w:t>
        </w:r>
      </w:hyperlink>
      <w:r w:rsidRPr="00A510BD">
        <w:rPr>
          <w:rFonts w:eastAsia="Calibri" w:cstheme="minorHAnsi"/>
          <w:iCs/>
        </w:rPr>
        <w:t xml:space="preserve"> </w:t>
      </w:r>
    </w:p>
    <w:p w14:paraId="25981F8E" w14:textId="74F63D48" w:rsidR="00F529C1" w:rsidRPr="00A510BD" w:rsidRDefault="00F529C1" w:rsidP="008528FD">
      <w:pPr>
        <w:pStyle w:val="ListParagraph"/>
        <w:numPr>
          <w:ilvl w:val="0"/>
          <w:numId w:val="32"/>
        </w:numPr>
        <w:spacing w:after="0" w:line="240" w:lineRule="auto"/>
        <w:rPr>
          <w:rFonts w:eastAsia="Times New Roman" w:cstheme="minorHAnsi"/>
          <w:iCs/>
          <w:lang w:val="af-ZA" w:eastAsia="en-ZA"/>
        </w:rPr>
      </w:pPr>
      <w:r w:rsidRPr="00A510BD">
        <w:rPr>
          <w:rFonts w:eastAsia="Times New Roman" w:cstheme="minorHAnsi"/>
          <w:iCs/>
          <w:lang w:val="af-ZA" w:eastAsia="en-ZA"/>
        </w:rPr>
        <w:t>Tygerberg Campus (Undergraduate):</w:t>
      </w:r>
      <w:r w:rsidR="00901C06" w:rsidRPr="00A510BD">
        <w:rPr>
          <w:rFonts w:eastAsia="Times New Roman" w:cstheme="minorHAnsi"/>
          <w:iCs/>
          <w:lang w:val="af-ZA" w:eastAsia="en-ZA"/>
        </w:rPr>
        <w:t xml:space="preserve"> </w:t>
      </w:r>
      <w:hyperlink r:id="rId18" w:history="1">
        <w:r w:rsidRPr="00A510BD">
          <w:rPr>
            <w:rStyle w:val="Hyperlink"/>
            <w:rFonts w:eastAsia="Times New Roman" w:cstheme="minorHAnsi"/>
            <w:iCs/>
            <w:lang w:val="af-ZA" w:eastAsia="en-ZA"/>
          </w:rPr>
          <w:t>bdgeyer@sun.ac.za</w:t>
        </w:r>
      </w:hyperlink>
      <w:r w:rsidRPr="00A510BD">
        <w:rPr>
          <w:rFonts w:eastAsia="Times New Roman" w:cstheme="minorHAnsi"/>
          <w:iCs/>
          <w:lang w:val="af-ZA" w:eastAsia="en-ZA"/>
        </w:rPr>
        <w:t xml:space="preserve"> </w:t>
      </w:r>
    </w:p>
    <w:p w14:paraId="7977D564" w14:textId="2EA103D2" w:rsidR="00F529C1" w:rsidRPr="00A510BD" w:rsidRDefault="00F529C1" w:rsidP="008528FD">
      <w:pPr>
        <w:pStyle w:val="ListParagraph"/>
        <w:numPr>
          <w:ilvl w:val="0"/>
          <w:numId w:val="32"/>
        </w:numPr>
        <w:spacing w:after="0" w:line="240" w:lineRule="auto"/>
        <w:rPr>
          <w:rFonts w:eastAsia="Times New Roman" w:cstheme="minorHAnsi"/>
          <w:iCs/>
          <w:lang w:val="af-ZA" w:eastAsia="en-ZA"/>
        </w:rPr>
      </w:pPr>
      <w:r w:rsidRPr="00A510BD">
        <w:rPr>
          <w:rFonts w:eastAsia="Times New Roman" w:cstheme="minorHAnsi"/>
          <w:iCs/>
          <w:lang w:val="af-ZA" w:eastAsia="en-ZA"/>
        </w:rPr>
        <w:t>Tygerberg Campus (Postgraduate):</w:t>
      </w:r>
      <w:r w:rsidR="00901C06" w:rsidRPr="00A510BD">
        <w:rPr>
          <w:rFonts w:eastAsia="Times New Roman" w:cstheme="minorHAnsi"/>
          <w:iCs/>
          <w:lang w:val="af-ZA" w:eastAsia="en-ZA"/>
        </w:rPr>
        <w:t xml:space="preserve"> </w:t>
      </w:r>
      <w:hyperlink r:id="rId19" w:history="1">
        <w:r w:rsidRPr="00A510BD">
          <w:rPr>
            <w:rStyle w:val="Hyperlink"/>
            <w:rFonts w:eastAsia="Times New Roman" w:cstheme="minorHAnsi"/>
            <w:iCs/>
            <w:lang w:val="af-ZA" w:eastAsia="en-ZA"/>
          </w:rPr>
          <w:t>stimm@sun.ac.za</w:t>
        </w:r>
      </w:hyperlink>
      <w:r w:rsidRPr="00A510BD">
        <w:rPr>
          <w:rFonts w:eastAsia="Times New Roman" w:cstheme="minorHAnsi"/>
          <w:iCs/>
          <w:lang w:val="af-ZA" w:eastAsia="en-ZA"/>
        </w:rPr>
        <w:t xml:space="preserve"> or</w:t>
      </w:r>
      <w:r w:rsidR="00901C06" w:rsidRPr="00A510BD">
        <w:rPr>
          <w:rFonts w:eastAsia="Times New Roman" w:cstheme="minorHAnsi"/>
          <w:iCs/>
          <w:lang w:val="af-ZA" w:eastAsia="en-ZA"/>
        </w:rPr>
        <w:t xml:space="preserve"> </w:t>
      </w:r>
      <w:hyperlink r:id="rId20" w:history="1">
        <w:r w:rsidRPr="00A510BD">
          <w:rPr>
            <w:rStyle w:val="Hyperlink"/>
            <w:rFonts w:eastAsia="Times New Roman" w:cstheme="minorHAnsi"/>
            <w:iCs/>
            <w:lang w:val="af-ZA" w:eastAsia="en-ZA"/>
          </w:rPr>
          <w:t>mdamon@sun.ac.za</w:t>
        </w:r>
      </w:hyperlink>
      <w:r w:rsidRPr="00A510BD">
        <w:rPr>
          <w:rFonts w:eastAsia="Times New Roman" w:cstheme="minorHAnsi"/>
          <w:iCs/>
          <w:lang w:val="af-ZA" w:eastAsia="en-ZA"/>
        </w:rPr>
        <w:t xml:space="preserve"> </w:t>
      </w:r>
    </w:p>
    <w:p w14:paraId="0542518C" w14:textId="77777777" w:rsidR="00F529C1" w:rsidRPr="00A510BD" w:rsidRDefault="00F529C1" w:rsidP="00F529C1">
      <w:pPr>
        <w:suppressAutoHyphens/>
        <w:autoSpaceDE w:val="0"/>
        <w:autoSpaceDN w:val="0"/>
        <w:adjustRightInd w:val="0"/>
        <w:ind w:left="360"/>
        <w:textAlignment w:val="center"/>
        <w:rPr>
          <w:rFonts w:asciiTheme="minorHAnsi" w:eastAsia="Calibri" w:hAnsiTheme="minorHAnsi" w:cstheme="minorHAnsi"/>
          <w:iCs/>
          <w:sz w:val="22"/>
          <w:szCs w:val="22"/>
        </w:rPr>
      </w:pPr>
      <w:r w:rsidRPr="00A510BD">
        <w:rPr>
          <w:rFonts w:asciiTheme="minorHAnsi" w:eastAsia="Calibri" w:hAnsiTheme="minorHAnsi" w:cstheme="minorHAnsi"/>
          <w:iCs/>
          <w:sz w:val="22"/>
          <w:szCs w:val="22"/>
        </w:rPr>
        <w:t xml:space="preserve"> </w:t>
      </w:r>
    </w:p>
    <w:p w14:paraId="5C3F10D8" w14:textId="77777777" w:rsidR="00F529C1" w:rsidRPr="00A510BD" w:rsidRDefault="00F529C1" w:rsidP="008528FD">
      <w:pPr>
        <w:numPr>
          <w:ilvl w:val="0"/>
          <w:numId w:val="28"/>
        </w:numPr>
        <w:ind w:hanging="294"/>
        <w:jc w:val="both"/>
        <w:rPr>
          <w:rFonts w:asciiTheme="minorHAnsi" w:eastAsia="Calibri" w:hAnsiTheme="minorHAnsi" w:cstheme="minorHAnsi"/>
          <w:iCs/>
          <w:sz w:val="22"/>
          <w:szCs w:val="22"/>
        </w:rPr>
      </w:pPr>
      <w:r w:rsidRPr="00A510BD">
        <w:rPr>
          <w:rFonts w:asciiTheme="minorHAnsi" w:eastAsia="Calibri" w:hAnsiTheme="minorHAnsi" w:cstheme="minorHAnsi"/>
          <w:b/>
          <w:iCs/>
          <w:sz w:val="22"/>
          <w:szCs w:val="22"/>
        </w:rPr>
        <w:t>Certified copy</w:t>
      </w:r>
      <w:r w:rsidRPr="00A510BD">
        <w:rPr>
          <w:rFonts w:asciiTheme="minorHAnsi" w:eastAsia="Calibri" w:hAnsiTheme="minorHAnsi" w:cstheme="minorHAnsi"/>
          <w:iCs/>
          <w:sz w:val="22"/>
          <w:szCs w:val="22"/>
        </w:rPr>
        <w:t xml:space="preserve"> of your valid passport </w:t>
      </w:r>
    </w:p>
    <w:p w14:paraId="7A761604" w14:textId="77777777" w:rsidR="00F529C1" w:rsidRPr="00A510BD" w:rsidRDefault="00F529C1" w:rsidP="008528FD">
      <w:pPr>
        <w:numPr>
          <w:ilvl w:val="0"/>
          <w:numId w:val="28"/>
        </w:numPr>
        <w:ind w:hanging="294"/>
        <w:jc w:val="both"/>
        <w:rPr>
          <w:rFonts w:asciiTheme="minorHAnsi" w:eastAsia="Calibri" w:hAnsiTheme="minorHAnsi" w:cstheme="minorHAnsi"/>
          <w:iCs/>
          <w:sz w:val="22"/>
          <w:szCs w:val="22"/>
        </w:rPr>
      </w:pPr>
      <w:r w:rsidRPr="00A510BD">
        <w:rPr>
          <w:rFonts w:asciiTheme="minorHAnsi" w:eastAsia="Calibri" w:hAnsiTheme="minorHAnsi" w:cstheme="minorHAnsi"/>
          <w:b/>
          <w:iCs/>
          <w:sz w:val="22"/>
          <w:szCs w:val="22"/>
        </w:rPr>
        <w:t>Certified copy</w:t>
      </w:r>
      <w:r w:rsidRPr="00A510BD">
        <w:rPr>
          <w:rFonts w:asciiTheme="minorHAnsi" w:eastAsia="Calibri" w:hAnsiTheme="minorHAnsi" w:cstheme="minorHAnsi"/>
          <w:iCs/>
          <w:sz w:val="22"/>
          <w:szCs w:val="22"/>
        </w:rPr>
        <w:t xml:space="preserve"> of valid study visa issued to study at Stellenbosch University </w:t>
      </w:r>
      <w:r w:rsidRPr="00A510BD">
        <w:rPr>
          <w:rFonts w:asciiTheme="minorHAnsi" w:eastAsia="Calibri" w:hAnsiTheme="minorHAnsi" w:cstheme="minorHAnsi"/>
          <w:iCs/>
          <w:sz w:val="22"/>
          <w:szCs w:val="22"/>
          <w:u w:val="single"/>
        </w:rPr>
        <w:t>or</w:t>
      </w:r>
      <w:r w:rsidRPr="00A510BD">
        <w:rPr>
          <w:rFonts w:asciiTheme="minorHAnsi" w:eastAsia="Calibri" w:hAnsiTheme="minorHAnsi" w:cstheme="minorHAnsi"/>
          <w:iCs/>
          <w:sz w:val="22"/>
          <w:szCs w:val="22"/>
        </w:rPr>
        <w:t xml:space="preserve"> Proof of Permanent residence / Refugee Status / Asylum Seeker</w:t>
      </w:r>
    </w:p>
    <w:p w14:paraId="1F3798B5" w14:textId="77777777" w:rsidR="00F529C1" w:rsidRPr="00A510BD" w:rsidRDefault="00F529C1" w:rsidP="008528FD">
      <w:pPr>
        <w:numPr>
          <w:ilvl w:val="0"/>
          <w:numId w:val="28"/>
        </w:numPr>
        <w:ind w:hanging="294"/>
        <w:jc w:val="both"/>
        <w:rPr>
          <w:rFonts w:asciiTheme="minorHAnsi" w:eastAsia="Calibri" w:hAnsiTheme="minorHAnsi" w:cstheme="minorHAnsi"/>
          <w:iCs/>
          <w:sz w:val="22"/>
          <w:szCs w:val="22"/>
        </w:rPr>
      </w:pPr>
      <w:r w:rsidRPr="00A510BD">
        <w:rPr>
          <w:rFonts w:asciiTheme="minorHAnsi" w:eastAsia="Calibri" w:hAnsiTheme="minorHAnsi" w:cstheme="minorHAnsi"/>
          <w:iCs/>
          <w:sz w:val="22"/>
          <w:szCs w:val="22"/>
        </w:rPr>
        <w:t>Proof of valid South African medical cover</w:t>
      </w:r>
    </w:p>
    <w:p w14:paraId="32EA17F8" w14:textId="77777777" w:rsidR="00F529C1" w:rsidRPr="00A510BD" w:rsidRDefault="00F529C1" w:rsidP="008528FD">
      <w:pPr>
        <w:pStyle w:val="ListParagraph"/>
        <w:numPr>
          <w:ilvl w:val="0"/>
          <w:numId w:val="28"/>
        </w:numPr>
        <w:spacing w:after="0" w:line="240" w:lineRule="auto"/>
        <w:ind w:hanging="294"/>
        <w:rPr>
          <w:rFonts w:cstheme="minorHAnsi"/>
          <w:iCs/>
          <w:lang w:val="en"/>
        </w:rPr>
      </w:pPr>
      <w:r w:rsidRPr="00A510BD">
        <w:rPr>
          <w:rFonts w:cstheme="minorHAnsi"/>
          <w:iCs/>
          <w:lang w:val="en"/>
        </w:rPr>
        <w:t xml:space="preserve">Students are advised to view the list of Student Medical Cover Options on the following website: </w:t>
      </w:r>
      <w:hyperlink r:id="rId21" w:history="1">
        <w:r w:rsidRPr="00A510BD">
          <w:rPr>
            <w:rStyle w:val="Hyperlink"/>
            <w:rFonts w:cstheme="minorHAnsi"/>
            <w:iCs/>
          </w:rPr>
          <w:t>https://www.medicalschemes.co.za/regulated-entities/medical-schemes-in-south-africa/</w:t>
        </w:r>
      </w:hyperlink>
    </w:p>
    <w:p w14:paraId="59A6521E" w14:textId="77777777" w:rsidR="00F529C1" w:rsidRPr="00A510BD" w:rsidRDefault="00F529C1" w:rsidP="008528FD">
      <w:pPr>
        <w:pStyle w:val="ListParagraph"/>
        <w:numPr>
          <w:ilvl w:val="0"/>
          <w:numId w:val="28"/>
        </w:numPr>
        <w:spacing w:after="0" w:line="240" w:lineRule="auto"/>
        <w:ind w:hanging="294"/>
        <w:jc w:val="both"/>
        <w:rPr>
          <w:rFonts w:eastAsia="Calibri" w:cstheme="minorHAnsi"/>
          <w:iCs/>
        </w:rPr>
      </w:pPr>
      <w:r w:rsidRPr="00A510BD">
        <w:rPr>
          <w:rFonts w:cstheme="minorHAnsi"/>
          <w:iCs/>
          <w:lang w:val="en"/>
        </w:rPr>
        <w:t xml:space="preserve">Medical cover is </w:t>
      </w:r>
      <w:r w:rsidRPr="00A510BD">
        <w:rPr>
          <w:rFonts w:cstheme="minorHAnsi"/>
          <w:b/>
          <w:iCs/>
          <w:u w:val="single"/>
          <w:lang w:val="en"/>
        </w:rPr>
        <w:t>not</w:t>
      </w:r>
      <w:r w:rsidRPr="00A510BD">
        <w:rPr>
          <w:rFonts w:cstheme="minorHAnsi"/>
          <w:iCs/>
          <w:lang w:val="en"/>
        </w:rPr>
        <w:t xml:space="preserve"> compulsory for Permanent residence, Refugee Status, Asylum </w:t>
      </w:r>
      <w:proofErr w:type="gramStart"/>
      <w:r w:rsidRPr="00A510BD">
        <w:rPr>
          <w:rFonts w:cstheme="minorHAnsi"/>
          <w:iCs/>
          <w:lang w:val="en"/>
        </w:rPr>
        <w:t>Seeker</w:t>
      </w:r>
      <w:proofErr w:type="gramEnd"/>
      <w:r w:rsidRPr="00A510BD">
        <w:rPr>
          <w:rFonts w:cstheme="minorHAnsi"/>
          <w:iCs/>
          <w:lang w:val="en"/>
        </w:rPr>
        <w:t xml:space="preserve"> and students not coming to SA.</w:t>
      </w:r>
    </w:p>
    <w:p w14:paraId="5CA93E9C" w14:textId="77777777" w:rsidR="00F529C1" w:rsidRPr="00A510BD" w:rsidRDefault="00F529C1" w:rsidP="008528FD">
      <w:pPr>
        <w:numPr>
          <w:ilvl w:val="0"/>
          <w:numId w:val="28"/>
        </w:numPr>
        <w:ind w:hanging="294"/>
        <w:jc w:val="both"/>
        <w:rPr>
          <w:rFonts w:asciiTheme="minorHAnsi" w:eastAsia="Calibri" w:hAnsiTheme="minorHAnsi" w:cstheme="minorHAnsi"/>
          <w:iCs/>
          <w:sz w:val="22"/>
          <w:szCs w:val="22"/>
        </w:rPr>
      </w:pPr>
      <w:r w:rsidRPr="00A510BD">
        <w:rPr>
          <w:rFonts w:asciiTheme="minorHAnsi" w:eastAsia="Calibri" w:hAnsiTheme="minorHAnsi" w:cstheme="minorHAnsi"/>
          <w:iCs/>
          <w:sz w:val="22"/>
          <w:szCs w:val="22"/>
        </w:rPr>
        <w:t xml:space="preserve">Proof of minimum </w:t>
      </w:r>
      <w:hyperlink r:id="rId22" w:history="1">
        <w:r w:rsidRPr="00A510BD">
          <w:rPr>
            <w:rStyle w:val="Hyperlink"/>
            <w:rFonts w:asciiTheme="minorHAnsi" w:eastAsia="Calibri" w:hAnsiTheme="minorHAnsi" w:cstheme="minorHAnsi"/>
            <w:iCs/>
            <w:sz w:val="22"/>
            <w:szCs w:val="22"/>
          </w:rPr>
          <w:t>COMPULSORY INITIAL FEES</w:t>
        </w:r>
      </w:hyperlink>
      <w:r w:rsidRPr="00A510BD">
        <w:rPr>
          <w:rFonts w:asciiTheme="minorHAnsi" w:eastAsia="Calibri" w:hAnsiTheme="minorHAnsi" w:cstheme="minorHAnsi"/>
          <w:iCs/>
          <w:sz w:val="22"/>
          <w:szCs w:val="22"/>
        </w:rPr>
        <w:t xml:space="preserve"> or Scholarship letter</w:t>
      </w:r>
    </w:p>
    <w:p w14:paraId="63D3CE39" w14:textId="77777777" w:rsidR="00F529C1" w:rsidRPr="00A510BD" w:rsidRDefault="00F529C1" w:rsidP="00F529C1">
      <w:pPr>
        <w:suppressAutoHyphens/>
        <w:autoSpaceDE w:val="0"/>
        <w:autoSpaceDN w:val="0"/>
        <w:adjustRightInd w:val="0"/>
        <w:ind w:left="360"/>
        <w:textAlignment w:val="center"/>
        <w:rPr>
          <w:rFonts w:asciiTheme="minorHAnsi" w:eastAsia="Calibri" w:hAnsiTheme="minorHAnsi" w:cstheme="minorHAnsi"/>
          <w:iCs/>
          <w:sz w:val="22"/>
          <w:szCs w:val="22"/>
        </w:rPr>
      </w:pPr>
    </w:p>
    <w:p w14:paraId="6E22000D" w14:textId="390A7305" w:rsidR="00901C06" w:rsidRPr="00A510BD" w:rsidRDefault="00901C06" w:rsidP="005757E0">
      <w:pPr>
        <w:pStyle w:val="ListParagraph"/>
        <w:shd w:val="clear" w:color="auto" w:fill="FFFFFF"/>
        <w:spacing w:after="0" w:line="240" w:lineRule="auto"/>
        <w:ind w:left="360"/>
        <w:rPr>
          <w:rFonts w:eastAsia="Calibri" w:cstheme="minorHAnsi"/>
          <w:b/>
          <w:bCs/>
          <w:iCs/>
        </w:rPr>
      </w:pPr>
      <w:r w:rsidRPr="00A510BD">
        <w:rPr>
          <w:rFonts w:eastAsia="Calibri" w:cstheme="minorHAnsi"/>
          <w:b/>
          <w:bCs/>
          <w:iCs/>
        </w:rPr>
        <w:t xml:space="preserve">Please note: </w:t>
      </w:r>
    </w:p>
    <w:p w14:paraId="48BE202A" w14:textId="61BEC1E9" w:rsidR="00901C06" w:rsidRPr="00A510BD" w:rsidRDefault="00F529C1" w:rsidP="008528FD">
      <w:pPr>
        <w:pStyle w:val="ListParagraph"/>
        <w:numPr>
          <w:ilvl w:val="0"/>
          <w:numId w:val="29"/>
        </w:numPr>
        <w:shd w:val="clear" w:color="auto" w:fill="FFFFFF"/>
        <w:spacing w:after="0" w:line="240" w:lineRule="auto"/>
        <w:rPr>
          <w:rFonts w:eastAsia="Times New Roman" w:cstheme="minorHAnsi"/>
          <w:b/>
          <w:bCs/>
          <w:iCs/>
          <w:lang w:eastAsia="en-ZA"/>
        </w:rPr>
      </w:pPr>
      <w:r w:rsidRPr="00A510BD">
        <w:rPr>
          <w:rFonts w:eastAsia="Calibri" w:cstheme="minorHAnsi"/>
          <w:iCs/>
        </w:rPr>
        <w:t>A confirmation e-mail will be sent to you once pre-registration clearance has been finalized and you can then commence with self-registration for your academic programme.</w:t>
      </w:r>
      <w:r w:rsidR="00901C06" w:rsidRPr="00A510BD">
        <w:rPr>
          <w:rFonts w:eastAsia="Calibri" w:cstheme="minorHAnsi"/>
          <w:iCs/>
        </w:rPr>
        <w:t xml:space="preserve"> </w:t>
      </w:r>
      <w:r w:rsidR="00901C06" w:rsidRPr="00A510BD">
        <w:rPr>
          <w:rFonts w:cstheme="minorHAnsi"/>
          <w:b/>
          <w:iCs/>
        </w:rPr>
        <w:t>Please allow at least 3 working days response time.</w:t>
      </w:r>
    </w:p>
    <w:p w14:paraId="26E9362A" w14:textId="188BCBAF" w:rsidR="00F529C1" w:rsidRPr="00A510BD" w:rsidRDefault="00F529C1" w:rsidP="008528FD">
      <w:pPr>
        <w:pStyle w:val="ListParagraph"/>
        <w:numPr>
          <w:ilvl w:val="0"/>
          <w:numId w:val="29"/>
        </w:numPr>
        <w:rPr>
          <w:rFonts w:eastAsia="Calibri" w:cstheme="minorHAnsi"/>
          <w:iCs/>
        </w:rPr>
      </w:pPr>
      <w:r w:rsidRPr="00A510BD">
        <w:rPr>
          <w:rFonts w:cstheme="minorHAnsi"/>
          <w:b/>
          <w:iCs/>
        </w:rPr>
        <w:t>All</w:t>
      </w:r>
      <w:r w:rsidRPr="00A510BD">
        <w:rPr>
          <w:rFonts w:cstheme="minorHAnsi"/>
          <w:iCs/>
        </w:rPr>
        <w:t xml:space="preserve"> </w:t>
      </w:r>
      <w:r w:rsidRPr="00A510BD">
        <w:rPr>
          <w:rFonts w:cstheme="minorHAnsi"/>
          <w:b/>
          <w:iCs/>
        </w:rPr>
        <w:t xml:space="preserve">international degree-seeking undergraduate first-year students </w:t>
      </w:r>
      <w:r w:rsidRPr="00A510BD">
        <w:rPr>
          <w:rFonts w:cstheme="minorHAnsi"/>
          <w:iCs/>
        </w:rPr>
        <w:t>need to follow the same welcoming programme as the SA students.</w:t>
      </w:r>
    </w:p>
    <w:p w14:paraId="4611AB3A" w14:textId="77777777" w:rsidR="00901C06" w:rsidRPr="00A510BD" w:rsidRDefault="00901C06" w:rsidP="00901C06">
      <w:pPr>
        <w:pStyle w:val="ListParagraph"/>
        <w:rPr>
          <w:rFonts w:eastAsia="Calibri" w:cstheme="minorHAnsi"/>
          <w:iCs/>
        </w:rPr>
      </w:pPr>
    </w:p>
    <w:p w14:paraId="4354C198" w14:textId="2135E2BE" w:rsidR="00E04644" w:rsidRPr="00A510BD" w:rsidRDefault="002D7A95" w:rsidP="0007692C">
      <w:pPr>
        <w:pStyle w:val="ListParagraph"/>
        <w:numPr>
          <w:ilvl w:val="0"/>
          <w:numId w:val="6"/>
        </w:numPr>
        <w:shd w:val="clear" w:color="auto" w:fill="FFFFFF"/>
        <w:spacing w:after="0" w:line="240" w:lineRule="auto"/>
        <w:outlineLvl w:val="0"/>
        <w:rPr>
          <w:rFonts w:eastAsia="Times New Roman" w:cstheme="minorHAnsi"/>
          <w:b/>
          <w:bCs/>
          <w:lang w:eastAsia="en-ZA"/>
        </w:rPr>
      </w:pPr>
      <w:bookmarkStart w:id="10" w:name="_Toc65051106"/>
      <w:r w:rsidRPr="00A510BD">
        <w:rPr>
          <w:rFonts w:cstheme="minorHAnsi"/>
          <w:b/>
          <w:bCs/>
          <w14:textOutline w14:w="0" w14:cap="flat" w14:cmpd="sng" w14:algn="ctr">
            <w14:noFill/>
            <w14:prstDash w14:val="solid"/>
            <w14:round/>
          </w14:textOutline>
        </w:rPr>
        <w:t>Registration Schedul</w:t>
      </w:r>
      <w:r w:rsidR="00067EED" w:rsidRPr="00A510BD">
        <w:rPr>
          <w:rFonts w:cstheme="minorHAnsi"/>
          <w:b/>
          <w:bCs/>
          <w14:textOutline w14:w="0" w14:cap="flat" w14:cmpd="sng" w14:algn="ctr">
            <w14:noFill/>
            <w14:prstDash w14:val="solid"/>
            <w14:round/>
          </w14:textOutline>
        </w:rPr>
        <w:t>e</w:t>
      </w:r>
      <w:bookmarkEnd w:id="10"/>
      <w:r w:rsidR="007D1535" w:rsidRPr="00A510BD">
        <w:rPr>
          <w:rFonts w:cstheme="minorHAnsi"/>
          <w:b/>
          <w:bCs/>
          <w14:textOutline w14:w="0" w14:cap="flat" w14:cmpd="sng" w14:algn="ctr">
            <w14:noFill/>
            <w14:prstDash w14:val="solid"/>
            <w14:round/>
          </w14:textOutline>
        </w:rPr>
        <w:t xml:space="preserve"> </w:t>
      </w:r>
    </w:p>
    <w:p w14:paraId="3AD29877" w14:textId="18EFD1EA" w:rsidR="007D1535" w:rsidRPr="00A510BD" w:rsidRDefault="00F93CCE" w:rsidP="0007692C">
      <w:pPr>
        <w:pStyle w:val="ListParagraph"/>
        <w:numPr>
          <w:ilvl w:val="1"/>
          <w:numId w:val="6"/>
        </w:numPr>
        <w:shd w:val="clear" w:color="auto" w:fill="FFFFFF"/>
        <w:spacing w:after="0" w:line="240" w:lineRule="auto"/>
        <w:outlineLvl w:val="1"/>
        <w:rPr>
          <w:rFonts w:eastAsia="Times New Roman" w:cstheme="minorHAnsi"/>
          <w:b/>
          <w:bCs/>
          <w:lang w:eastAsia="en-ZA"/>
        </w:rPr>
      </w:pPr>
      <w:bookmarkStart w:id="11" w:name="_Toc65051107"/>
      <w:r w:rsidRPr="00A510BD">
        <w:rPr>
          <w:rFonts w:cstheme="minorHAnsi"/>
          <w:b/>
          <w:bCs/>
          <w14:textOutline w14:w="0" w14:cap="flat" w14:cmpd="sng" w14:algn="ctr">
            <w14:noFill/>
            <w14:prstDash w14:val="solid"/>
            <w14:round/>
          </w14:textOutline>
        </w:rPr>
        <w:t>Honours, Postgraduate Diploma and Structured Master’s students</w:t>
      </w:r>
      <w:bookmarkEnd w:id="11"/>
      <w:r w:rsidRPr="00A510BD">
        <w:rPr>
          <w:rFonts w:cstheme="minorHAnsi"/>
          <w:b/>
          <w:bCs/>
          <w14:textOutline w14:w="0" w14:cap="flat" w14:cmpd="sng" w14:algn="ctr">
            <w14:noFill/>
            <w14:prstDash w14:val="solid"/>
            <w14:round/>
          </w14:textOutline>
        </w:rPr>
        <w:t xml:space="preserve"> </w:t>
      </w:r>
    </w:p>
    <w:p w14:paraId="79402EB4" w14:textId="53B4FE9D" w:rsidR="001332EE" w:rsidRPr="00A510BD" w:rsidRDefault="001332EE" w:rsidP="00046A58">
      <w:pPr>
        <w:ind w:left="360"/>
        <w:jc w:val="both"/>
        <w:rPr>
          <w:rFonts w:asciiTheme="minorHAnsi" w:hAnsiTheme="minorHAnsi" w:cstheme="minorHAnsi"/>
          <w:sz w:val="22"/>
          <w:szCs w:val="22"/>
          <w:lang w:eastAsia="en-ZA"/>
        </w:rPr>
      </w:pPr>
      <w:r w:rsidRPr="00A510BD">
        <w:rPr>
          <w:rFonts w:asciiTheme="minorHAnsi" w:hAnsiTheme="minorHAnsi" w:cstheme="minorHAnsi"/>
          <w:sz w:val="22"/>
          <w:szCs w:val="22"/>
          <w:lang w:eastAsia="en-ZA"/>
        </w:rPr>
        <w:t>Postgraduate</w:t>
      </w:r>
      <w:r w:rsidR="00F93CCE" w:rsidRPr="00A510BD">
        <w:rPr>
          <w:rFonts w:asciiTheme="minorHAnsi" w:hAnsiTheme="minorHAnsi" w:cstheme="minorHAnsi"/>
          <w:sz w:val="22"/>
          <w:szCs w:val="22"/>
          <w:lang w:eastAsia="en-ZA"/>
        </w:rPr>
        <w:t xml:space="preserve"> programme lectures commence on different dates from late January to mid-March. Postgraduate students who are enrolling for Honours, Postgraduate Diplomas and structured Master’s programmes must register in time to start lectures. Your postgraduate programme coordinator will have </w:t>
      </w:r>
      <w:r w:rsidRPr="00A510BD">
        <w:rPr>
          <w:rFonts w:asciiTheme="minorHAnsi" w:hAnsiTheme="minorHAnsi" w:cstheme="minorHAnsi"/>
          <w:sz w:val="22"/>
          <w:szCs w:val="22"/>
          <w:lang w:eastAsia="en-ZA"/>
        </w:rPr>
        <w:t xml:space="preserve">communicated </w:t>
      </w:r>
      <w:r w:rsidR="00F93CCE" w:rsidRPr="00A510BD">
        <w:rPr>
          <w:rFonts w:asciiTheme="minorHAnsi" w:hAnsiTheme="minorHAnsi" w:cstheme="minorHAnsi"/>
          <w:sz w:val="22"/>
          <w:szCs w:val="22"/>
          <w:lang w:eastAsia="en-ZA"/>
        </w:rPr>
        <w:t xml:space="preserve">your start date </w:t>
      </w:r>
      <w:r w:rsidRPr="00A510BD">
        <w:rPr>
          <w:rFonts w:asciiTheme="minorHAnsi" w:hAnsiTheme="minorHAnsi" w:cstheme="minorHAnsi"/>
          <w:sz w:val="22"/>
          <w:szCs w:val="22"/>
          <w:lang w:eastAsia="en-ZA"/>
        </w:rPr>
        <w:t xml:space="preserve">to you when you were admitted. All postgraduate students attending lectures must </w:t>
      </w:r>
      <w:proofErr w:type="spellStart"/>
      <w:r w:rsidRPr="00A510BD">
        <w:rPr>
          <w:rFonts w:asciiTheme="minorHAnsi" w:hAnsiTheme="minorHAnsi" w:cstheme="minorHAnsi"/>
          <w:sz w:val="22"/>
          <w:szCs w:val="22"/>
          <w:lang w:eastAsia="en-ZA"/>
        </w:rPr>
        <w:t>finalise</w:t>
      </w:r>
      <w:proofErr w:type="spellEnd"/>
      <w:r w:rsidRPr="00A510BD">
        <w:rPr>
          <w:rFonts w:asciiTheme="minorHAnsi" w:hAnsiTheme="minorHAnsi" w:cstheme="minorHAnsi"/>
          <w:sz w:val="22"/>
          <w:szCs w:val="22"/>
          <w:lang w:eastAsia="en-ZA"/>
        </w:rPr>
        <w:t xml:space="preserve"> their registration within two weeks of the commencement of their lectures. </w:t>
      </w:r>
    </w:p>
    <w:p w14:paraId="30FDEA10" w14:textId="77777777" w:rsidR="00F93CCE" w:rsidRPr="00A510BD" w:rsidRDefault="00F93CCE" w:rsidP="00046A58">
      <w:pPr>
        <w:ind w:left="360"/>
        <w:jc w:val="both"/>
        <w:rPr>
          <w:rFonts w:asciiTheme="minorHAnsi" w:hAnsiTheme="minorHAnsi" w:cstheme="minorHAnsi"/>
          <w:sz w:val="22"/>
          <w:szCs w:val="22"/>
          <w:lang w:eastAsia="en-ZA"/>
        </w:rPr>
      </w:pPr>
    </w:p>
    <w:p w14:paraId="0D7916D9" w14:textId="76D47EDC" w:rsidR="001332EE" w:rsidRPr="00A510BD" w:rsidRDefault="001332EE" w:rsidP="00046A58">
      <w:pPr>
        <w:ind w:left="360"/>
        <w:jc w:val="both"/>
        <w:rPr>
          <w:rFonts w:asciiTheme="minorHAnsi" w:hAnsiTheme="minorHAnsi" w:cstheme="minorHAnsi"/>
          <w:sz w:val="22"/>
          <w:szCs w:val="22"/>
          <w:lang w:eastAsia="en-ZA"/>
        </w:rPr>
      </w:pPr>
      <w:r w:rsidRPr="00A510BD">
        <w:rPr>
          <w:rFonts w:asciiTheme="minorHAnsi" w:hAnsiTheme="minorHAnsi" w:cstheme="minorHAnsi"/>
          <w:sz w:val="22"/>
          <w:szCs w:val="22"/>
          <w:lang w:eastAsia="en-ZA"/>
        </w:rPr>
        <w:lastRenderedPageBreak/>
        <w:t xml:space="preserve">All new </w:t>
      </w:r>
      <w:r w:rsidR="00F93CCE" w:rsidRPr="00A510BD">
        <w:rPr>
          <w:rFonts w:asciiTheme="minorHAnsi" w:hAnsiTheme="minorHAnsi" w:cstheme="minorHAnsi"/>
          <w:sz w:val="22"/>
          <w:szCs w:val="22"/>
          <w:lang w:eastAsia="en-ZA"/>
        </w:rPr>
        <w:t xml:space="preserve">postgraduate </w:t>
      </w:r>
      <w:r w:rsidRPr="00A510BD">
        <w:rPr>
          <w:rFonts w:asciiTheme="minorHAnsi" w:hAnsiTheme="minorHAnsi" w:cstheme="minorHAnsi"/>
          <w:sz w:val="22"/>
          <w:szCs w:val="22"/>
          <w:lang w:eastAsia="en-ZA"/>
        </w:rPr>
        <w:t>students must formally register in accordance with the University’s official programme of registration (unless their programme starts earlier in which case, they must make use of online self-registration (if available), email registration or in-person registration - see guidelines further on).</w:t>
      </w:r>
    </w:p>
    <w:p w14:paraId="5113C82A" w14:textId="77777777" w:rsidR="00046A58" w:rsidRPr="00A510BD" w:rsidRDefault="00046A58" w:rsidP="00046A58">
      <w:pPr>
        <w:ind w:left="360"/>
        <w:jc w:val="both"/>
        <w:rPr>
          <w:rFonts w:asciiTheme="minorHAnsi" w:hAnsiTheme="minorHAnsi" w:cstheme="minorHAnsi"/>
          <w:sz w:val="22"/>
          <w:szCs w:val="22"/>
          <w:lang w:eastAsia="en-ZA"/>
        </w:rPr>
      </w:pPr>
    </w:p>
    <w:p w14:paraId="1E4A533F" w14:textId="77777777" w:rsidR="00E04644" w:rsidRPr="00A510BD" w:rsidRDefault="00E04644" w:rsidP="008528FD">
      <w:pPr>
        <w:pStyle w:val="ListParagraph"/>
        <w:numPr>
          <w:ilvl w:val="0"/>
          <w:numId w:val="23"/>
        </w:numPr>
        <w:jc w:val="both"/>
        <w:rPr>
          <w:rFonts w:cstheme="minorHAnsi"/>
          <w:b/>
          <w:vanish/>
          <w:lang w:eastAsia="en-ZA"/>
        </w:rPr>
      </w:pPr>
    </w:p>
    <w:p w14:paraId="4FC40498" w14:textId="77777777" w:rsidR="00E04644" w:rsidRPr="00A510BD" w:rsidRDefault="00E04644" w:rsidP="008528FD">
      <w:pPr>
        <w:pStyle w:val="ListParagraph"/>
        <w:numPr>
          <w:ilvl w:val="0"/>
          <w:numId w:val="23"/>
        </w:numPr>
        <w:jc w:val="both"/>
        <w:rPr>
          <w:rFonts w:cstheme="minorHAnsi"/>
          <w:b/>
          <w:vanish/>
          <w:lang w:eastAsia="en-ZA"/>
        </w:rPr>
      </w:pPr>
    </w:p>
    <w:p w14:paraId="173455EE" w14:textId="77777777" w:rsidR="00E04644" w:rsidRPr="00A510BD" w:rsidRDefault="00E04644" w:rsidP="008528FD">
      <w:pPr>
        <w:pStyle w:val="ListParagraph"/>
        <w:numPr>
          <w:ilvl w:val="0"/>
          <w:numId w:val="23"/>
        </w:numPr>
        <w:jc w:val="both"/>
        <w:rPr>
          <w:rFonts w:cstheme="minorHAnsi"/>
          <w:b/>
          <w:vanish/>
          <w:lang w:eastAsia="en-ZA"/>
        </w:rPr>
      </w:pPr>
    </w:p>
    <w:p w14:paraId="72AFA918" w14:textId="77777777" w:rsidR="00E04644" w:rsidRPr="00A510BD" w:rsidRDefault="00E04644" w:rsidP="008528FD">
      <w:pPr>
        <w:pStyle w:val="ListParagraph"/>
        <w:numPr>
          <w:ilvl w:val="0"/>
          <w:numId w:val="23"/>
        </w:numPr>
        <w:jc w:val="both"/>
        <w:rPr>
          <w:rFonts w:cstheme="minorHAnsi"/>
          <w:b/>
          <w:vanish/>
          <w:lang w:eastAsia="en-ZA"/>
        </w:rPr>
      </w:pPr>
    </w:p>
    <w:p w14:paraId="374A7192" w14:textId="77777777" w:rsidR="00E04644" w:rsidRPr="00A510BD" w:rsidRDefault="00E04644" w:rsidP="008528FD">
      <w:pPr>
        <w:pStyle w:val="ListParagraph"/>
        <w:numPr>
          <w:ilvl w:val="0"/>
          <w:numId w:val="23"/>
        </w:numPr>
        <w:jc w:val="both"/>
        <w:rPr>
          <w:rFonts w:cstheme="minorHAnsi"/>
          <w:b/>
          <w:vanish/>
          <w:lang w:eastAsia="en-ZA"/>
        </w:rPr>
      </w:pPr>
    </w:p>
    <w:p w14:paraId="4C5633C3" w14:textId="77777777" w:rsidR="00E04644" w:rsidRPr="00A510BD" w:rsidRDefault="00E04644" w:rsidP="008528FD">
      <w:pPr>
        <w:pStyle w:val="ListParagraph"/>
        <w:numPr>
          <w:ilvl w:val="1"/>
          <w:numId w:val="23"/>
        </w:numPr>
        <w:jc w:val="both"/>
        <w:rPr>
          <w:rFonts w:cstheme="minorHAnsi"/>
          <w:b/>
          <w:vanish/>
          <w:lang w:eastAsia="en-ZA"/>
        </w:rPr>
      </w:pPr>
    </w:p>
    <w:p w14:paraId="6DDFFC83" w14:textId="77777777" w:rsidR="00E04644" w:rsidRPr="00A510BD" w:rsidRDefault="001332EE" w:rsidP="008528FD">
      <w:pPr>
        <w:pStyle w:val="ListParagraph"/>
        <w:numPr>
          <w:ilvl w:val="1"/>
          <w:numId w:val="23"/>
        </w:numPr>
        <w:jc w:val="both"/>
        <w:outlineLvl w:val="1"/>
        <w:rPr>
          <w:rFonts w:cstheme="minorHAnsi"/>
          <w:b/>
          <w:lang w:eastAsia="en-ZA"/>
        </w:rPr>
      </w:pPr>
      <w:bookmarkStart w:id="12" w:name="_Toc65051108"/>
      <w:r w:rsidRPr="00A510BD">
        <w:rPr>
          <w:rFonts w:cstheme="minorHAnsi"/>
          <w:b/>
          <w:lang w:eastAsia="en-ZA"/>
        </w:rPr>
        <w:t xml:space="preserve">Registration of Master’s </w:t>
      </w:r>
      <w:r w:rsidR="00F93CCE" w:rsidRPr="00A510BD">
        <w:rPr>
          <w:rFonts w:cstheme="minorHAnsi"/>
          <w:b/>
          <w:lang w:eastAsia="en-ZA"/>
        </w:rPr>
        <w:t xml:space="preserve">(research only) </w:t>
      </w:r>
      <w:r w:rsidRPr="00A510BD">
        <w:rPr>
          <w:rFonts w:cstheme="minorHAnsi"/>
          <w:b/>
          <w:lang w:eastAsia="en-ZA"/>
        </w:rPr>
        <w:t>and doctoral students</w:t>
      </w:r>
      <w:bookmarkEnd w:id="12"/>
    </w:p>
    <w:p w14:paraId="12F2B436" w14:textId="51BEE73E" w:rsidR="001332EE" w:rsidRPr="00A510BD" w:rsidRDefault="001332EE" w:rsidP="00E04644">
      <w:pPr>
        <w:pStyle w:val="ListParagraph"/>
        <w:ind w:left="360"/>
        <w:jc w:val="both"/>
        <w:rPr>
          <w:rFonts w:cstheme="minorHAnsi"/>
          <w:lang w:eastAsia="en-ZA"/>
        </w:rPr>
      </w:pPr>
      <w:r w:rsidRPr="00A510BD">
        <w:rPr>
          <w:rFonts w:cstheme="minorHAnsi"/>
          <w:lang w:eastAsia="en-ZA"/>
        </w:rPr>
        <w:t>Master’s (Research only) and doctoral students registering for the first time may normally register up to 31 March of the current academic year.</w:t>
      </w:r>
    </w:p>
    <w:p w14:paraId="23BA0E04" w14:textId="77777777" w:rsidR="005757E0" w:rsidRPr="00A510BD" w:rsidRDefault="005757E0" w:rsidP="00E04644">
      <w:pPr>
        <w:pStyle w:val="ListParagraph"/>
        <w:ind w:left="360"/>
        <w:jc w:val="both"/>
        <w:rPr>
          <w:rFonts w:cstheme="minorHAnsi"/>
          <w:lang w:eastAsia="en-ZA"/>
        </w:rPr>
      </w:pPr>
    </w:p>
    <w:p w14:paraId="7723406D" w14:textId="6797DB2A" w:rsidR="00E04644" w:rsidRPr="00A510BD" w:rsidRDefault="00E04644" w:rsidP="008528FD">
      <w:pPr>
        <w:pStyle w:val="ListParagraph"/>
        <w:numPr>
          <w:ilvl w:val="1"/>
          <w:numId w:val="23"/>
        </w:numPr>
        <w:jc w:val="both"/>
        <w:outlineLvl w:val="1"/>
        <w:rPr>
          <w:rFonts w:cstheme="minorHAnsi"/>
          <w:b/>
          <w:bCs/>
          <w:lang w:eastAsia="en-ZA"/>
        </w:rPr>
      </w:pPr>
      <w:bookmarkStart w:id="13" w:name="_Toc65051109"/>
      <w:r w:rsidRPr="00A510BD">
        <w:rPr>
          <w:rFonts w:cstheme="minorHAnsi"/>
          <w:b/>
          <w:bCs/>
          <w:lang w:eastAsia="en-ZA"/>
        </w:rPr>
        <w:t>General Registration Dates</w:t>
      </w:r>
      <w:bookmarkEnd w:id="13"/>
      <w:r w:rsidRPr="00A510BD">
        <w:rPr>
          <w:rFonts w:cstheme="minorHAnsi"/>
          <w:b/>
          <w:bCs/>
          <w:lang w:eastAsia="en-ZA"/>
        </w:rPr>
        <w:t xml:space="preserve"> </w:t>
      </w:r>
    </w:p>
    <w:p w14:paraId="40F1CA9A" w14:textId="1947EC4F" w:rsidR="0086651F" w:rsidRPr="00A510BD" w:rsidRDefault="0086651F" w:rsidP="00D4189B">
      <w:pPr>
        <w:pStyle w:val="ListParagraph"/>
        <w:numPr>
          <w:ilvl w:val="0"/>
          <w:numId w:val="8"/>
        </w:numPr>
        <w:shd w:val="clear" w:color="auto" w:fill="FFFFFF"/>
        <w:spacing w:after="0" w:line="240" w:lineRule="auto"/>
        <w:outlineLvl w:val="3"/>
        <w:rPr>
          <w:rFonts w:eastAsia="Times New Roman" w:cstheme="minorHAnsi"/>
          <w:color w:val="333333"/>
          <w:lang w:eastAsia="en-ZA"/>
        </w:rPr>
      </w:pPr>
      <w:r w:rsidRPr="00A510BD">
        <w:rPr>
          <w:rFonts w:eastAsia="Times New Roman" w:cstheme="minorHAnsi"/>
          <w:b/>
          <w:bCs/>
          <w:color w:val="000000"/>
          <w:lang w:eastAsia="en-ZA"/>
        </w:rPr>
        <w:t xml:space="preserve">18 January – 31 March 2021: </w:t>
      </w:r>
      <w:r w:rsidRPr="00A510BD">
        <w:rPr>
          <w:rFonts w:eastAsia="Times New Roman" w:cstheme="minorHAnsi"/>
          <w:color w:val="000000"/>
          <w:lang w:eastAsia="en-ZA"/>
        </w:rPr>
        <w:t>Registration</w:t>
      </w:r>
      <w:r w:rsidRPr="00A510BD">
        <w:rPr>
          <w:rFonts w:eastAsia="Times New Roman" w:cstheme="minorHAnsi"/>
          <w:b/>
          <w:bCs/>
          <w:color w:val="000000"/>
          <w:lang w:eastAsia="en-ZA"/>
        </w:rPr>
        <w:t xml:space="preserve"> </w:t>
      </w:r>
      <w:r w:rsidRPr="00A510BD">
        <w:rPr>
          <w:rFonts w:eastAsia="Times New Roman" w:cstheme="minorHAnsi"/>
          <w:color w:val="333333"/>
          <w:lang w:eastAsia="en-ZA"/>
        </w:rPr>
        <w:t>for master’s and doctoral students (Earlier registration</w:t>
      </w:r>
      <w:r w:rsidR="00ED6997" w:rsidRPr="00A510BD">
        <w:rPr>
          <w:rFonts w:eastAsia="Times New Roman" w:cstheme="minorHAnsi"/>
          <w:color w:val="333333"/>
          <w:lang w:eastAsia="en-ZA"/>
        </w:rPr>
        <w:t xml:space="preserve"> and closing </w:t>
      </w:r>
      <w:r w:rsidRPr="00A510BD">
        <w:rPr>
          <w:rFonts w:eastAsia="Times New Roman" w:cstheme="minorHAnsi"/>
          <w:color w:val="333333"/>
          <w:lang w:eastAsia="en-ZA"/>
        </w:rPr>
        <w:t xml:space="preserve">dates apply to </w:t>
      </w:r>
      <w:r w:rsidR="00E04644" w:rsidRPr="00A510BD">
        <w:rPr>
          <w:rFonts w:eastAsia="Times New Roman" w:cstheme="minorHAnsi"/>
          <w:color w:val="333333"/>
          <w:lang w:eastAsia="en-ZA"/>
        </w:rPr>
        <w:t xml:space="preserve">certain honours, postgraduate </w:t>
      </w:r>
      <w:proofErr w:type="gramStart"/>
      <w:r w:rsidR="00E04644" w:rsidRPr="00A510BD">
        <w:rPr>
          <w:rFonts w:eastAsia="Times New Roman" w:cstheme="minorHAnsi"/>
          <w:color w:val="333333"/>
          <w:lang w:eastAsia="en-ZA"/>
        </w:rPr>
        <w:t>diploma</w:t>
      </w:r>
      <w:proofErr w:type="gramEnd"/>
      <w:r w:rsidR="00E04644" w:rsidRPr="00A510BD">
        <w:rPr>
          <w:rFonts w:eastAsia="Times New Roman" w:cstheme="minorHAnsi"/>
          <w:color w:val="333333"/>
          <w:lang w:eastAsia="en-ZA"/>
        </w:rPr>
        <w:t xml:space="preserve"> and </w:t>
      </w:r>
      <w:r w:rsidRPr="00A510BD">
        <w:rPr>
          <w:rFonts w:eastAsia="Times New Roman" w:cstheme="minorHAnsi"/>
          <w:color w:val="333333"/>
          <w:lang w:eastAsia="en-ZA"/>
        </w:rPr>
        <w:t>structured master’s programmes. Confirm with programme coordinators.)</w:t>
      </w:r>
    </w:p>
    <w:p w14:paraId="16F63B42" w14:textId="52C36928" w:rsidR="0086651F" w:rsidRPr="00A510BD" w:rsidRDefault="0086651F" w:rsidP="00D4189B">
      <w:pPr>
        <w:pStyle w:val="ListParagraph"/>
        <w:numPr>
          <w:ilvl w:val="0"/>
          <w:numId w:val="8"/>
        </w:numPr>
        <w:shd w:val="clear" w:color="auto" w:fill="FFFFFF"/>
        <w:spacing w:after="0" w:line="240" w:lineRule="auto"/>
        <w:outlineLvl w:val="3"/>
        <w:rPr>
          <w:rFonts w:eastAsia="Times New Roman" w:cstheme="minorHAnsi"/>
          <w:color w:val="333333"/>
          <w:lang w:eastAsia="en-ZA"/>
        </w:rPr>
      </w:pPr>
      <w:r w:rsidRPr="00A510BD">
        <w:rPr>
          <w:rFonts w:eastAsia="Times New Roman" w:cstheme="minorHAnsi"/>
          <w:b/>
          <w:bCs/>
          <w:color w:val="000000"/>
          <w:lang w:eastAsia="en-ZA"/>
        </w:rPr>
        <w:t xml:space="preserve">25 January 2021: </w:t>
      </w:r>
      <w:r w:rsidRPr="00A510BD">
        <w:rPr>
          <w:rFonts w:eastAsia="Times New Roman" w:cstheme="minorHAnsi"/>
          <w:color w:val="333333"/>
          <w:lang w:eastAsia="en-ZA"/>
        </w:rPr>
        <w:t xml:space="preserve">Start of online registration for undergraduate senior and postgraduate students, </w:t>
      </w:r>
      <w:r w:rsidR="00670706" w:rsidRPr="00A510BD">
        <w:rPr>
          <w:rFonts w:eastAsia="Times New Roman" w:cstheme="minorHAnsi"/>
          <w:color w:val="333333"/>
          <w:lang w:eastAsia="en-ZA"/>
        </w:rPr>
        <w:t xml:space="preserve">excluding </w:t>
      </w:r>
      <w:r w:rsidRPr="00A510BD">
        <w:rPr>
          <w:rFonts w:eastAsia="Times New Roman" w:cstheme="minorHAnsi"/>
          <w:color w:val="333333"/>
          <w:lang w:eastAsia="en-ZA"/>
        </w:rPr>
        <w:t>master’s and doctoral students</w:t>
      </w:r>
      <w:r w:rsidR="00670706" w:rsidRPr="00A510BD">
        <w:rPr>
          <w:rFonts w:eastAsia="Times New Roman" w:cstheme="minorHAnsi"/>
          <w:color w:val="333333"/>
          <w:lang w:eastAsia="en-ZA"/>
        </w:rPr>
        <w:t xml:space="preserve"> (see above)</w:t>
      </w:r>
    </w:p>
    <w:p w14:paraId="620F8F75" w14:textId="69179456" w:rsidR="00670706" w:rsidRPr="00A510BD" w:rsidRDefault="00670706" w:rsidP="00D4189B">
      <w:pPr>
        <w:pStyle w:val="ListParagraph"/>
        <w:numPr>
          <w:ilvl w:val="0"/>
          <w:numId w:val="8"/>
        </w:numPr>
        <w:shd w:val="clear" w:color="auto" w:fill="FFFFFF"/>
        <w:spacing w:after="0" w:line="240" w:lineRule="auto"/>
        <w:outlineLvl w:val="3"/>
        <w:rPr>
          <w:rFonts w:eastAsia="Times New Roman" w:cstheme="minorHAnsi"/>
          <w:color w:val="333333"/>
          <w:lang w:eastAsia="en-ZA"/>
        </w:rPr>
      </w:pPr>
      <w:r w:rsidRPr="00A510BD">
        <w:rPr>
          <w:rFonts w:eastAsia="Times New Roman" w:cstheme="minorHAnsi"/>
          <w:b/>
          <w:bCs/>
          <w:color w:val="000000"/>
          <w:lang w:eastAsia="en-ZA"/>
        </w:rPr>
        <w:t>1 March 2021:</w:t>
      </w:r>
      <w:r w:rsidRPr="00A510BD">
        <w:rPr>
          <w:rFonts w:eastAsia="Times New Roman" w:cstheme="minorHAnsi"/>
          <w:color w:val="333333"/>
          <w:lang w:eastAsia="en-ZA"/>
        </w:rPr>
        <w:t xml:space="preserve"> Start of online registration for newcomer first-year </w:t>
      </w:r>
      <w:r w:rsidR="001332EE" w:rsidRPr="00A510BD">
        <w:rPr>
          <w:rFonts w:eastAsia="Times New Roman" w:cstheme="minorHAnsi"/>
          <w:color w:val="333333"/>
          <w:lang w:eastAsia="en-ZA"/>
        </w:rPr>
        <w:t xml:space="preserve">undergraduate </w:t>
      </w:r>
      <w:r w:rsidRPr="00A510BD">
        <w:rPr>
          <w:rFonts w:eastAsia="Times New Roman" w:cstheme="minorHAnsi"/>
          <w:color w:val="333333"/>
          <w:lang w:eastAsia="en-ZA"/>
        </w:rPr>
        <w:t>students</w:t>
      </w:r>
    </w:p>
    <w:p w14:paraId="7F4C0720" w14:textId="1965F2DA" w:rsidR="0086651F" w:rsidRPr="00A510BD" w:rsidRDefault="0086651F" w:rsidP="00D4189B">
      <w:pPr>
        <w:pStyle w:val="ListParagraph"/>
        <w:numPr>
          <w:ilvl w:val="0"/>
          <w:numId w:val="8"/>
        </w:numPr>
        <w:shd w:val="clear" w:color="auto" w:fill="FFFFFF"/>
        <w:spacing w:after="0" w:line="240" w:lineRule="auto"/>
        <w:outlineLvl w:val="3"/>
        <w:rPr>
          <w:rFonts w:eastAsia="Times New Roman" w:cstheme="minorHAnsi"/>
          <w:color w:val="333333"/>
          <w:lang w:eastAsia="en-ZA"/>
        </w:rPr>
      </w:pPr>
      <w:r w:rsidRPr="00A510BD">
        <w:rPr>
          <w:rFonts w:eastAsia="Times New Roman" w:cstheme="minorHAnsi"/>
          <w:b/>
          <w:bCs/>
          <w:color w:val="000000"/>
          <w:lang w:eastAsia="en-ZA"/>
        </w:rPr>
        <w:t xml:space="preserve">11 March 2021: </w:t>
      </w:r>
      <w:r w:rsidRPr="00A510BD">
        <w:rPr>
          <w:rFonts w:eastAsia="Times New Roman" w:cstheme="minorHAnsi"/>
          <w:color w:val="333333"/>
          <w:lang w:eastAsia="en-ZA"/>
        </w:rPr>
        <w:t xml:space="preserve">Conclusion of registration for all </w:t>
      </w:r>
      <w:r w:rsidR="00A571F3" w:rsidRPr="00A510BD">
        <w:rPr>
          <w:rFonts w:eastAsia="Times New Roman" w:cstheme="minorHAnsi"/>
          <w:color w:val="333333"/>
          <w:lang w:eastAsia="en-ZA"/>
        </w:rPr>
        <w:t xml:space="preserve">undergraduate </w:t>
      </w:r>
      <w:r w:rsidRPr="00A510BD">
        <w:rPr>
          <w:rFonts w:eastAsia="Times New Roman" w:cstheme="minorHAnsi"/>
          <w:color w:val="333333"/>
          <w:lang w:eastAsia="en-ZA"/>
        </w:rPr>
        <w:t xml:space="preserve">students (excluding </w:t>
      </w:r>
      <w:r w:rsidR="00ED6997" w:rsidRPr="00A510BD">
        <w:rPr>
          <w:rFonts w:eastAsia="Times New Roman" w:cstheme="minorHAnsi"/>
          <w:color w:val="333333"/>
          <w:lang w:eastAsia="en-ZA"/>
        </w:rPr>
        <w:t>master’s and doctoral students</w:t>
      </w:r>
      <w:r w:rsidRPr="00A510BD">
        <w:rPr>
          <w:rFonts w:eastAsia="Times New Roman" w:cstheme="minorHAnsi"/>
          <w:color w:val="333333"/>
          <w:lang w:eastAsia="en-ZA"/>
        </w:rPr>
        <w:t>, as well as students from Medicine and Health Sciences)</w:t>
      </w:r>
    </w:p>
    <w:p w14:paraId="3FC89904" w14:textId="4DDEE463" w:rsidR="00ED6997" w:rsidRPr="00A510BD" w:rsidRDefault="0086651F" w:rsidP="00D4189B">
      <w:pPr>
        <w:pStyle w:val="ListParagraph"/>
        <w:numPr>
          <w:ilvl w:val="0"/>
          <w:numId w:val="8"/>
        </w:numPr>
        <w:shd w:val="clear" w:color="auto" w:fill="FFFFFF"/>
        <w:spacing w:after="0" w:line="240" w:lineRule="auto"/>
        <w:outlineLvl w:val="3"/>
        <w:rPr>
          <w:rFonts w:eastAsia="Times New Roman" w:cstheme="minorHAnsi"/>
          <w:color w:val="333333"/>
          <w:lang w:eastAsia="en-ZA"/>
        </w:rPr>
      </w:pPr>
      <w:r w:rsidRPr="00A510BD">
        <w:rPr>
          <w:rFonts w:eastAsia="Times New Roman" w:cstheme="minorHAnsi"/>
          <w:b/>
          <w:bCs/>
          <w:color w:val="000000"/>
          <w:lang w:eastAsia="en-ZA"/>
        </w:rPr>
        <w:t xml:space="preserve">26 March 2021: </w:t>
      </w:r>
      <w:r w:rsidRPr="00A510BD">
        <w:rPr>
          <w:rFonts w:eastAsia="Times New Roman" w:cstheme="minorHAnsi"/>
          <w:color w:val="333333"/>
          <w:lang w:eastAsia="en-ZA"/>
        </w:rPr>
        <w:t>Final day for late registration for undergraduate students</w:t>
      </w:r>
      <w:r w:rsidR="00E04644" w:rsidRPr="00A510BD">
        <w:rPr>
          <w:rFonts w:eastAsia="Times New Roman" w:cstheme="minorHAnsi"/>
          <w:color w:val="333333"/>
          <w:lang w:eastAsia="en-ZA"/>
        </w:rPr>
        <w:t xml:space="preserve">. </w:t>
      </w:r>
      <w:r w:rsidR="00E04644" w:rsidRPr="00A510BD">
        <w:t>All students attending lectures must finalise their registration within two weeks of the commencement of their lectures.</w:t>
      </w:r>
    </w:p>
    <w:p w14:paraId="2E58DDB4" w14:textId="224C031F" w:rsidR="00670706" w:rsidRPr="00A510BD" w:rsidRDefault="00670706" w:rsidP="00D4189B">
      <w:pPr>
        <w:pStyle w:val="ListParagraph"/>
        <w:numPr>
          <w:ilvl w:val="0"/>
          <w:numId w:val="8"/>
        </w:numPr>
        <w:shd w:val="clear" w:color="auto" w:fill="FFFFFF"/>
        <w:spacing w:after="0" w:line="240" w:lineRule="auto"/>
        <w:outlineLvl w:val="3"/>
        <w:rPr>
          <w:rFonts w:eastAsia="Times New Roman" w:cstheme="minorHAnsi"/>
          <w:color w:val="333333"/>
          <w:lang w:eastAsia="en-ZA"/>
        </w:rPr>
      </w:pPr>
      <w:r w:rsidRPr="00A510BD">
        <w:rPr>
          <w:rFonts w:eastAsia="Times New Roman" w:cstheme="minorHAnsi"/>
          <w:b/>
          <w:bCs/>
          <w:color w:val="000000"/>
          <w:lang w:eastAsia="en-ZA"/>
        </w:rPr>
        <w:t>31 March 2021</w:t>
      </w:r>
      <w:r w:rsidRPr="00A510BD">
        <w:rPr>
          <w:rFonts w:eastAsia="Times New Roman" w:cstheme="minorHAnsi"/>
          <w:color w:val="000000"/>
          <w:lang w:eastAsia="en-ZA"/>
        </w:rPr>
        <w:t>:  Final day for registration for</w:t>
      </w:r>
      <w:r w:rsidR="001332EE" w:rsidRPr="00A510BD">
        <w:rPr>
          <w:rFonts w:eastAsia="Times New Roman" w:cstheme="minorHAnsi"/>
          <w:color w:val="000000"/>
          <w:lang w:eastAsia="en-ZA"/>
        </w:rPr>
        <w:t xml:space="preserve"> new</w:t>
      </w:r>
      <w:r w:rsidRPr="00A510BD">
        <w:rPr>
          <w:rFonts w:eastAsia="Times New Roman" w:cstheme="minorHAnsi"/>
          <w:color w:val="000000"/>
          <w:lang w:eastAsia="en-ZA"/>
        </w:rPr>
        <w:t xml:space="preserve"> M</w:t>
      </w:r>
      <w:r w:rsidR="001332EE" w:rsidRPr="00A510BD">
        <w:rPr>
          <w:rFonts w:eastAsia="Times New Roman" w:cstheme="minorHAnsi"/>
          <w:color w:val="000000"/>
          <w:lang w:eastAsia="en-ZA"/>
        </w:rPr>
        <w:t>aster’s (Research only)</w:t>
      </w:r>
      <w:r w:rsidRPr="00A510BD">
        <w:rPr>
          <w:rFonts w:eastAsia="Times New Roman" w:cstheme="minorHAnsi"/>
          <w:color w:val="000000"/>
          <w:lang w:eastAsia="en-ZA"/>
        </w:rPr>
        <w:t xml:space="preserve"> and D students</w:t>
      </w:r>
    </w:p>
    <w:p w14:paraId="4A43D9D6" w14:textId="77777777" w:rsidR="005757E0" w:rsidRPr="00A510BD" w:rsidRDefault="005757E0" w:rsidP="00D4189B">
      <w:pPr>
        <w:shd w:val="clear" w:color="auto" w:fill="FFFFFF"/>
        <w:contextualSpacing/>
        <w:outlineLvl w:val="3"/>
        <w:rPr>
          <w:rFonts w:asciiTheme="minorHAnsi" w:hAnsiTheme="minorHAnsi" w:cstheme="minorHAnsi"/>
          <w:color w:val="333333"/>
          <w:sz w:val="22"/>
          <w:szCs w:val="22"/>
          <w:lang w:eastAsia="en-ZA"/>
        </w:rPr>
      </w:pPr>
    </w:p>
    <w:p w14:paraId="1EDC62D1" w14:textId="77777777" w:rsidR="00E04644" w:rsidRPr="00A510BD" w:rsidRDefault="00E04644" w:rsidP="00E04644">
      <w:pPr>
        <w:pStyle w:val="ListParagraph"/>
        <w:numPr>
          <w:ilvl w:val="0"/>
          <w:numId w:val="9"/>
        </w:numPr>
        <w:spacing w:after="0" w:line="240" w:lineRule="auto"/>
        <w:rPr>
          <w:rFonts w:cstheme="minorHAnsi"/>
          <w:b/>
          <w:bCs/>
          <w:snapToGrid w:val="0"/>
          <w:vanish/>
          <w14:textOutline w14:w="0" w14:cap="flat" w14:cmpd="sng" w14:algn="ctr">
            <w14:noFill/>
            <w14:prstDash w14:val="solid"/>
            <w14:round/>
          </w14:textOutline>
        </w:rPr>
      </w:pPr>
    </w:p>
    <w:p w14:paraId="0FEA87B7" w14:textId="77777777" w:rsidR="00E04644" w:rsidRPr="00A510BD" w:rsidRDefault="00E04644" w:rsidP="00E04644">
      <w:pPr>
        <w:pStyle w:val="ListParagraph"/>
        <w:numPr>
          <w:ilvl w:val="0"/>
          <w:numId w:val="9"/>
        </w:numPr>
        <w:spacing w:after="0" w:line="240" w:lineRule="auto"/>
        <w:rPr>
          <w:rFonts w:cstheme="minorHAnsi"/>
          <w:b/>
          <w:bCs/>
          <w:snapToGrid w:val="0"/>
          <w:vanish/>
          <w14:textOutline w14:w="0" w14:cap="flat" w14:cmpd="sng" w14:algn="ctr">
            <w14:noFill/>
            <w14:prstDash w14:val="solid"/>
            <w14:round/>
          </w14:textOutline>
        </w:rPr>
      </w:pPr>
    </w:p>
    <w:p w14:paraId="4B280AEF" w14:textId="77777777" w:rsidR="00E04644" w:rsidRPr="00A510BD" w:rsidRDefault="00E04644" w:rsidP="00E04644">
      <w:pPr>
        <w:pStyle w:val="ListParagraph"/>
        <w:numPr>
          <w:ilvl w:val="0"/>
          <w:numId w:val="9"/>
        </w:numPr>
        <w:spacing w:after="0" w:line="240" w:lineRule="auto"/>
        <w:rPr>
          <w:rFonts w:cstheme="minorHAnsi"/>
          <w:b/>
          <w:bCs/>
          <w:snapToGrid w:val="0"/>
          <w:vanish/>
          <w14:textOutline w14:w="0" w14:cap="flat" w14:cmpd="sng" w14:algn="ctr">
            <w14:noFill/>
            <w14:prstDash w14:val="solid"/>
            <w14:round/>
          </w14:textOutline>
        </w:rPr>
      </w:pPr>
    </w:p>
    <w:p w14:paraId="3E0CD9FB" w14:textId="77777777" w:rsidR="00E04644" w:rsidRPr="00A510BD" w:rsidRDefault="00E04644" w:rsidP="00E04644">
      <w:pPr>
        <w:pStyle w:val="ListParagraph"/>
        <w:numPr>
          <w:ilvl w:val="0"/>
          <w:numId w:val="9"/>
        </w:numPr>
        <w:spacing w:after="0" w:line="240" w:lineRule="auto"/>
        <w:rPr>
          <w:rFonts w:cstheme="minorHAnsi"/>
          <w:b/>
          <w:bCs/>
          <w:snapToGrid w:val="0"/>
          <w:vanish/>
          <w14:textOutline w14:w="0" w14:cap="flat" w14:cmpd="sng" w14:algn="ctr">
            <w14:noFill/>
            <w14:prstDash w14:val="solid"/>
            <w14:round/>
          </w14:textOutline>
        </w:rPr>
      </w:pPr>
    </w:p>
    <w:p w14:paraId="144A2003" w14:textId="77777777" w:rsidR="00E04644" w:rsidRPr="00A510BD" w:rsidRDefault="00E04644" w:rsidP="00E04644">
      <w:pPr>
        <w:pStyle w:val="ListParagraph"/>
        <w:numPr>
          <w:ilvl w:val="0"/>
          <w:numId w:val="9"/>
        </w:numPr>
        <w:spacing w:after="0" w:line="240" w:lineRule="auto"/>
        <w:rPr>
          <w:rFonts w:cstheme="minorHAnsi"/>
          <w:b/>
          <w:bCs/>
          <w:snapToGrid w:val="0"/>
          <w:vanish/>
          <w14:textOutline w14:w="0" w14:cap="flat" w14:cmpd="sng" w14:algn="ctr">
            <w14:noFill/>
            <w14:prstDash w14:val="solid"/>
            <w14:round/>
          </w14:textOutline>
        </w:rPr>
      </w:pPr>
    </w:p>
    <w:p w14:paraId="6ADEF4A8" w14:textId="77777777" w:rsidR="00E04644" w:rsidRPr="00A510BD" w:rsidRDefault="00E04644" w:rsidP="00E04644">
      <w:pPr>
        <w:pStyle w:val="ListParagraph"/>
        <w:numPr>
          <w:ilvl w:val="1"/>
          <w:numId w:val="9"/>
        </w:numPr>
        <w:spacing w:after="0" w:line="240" w:lineRule="auto"/>
        <w:rPr>
          <w:rFonts w:cstheme="minorHAnsi"/>
          <w:b/>
          <w:bCs/>
          <w:snapToGrid w:val="0"/>
          <w:vanish/>
          <w14:textOutline w14:w="0" w14:cap="flat" w14:cmpd="sng" w14:algn="ctr">
            <w14:noFill/>
            <w14:prstDash w14:val="solid"/>
            <w14:round/>
          </w14:textOutline>
        </w:rPr>
      </w:pPr>
    </w:p>
    <w:p w14:paraId="2D9AED2C" w14:textId="77777777" w:rsidR="00E04644" w:rsidRPr="00A510BD" w:rsidRDefault="00E04644" w:rsidP="00E04644">
      <w:pPr>
        <w:pStyle w:val="ListParagraph"/>
        <w:numPr>
          <w:ilvl w:val="1"/>
          <w:numId w:val="9"/>
        </w:numPr>
        <w:spacing w:after="0" w:line="240" w:lineRule="auto"/>
        <w:rPr>
          <w:rFonts w:cstheme="minorHAnsi"/>
          <w:b/>
          <w:bCs/>
          <w:snapToGrid w:val="0"/>
          <w:vanish/>
          <w14:textOutline w14:w="0" w14:cap="flat" w14:cmpd="sng" w14:algn="ctr">
            <w14:noFill/>
            <w14:prstDash w14:val="solid"/>
            <w14:round/>
          </w14:textOutline>
        </w:rPr>
      </w:pPr>
    </w:p>
    <w:p w14:paraId="5418CF6C" w14:textId="77777777" w:rsidR="00E04644" w:rsidRPr="00A510BD" w:rsidRDefault="00E04644" w:rsidP="00E04644">
      <w:pPr>
        <w:pStyle w:val="ListParagraph"/>
        <w:numPr>
          <w:ilvl w:val="1"/>
          <w:numId w:val="9"/>
        </w:numPr>
        <w:spacing w:after="0" w:line="240" w:lineRule="auto"/>
        <w:rPr>
          <w:rFonts w:cstheme="minorHAnsi"/>
          <w:b/>
          <w:bCs/>
          <w:snapToGrid w:val="0"/>
          <w:vanish/>
          <w14:textOutline w14:w="0" w14:cap="flat" w14:cmpd="sng" w14:algn="ctr">
            <w14:noFill/>
            <w14:prstDash w14:val="solid"/>
            <w14:round/>
          </w14:textOutline>
        </w:rPr>
      </w:pPr>
    </w:p>
    <w:p w14:paraId="2EBED3B9" w14:textId="77777777" w:rsidR="00FD7B3D" w:rsidRPr="00FD7B3D" w:rsidRDefault="007D1535" w:rsidP="00FD7B3D">
      <w:pPr>
        <w:pStyle w:val="ListParagraph"/>
        <w:numPr>
          <w:ilvl w:val="1"/>
          <w:numId w:val="9"/>
        </w:numPr>
        <w:spacing w:after="0" w:line="240" w:lineRule="auto"/>
        <w:rPr>
          <w:rFonts w:cstheme="minorHAnsi"/>
          <w:b/>
          <w:bCs/>
          <w:snapToGrid w:val="0"/>
          <w14:textOutline w14:w="0" w14:cap="flat" w14:cmpd="sng" w14:algn="ctr">
            <w14:noFill/>
            <w14:prstDash w14:val="solid"/>
            <w14:round/>
          </w14:textOutline>
        </w:rPr>
      </w:pPr>
      <w:r w:rsidRPr="00A510BD">
        <w:rPr>
          <w:rFonts w:cstheme="minorHAnsi"/>
          <w:b/>
          <w:bCs/>
          <w:snapToGrid w:val="0"/>
          <w14:textOutline w14:w="0" w14:cap="flat" w14:cmpd="sng" w14:algn="ctr">
            <w14:noFill/>
            <w14:prstDash w14:val="solid"/>
            <w14:round/>
          </w14:textOutline>
        </w:rPr>
        <w:t xml:space="preserve">Assisted Registration </w:t>
      </w:r>
      <w:r w:rsidR="003B408B" w:rsidRPr="00A510BD">
        <w:rPr>
          <w:rFonts w:cstheme="minorHAnsi"/>
          <w:b/>
          <w:bCs/>
          <w:snapToGrid w:val="0"/>
          <w14:textOutline w14:w="0" w14:cap="flat" w14:cmpd="sng" w14:algn="ctr">
            <w14:noFill/>
            <w14:prstDash w14:val="solid"/>
            <w14:round/>
          </w14:textOutline>
        </w:rPr>
        <w:t xml:space="preserve">Dates and Timeslots </w:t>
      </w:r>
      <w:r w:rsidRPr="00A510BD">
        <w:rPr>
          <w:rFonts w:cstheme="minorHAnsi"/>
          <w:b/>
          <w:bCs/>
          <w:snapToGrid w:val="0"/>
          <w14:textOutline w14:w="0" w14:cap="flat" w14:cmpd="sng" w14:algn="ctr">
            <w14:noFill/>
            <w14:prstDash w14:val="solid"/>
            <w14:round/>
          </w14:textOutline>
        </w:rPr>
        <w:t>- New First</w:t>
      </w:r>
      <w:r w:rsidR="00171E40" w:rsidRPr="00A510BD">
        <w:rPr>
          <w:rFonts w:cstheme="minorHAnsi"/>
          <w:b/>
          <w:bCs/>
          <w:snapToGrid w:val="0"/>
          <w14:textOutline w14:w="0" w14:cap="flat" w14:cmpd="sng" w14:algn="ctr">
            <w14:noFill/>
            <w14:prstDash w14:val="solid"/>
            <w14:round/>
          </w14:textOutline>
        </w:rPr>
        <w:t>-</w:t>
      </w:r>
      <w:r w:rsidRPr="00A510BD">
        <w:rPr>
          <w:rFonts w:cstheme="minorHAnsi"/>
          <w:b/>
          <w:bCs/>
          <w:snapToGrid w:val="0"/>
          <w14:textOutline w14:w="0" w14:cap="flat" w14:cmpd="sng" w14:algn="ctr">
            <w14:noFill/>
            <w14:prstDash w14:val="solid"/>
            <w14:round/>
          </w14:textOutline>
        </w:rPr>
        <w:t xml:space="preserve">Year Undergraduate Students </w:t>
      </w:r>
      <w:r w:rsidR="00BA328A" w:rsidRPr="00A510BD">
        <w:rPr>
          <w:rFonts w:cstheme="minorHAnsi"/>
          <w:b/>
          <w:bCs/>
          <w:snapToGrid w:val="0"/>
          <w14:textOutline w14:w="0" w14:cap="flat" w14:cmpd="sng" w14:algn="ctr">
            <w14:noFill/>
            <w14:prstDash w14:val="solid"/>
            <w14:round/>
          </w14:textOutline>
        </w:rPr>
        <w:t>on the Stellenbosch Campus</w:t>
      </w:r>
      <w:r w:rsidR="00FD7B3D">
        <w:rPr>
          <w:rFonts w:cstheme="minorHAnsi"/>
          <w:b/>
          <w:bCs/>
          <w:snapToGrid w:val="0"/>
          <w14:textOutline w14:w="0" w14:cap="flat" w14:cmpd="sng" w14:algn="ctr">
            <w14:noFill/>
            <w14:prstDash w14:val="solid"/>
            <w14:round/>
          </w14:textOutline>
        </w:rPr>
        <w:t xml:space="preserve"> </w:t>
      </w:r>
      <w:r w:rsidR="00FD7B3D" w:rsidRPr="00FD7B3D">
        <w:rPr>
          <w:rFonts w:cstheme="minorHAnsi"/>
          <w:b/>
          <w:bCs/>
          <w:color w:val="000000"/>
          <w:lang w:eastAsia="en-ZA"/>
        </w:rPr>
        <w:t xml:space="preserve">(Note: This information is </w:t>
      </w:r>
      <w:r w:rsidR="00FD7B3D" w:rsidRPr="00FD7B3D">
        <w:rPr>
          <w:rFonts w:cstheme="minorHAnsi"/>
          <w:b/>
          <w:bCs/>
          <w14:textOutline w14:w="0" w14:cap="flat" w14:cmpd="sng" w14:algn="ctr">
            <w14:noFill/>
            <w14:prstDash w14:val="solid"/>
            <w14:round/>
          </w14:textOutline>
        </w:rPr>
        <w:t>subject to the prevailing Covid-19 related conditions and applicable regulations.)</w:t>
      </w:r>
    </w:p>
    <w:p w14:paraId="761F1EC2" w14:textId="77777777" w:rsidR="00E04644" w:rsidRPr="00A510BD" w:rsidRDefault="00E04644" w:rsidP="00E04644">
      <w:pPr>
        <w:pStyle w:val="ListParagraph"/>
        <w:spacing w:after="0" w:line="240" w:lineRule="auto"/>
        <w:ind w:left="792"/>
        <w:rPr>
          <w:rFonts w:cstheme="minorHAnsi"/>
          <w:b/>
          <w:bCs/>
          <w:snapToGrid w:val="0"/>
          <w14:textOutline w14:w="0" w14:cap="flat" w14:cmpd="sng" w14:algn="ctr">
            <w14:noFill/>
            <w14:prstDash w14:val="solid"/>
            <w14:round/>
          </w14:textOutline>
        </w:rPr>
      </w:pPr>
    </w:p>
    <w:tbl>
      <w:tblPr>
        <w:tblStyle w:val="TableGrid"/>
        <w:tblW w:w="9781" w:type="dxa"/>
        <w:tblInd w:w="-5" w:type="dxa"/>
        <w:tblLook w:val="04A0" w:firstRow="1" w:lastRow="0" w:firstColumn="1" w:lastColumn="0" w:noHBand="0" w:noVBand="1"/>
      </w:tblPr>
      <w:tblGrid>
        <w:gridCol w:w="3544"/>
        <w:gridCol w:w="3686"/>
        <w:gridCol w:w="992"/>
        <w:gridCol w:w="1559"/>
      </w:tblGrid>
      <w:tr w:rsidR="003B408B" w:rsidRPr="00A510BD" w14:paraId="264068D8" w14:textId="758A0A4B" w:rsidTr="00A510BD">
        <w:tc>
          <w:tcPr>
            <w:tcW w:w="3544" w:type="dxa"/>
          </w:tcPr>
          <w:p w14:paraId="6114FE86" w14:textId="728F524E" w:rsidR="003B408B" w:rsidRPr="00A510BD" w:rsidRDefault="003B408B" w:rsidP="00D4189B">
            <w:pPr>
              <w:contextualSpacing/>
              <w:rPr>
                <w:rFonts w:asciiTheme="minorHAnsi" w:hAnsiTheme="minorHAnsi" w:cstheme="minorHAnsi"/>
                <w:color w:val="333333"/>
                <w:sz w:val="22"/>
                <w:szCs w:val="22"/>
              </w:rPr>
            </w:pPr>
            <w:r w:rsidRPr="00A510BD">
              <w:rPr>
                <w:rFonts w:asciiTheme="minorHAnsi" w:hAnsiTheme="minorHAnsi" w:cstheme="minorHAnsi"/>
                <w:b/>
                <w:sz w:val="22"/>
                <w:szCs w:val="22"/>
              </w:rPr>
              <w:t>Faculty</w:t>
            </w:r>
          </w:p>
        </w:tc>
        <w:tc>
          <w:tcPr>
            <w:tcW w:w="3686" w:type="dxa"/>
          </w:tcPr>
          <w:p w14:paraId="7D754CDE" w14:textId="7F556062" w:rsidR="003B408B" w:rsidRPr="00A510BD" w:rsidRDefault="003B408B" w:rsidP="00D4189B">
            <w:pPr>
              <w:contextualSpacing/>
              <w:rPr>
                <w:rFonts w:asciiTheme="minorHAnsi" w:hAnsiTheme="minorHAnsi" w:cstheme="minorHAnsi"/>
                <w:color w:val="333333"/>
                <w:sz w:val="22"/>
                <w:szCs w:val="22"/>
              </w:rPr>
            </w:pPr>
            <w:r w:rsidRPr="00A510BD">
              <w:rPr>
                <w:rFonts w:asciiTheme="minorHAnsi" w:hAnsiTheme="minorHAnsi" w:cstheme="minorHAnsi"/>
                <w:b/>
                <w:sz w:val="22"/>
                <w:szCs w:val="22"/>
              </w:rPr>
              <w:t>Programme</w:t>
            </w:r>
          </w:p>
        </w:tc>
        <w:tc>
          <w:tcPr>
            <w:tcW w:w="992" w:type="dxa"/>
          </w:tcPr>
          <w:p w14:paraId="1812D9F6" w14:textId="5AB74452" w:rsidR="003B408B" w:rsidRPr="00A510BD" w:rsidRDefault="003B408B" w:rsidP="00D4189B">
            <w:pPr>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b/>
                <w:sz w:val="22"/>
                <w:szCs w:val="22"/>
              </w:rPr>
              <w:t>Date</w:t>
            </w:r>
          </w:p>
        </w:tc>
        <w:tc>
          <w:tcPr>
            <w:tcW w:w="1559" w:type="dxa"/>
          </w:tcPr>
          <w:p w14:paraId="4BB9D6E9" w14:textId="43C4EE1B" w:rsidR="003B408B" w:rsidRPr="00A510BD" w:rsidRDefault="003B408B" w:rsidP="00D4189B">
            <w:pPr>
              <w:contextualSpacing/>
              <w:jc w:val="center"/>
              <w:rPr>
                <w:rFonts w:asciiTheme="minorHAnsi" w:hAnsiTheme="minorHAnsi" w:cstheme="minorHAnsi"/>
                <w:b/>
                <w:sz w:val="22"/>
                <w:szCs w:val="22"/>
              </w:rPr>
            </w:pPr>
            <w:r w:rsidRPr="00A510BD">
              <w:rPr>
                <w:rFonts w:asciiTheme="minorHAnsi" w:hAnsiTheme="minorHAnsi" w:cstheme="minorHAnsi"/>
                <w:b/>
                <w:sz w:val="22"/>
                <w:szCs w:val="22"/>
              </w:rPr>
              <w:t>Time</w:t>
            </w:r>
          </w:p>
        </w:tc>
      </w:tr>
      <w:tr w:rsidR="009C47E8" w:rsidRPr="00A510BD" w14:paraId="5DD662E0" w14:textId="33767632" w:rsidTr="00A510BD">
        <w:tc>
          <w:tcPr>
            <w:tcW w:w="3544" w:type="dxa"/>
          </w:tcPr>
          <w:p w14:paraId="481FA49C" w14:textId="7584C91F" w:rsidR="009C47E8" w:rsidRPr="00A510BD" w:rsidRDefault="009C47E8" w:rsidP="00D4189B">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333333"/>
                <w:sz w:val="22"/>
                <w:szCs w:val="22"/>
              </w:rPr>
              <w:t>Education</w:t>
            </w:r>
          </w:p>
        </w:tc>
        <w:tc>
          <w:tcPr>
            <w:tcW w:w="3686" w:type="dxa"/>
          </w:tcPr>
          <w:p w14:paraId="00FAD961" w14:textId="63BC6B10" w:rsidR="009C47E8" w:rsidRPr="00A510BD" w:rsidRDefault="009C47E8" w:rsidP="00D4189B">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333333"/>
                <w:sz w:val="22"/>
                <w:szCs w:val="22"/>
              </w:rPr>
              <w:t>All programmes</w:t>
            </w:r>
          </w:p>
        </w:tc>
        <w:tc>
          <w:tcPr>
            <w:tcW w:w="992" w:type="dxa"/>
          </w:tcPr>
          <w:p w14:paraId="32721683" w14:textId="172F2CBC" w:rsidR="009C47E8" w:rsidRPr="00A510BD" w:rsidRDefault="009C47E8" w:rsidP="00D4189B">
            <w:pPr>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000000"/>
                <w:sz w:val="22"/>
                <w:szCs w:val="22"/>
              </w:rPr>
              <w:t>8 March</w:t>
            </w:r>
          </w:p>
        </w:tc>
        <w:tc>
          <w:tcPr>
            <w:tcW w:w="1559" w:type="dxa"/>
          </w:tcPr>
          <w:p w14:paraId="62A135ED" w14:textId="38841743" w:rsidR="009C47E8" w:rsidRPr="00A510BD" w:rsidRDefault="009C47E8" w:rsidP="00D4189B">
            <w:pPr>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000000"/>
                <w:sz w:val="22"/>
                <w:szCs w:val="22"/>
              </w:rPr>
              <w:t>08:00 – 09:00</w:t>
            </w:r>
          </w:p>
        </w:tc>
      </w:tr>
      <w:tr w:rsidR="009C47E8" w:rsidRPr="00A510BD" w14:paraId="6250C594" w14:textId="5D9EB62A" w:rsidTr="00A510BD">
        <w:tc>
          <w:tcPr>
            <w:tcW w:w="3544" w:type="dxa"/>
          </w:tcPr>
          <w:p w14:paraId="049C1511" w14:textId="503710CF" w:rsidR="009C47E8" w:rsidRPr="00A510BD" w:rsidRDefault="009C47E8" w:rsidP="00D4189B">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333333"/>
                <w:sz w:val="22"/>
                <w:szCs w:val="22"/>
              </w:rPr>
              <w:t>Engineering</w:t>
            </w:r>
          </w:p>
        </w:tc>
        <w:tc>
          <w:tcPr>
            <w:tcW w:w="3686" w:type="dxa"/>
          </w:tcPr>
          <w:p w14:paraId="72E0D556" w14:textId="4E642206" w:rsidR="009C47E8" w:rsidRPr="00A510BD" w:rsidRDefault="009C47E8" w:rsidP="00D4189B">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333333"/>
                <w:sz w:val="22"/>
                <w:szCs w:val="22"/>
              </w:rPr>
              <w:t>All programmes</w:t>
            </w:r>
          </w:p>
        </w:tc>
        <w:tc>
          <w:tcPr>
            <w:tcW w:w="992" w:type="dxa"/>
          </w:tcPr>
          <w:p w14:paraId="36652BDE" w14:textId="0248243E" w:rsidR="009C47E8" w:rsidRPr="00A510BD" w:rsidRDefault="009C47E8" w:rsidP="00D4189B">
            <w:pPr>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000000"/>
                <w:sz w:val="22"/>
                <w:szCs w:val="22"/>
              </w:rPr>
              <w:t>8 March</w:t>
            </w:r>
          </w:p>
        </w:tc>
        <w:tc>
          <w:tcPr>
            <w:tcW w:w="1559" w:type="dxa"/>
          </w:tcPr>
          <w:p w14:paraId="2CBF46C5" w14:textId="3E7D3151" w:rsidR="009C47E8" w:rsidRPr="00A510BD" w:rsidRDefault="009C47E8" w:rsidP="00D4189B">
            <w:pPr>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000000"/>
                <w:sz w:val="22"/>
                <w:szCs w:val="22"/>
              </w:rPr>
              <w:t>08:30 – 09:30</w:t>
            </w:r>
          </w:p>
        </w:tc>
      </w:tr>
      <w:tr w:rsidR="009C47E8" w:rsidRPr="00A510BD" w14:paraId="52772899" w14:textId="410AC16B" w:rsidTr="00A510BD">
        <w:tc>
          <w:tcPr>
            <w:tcW w:w="3544" w:type="dxa"/>
          </w:tcPr>
          <w:p w14:paraId="4FB8A81D" w14:textId="109C8A5F" w:rsidR="009C47E8" w:rsidRPr="00A510BD" w:rsidRDefault="009C47E8" w:rsidP="00D4189B">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333333"/>
                <w:sz w:val="22"/>
                <w:szCs w:val="22"/>
              </w:rPr>
              <w:t>Law</w:t>
            </w:r>
          </w:p>
        </w:tc>
        <w:tc>
          <w:tcPr>
            <w:tcW w:w="3686" w:type="dxa"/>
          </w:tcPr>
          <w:p w14:paraId="7A164935" w14:textId="727A1884" w:rsidR="009C47E8" w:rsidRPr="00A510BD" w:rsidRDefault="009C47E8" w:rsidP="00D4189B">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333333"/>
                <w:sz w:val="22"/>
                <w:szCs w:val="22"/>
              </w:rPr>
              <w:t xml:space="preserve">LLB, BCom (Law), </w:t>
            </w:r>
            <w:proofErr w:type="spellStart"/>
            <w:r w:rsidRPr="00A510BD">
              <w:rPr>
                <w:rFonts w:asciiTheme="minorHAnsi" w:hAnsiTheme="minorHAnsi" w:cstheme="minorHAnsi"/>
                <w:color w:val="333333"/>
                <w:sz w:val="22"/>
                <w:szCs w:val="22"/>
              </w:rPr>
              <w:t>BAccLLB</w:t>
            </w:r>
            <w:proofErr w:type="spellEnd"/>
            <w:r w:rsidRPr="00A510BD">
              <w:rPr>
                <w:rFonts w:asciiTheme="minorHAnsi" w:hAnsiTheme="minorHAnsi" w:cstheme="minorHAnsi"/>
                <w:color w:val="333333"/>
                <w:sz w:val="22"/>
                <w:szCs w:val="22"/>
              </w:rPr>
              <w:t>, BA (Law)</w:t>
            </w:r>
          </w:p>
        </w:tc>
        <w:tc>
          <w:tcPr>
            <w:tcW w:w="992" w:type="dxa"/>
          </w:tcPr>
          <w:p w14:paraId="44036CF1" w14:textId="1F6676A2" w:rsidR="009C47E8" w:rsidRPr="00A510BD" w:rsidRDefault="009C47E8" w:rsidP="00D4189B">
            <w:pPr>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000000"/>
                <w:sz w:val="22"/>
                <w:szCs w:val="22"/>
              </w:rPr>
              <w:t>8 March</w:t>
            </w:r>
          </w:p>
        </w:tc>
        <w:tc>
          <w:tcPr>
            <w:tcW w:w="1559" w:type="dxa"/>
          </w:tcPr>
          <w:p w14:paraId="54AAF525" w14:textId="63D9D14E" w:rsidR="009C47E8" w:rsidRPr="00A510BD" w:rsidRDefault="009C47E8" w:rsidP="00D4189B">
            <w:pPr>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000000"/>
                <w:sz w:val="22"/>
                <w:szCs w:val="22"/>
              </w:rPr>
              <w:t>09:00 – 10:30</w:t>
            </w:r>
          </w:p>
        </w:tc>
      </w:tr>
      <w:tr w:rsidR="009C47E8" w:rsidRPr="00A510BD" w14:paraId="2D595A34" w14:textId="3D8B6D06" w:rsidTr="00A510BD">
        <w:tc>
          <w:tcPr>
            <w:tcW w:w="3544" w:type="dxa"/>
          </w:tcPr>
          <w:p w14:paraId="405D67A0" w14:textId="04687DCC" w:rsidR="009C47E8" w:rsidRPr="00A510BD" w:rsidRDefault="009C47E8" w:rsidP="00D4189B">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333333"/>
                <w:sz w:val="22"/>
                <w:szCs w:val="22"/>
              </w:rPr>
              <w:t>Theology</w:t>
            </w:r>
          </w:p>
        </w:tc>
        <w:tc>
          <w:tcPr>
            <w:tcW w:w="3686" w:type="dxa"/>
          </w:tcPr>
          <w:p w14:paraId="5A5D2A22" w14:textId="510B8613" w:rsidR="009C47E8" w:rsidRPr="00A510BD" w:rsidRDefault="009C47E8" w:rsidP="00D4189B">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333333"/>
                <w:sz w:val="22"/>
                <w:szCs w:val="22"/>
              </w:rPr>
              <w:t>All programmes</w:t>
            </w:r>
          </w:p>
        </w:tc>
        <w:tc>
          <w:tcPr>
            <w:tcW w:w="992" w:type="dxa"/>
          </w:tcPr>
          <w:p w14:paraId="43263F5B" w14:textId="4D7F45CE" w:rsidR="009C47E8" w:rsidRPr="00A510BD" w:rsidRDefault="009C47E8" w:rsidP="00D4189B">
            <w:pPr>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000000"/>
                <w:sz w:val="22"/>
                <w:szCs w:val="22"/>
              </w:rPr>
              <w:t>8 March</w:t>
            </w:r>
          </w:p>
        </w:tc>
        <w:tc>
          <w:tcPr>
            <w:tcW w:w="1559" w:type="dxa"/>
          </w:tcPr>
          <w:p w14:paraId="28E25E31" w14:textId="363F9838" w:rsidR="009C47E8" w:rsidRPr="00A510BD" w:rsidRDefault="009C47E8" w:rsidP="00D4189B">
            <w:pPr>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000000"/>
                <w:sz w:val="22"/>
                <w:szCs w:val="22"/>
              </w:rPr>
              <w:t>10:30 – 11:30</w:t>
            </w:r>
          </w:p>
        </w:tc>
      </w:tr>
      <w:tr w:rsidR="009C47E8" w:rsidRPr="00A510BD" w14:paraId="23E1336E" w14:textId="0F443D91" w:rsidTr="00A510BD">
        <w:tc>
          <w:tcPr>
            <w:tcW w:w="3544" w:type="dxa"/>
          </w:tcPr>
          <w:p w14:paraId="57E6560E" w14:textId="4127DC4A" w:rsidR="009C47E8" w:rsidRPr="00A510BD" w:rsidRDefault="009C47E8" w:rsidP="00D4189B">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333333"/>
                <w:sz w:val="22"/>
                <w:szCs w:val="22"/>
              </w:rPr>
              <w:t>AgriSciences</w:t>
            </w:r>
          </w:p>
        </w:tc>
        <w:tc>
          <w:tcPr>
            <w:tcW w:w="3686" w:type="dxa"/>
          </w:tcPr>
          <w:p w14:paraId="3A8036C5" w14:textId="42236623" w:rsidR="009C47E8" w:rsidRPr="00A510BD" w:rsidRDefault="009C47E8" w:rsidP="00D4189B">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333333"/>
                <w:sz w:val="22"/>
                <w:szCs w:val="22"/>
              </w:rPr>
              <w:t>All programmes</w:t>
            </w:r>
          </w:p>
        </w:tc>
        <w:tc>
          <w:tcPr>
            <w:tcW w:w="992" w:type="dxa"/>
          </w:tcPr>
          <w:p w14:paraId="63C1FBAE" w14:textId="41A3FE9B" w:rsidR="009C47E8" w:rsidRPr="00A510BD" w:rsidRDefault="009C47E8" w:rsidP="00D4189B">
            <w:pPr>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000000"/>
                <w:sz w:val="22"/>
                <w:szCs w:val="22"/>
              </w:rPr>
              <w:t>8 March</w:t>
            </w:r>
          </w:p>
        </w:tc>
        <w:tc>
          <w:tcPr>
            <w:tcW w:w="1559" w:type="dxa"/>
          </w:tcPr>
          <w:p w14:paraId="47FAAD41" w14:textId="40BF71FD" w:rsidR="009C47E8" w:rsidRPr="00A510BD" w:rsidRDefault="009C47E8" w:rsidP="00D4189B">
            <w:pPr>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000000"/>
                <w:sz w:val="22"/>
                <w:szCs w:val="22"/>
              </w:rPr>
              <w:t>10:30 – 11:30</w:t>
            </w:r>
          </w:p>
        </w:tc>
      </w:tr>
      <w:tr w:rsidR="009C47E8" w:rsidRPr="00A510BD" w14:paraId="518BEB70" w14:textId="76D57EB0" w:rsidTr="00A510BD">
        <w:tc>
          <w:tcPr>
            <w:tcW w:w="3544" w:type="dxa"/>
          </w:tcPr>
          <w:p w14:paraId="117EC80C" w14:textId="38668B92" w:rsidR="009C47E8" w:rsidRPr="00A510BD" w:rsidRDefault="009C47E8" w:rsidP="00D4189B">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333333"/>
                <w:sz w:val="22"/>
                <w:szCs w:val="22"/>
              </w:rPr>
              <w:t>Science</w:t>
            </w:r>
          </w:p>
        </w:tc>
        <w:tc>
          <w:tcPr>
            <w:tcW w:w="3686" w:type="dxa"/>
          </w:tcPr>
          <w:p w14:paraId="47CD39F8" w14:textId="63122162" w:rsidR="009C47E8" w:rsidRPr="00A510BD" w:rsidRDefault="009C47E8" w:rsidP="00D4189B">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333333"/>
                <w:sz w:val="22"/>
                <w:szCs w:val="22"/>
              </w:rPr>
              <w:t>All programmes</w:t>
            </w:r>
          </w:p>
        </w:tc>
        <w:tc>
          <w:tcPr>
            <w:tcW w:w="992" w:type="dxa"/>
          </w:tcPr>
          <w:p w14:paraId="2735AF1E" w14:textId="6FE43BAE" w:rsidR="009C47E8" w:rsidRPr="00A510BD" w:rsidRDefault="009C47E8" w:rsidP="00D4189B">
            <w:pPr>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000000"/>
                <w:sz w:val="22"/>
                <w:szCs w:val="22"/>
              </w:rPr>
              <w:t>8 March</w:t>
            </w:r>
          </w:p>
        </w:tc>
        <w:tc>
          <w:tcPr>
            <w:tcW w:w="1559" w:type="dxa"/>
          </w:tcPr>
          <w:p w14:paraId="776A0B3D" w14:textId="0B84C1FE" w:rsidR="009C47E8" w:rsidRPr="00A510BD" w:rsidRDefault="009C47E8" w:rsidP="00D4189B">
            <w:pPr>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000000"/>
                <w:sz w:val="22"/>
                <w:szCs w:val="22"/>
              </w:rPr>
              <w:t>13:30 – 15:00</w:t>
            </w:r>
          </w:p>
        </w:tc>
      </w:tr>
      <w:tr w:rsidR="009C47E8" w:rsidRPr="00A510BD" w14:paraId="0A489929" w14:textId="3A3E132E" w:rsidTr="00A510BD">
        <w:tc>
          <w:tcPr>
            <w:tcW w:w="3544" w:type="dxa"/>
          </w:tcPr>
          <w:p w14:paraId="6B6DCA72" w14:textId="5105409F" w:rsidR="009C47E8" w:rsidRPr="00A510BD" w:rsidRDefault="009C47E8" w:rsidP="00D4189B">
            <w:pPr>
              <w:contextualSpacing/>
              <w:rPr>
                <w:rFonts w:asciiTheme="minorHAnsi" w:hAnsiTheme="minorHAnsi" w:cstheme="minorHAnsi"/>
                <w:color w:val="333333"/>
                <w:sz w:val="22"/>
                <w:szCs w:val="22"/>
              </w:rPr>
            </w:pPr>
            <w:r w:rsidRPr="00A510BD">
              <w:rPr>
                <w:rFonts w:asciiTheme="minorHAnsi" w:hAnsiTheme="minorHAnsi" w:cstheme="minorHAnsi"/>
                <w:color w:val="333333"/>
                <w:sz w:val="22"/>
                <w:szCs w:val="22"/>
              </w:rPr>
              <w:t>Economic and Management Sciences</w:t>
            </w:r>
          </w:p>
        </w:tc>
        <w:tc>
          <w:tcPr>
            <w:tcW w:w="3686" w:type="dxa"/>
          </w:tcPr>
          <w:p w14:paraId="6DFC6375" w14:textId="4997902E" w:rsidR="009C47E8" w:rsidRPr="00A510BD" w:rsidRDefault="009C47E8" w:rsidP="00D4189B">
            <w:pPr>
              <w:contextualSpacing/>
              <w:rPr>
                <w:rFonts w:asciiTheme="minorHAnsi" w:hAnsiTheme="minorHAnsi" w:cstheme="minorHAnsi"/>
                <w:b/>
                <w:bCs/>
                <w:snapToGrid w:val="0"/>
                <w:sz w:val="22"/>
                <w:szCs w:val="22"/>
                <w14:textOutline w14:w="0" w14:cap="flat" w14:cmpd="sng" w14:algn="ctr">
                  <w14:noFill/>
                  <w14:prstDash w14:val="solid"/>
                  <w14:round/>
                </w14:textOutline>
              </w:rPr>
            </w:pPr>
            <w:proofErr w:type="spellStart"/>
            <w:r w:rsidRPr="00A510BD">
              <w:rPr>
                <w:rFonts w:asciiTheme="minorHAnsi" w:hAnsiTheme="minorHAnsi" w:cstheme="minorHAnsi"/>
                <w:color w:val="333333"/>
                <w:sz w:val="22"/>
                <w:szCs w:val="22"/>
              </w:rPr>
              <w:t>BAcc</w:t>
            </w:r>
            <w:proofErr w:type="spellEnd"/>
            <w:r w:rsidRPr="00A510BD">
              <w:rPr>
                <w:rFonts w:asciiTheme="minorHAnsi" w:hAnsiTheme="minorHAnsi" w:cstheme="minorHAnsi"/>
                <w:color w:val="333333"/>
                <w:sz w:val="22"/>
                <w:szCs w:val="22"/>
              </w:rPr>
              <w:t>, BCom (all programmes, including EDP)</w:t>
            </w:r>
          </w:p>
        </w:tc>
        <w:tc>
          <w:tcPr>
            <w:tcW w:w="992" w:type="dxa"/>
          </w:tcPr>
          <w:p w14:paraId="06807D03" w14:textId="24B6A4B0" w:rsidR="009C47E8" w:rsidRPr="00A510BD" w:rsidRDefault="009C47E8" w:rsidP="00D4189B">
            <w:pPr>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000000"/>
                <w:sz w:val="22"/>
                <w:szCs w:val="22"/>
              </w:rPr>
              <w:t>8 March</w:t>
            </w:r>
          </w:p>
        </w:tc>
        <w:tc>
          <w:tcPr>
            <w:tcW w:w="1559" w:type="dxa"/>
          </w:tcPr>
          <w:p w14:paraId="7A729477" w14:textId="7F12E0E5" w:rsidR="009C47E8" w:rsidRPr="00A510BD" w:rsidRDefault="009C47E8" w:rsidP="00D4189B">
            <w:pPr>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000000"/>
                <w:sz w:val="22"/>
                <w:szCs w:val="22"/>
              </w:rPr>
              <w:t>14:30 – 16:00</w:t>
            </w:r>
          </w:p>
        </w:tc>
      </w:tr>
      <w:tr w:rsidR="009C47E8" w:rsidRPr="00A510BD" w14:paraId="091DE46F" w14:textId="18B68162" w:rsidTr="00A510BD">
        <w:tc>
          <w:tcPr>
            <w:tcW w:w="3544" w:type="dxa"/>
          </w:tcPr>
          <w:p w14:paraId="1FAF15F2" w14:textId="518CF2C5" w:rsidR="009C47E8" w:rsidRPr="00A510BD" w:rsidRDefault="009C47E8" w:rsidP="00D4189B">
            <w:pPr>
              <w:contextualSpacing/>
              <w:rPr>
                <w:rFonts w:asciiTheme="minorHAnsi" w:hAnsiTheme="minorHAnsi" w:cstheme="minorHAnsi"/>
                <w:color w:val="333333"/>
                <w:sz w:val="22"/>
                <w:szCs w:val="22"/>
              </w:rPr>
            </w:pPr>
            <w:r w:rsidRPr="00A510BD">
              <w:rPr>
                <w:rFonts w:asciiTheme="minorHAnsi" w:hAnsiTheme="minorHAnsi" w:cstheme="minorHAnsi"/>
                <w:color w:val="333333"/>
                <w:sz w:val="22"/>
                <w:szCs w:val="22"/>
              </w:rPr>
              <w:t>Arts and Social Sciences</w:t>
            </w:r>
          </w:p>
        </w:tc>
        <w:tc>
          <w:tcPr>
            <w:tcW w:w="3686" w:type="dxa"/>
          </w:tcPr>
          <w:p w14:paraId="1AE9A821" w14:textId="56831DE9" w:rsidR="009C47E8" w:rsidRPr="00A510BD" w:rsidRDefault="009C47E8" w:rsidP="00D4189B">
            <w:pPr>
              <w:contextualSpacing/>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333333"/>
                <w:sz w:val="22"/>
                <w:szCs w:val="22"/>
              </w:rPr>
              <w:t>All programmes</w:t>
            </w:r>
          </w:p>
        </w:tc>
        <w:tc>
          <w:tcPr>
            <w:tcW w:w="992" w:type="dxa"/>
          </w:tcPr>
          <w:p w14:paraId="10E3AAD8" w14:textId="57619767" w:rsidR="009C47E8" w:rsidRPr="00A510BD" w:rsidRDefault="009C47E8" w:rsidP="00D4189B">
            <w:pPr>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000000"/>
                <w:sz w:val="22"/>
                <w:szCs w:val="22"/>
              </w:rPr>
              <w:t>9 March</w:t>
            </w:r>
          </w:p>
        </w:tc>
        <w:tc>
          <w:tcPr>
            <w:tcW w:w="1559" w:type="dxa"/>
          </w:tcPr>
          <w:p w14:paraId="2C8E52A9" w14:textId="124AB72B" w:rsidR="009C47E8" w:rsidRPr="00A510BD" w:rsidRDefault="009C47E8" w:rsidP="00D4189B">
            <w:pPr>
              <w:contextualSpacing/>
              <w:jc w:val="center"/>
              <w:rPr>
                <w:rFonts w:asciiTheme="minorHAnsi" w:hAnsiTheme="minorHAnsi" w:cstheme="minorHAnsi"/>
                <w:b/>
                <w:bCs/>
                <w:snapToGrid w:val="0"/>
                <w:sz w:val="22"/>
                <w:szCs w:val="22"/>
                <w14:textOutline w14:w="0" w14:cap="flat" w14:cmpd="sng" w14:algn="ctr">
                  <w14:noFill/>
                  <w14:prstDash w14:val="solid"/>
                  <w14:round/>
                </w14:textOutline>
              </w:rPr>
            </w:pPr>
            <w:r w:rsidRPr="00A510BD">
              <w:rPr>
                <w:rFonts w:asciiTheme="minorHAnsi" w:hAnsiTheme="minorHAnsi" w:cstheme="minorHAnsi"/>
                <w:color w:val="000000"/>
                <w:sz w:val="22"/>
                <w:szCs w:val="22"/>
              </w:rPr>
              <w:t>08:30 – 11:00</w:t>
            </w:r>
          </w:p>
        </w:tc>
      </w:tr>
    </w:tbl>
    <w:p w14:paraId="3602F3D5" w14:textId="77777777" w:rsidR="00574E17" w:rsidRDefault="00574E17" w:rsidP="00D4189B">
      <w:pPr>
        <w:contextualSpacing/>
        <w:rPr>
          <w:rFonts w:asciiTheme="minorHAnsi" w:hAnsiTheme="minorHAnsi" w:cstheme="minorHAnsi"/>
          <w:color w:val="000000"/>
          <w:sz w:val="22"/>
          <w:szCs w:val="22"/>
        </w:rPr>
      </w:pPr>
    </w:p>
    <w:p w14:paraId="327919B1" w14:textId="037B8DFE" w:rsidR="00BA328A" w:rsidRPr="00A510BD" w:rsidRDefault="00BA328A" w:rsidP="00D4189B">
      <w:pPr>
        <w:contextualSpacing/>
        <w:rPr>
          <w:rFonts w:asciiTheme="minorHAnsi" w:hAnsiTheme="minorHAnsi" w:cstheme="minorHAnsi"/>
          <w:color w:val="000000"/>
          <w:sz w:val="22"/>
          <w:szCs w:val="22"/>
        </w:rPr>
      </w:pPr>
      <w:r w:rsidRPr="00A510BD">
        <w:rPr>
          <w:rFonts w:asciiTheme="minorHAnsi" w:hAnsiTheme="minorHAnsi" w:cstheme="minorHAnsi"/>
          <w:color w:val="000000"/>
          <w:sz w:val="22"/>
          <w:szCs w:val="22"/>
        </w:rPr>
        <w:t xml:space="preserve">Please see the specific registration details for the </w:t>
      </w:r>
      <w:r w:rsidRPr="00A510BD">
        <w:rPr>
          <w:rFonts w:asciiTheme="minorHAnsi" w:hAnsiTheme="minorHAnsi" w:cstheme="minorHAnsi"/>
          <w:b/>
          <w:bCs/>
          <w:color w:val="000000"/>
          <w:sz w:val="22"/>
          <w:szCs w:val="22"/>
        </w:rPr>
        <w:t>Tygerberg Campus</w:t>
      </w:r>
      <w:r w:rsidRPr="00A510BD">
        <w:rPr>
          <w:rFonts w:asciiTheme="minorHAnsi" w:hAnsiTheme="minorHAnsi" w:cstheme="minorHAnsi"/>
          <w:color w:val="000000"/>
          <w:sz w:val="22"/>
          <w:szCs w:val="22"/>
        </w:rPr>
        <w:t xml:space="preserve"> </w:t>
      </w:r>
      <w:hyperlink r:id="rId23" w:history="1">
        <w:r w:rsidRPr="00A510BD">
          <w:rPr>
            <w:rStyle w:val="Hyperlink"/>
            <w:rFonts w:asciiTheme="minorHAnsi" w:hAnsiTheme="minorHAnsi" w:cstheme="minorHAnsi"/>
            <w:b/>
            <w:bCs/>
            <w:sz w:val="22"/>
            <w:szCs w:val="22"/>
          </w:rPr>
          <w:t>HERE</w:t>
        </w:r>
      </w:hyperlink>
      <w:r w:rsidRPr="00A510BD">
        <w:rPr>
          <w:rFonts w:asciiTheme="minorHAnsi" w:hAnsiTheme="minorHAnsi" w:cstheme="minorHAnsi"/>
          <w:color w:val="000000"/>
          <w:sz w:val="22"/>
          <w:szCs w:val="22"/>
        </w:rPr>
        <w:t>.</w:t>
      </w:r>
    </w:p>
    <w:p w14:paraId="345B6D33" w14:textId="77777777" w:rsidR="00BA328A" w:rsidRPr="00A510BD" w:rsidRDefault="00BA328A" w:rsidP="00D4189B">
      <w:pPr>
        <w:contextualSpacing/>
        <w:rPr>
          <w:rFonts w:asciiTheme="minorHAnsi" w:hAnsiTheme="minorHAnsi" w:cstheme="minorHAnsi"/>
          <w:b/>
          <w:bCs/>
          <w:snapToGrid w:val="0"/>
          <w:sz w:val="22"/>
          <w:szCs w:val="22"/>
          <w14:textOutline w14:w="0" w14:cap="flat" w14:cmpd="sng" w14:algn="ctr">
            <w14:noFill/>
            <w14:prstDash w14:val="solid"/>
            <w14:round/>
          </w14:textOutline>
        </w:rPr>
      </w:pPr>
    </w:p>
    <w:p w14:paraId="22C20307" w14:textId="3601C242" w:rsidR="00D23AA2" w:rsidRPr="00FD7B3D" w:rsidRDefault="007D1535" w:rsidP="00FD7B3D">
      <w:pPr>
        <w:pStyle w:val="ListParagraph"/>
        <w:numPr>
          <w:ilvl w:val="1"/>
          <w:numId w:val="9"/>
        </w:numPr>
        <w:spacing w:after="0" w:line="240" w:lineRule="auto"/>
        <w:rPr>
          <w:rFonts w:cstheme="minorHAnsi"/>
          <w:b/>
          <w:bCs/>
          <w:snapToGrid w:val="0"/>
          <w14:textOutline w14:w="0" w14:cap="flat" w14:cmpd="sng" w14:algn="ctr">
            <w14:noFill/>
            <w14:prstDash w14:val="solid"/>
            <w14:round/>
          </w14:textOutline>
        </w:rPr>
      </w:pPr>
      <w:r w:rsidRPr="00A510BD">
        <w:rPr>
          <w:rFonts w:cstheme="minorHAnsi"/>
          <w:b/>
          <w:bCs/>
          <w:snapToGrid w:val="0"/>
          <w14:textOutline w14:w="0" w14:cap="flat" w14:cmpd="sng" w14:algn="ctr">
            <w14:noFill/>
            <w14:prstDash w14:val="solid"/>
            <w14:round/>
          </w14:textOutline>
        </w:rPr>
        <w:t xml:space="preserve">Assisted Registration </w:t>
      </w:r>
      <w:r w:rsidR="003B408B" w:rsidRPr="00A510BD">
        <w:rPr>
          <w:rFonts w:cstheme="minorHAnsi"/>
          <w:b/>
          <w:bCs/>
          <w:snapToGrid w:val="0"/>
          <w14:textOutline w14:w="0" w14:cap="flat" w14:cmpd="sng" w14:algn="ctr">
            <w14:noFill/>
            <w14:prstDash w14:val="solid"/>
            <w14:round/>
          </w14:textOutline>
        </w:rPr>
        <w:t xml:space="preserve">Dates and Timeslots </w:t>
      </w:r>
      <w:r w:rsidRPr="00A510BD">
        <w:rPr>
          <w:rFonts w:cstheme="minorHAnsi"/>
          <w:b/>
          <w:bCs/>
          <w:snapToGrid w:val="0"/>
          <w14:textOutline w14:w="0" w14:cap="flat" w14:cmpd="sng" w14:algn="ctr">
            <w14:noFill/>
            <w14:prstDash w14:val="solid"/>
            <w14:round/>
          </w14:textOutline>
        </w:rPr>
        <w:t xml:space="preserve">- </w:t>
      </w:r>
      <w:r w:rsidR="00067EED" w:rsidRPr="00A510BD">
        <w:rPr>
          <w:rFonts w:cstheme="minorHAnsi"/>
          <w:b/>
          <w:bCs/>
          <w14:textOutline w14:w="0" w14:cap="flat" w14:cmpd="sng" w14:algn="ctr">
            <w14:noFill/>
            <w14:prstDash w14:val="solid"/>
            <w14:round/>
          </w14:textOutline>
        </w:rPr>
        <w:t xml:space="preserve">Senior / Returning Students </w:t>
      </w:r>
      <w:r w:rsidR="00BA328A" w:rsidRPr="00A510BD">
        <w:rPr>
          <w:rFonts w:cstheme="minorHAnsi"/>
          <w:b/>
          <w:bCs/>
          <w14:textOutline w14:w="0" w14:cap="flat" w14:cmpd="sng" w14:algn="ctr">
            <w14:noFill/>
            <w14:prstDash w14:val="solid"/>
            <w14:round/>
          </w14:textOutline>
        </w:rPr>
        <w:t>on the</w:t>
      </w:r>
      <w:r w:rsidR="00316E35" w:rsidRPr="00A510BD">
        <w:rPr>
          <w:rFonts w:cstheme="minorHAnsi"/>
          <w:b/>
          <w:bCs/>
          <w14:textOutline w14:w="0" w14:cap="flat" w14:cmpd="sng" w14:algn="ctr">
            <w14:noFill/>
            <w14:prstDash w14:val="solid"/>
            <w14:round/>
          </w14:textOutline>
        </w:rPr>
        <w:t xml:space="preserve"> </w:t>
      </w:r>
      <w:r w:rsidR="00BA328A" w:rsidRPr="00A510BD">
        <w:rPr>
          <w:rFonts w:cstheme="minorHAnsi"/>
          <w:b/>
          <w:bCs/>
          <w14:textOutline w14:w="0" w14:cap="flat" w14:cmpd="sng" w14:algn="ctr">
            <w14:noFill/>
            <w14:prstDash w14:val="solid"/>
            <w14:round/>
          </w14:textOutline>
        </w:rPr>
        <w:t>Stellenbosch Campus</w:t>
      </w:r>
      <w:r w:rsidR="00FD7B3D">
        <w:rPr>
          <w:rFonts w:cstheme="minorHAnsi"/>
          <w:b/>
          <w:bCs/>
          <w14:textOutline w14:w="0" w14:cap="flat" w14:cmpd="sng" w14:algn="ctr">
            <w14:noFill/>
            <w14:prstDash w14:val="solid"/>
            <w14:round/>
          </w14:textOutline>
        </w:rPr>
        <w:t xml:space="preserve"> </w:t>
      </w:r>
      <w:r w:rsidR="00FD7B3D" w:rsidRPr="00FD7B3D">
        <w:rPr>
          <w:rFonts w:cstheme="minorHAnsi"/>
          <w:b/>
          <w:bCs/>
          <w14:textOutline w14:w="0" w14:cap="flat" w14:cmpd="sng" w14:algn="ctr">
            <w14:noFill/>
            <w14:prstDash w14:val="solid"/>
            <w14:round/>
          </w14:textOutline>
        </w:rPr>
        <w:t>(Note: This information is subject to the prevailing Covid-19 related conditions and applicable regulations.)</w:t>
      </w:r>
    </w:p>
    <w:p w14:paraId="7C862348" w14:textId="77777777" w:rsidR="00FD7B3D" w:rsidRPr="00FD7B3D" w:rsidRDefault="00FD7B3D" w:rsidP="00FD7B3D">
      <w:pPr>
        <w:pStyle w:val="ListParagraph"/>
        <w:spacing w:after="0" w:line="240" w:lineRule="auto"/>
        <w:ind w:left="792"/>
        <w:rPr>
          <w:rFonts w:cstheme="minorHAnsi"/>
          <w:b/>
          <w:bCs/>
          <w:snapToGrid w:val="0"/>
          <w14:textOutline w14:w="0" w14:cap="flat" w14:cmpd="sng" w14:algn="ctr">
            <w14:noFill/>
            <w14:prstDash w14:val="solid"/>
            <w14:round/>
          </w14:textOutlin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5244"/>
        <w:gridCol w:w="993"/>
        <w:gridCol w:w="1417"/>
      </w:tblGrid>
      <w:tr w:rsidR="00D23AA2" w:rsidRPr="00A510BD" w14:paraId="63698BD8" w14:textId="77777777" w:rsidTr="002877C2">
        <w:trPr>
          <w:trHeight w:val="170"/>
        </w:trPr>
        <w:tc>
          <w:tcPr>
            <w:tcW w:w="2127" w:type="dxa"/>
            <w:shd w:val="clear" w:color="auto" w:fill="auto"/>
          </w:tcPr>
          <w:p w14:paraId="292B9CB6" w14:textId="77777777" w:rsidR="00D23AA2" w:rsidRPr="00A510BD" w:rsidRDefault="00D23AA2" w:rsidP="00D4189B">
            <w:pPr>
              <w:pStyle w:val="TableParagraph"/>
              <w:ind w:left="170"/>
              <w:contextualSpacing/>
              <w:rPr>
                <w:rFonts w:asciiTheme="minorHAnsi" w:hAnsiTheme="minorHAnsi" w:cstheme="minorHAnsi"/>
                <w:b/>
              </w:rPr>
            </w:pPr>
            <w:r w:rsidRPr="00A510BD">
              <w:rPr>
                <w:rFonts w:asciiTheme="minorHAnsi" w:hAnsiTheme="minorHAnsi" w:cstheme="minorHAnsi"/>
                <w:b/>
              </w:rPr>
              <w:t>Faculty</w:t>
            </w:r>
          </w:p>
        </w:tc>
        <w:tc>
          <w:tcPr>
            <w:tcW w:w="5244" w:type="dxa"/>
            <w:shd w:val="clear" w:color="auto" w:fill="auto"/>
          </w:tcPr>
          <w:p w14:paraId="0927AD17" w14:textId="77777777" w:rsidR="00D23AA2" w:rsidRPr="00A510BD" w:rsidRDefault="00D23AA2" w:rsidP="00D4189B">
            <w:pPr>
              <w:pStyle w:val="TableParagraph"/>
              <w:ind w:left="169"/>
              <w:contextualSpacing/>
              <w:rPr>
                <w:rFonts w:asciiTheme="minorHAnsi" w:hAnsiTheme="minorHAnsi" w:cstheme="minorHAnsi"/>
                <w:b/>
              </w:rPr>
            </w:pPr>
            <w:proofErr w:type="spellStart"/>
            <w:r w:rsidRPr="00A510BD">
              <w:rPr>
                <w:rFonts w:asciiTheme="minorHAnsi" w:hAnsiTheme="minorHAnsi" w:cstheme="minorHAnsi"/>
                <w:b/>
              </w:rPr>
              <w:t>Programme</w:t>
            </w:r>
            <w:proofErr w:type="spellEnd"/>
          </w:p>
        </w:tc>
        <w:tc>
          <w:tcPr>
            <w:tcW w:w="993" w:type="dxa"/>
            <w:shd w:val="clear" w:color="auto" w:fill="auto"/>
          </w:tcPr>
          <w:p w14:paraId="5227FCF5" w14:textId="77777777" w:rsidR="00D23AA2" w:rsidRPr="00A510BD" w:rsidRDefault="00D23AA2" w:rsidP="00D4189B">
            <w:pPr>
              <w:pStyle w:val="TableParagraph"/>
              <w:ind w:left="169"/>
              <w:contextualSpacing/>
              <w:jc w:val="center"/>
              <w:rPr>
                <w:rFonts w:asciiTheme="minorHAnsi" w:hAnsiTheme="minorHAnsi" w:cstheme="minorHAnsi"/>
                <w:b/>
              </w:rPr>
            </w:pPr>
            <w:r w:rsidRPr="00A510BD">
              <w:rPr>
                <w:rFonts w:asciiTheme="minorHAnsi" w:hAnsiTheme="minorHAnsi" w:cstheme="minorHAnsi"/>
                <w:b/>
              </w:rPr>
              <w:t>Date</w:t>
            </w:r>
          </w:p>
        </w:tc>
        <w:tc>
          <w:tcPr>
            <w:tcW w:w="1417" w:type="dxa"/>
            <w:shd w:val="clear" w:color="auto" w:fill="auto"/>
          </w:tcPr>
          <w:p w14:paraId="63202648" w14:textId="77777777" w:rsidR="00D23AA2" w:rsidRPr="00A510BD" w:rsidRDefault="00D23AA2" w:rsidP="00D4189B">
            <w:pPr>
              <w:pStyle w:val="TableParagraph"/>
              <w:ind w:left="168"/>
              <w:contextualSpacing/>
              <w:jc w:val="center"/>
              <w:rPr>
                <w:rFonts w:asciiTheme="minorHAnsi" w:hAnsiTheme="minorHAnsi" w:cstheme="minorHAnsi"/>
                <w:b/>
              </w:rPr>
            </w:pPr>
            <w:r w:rsidRPr="00A510BD">
              <w:rPr>
                <w:rFonts w:asciiTheme="minorHAnsi" w:hAnsiTheme="minorHAnsi" w:cstheme="minorHAnsi"/>
                <w:b/>
              </w:rPr>
              <w:t>Time</w:t>
            </w:r>
          </w:p>
        </w:tc>
      </w:tr>
      <w:tr w:rsidR="00D23AA2" w:rsidRPr="00A510BD" w14:paraId="01D44A7C" w14:textId="77777777" w:rsidTr="002877C2">
        <w:trPr>
          <w:trHeight w:val="170"/>
        </w:trPr>
        <w:tc>
          <w:tcPr>
            <w:tcW w:w="2127" w:type="dxa"/>
            <w:vMerge w:val="restart"/>
            <w:shd w:val="clear" w:color="auto" w:fill="auto"/>
            <w:vAlign w:val="center"/>
          </w:tcPr>
          <w:p w14:paraId="6326C8B0" w14:textId="77777777" w:rsidR="00D23AA2" w:rsidRPr="00A510BD" w:rsidRDefault="00D23AA2" w:rsidP="00D4189B">
            <w:pPr>
              <w:pStyle w:val="TableParagraph"/>
              <w:ind w:left="170" w:right="27"/>
              <w:contextualSpacing/>
              <w:rPr>
                <w:rFonts w:asciiTheme="minorHAnsi" w:hAnsiTheme="minorHAnsi" w:cstheme="minorHAnsi"/>
                <w:b/>
              </w:rPr>
            </w:pPr>
            <w:r w:rsidRPr="00A510BD">
              <w:rPr>
                <w:rFonts w:asciiTheme="minorHAnsi" w:hAnsiTheme="minorHAnsi" w:cstheme="minorHAnsi"/>
                <w:b/>
              </w:rPr>
              <w:t>Economic and Management Sciences</w:t>
            </w:r>
          </w:p>
        </w:tc>
        <w:tc>
          <w:tcPr>
            <w:tcW w:w="5244" w:type="dxa"/>
            <w:shd w:val="clear" w:color="auto" w:fill="auto"/>
          </w:tcPr>
          <w:p w14:paraId="61EE055E" w14:textId="77777777" w:rsidR="00D23AA2" w:rsidRPr="00A510BD" w:rsidRDefault="00D23AA2" w:rsidP="00D4189B">
            <w:pPr>
              <w:pStyle w:val="TableParagraph"/>
              <w:numPr>
                <w:ilvl w:val="0"/>
                <w:numId w:val="7"/>
              </w:numPr>
              <w:tabs>
                <w:tab w:val="left" w:pos="419"/>
              </w:tabs>
              <w:ind w:left="430" w:hanging="284"/>
              <w:contextualSpacing/>
              <w:rPr>
                <w:rFonts w:asciiTheme="minorHAnsi" w:hAnsiTheme="minorHAnsi" w:cstheme="minorHAnsi"/>
              </w:rPr>
            </w:pPr>
            <w:r w:rsidRPr="00A510BD">
              <w:rPr>
                <w:rFonts w:asciiTheme="minorHAnsi" w:hAnsiTheme="minorHAnsi" w:cstheme="minorHAnsi"/>
              </w:rPr>
              <w:t>BCom (Law)</w:t>
            </w:r>
          </w:p>
          <w:p w14:paraId="0350C38A" w14:textId="77777777" w:rsidR="00D23AA2" w:rsidRPr="00A510BD" w:rsidRDefault="00D23AA2" w:rsidP="00D4189B">
            <w:pPr>
              <w:pStyle w:val="TableParagraph"/>
              <w:numPr>
                <w:ilvl w:val="0"/>
                <w:numId w:val="7"/>
              </w:numPr>
              <w:tabs>
                <w:tab w:val="left" w:pos="419"/>
              </w:tabs>
              <w:ind w:left="430" w:hanging="284"/>
              <w:contextualSpacing/>
              <w:rPr>
                <w:rFonts w:asciiTheme="minorHAnsi" w:hAnsiTheme="minorHAnsi" w:cstheme="minorHAnsi"/>
              </w:rPr>
            </w:pPr>
            <w:proofErr w:type="spellStart"/>
            <w:r w:rsidRPr="00A510BD">
              <w:rPr>
                <w:rFonts w:asciiTheme="minorHAnsi" w:hAnsiTheme="minorHAnsi" w:cstheme="minorHAnsi"/>
              </w:rPr>
              <w:t>BAccLLB</w:t>
            </w:r>
            <w:proofErr w:type="spellEnd"/>
          </w:p>
        </w:tc>
        <w:tc>
          <w:tcPr>
            <w:tcW w:w="993" w:type="dxa"/>
            <w:shd w:val="clear" w:color="auto" w:fill="auto"/>
            <w:vAlign w:val="center"/>
          </w:tcPr>
          <w:p w14:paraId="4C6A372F" w14:textId="77777777" w:rsidR="00D23AA2" w:rsidRPr="00A510BD" w:rsidRDefault="00D23AA2" w:rsidP="00D4189B">
            <w:pPr>
              <w:pStyle w:val="TableParagraph"/>
              <w:contextualSpacing/>
              <w:jc w:val="center"/>
              <w:rPr>
                <w:rFonts w:asciiTheme="minorHAnsi" w:hAnsiTheme="minorHAnsi" w:cstheme="minorHAnsi"/>
              </w:rPr>
            </w:pPr>
          </w:p>
          <w:p w14:paraId="21D3ECCE" w14:textId="77777777"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9 March</w:t>
            </w:r>
          </w:p>
        </w:tc>
        <w:tc>
          <w:tcPr>
            <w:tcW w:w="1417" w:type="dxa"/>
            <w:shd w:val="clear" w:color="auto" w:fill="auto"/>
            <w:vAlign w:val="center"/>
          </w:tcPr>
          <w:p w14:paraId="5A306670" w14:textId="77777777" w:rsidR="00D23AA2" w:rsidRPr="00A510BD" w:rsidRDefault="00D23AA2" w:rsidP="00D4189B">
            <w:pPr>
              <w:pStyle w:val="TableParagraph"/>
              <w:contextualSpacing/>
              <w:jc w:val="center"/>
              <w:rPr>
                <w:rFonts w:asciiTheme="minorHAnsi" w:hAnsiTheme="minorHAnsi" w:cstheme="minorHAnsi"/>
              </w:rPr>
            </w:pPr>
          </w:p>
          <w:p w14:paraId="0DD6BB18" w14:textId="6E41D43D"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14:00 - 15:00</w:t>
            </w:r>
          </w:p>
        </w:tc>
      </w:tr>
      <w:tr w:rsidR="00D23AA2" w:rsidRPr="00A510BD" w14:paraId="108B1900" w14:textId="77777777" w:rsidTr="002877C2">
        <w:trPr>
          <w:trHeight w:val="170"/>
        </w:trPr>
        <w:tc>
          <w:tcPr>
            <w:tcW w:w="2127" w:type="dxa"/>
            <w:vMerge/>
            <w:shd w:val="clear" w:color="auto" w:fill="auto"/>
            <w:vAlign w:val="center"/>
          </w:tcPr>
          <w:p w14:paraId="483A2474" w14:textId="77777777" w:rsidR="00D23AA2" w:rsidRPr="00A510BD" w:rsidRDefault="00D23AA2" w:rsidP="00D4189B">
            <w:pPr>
              <w:contextualSpacing/>
              <w:rPr>
                <w:rFonts w:asciiTheme="minorHAnsi" w:hAnsiTheme="minorHAnsi" w:cstheme="minorHAnsi"/>
                <w:sz w:val="22"/>
                <w:szCs w:val="22"/>
              </w:rPr>
            </w:pPr>
          </w:p>
        </w:tc>
        <w:tc>
          <w:tcPr>
            <w:tcW w:w="5244" w:type="dxa"/>
            <w:shd w:val="clear" w:color="auto" w:fill="auto"/>
          </w:tcPr>
          <w:p w14:paraId="709773F1" w14:textId="77777777" w:rsidR="00D23AA2" w:rsidRPr="00A510BD" w:rsidRDefault="00D23AA2" w:rsidP="00D4189B">
            <w:pPr>
              <w:pStyle w:val="TableParagraph"/>
              <w:numPr>
                <w:ilvl w:val="0"/>
                <w:numId w:val="7"/>
              </w:numPr>
              <w:tabs>
                <w:tab w:val="left" w:pos="419"/>
              </w:tabs>
              <w:ind w:left="430" w:hanging="284"/>
              <w:contextualSpacing/>
              <w:rPr>
                <w:rFonts w:asciiTheme="minorHAnsi" w:hAnsiTheme="minorHAnsi" w:cstheme="minorHAnsi"/>
              </w:rPr>
            </w:pPr>
            <w:proofErr w:type="spellStart"/>
            <w:r w:rsidRPr="00A510BD">
              <w:rPr>
                <w:rFonts w:asciiTheme="minorHAnsi" w:hAnsiTheme="minorHAnsi" w:cstheme="minorHAnsi"/>
              </w:rPr>
              <w:t>BAcc</w:t>
            </w:r>
            <w:proofErr w:type="spellEnd"/>
          </w:p>
          <w:p w14:paraId="7D47D829" w14:textId="77777777" w:rsidR="00D23AA2" w:rsidRPr="00A510BD" w:rsidRDefault="00D23AA2" w:rsidP="00D4189B">
            <w:pPr>
              <w:pStyle w:val="TableParagraph"/>
              <w:numPr>
                <w:ilvl w:val="0"/>
                <w:numId w:val="7"/>
              </w:numPr>
              <w:tabs>
                <w:tab w:val="left" w:pos="419"/>
              </w:tabs>
              <w:ind w:left="430" w:hanging="284"/>
              <w:contextualSpacing/>
              <w:rPr>
                <w:rFonts w:asciiTheme="minorHAnsi" w:hAnsiTheme="minorHAnsi" w:cstheme="minorHAnsi"/>
              </w:rPr>
            </w:pPr>
            <w:r w:rsidRPr="00A510BD">
              <w:rPr>
                <w:rFonts w:asciiTheme="minorHAnsi" w:hAnsiTheme="minorHAnsi" w:cstheme="minorHAnsi"/>
              </w:rPr>
              <w:t>BCom (Management Accounting, Financial Accounting)</w:t>
            </w:r>
          </w:p>
          <w:p w14:paraId="483CA796" w14:textId="77777777" w:rsidR="00D23AA2" w:rsidRPr="00A510BD" w:rsidRDefault="00D23AA2" w:rsidP="00D4189B">
            <w:pPr>
              <w:pStyle w:val="TableParagraph"/>
              <w:numPr>
                <w:ilvl w:val="0"/>
                <w:numId w:val="7"/>
              </w:numPr>
              <w:tabs>
                <w:tab w:val="left" w:pos="419"/>
              </w:tabs>
              <w:ind w:left="430" w:right="944" w:hanging="284"/>
              <w:contextualSpacing/>
              <w:rPr>
                <w:rFonts w:asciiTheme="minorHAnsi" w:hAnsiTheme="minorHAnsi" w:cstheme="minorHAnsi"/>
              </w:rPr>
            </w:pPr>
            <w:r w:rsidRPr="00A510BD">
              <w:rPr>
                <w:rFonts w:asciiTheme="minorHAnsi" w:hAnsiTheme="minorHAnsi" w:cstheme="minorHAnsi"/>
              </w:rPr>
              <w:t>The same registration schedule applies to EDP students.</w:t>
            </w:r>
          </w:p>
        </w:tc>
        <w:tc>
          <w:tcPr>
            <w:tcW w:w="993" w:type="dxa"/>
            <w:shd w:val="clear" w:color="auto" w:fill="auto"/>
            <w:vAlign w:val="center"/>
          </w:tcPr>
          <w:p w14:paraId="7DB51B5D" w14:textId="77777777"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11 March</w:t>
            </w:r>
          </w:p>
        </w:tc>
        <w:tc>
          <w:tcPr>
            <w:tcW w:w="1417" w:type="dxa"/>
            <w:shd w:val="clear" w:color="auto" w:fill="auto"/>
            <w:vAlign w:val="center"/>
          </w:tcPr>
          <w:p w14:paraId="1B1F0838" w14:textId="42EEBFD5"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08:00 - 09:30</w:t>
            </w:r>
          </w:p>
        </w:tc>
      </w:tr>
      <w:tr w:rsidR="00D23AA2" w:rsidRPr="00A510BD" w14:paraId="43BDEC1C" w14:textId="77777777" w:rsidTr="002877C2">
        <w:trPr>
          <w:trHeight w:val="170"/>
        </w:trPr>
        <w:tc>
          <w:tcPr>
            <w:tcW w:w="2127" w:type="dxa"/>
            <w:vMerge/>
            <w:shd w:val="clear" w:color="auto" w:fill="auto"/>
            <w:vAlign w:val="center"/>
          </w:tcPr>
          <w:p w14:paraId="434AC182" w14:textId="77777777" w:rsidR="00D23AA2" w:rsidRPr="00A510BD" w:rsidRDefault="00D23AA2" w:rsidP="00D4189B">
            <w:pPr>
              <w:contextualSpacing/>
              <w:rPr>
                <w:rFonts w:asciiTheme="minorHAnsi" w:hAnsiTheme="minorHAnsi" w:cstheme="minorHAnsi"/>
                <w:sz w:val="22"/>
                <w:szCs w:val="22"/>
              </w:rPr>
            </w:pPr>
          </w:p>
        </w:tc>
        <w:tc>
          <w:tcPr>
            <w:tcW w:w="5244" w:type="dxa"/>
            <w:shd w:val="clear" w:color="auto" w:fill="auto"/>
          </w:tcPr>
          <w:p w14:paraId="25EE6E05" w14:textId="77777777" w:rsidR="00D23AA2" w:rsidRPr="00A510BD" w:rsidRDefault="00D23AA2" w:rsidP="002877C2">
            <w:pPr>
              <w:pStyle w:val="TableParagraph"/>
              <w:numPr>
                <w:ilvl w:val="0"/>
                <w:numId w:val="7"/>
              </w:numPr>
              <w:tabs>
                <w:tab w:val="left" w:pos="419"/>
              </w:tabs>
              <w:ind w:left="430" w:hanging="284"/>
              <w:contextualSpacing/>
              <w:rPr>
                <w:rFonts w:asciiTheme="minorHAnsi" w:hAnsiTheme="minorHAnsi" w:cstheme="minorHAnsi"/>
              </w:rPr>
            </w:pPr>
            <w:r w:rsidRPr="00A510BD">
              <w:rPr>
                <w:rFonts w:asciiTheme="minorHAnsi" w:hAnsiTheme="minorHAnsi" w:cstheme="minorHAnsi"/>
              </w:rPr>
              <w:t>BCom</w:t>
            </w:r>
          </w:p>
          <w:p w14:paraId="46FF8ED5" w14:textId="77777777" w:rsidR="00D23AA2" w:rsidRPr="00A510BD" w:rsidRDefault="00D23AA2" w:rsidP="002877C2">
            <w:pPr>
              <w:pStyle w:val="TableParagraph"/>
              <w:numPr>
                <w:ilvl w:val="0"/>
                <w:numId w:val="7"/>
              </w:numPr>
              <w:tabs>
                <w:tab w:val="left" w:pos="419"/>
              </w:tabs>
              <w:ind w:left="430" w:right="163" w:hanging="284"/>
              <w:contextualSpacing/>
              <w:rPr>
                <w:rFonts w:asciiTheme="minorHAnsi" w:hAnsiTheme="minorHAnsi" w:cstheme="minorHAnsi"/>
              </w:rPr>
            </w:pPr>
            <w:r w:rsidRPr="00A510BD">
              <w:rPr>
                <w:rFonts w:asciiTheme="minorHAnsi" w:hAnsiTheme="minorHAnsi" w:cstheme="minorHAnsi"/>
              </w:rPr>
              <w:t xml:space="preserve">BCom (Actuarial Science, Economic Sciences, Industrial Psychology, International Business, </w:t>
            </w:r>
            <w:r w:rsidRPr="00A510BD">
              <w:rPr>
                <w:rFonts w:asciiTheme="minorHAnsi" w:hAnsiTheme="minorHAnsi" w:cstheme="minorHAnsi"/>
              </w:rPr>
              <w:lastRenderedPageBreak/>
              <w:t>Management Science, Mathematical Sciences)</w:t>
            </w:r>
          </w:p>
          <w:p w14:paraId="55175320" w14:textId="77777777" w:rsidR="00D23AA2" w:rsidRPr="00A510BD" w:rsidRDefault="00D23AA2" w:rsidP="002877C2">
            <w:pPr>
              <w:pStyle w:val="TableParagraph"/>
              <w:numPr>
                <w:ilvl w:val="0"/>
                <w:numId w:val="7"/>
              </w:numPr>
              <w:tabs>
                <w:tab w:val="left" w:pos="419"/>
              </w:tabs>
              <w:ind w:left="430" w:right="944" w:hanging="284"/>
              <w:contextualSpacing/>
              <w:rPr>
                <w:rFonts w:asciiTheme="minorHAnsi" w:hAnsiTheme="minorHAnsi" w:cstheme="minorHAnsi"/>
              </w:rPr>
            </w:pPr>
            <w:r w:rsidRPr="00A510BD">
              <w:rPr>
                <w:rFonts w:asciiTheme="minorHAnsi" w:hAnsiTheme="minorHAnsi" w:cstheme="minorHAnsi"/>
              </w:rPr>
              <w:t>The same registration schedule applies to EDP students.</w:t>
            </w:r>
          </w:p>
        </w:tc>
        <w:tc>
          <w:tcPr>
            <w:tcW w:w="993" w:type="dxa"/>
            <w:shd w:val="clear" w:color="auto" w:fill="auto"/>
            <w:vAlign w:val="center"/>
          </w:tcPr>
          <w:p w14:paraId="7541536F" w14:textId="77777777"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lastRenderedPageBreak/>
              <w:t>11 March</w:t>
            </w:r>
          </w:p>
        </w:tc>
        <w:tc>
          <w:tcPr>
            <w:tcW w:w="1417" w:type="dxa"/>
            <w:shd w:val="clear" w:color="auto" w:fill="auto"/>
            <w:vAlign w:val="center"/>
          </w:tcPr>
          <w:p w14:paraId="14A61D47" w14:textId="641B88DC"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09:00 - 11:30</w:t>
            </w:r>
          </w:p>
        </w:tc>
      </w:tr>
      <w:tr w:rsidR="00D23AA2" w:rsidRPr="00A510BD" w14:paraId="27438A9E" w14:textId="77777777" w:rsidTr="002877C2">
        <w:trPr>
          <w:trHeight w:val="170"/>
        </w:trPr>
        <w:tc>
          <w:tcPr>
            <w:tcW w:w="2127" w:type="dxa"/>
            <w:vMerge/>
            <w:shd w:val="clear" w:color="auto" w:fill="auto"/>
            <w:vAlign w:val="center"/>
          </w:tcPr>
          <w:p w14:paraId="6817B44D" w14:textId="77777777" w:rsidR="00D23AA2" w:rsidRPr="00A510BD" w:rsidRDefault="00D23AA2" w:rsidP="00D4189B">
            <w:pPr>
              <w:contextualSpacing/>
              <w:rPr>
                <w:rFonts w:asciiTheme="minorHAnsi" w:hAnsiTheme="minorHAnsi" w:cstheme="minorHAnsi"/>
                <w:sz w:val="22"/>
                <w:szCs w:val="22"/>
              </w:rPr>
            </w:pPr>
          </w:p>
        </w:tc>
        <w:tc>
          <w:tcPr>
            <w:tcW w:w="5244" w:type="dxa"/>
            <w:shd w:val="clear" w:color="auto" w:fill="auto"/>
          </w:tcPr>
          <w:p w14:paraId="1E1104FD" w14:textId="77777777" w:rsidR="00D23AA2" w:rsidRPr="00A510BD" w:rsidRDefault="00D23AA2" w:rsidP="00D4189B">
            <w:pPr>
              <w:pStyle w:val="TableParagraph"/>
              <w:numPr>
                <w:ilvl w:val="0"/>
                <w:numId w:val="7"/>
              </w:numPr>
              <w:tabs>
                <w:tab w:val="left" w:pos="419"/>
              </w:tabs>
              <w:ind w:left="430" w:right="764" w:hanging="284"/>
              <w:contextualSpacing/>
              <w:rPr>
                <w:rFonts w:asciiTheme="minorHAnsi" w:hAnsiTheme="minorHAnsi" w:cstheme="minorHAnsi"/>
              </w:rPr>
            </w:pPr>
            <w:r w:rsidRPr="00A510BD">
              <w:rPr>
                <w:rFonts w:asciiTheme="minorHAnsi" w:hAnsiTheme="minorHAnsi" w:cstheme="minorHAnsi"/>
              </w:rPr>
              <w:t xml:space="preserve">All postgraduate diplomas, </w:t>
            </w:r>
            <w:proofErr w:type="spellStart"/>
            <w:r w:rsidRPr="00A510BD">
              <w:rPr>
                <w:rFonts w:asciiTheme="minorHAnsi" w:hAnsiTheme="minorHAnsi" w:cstheme="minorHAnsi"/>
              </w:rPr>
              <w:t>honours</w:t>
            </w:r>
            <w:proofErr w:type="spellEnd"/>
            <w:r w:rsidRPr="00A510BD">
              <w:rPr>
                <w:rFonts w:asciiTheme="minorHAnsi" w:hAnsiTheme="minorHAnsi" w:cstheme="minorHAnsi"/>
              </w:rPr>
              <w:t xml:space="preserve"> and master’s programmes</w:t>
            </w:r>
          </w:p>
        </w:tc>
        <w:tc>
          <w:tcPr>
            <w:tcW w:w="993" w:type="dxa"/>
            <w:shd w:val="clear" w:color="auto" w:fill="auto"/>
            <w:vAlign w:val="center"/>
          </w:tcPr>
          <w:p w14:paraId="27E04BD8" w14:textId="77777777"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11 March</w:t>
            </w:r>
          </w:p>
        </w:tc>
        <w:tc>
          <w:tcPr>
            <w:tcW w:w="1417" w:type="dxa"/>
            <w:shd w:val="clear" w:color="auto" w:fill="auto"/>
            <w:vAlign w:val="center"/>
          </w:tcPr>
          <w:p w14:paraId="0A7E3853" w14:textId="214DD5AF"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10:00 - 11:30</w:t>
            </w:r>
          </w:p>
        </w:tc>
      </w:tr>
      <w:tr w:rsidR="00D23AA2" w:rsidRPr="00A510BD" w14:paraId="1FBA1C14" w14:textId="77777777" w:rsidTr="002877C2">
        <w:trPr>
          <w:trHeight w:val="170"/>
        </w:trPr>
        <w:tc>
          <w:tcPr>
            <w:tcW w:w="2127" w:type="dxa"/>
            <w:shd w:val="clear" w:color="auto" w:fill="auto"/>
            <w:vAlign w:val="center"/>
          </w:tcPr>
          <w:p w14:paraId="6529874B" w14:textId="77777777" w:rsidR="00D23AA2" w:rsidRPr="00A510BD" w:rsidRDefault="00D23AA2" w:rsidP="00D4189B">
            <w:pPr>
              <w:pStyle w:val="TableParagraph"/>
              <w:ind w:left="170"/>
              <w:contextualSpacing/>
              <w:rPr>
                <w:rFonts w:asciiTheme="minorHAnsi" w:hAnsiTheme="minorHAnsi" w:cstheme="minorHAnsi"/>
                <w:b/>
              </w:rPr>
            </w:pPr>
            <w:r w:rsidRPr="00A510BD">
              <w:rPr>
                <w:rFonts w:asciiTheme="minorHAnsi" w:hAnsiTheme="minorHAnsi" w:cstheme="minorHAnsi"/>
                <w:b/>
              </w:rPr>
              <w:t>Engineering</w:t>
            </w:r>
          </w:p>
        </w:tc>
        <w:tc>
          <w:tcPr>
            <w:tcW w:w="5244" w:type="dxa"/>
            <w:shd w:val="clear" w:color="auto" w:fill="auto"/>
          </w:tcPr>
          <w:p w14:paraId="5866164C" w14:textId="77777777" w:rsidR="00D23AA2" w:rsidRPr="00A510BD" w:rsidRDefault="00D23AA2" w:rsidP="00D4189B">
            <w:pPr>
              <w:pStyle w:val="TableParagraph"/>
              <w:numPr>
                <w:ilvl w:val="0"/>
                <w:numId w:val="7"/>
              </w:numPr>
              <w:tabs>
                <w:tab w:val="left" w:pos="419"/>
              </w:tabs>
              <w:ind w:left="430" w:hanging="284"/>
              <w:contextualSpacing/>
              <w:rPr>
                <w:rFonts w:asciiTheme="minorHAnsi" w:hAnsiTheme="minorHAnsi" w:cstheme="minorHAnsi"/>
              </w:rPr>
            </w:pPr>
            <w:r w:rsidRPr="00A510BD">
              <w:rPr>
                <w:rFonts w:asciiTheme="minorHAnsi" w:hAnsiTheme="minorHAnsi" w:cstheme="minorHAnsi"/>
              </w:rPr>
              <w:t>Students must make use of e-registration.</w:t>
            </w:r>
          </w:p>
          <w:p w14:paraId="5F7245F0" w14:textId="77777777" w:rsidR="00D23AA2" w:rsidRPr="00A510BD" w:rsidRDefault="00D23AA2" w:rsidP="00D4189B">
            <w:pPr>
              <w:pStyle w:val="TableParagraph"/>
              <w:numPr>
                <w:ilvl w:val="0"/>
                <w:numId w:val="7"/>
              </w:numPr>
              <w:tabs>
                <w:tab w:val="left" w:pos="419"/>
              </w:tabs>
              <w:ind w:left="430" w:right="317" w:hanging="284"/>
              <w:contextualSpacing/>
              <w:rPr>
                <w:rFonts w:asciiTheme="minorHAnsi" w:hAnsiTheme="minorHAnsi" w:cstheme="minorHAnsi"/>
              </w:rPr>
            </w:pPr>
            <w:r w:rsidRPr="00A510BD">
              <w:rPr>
                <w:rFonts w:asciiTheme="minorHAnsi" w:hAnsiTheme="minorHAnsi" w:cstheme="minorHAnsi"/>
              </w:rPr>
              <w:t>Only students with problems may register in NARGA during this timeslot.</w:t>
            </w:r>
          </w:p>
        </w:tc>
        <w:tc>
          <w:tcPr>
            <w:tcW w:w="993" w:type="dxa"/>
            <w:shd w:val="clear" w:color="auto" w:fill="auto"/>
            <w:vAlign w:val="center"/>
          </w:tcPr>
          <w:p w14:paraId="235F193C" w14:textId="77777777"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9 March</w:t>
            </w:r>
          </w:p>
        </w:tc>
        <w:tc>
          <w:tcPr>
            <w:tcW w:w="1417" w:type="dxa"/>
            <w:shd w:val="clear" w:color="auto" w:fill="auto"/>
            <w:vAlign w:val="center"/>
          </w:tcPr>
          <w:p w14:paraId="24605C1A" w14:textId="0CDF3BB8"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14:00 - 15:00</w:t>
            </w:r>
          </w:p>
        </w:tc>
      </w:tr>
      <w:tr w:rsidR="00D23AA2" w:rsidRPr="00A510BD" w14:paraId="00097574" w14:textId="77777777" w:rsidTr="002877C2">
        <w:trPr>
          <w:trHeight w:val="170"/>
        </w:trPr>
        <w:tc>
          <w:tcPr>
            <w:tcW w:w="2127" w:type="dxa"/>
            <w:vMerge w:val="restart"/>
            <w:shd w:val="clear" w:color="auto" w:fill="auto"/>
            <w:vAlign w:val="center"/>
          </w:tcPr>
          <w:p w14:paraId="41D3DB72" w14:textId="77777777" w:rsidR="00D23AA2" w:rsidRPr="00A510BD" w:rsidRDefault="00D23AA2" w:rsidP="00D4189B">
            <w:pPr>
              <w:pStyle w:val="TableParagraph"/>
              <w:ind w:left="170" w:right="27"/>
              <w:contextualSpacing/>
              <w:rPr>
                <w:rFonts w:asciiTheme="minorHAnsi" w:hAnsiTheme="minorHAnsi" w:cstheme="minorHAnsi"/>
                <w:b/>
              </w:rPr>
            </w:pPr>
            <w:r w:rsidRPr="00A510BD">
              <w:rPr>
                <w:rFonts w:asciiTheme="minorHAnsi" w:hAnsiTheme="minorHAnsi" w:cstheme="minorHAnsi"/>
                <w:b/>
              </w:rPr>
              <w:t>Arts and Social Sciences</w:t>
            </w:r>
          </w:p>
        </w:tc>
        <w:tc>
          <w:tcPr>
            <w:tcW w:w="5244" w:type="dxa"/>
            <w:shd w:val="clear" w:color="auto" w:fill="auto"/>
          </w:tcPr>
          <w:p w14:paraId="77967662" w14:textId="77777777" w:rsidR="00D23AA2" w:rsidRPr="00A510BD" w:rsidRDefault="00D23AA2" w:rsidP="00D4189B">
            <w:pPr>
              <w:pStyle w:val="TableParagraph"/>
              <w:numPr>
                <w:ilvl w:val="0"/>
                <w:numId w:val="7"/>
              </w:numPr>
              <w:tabs>
                <w:tab w:val="left" w:pos="490"/>
              </w:tabs>
              <w:ind w:left="430" w:hanging="284"/>
              <w:contextualSpacing/>
              <w:rPr>
                <w:rFonts w:asciiTheme="minorHAnsi" w:hAnsiTheme="minorHAnsi" w:cstheme="minorHAnsi"/>
              </w:rPr>
            </w:pPr>
            <w:r w:rsidRPr="00A510BD">
              <w:rPr>
                <w:rFonts w:asciiTheme="minorHAnsi" w:hAnsiTheme="minorHAnsi" w:cstheme="minorHAnsi"/>
              </w:rPr>
              <w:t>BA (Law)</w:t>
            </w:r>
          </w:p>
        </w:tc>
        <w:tc>
          <w:tcPr>
            <w:tcW w:w="993" w:type="dxa"/>
            <w:shd w:val="clear" w:color="auto" w:fill="auto"/>
            <w:vAlign w:val="center"/>
          </w:tcPr>
          <w:p w14:paraId="624882DD" w14:textId="77777777"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9 March</w:t>
            </w:r>
          </w:p>
        </w:tc>
        <w:tc>
          <w:tcPr>
            <w:tcW w:w="1417" w:type="dxa"/>
            <w:shd w:val="clear" w:color="auto" w:fill="auto"/>
            <w:vAlign w:val="center"/>
          </w:tcPr>
          <w:p w14:paraId="12D13C78" w14:textId="1715A119"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14:00 - 15:00</w:t>
            </w:r>
          </w:p>
        </w:tc>
      </w:tr>
      <w:tr w:rsidR="00D23AA2" w:rsidRPr="00A510BD" w14:paraId="4E04A6A4" w14:textId="77777777" w:rsidTr="002877C2">
        <w:trPr>
          <w:trHeight w:val="170"/>
        </w:trPr>
        <w:tc>
          <w:tcPr>
            <w:tcW w:w="2127" w:type="dxa"/>
            <w:vMerge/>
            <w:shd w:val="clear" w:color="auto" w:fill="auto"/>
            <w:vAlign w:val="center"/>
          </w:tcPr>
          <w:p w14:paraId="05EB9CEA" w14:textId="77777777" w:rsidR="00D23AA2" w:rsidRPr="00A510BD" w:rsidRDefault="00D23AA2" w:rsidP="00D4189B">
            <w:pPr>
              <w:contextualSpacing/>
              <w:rPr>
                <w:rFonts w:asciiTheme="minorHAnsi" w:hAnsiTheme="minorHAnsi" w:cstheme="minorHAnsi"/>
                <w:sz w:val="22"/>
                <w:szCs w:val="22"/>
              </w:rPr>
            </w:pPr>
          </w:p>
        </w:tc>
        <w:tc>
          <w:tcPr>
            <w:tcW w:w="5244" w:type="dxa"/>
            <w:shd w:val="clear" w:color="auto" w:fill="auto"/>
          </w:tcPr>
          <w:p w14:paraId="3AEF7235" w14:textId="77777777" w:rsidR="00D23AA2" w:rsidRPr="00A510BD" w:rsidRDefault="00D23AA2" w:rsidP="00D4189B">
            <w:pPr>
              <w:pStyle w:val="TableParagraph"/>
              <w:numPr>
                <w:ilvl w:val="0"/>
                <w:numId w:val="7"/>
              </w:numPr>
              <w:tabs>
                <w:tab w:val="left" w:pos="490"/>
              </w:tabs>
              <w:ind w:left="430" w:hanging="284"/>
              <w:contextualSpacing/>
              <w:rPr>
                <w:rFonts w:asciiTheme="minorHAnsi" w:hAnsiTheme="minorHAnsi" w:cstheme="minorHAnsi"/>
              </w:rPr>
            </w:pPr>
            <w:r w:rsidRPr="00A510BD">
              <w:rPr>
                <w:rFonts w:asciiTheme="minorHAnsi" w:hAnsiTheme="minorHAnsi" w:cstheme="minorHAnsi"/>
              </w:rPr>
              <w:t>BA (Humanities)</w:t>
            </w:r>
          </w:p>
          <w:p w14:paraId="0EFD4167" w14:textId="77777777" w:rsidR="00D23AA2" w:rsidRPr="00A510BD" w:rsidRDefault="00D23AA2" w:rsidP="00D4189B">
            <w:pPr>
              <w:pStyle w:val="TableParagraph"/>
              <w:numPr>
                <w:ilvl w:val="0"/>
                <w:numId w:val="7"/>
              </w:numPr>
              <w:tabs>
                <w:tab w:val="left" w:pos="490"/>
              </w:tabs>
              <w:ind w:left="430" w:hanging="284"/>
              <w:contextualSpacing/>
              <w:rPr>
                <w:rFonts w:asciiTheme="minorHAnsi" w:hAnsiTheme="minorHAnsi" w:cstheme="minorHAnsi"/>
              </w:rPr>
            </w:pPr>
            <w:r w:rsidRPr="00A510BD">
              <w:rPr>
                <w:rFonts w:asciiTheme="minorHAnsi" w:hAnsiTheme="minorHAnsi" w:cstheme="minorHAnsi"/>
              </w:rPr>
              <w:t>BA (Social Dynamics)</w:t>
            </w:r>
          </w:p>
          <w:p w14:paraId="24C2CE22" w14:textId="77777777" w:rsidR="00D23AA2" w:rsidRPr="00A510BD" w:rsidRDefault="00D23AA2" w:rsidP="00D4189B">
            <w:pPr>
              <w:pStyle w:val="TableParagraph"/>
              <w:numPr>
                <w:ilvl w:val="0"/>
                <w:numId w:val="7"/>
              </w:numPr>
              <w:tabs>
                <w:tab w:val="left" w:pos="490"/>
              </w:tabs>
              <w:ind w:left="430" w:hanging="284"/>
              <w:contextualSpacing/>
              <w:rPr>
                <w:rFonts w:asciiTheme="minorHAnsi" w:hAnsiTheme="minorHAnsi" w:cstheme="minorHAnsi"/>
              </w:rPr>
            </w:pPr>
            <w:r w:rsidRPr="00A510BD">
              <w:rPr>
                <w:rFonts w:asciiTheme="minorHAnsi" w:hAnsiTheme="minorHAnsi" w:cstheme="minorHAnsi"/>
              </w:rPr>
              <w:t>BA (Language and Culture)</w:t>
            </w:r>
          </w:p>
          <w:p w14:paraId="606AAD4A" w14:textId="77777777" w:rsidR="00D23AA2" w:rsidRPr="00A510BD" w:rsidRDefault="00D23AA2" w:rsidP="00D4189B">
            <w:pPr>
              <w:pStyle w:val="TableParagraph"/>
              <w:numPr>
                <w:ilvl w:val="0"/>
                <w:numId w:val="7"/>
              </w:numPr>
              <w:tabs>
                <w:tab w:val="left" w:pos="490"/>
              </w:tabs>
              <w:ind w:left="430" w:hanging="284"/>
              <w:contextualSpacing/>
              <w:rPr>
                <w:rFonts w:asciiTheme="minorHAnsi" w:hAnsiTheme="minorHAnsi" w:cstheme="minorHAnsi"/>
              </w:rPr>
            </w:pPr>
            <w:r w:rsidRPr="00A510BD">
              <w:rPr>
                <w:rFonts w:asciiTheme="minorHAnsi" w:hAnsiTheme="minorHAnsi" w:cstheme="minorHAnsi"/>
              </w:rPr>
              <w:t>BA (Socio-Informatics)</w:t>
            </w:r>
          </w:p>
          <w:p w14:paraId="7786DFE6" w14:textId="77777777" w:rsidR="00D23AA2" w:rsidRPr="00A510BD" w:rsidRDefault="00D23AA2" w:rsidP="00D4189B">
            <w:pPr>
              <w:pStyle w:val="TableParagraph"/>
              <w:numPr>
                <w:ilvl w:val="0"/>
                <w:numId w:val="7"/>
              </w:numPr>
              <w:tabs>
                <w:tab w:val="left" w:pos="490"/>
              </w:tabs>
              <w:ind w:left="430" w:hanging="284"/>
              <w:contextualSpacing/>
              <w:rPr>
                <w:rFonts w:asciiTheme="minorHAnsi" w:hAnsiTheme="minorHAnsi" w:cstheme="minorHAnsi"/>
              </w:rPr>
            </w:pPr>
            <w:r w:rsidRPr="00A510BD">
              <w:rPr>
                <w:rFonts w:asciiTheme="minorHAnsi" w:hAnsiTheme="minorHAnsi" w:cstheme="minorHAnsi"/>
              </w:rPr>
              <w:t>BA (Development and Environment)</w:t>
            </w:r>
          </w:p>
          <w:p w14:paraId="0C48699A" w14:textId="77777777" w:rsidR="00D23AA2" w:rsidRPr="00A510BD" w:rsidRDefault="00D23AA2" w:rsidP="00D4189B">
            <w:pPr>
              <w:pStyle w:val="TableParagraph"/>
              <w:numPr>
                <w:ilvl w:val="0"/>
                <w:numId w:val="7"/>
              </w:numPr>
              <w:tabs>
                <w:tab w:val="left" w:pos="490"/>
              </w:tabs>
              <w:ind w:left="430" w:right="503" w:hanging="284"/>
              <w:contextualSpacing/>
              <w:rPr>
                <w:rFonts w:asciiTheme="minorHAnsi" w:hAnsiTheme="minorHAnsi" w:cstheme="minorHAnsi"/>
              </w:rPr>
            </w:pPr>
            <w:r w:rsidRPr="00A510BD">
              <w:rPr>
                <w:rFonts w:asciiTheme="minorHAnsi" w:hAnsiTheme="minorHAnsi" w:cstheme="minorHAnsi"/>
              </w:rPr>
              <w:t>BA (Political, Philosophical and Economic Studies – PPE)</w:t>
            </w:r>
          </w:p>
          <w:p w14:paraId="5107F3EA" w14:textId="77777777" w:rsidR="00D23AA2" w:rsidRPr="00A510BD" w:rsidRDefault="00D23AA2" w:rsidP="00D4189B">
            <w:pPr>
              <w:pStyle w:val="TableParagraph"/>
              <w:numPr>
                <w:ilvl w:val="0"/>
                <w:numId w:val="7"/>
              </w:numPr>
              <w:tabs>
                <w:tab w:val="left" w:pos="490"/>
              </w:tabs>
              <w:ind w:left="430" w:hanging="284"/>
              <w:contextualSpacing/>
              <w:rPr>
                <w:rFonts w:asciiTheme="minorHAnsi" w:hAnsiTheme="minorHAnsi" w:cstheme="minorHAnsi"/>
              </w:rPr>
            </w:pPr>
            <w:r w:rsidRPr="00A510BD">
              <w:rPr>
                <w:rFonts w:asciiTheme="minorHAnsi" w:hAnsiTheme="minorHAnsi" w:cstheme="minorHAnsi"/>
              </w:rPr>
              <w:t>B in Social Work</w:t>
            </w:r>
          </w:p>
          <w:p w14:paraId="39252FF9" w14:textId="77777777" w:rsidR="00D23AA2" w:rsidRPr="00A510BD" w:rsidRDefault="00D23AA2" w:rsidP="00D4189B">
            <w:pPr>
              <w:pStyle w:val="TableParagraph"/>
              <w:numPr>
                <w:ilvl w:val="0"/>
                <w:numId w:val="7"/>
              </w:numPr>
              <w:tabs>
                <w:tab w:val="left" w:pos="490"/>
              </w:tabs>
              <w:ind w:left="430" w:hanging="284"/>
              <w:contextualSpacing/>
              <w:rPr>
                <w:rFonts w:asciiTheme="minorHAnsi" w:hAnsiTheme="minorHAnsi" w:cstheme="minorHAnsi"/>
              </w:rPr>
            </w:pPr>
            <w:r w:rsidRPr="00A510BD">
              <w:rPr>
                <w:rFonts w:asciiTheme="minorHAnsi" w:hAnsiTheme="minorHAnsi" w:cstheme="minorHAnsi"/>
              </w:rPr>
              <w:t>BA (International Studies)</w:t>
            </w:r>
          </w:p>
          <w:p w14:paraId="62AE46BC" w14:textId="77777777" w:rsidR="00D23AA2" w:rsidRPr="00A510BD" w:rsidRDefault="00D23AA2" w:rsidP="00D4189B">
            <w:pPr>
              <w:pStyle w:val="TableParagraph"/>
              <w:numPr>
                <w:ilvl w:val="0"/>
                <w:numId w:val="7"/>
              </w:numPr>
              <w:tabs>
                <w:tab w:val="left" w:pos="490"/>
              </w:tabs>
              <w:ind w:left="430" w:hanging="284"/>
              <w:contextualSpacing/>
              <w:rPr>
                <w:rFonts w:asciiTheme="minorHAnsi" w:hAnsiTheme="minorHAnsi" w:cstheme="minorHAnsi"/>
              </w:rPr>
            </w:pPr>
            <w:r w:rsidRPr="00A510BD">
              <w:rPr>
                <w:rFonts w:asciiTheme="minorHAnsi" w:hAnsiTheme="minorHAnsi" w:cstheme="minorHAnsi"/>
              </w:rPr>
              <w:t>BA (Human Resource Management)</w:t>
            </w:r>
          </w:p>
          <w:p w14:paraId="52DC8DFC" w14:textId="77777777" w:rsidR="00D23AA2" w:rsidRPr="00A510BD" w:rsidRDefault="00D23AA2" w:rsidP="00D4189B">
            <w:pPr>
              <w:pStyle w:val="TableParagraph"/>
              <w:numPr>
                <w:ilvl w:val="0"/>
                <w:numId w:val="7"/>
              </w:numPr>
              <w:tabs>
                <w:tab w:val="left" w:pos="489"/>
                <w:tab w:val="left" w:pos="490"/>
              </w:tabs>
              <w:ind w:left="430" w:hanging="284"/>
              <w:contextualSpacing/>
              <w:rPr>
                <w:rFonts w:asciiTheme="minorHAnsi" w:hAnsiTheme="minorHAnsi" w:cstheme="minorHAnsi"/>
              </w:rPr>
            </w:pPr>
            <w:r w:rsidRPr="00A510BD">
              <w:rPr>
                <w:rFonts w:asciiTheme="minorHAnsi" w:hAnsiTheme="minorHAnsi" w:cstheme="minorHAnsi"/>
                <w:b/>
              </w:rPr>
              <w:t xml:space="preserve">All </w:t>
            </w:r>
            <w:proofErr w:type="spellStart"/>
            <w:r w:rsidRPr="00A510BD">
              <w:rPr>
                <w:rFonts w:asciiTheme="minorHAnsi" w:hAnsiTheme="minorHAnsi" w:cstheme="minorHAnsi"/>
              </w:rPr>
              <w:t>honours</w:t>
            </w:r>
            <w:proofErr w:type="spellEnd"/>
            <w:r w:rsidRPr="00A510BD">
              <w:rPr>
                <w:rFonts w:asciiTheme="minorHAnsi" w:hAnsiTheme="minorHAnsi" w:cstheme="minorHAnsi"/>
              </w:rPr>
              <w:t xml:space="preserve"> and master’s programmes</w:t>
            </w:r>
          </w:p>
          <w:p w14:paraId="723FE7C4" w14:textId="77777777" w:rsidR="00D23AA2" w:rsidRPr="00A510BD" w:rsidRDefault="00D23AA2" w:rsidP="00D4189B">
            <w:pPr>
              <w:pStyle w:val="TableParagraph"/>
              <w:numPr>
                <w:ilvl w:val="0"/>
                <w:numId w:val="7"/>
              </w:numPr>
              <w:tabs>
                <w:tab w:val="left" w:pos="489"/>
                <w:tab w:val="left" w:pos="490"/>
              </w:tabs>
              <w:ind w:left="430" w:hanging="284"/>
              <w:contextualSpacing/>
              <w:rPr>
                <w:rFonts w:asciiTheme="minorHAnsi" w:hAnsiTheme="minorHAnsi" w:cstheme="minorHAnsi"/>
              </w:rPr>
            </w:pPr>
            <w:r w:rsidRPr="00A510BD">
              <w:rPr>
                <w:rFonts w:asciiTheme="minorHAnsi" w:hAnsiTheme="minorHAnsi" w:cstheme="minorHAnsi"/>
                <w:b/>
              </w:rPr>
              <w:t xml:space="preserve">All </w:t>
            </w:r>
            <w:r w:rsidRPr="00A510BD">
              <w:rPr>
                <w:rFonts w:asciiTheme="minorHAnsi" w:hAnsiTheme="minorHAnsi" w:cstheme="minorHAnsi"/>
              </w:rPr>
              <w:t>postgraduate diplomas</w:t>
            </w:r>
          </w:p>
          <w:p w14:paraId="18AB47A3" w14:textId="77777777" w:rsidR="00D23AA2" w:rsidRPr="00A510BD" w:rsidRDefault="00D23AA2" w:rsidP="00D4189B">
            <w:pPr>
              <w:pStyle w:val="TableParagraph"/>
              <w:numPr>
                <w:ilvl w:val="0"/>
                <w:numId w:val="7"/>
              </w:numPr>
              <w:tabs>
                <w:tab w:val="left" w:pos="490"/>
              </w:tabs>
              <w:ind w:left="430" w:right="873" w:hanging="284"/>
              <w:contextualSpacing/>
              <w:rPr>
                <w:rFonts w:asciiTheme="minorHAnsi" w:hAnsiTheme="minorHAnsi" w:cstheme="minorHAnsi"/>
              </w:rPr>
            </w:pPr>
            <w:r w:rsidRPr="00A510BD">
              <w:rPr>
                <w:rFonts w:asciiTheme="minorHAnsi" w:hAnsiTheme="minorHAnsi" w:cstheme="minorHAnsi"/>
              </w:rPr>
              <w:t>The same registration schedule applies to EDP students.</w:t>
            </w:r>
          </w:p>
        </w:tc>
        <w:tc>
          <w:tcPr>
            <w:tcW w:w="993" w:type="dxa"/>
            <w:shd w:val="clear" w:color="auto" w:fill="auto"/>
            <w:vAlign w:val="center"/>
          </w:tcPr>
          <w:p w14:paraId="421A9C5E" w14:textId="77777777"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10 March</w:t>
            </w:r>
          </w:p>
        </w:tc>
        <w:tc>
          <w:tcPr>
            <w:tcW w:w="1417" w:type="dxa"/>
            <w:shd w:val="clear" w:color="auto" w:fill="auto"/>
            <w:vAlign w:val="center"/>
          </w:tcPr>
          <w:p w14:paraId="702EC9E7" w14:textId="43AB044E"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08:00 - 10:30</w:t>
            </w:r>
          </w:p>
        </w:tc>
      </w:tr>
      <w:tr w:rsidR="00D23AA2" w:rsidRPr="00A510BD" w14:paraId="0C5BA761" w14:textId="77777777" w:rsidTr="002877C2">
        <w:trPr>
          <w:trHeight w:val="170"/>
        </w:trPr>
        <w:tc>
          <w:tcPr>
            <w:tcW w:w="2127" w:type="dxa"/>
            <w:vMerge/>
            <w:shd w:val="clear" w:color="auto" w:fill="auto"/>
            <w:vAlign w:val="center"/>
          </w:tcPr>
          <w:p w14:paraId="2379C802" w14:textId="77777777" w:rsidR="00D23AA2" w:rsidRPr="00A510BD" w:rsidRDefault="00D23AA2" w:rsidP="00D4189B">
            <w:pPr>
              <w:contextualSpacing/>
              <w:rPr>
                <w:rFonts w:asciiTheme="minorHAnsi" w:hAnsiTheme="minorHAnsi" w:cstheme="minorHAnsi"/>
                <w:sz w:val="22"/>
                <w:szCs w:val="22"/>
              </w:rPr>
            </w:pPr>
          </w:p>
        </w:tc>
        <w:tc>
          <w:tcPr>
            <w:tcW w:w="5244" w:type="dxa"/>
            <w:shd w:val="clear" w:color="auto" w:fill="auto"/>
          </w:tcPr>
          <w:p w14:paraId="11FAB3D2" w14:textId="77777777" w:rsidR="00D23AA2" w:rsidRPr="00A510BD" w:rsidRDefault="00D23AA2" w:rsidP="00D4189B">
            <w:pPr>
              <w:pStyle w:val="TableParagraph"/>
              <w:numPr>
                <w:ilvl w:val="0"/>
                <w:numId w:val="7"/>
              </w:numPr>
              <w:tabs>
                <w:tab w:val="left" w:pos="490"/>
              </w:tabs>
              <w:ind w:left="430" w:hanging="284"/>
              <w:contextualSpacing/>
              <w:rPr>
                <w:rFonts w:asciiTheme="minorHAnsi" w:hAnsiTheme="minorHAnsi" w:cstheme="minorHAnsi"/>
              </w:rPr>
            </w:pPr>
            <w:r w:rsidRPr="00A510BD">
              <w:rPr>
                <w:rFonts w:asciiTheme="minorHAnsi" w:hAnsiTheme="minorHAnsi" w:cstheme="minorHAnsi"/>
              </w:rPr>
              <w:t xml:space="preserve">Music </w:t>
            </w:r>
          </w:p>
          <w:p w14:paraId="59D13084" w14:textId="77777777" w:rsidR="00D23AA2" w:rsidRPr="00A510BD" w:rsidRDefault="00D23AA2" w:rsidP="00D4189B">
            <w:pPr>
              <w:pStyle w:val="TableParagraph"/>
              <w:numPr>
                <w:ilvl w:val="0"/>
                <w:numId w:val="7"/>
              </w:numPr>
              <w:tabs>
                <w:tab w:val="left" w:pos="490"/>
              </w:tabs>
              <w:ind w:left="430" w:hanging="284"/>
              <w:contextualSpacing/>
              <w:rPr>
                <w:rFonts w:asciiTheme="minorHAnsi" w:hAnsiTheme="minorHAnsi" w:cstheme="minorHAnsi"/>
              </w:rPr>
            </w:pPr>
            <w:r w:rsidRPr="00A510BD">
              <w:rPr>
                <w:rFonts w:asciiTheme="minorHAnsi" w:hAnsiTheme="minorHAnsi" w:cstheme="minorHAnsi"/>
              </w:rPr>
              <w:t>BA (Sport Science)</w:t>
            </w:r>
          </w:p>
          <w:p w14:paraId="493F1EC1" w14:textId="77777777" w:rsidR="00D23AA2" w:rsidRPr="00A510BD" w:rsidRDefault="00D23AA2" w:rsidP="00D4189B">
            <w:pPr>
              <w:pStyle w:val="TableParagraph"/>
              <w:numPr>
                <w:ilvl w:val="0"/>
                <w:numId w:val="7"/>
              </w:numPr>
              <w:tabs>
                <w:tab w:val="left" w:pos="490"/>
              </w:tabs>
              <w:ind w:left="430" w:hanging="284"/>
              <w:contextualSpacing/>
              <w:rPr>
                <w:rFonts w:asciiTheme="minorHAnsi" w:hAnsiTheme="minorHAnsi" w:cstheme="minorHAnsi"/>
              </w:rPr>
            </w:pPr>
            <w:r w:rsidRPr="00A510BD">
              <w:rPr>
                <w:rFonts w:asciiTheme="minorHAnsi" w:hAnsiTheme="minorHAnsi" w:cstheme="minorHAnsi"/>
              </w:rPr>
              <w:t>BA in Visual Arts</w:t>
            </w:r>
          </w:p>
          <w:p w14:paraId="2B86F359" w14:textId="6707FF9B" w:rsidR="00D23AA2" w:rsidRPr="00A510BD" w:rsidRDefault="00D23AA2" w:rsidP="00D4189B">
            <w:pPr>
              <w:pStyle w:val="TableParagraph"/>
              <w:numPr>
                <w:ilvl w:val="0"/>
                <w:numId w:val="7"/>
              </w:numPr>
              <w:tabs>
                <w:tab w:val="left" w:pos="490"/>
              </w:tabs>
              <w:ind w:left="430" w:hanging="284"/>
              <w:contextualSpacing/>
              <w:rPr>
                <w:rFonts w:asciiTheme="minorHAnsi" w:hAnsiTheme="minorHAnsi" w:cstheme="minorHAnsi"/>
              </w:rPr>
            </w:pPr>
            <w:r w:rsidRPr="00A510BD">
              <w:rPr>
                <w:rFonts w:asciiTheme="minorHAnsi" w:hAnsiTheme="minorHAnsi" w:cstheme="minorHAnsi"/>
              </w:rPr>
              <w:t>BA (Drama and Theatre Studies)</w:t>
            </w:r>
          </w:p>
        </w:tc>
        <w:tc>
          <w:tcPr>
            <w:tcW w:w="993" w:type="dxa"/>
            <w:shd w:val="clear" w:color="auto" w:fill="auto"/>
            <w:vAlign w:val="center"/>
          </w:tcPr>
          <w:p w14:paraId="0DE5B8C2" w14:textId="77777777"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10 March</w:t>
            </w:r>
          </w:p>
        </w:tc>
        <w:tc>
          <w:tcPr>
            <w:tcW w:w="1417" w:type="dxa"/>
            <w:shd w:val="clear" w:color="auto" w:fill="auto"/>
            <w:vAlign w:val="center"/>
          </w:tcPr>
          <w:p w14:paraId="74B5039F" w14:textId="3212C47A"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08:00 - 11:00</w:t>
            </w:r>
          </w:p>
          <w:p w14:paraId="5F58F201" w14:textId="15083CE9"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10:30 - 11:00</w:t>
            </w:r>
          </w:p>
          <w:p w14:paraId="72490B51" w14:textId="78158025"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10:30 - 11:00</w:t>
            </w:r>
          </w:p>
          <w:p w14:paraId="77442566" w14:textId="6BE212E9"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10:30 - 11:00</w:t>
            </w:r>
          </w:p>
        </w:tc>
      </w:tr>
      <w:tr w:rsidR="00D23AA2" w:rsidRPr="00A510BD" w14:paraId="4DA724DC" w14:textId="77777777" w:rsidTr="002877C2">
        <w:trPr>
          <w:trHeight w:val="170"/>
        </w:trPr>
        <w:tc>
          <w:tcPr>
            <w:tcW w:w="2127" w:type="dxa"/>
            <w:shd w:val="clear" w:color="auto" w:fill="auto"/>
            <w:vAlign w:val="center"/>
          </w:tcPr>
          <w:p w14:paraId="3330E851" w14:textId="77777777" w:rsidR="00D23AA2" w:rsidRPr="00A510BD" w:rsidRDefault="00D23AA2" w:rsidP="00D4189B">
            <w:pPr>
              <w:pStyle w:val="TableParagraph"/>
              <w:ind w:left="170"/>
              <w:contextualSpacing/>
              <w:rPr>
                <w:rFonts w:asciiTheme="minorHAnsi" w:hAnsiTheme="minorHAnsi" w:cstheme="minorHAnsi"/>
                <w:b/>
              </w:rPr>
            </w:pPr>
            <w:r w:rsidRPr="00A510BD">
              <w:rPr>
                <w:rFonts w:asciiTheme="minorHAnsi" w:hAnsiTheme="minorHAnsi" w:cstheme="minorHAnsi"/>
                <w:b/>
              </w:rPr>
              <w:t>Law</w:t>
            </w:r>
          </w:p>
        </w:tc>
        <w:tc>
          <w:tcPr>
            <w:tcW w:w="5244" w:type="dxa"/>
            <w:shd w:val="clear" w:color="auto" w:fill="auto"/>
          </w:tcPr>
          <w:p w14:paraId="764D281D" w14:textId="77777777" w:rsidR="00D23AA2" w:rsidRPr="00A510BD" w:rsidRDefault="00D23AA2" w:rsidP="00D4189B">
            <w:pPr>
              <w:pStyle w:val="TableParagraph"/>
              <w:numPr>
                <w:ilvl w:val="0"/>
                <w:numId w:val="7"/>
              </w:numPr>
              <w:tabs>
                <w:tab w:val="left" w:pos="419"/>
              </w:tabs>
              <w:ind w:left="430" w:hanging="284"/>
              <w:contextualSpacing/>
              <w:rPr>
                <w:rFonts w:asciiTheme="minorHAnsi" w:hAnsiTheme="minorHAnsi" w:cstheme="minorHAnsi"/>
              </w:rPr>
            </w:pPr>
            <w:r w:rsidRPr="00A510BD">
              <w:rPr>
                <w:rFonts w:asciiTheme="minorHAnsi" w:hAnsiTheme="minorHAnsi" w:cstheme="minorHAnsi"/>
              </w:rPr>
              <w:t>LLB</w:t>
            </w:r>
          </w:p>
          <w:p w14:paraId="0908E5B0" w14:textId="77777777" w:rsidR="00D23AA2" w:rsidRPr="00A510BD" w:rsidRDefault="00D23AA2" w:rsidP="00D4189B">
            <w:pPr>
              <w:pStyle w:val="TableParagraph"/>
              <w:numPr>
                <w:ilvl w:val="0"/>
                <w:numId w:val="7"/>
              </w:numPr>
              <w:tabs>
                <w:tab w:val="left" w:pos="419"/>
              </w:tabs>
              <w:ind w:left="430" w:hanging="284"/>
              <w:contextualSpacing/>
              <w:rPr>
                <w:rFonts w:asciiTheme="minorHAnsi" w:hAnsiTheme="minorHAnsi" w:cstheme="minorHAnsi"/>
              </w:rPr>
            </w:pPr>
            <w:r w:rsidRPr="00A510BD">
              <w:rPr>
                <w:rFonts w:asciiTheme="minorHAnsi" w:hAnsiTheme="minorHAnsi" w:cstheme="minorHAnsi"/>
              </w:rPr>
              <w:t>LLM</w:t>
            </w:r>
          </w:p>
          <w:p w14:paraId="35603BDF" w14:textId="77777777" w:rsidR="00D23AA2" w:rsidRPr="00A510BD" w:rsidRDefault="00D23AA2" w:rsidP="00D4189B">
            <w:pPr>
              <w:pStyle w:val="TableParagraph"/>
              <w:numPr>
                <w:ilvl w:val="0"/>
                <w:numId w:val="7"/>
              </w:numPr>
              <w:tabs>
                <w:tab w:val="left" w:pos="419"/>
              </w:tabs>
              <w:ind w:left="430" w:hanging="284"/>
              <w:contextualSpacing/>
              <w:rPr>
                <w:rFonts w:asciiTheme="minorHAnsi" w:hAnsiTheme="minorHAnsi" w:cstheme="minorHAnsi"/>
              </w:rPr>
            </w:pPr>
            <w:r w:rsidRPr="00A510BD">
              <w:rPr>
                <w:rFonts w:asciiTheme="minorHAnsi" w:hAnsiTheme="minorHAnsi" w:cstheme="minorHAnsi"/>
              </w:rPr>
              <w:t>LLD</w:t>
            </w:r>
          </w:p>
          <w:p w14:paraId="47E5B6EC" w14:textId="77777777" w:rsidR="00D23AA2" w:rsidRPr="00A510BD" w:rsidRDefault="00D23AA2" w:rsidP="00D4189B">
            <w:pPr>
              <w:pStyle w:val="TableParagraph"/>
              <w:numPr>
                <w:ilvl w:val="0"/>
                <w:numId w:val="7"/>
              </w:numPr>
              <w:tabs>
                <w:tab w:val="left" w:pos="419"/>
              </w:tabs>
              <w:ind w:left="430" w:hanging="284"/>
              <w:contextualSpacing/>
              <w:rPr>
                <w:rFonts w:asciiTheme="minorHAnsi" w:hAnsiTheme="minorHAnsi" w:cstheme="minorHAnsi"/>
              </w:rPr>
            </w:pPr>
            <w:r w:rsidRPr="00A510BD">
              <w:rPr>
                <w:rFonts w:asciiTheme="minorHAnsi" w:hAnsiTheme="minorHAnsi" w:cstheme="minorHAnsi"/>
              </w:rPr>
              <w:t>Postgraduate diplomas</w:t>
            </w:r>
          </w:p>
        </w:tc>
        <w:tc>
          <w:tcPr>
            <w:tcW w:w="993" w:type="dxa"/>
            <w:shd w:val="clear" w:color="auto" w:fill="auto"/>
            <w:vAlign w:val="center"/>
          </w:tcPr>
          <w:p w14:paraId="79E3AA8D" w14:textId="77777777"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9 March</w:t>
            </w:r>
          </w:p>
        </w:tc>
        <w:tc>
          <w:tcPr>
            <w:tcW w:w="1417" w:type="dxa"/>
            <w:shd w:val="clear" w:color="auto" w:fill="auto"/>
            <w:vAlign w:val="center"/>
          </w:tcPr>
          <w:p w14:paraId="263B57E1" w14:textId="29EE690E"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14:00 - 15:00</w:t>
            </w:r>
          </w:p>
        </w:tc>
      </w:tr>
      <w:tr w:rsidR="00D23AA2" w:rsidRPr="00A510BD" w14:paraId="5C1F659E" w14:textId="77777777" w:rsidTr="002877C2">
        <w:trPr>
          <w:trHeight w:val="170"/>
        </w:trPr>
        <w:tc>
          <w:tcPr>
            <w:tcW w:w="2127" w:type="dxa"/>
            <w:shd w:val="clear" w:color="auto" w:fill="auto"/>
            <w:vAlign w:val="center"/>
          </w:tcPr>
          <w:p w14:paraId="203DE8C3" w14:textId="77777777" w:rsidR="00D23AA2" w:rsidRPr="00A510BD" w:rsidRDefault="00D23AA2" w:rsidP="00D4189B">
            <w:pPr>
              <w:pStyle w:val="TableParagraph"/>
              <w:ind w:left="170"/>
              <w:contextualSpacing/>
              <w:rPr>
                <w:rFonts w:asciiTheme="minorHAnsi" w:hAnsiTheme="minorHAnsi" w:cstheme="minorHAnsi"/>
                <w:b/>
              </w:rPr>
            </w:pPr>
            <w:r w:rsidRPr="00A510BD">
              <w:rPr>
                <w:rFonts w:asciiTheme="minorHAnsi" w:hAnsiTheme="minorHAnsi" w:cstheme="minorHAnsi"/>
                <w:b/>
              </w:rPr>
              <w:t>Education</w:t>
            </w:r>
          </w:p>
        </w:tc>
        <w:tc>
          <w:tcPr>
            <w:tcW w:w="5244" w:type="dxa"/>
            <w:shd w:val="clear" w:color="auto" w:fill="auto"/>
          </w:tcPr>
          <w:p w14:paraId="02173658" w14:textId="77777777" w:rsidR="00D23AA2" w:rsidRPr="00A510BD" w:rsidRDefault="00D23AA2" w:rsidP="00D4189B">
            <w:pPr>
              <w:pStyle w:val="TableParagraph"/>
              <w:numPr>
                <w:ilvl w:val="0"/>
                <w:numId w:val="7"/>
              </w:numPr>
              <w:tabs>
                <w:tab w:val="left" w:pos="419"/>
              </w:tabs>
              <w:ind w:left="430" w:hanging="284"/>
              <w:contextualSpacing/>
              <w:rPr>
                <w:rFonts w:asciiTheme="minorHAnsi" w:hAnsiTheme="minorHAnsi" w:cstheme="minorHAnsi"/>
              </w:rPr>
            </w:pPr>
            <w:r w:rsidRPr="00A510BD">
              <w:rPr>
                <w:rFonts w:asciiTheme="minorHAnsi" w:hAnsiTheme="minorHAnsi" w:cstheme="minorHAnsi"/>
              </w:rPr>
              <w:t>PGCE</w:t>
            </w:r>
          </w:p>
          <w:p w14:paraId="4F8C759B" w14:textId="77777777" w:rsidR="00D23AA2" w:rsidRPr="00A510BD" w:rsidRDefault="00D23AA2" w:rsidP="00D4189B">
            <w:pPr>
              <w:pStyle w:val="TableParagraph"/>
              <w:numPr>
                <w:ilvl w:val="0"/>
                <w:numId w:val="7"/>
              </w:numPr>
              <w:tabs>
                <w:tab w:val="left" w:pos="419"/>
              </w:tabs>
              <w:ind w:left="430" w:hanging="284"/>
              <w:contextualSpacing/>
              <w:rPr>
                <w:rFonts w:asciiTheme="minorHAnsi" w:hAnsiTheme="minorHAnsi" w:cstheme="minorHAnsi"/>
              </w:rPr>
            </w:pPr>
            <w:r w:rsidRPr="00A510BD">
              <w:rPr>
                <w:rFonts w:asciiTheme="minorHAnsi" w:hAnsiTheme="minorHAnsi" w:cstheme="minorHAnsi"/>
              </w:rPr>
              <w:t>Advanced Diploma in Education</w:t>
            </w:r>
          </w:p>
          <w:p w14:paraId="5A889885" w14:textId="77777777" w:rsidR="00D23AA2" w:rsidRPr="00A510BD" w:rsidRDefault="00D23AA2" w:rsidP="00D4189B">
            <w:pPr>
              <w:pStyle w:val="TableParagraph"/>
              <w:numPr>
                <w:ilvl w:val="0"/>
                <w:numId w:val="7"/>
              </w:numPr>
              <w:tabs>
                <w:tab w:val="left" w:pos="419"/>
              </w:tabs>
              <w:ind w:left="430" w:hanging="284"/>
              <w:contextualSpacing/>
              <w:rPr>
                <w:rFonts w:asciiTheme="minorHAnsi" w:hAnsiTheme="minorHAnsi" w:cstheme="minorHAnsi"/>
              </w:rPr>
            </w:pPr>
            <w:proofErr w:type="spellStart"/>
            <w:r w:rsidRPr="00A510BD">
              <w:rPr>
                <w:rFonts w:asciiTheme="minorHAnsi" w:hAnsiTheme="minorHAnsi" w:cstheme="minorHAnsi"/>
              </w:rPr>
              <w:t>BEd</w:t>
            </w:r>
            <w:proofErr w:type="spellEnd"/>
            <w:r w:rsidRPr="00A510BD">
              <w:rPr>
                <w:rFonts w:asciiTheme="minorHAnsi" w:hAnsiTheme="minorHAnsi" w:cstheme="minorHAnsi"/>
              </w:rPr>
              <w:t xml:space="preserve"> (General Education)</w:t>
            </w:r>
          </w:p>
          <w:p w14:paraId="455015A9" w14:textId="77777777" w:rsidR="00D23AA2" w:rsidRPr="00A510BD" w:rsidRDefault="00D23AA2" w:rsidP="00D4189B">
            <w:pPr>
              <w:pStyle w:val="TableParagraph"/>
              <w:numPr>
                <w:ilvl w:val="0"/>
                <w:numId w:val="7"/>
              </w:numPr>
              <w:tabs>
                <w:tab w:val="left" w:pos="419"/>
              </w:tabs>
              <w:ind w:left="430" w:hanging="284"/>
              <w:contextualSpacing/>
              <w:rPr>
                <w:rFonts w:asciiTheme="minorHAnsi" w:hAnsiTheme="minorHAnsi" w:cstheme="minorHAnsi"/>
              </w:rPr>
            </w:pPr>
            <w:r w:rsidRPr="00A510BD">
              <w:rPr>
                <w:rFonts w:asciiTheme="minorHAnsi" w:hAnsiTheme="minorHAnsi" w:cstheme="minorHAnsi"/>
              </w:rPr>
              <w:t>All other postgraduate programmes</w:t>
            </w:r>
          </w:p>
        </w:tc>
        <w:tc>
          <w:tcPr>
            <w:tcW w:w="993" w:type="dxa"/>
            <w:shd w:val="clear" w:color="auto" w:fill="auto"/>
            <w:vAlign w:val="center"/>
          </w:tcPr>
          <w:p w14:paraId="64626693" w14:textId="77777777"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10 March</w:t>
            </w:r>
          </w:p>
        </w:tc>
        <w:tc>
          <w:tcPr>
            <w:tcW w:w="1417" w:type="dxa"/>
            <w:shd w:val="clear" w:color="auto" w:fill="auto"/>
            <w:vAlign w:val="center"/>
          </w:tcPr>
          <w:p w14:paraId="61CEF87B" w14:textId="297A32DD"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14:00 - 15:30</w:t>
            </w:r>
          </w:p>
        </w:tc>
      </w:tr>
      <w:tr w:rsidR="00D23AA2" w:rsidRPr="00A510BD" w14:paraId="280166E6" w14:textId="77777777" w:rsidTr="002877C2">
        <w:trPr>
          <w:trHeight w:val="170"/>
        </w:trPr>
        <w:tc>
          <w:tcPr>
            <w:tcW w:w="2127" w:type="dxa"/>
            <w:shd w:val="clear" w:color="auto" w:fill="auto"/>
            <w:vAlign w:val="center"/>
          </w:tcPr>
          <w:p w14:paraId="3B8A3D8F" w14:textId="77777777" w:rsidR="00D23AA2" w:rsidRPr="00A510BD" w:rsidRDefault="00D23AA2" w:rsidP="00D4189B">
            <w:pPr>
              <w:pStyle w:val="TableParagraph"/>
              <w:ind w:left="170"/>
              <w:contextualSpacing/>
              <w:rPr>
                <w:rFonts w:asciiTheme="minorHAnsi" w:hAnsiTheme="minorHAnsi" w:cstheme="minorHAnsi"/>
                <w:b/>
              </w:rPr>
            </w:pPr>
            <w:r w:rsidRPr="00A510BD">
              <w:rPr>
                <w:rFonts w:asciiTheme="minorHAnsi" w:hAnsiTheme="minorHAnsi" w:cstheme="minorHAnsi"/>
                <w:b/>
              </w:rPr>
              <w:t>AgriSciences</w:t>
            </w:r>
          </w:p>
        </w:tc>
        <w:tc>
          <w:tcPr>
            <w:tcW w:w="5244" w:type="dxa"/>
            <w:shd w:val="clear" w:color="auto" w:fill="auto"/>
          </w:tcPr>
          <w:p w14:paraId="416864A6" w14:textId="77777777" w:rsidR="00D23AA2" w:rsidRPr="00A510BD" w:rsidRDefault="00D23AA2" w:rsidP="00D4189B">
            <w:pPr>
              <w:pStyle w:val="TableParagraph"/>
              <w:numPr>
                <w:ilvl w:val="0"/>
                <w:numId w:val="7"/>
              </w:numPr>
              <w:tabs>
                <w:tab w:val="left" w:pos="490"/>
              </w:tabs>
              <w:ind w:left="430" w:hanging="284"/>
              <w:contextualSpacing/>
              <w:rPr>
                <w:rFonts w:asciiTheme="minorHAnsi" w:hAnsiTheme="minorHAnsi" w:cstheme="minorHAnsi"/>
              </w:rPr>
            </w:pPr>
            <w:proofErr w:type="spellStart"/>
            <w:r w:rsidRPr="00A510BD">
              <w:rPr>
                <w:rFonts w:asciiTheme="minorHAnsi" w:hAnsiTheme="minorHAnsi" w:cstheme="minorHAnsi"/>
              </w:rPr>
              <w:t>BScAgric</w:t>
            </w:r>
            <w:proofErr w:type="spellEnd"/>
            <w:r w:rsidRPr="00A510BD">
              <w:rPr>
                <w:rFonts w:asciiTheme="minorHAnsi" w:hAnsiTheme="minorHAnsi" w:cstheme="minorHAnsi"/>
              </w:rPr>
              <w:t xml:space="preserve"> (all programmes and EDP)</w:t>
            </w:r>
          </w:p>
          <w:p w14:paraId="5CEA1C01" w14:textId="77777777" w:rsidR="00D23AA2" w:rsidRPr="00A510BD" w:rsidRDefault="00D23AA2" w:rsidP="00D4189B">
            <w:pPr>
              <w:pStyle w:val="TableParagraph"/>
              <w:numPr>
                <w:ilvl w:val="0"/>
                <w:numId w:val="7"/>
              </w:numPr>
              <w:tabs>
                <w:tab w:val="left" w:pos="490"/>
              </w:tabs>
              <w:ind w:left="430" w:hanging="284"/>
              <w:contextualSpacing/>
              <w:rPr>
                <w:rFonts w:asciiTheme="minorHAnsi" w:hAnsiTheme="minorHAnsi" w:cstheme="minorHAnsi"/>
              </w:rPr>
            </w:pPr>
            <w:r w:rsidRPr="00A510BD">
              <w:rPr>
                <w:rFonts w:asciiTheme="minorHAnsi" w:hAnsiTheme="minorHAnsi" w:cstheme="minorHAnsi"/>
              </w:rPr>
              <w:t>BSc in Food Science (all programmes)</w:t>
            </w:r>
          </w:p>
          <w:p w14:paraId="1C413B31" w14:textId="77777777" w:rsidR="00D23AA2" w:rsidRPr="00A510BD" w:rsidRDefault="00D23AA2" w:rsidP="00D4189B">
            <w:pPr>
              <w:pStyle w:val="TableParagraph"/>
              <w:numPr>
                <w:ilvl w:val="0"/>
                <w:numId w:val="7"/>
              </w:numPr>
              <w:tabs>
                <w:tab w:val="left" w:pos="490"/>
              </w:tabs>
              <w:ind w:left="430" w:hanging="284"/>
              <w:contextualSpacing/>
              <w:rPr>
                <w:rFonts w:asciiTheme="minorHAnsi" w:hAnsiTheme="minorHAnsi" w:cstheme="minorHAnsi"/>
              </w:rPr>
            </w:pPr>
            <w:proofErr w:type="spellStart"/>
            <w:r w:rsidRPr="00A510BD">
              <w:rPr>
                <w:rFonts w:asciiTheme="minorHAnsi" w:hAnsiTheme="minorHAnsi" w:cstheme="minorHAnsi"/>
              </w:rPr>
              <w:t>BAgricAdmin</w:t>
            </w:r>
            <w:proofErr w:type="spellEnd"/>
          </w:p>
          <w:p w14:paraId="0D887EB3" w14:textId="77777777" w:rsidR="00D23AA2" w:rsidRPr="00A510BD" w:rsidRDefault="00D23AA2" w:rsidP="00D4189B">
            <w:pPr>
              <w:pStyle w:val="TableParagraph"/>
              <w:numPr>
                <w:ilvl w:val="0"/>
                <w:numId w:val="7"/>
              </w:numPr>
              <w:tabs>
                <w:tab w:val="left" w:pos="490"/>
              </w:tabs>
              <w:ind w:left="430" w:right="318" w:hanging="284"/>
              <w:contextualSpacing/>
              <w:rPr>
                <w:rFonts w:asciiTheme="minorHAnsi" w:hAnsiTheme="minorHAnsi" w:cstheme="minorHAnsi"/>
              </w:rPr>
            </w:pPr>
            <w:r w:rsidRPr="00A510BD">
              <w:rPr>
                <w:rFonts w:asciiTheme="minorHAnsi" w:hAnsiTheme="minorHAnsi" w:cstheme="minorHAnsi"/>
              </w:rPr>
              <w:t xml:space="preserve">All postgraduate diplomas and </w:t>
            </w:r>
            <w:proofErr w:type="spellStart"/>
            <w:r w:rsidRPr="00A510BD">
              <w:rPr>
                <w:rFonts w:asciiTheme="minorHAnsi" w:hAnsiTheme="minorHAnsi" w:cstheme="minorHAnsi"/>
              </w:rPr>
              <w:t>honours</w:t>
            </w:r>
            <w:proofErr w:type="spellEnd"/>
            <w:r w:rsidRPr="00A510BD">
              <w:rPr>
                <w:rFonts w:asciiTheme="minorHAnsi" w:hAnsiTheme="minorHAnsi" w:cstheme="minorHAnsi"/>
              </w:rPr>
              <w:t>, master’s and doctoral programmes in Agriculture</w:t>
            </w:r>
          </w:p>
          <w:p w14:paraId="48715FD6" w14:textId="77777777" w:rsidR="00D23AA2" w:rsidRPr="00A510BD" w:rsidRDefault="00D23AA2" w:rsidP="00D4189B">
            <w:pPr>
              <w:pStyle w:val="TableParagraph"/>
              <w:numPr>
                <w:ilvl w:val="0"/>
                <w:numId w:val="7"/>
              </w:numPr>
              <w:tabs>
                <w:tab w:val="left" w:pos="490"/>
              </w:tabs>
              <w:ind w:left="430" w:right="594" w:hanging="284"/>
              <w:contextualSpacing/>
              <w:rPr>
                <w:rFonts w:asciiTheme="minorHAnsi" w:hAnsiTheme="minorHAnsi" w:cstheme="minorHAnsi"/>
              </w:rPr>
            </w:pPr>
            <w:r w:rsidRPr="00A510BD">
              <w:rPr>
                <w:rFonts w:asciiTheme="minorHAnsi" w:hAnsiTheme="minorHAnsi" w:cstheme="minorHAnsi"/>
              </w:rPr>
              <w:t>BSc in Forestry (Forestry and Wood Science) and EDP</w:t>
            </w:r>
          </w:p>
          <w:p w14:paraId="4076612B" w14:textId="77777777" w:rsidR="00D23AA2" w:rsidRPr="00A510BD" w:rsidRDefault="00D23AA2" w:rsidP="00D4189B">
            <w:pPr>
              <w:pStyle w:val="TableParagraph"/>
              <w:numPr>
                <w:ilvl w:val="0"/>
                <w:numId w:val="7"/>
              </w:numPr>
              <w:tabs>
                <w:tab w:val="left" w:pos="490"/>
              </w:tabs>
              <w:ind w:left="430" w:right="808" w:hanging="284"/>
              <w:contextualSpacing/>
              <w:rPr>
                <w:rFonts w:asciiTheme="minorHAnsi" w:hAnsiTheme="minorHAnsi" w:cstheme="minorHAnsi"/>
              </w:rPr>
            </w:pPr>
            <w:r w:rsidRPr="00A510BD">
              <w:rPr>
                <w:rFonts w:asciiTheme="minorHAnsi" w:hAnsiTheme="minorHAnsi" w:cstheme="minorHAnsi"/>
              </w:rPr>
              <w:t>Honours, master’s and doctoral programmes in Forestry</w:t>
            </w:r>
          </w:p>
          <w:p w14:paraId="187A92F4" w14:textId="77777777" w:rsidR="00D23AA2" w:rsidRPr="00A510BD" w:rsidRDefault="00D23AA2" w:rsidP="00D4189B">
            <w:pPr>
              <w:pStyle w:val="TableParagraph"/>
              <w:numPr>
                <w:ilvl w:val="0"/>
                <w:numId w:val="7"/>
              </w:numPr>
              <w:tabs>
                <w:tab w:val="left" w:pos="490"/>
              </w:tabs>
              <w:ind w:left="430" w:hanging="284"/>
              <w:contextualSpacing/>
              <w:rPr>
                <w:rFonts w:asciiTheme="minorHAnsi" w:hAnsiTheme="minorHAnsi" w:cstheme="minorHAnsi"/>
              </w:rPr>
            </w:pPr>
            <w:r w:rsidRPr="00A510BD">
              <w:rPr>
                <w:rFonts w:asciiTheme="minorHAnsi" w:hAnsiTheme="minorHAnsi" w:cstheme="minorHAnsi"/>
              </w:rPr>
              <w:t>BSc in Conservation Ecology</w:t>
            </w:r>
          </w:p>
        </w:tc>
        <w:tc>
          <w:tcPr>
            <w:tcW w:w="993" w:type="dxa"/>
            <w:shd w:val="clear" w:color="auto" w:fill="auto"/>
            <w:vAlign w:val="center"/>
          </w:tcPr>
          <w:p w14:paraId="51238926" w14:textId="77777777"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10 March</w:t>
            </w:r>
          </w:p>
        </w:tc>
        <w:tc>
          <w:tcPr>
            <w:tcW w:w="1417" w:type="dxa"/>
            <w:shd w:val="clear" w:color="auto" w:fill="auto"/>
            <w:vAlign w:val="center"/>
          </w:tcPr>
          <w:p w14:paraId="0691F219" w14:textId="48543B2F"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14:00 - 15:30</w:t>
            </w:r>
          </w:p>
        </w:tc>
      </w:tr>
      <w:tr w:rsidR="00D23AA2" w:rsidRPr="00A510BD" w14:paraId="6115D2A9" w14:textId="77777777" w:rsidTr="002877C2">
        <w:trPr>
          <w:trHeight w:val="170"/>
        </w:trPr>
        <w:tc>
          <w:tcPr>
            <w:tcW w:w="2127" w:type="dxa"/>
            <w:shd w:val="clear" w:color="auto" w:fill="auto"/>
            <w:vAlign w:val="center"/>
          </w:tcPr>
          <w:p w14:paraId="58D559C6" w14:textId="77777777" w:rsidR="00D23AA2" w:rsidRPr="00A510BD" w:rsidRDefault="00D23AA2" w:rsidP="00D4189B">
            <w:pPr>
              <w:pStyle w:val="TableParagraph"/>
              <w:ind w:left="170"/>
              <w:contextualSpacing/>
              <w:rPr>
                <w:rFonts w:asciiTheme="minorHAnsi" w:hAnsiTheme="minorHAnsi" w:cstheme="minorHAnsi"/>
                <w:b/>
              </w:rPr>
            </w:pPr>
            <w:r w:rsidRPr="00A510BD">
              <w:rPr>
                <w:rFonts w:asciiTheme="minorHAnsi" w:hAnsiTheme="minorHAnsi" w:cstheme="minorHAnsi"/>
                <w:b/>
              </w:rPr>
              <w:t>Science</w:t>
            </w:r>
          </w:p>
        </w:tc>
        <w:tc>
          <w:tcPr>
            <w:tcW w:w="5244" w:type="dxa"/>
            <w:shd w:val="clear" w:color="auto" w:fill="auto"/>
          </w:tcPr>
          <w:p w14:paraId="0BE1E111" w14:textId="77777777" w:rsidR="00D23AA2" w:rsidRPr="00A510BD" w:rsidRDefault="00D23AA2" w:rsidP="00D4189B">
            <w:pPr>
              <w:pStyle w:val="TableParagraph"/>
              <w:numPr>
                <w:ilvl w:val="0"/>
                <w:numId w:val="7"/>
              </w:numPr>
              <w:tabs>
                <w:tab w:val="left" w:pos="490"/>
              </w:tabs>
              <w:ind w:left="430" w:hanging="284"/>
              <w:contextualSpacing/>
              <w:rPr>
                <w:rFonts w:asciiTheme="minorHAnsi" w:hAnsiTheme="minorHAnsi" w:cstheme="minorHAnsi"/>
              </w:rPr>
            </w:pPr>
            <w:r w:rsidRPr="00A510BD">
              <w:rPr>
                <w:rFonts w:asciiTheme="minorHAnsi" w:hAnsiTheme="minorHAnsi" w:cstheme="minorHAnsi"/>
              </w:rPr>
              <w:t>BSc (all programmes and EDP)</w:t>
            </w:r>
          </w:p>
          <w:p w14:paraId="7383FE5F" w14:textId="77777777" w:rsidR="00D23AA2" w:rsidRPr="00A510BD" w:rsidRDefault="00D23AA2" w:rsidP="00D4189B">
            <w:pPr>
              <w:pStyle w:val="TableParagraph"/>
              <w:numPr>
                <w:ilvl w:val="0"/>
                <w:numId w:val="7"/>
              </w:numPr>
              <w:tabs>
                <w:tab w:val="left" w:pos="490"/>
              </w:tabs>
              <w:ind w:left="430" w:hanging="284"/>
              <w:contextualSpacing/>
              <w:rPr>
                <w:rFonts w:asciiTheme="minorHAnsi" w:hAnsiTheme="minorHAnsi" w:cstheme="minorHAnsi"/>
              </w:rPr>
            </w:pPr>
            <w:r w:rsidRPr="00A510BD">
              <w:rPr>
                <w:rFonts w:asciiTheme="minorHAnsi" w:hAnsiTheme="minorHAnsi" w:cstheme="minorHAnsi"/>
              </w:rPr>
              <w:t>Honours and master’s programmes</w:t>
            </w:r>
          </w:p>
        </w:tc>
        <w:tc>
          <w:tcPr>
            <w:tcW w:w="993" w:type="dxa"/>
            <w:shd w:val="clear" w:color="auto" w:fill="auto"/>
            <w:vAlign w:val="center"/>
          </w:tcPr>
          <w:p w14:paraId="25E9BA8F" w14:textId="77777777"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11 March</w:t>
            </w:r>
          </w:p>
        </w:tc>
        <w:tc>
          <w:tcPr>
            <w:tcW w:w="1417" w:type="dxa"/>
            <w:shd w:val="clear" w:color="auto" w:fill="auto"/>
            <w:vAlign w:val="center"/>
          </w:tcPr>
          <w:p w14:paraId="20D6876B" w14:textId="631EDFC2"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14:00 - 16:00</w:t>
            </w:r>
          </w:p>
        </w:tc>
      </w:tr>
      <w:tr w:rsidR="00D23AA2" w:rsidRPr="00A510BD" w14:paraId="35A02A9F" w14:textId="77777777" w:rsidTr="002877C2">
        <w:trPr>
          <w:trHeight w:val="170"/>
        </w:trPr>
        <w:tc>
          <w:tcPr>
            <w:tcW w:w="2127" w:type="dxa"/>
            <w:shd w:val="clear" w:color="auto" w:fill="auto"/>
            <w:vAlign w:val="center"/>
          </w:tcPr>
          <w:p w14:paraId="1D3F7F7A" w14:textId="77777777" w:rsidR="00D23AA2" w:rsidRPr="00A510BD" w:rsidRDefault="00D23AA2" w:rsidP="00D4189B">
            <w:pPr>
              <w:pStyle w:val="TableParagraph"/>
              <w:ind w:left="170"/>
              <w:contextualSpacing/>
              <w:rPr>
                <w:rFonts w:asciiTheme="minorHAnsi" w:hAnsiTheme="minorHAnsi" w:cstheme="minorHAnsi"/>
                <w:b/>
              </w:rPr>
            </w:pPr>
            <w:r w:rsidRPr="00A510BD">
              <w:rPr>
                <w:rFonts w:asciiTheme="minorHAnsi" w:hAnsiTheme="minorHAnsi" w:cstheme="minorHAnsi"/>
                <w:b/>
              </w:rPr>
              <w:t>Theology</w:t>
            </w:r>
          </w:p>
        </w:tc>
        <w:tc>
          <w:tcPr>
            <w:tcW w:w="5244" w:type="dxa"/>
            <w:shd w:val="clear" w:color="auto" w:fill="auto"/>
          </w:tcPr>
          <w:p w14:paraId="280A3C3F" w14:textId="77777777" w:rsidR="00D23AA2" w:rsidRPr="00A510BD" w:rsidRDefault="00D23AA2" w:rsidP="00D4189B">
            <w:pPr>
              <w:pStyle w:val="TableParagraph"/>
              <w:numPr>
                <w:ilvl w:val="0"/>
                <w:numId w:val="7"/>
              </w:numPr>
              <w:tabs>
                <w:tab w:val="left" w:pos="419"/>
              </w:tabs>
              <w:ind w:left="430" w:hanging="284"/>
              <w:contextualSpacing/>
              <w:rPr>
                <w:rFonts w:asciiTheme="minorHAnsi" w:hAnsiTheme="minorHAnsi" w:cstheme="minorHAnsi"/>
              </w:rPr>
            </w:pPr>
            <w:proofErr w:type="spellStart"/>
            <w:r w:rsidRPr="00A510BD">
              <w:rPr>
                <w:rFonts w:asciiTheme="minorHAnsi" w:hAnsiTheme="minorHAnsi" w:cstheme="minorHAnsi"/>
              </w:rPr>
              <w:t>BTh</w:t>
            </w:r>
            <w:proofErr w:type="spellEnd"/>
            <w:r w:rsidRPr="00A510BD">
              <w:rPr>
                <w:rFonts w:asciiTheme="minorHAnsi" w:hAnsiTheme="minorHAnsi" w:cstheme="minorHAnsi"/>
              </w:rPr>
              <w:t xml:space="preserve"> (including EDP)</w:t>
            </w:r>
          </w:p>
          <w:p w14:paraId="2BB5F6F5" w14:textId="77777777" w:rsidR="00D23AA2" w:rsidRPr="00A510BD" w:rsidRDefault="00D23AA2" w:rsidP="00D4189B">
            <w:pPr>
              <w:pStyle w:val="TableParagraph"/>
              <w:numPr>
                <w:ilvl w:val="0"/>
                <w:numId w:val="7"/>
              </w:numPr>
              <w:tabs>
                <w:tab w:val="left" w:pos="419"/>
              </w:tabs>
              <w:ind w:left="430" w:hanging="284"/>
              <w:contextualSpacing/>
              <w:rPr>
                <w:rFonts w:asciiTheme="minorHAnsi" w:hAnsiTheme="minorHAnsi" w:cstheme="minorHAnsi"/>
              </w:rPr>
            </w:pPr>
            <w:proofErr w:type="spellStart"/>
            <w:r w:rsidRPr="00A510BD">
              <w:rPr>
                <w:rFonts w:asciiTheme="minorHAnsi" w:hAnsiTheme="minorHAnsi" w:cstheme="minorHAnsi"/>
              </w:rPr>
              <w:t>BDiv</w:t>
            </w:r>
            <w:proofErr w:type="spellEnd"/>
          </w:p>
          <w:p w14:paraId="7ECFE613" w14:textId="77777777" w:rsidR="00D23AA2" w:rsidRPr="00A510BD" w:rsidRDefault="00D23AA2" w:rsidP="00D4189B">
            <w:pPr>
              <w:pStyle w:val="TableParagraph"/>
              <w:numPr>
                <w:ilvl w:val="0"/>
                <w:numId w:val="7"/>
              </w:numPr>
              <w:tabs>
                <w:tab w:val="left" w:pos="419"/>
              </w:tabs>
              <w:ind w:left="430" w:hanging="284"/>
              <w:contextualSpacing/>
              <w:rPr>
                <w:rFonts w:asciiTheme="minorHAnsi" w:hAnsiTheme="minorHAnsi" w:cstheme="minorHAnsi"/>
              </w:rPr>
            </w:pPr>
            <w:r w:rsidRPr="00A510BD">
              <w:rPr>
                <w:rFonts w:asciiTheme="minorHAnsi" w:hAnsiTheme="minorHAnsi" w:cstheme="minorHAnsi"/>
              </w:rPr>
              <w:t>MDiv</w:t>
            </w:r>
          </w:p>
          <w:p w14:paraId="08BA5547" w14:textId="77777777" w:rsidR="00D23AA2" w:rsidRPr="00A510BD" w:rsidRDefault="00D23AA2" w:rsidP="00D4189B">
            <w:pPr>
              <w:pStyle w:val="TableParagraph"/>
              <w:numPr>
                <w:ilvl w:val="0"/>
                <w:numId w:val="7"/>
              </w:numPr>
              <w:tabs>
                <w:tab w:val="left" w:pos="419"/>
              </w:tabs>
              <w:ind w:left="430" w:hanging="284"/>
              <w:contextualSpacing/>
              <w:rPr>
                <w:rFonts w:asciiTheme="minorHAnsi" w:hAnsiTheme="minorHAnsi" w:cstheme="minorHAnsi"/>
              </w:rPr>
            </w:pPr>
            <w:r w:rsidRPr="00A510BD">
              <w:rPr>
                <w:rFonts w:asciiTheme="minorHAnsi" w:hAnsiTheme="minorHAnsi" w:cstheme="minorHAnsi"/>
              </w:rPr>
              <w:t>MTh</w:t>
            </w:r>
          </w:p>
          <w:p w14:paraId="6F662755" w14:textId="77777777" w:rsidR="00D23AA2" w:rsidRPr="00A510BD" w:rsidRDefault="00D23AA2" w:rsidP="00D4189B">
            <w:pPr>
              <w:pStyle w:val="TableParagraph"/>
              <w:numPr>
                <w:ilvl w:val="0"/>
                <w:numId w:val="7"/>
              </w:numPr>
              <w:tabs>
                <w:tab w:val="left" w:pos="419"/>
              </w:tabs>
              <w:ind w:left="430" w:hanging="284"/>
              <w:contextualSpacing/>
              <w:rPr>
                <w:rFonts w:asciiTheme="minorHAnsi" w:hAnsiTheme="minorHAnsi" w:cstheme="minorHAnsi"/>
              </w:rPr>
            </w:pPr>
            <w:r w:rsidRPr="00A510BD">
              <w:rPr>
                <w:rFonts w:asciiTheme="minorHAnsi" w:hAnsiTheme="minorHAnsi" w:cstheme="minorHAnsi"/>
              </w:rPr>
              <w:t>MPhil</w:t>
            </w:r>
          </w:p>
          <w:p w14:paraId="3CFFDDF7" w14:textId="77777777" w:rsidR="00D23AA2" w:rsidRPr="00A510BD" w:rsidRDefault="00D23AA2" w:rsidP="00D4189B">
            <w:pPr>
              <w:pStyle w:val="TableParagraph"/>
              <w:numPr>
                <w:ilvl w:val="0"/>
                <w:numId w:val="7"/>
              </w:numPr>
              <w:tabs>
                <w:tab w:val="left" w:pos="419"/>
              </w:tabs>
              <w:ind w:left="430" w:hanging="284"/>
              <w:contextualSpacing/>
              <w:rPr>
                <w:rFonts w:asciiTheme="minorHAnsi" w:hAnsiTheme="minorHAnsi" w:cstheme="minorHAnsi"/>
              </w:rPr>
            </w:pPr>
            <w:r w:rsidRPr="00A510BD">
              <w:rPr>
                <w:rFonts w:asciiTheme="minorHAnsi" w:hAnsiTheme="minorHAnsi" w:cstheme="minorHAnsi"/>
              </w:rPr>
              <w:t>Doctoral studies, postgraduate diplomas</w:t>
            </w:r>
          </w:p>
        </w:tc>
        <w:tc>
          <w:tcPr>
            <w:tcW w:w="993" w:type="dxa"/>
            <w:shd w:val="clear" w:color="auto" w:fill="auto"/>
            <w:vAlign w:val="center"/>
          </w:tcPr>
          <w:p w14:paraId="69EFA807" w14:textId="77777777"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10 March</w:t>
            </w:r>
          </w:p>
        </w:tc>
        <w:tc>
          <w:tcPr>
            <w:tcW w:w="1417" w:type="dxa"/>
            <w:shd w:val="clear" w:color="auto" w:fill="auto"/>
            <w:vAlign w:val="center"/>
          </w:tcPr>
          <w:p w14:paraId="181D4301" w14:textId="6E4FEF71" w:rsidR="00D23AA2" w:rsidRPr="00A510BD" w:rsidRDefault="00D23AA2" w:rsidP="00D4189B">
            <w:pPr>
              <w:pStyle w:val="TableParagraph"/>
              <w:contextualSpacing/>
              <w:jc w:val="center"/>
              <w:rPr>
                <w:rFonts w:asciiTheme="minorHAnsi" w:hAnsiTheme="minorHAnsi" w:cstheme="minorHAnsi"/>
              </w:rPr>
            </w:pPr>
            <w:r w:rsidRPr="00A510BD">
              <w:rPr>
                <w:rFonts w:asciiTheme="minorHAnsi" w:hAnsiTheme="minorHAnsi" w:cstheme="minorHAnsi"/>
              </w:rPr>
              <w:t>08:00 - 15:30</w:t>
            </w:r>
          </w:p>
        </w:tc>
      </w:tr>
    </w:tbl>
    <w:p w14:paraId="1B100CAC" w14:textId="689AD3BE" w:rsidR="00067EED" w:rsidRPr="00A510BD" w:rsidRDefault="00067EED" w:rsidP="00D4189B">
      <w:pPr>
        <w:contextualSpacing/>
        <w:jc w:val="both"/>
        <w:rPr>
          <w:rFonts w:asciiTheme="minorHAnsi" w:hAnsiTheme="minorHAnsi" w:cstheme="minorHAnsi"/>
          <w:bCs/>
          <w:sz w:val="22"/>
          <w:szCs w:val="22"/>
          <w:lang w:eastAsia="en-ZA"/>
          <w14:textOutline w14:w="0" w14:cap="flat" w14:cmpd="sng" w14:algn="ctr">
            <w14:noFill/>
            <w14:prstDash w14:val="solid"/>
            <w14:round/>
          </w14:textOutline>
        </w:rPr>
      </w:pPr>
      <w:r w:rsidRPr="00A510BD">
        <w:rPr>
          <w:rFonts w:asciiTheme="minorHAnsi" w:hAnsiTheme="minorHAnsi" w:cstheme="minorHAnsi"/>
          <w:bCs/>
          <w:sz w:val="22"/>
          <w:szCs w:val="22"/>
          <w:lang w:eastAsia="en-ZA"/>
          <w14:textOutline w14:w="0" w14:cap="flat" w14:cmpd="sng" w14:algn="ctr">
            <w14:noFill/>
            <w14:prstDash w14:val="solid"/>
            <w14:round/>
          </w14:textOutline>
        </w:rPr>
        <w:lastRenderedPageBreak/>
        <w:t xml:space="preserve">Please note </w:t>
      </w:r>
      <w:r w:rsidR="00685696" w:rsidRPr="00A510BD">
        <w:rPr>
          <w:rFonts w:asciiTheme="minorHAnsi" w:hAnsiTheme="minorHAnsi" w:cstheme="minorHAnsi"/>
          <w:bCs/>
          <w:sz w:val="22"/>
          <w:szCs w:val="22"/>
          <w:lang w:eastAsia="en-ZA"/>
          <w14:textOutline w14:w="0" w14:cap="flat" w14:cmpd="sng" w14:algn="ctr">
            <w14:noFill/>
            <w14:prstDash w14:val="solid"/>
            <w14:round/>
          </w14:textOutline>
        </w:rPr>
        <w:t xml:space="preserve">that </w:t>
      </w:r>
      <w:r w:rsidRPr="00A510BD">
        <w:rPr>
          <w:rFonts w:asciiTheme="minorHAnsi" w:hAnsiTheme="minorHAnsi" w:cstheme="minorHAnsi"/>
          <w:bCs/>
          <w:sz w:val="22"/>
          <w:szCs w:val="22"/>
          <w:lang w:eastAsia="en-ZA"/>
          <w14:textOutline w14:w="0" w14:cap="flat" w14:cmpd="sng" w14:algn="ctr">
            <w14:noFill/>
            <w14:prstDash w14:val="solid"/>
            <w14:round/>
          </w14:textOutline>
        </w:rPr>
        <w:t>the above schedules are conditional and assumes that the current COVID-19 regulations will not change</w:t>
      </w:r>
      <w:r w:rsidR="00574E17">
        <w:rPr>
          <w:rFonts w:asciiTheme="minorHAnsi" w:hAnsiTheme="minorHAnsi" w:cstheme="minorHAnsi"/>
          <w:bCs/>
          <w:sz w:val="22"/>
          <w:szCs w:val="22"/>
          <w:lang w:eastAsia="en-ZA"/>
          <w14:textOutline w14:w="0" w14:cap="flat" w14:cmpd="sng" w14:algn="ctr">
            <w14:noFill/>
            <w14:prstDash w14:val="solid"/>
            <w14:round/>
          </w14:textOutline>
        </w:rPr>
        <w:t xml:space="preserve"> or become more restrictive</w:t>
      </w:r>
      <w:r w:rsidRPr="00A510BD">
        <w:rPr>
          <w:rFonts w:asciiTheme="minorHAnsi" w:hAnsiTheme="minorHAnsi" w:cstheme="minorHAnsi"/>
          <w:bCs/>
          <w:sz w:val="22"/>
          <w:szCs w:val="22"/>
          <w:lang w:eastAsia="en-ZA"/>
          <w14:textOutline w14:w="0" w14:cap="flat" w14:cmpd="sng" w14:algn="ctr">
            <w14:noFill/>
            <w14:prstDash w14:val="solid"/>
            <w14:round/>
          </w14:textOutline>
        </w:rPr>
        <w:t>, and no changes may become necessary to mitigate any associated risks.</w:t>
      </w:r>
    </w:p>
    <w:p w14:paraId="7AD6C662" w14:textId="77777777" w:rsidR="00D4189B" w:rsidRPr="00A510BD" w:rsidRDefault="00D4189B" w:rsidP="00D4189B">
      <w:pPr>
        <w:contextualSpacing/>
        <w:jc w:val="both"/>
        <w:rPr>
          <w:rFonts w:asciiTheme="minorHAnsi" w:hAnsiTheme="minorHAnsi" w:cstheme="minorHAnsi"/>
          <w:color w:val="000000"/>
          <w:sz w:val="22"/>
          <w:szCs w:val="22"/>
        </w:rPr>
      </w:pPr>
    </w:p>
    <w:p w14:paraId="3D5C7B6D" w14:textId="283BC5B5" w:rsidR="00BA328A" w:rsidRDefault="00BA328A" w:rsidP="00D4189B">
      <w:pPr>
        <w:contextualSpacing/>
        <w:jc w:val="both"/>
        <w:rPr>
          <w:rFonts w:asciiTheme="minorHAnsi" w:hAnsiTheme="minorHAnsi" w:cstheme="minorHAnsi"/>
          <w:color w:val="000000"/>
          <w:sz w:val="22"/>
          <w:szCs w:val="22"/>
        </w:rPr>
      </w:pPr>
      <w:r w:rsidRPr="00A510BD">
        <w:rPr>
          <w:rFonts w:asciiTheme="minorHAnsi" w:hAnsiTheme="minorHAnsi" w:cstheme="minorHAnsi"/>
          <w:color w:val="000000"/>
          <w:sz w:val="22"/>
          <w:szCs w:val="22"/>
        </w:rPr>
        <w:t xml:space="preserve">Please see the specific registration details for the </w:t>
      </w:r>
      <w:r w:rsidRPr="00A510BD">
        <w:rPr>
          <w:rFonts w:asciiTheme="minorHAnsi" w:hAnsiTheme="minorHAnsi" w:cstheme="minorHAnsi"/>
          <w:b/>
          <w:bCs/>
          <w:color w:val="000000"/>
          <w:sz w:val="22"/>
          <w:szCs w:val="22"/>
        </w:rPr>
        <w:t>Tygerberg Campus</w:t>
      </w:r>
      <w:r w:rsidRPr="00A510BD">
        <w:rPr>
          <w:rFonts w:asciiTheme="minorHAnsi" w:hAnsiTheme="minorHAnsi" w:cstheme="minorHAnsi"/>
          <w:color w:val="000000"/>
          <w:sz w:val="22"/>
          <w:szCs w:val="22"/>
        </w:rPr>
        <w:t xml:space="preserve"> </w:t>
      </w:r>
      <w:hyperlink r:id="rId24" w:history="1">
        <w:r w:rsidRPr="00A510BD">
          <w:rPr>
            <w:rStyle w:val="Hyperlink"/>
            <w:rFonts w:asciiTheme="minorHAnsi" w:hAnsiTheme="minorHAnsi" w:cstheme="minorHAnsi"/>
            <w:b/>
            <w:bCs/>
            <w:sz w:val="22"/>
            <w:szCs w:val="22"/>
          </w:rPr>
          <w:t>HERE</w:t>
        </w:r>
      </w:hyperlink>
      <w:r w:rsidRPr="00A510BD">
        <w:rPr>
          <w:rFonts w:asciiTheme="minorHAnsi" w:hAnsiTheme="minorHAnsi" w:cstheme="minorHAnsi"/>
          <w:color w:val="000000"/>
          <w:sz w:val="22"/>
          <w:szCs w:val="22"/>
        </w:rPr>
        <w:t>.</w:t>
      </w:r>
    </w:p>
    <w:p w14:paraId="181C7DA2" w14:textId="77777777" w:rsidR="00FB62A7" w:rsidRPr="00A510BD" w:rsidRDefault="00FB62A7" w:rsidP="00D4189B">
      <w:pPr>
        <w:contextualSpacing/>
        <w:jc w:val="both"/>
        <w:rPr>
          <w:rFonts w:asciiTheme="minorHAnsi" w:hAnsiTheme="minorHAnsi" w:cstheme="minorHAnsi"/>
          <w:color w:val="000000"/>
          <w:sz w:val="22"/>
          <w:szCs w:val="22"/>
        </w:rPr>
      </w:pPr>
    </w:p>
    <w:p w14:paraId="5B909A1A" w14:textId="44DA52A3" w:rsidR="00A17386" w:rsidRPr="00A510BD" w:rsidRDefault="00A17386" w:rsidP="005757E0">
      <w:pPr>
        <w:pStyle w:val="ListParagraph"/>
        <w:numPr>
          <w:ilvl w:val="0"/>
          <w:numId w:val="9"/>
        </w:numPr>
        <w:spacing w:after="0" w:line="240" w:lineRule="auto"/>
        <w:outlineLvl w:val="0"/>
        <w:rPr>
          <w:rFonts w:cstheme="minorHAnsi"/>
          <w:b/>
          <w:bCs/>
          <w:snapToGrid w:val="0"/>
          <w14:textOutline w14:w="0" w14:cap="flat" w14:cmpd="sng" w14:algn="ctr">
            <w14:noFill/>
            <w14:prstDash w14:val="solid"/>
            <w14:round/>
          </w14:textOutline>
        </w:rPr>
      </w:pPr>
      <w:bookmarkStart w:id="14" w:name="_Toc65051110"/>
      <w:r w:rsidRPr="00A510BD">
        <w:rPr>
          <w:rFonts w:cstheme="minorHAnsi"/>
          <w:b/>
          <w:bCs/>
          <w:snapToGrid w:val="0"/>
          <w14:textOutline w14:w="0" w14:cap="flat" w14:cmpd="sng" w14:algn="ctr">
            <w14:noFill/>
            <w14:prstDash w14:val="solid"/>
            <w14:round/>
          </w14:textOutline>
        </w:rPr>
        <w:t>Postgraduate Students</w:t>
      </w:r>
      <w:bookmarkEnd w:id="14"/>
      <w:r w:rsidRPr="00A510BD">
        <w:rPr>
          <w:rFonts w:cstheme="minorHAnsi"/>
          <w:b/>
          <w:bCs/>
          <w:snapToGrid w:val="0"/>
          <w14:textOutline w14:w="0" w14:cap="flat" w14:cmpd="sng" w14:algn="ctr">
            <w14:noFill/>
            <w14:prstDash w14:val="solid"/>
            <w14:round/>
          </w14:textOutline>
        </w:rPr>
        <w:t xml:space="preserve"> </w:t>
      </w:r>
    </w:p>
    <w:p w14:paraId="2C054725" w14:textId="1EA953B3" w:rsidR="00A17386" w:rsidRPr="00A510BD" w:rsidRDefault="0007692C" w:rsidP="00A17386">
      <w:pPr>
        <w:rPr>
          <w:rFonts w:asciiTheme="minorHAnsi" w:hAnsiTheme="minorHAnsi" w:cstheme="minorHAnsi"/>
          <w:snapToGrid w:val="0"/>
          <w:sz w:val="22"/>
          <w:szCs w:val="22"/>
          <w14:textOutline w14:w="0" w14:cap="flat" w14:cmpd="sng" w14:algn="ctr">
            <w14:noFill/>
            <w14:prstDash w14:val="solid"/>
            <w14:round/>
          </w14:textOutline>
        </w:rPr>
      </w:pPr>
      <w:r w:rsidRPr="00A510BD">
        <w:rPr>
          <w:rFonts w:asciiTheme="minorHAnsi" w:hAnsiTheme="minorHAnsi" w:cstheme="minorHAnsi"/>
          <w:snapToGrid w:val="0"/>
          <w:sz w:val="22"/>
          <w:szCs w:val="22"/>
          <w14:textOutline w14:w="0" w14:cap="flat" w14:cmpd="sng" w14:algn="ctr">
            <w14:noFill/>
            <w14:prstDash w14:val="solid"/>
            <w14:round/>
          </w14:textOutline>
        </w:rPr>
        <w:t xml:space="preserve">This document contains information that is applicable to </w:t>
      </w:r>
      <w:r w:rsidR="002877C2">
        <w:rPr>
          <w:rFonts w:asciiTheme="minorHAnsi" w:hAnsiTheme="minorHAnsi" w:cstheme="minorHAnsi"/>
          <w:snapToGrid w:val="0"/>
          <w:sz w:val="22"/>
          <w:szCs w:val="22"/>
          <w14:textOutline w14:w="0" w14:cap="flat" w14:cmpd="sng" w14:algn="ctr">
            <w14:noFill/>
            <w14:prstDash w14:val="solid"/>
            <w14:round/>
          </w14:textOutline>
        </w:rPr>
        <w:t xml:space="preserve">all </w:t>
      </w:r>
      <w:r w:rsidRPr="00A510BD">
        <w:rPr>
          <w:rFonts w:asciiTheme="minorHAnsi" w:hAnsiTheme="minorHAnsi" w:cstheme="minorHAnsi"/>
          <w:snapToGrid w:val="0"/>
          <w:sz w:val="22"/>
          <w:szCs w:val="22"/>
          <w14:textOutline w14:w="0" w14:cap="flat" w14:cmpd="sng" w14:algn="ctr">
            <w14:noFill/>
            <w14:prstDash w14:val="solid"/>
            <w14:round/>
          </w14:textOutline>
        </w:rPr>
        <w:t xml:space="preserve">postgraduate students. Further postgraduate student information </w:t>
      </w:r>
      <w:r w:rsidR="00A17386" w:rsidRPr="00A510BD">
        <w:rPr>
          <w:rFonts w:asciiTheme="minorHAnsi" w:hAnsiTheme="minorHAnsi" w:cstheme="minorHAnsi"/>
          <w:snapToGrid w:val="0"/>
          <w:sz w:val="22"/>
          <w:szCs w:val="22"/>
          <w14:textOutline w14:w="0" w14:cap="flat" w14:cmpd="sng" w14:algn="ctr">
            <w14:noFill/>
            <w14:prstDash w14:val="solid"/>
            <w14:round/>
          </w14:textOutline>
        </w:rPr>
        <w:t xml:space="preserve">can be found </w:t>
      </w:r>
      <w:r w:rsidR="002877C2">
        <w:rPr>
          <w:rFonts w:asciiTheme="minorHAnsi" w:hAnsiTheme="minorHAnsi" w:cstheme="minorHAnsi"/>
          <w:snapToGrid w:val="0"/>
          <w:sz w:val="22"/>
          <w:szCs w:val="22"/>
          <w14:textOutline w14:w="0" w14:cap="flat" w14:cmpd="sng" w14:algn="ctr">
            <w14:noFill/>
            <w14:prstDash w14:val="solid"/>
            <w14:round/>
          </w14:textOutline>
        </w:rPr>
        <w:t>via</w:t>
      </w:r>
      <w:r w:rsidR="00A17386" w:rsidRPr="00A510BD">
        <w:rPr>
          <w:rFonts w:asciiTheme="minorHAnsi" w:hAnsiTheme="minorHAnsi" w:cstheme="minorHAnsi"/>
          <w:snapToGrid w:val="0"/>
          <w:sz w:val="22"/>
          <w:szCs w:val="22"/>
          <w14:textOutline w14:w="0" w14:cap="flat" w14:cmpd="sng" w14:algn="ctr">
            <w14:noFill/>
            <w14:prstDash w14:val="solid"/>
            <w14:round/>
          </w14:textOutline>
        </w:rPr>
        <w:t xml:space="preserve"> the following links: </w:t>
      </w:r>
    </w:p>
    <w:p w14:paraId="61872B2F" w14:textId="77777777" w:rsidR="00A17386" w:rsidRPr="00A510BD" w:rsidRDefault="00A17386" w:rsidP="005757E0">
      <w:pPr>
        <w:ind w:hanging="567"/>
        <w:rPr>
          <w:rFonts w:asciiTheme="minorHAnsi" w:hAnsiTheme="minorHAnsi" w:cstheme="minorHAnsi"/>
          <w:snapToGrid w:val="0"/>
          <w:sz w:val="22"/>
          <w:szCs w:val="22"/>
          <w14:textOutline w14:w="0" w14:cap="flat" w14:cmpd="sng" w14:algn="ctr">
            <w14:noFill/>
            <w14:prstDash w14:val="solid"/>
            <w14:round/>
          </w14:textOutline>
        </w:rPr>
      </w:pPr>
    </w:p>
    <w:p w14:paraId="3967E22B" w14:textId="77777777" w:rsidR="005757E0" w:rsidRPr="00A510BD" w:rsidRDefault="005757E0" w:rsidP="008528FD">
      <w:pPr>
        <w:pStyle w:val="ListParagraph"/>
        <w:numPr>
          <w:ilvl w:val="0"/>
          <w:numId w:val="31"/>
        </w:numPr>
        <w:ind w:hanging="567"/>
        <w:outlineLvl w:val="1"/>
        <w:rPr>
          <w:rFonts w:cstheme="minorHAnsi"/>
          <w:snapToGrid w:val="0"/>
          <w:vanish/>
          <w14:textOutline w14:w="0" w14:cap="flat" w14:cmpd="sng" w14:algn="ctr">
            <w14:noFill/>
            <w14:prstDash w14:val="solid"/>
            <w14:round/>
          </w14:textOutline>
        </w:rPr>
      </w:pPr>
      <w:bookmarkStart w:id="15" w:name="_Toc63802809"/>
      <w:bookmarkStart w:id="16" w:name="_Toc64983068"/>
      <w:bookmarkStart w:id="17" w:name="_Toc64983135"/>
      <w:bookmarkStart w:id="18" w:name="_Toc65050977"/>
      <w:bookmarkStart w:id="19" w:name="_Toc65051111"/>
      <w:bookmarkEnd w:id="15"/>
      <w:bookmarkEnd w:id="16"/>
      <w:bookmarkEnd w:id="17"/>
      <w:bookmarkEnd w:id="18"/>
      <w:bookmarkEnd w:id="19"/>
    </w:p>
    <w:p w14:paraId="32314015" w14:textId="77777777" w:rsidR="005757E0" w:rsidRPr="00A510BD" w:rsidRDefault="005757E0" w:rsidP="008528FD">
      <w:pPr>
        <w:pStyle w:val="ListParagraph"/>
        <w:numPr>
          <w:ilvl w:val="0"/>
          <w:numId w:val="31"/>
        </w:numPr>
        <w:ind w:hanging="567"/>
        <w:outlineLvl w:val="1"/>
        <w:rPr>
          <w:rFonts w:cstheme="minorHAnsi"/>
          <w:snapToGrid w:val="0"/>
          <w:vanish/>
          <w14:textOutline w14:w="0" w14:cap="flat" w14:cmpd="sng" w14:algn="ctr">
            <w14:noFill/>
            <w14:prstDash w14:val="solid"/>
            <w14:round/>
          </w14:textOutline>
        </w:rPr>
      </w:pPr>
      <w:bookmarkStart w:id="20" w:name="_Toc63802810"/>
      <w:bookmarkStart w:id="21" w:name="_Toc64983069"/>
      <w:bookmarkStart w:id="22" w:name="_Toc64983136"/>
      <w:bookmarkStart w:id="23" w:name="_Toc65050978"/>
      <w:bookmarkStart w:id="24" w:name="_Toc65051112"/>
      <w:bookmarkEnd w:id="20"/>
      <w:bookmarkEnd w:id="21"/>
      <w:bookmarkEnd w:id="22"/>
      <w:bookmarkEnd w:id="23"/>
      <w:bookmarkEnd w:id="24"/>
    </w:p>
    <w:p w14:paraId="51BFB247" w14:textId="77777777" w:rsidR="005757E0" w:rsidRPr="00A510BD" w:rsidRDefault="005757E0" w:rsidP="008528FD">
      <w:pPr>
        <w:pStyle w:val="ListParagraph"/>
        <w:numPr>
          <w:ilvl w:val="0"/>
          <w:numId w:val="31"/>
        </w:numPr>
        <w:ind w:hanging="567"/>
        <w:outlineLvl w:val="1"/>
        <w:rPr>
          <w:rFonts w:cstheme="minorHAnsi"/>
          <w:snapToGrid w:val="0"/>
          <w:vanish/>
          <w14:textOutline w14:w="0" w14:cap="flat" w14:cmpd="sng" w14:algn="ctr">
            <w14:noFill/>
            <w14:prstDash w14:val="solid"/>
            <w14:round/>
          </w14:textOutline>
        </w:rPr>
      </w:pPr>
      <w:bookmarkStart w:id="25" w:name="_Toc63802811"/>
      <w:bookmarkStart w:id="26" w:name="_Toc64983070"/>
      <w:bookmarkStart w:id="27" w:name="_Toc64983137"/>
      <w:bookmarkStart w:id="28" w:name="_Toc65050979"/>
      <w:bookmarkStart w:id="29" w:name="_Toc65051113"/>
      <w:bookmarkEnd w:id="25"/>
      <w:bookmarkEnd w:id="26"/>
      <w:bookmarkEnd w:id="27"/>
      <w:bookmarkEnd w:id="28"/>
      <w:bookmarkEnd w:id="29"/>
    </w:p>
    <w:p w14:paraId="7489D39D" w14:textId="77777777" w:rsidR="005757E0" w:rsidRPr="00A510BD" w:rsidRDefault="005757E0" w:rsidP="008528FD">
      <w:pPr>
        <w:pStyle w:val="ListParagraph"/>
        <w:numPr>
          <w:ilvl w:val="0"/>
          <w:numId w:val="31"/>
        </w:numPr>
        <w:ind w:hanging="567"/>
        <w:outlineLvl w:val="1"/>
        <w:rPr>
          <w:rFonts w:cstheme="minorHAnsi"/>
          <w:snapToGrid w:val="0"/>
          <w:vanish/>
          <w14:textOutline w14:w="0" w14:cap="flat" w14:cmpd="sng" w14:algn="ctr">
            <w14:noFill/>
            <w14:prstDash w14:val="solid"/>
            <w14:round/>
          </w14:textOutline>
        </w:rPr>
      </w:pPr>
      <w:bookmarkStart w:id="30" w:name="_Toc63802812"/>
      <w:bookmarkStart w:id="31" w:name="_Toc64983071"/>
      <w:bookmarkStart w:id="32" w:name="_Toc64983138"/>
      <w:bookmarkStart w:id="33" w:name="_Toc65050980"/>
      <w:bookmarkStart w:id="34" w:name="_Toc65051114"/>
      <w:bookmarkEnd w:id="30"/>
      <w:bookmarkEnd w:id="31"/>
      <w:bookmarkEnd w:id="32"/>
      <w:bookmarkEnd w:id="33"/>
      <w:bookmarkEnd w:id="34"/>
    </w:p>
    <w:p w14:paraId="10181AB5" w14:textId="77777777" w:rsidR="005757E0" w:rsidRPr="00A510BD" w:rsidRDefault="005757E0" w:rsidP="008528FD">
      <w:pPr>
        <w:pStyle w:val="ListParagraph"/>
        <w:numPr>
          <w:ilvl w:val="0"/>
          <w:numId w:val="31"/>
        </w:numPr>
        <w:ind w:hanging="567"/>
        <w:outlineLvl w:val="1"/>
        <w:rPr>
          <w:rFonts w:cstheme="minorHAnsi"/>
          <w:snapToGrid w:val="0"/>
          <w:vanish/>
          <w14:textOutline w14:w="0" w14:cap="flat" w14:cmpd="sng" w14:algn="ctr">
            <w14:noFill/>
            <w14:prstDash w14:val="solid"/>
            <w14:round/>
          </w14:textOutline>
        </w:rPr>
      </w:pPr>
      <w:bookmarkStart w:id="35" w:name="_Toc63802813"/>
      <w:bookmarkStart w:id="36" w:name="_Toc64983072"/>
      <w:bookmarkStart w:id="37" w:name="_Toc64983139"/>
      <w:bookmarkStart w:id="38" w:name="_Toc65050981"/>
      <w:bookmarkStart w:id="39" w:name="_Toc65051115"/>
      <w:bookmarkEnd w:id="35"/>
      <w:bookmarkEnd w:id="36"/>
      <w:bookmarkEnd w:id="37"/>
      <w:bookmarkEnd w:id="38"/>
      <w:bookmarkEnd w:id="39"/>
    </w:p>
    <w:p w14:paraId="37F4C379" w14:textId="77777777" w:rsidR="005757E0" w:rsidRPr="00A510BD" w:rsidRDefault="005757E0" w:rsidP="008528FD">
      <w:pPr>
        <w:pStyle w:val="ListParagraph"/>
        <w:numPr>
          <w:ilvl w:val="0"/>
          <w:numId w:val="31"/>
        </w:numPr>
        <w:ind w:hanging="567"/>
        <w:outlineLvl w:val="1"/>
        <w:rPr>
          <w:rFonts w:cstheme="minorHAnsi"/>
          <w:snapToGrid w:val="0"/>
          <w:vanish/>
          <w14:textOutline w14:w="0" w14:cap="flat" w14:cmpd="sng" w14:algn="ctr">
            <w14:noFill/>
            <w14:prstDash w14:val="solid"/>
            <w14:round/>
          </w14:textOutline>
        </w:rPr>
      </w:pPr>
      <w:bookmarkStart w:id="40" w:name="_Toc63802814"/>
      <w:bookmarkStart w:id="41" w:name="_Toc64983073"/>
      <w:bookmarkStart w:id="42" w:name="_Toc64983140"/>
      <w:bookmarkStart w:id="43" w:name="_Toc65050982"/>
      <w:bookmarkStart w:id="44" w:name="_Toc65051116"/>
      <w:bookmarkEnd w:id="40"/>
      <w:bookmarkEnd w:id="41"/>
      <w:bookmarkEnd w:id="42"/>
      <w:bookmarkEnd w:id="43"/>
      <w:bookmarkEnd w:id="44"/>
    </w:p>
    <w:p w14:paraId="2D56086E" w14:textId="77777777" w:rsidR="002877C2" w:rsidRPr="002877C2" w:rsidRDefault="000362D8" w:rsidP="002877C2">
      <w:pPr>
        <w:pStyle w:val="ListParagraph"/>
        <w:numPr>
          <w:ilvl w:val="1"/>
          <w:numId w:val="31"/>
        </w:numPr>
        <w:ind w:hanging="567"/>
        <w:outlineLvl w:val="1"/>
        <w:rPr>
          <w:rStyle w:val="Hyperlink"/>
          <w:rFonts w:cstheme="minorHAnsi"/>
          <w:snapToGrid w:val="0"/>
          <w:color w:val="auto"/>
          <w:u w:val="none"/>
          <w14:textOutline w14:w="0" w14:cap="flat" w14:cmpd="sng" w14:algn="ctr">
            <w14:noFill/>
            <w14:prstDash w14:val="solid"/>
            <w14:round/>
          </w14:textOutline>
        </w:rPr>
      </w:pPr>
      <w:hyperlink r:id="rId25" w:history="1">
        <w:bookmarkStart w:id="45" w:name="_Toc65051117"/>
        <w:r w:rsidR="00A17386" w:rsidRPr="00A510BD">
          <w:rPr>
            <w:rStyle w:val="Hyperlink"/>
            <w:rFonts w:cstheme="minorHAnsi"/>
            <w:snapToGrid w:val="0"/>
            <w14:textOutline w14:w="0" w14:cap="flat" w14:cmpd="sng" w14:algn="ctr">
              <w14:noFill/>
              <w14:prstDash w14:val="solid"/>
              <w14:round/>
            </w14:textOutline>
          </w:rPr>
          <w:t>Postgraduate Student Registration</w:t>
        </w:r>
        <w:bookmarkEnd w:id="45"/>
        <w:r w:rsidR="00A17386" w:rsidRPr="00A510BD">
          <w:rPr>
            <w:rStyle w:val="Hyperlink"/>
            <w:rFonts w:cstheme="minorHAnsi"/>
            <w:snapToGrid w:val="0"/>
            <w14:textOutline w14:w="0" w14:cap="flat" w14:cmpd="sng" w14:algn="ctr">
              <w14:noFill/>
              <w14:prstDash w14:val="solid"/>
              <w14:round/>
            </w14:textOutline>
          </w:rPr>
          <w:t xml:space="preserve"> </w:t>
        </w:r>
      </w:hyperlink>
    </w:p>
    <w:p w14:paraId="29DB23B6" w14:textId="4B57321A" w:rsidR="002877C2" w:rsidRDefault="002877C2" w:rsidP="002877C2">
      <w:pPr>
        <w:pStyle w:val="ListParagraph"/>
        <w:numPr>
          <w:ilvl w:val="1"/>
          <w:numId w:val="31"/>
        </w:numPr>
        <w:ind w:hanging="567"/>
        <w:outlineLvl w:val="1"/>
        <w:rPr>
          <w:rFonts w:cstheme="minorHAnsi"/>
          <w:snapToGrid w:val="0"/>
          <w14:textOutline w14:w="0" w14:cap="flat" w14:cmpd="sng" w14:algn="ctr">
            <w14:noFill/>
            <w14:prstDash w14:val="solid"/>
            <w14:round/>
          </w14:textOutline>
        </w:rPr>
      </w:pPr>
      <w:hyperlink r:id="rId26" w:history="1">
        <w:bookmarkStart w:id="46" w:name="_Toc65051118"/>
        <w:r w:rsidRPr="002877C2">
          <w:rPr>
            <w:rStyle w:val="Hyperlink"/>
            <w:rFonts w:cstheme="minorHAnsi"/>
            <w:snapToGrid w:val="0"/>
            <w14:textOutline w14:w="0" w14:cap="flat" w14:cmpd="sng" w14:algn="ctr">
              <w14:noFill/>
              <w14:prstDash w14:val="solid"/>
              <w14:round/>
            </w14:textOutline>
          </w:rPr>
          <w:t>Postgraduate International Stud</w:t>
        </w:r>
        <w:r w:rsidRPr="002877C2">
          <w:rPr>
            <w:rStyle w:val="Hyperlink"/>
            <w:rFonts w:cstheme="minorHAnsi"/>
            <w:snapToGrid w:val="0"/>
            <w14:textOutline w14:w="0" w14:cap="flat" w14:cmpd="sng" w14:algn="ctr">
              <w14:noFill/>
              <w14:prstDash w14:val="solid"/>
              <w14:round/>
            </w14:textOutline>
          </w:rPr>
          <w:t>e</w:t>
        </w:r>
        <w:r w:rsidRPr="002877C2">
          <w:rPr>
            <w:rStyle w:val="Hyperlink"/>
            <w:rFonts w:cstheme="minorHAnsi"/>
            <w:snapToGrid w:val="0"/>
            <w14:textOutline w14:w="0" w14:cap="flat" w14:cmpd="sng" w14:algn="ctr">
              <w14:noFill/>
              <w14:prstDash w14:val="solid"/>
              <w14:round/>
            </w14:textOutline>
          </w:rPr>
          <w:t>nts</w:t>
        </w:r>
        <w:bookmarkEnd w:id="46"/>
        <w:r w:rsidRPr="002877C2">
          <w:rPr>
            <w:rStyle w:val="Hyperlink"/>
            <w:rFonts w:cstheme="minorHAnsi"/>
            <w:snapToGrid w:val="0"/>
            <w14:textOutline w14:w="0" w14:cap="flat" w14:cmpd="sng" w14:algn="ctr">
              <w14:noFill/>
              <w14:prstDash w14:val="solid"/>
              <w14:round/>
            </w14:textOutline>
          </w:rPr>
          <w:t xml:space="preserve"> </w:t>
        </w:r>
      </w:hyperlink>
      <w:r w:rsidR="00A17386" w:rsidRPr="00A510BD">
        <w:rPr>
          <w:rFonts w:cstheme="minorHAnsi"/>
          <w:snapToGrid w:val="0"/>
          <w14:textOutline w14:w="0" w14:cap="flat" w14:cmpd="sng" w14:algn="ctr">
            <w14:noFill/>
            <w14:prstDash w14:val="solid"/>
            <w14:round/>
          </w14:textOutline>
        </w:rPr>
        <w:t xml:space="preserve"> </w:t>
      </w:r>
    </w:p>
    <w:p w14:paraId="5AA27CD7" w14:textId="5B3EBBA9" w:rsidR="00A17386" w:rsidRPr="00A510BD" w:rsidRDefault="000362D8" w:rsidP="008528FD">
      <w:pPr>
        <w:pStyle w:val="ListParagraph"/>
        <w:numPr>
          <w:ilvl w:val="1"/>
          <w:numId w:val="31"/>
        </w:numPr>
        <w:ind w:hanging="567"/>
        <w:outlineLvl w:val="1"/>
        <w:rPr>
          <w:rFonts w:cstheme="minorHAnsi"/>
          <w:snapToGrid w:val="0"/>
          <w14:textOutline w14:w="0" w14:cap="flat" w14:cmpd="sng" w14:algn="ctr">
            <w14:noFill/>
            <w14:prstDash w14:val="solid"/>
            <w14:round/>
          </w14:textOutline>
        </w:rPr>
      </w:pPr>
      <w:hyperlink r:id="rId27" w:history="1">
        <w:bookmarkStart w:id="47" w:name="_Toc65051119"/>
        <w:r w:rsidR="00A17386" w:rsidRPr="00A510BD">
          <w:rPr>
            <w:rStyle w:val="Hyperlink"/>
            <w:rFonts w:cstheme="minorHAnsi"/>
            <w:snapToGrid w:val="0"/>
            <w14:textOutline w14:w="0" w14:cap="flat" w14:cmpd="sng" w14:algn="ctr">
              <w14:noFill/>
              <w14:prstDash w14:val="solid"/>
              <w14:round/>
            </w14:textOutline>
          </w:rPr>
          <w:t>Postgraduate Student Welcoming and Orientation</w:t>
        </w:r>
        <w:bookmarkEnd w:id="47"/>
        <w:r w:rsidR="00A17386" w:rsidRPr="00A510BD">
          <w:rPr>
            <w:rStyle w:val="Hyperlink"/>
            <w:rFonts w:cstheme="minorHAnsi"/>
            <w:snapToGrid w:val="0"/>
            <w14:textOutline w14:w="0" w14:cap="flat" w14:cmpd="sng" w14:algn="ctr">
              <w14:noFill/>
              <w14:prstDash w14:val="solid"/>
              <w14:round/>
            </w14:textOutline>
          </w:rPr>
          <w:t xml:space="preserve"> </w:t>
        </w:r>
      </w:hyperlink>
      <w:r w:rsidR="00A17386" w:rsidRPr="00A510BD">
        <w:rPr>
          <w:rFonts w:cstheme="minorHAnsi"/>
          <w:snapToGrid w:val="0"/>
          <w14:textOutline w14:w="0" w14:cap="flat" w14:cmpd="sng" w14:algn="ctr">
            <w14:noFill/>
            <w14:prstDash w14:val="solid"/>
            <w14:round/>
          </w14:textOutline>
        </w:rPr>
        <w:t xml:space="preserve"> </w:t>
      </w:r>
    </w:p>
    <w:p w14:paraId="455E9A77" w14:textId="4B240D69" w:rsidR="00A17386" w:rsidRPr="00A510BD" w:rsidRDefault="000362D8" w:rsidP="008528FD">
      <w:pPr>
        <w:pStyle w:val="ListParagraph"/>
        <w:numPr>
          <w:ilvl w:val="1"/>
          <w:numId w:val="31"/>
        </w:numPr>
        <w:ind w:hanging="567"/>
        <w:outlineLvl w:val="1"/>
        <w:rPr>
          <w:rFonts w:cstheme="minorHAnsi"/>
          <w:snapToGrid w:val="0"/>
          <w14:textOutline w14:w="0" w14:cap="flat" w14:cmpd="sng" w14:algn="ctr">
            <w14:noFill/>
            <w14:prstDash w14:val="solid"/>
            <w14:round/>
          </w14:textOutline>
        </w:rPr>
      </w:pPr>
      <w:hyperlink r:id="rId28" w:history="1">
        <w:bookmarkStart w:id="48" w:name="_Toc65051120"/>
        <w:r w:rsidR="00A17386" w:rsidRPr="00A510BD">
          <w:rPr>
            <w:rStyle w:val="Hyperlink"/>
            <w:rFonts w:cstheme="minorHAnsi"/>
            <w:snapToGrid w:val="0"/>
            <w14:textOutline w14:w="0" w14:cap="flat" w14:cmpd="sng" w14:algn="ctr">
              <w14:noFill/>
              <w14:prstDash w14:val="solid"/>
              <w14:round/>
            </w14:textOutline>
          </w:rPr>
          <w:t>Postgraduate Studies Guide</w:t>
        </w:r>
        <w:bookmarkEnd w:id="48"/>
      </w:hyperlink>
    </w:p>
    <w:p w14:paraId="79BF03CF" w14:textId="77777777" w:rsidR="00A17386" w:rsidRPr="00A510BD" w:rsidRDefault="00A17386" w:rsidP="00A17386">
      <w:pPr>
        <w:pStyle w:val="ListParagraph"/>
        <w:spacing w:after="0" w:line="240" w:lineRule="auto"/>
        <w:ind w:left="360"/>
        <w:rPr>
          <w:rFonts w:cstheme="minorHAnsi"/>
          <w:b/>
          <w:bCs/>
          <w:snapToGrid w:val="0"/>
          <w14:textOutline w14:w="0" w14:cap="flat" w14:cmpd="sng" w14:algn="ctr">
            <w14:noFill/>
            <w14:prstDash w14:val="solid"/>
            <w14:round/>
          </w14:textOutline>
        </w:rPr>
      </w:pPr>
    </w:p>
    <w:p w14:paraId="0A8C20FE" w14:textId="5574B7E1" w:rsidR="00483035" w:rsidRPr="00A510BD" w:rsidRDefault="00236CD8" w:rsidP="005757E0">
      <w:pPr>
        <w:pStyle w:val="ListParagraph"/>
        <w:numPr>
          <w:ilvl w:val="0"/>
          <w:numId w:val="9"/>
        </w:numPr>
        <w:spacing w:after="0" w:line="240" w:lineRule="auto"/>
        <w:outlineLvl w:val="0"/>
        <w:rPr>
          <w:rFonts w:cstheme="minorHAnsi"/>
          <w:b/>
          <w:bCs/>
          <w:snapToGrid w:val="0"/>
          <w14:textOutline w14:w="0" w14:cap="flat" w14:cmpd="sng" w14:algn="ctr">
            <w14:noFill/>
            <w14:prstDash w14:val="solid"/>
            <w14:round/>
          </w14:textOutline>
        </w:rPr>
      </w:pPr>
      <w:bookmarkStart w:id="49" w:name="_Toc65051121"/>
      <w:r w:rsidRPr="00A510BD">
        <w:rPr>
          <w:rFonts w:cstheme="minorHAnsi"/>
          <w:b/>
          <w:bCs/>
          <w:snapToGrid w:val="0"/>
          <w14:textOutline w14:w="0" w14:cap="flat" w14:cmpd="sng" w14:algn="ctr">
            <w14:noFill/>
            <w14:prstDash w14:val="solid"/>
            <w14:round/>
          </w14:textOutline>
        </w:rPr>
        <w:t xml:space="preserve">Student Services </w:t>
      </w:r>
      <w:r w:rsidR="00483035" w:rsidRPr="00A510BD">
        <w:rPr>
          <w:rFonts w:cstheme="minorHAnsi"/>
          <w:b/>
          <w:bCs/>
          <w:snapToGrid w:val="0"/>
          <w14:textOutline w14:w="0" w14:cap="flat" w14:cmpd="sng" w14:algn="ctr">
            <w14:noFill/>
            <w14:prstDash w14:val="solid"/>
            <w14:round/>
          </w14:textOutline>
        </w:rPr>
        <w:t>Contact Details</w:t>
      </w:r>
      <w:bookmarkEnd w:id="49"/>
      <w:r w:rsidR="00483035" w:rsidRPr="00A510BD">
        <w:rPr>
          <w:rFonts w:cstheme="minorHAnsi"/>
          <w:b/>
          <w:bCs/>
          <w:snapToGrid w:val="0"/>
          <w14:textOutline w14:w="0" w14:cap="flat" w14:cmpd="sng" w14:algn="ctr">
            <w14:noFill/>
            <w14:prstDash w14:val="solid"/>
            <w14:round/>
          </w14:textOutline>
        </w:rPr>
        <w:t xml:space="preserve"> </w:t>
      </w:r>
    </w:p>
    <w:p w14:paraId="6EB1AC16" w14:textId="5BD5E4F6" w:rsidR="00236CD8" w:rsidRPr="00A510BD" w:rsidRDefault="00236CD8" w:rsidP="00D4189B">
      <w:pPr>
        <w:ind w:right="735"/>
        <w:rPr>
          <w:rFonts w:asciiTheme="minorHAnsi" w:hAnsiTheme="minorHAnsi" w:cstheme="minorHAnsi"/>
          <w:sz w:val="22"/>
          <w:szCs w:val="22"/>
        </w:rPr>
      </w:pPr>
    </w:p>
    <w:tbl>
      <w:tblPr>
        <w:tblStyle w:val="TableGrid"/>
        <w:tblW w:w="10206" w:type="dxa"/>
        <w:jc w:val="center"/>
        <w:tblLook w:val="04A0" w:firstRow="1" w:lastRow="0" w:firstColumn="1" w:lastColumn="0" w:noHBand="0" w:noVBand="1"/>
      </w:tblPr>
      <w:tblGrid>
        <w:gridCol w:w="4678"/>
        <w:gridCol w:w="5528"/>
      </w:tblGrid>
      <w:tr w:rsidR="00236CD8" w:rsidRPr="00A510BD" w14:paraId="4349B303" w14:textId="7A491CF0" w:rsidTr="00236CD8">
        <w:trPr>
          <w:jc w:val="center"/>
        </w:trPr>
        <w:tc>
          <w:tcPr>
            <w:tcW w:w="4678" w:type="dxa"/>
          </w:tcPr>
          <w:p w14:paraId="3123B04B" w14:textId="00D0ADB5" w:rsidR="00236CD8" w:rsidRPr="00A510BD" w:rsidRDefault="00236CD8" w:rsidP="00D4189B">
            <w:pPr>
              <w:rPr>
                <w:rFonts w:asciiTheme="minorHAnsi" w:hAnsiTheme="minorHAnsi" w:cstheme="minorHAnsi"/>
                <w:b/>
                <w:color w:val="0E101A"/>
                <w:sz w:val="22"/>
                <w:szCs w:val="22"/>
                <w:lang w:eastAsia="en-ZA"/>
              </w:rPr>
            </w:pPr>
            <w:r w:rsidRPr="00A510BD">
              <w:rPr>
                <w:rFonts w:asciiTheme="minorHAnsi" w:hAnsiTheme="minorHAnsi" w:cstheme="minorHAnsi"/>
                <w:b/>
                <w:color w:val="0E101A"/>
                <w:sz w:val="22"/>
                <w:szCs w:val="22"/>
                <w:lang w:eastAsia="en-ZA"/>
              </w:rPr>
              <w:t xml:space="preserve">General Information </w:t>
            </w:r>
          </w:p>
        </w:tc>
        <w:tc>
          <w:tcPr>
            <w:tcW w:w="5528" w:type="dxa"/>
            <w:vMerge w:val="restart"/>
            <w:vAlign w:val="center"/>
          </w:tcPr>
          <w:p w14:paraId="412F0117" w14:textId="549F31DF" w:rsidR="00236CD8" w:rsidRPr="00A510BD" w:rsidRDefault="000362D8" w:rsidP="00D4189B">
            <w:pPr>
              <w:jc w:val="center"/>
              <w:rPr>
                <w:rFonts w:asciiTheme="minorHAnsi" w:hAnsiTheme="minorHAnsi" w:cstheme="minorHAnsi"/>
                <w:sz w:val="22"/>
                <w:szCs w:val="22"/>
                <w:lang w:eastAsia="en-ZA"/>
              </w:rPr>
            </w:pPr>
            <w:hyperlink r:id="rId29" w:history="1">
              <w:r w:rsidR="00236CD8" w:rsidRPr="00A510BD">
                <w:rPr>
                  <w:rStyle w:val="Hyperlink"/>
                  <w:rFonts w:asciiTheme="minorHAnsi" w:hAnsiTheme="minorHAnsi" w:cstheme="minorHAnsi"/>
                  <w:color w:val="auto"/>
                  <w:sz w:val="22"/>
                  <w:szCs w:val="22"/>
                  <w:u w:val="none"/>
                  <w:lang w:eastAsia="en-ZA"/>
                </w:rPr>
                <w:t>info@sun.ac.za</w:t>
              </w:r>
            </w:hyperlink>
            <w:r w:rsidR="00236CD8" w:rsidRPr="00A510BD">
              <w:rPr>
                <w:rFonts w:asciiTheme="minorHAnsi" w:hAnsiTheme="minorHAnsi" w:cstheme="minorHAnsi"/>
                <w:sz w:val="22"/>
                <w:szCs w:val="22"/>
                <w:lang w:eastAsia="en-ZA"/>
              </w:rPr>
              <w:t xml:space="preserve"> </w:t>
            </w:r>
          </w:p>
        </w:tc>
      </w:tr>
      <w:tr w:rsidR="00236CD8" w:rsidRPr="00A510BD" w14:paraId="2F0FA424" w14:textId="265F029C" w:rsidTr="00236CD8">
        <w:trPr>
          <w:trHeight w:hRule="exact" w:val="170"/>
          <w:jc w:val="center"/>
        </w:trPr>
        <w:tc>
          <w:tcPr>
            <w:tcW w:w="4678" w:type="dxa"/>
          </w:tcPr>
          <w:p w14:paraId="7D6543E4" w14:textId="61E816BA" w:rsidR="00236CD8" w:rsidRPr="00A510BD" w:rsidRDefault="00236CD8" w:rsidP="00D4189B">
            <w:pPr>
              <w:jc w:val="center"/>
              <w:rPr>
                <w:rFonts w:asciiTheme="minorHAnsi" w:hAnsiTheme="minorHAnsi" w:cstheme="minorHAnsi"/>
                <w:b/>
                <w:color w:val="0E101A"/>
                <w:sz w:val="22"/>
                <w:szCs w:val="22"/>
                <w:lang w:eastAsia="en-ZA"/>
              </w:rPr>
            </w:pPr>
          </w:p>
        </w:tc>
        <w:tc>
          <w:tcPr>
            <w:tcW w:w="5528" w:type="dxa"/>
            <w:vMerge/>
          </w:tcPr>
          <w:p w14:paraId="30EA7ECF" w14:textId="1FBCBB02" w:rsidR="00236CD8" w:rsidRPr="00A510BD" w:rsidRDefault="00236CD8" w:rsidP="00D4189B">
            <w:pPr>
              <w:jc w:val="center"/>
              <w:rPr>
                <w:rFonts w:asciiTheme="minorHAnsi" w:hAnsiTheme="minorHAnsi" w:cstheme="minorHAnsi"/>
                <w:b/>
                <w:sz w:val="22"/>
                <w:szCs w:val="22"/>
                <w:lang w:eastAsia="en-ZA"/>
              </w:rPr>
            </w:pPr>
          </w:p>
        </w:tc>
      </w:tr>
      <w:tr w:rsidR="00236CD8" w:rsidRPr="00A510BD" w14:paraId="5215825D" w14:textId="3B4D68B9" w:rsidTr="00236CD8">
        <w:trPr>
          <w:jc w:val="center"/>
        </w:trPr>
        <w:tc>
          <w:tcPr>
            <w:tcW w:w="4678" w:type="dxa"/>
          </w:tcPr>
          <w:p w14:paraId="0618C3DC" w14:textId="1A00E263" w:rsidR="00236CD8" w:rsidRPr="00A510BD" w:rsidRDefault="00236CD8" w:rsidP="00D4189B">
            <w:pPr>
              <w:rPr>
                <w:rFonts w:asciiTheme="minorHAnsi" w:hAnsiTheme="minorHAnsi" w:cstheme="minorHAnsi"/>
                <w:b/>
                <w:color w:val="0E101A"/>
                <w:sz w:val="22"/>
                <w:szCs w:val="22"/>
                <w:lang w:eastAsia="en-ZA"/>
              </w:rPr>
            </w:pPr>
            <w:r w:rsidRPr="00A510BD">
              <w:rPr>
                <w:rFonts w:asciiTheme="minorHAnsi" w:hAnsiTheme="minorHAnsi" w:cstheme="minorHAnsi"/>
                <w:b/>
                <w:color w:val="0E101A"/>
                <w:sz w:val="22"/>
                <w:szCs w:val="22"/>
                <w:lang w:eastAsia="en-ZA"/>
              </w:rPr>
              <w:t>Admissions (Applications)</w:t>
            </w:r>
          </w:p>
        </w:tc>
        <w:tc>
          <w:tcPr>
            <w:tcW w:w="5528" w:type="dxa"/>
            <w:vMerge/>
          </w:tcPr>
          <w:p w14:paraId="7F1E8D09" w14:textId="2EF9AC22" w:rsidR="00236CD8" w:rsidRPr="00A510BD" w:rsidRDefault="00236CD8" w:rsidP="00D4189B">
            <w:pPr>
              <w:jc w:val="center"/>
              <w:rPr>
                <w:rFonts w:asciiTheme="minorHAnsi" w:hAnsiTheme="minorHAnsi" w:cstheme="minorHAnsi"/>
                <w:sz w:val="22"/>
                <w:szCs w:val="22"/>
                <w:lang w:eastAsia="en-ZA"/>
              </w:rPr>
            </w:pPr>
          </w:p>
        </w:tc>
      </w:tr>
      <w:tr w:rsidR="00236CD8" w:rsidRPr="00A510BD" w14:paraId="6BAB445E" w14:textId="2A66CBC2" w:rsidTr="00236CD8">
        <w:trPr>
          <w:trHeight w:hRule="exact" w:val="170"/>
          <w:jc w:val="center"/>
        </w:trPr>
        <w:tc>
          <w:tcPr>
            <w:tcW w:w="4678" w:type="dxa"/>
          </w:tcPr>
          <w:p w14:paraId="1E36F970" w14:textId="23B748EA" w:rsidR="00236CD8" w:rsidRPr="00A510BD" w:rsidRDefault="00236CD8" w:rsidP="00D4189B">
            <w:pPr>
              <w:rPr>
                <w:rFonts w:asciiTheme="minorHAnsi" w:hAnsiTheme="minorHAnsi" w:cstheme="minorHAnsi"/>
                <w:b/>
                <w:color w:val="0E101A"/>
                <w:sz w:val="22"/>
                <w:szCs w:val="22"/>
                <w:lang w:eastAsia="en-ZA"/>
              </w:rPr>
            </w:pPr>
          </w:p>
        </w:tc>
        <w:tc>
          <w:tcPr>
            <w:tcW w:w="5528" w:type="dxa"/>
            <w:vMerge/>
          </w:tcPr>
          <w:p w14:paraId="3E0BF463" w14:textId="49750C54" w:rsidR="00236CD8" w:rsidRPr="00A510BD" w:rsidRDefault="00236CD8" w:rsidP="00D4189B">
            <w:pPr>
              <w:jc w:val="center"/>
              <w:rPr>
                <w:rFonts w:asciiTheme="minorHAnsi" w:hAnsiTheme="minorHAnsi" w:cstheme="minorHAnsi"/>
                <w:sz w:val="22"/>
                <w:szCs w:val="22"/>
                <w:lang w:eastAsia="en-ZA"/>
              </w:rPr>
            </w:pPr>
          </w:p>
        </w:tc>
      </w:tr>
      <w:tr w:rsidR="00236CD8" w:rsidRPr="00A510BD" w14:paraId="5D6044DA" w14:textId="2653070A" w:rsidTr="00236CD8">
        <w:trPr>
          <w:jc w:val="center"/>
        </w:trPr>
        <w:tc>
          <w:tcPr>
            <w:tcW w:w="4678" w:type="dxa"/>
          </w:tcPr>
          <w:p w14:paraId="246AB227" w14:textId="521BE032" w:rsidR="00236CD8" w:rsidRPr="00A510BD" w:rsidRDefault="00236CD8" w:rsidP="00D4189B">
            <w:pPr>
              <w:rPr>
                <w:rFonts w:asciiTheme="minorHAnsi" w:hAnsiTheme="minorHAnsi" w:cstheme="minorHAnsi"/>
                <w:b/>
                <w:color w:val="0E101A"/>
                <w:sz w:val="22"/>
                <w:szCs w:val="22"/>
                <w:lang w:eastAsia="en-ZA"/>
              </w:rPr>
            </w:pPr>
            <w:r w:rsidRPr="00A510BD">
              <w:rPr>
                <w:rFonts w:asciiTheme="minorHAnsi" w:hAnsiTheme="minorHAnsi" w:cstheme="minorHAnsi"/>
                <w:b/>
                <w:color w:val="0E101A"/>
                <w:sz w:val="22"/>
                <w:szCs w:val="22"/>
                <w:lang w:eastAsia="en-ZA"/>
              </w:rPr>
              <w:t>Residence Placements (Accommodation)</w:t>
            </w:r>
          </w:p>
        </w:tc>
        <w:tc>
          <w:tcPr>
            <w:tcW w:w="5528" w:type="dxa"/>
            <w:vMerge/>
          </w:tcPr>
          <w:p w14:paraId="2C413A24" w14:textId="1274CFC2" w:rsidR="00236CD8" w:rsidRPr="00A510BD" w:rsidRDefault="00236CD8" w:rsidP="00D4189B">
            <w:pPr>
              <w:jc w:val="center"/>
              <w:rPr>
                <w:rFonts w:asciiTheme="minorHAnsi" w:hAnsiTheme="minorHAnsi" w:cstheme="minorHAnsi"/>
                <w:sz w:val="22"/>
                <w:szCs w:val="22"/>
                <w:lang w:eastAsia="en-ZA"/>
              </w:rPr>
            </w:pPr>
          </w:p>
        </w:tc>
      </w:tr>
      <w:tr w:rsidR="00236CD8" w:rsidRPr="00A510BD" w14:paraId="0AF8F78C" w14:textId="1BF0C162" w:rsidTr="00236CD8">
        <w:trPr>
          <w:jc w:val="center"/>
        </w:trPr>
        <w:tc>
          <w:tcPr>
            <w:tcW w:w="4678" w:type="dxa"/>
          </w:tcPr>
          <w:p w14:paraId="513E4DDD" w14:textId="2C87EBE6" w:rsidR="00236CD8" w:rsidRPr="00A510BD" w:rsidRDefault="00236CD8" w:rsidP="00D4189B">
            <w:pPr>
              <w:rPr>
                <w:rFonts w:asciiTheme="minorHAnsi" w:hAnsiTheme="minorHAnsi" w:cstheme="minorHAnsi"/>
                <w:b/>
                <w:color w:val="0E101A"/>
                <w:sz w:val="22"/>
                <w:szCs w:val="22"/>
                <w:lang w:eastAsia="en-ZA"/>
              </w:rPr>
            </w:pPr>
            <w:r w:rsidRPr="00A510BD">
              <w:rPr>
                <w:rFonts w:asciiTheme="minorHAnsi" w:hAnsiTheme="minorHAnsi" w:cstheme="minorHAnsi"/>
                <w:b/>
                <w:color w:val="0E101A"/>
                <w:sz w:val="22"/>
                <w:szCs w:val="22"/>
                <w:lang w:eastAsia="en-ZA"/>
              </w:rPr>
              <w:t>Academic Records</w:t>
            </w:r>
          </w:p>
        </w:tc>
        <w:tc>
          <w:tcPr>
            <w:tcW w:w="5528" w:type="dxa"/>
          </w:tcPr>
          <w:p w14:paraId="5E3DFBFD" w14:textId="22D9E346" w:rsidR="00236CD8" w:rsidRPr="00A510BD" w:rsidRDefault="00236CD8" w:rsidP="00D4189B">
            <w:pPr>
              <w:jc w:val="center"/>
              <w:rPr>
                <w:rFonts w:asciiTheme="minorHAnsi" w:hAnsiTheme="minorHAnsi" w:cstheme="minorHAnsi"/>
                <w:sz w:val="22"/>
                <w:szCs w:val="22"/>
                <w:lang w:eastAsia="en-ZA"/>
              </w:rPr>
            </w:pPr>
            <w:r w:rsidRPr="00A510BD">
              <w:rPr>
                <w:rFonts w:asciiTheme="minorHAnsi" w:hAnsiTheme="minorHAnsi" w:cstheme="minorHAnsi"/>
                <w:sz w:val="22"/>
                <w:szCs w:val="22"/>
                <w:lang w:eastAsia="en-ZA"/>
              </w:rPr>
              <w:t>records@sun.ac.za</w:t>
            </w:r>
          </w:p>
        </w:tc>
      </w:tr>
      <w:tr w:rsidR="00236CD8" w:rsidRPr="00A510BD" w14:paraId="72040653" w14:textId="792CB58C" w:rsidTr="00236CD8">
        <w:trPr>
          <w:trHeight w:hRule="exact" w:val="340"/>
          <w:jc w:val="center"/>
        </w:trPr>
        <w:tc>
          <w:tcPr>
            <w:tcW w:w="4678" w:type="dxa"/>
            <w:vMerge w:val="restart"/>
            <w:vAlign w:val="center"/>
          </w:tcPr>
          <w:p w14:paraId="0C3D7926" w14:textId="355B4CDB" w:rsidR="00236CD8" w:rsidRPr="00A510BD" w:rsidRDefault="00236CD8" w:rsidP="00D4189B">
            <w:pPr>
              <w:rPr>
                <w:rFonts w:asciiTheme="minorHAnsi" w:hAnsiTheme="minorHAnsi" w:cstheme="minorHAnsi"/>
                <w:b/>
                <w:color w:val="0E101A"/>
                <w:sz w:val="22"/>
                <w:szCs w:val="22"/>
                <w:lang w:eastAsia="en-ZA"/>
              </w:rPr>
            </w:pPr>
            <w:r w:rsidRPr="00A510BD">
              <w:rPr>
                <w:rFonts w:asciiTheme="minorHAnsi" w:hAnsiTheme="minorHAnsi" w:cstheme="minorHAnsi"/>
                <w:b/>
                <w:color w:val="0E101A"/>
                <w:sz w:val="22"/>
                <w:szCs w:val="22"/>
                <w:lang w:eastAsia="en-ZA"/>
              </w:rPr>
              <w:t>Bursaries and Loans</w:t>
            </w:r>
          </w:p>
        </w:tc>
        <w:tc>
          <w:tcPr>
            <w:tcW w:w="5528" w:type="dxa"/>
          </w:tcPr>
          <w:p w14:paraId="2D5D5EA1" w14:textId="26BB4402" w:rsidR="00236CD8" w:rsidRPr="00A510BD" w:rsidRDefault="000362D8" w:rsidP="00D4189B">
            <w:pPr>
              <w:jc w:val="center"/>
              <w:rPr>
                <w:rFonts w:asciiTheme="minorHAnsi" w:hAnsiTheme="minorHAnsi" w:cstheme="minorHAnsi"/>
                <w:sz w:val="22"/>
                <w:szCs w:val="22"/>
                <w:lang w:eastAsia="en-ZA"/>
              </w:rPr>
            </w:pPr>
            <w:hyperlink r:id="rId30" w:history="1">
              <w:r w:rsidR="00236CD8" w:rsidRPr="00A510BD">
                <w:rPr>
                  <w:rFonts w:asciiTheme="minorHAnsi" w:eastAsia="Calibri" w:hAnsiTheme="minorHAnsi" w:cstheme="minorHAnsi"/>
                  <w:sz w:val="22"/>
                  <w:szCs w:val="22"/>
                  <w:lang w:val="en-GB"/>
                </w:rPr>
                <w:t>biancal@sun.ac.za</w:t>
              </w:r>
            </w:hyperlink>
            <w:r w:rsidR="00236CD8" w:rsidRPr="00A510BD">
              <w:rPr>
                <w:rFonts w:asciiTheme="minorHAnsi" w:eastAsia="Calibri" w:hAnsiTheme="minorHAnsi" w:cstheme="minorHAnsi"/>
                <w:sz w:val="22"/>
                <w:szCs w:val="22"/>
                <w:lang w:val="en-GB"/>
              </w:rPr>
              <w:t xml:space="preserve"> </w:t>
            </w:r>
          </w:p>
        </w:tc>
      </w:tr>
      <w:tr w:rsidR="000362D8" w:rsidRPr="00A510BD" w14:paraId="6651A6C0" w14:textId="21128F0F" w:rsidTr="000362D8">
        <w:trPr>
          <w:trHeight w:val="357"/>
          <w:jc w:val="center"/>
        </w:trPr>
        <w:tc>
          <w:tcPr>
            <w:tcW w:w="4678" w:type="dxa"/>
            <w:vMerge/>
          </w:tcPr>
          <w:p w14:paraId="1F739511" w14:textId="433DBE3C" w:rsidR="000362D8" w:rsidRPr="00A510BD" w:rsidRDefault="000362D8" w:rsidP="00D4189B">
            <w:pPr>
              <w:rPr>
                <w:rFonts w:asciiTheme="minorHAnsi" w:hAnsiTheme="minorHAnsi" w:cstheme="minorHAnsi"/>
                <w:b/>
                <w:color w:val="0E101A"/>
                <w:sz w:val="22"/>
                <w:szCs w:val="22"/>
                <w:lang w:eastAsia="en-ZA"/>
              </w:rPr>
            </w:pPr>
          </w:p>
        </w:tc>
        <w:tc>
          <w:tcPr>
            <w:tcW w:w="5528" w:type="dxa"/>
          </w:tcPr>
          <w:p w14:paraId="302A6AD8" w14:textId="074299CA" w:rsidR="000362D8" w:rsidRPr="00A510BD" w:rsidRDefault="000362D8" w:rsidP="00D4189B">
            <w:pPr>
              <w:jc w:val="center"/>
              <w:rPr>
                <w:rFonts w:asciiTheme="minorHAnsi" w:hAnsiTheme="minorHAnsi" w:cstheme="minorHAnsi"/>
                <w:sz w:val="22"/>
                <w:szCs w:val="22"/>
                <w:lang w:eastAsia="en-ZA"/>
              </w:rPr>
            </w:pPr>
            <w:hyperlink r:id="rId31" w:history="1">
              <w:r w:rsidRPr="00A510BD">
                <w:rPr>
                  <w:rFonts w:asciiTheme="minorHAnsi" w:eastAsia="Calibri" w:hAnsiTheme="minorHAnsi" w:cstheme="minorHAnsi"/>
                  <w:sz w:val="22"/>
                  <w:szCs w:val="22"/>
                  <w:lang w:val="en-GB"/>
                </w:rPr>
                <w:t>tamsonl@sun.ac.za</w:t>
              </w:r>
            </w:hyperlink>
            <w:r w:rsidRPr="00A510BD">
              <w:rPr>
                <w:rFonts w:asciiTheme="minorHAnsi" w:eastAsia="Calibri" w:hAnsiTheme="minorHAnsi" w:cstheme="minorHAnsi"/>
                <w:sz w:val="22"/>
                <w:szCs w:val="22"/>
                <w:lang w:val="en-GB"/>
              </w:rPr>
              <w:t xml:space="preserve">  </w:t>
            </w:r>
          </w:p>
        </w:tc>
      </w:tr>
      <w:tr w:rsidR="00236CD8" w:rsidRPr="00A510BD" w14:paraId="3EA789F5" w14:textId="6BF3A2F9" w:rsidTr="00236CD8">
        <w:trPr>
          <w:trHeight w:hRule="exact" w:val="340"/>
          <w:jc w:val="center"/>
        </w:trPr>
        <w:tc>
          <w:tcPr>
            <w:tcW w:w="4678" w:type="dxa"/>
          </w:tcPr>
          <w:p w14:paraId="7C473D8F" w14:textId="16F01F38" w:rsidR="00236CD8" w:rsidRPr="00A510BD" w:rsidRDefault="00236CD8" w:rsidP="00D4189B">
            <w:pPr>
              <w:rPr>
                <w:rFonts w:asciiTheme="minorHAnsi" w:hAnsiTheme="minorHAnsi" w:cstheme="minorHAnsi"/>
                <w:b/>
                <w:color w:val="0E101A"/>
                <w:sz w:val="22"/>
                <w:szCs w:val="22"/>
                <w:lang w:eastAsia="en-ZA"/>
              </w:rPr>
            </w:pPr>
            <w:r w:rsidRPr="00A510BD">
              <w:rPr>
                <w:rFonts w:asciiTheme="minorHAnsi" w:hAnsiTheme="minorHAnsi" w:cstheme="minorHAnsi"/>
                <w:b/>
                <w:color w:val="0E101A"/>
                <w:sz w:val="22"/>
                <w:szCs w:val="22"/>
                <w:lang w:eastAsia="en-ZA"/>
              </w:rPr>
              <w:t>Undergraduate Bursaries and Loans (Tygerberg Campus)</w:t>
            </w:r>
          </w:p>
        </w:tc>
        <w:tc>
          <w:tcPr>
            <w:tcW w:w="5528" w:type="dxa"/>
          </w:tcPr>
          <w:p w14:paraId="541181A5" w14:textId="50807ACB" w:rsidR="00236CD8" w:rsidRPr="00A510BD" w:rsidRDefault="000362D8" w:rsidP="00D4189B">
            <w:pPr>
              <w:jc w:val="center"/>
              <w:rPr>
                <w:rFonts w:asciiTheme="minorHAnsi" w:eastAsia="Calibri" w:hAnsiTheme="minorHAnsi" w:cstheme="minorHAnsi"/>
                <w:sz w:val="22"/>
                <w:szCs w:val="22"/>
                <w:lang w:val="en-GB"/>
              </w:rPr>
            </w:pPr>
            <w:hyperlink r:id="rId32" w:history="1">
              <w:r w:rsidR="00236CD8" w:rsidRPr="00A510BD">
                <w:rPr>
                  <w:rStyle w:val="Hyperlink"/>
                  <w:rFonts w:asciiTheme="minorHAnsi" w:eastAsia="Calibri" w:hAnsiTheme="minorHAnsi" w:cstheme="minorHAnsi"/>
                  <w:color w:val="auto"/>
                  <w:sz w:val="22"/>
                  <w:szCs w:val="22"/>
                  <w:u w:val="none"/>
                  <w:lang w:val="en-GB"/>
                </w:rPr>
                <w:t>tygbursaries@sun.ac.za</w:t>
              </w:r>
            </w:hyperlink>
            <w:r w:rsidR="00236CD8" w:rsidRPr="00A510BD">
              <w:rPr>
                <w:rFonts w:asciiTheme="minorHAnsi" w:eastAsia="Calibri" w:hAnsiTheme="minorHAnsi" w:cstheme="minorHAnsi"/>
                <w:sz w:val="22"/>
                <w:szCs w:val="22"/>
                <w:lang w:val="en-GB"/>
              </w:rPr>
              <w:t xml:space="preserve"> </w:t>
            </w:r>
          </w:p>
        </w:tc>
      </w:tr>
      <w:tr w:rsidR="00236CD8" w:rsidRPr="00A510BD" w14:paraId="6F32BD2A" w14:textId="2E53C02B" w:rsidTr="00236CD8">
        <w:trPr>
          <w:jc w:val="center"/>
        </w:trPr>
        <w:tc>
          <w:tcPr>
            <w:tcW w:w="10206" w:type="dxa"/>
            <w:gridSpan w:val="2"/>
            <w:shd w:val="clear" w:color="auto" w:fill="D9D9D9"/>
          </w:tcPr>
          <w:p w14:paraId="3C644EE0" w14:textId="6FB92F2D" w:rsidR="00236CD8" w:rsidRPr="00A510BD" w:rsidRDefault="00236CD8" w:rsidP="00D4189B">
            <w:pPr>
              <w:rPr>
                <w:rFonts w:asciiTheme="minorHAnsi" w:eastAsia="Calibri" w:hAnsiTheme="minorHAnsi" w:cstheme="minorHAnsi"/>
                <w:b/>
                <w:sz w:val="22"/>
                <w:szCs w:val="22"/>
                <w:lang w:val="en-GB"/>
              </w:rPr>
            </w:pPr>
            <w:r w:rsidRPr="00A510BD">
              <w:rPr>
                <w:rFonts w:asciiTheme="minorHAnsi" w:eastAsia="Calibri" w:hAnsiTheme="minorHAnsi" w:cstheme="minorHAnsi"/>
                <w:b/>
                <w:sz w:val="22"/>
                <w:szCs w:val="22"/>
                <w:lang w:val="en-GB"/>
              </w:rPr>
              <w:t>Student Fees</w:t>
            </w:r>
          </w:p>
        </w:tc>
      </w:tr>
      <w:tr w:rsidR="00236CD8" w:rsidRPr="00A510BD" w14:paraId="4B5A0EB9" w14:textId="16FEC9CF" w:rsidTr="00F529C1">
        <w:trPr>
          <w:trHeight w:val="340"/>
          <w:jc w:val="center"/>
        </w:trPr>
        <w:tc>
          <w:tcPr>
            <w:tcW w:w="4678" w:type="dxa"/>
            <w:vAlign w:val="center"/>
          </w:tcPr>
          <w:p w14:paraId="088FF3A4" w14:textId="40BF16D1" w:rsidR="00236CD8" w:rsidRPr="00A510BD" w:rsidRDefault="00236CD8" w:rsidP="00D4189B">
            <w:pPr>
              <w:rPr>
                <w:rFonts w:asciiTheme="minorHAnsi" w:hAnsiTheme="minorHAnsi" w:cstheme="minorHAnsi"/>
                <w:color w:val="0E101A"/>
                <w:sz w:val="22"/>
                <w:szCs w:val="22"/>
                <w:lang w:eastAsia="en-ZA"/>
              </w:rPr>
            </w:pPr>
            <w:r w:rsidRPr="00A510BD">
              <w:rPr>
                <w:rFonts w:asciiTheme="minorHAnsi" w:hAnsiTheme="minorHAnsi" w:cstheme="minorHAnsi"/>
                <w:color w:val="0E101A"/>
                <w:sz w:val="22"/>
                <w:szCs w:val="22"/>
                <w:lang w:eastAsia="en-ZA"/>
              </w:rPr>
              <w:t>General enquiries - English</w:t>
            </w:r>
          </w:p>
        </w:tc>
        <w:tc>
          <w:tcPr>
            <w:tcW w:w="5528" w:type="dxa"/>
            <w:vAlign w:val="center"/>
          </w:tcPr>
          <w:p w14:paraId="158285F7" w14:textId="6D7AB1AA" w:rsidR="00236CD8" w:rsidRPr="00A510BD" w:rsidRDefault="000362D8" w:rsidP="00D4189B">
            <w:pPr>
              <w:tabs>
                <w:tab w:val="left" w:pos="860"/>
              </w:tabs>
              <w:jc w:val="center"/>
              <w:rPr>
                <w:rFonts w:asciiTheme="minorHAnsi" w:eastAsia="Calibri" w:hAnsiTheme="minorHAnsi" w:cstheme="minorHAnsi"/>
                <w:sz w:val="22"/>
                <w:szCs w:val="22"/>
                <w:lang w:val="en-GB"/>
              </w:rPr>
            </w:pPr>
            <w:hyperlink r:id="rId33" w:history="1">
              <w:r w:rsidR="00236CD8" w:rsidRPr="00A510BD">
                <w:rPr>
                  <w:rStyle w:val="Hyperlink"/>
                  <w:rFonts w:asciiTheme="minorHAnsi" w:eastAsia="Calibri" w:hAnsiTheme="minorHAnsi" w:cstheme="minorHAnsi"/>
                  <w:color w:val="auto"/>
                  <w:sz w:val="22"/>
                  <w:szCs w:val="22"/>
                  <w:u w:val="none"/>
                  <w:lang w:val="en-GB"/>
                </w:rPr>
                <w:t>studentaccounts@sun.ac.za</w:t>
              </w:r>
            </w:hyperlink>
          </w:p>
        </w:tc>
      </w:tr>
      <w:tr w:rsidR="00236CD8" w:rsidRPr="00A510BD" w14:paraId="03F70E48" w14:textId="13896A72" w:rsidTr="00F529C1">
        <w:trPr>
          <w:trHeight w:val="340"/>
          <w:jc w:val="center"/>
        </w:trPr>
        <w:tc>
          <w:tcPr>
            <w:tcW w:w="4678" w:type="dxa"/>
            <w:vAlign w:val="center"/>
          </w:tcPr>
          <w:p w14:paraId="58F3BFAC" w14:textId="1AC2F9BE" w:rsidR="00236CD8" w:rsidRPr="00A510BD" w:rsidRDefault="00236CD8" w:rsidP="00D4189B">
            <w:pPr>
              <w:rPr>
                <w:rFonts w:asciiTheme="minorHAnsi" w:hAnsiTheme="minorHAnsi" w:cstheme="minorHAnsi"/>
                <w:color w:val="0E101A"/>
                <w:sz w:val="22"/>
                <w:szCs w:val="22"/>
                <w:lang w:eastAsia="en-ZA"/>
              </w:rPr>
            </w:pPr>
            <w:r w:rsidRPr="00A510BD">
              <w:rPr>
                <w:rFonts w:asciiTheme="minorHAnsi" w:hAnsiTheme="minorHAnsi" w:cstheme="minorHAnsi"/>
                <w:color w:val="0E101A"/>
                <w:sz w:val="22"/>
                <w:szCs w:val="22"/>
                <w:lang w:eastAsia="en-ZA"/>
              </w:rPr>
              <w:t>General enquiries - Afrikaans</w:t>
            </w:r>
          </w:p>
        </w:tc>
        <w:tc>
          <w:tcPr>
            <w:tcW w:w="5528" w:type="dxa"/>
            <w:vAlign w:val="center"/>
          </w:tcPr>
          <w:p w14:paraId="1A0D1BFA" w14:textId="24B6CAA9" w:rsidR="00236CD8" w:rsidRPr="00A510BD" w:rsidRDefault="000362D8" w:rsidP="00D4189B">
            <w:pPr>
              <w:jc w:val="center"/>
              <w:rPr>
                <w:rFonts w:asciiTheme="minorHAnsi" w:eastAsia="Calibri" w:hAnsiTheme="minorHAnsi" w:cstheme="minorHAnsi"/>
                <w:sz w:val="22"/>
                <w:szCs w:val="22"/>
                <w:lang w:val="en-GB"/>
              </w:rPr>
            </w:pPr>
            <w:hyperlink r:id="rId34" w:history="1">
              <w:r w:rsidR="00236CD8" w:rsidRPr="00A510BD">
                <w:rPr>
                  <w:rFonts w:asciiTheme="minorHAnsi" w:eastAsia="Calibri" w:hAnsiTheme="minorHAnsi" w:cstheme="minorHAnsi"/>
                  <w:sz w:val="22"/>
                  <w:szCs w:val="22"/>
                  <w:lang w:val="en-GB"/>
                </w:rPr>
                <w:t>studentegelde@sun.ac.za</w:t>
              </w:r>
            </w:hyperlink>
            <w:r w:rsidR="00236CD8" w:rsidRPr="00A510BD">
              <w:rPr>
                <w:rFonts w:asciiTheme="minorHAnsi" w:eastAsia="Calibri" w:hAnsiTheme="minorHAnsi" w:cstheme="minorHAnsi"/>
                <w:sz w:val="22"/>
                <w:szCs w:val="22"/>
                <w:lang w:val="en-GB"/>
              </w:rPr>
              <w:t xml:space="preserve"> </w:t>
            </w:r>
          </w:p>
        </w:tc>
      </w:tr>
      <w:tr w:rsidR="00F529C1" w:rsidRPr="00A510BD" w14:paraId="5573A505" w14:textId="77777777" w:rsidTr="00F529C1">
        <w:trPr>
          <w:trHeight w:val="340"/>
          <w:jc w:val="center"/>
        </w:trPr>
        <w:tc>
          <w:tcPr>
            <w:tcW w:w="4678" w:type="dxa"/>
            <w:vAlign w:val="center"/>
          </w:tcPr>
          <w:p w14:paraId="657D10B3" w14:textId="6C8FAD18" w:rsidR="00F529C1" w:rsidRPr="00A510BD" w:rsidRDefault="00F529C1" w:rsidP="00D4189B">
            <w:pPr>
              <w:rPr>
                <w:rFonts w:asciiTheme="minorHAnsi" w:hAnsiTheme="minorHAnsi" w:cstheme="minorHAnsi"/>
                <w:color w:val="0E101A"/>
                <w:sz w:val="22"/>
                <w:szCs w:val="22"/>
                <w:lang w:eastAsia="en-ZA"/>
              </w:rPr>
            </w:pPr>
            <w:r w:rsidRPr="00A510BD">
              <w:rPr>
                <w:rFonts w:asciiTheme="minorHAnsi" w:hAnsiTheme="minorHAnsi" w:cstheme="minorHAnsi"/>
                <w:sz w:val="22"/>
                <w:szCs w:val="22"/>
              </w:rPr>
              <w:t xml:space="preserve">International Degree-Seeking Fees </w:t>
            </w:r>
          </w:p>
        </w:tc>
        <w:tc>
          <w:tcPr>
            <w:tcW w:w="5528" w:type="dxa"/>
            <w:vAlign w:val="center"/>
          </w:tcPr>
          <w:p w14:paraId="09F6A063" w14:textId="239E30D5" w:rsidR="00F529C1" w:rsidRPr="00A510BD" w:rsidRDefault="00F529C1" w:rsidP="00D4189B">
            <w:pPr>
              <w:jc w:val="center"/>
              <w:rPr>
                <w:rFonts w:asciiTheme="minorHAnsi" w:hAnsiTheme="minorHAnsi" w:cstheme="minorHAnsi"/>
                <w:sz w:val="22"/>
                <w:szCs w:val="22"/>
              </w:rPr>
            </w:pPr>
            <w:r w:rsidRPr="00A510BD">
              <w:rPr>
                <w:rFonts w:asciiTheme="minorHAnsi" w:hAnsiTheme="minorHAnsi" w:cstheme="minorHAnsi"/>
                <w:sz w:val="22"/>
                <w:szCs w:val="22"/>
              </w:rPr>
              <w:t>suifinance@sun.ac.za</w:t>
            </w:r>
          </w:p>
        </w:tc>
      </w:tr>
      <w:tr w:rsidR="00236CD8" w:rsidRPr="00A510BD" w14:paraId="01DF32DD" w14:textId="103D80AE" w:rsidTr="00F529C1">
        <w:trPr>
          <w:trHeight w:val="340"/>
          <w:jc w:val="center"/>
        </w:trPr>
        <w:tc>
          <w:tcPr>
            <w:tcW w:w="4678" w:type="dxa"/>
            <w:vAlign w:val="center"/>
          </w:tcPr>
          <w:p w14:paraId="37EB8612" w14:textId="3ADA1437" w:rsidR="00236CD8" w:rsidRPr="00A510BD" w:rsidRDefault="00236CD8" w:rsidP="00D4189B">
            <w:pPr>
              <w:rPr>
                <w:rFonts w:asciiTheme="minorHAnsi" w:hAnsiTheme="minorHAnsi" w:cstheme="minorHAnsi"/>
                <w:color w:val="0E101A"/>
                <w:sz w:val="22"/>
                <w:szCs w:val="22"/>
                <w:lang w:eastAsia="en-ZA"/>
              </w:rPr>
            </w:pPr>
            <w:r w:rsidRPr="00A510BD">
              <w:rPr>
                <w:rFonts w:asciiTheme="minorHAnsi" w:hAnsiTheme="minorHAnsi" w:cstheme="minorHAnsi"/>
                <w:color w:val="0E101A"/>
                <w:sz w:val="22"/>
                <w:szCs w:val="22"/>
                <w:lang w:eastAsia="en-ZA"/>
              </w:rPr>
              <w:t>Bursary and Intellimali Allowances</w:t>
            </w:r>
          </w:p>
        </w:tc>
        <w:tc>
          <w:tcPr>
            <w:tcW w:w="5528" w:type="dxa"/>
            <w:vAlign w:val="center"/>
          </w:tcPr>
          <w:p w14:paraId="618336EE" w14:textId="16361E61" w:rsidR="00236CD8" w:rsidRPr="00A510BD" w:rsidRDefault="003F64BB" w:rsidP="00D4189B">
            <w:pPr>
              <w:jc w:val="center"/>
              <w:rPr>
                <w:rFonts w:asciiTheme="minorHAnsi" w:eastAsia="Calibri" w:hAnsiTheme="minorHAnsi" w:cstheme="minorHAnsi"/>
                <w:sz w:val="22"/>
                <w:szCs w:val="22"/>
                <w:lang w:val="en-GB"/>
              </w:rPr>
            </w:pPr>
            <w:r w:rsidRPr="00A510BD">
              <w:rPr>
                <w:rFonts w:asciiTheme="minorHAnsi" w:eastAsia="Calibri" w:hAnsiTheme="minorHAnsi" w:cstheme="minorHAnsi"/>
                <w:sz w:val="22"/>
                <w:szCs w:val="22"/>
                <w:lang w:val="en-GB"/>
              </w:rPr>
              <w:t>avrondavids@sun.ac.za</w:t>
            </w:r>
          </w:p>
        </w:tc>
      </w:tr>
      <w:tr w:rsidR="00236CD8" w:rsidRPr="00A510BD" w14:paraId="6CAD62EA" w14:textId="5FE57B7F" w:rsidTr="00F529C1">
        <w:trPr>
          <w:trHeight w:val="340"/>
          <w:jc w:val="center"/>
        </w:trPr>
        <w:tc>
          <w:tcPr>
            <w:tcW w:w="4678" w:type="dxa"/>
            <w:vAlign w:val="center"/>
          </w:tcPr>
          <w:p w14:paraId="6AAEF910" w14:textId="63C084B5" w:rsidR="00236CD8" w:rsidRPr="00A510BD" w:rsidRDefault="00236CD8" w:rsidP="00D4189B">
            <w:pPr>
              <w:rPr>
                <w:rFonts w:asciiTheme="minorHAnsi" w:hAnsiTheme="minorHAnsi" w:cstheme="minorHAnsi"/>
                <w:color w:val="0E101A"/>
                <w:sz w:val="22"/>
                <w:szCs w:val="22"/>
                <w:lang w:eastAsia="en-ZA"/>
              </w:rPr>
            </w:pPr>
            <w:r w:rsidRPr="00A510BD">
              <w:rPr>
                <w:rFonts w:asciiTheme="minorHAnsi" w:hAnsiTheme="minorHAnsi" w:cstheme="minorHAnsi"/>
                <w:color w:val="0E101A"/>
                <w:sz w:val="22"/>
                <w:szCs w:val="22"/>
                <w:lang w:eastAsia="en-ZA"/>
              </w:rPr>
              <w:t>Quotas (Meals &amp; Printing)</w:t>
            </w:r>
          </w:p>
        </w:tc>
        <w:tc>
          <w:tcPr>
            <w:tcW w:w="5528" w:type="dxa"/>
            <w:vAlign w:val="center"/>
          </w:tcPr>
          <w:p w14:paraId="5595BE2B" w14:textId="59C46F0F" w:rsidR="00236CD8" w:rsidRPr="00A510BD" w:rsidRDefault="000362D8" w:rsidP="00D4189B">
            <w:pPr>
              <w:jc w:val="center"/>
              <w:rPr>
                <w:rFonts w:asciiTheme="minorHAnsi" w:eastAsia="Calibri" w:hAnsiTheme="minorHAnsi" w:cstheme="minorHAnsi"/>
                <w:sz w:val="22"/>
                <w:szCs w:val="22"/>
                <w:lang w:val="en-GB"/>
              </w:rPr>
            </w:pPr>
            <w:hyperlink r:id="rId35" w:history="1">
              <w:r w:rsidR="00236CD8" w:rsidRPr="00A510BD">
                <w:rPr>
                  <w:rFonts w:asciiTheme="minorHAnsi" w:eastAsia="Calibri" w:hAnsiTheme="minorHAnsi" w:cstheme="minorHAnsi"/>
                  <w:sz w:val="22"/>
                  <w:szCs w:val="22"/>
                  <w:lang w:val="en-GB"/>
                </w:rPr>
                <w:t>seand@sun.ac.za</w:t>
              </w:r>
            </w:hyperlink>
            <w:r w:rsidR="00236CD8" w:rsidRPr="00A510BD">
              <w:rPr>
                <w:rFonts w:asciiTheme="minorHAnsi" w:eastAsia="Calibri" w:hAnsiTheme="minorHAnsi" w:cstheme="minorHAnsi"/>
                <w:sz w:val="22"/>
                <w:szCs w:val="22"/>
                <w:lang w:val="en-GB"/>
              </w:rPr>
              <w:t xml:space="preserve"> </w:t>
            </w:r>
          </w:p>
        </w:tc>
      </w:tr>
      <w:tr w:rsidR="00236CD8" w:rsidRPr="00A510BD" w14:paraId="09EDE206" w14:textId="711D13D0" w:rsidTr="00F529C1">
        <w:trPr>
          <w:trHeight w:val="340"/>
          <w:jc w:val="center"/>
        </w:trPr>
        <w:tc>
          <w:tcPr>
            <w:tcW w:w="4678" w:type="dxa"/>
            <w:vAlign w:val="center"/>
          </w:tcPr>
          <w:p w14:paraId="52B8AF68" w14:textId="30F52CC8" w:rsidR="00236CD8" w:rsidRPr="00A510BD" w:rsidRDefault="00236CD8" w:rsidP="00D4189B">
            <w:pPr>
              <w:rPr>
                <w:rFonts w:asciiTheme="minorHAnsi" w:hAnsiTheme="minorHAnsi" w:cstheme="minorHAnsi"/>
                <w:color w:val="0E101A"/>
                <w:sz w:val="22"/>
                <w:szCs w:val="22"/>
                <w:lang w:eastAsia="en-ZA"/>
              </w:rPr>
            </w:pPr>
            <w:r w:rsidRPr="00A510BD">
              <w:rPr>
                <w:rFonts w:asciiTheme="minorHAnsi" w:hAnsiTheme="minorHAnsi" w:cstheme="minorHAnsi"/>
                <w:color w:val="0E101A"/>
                <w:sz w:val="22"/>
                <w:szCs w:val="22"/>
                <w:lang w:eastAsia="en-ZA"/>
              </w:rPr>
              <w:t>Quotas (Laundry)</w:t>
            </w:r>
          </w:p>
        </w:tc>
        <w:tc>
          <w:tcPr>
            <w:tcW w:w="5528" w:type="dxa"/>
            <w:vAlign w:val="center"/>
          </w:tcPr>
          <w:p w14:paraId="122E0120" w14:textId="18FE5C06" w:rsidR="00236CD8" w:rsidRPr="00A510BD" w:rsidRDefault="00236CD8" w:rsidP="00D4189B">
            <w:pPr>
              <w:jc w:val="center"/>
              <w:rPr>
                <w:rFonts w:asciiTheme="minorHAnsi" w:eastAsia="Calibri" w:hAnsiTheme="minorHAnsi" w:cstheme="minorHAnsi"/>
                <w:sz w:val="22"/>
                <w:szCs w:val="22"/>
                <w:lang w:val="en-GB"/>
              </w:rPr>
            </w:pPr>
            <w:r w:rsidRPr="00A510BD">
              <w:rPr>
                <w:rFonts w:asciiTheme="minorHAnsi" w:eastAsia="Calibri" w:hAnsiTheme="minorHAnsi" w:cstheme="minorHAnsi"/>
                <w:sz w:val="22"/>
                <w:szCs w:val="22"/>
                <w:lang w:val="en-GB"/>
              </w:rPr>
              <w:t xml:space="preserve">servicedesk.sun.ac.za  </w:t>
            </w:r>
          </w:p>
        </w:tc>
      </w:tr>
      <w:tr w:rsidR="00236CD8" w:rsidRPr="00A510BD" w14:paraId="01C19821" w14:textId="6D5F0950" w:rsidTr="00F529C1">
        <w:trPr>
          <w:trHeight w:val="340"/>
          <w:jc w:val="center"/>
        </w:trPr>
        <w:tc>
          <w:tcPr>
            <w:tcW w:w="4678" w:type="dxa"/>
            <w:vAlign w:val="center"/>
          </w:tcPr>
          <w:p w14:paraId="0604B8E7" w14:textId="7D1F3330" w:rsidR="00236CD8" w:rsidRPr="00A510BD" w:rsidRDefault="00236CD8" w:rsidP="00D4189B">
            <w:pPr>
              <w:rPr>
                <w:rFonts w:asciiTheme="minorHAnsi" w:hAnsiTheme="minorHAnsi" w:cstheme="minorHAnsi"/>
                <w:color w:val="0E101A"/>
                <w:sz w:val="22"/>
                <w:szCs w:val="22"/>
                <w:lang w:eastAsia="en-ZA"/>
              </w:rPr>
            </w:pPr>
            <w:r w:rsidRPr="00A510BD">
              <w:rPr>
                <w:rFonts w:asciiTheme="minorHAnsi" w:hAnsiTheme="minorHAnsi" w:cstheme="minorHAnsi"/>
                <w:color w:val="0E101A"/>
                <w:sz w:val="22"/>
                <w:szCs w:val="22"/>
                <w:lang w:eastAsia="en-ZA"/>
              </w:rPr>
              <w:t>Online Payments</w:t>
            </w:r>
          </w:p>
        </w:tc>
        <w:tc>
          <w:tcPr>
            <w:tcW w:w="5528" w:type="dxa"/>
            <w:vAlign w:val="center"/>
          </w:tcPr>
          <w:p w14:paraId="7E363CA6" w14:textId="581D0BEB" w:rsidR="00236CD8" w:rsidRPr="00A510BD" w:rsidRDefault="00236CD8" w:rsidP="00D4189B">
            <w:pPr>
              <w:jc w:val="center"/>
              <w:rPr>
                <w:rFonts w:asciiTheme="minorHAnsi" w:eastAsia="Calibri" w:hAnsiTheme="minorHAnsi" w:cstheme="minorHAnsi"/>
                <w:sz w:val="22"/>
                <w:szCs w:val="22"/>
                <w:lang w:val="en-GB"/>
              </w:rPr>
            </w:pPr>
            <w:r w:rsidRPr="00A510BD">
              <w:rPr>
                <w:rFonts w:asciiTheme="minorHAnsi" w:eastAsia="Calibri" w:hAnsiTheme="minorHAnsi" w:cstheme="minorHAnsi"/>
                <w:sz w:val="22"/>
                <w:szCs w:val="22"/>
                <w:lang w:val="en-GB"/>
              </w:rPr>
              <w:t xml:space="preserve">Snapscan/ </w:t>
            </w:r>
            <w:hyperlink r:id="rId36" w:history="1">
              <w:r w:rsidRPr="00A510BD">
                <w:rPr>
                  <w:rFonts w:asciiTheme="minorHAnsi" w:eastAsia="Calibri" w:hAnsiTheme="minorHAnsi" w:cstheme="minorHAnsi"/>
                  <w:sz w:val="22"/>
                  <w:szCs w:val="22"/>
                  <w:lang w:val="en-GB"/>
                </w:rPr>
                <w:t>www.maties.com/fees</w:t>
              </w:r>
            </w:hyperlink>
            <w:r w:rsidRPr="00A510BD">
              <w:rPr>
                <w:rFonts w:asciiTheme="minorHAnsi" w:eastAsia="Calibri" w:hAnsiTheme="minorHAnsi" w:cstheme="minorHAnsi"/>
                <w:sz w:val="22"/>
                <w:szCs w:val="22"/>
                <w:lang w:val="en-GB"/>
              </w:rPr>
              <w:t xml:space="preserve"> </w:t>
            </w:r>
          </w:p>
        </w:tc>
      </w:tr>
    </w:tbl>
    <w:p w14:paraId="4DF2A6E1" w14:textId="77777777" w:rsidR="00A6109A" w:rsidRPr="00A510BD" w:rsidRDefault="00A6109A" w:rsidP="00D4189B">
      <w:pPr>
        <w:rPr>
          <w:rFonts w:asciiTheme="minorHAnsi" w:hAnsiTheme="minorHAnsi" w:cstheme="minorHAnsi"/>
          <w:b/>
          <w:color w:val="0E101A"/>
          <w:sz w:val="22"/>
          <w:szCs w:val="22"/>
          <w:lang w:eastAsia="en-ZA"/>
        </w:rPr>
      </w:pPr>
    </w:p>
    <w:p w14:paraId="621273F4" w14:textId="374ADC4F" w:rsidR="00236CD8" w:rsidRPr="00A510BD" w:rsidRDefault="00236CD8" w:rsidP="00D4189B">
      <w:pPr>
        <w:rPr>
          <w:rFonts w:asciiTheme="minorHAnsi" w:hAnsiTheme="minorHAnsi" w:cstheme="minorHAnsi"/>
          <w:b/>
          <w:color w:val="0E101A"/>
          <w:sz w:val="22"/>
          <w:szCs w:val="22"/>
          <w:lang w:eastAsia="en-ZA"/>
        </w:rPr>
      </w:pPr>
      <w:r w:rsidRPr="00A510BD">
        <w:rPr>
          <w:rFonts w:asciiTheme="minorHAnsi" w:hAnsiTheme="minorHAnsi" w:cstheme="minorHAnsi"/>
          <w:b/>
          <w:color w:val="0E101A"/>
          <w:sz w:val="22"/>
          <w:szCs w:val="22"/>
          <w:lang w:eastAsia="en-ZA"/>
        </w:rPr>
        <w:t>Faculty or Programme Specific Information and Services</w:t>
      </w:r>
    </w:p>
    <w:p w14:paraId="01A006D1" w14:textId="7B295583" w:rsidR="00BA328A" w:rsidRPr="00A510BD" w:rsidRDefault="00BA328A" w:rsidP="00D4189B">
      <w:pPr>
        <w:rPr>
          <w:rFonts w:asciiTheme="minorHAnsi" w:hAnsiTheme="minorHAnsi" w:cstheme="minorHAnsi"/>
          <w:b/>
          <w:color w:val="0E101A"/>
          <w:sz w:val="22"/>
          <w:szCs w:val="22"/>
          <w:lang w:eastAsia="en-ZA"/>
        </w:rPr>
      </w:pPr>
    </w:p>
    <w:tbl>
      <w:tblPr>
        <w:tblW w:w="5301" w:type="pct"/>
        <w:tblInd w:w="-289" w:type="dxa"/>
        <w:tblLayout w:type="fixed"/>
        <w:tblLook w:val="04A0" w:firstRow="1" w:lastRow="0" w:firstColumn="1" w:lastColumn="0" w:noHBand="0" w:noVBand="1"/>
      </w:tblPr>
      <w:tblGrid>
        <w:gridCol w:w="3403"/>
        <w:gridCol w:w="2411"/>
        <w:gridCol w:w="1701"/>
        <w:gridCol w:w="2693"/>
      </w:tblGrid>
      <w:tr w:rsidR="007A5F4D" w:rsidRPr="00A510BD" w14:paraId="4422DB9E" w14:textId="77777777" w:rsidTr="00FB62A7">
        <w:trPr>
          <w:trHeight w:val="340"/>
        </w:trPr>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32314D" w14:textId="77777777" w:rsidR="00BA328A" w:rsidRPr="00A510BD" w:rsidRDefault="00BA328A" w:rsidP="007A5F4D">
            <w:pPr>
              <w:rPr>
                <w:rFonts w:asciiTheme="minorHAnsi" w:hAnsiTheme="minorHAnsi" w:cstheme="minorHAnsi"/>
                <w:b/>
                <w:bCs/>
                <w:color w:val="000000"/>
                <w:sz w:val="22"/>
                <w:szCs w:val="22"/>
                <w:lang w:val="en-ZA" w:eastAsia="en-ZA"/>
              </w:rPr>
            </w:pPr>
            <w:r w:rsidRPr="00A510BD">
              <w:rPr>
                <w:rFonts w:asciiTheme="minorHAnsi" w:hAnsiTheme="minorHAnsi" w:cstheme="minorHAnsi"/>
                <w:b/>
                <w:bCs/>
                <w:color w:val="000000"/>
                <w:sz w:val="22"/>
                <w:szCs w:val="22"/>
                <w:lang w:val="en-ZA" w:eastAsia="en-ZA"/>
              </w:rPr>
              <w:t>FACULTY / PROGRAMME</w:t>
            </w:r>
          </w:p>
        </w:tc>
        <w:tc>
          <w:tcPr>
            <w:tcW w:w="118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9A4BB6" w14:textId="77777777" w:rsidR="00BA328A" w:rsidRPr="00A510BD" w:rsidRDefault="00BA328A" w:rsidP="007A5F4D">
            <w:pPr>
              <w:jc w:val="center"/>
              <w:rPr>
                <w:rFonts w:asciiTheme="minorHAnsi" w:hAnsiTheme="minorHAnsi" w:cstheme="minorHAnsi"/>
                <w:b/>
                <w:bCs/>
                <w:color w:val="000000"/>
                <w:sz w:val="22"/>
                <w:szCs w:val="22"/>
                <w:lang w:val="en-ZA" w:eastAsia="en-ZA"/>
              </w:rPr>
            </w:pPr>
            <w:r w:rsidRPr="00A510BD">
              <w:rPr>
                <w:rFonts w:asciiTheme="minorHAnsi" w:hAnsiTheme="minorHAnsi" w:cstheme="minorHAnsi"/>
                <w:b/>
                <w:bCs/>
                <w:color w:val="000000"/>
                <w:sz w:val="22"/>
                <w:szCs w:val="22"/>
                <w:lang w:val="en-ZA" w:eastAsia="en-ZA"/>
              </w:rPr>
              <w:t>NAME</w:t>
            </w:r>
          </w:p>
        </w:tc>
        <w:tc>
          <w:tcPr>
            <w:tcW w:w="8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576A59" w14:textId="77777777" w:rsidR="00BA328A" w:rsidRPr="00A510BD" w:rsidRDefault="00BA328A" w:rsidP="007A5F4D">
            <w:pPr>
              <w:jc w:val="center"/>
              <w:rPr>
                <w:rFonts w:asciiTheme="minorHAnsi" w:hAnsiTheme="minorHAnsi" w:cstheme="minorHAnsi"/>
                <w:b/>
                <w:bCs/>
                <w:color w:val="000000"/>
                <w:sz w:val="22"/>
                <w:szCs w:val="22"/>
                <w:lang w:val="en-ZA" w:eastAsia="en-ZA"/>
              </w:rPr>
            </w:pPr>
            <w:r w:rsidRPr="00A510BD">
              <w:rPr>
                <w:rFonts w:asciiTheme="minorHAnsi" w:hAnsiTheme="minorHAnsi" w:cstheme="minorHAnsi"/>
                <w:b/>
                <w:bCs/>
                <w:color w:val="000000"/>
                <w:sz w:val="22"/>
                <w:szCs w:val="22"/>
                <w:lang w:eastAsia="en-ZA"/>
              </w:rPr>
              <w:t>TEL NUMBER</w:t>
            </w:r>
          </w:p>
        </w:tc>
        <w:tc>
          <w:tcPr>
            <w:tcW w:w="131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979B05" w14:textId="77777777" w:rsidR="00BA328A" w:rsidRPr="00A510BD" w:rsidRDefault="00BA328A" w:rsidP="007A5F4D">
            <w:pPr>
              <w:jc w:val="center"/>
              <w:rPr>
                <w:rFonts w:asciiTheme="minorHAnsi" w:hAnsiTheme="minorHAnsi" w:cstheme="minorHAnsi"/>
                <w:b/>
                <w:bCs/>
                <w:color w:val="000000"/>
                <w:sz w:val="22"/>
                <w:szCs w:val="22"/>
                <w:lang w:val="en-ZA" w:eastAsia="en-ZA"/>
              </w:rPr>
            </w:pPr>
            <w:r w:rsidRPr="00A510BD">
              <w:rPr>
                <w:rFonts w:asciiTheme="minorHAnsi" w:hAnsiTheme="minorHAnsi" w:cstheme="minorHAnsi"/>
                <w:b/>
                <w:bCs/>
                <w:color w:val="000000"/>
                <w:sz w:val="22"/>
                <w:szCs w:val="22"/>
                <w:lang w:eastAsia="en-ZA"/>
              </w:rPr>
              <w:t>E-MAIL</w:t>
            </w:r>
          </w:p>
        </w:tc>
      </w:tr>
      <w:tr w:rsidR="00BA328A" w:rsidRPr="00A510BD" w14:paraId="047D47CF" w14:textId="77777777" w:rsidTr="00FB62A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8501D36" w14:textId="77777777" w:rsidR="00BA328A" w:rsidRPr="00A510BD" w:rsidRDefault="00BA328A" w:rsidP="007A5F4D">
            <w:pPr>
              <w:rPr>
                <w:rFonts w:asciiTheme="minorHAnsi" w:hAnsiTheme="minorHAnsi" w:cstheme="minorHAnsi"/>
                <w:b/>
                <w:bCs/>
                <w:color w:val="000000"/>
                <w:sz w:val="22"/>
                <w:szCs w:val="22"/>
                <w:lang w:val="en-ZA" w:eastAsia="en-ZA"/>
              </w:rPr>
            </w:pPr>
            <w:r w:rsidRPr="00A510BD">
              <w:rPr>
                <w:rFonts w:asciiTheme="minorHAnsi" w:hAnsiTheme="minorHAnsi" w:cstheme="minorHAnsi"/>
                <w:b/>
                <w:bCs/>
                <w:color w:val="000000"/>
                <w:sz w:val="22"/>
                <w:szCs w:val="22"/>
                <w:lang w:val="en-ZA" w:eastAsia="en-ZA"/>
              </w:rPr>
              <w:t>AGRISCIENCES</w:t>
            </w:r>
          </w:p>
        </w:tc>
      </w:tr>
      <w:tr w:rsidR="007A5F4D" w:rsidRPr="00A510BD" w14:paraId="6DF19291"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bottom"/>
            <w:hideMark/>
          </w:tcPr>
          <w:p w14:paraId="55388399"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 xml:space="preserve">Undergraduate queries, PhD </w:t>
            </w:r>
          </w:p>
        </w:tc>
        <w:tc>
          <w:tcPr>
            <w:tcW w:w="1181" w:type="pct"/>
            <w:tcBorders>
              <w:top w:val="nil"/>
              <w:left w:val="nil"/>
              <w:bottom w:val="single" w:sz="4" w:space="0" w:color="auto"/>
              <w:right w:val="single" w:sz="4" w:space="0" w:color="auto"/>
            </w:tcBorders>
            <w:shd w:val="clear" w:color="auto" w:fill="auto"/>
            <w:vAlign w:val="center"/>
            <w:hideMark/>
          </w:tcPr>
          <w:p w14:paraId="741D75A5"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Ghafsa Gamiet</w:t>
            </w:r>
          </w:p>
        </w:tc>
        <w:tc>
          <w:tcPr>
            <w:tcW w:w="833" w:type="pct"/>
            <w:tcBorders>
              <w:top w:val="nil"/>
              <w:left w:val="nil"/>
              <w:bottom w:val="single" w:sz="4" w:space="0" w:color="auto"/>
              <w:right w:val="single" w:sz="4" w:space="0" w:color="auto"/>
            </w:tcBorders>
            <w:shd w:val="clear" w:color="auto" w:fill="auto"/>
            <w:vAlign w:val="center"/>
            <w:hideMark/>
          </w:tcPr>
          <w:p w14:paraId="29373ED1" w14:textId="0C0F9E04"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 xml:space="preserve">021 808 </w:t>
            </w:r>
            <w:r w:rsidR="000362D8">
              <w:rPr>
                <w:rFonts w:asciiTheme="minorHAnsi" w:hAnsiTheme="minorHAnsi" w:cstheme="minorHAnsi"/>
                <w:color w:val="000000"/>
                <w:sz w:val="22"/>
                <w:szCs w:val="22"/>
                <w:lang w:eastAsia="en-ZA"/>
              </w:rPr>
              <w:t>9305</w:t>
            </w:r>
          </w:p>
        </w:tc>
        <w:tc>
          <w:tcPr>
            <w:tcW w:w="1319" w:type="pct"/>
            <w:tcBorders>
              <w:top w:val="nil"/>
              <w:left w:val="nil"/>
              <w:bottom w:val="single" w:sz="4" w:space="0" w:color="auto"/>
              <w:right w:val="single" w:sz="4" w:space="0" w:color="auto"/>
            </w:tcBorders>
            <w:shd w:val="clear" w:color="auto" w:fill="auto"/>
            <w:noWrap/>
            <w:vAlign w:val="center"/>
            <w:hideMark/>
          </w:tcPr>
          <w:p w14:paraId="4771A5C7"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sz w:val="22"/>
                <w:szCs w:val="22"/>
                <w:lang w:eastAsia="en-ZA"/>
              </w:rPr>
              <w:t>ghgamiet@sun.ac.za</w:t>
            </w:r>
          </w:p>
        </w:tc>
      </w:tr>
      <w:tr w:rsidR="007A5F4D" w:rsidRPr="00A510BD" w14:paraId="2784DBE1"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bottom"/>
            <w:hideMark/>
          </w:tcPr>
          <w:p w14:paraId="6790A542"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 xml:space="preserve">Readmission queries, Postgraduate Diplomas, Honours, Masters </w:t>
            </w:r>
          </w:p>
        </w:tc>
        <w:tc>
          <w:tcPr>
            <w:tcW w:w="1181" w:type="pct"/>
            <w:tcBorders>
              <w:top w:val="nil"/>
              <w:left w:val="nil"/>
              <w:bottom w:val="single" w:sz="4" w:space="0" w:color="auto"/>
              <w:right w:val="single" w:sz="4" w:space="0" w:color="auto"/>
            </w:tcBorders>
            <w:shd w:val="clear" w:color="auto" w:fill="auto"/>
            <w:vAlign w:val="center"/>
            <w:hideMark/>
          </w:tcPr>
          <w:p w14:paraId="3320B410"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Cheryl Nieuwoudt</w:t>
            </w:r>
          </w:p>
        </w:tc>
        <w:tc>
          <w:tcPr>
            <w:tcW w:w="833" w:type="pct"/>
            <w:tcBorders>
              <w:top w:val="nil"/>
              <w:left w:val="nil"/>
              <w:bottom w:val="single" w:sz="4" w:space="0" w:color="auto"/>
              <w:right w:val="single" w:sz="4" w:space="0" w:color="auto"/>
            </w:tcBorders>
            <w:shd w:val="clear" w:color="auto" w:fill="auto"/>
            <w:vAlign w:val="center"/>
            <w:hideMark/>
          </w:tcPr>
          <w:p w14:paraId="08A8908C" w14:textId="2C3CDAFC"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 xml:space="preserve">021 808 </w:t>
            </w:r>
            <w:r w:rsidR="000362D8" w:rsidRPr="000362D8">
              <w:rPr>
                <w:rFonts w:asciiTheme="minorHAnsi" w:hAnsiTheme="minorHAnsi" w:cstheme="minorHAnsi"/>
                <w:color w:val="000000"/>
                <w:sz w:val="22"/>
                <w:szCs w:val="22"/>
                <w:lang w:eastAsia="en-ZA"/>
              </w:rPr>
              <w:t>4578</w:t>
            </w:r>
          </w:p>
        </w:tc>
        <w:tc>
          <w:tcPr>
            <w:tcW w:w="1319" w:type="pct"/>
            <w:tcBorders>
              <w:top w:val="nil"/>
              <w:left w:val="nil"/>
              <w:bottom w:val="single" w:sz="4" w:space="0" w:color="auto"/>
              <w:right w:val="single" w:sz="4" w:space="0" w:color="auto"/>
            </w:tcBorders>
            <w:shd w:val="clear" w:color="auto" w:fill="auto"/>
            <w:noWrap/>
            <w:vAlign w:val="center"/>
            <w:hideMark/>
          </w:tcPr>
          <w:p w14:paraId="45BE1051"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sz w:val="22"/>
                <w:szCs w:val="22"/>
                <w:lang w:eastAsia="en-ZA"/>
              </w:rPr>
              <w:t>cn2@sun.ac.za</w:t>
            </w:r>
          </w:p>
        </w:tc>
      </w:tr>
      <w:tr w:rsidR="00BA328A" w:rsidRPr="00A510BD" w14:paraId="620393F1" w14:textId="77777777" w:rsidTr="00FB62A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F40228" w14:textId="700C5852" w:rsidR="00BA328A" w:rsidRPr="00A510BD" w:rsidRDefault="00BA328A" w:rsidP="007A5F4D">
            <w:pPr>
              <w:rPr>
                <w:rFonts w:asciiTheme="minorHAnsi" w:hAnsiTheme="minorHAnsi" w:cstheme="minorHAnsi"/>
                <w:b/>
                <w:bCs/>
                <w:color w:val="000000"/>
                <w:sz w:val="22"/>
                <w:szCs w:val="22"/>
                <w:lang w:val="en-ZA" w:eastAsia="en-ZA"/>
              </w:rPr>
            </w:pPr>
            <w:r w:rsidRPr="00A510BD">
              <w:rPr>
                <w:rFonts w:asciiTheme="minorHAnsi" w:hAnsiTheme="minorHAnsi" w:cstheme="minorHAnsi"/>
                <w:b/>
                <w:bCs/>
                <w:color w:val="000000"/>
                <w:sz w:val="22"/>
                <w:szCs w:val="22"/>
                <w:lang w:val="en-ZA" w:eastAsia="en-ZA"/>
              </w:rPr>
              <w:t>Economic and Management Sciences</w:t>
            </w:r>
          </w:p>
        </w:tc>
      </w:tr>
      <w:tr w:rsidR="007A5F4D" w:rsidRPr="00A510BD" w14:paraId="461DB7FD" w14:textId="77777777" w:rsidTr="00FB62A7">
        <w:trPr>
          <w:trHeight w:val="340"/>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3E4F7578"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 xml:space="preserve">PhD </w:t>
            </w:r>
          </w:p>
        </w:tc>
        <w:tc>
          <w:tcPr>
            <w:tcW w:w="1181" w:type="pct"/>
            <w:tcBorders>
              <w:top w:val="nil"/>
              <w:left w:val="nil"/>
              <w:bottom w:val="single" w:sz="4" w:space="0" w:color="auto"/>
              <w:right w:val="single" w:sz="4" w:space="0" w:color="auto"/>
            </w:tcBorders>
            <w:shd w:val="clear" w:color="auto" w:fill="auto"/>
            <w:vAlign w:val="center"/>
            <w:hideMark/>
          </w:tcPr>
          <w:p w14:paraId="095A4C2C"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Nazli Daniels</w:t>
            </w:r>
          </w:p>
        </w:tc>
        <w:tc>
          <w:tcPr>
            <w:tcW w:w="833" w:type="pct"/>
            <w:tcBorders>
              <w:top w:val="nil"/>
              <w:left w:val="nil"/>
              <w:bottom w:val="single" w:sz="4" w:space="0" w:color="auto"/>
              <w:right w:val="single" w:sz="4" w:space="0" w:color="auto"/>
            </w:tcBorders>
            <w:shd w:val="clear" w:color="auto" w:fill="auto"/>
            <w:vAlign w:val="center"/>
            <w:hideMark/>
          </w:tcPr>
          <w:p w14:paraId="6828E3B6" w14:textId="4AA06783"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 xml:space="preserve">021 808 </w:t>
            </w:r>
            <w:r w:rsidRPr="00A510BD">
              <w:rPr>
                <w:rFonts w:asciiTheme="minorHAnsi" w:hAnsiTheme="minorHAnsi" w:cstheme="minorHAnsi"/>
                <w:color w:val="000000"/>
                <w:sz w:val="22"/>
                <w:szCs w:val="22"/>
                <w:lang w:val="en-ZA" w:eastAsia="en-ZA"/>
              </w:rPr>
              <w:t>483</w:t>
            </w:r>
            <w:r w:rsidR="000362D8">
              <w:rPr>
                <w:rFonts w:asciiTheme="minorHAnsi" w:hAnsiTheme="minorHAnsi" w:cstheme="minorHAnsi"/>
                <w:color w:val="000000"/>
                <w:sz w:val="22"/>
                <w:szCs w:val="22"/>
                <w:lang w:val="en-ZA" w:eastAsia="en-ZA"/>
              </w:rPr>
              <w:t>7</w:t>
            </w:r>
          </w:p>
        </w:tc>
        <w:tc>
          <w:tcPr>
            <w:tcW w:w="1319" w:type="pct"/>
            <w:tcBorders>
              <w:top w:val="nil"/>
              <w:left w:val="nil"/>
              <w:bottom w:val="single" w:sz="4" w:space="0" w:color="auto"/>
              <w:right w:val="single" w:sz="4" w:space="0" w:color="auto"/>
            </w:tcBorders>
            <w:shd w:val="clear" w:color="auto" w:fill="auto"/>
            <w:noWrap/>
            <w:vAlign w:val="center"/>
            <w:hideMark/>
          </w:tcPr>
          <w:p w14:paraId="03B4B202"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ndaniels@sun.ac.za</w:t>
            </w:r>
          </w:p>
        </w:tc>
      </w:tr>
      <w:tr w:rsidR="007A5F4D" w:rsidRPr="00A510BD" w14:paraId="6AEF37D2" w14:textId="77777777" w:rsidTr="00FB62A7">
        <w:trPr>
          <w:trHeight w:val="340"/>
        </w:trPr>
        <w:tc>
          <w:tcPr>
            <w:tcW w:w="1667" w:type="pct"/>
            <w:vMerge w:val="restart"/>
            <w:tcBorders>
              <w:top w:val="nil"/>
              <w:left w:val="single" w:sz="4" w:space="0" w:color="auto"/>
              <w:bottom w:val="single" w:sz="4" w:space="0" w:color="auto"/>
              <w:right w:val="single" w:sz="4" w:space="0" w:color="auto"/>
            </w:tcBorders>
            <w:shd w:val="clear" w:color="auto" w:fill="auto"/>
            <w:vAlign w:val="center"/>
            <w:hideMark/>
          </w:tcPr>
          <w:p w14:paraId="7D2846C3" w14:textId="77777777" w:rsidR="00BA328A" w:rsidRPr="00A510BD" w:rsidRDefault="00BA328A" w:rsidP="007A5F4D">
            <w:pPr>
              <w:rPr>
                <w:rFonts w:asciiTheme="minorHAnsi" w:hAnsiTheme="minorHAnsi" w:cstheme="minorHAnsi"/>
                <w:color w:val="000000"/>
                <w:sz w:val="22"/>
                <w:szCs w:val="22"/>
                <w:lang w:val="en-ZA" w:eastAsia="en-ZA"/>
              </w:rPr>
            </w:pPr>
            <w:proofErr w:type="spellStart"/>
            <w:r w:rsidRPr="00A510BD">
              <w:rPr>
                <w:rFonts w:asciiTheme="minorHAnsi" w:hAnsiTheme="minorHAnsi" w:cstheme="minorHAnsi"/>
                <w:color w:val="000000"/>
                <w:sz w:val="22"/>
                <w:szCs w:val="22"/>
                <w:lang w:val="fr-FR" w:eastAsia="en-ZA"/>
              </w:rPr>
              <w:t>BCom</w:t>
            </w:r>
            <w:proofErr w:type="spellEnd"/>
            <w:r w:rsidRPr="00A510BD">
              <w:rPr>
                <w:rFonts w:asciiTheme="minorHAnsi" w:hAnsiTheme="minorHAnsi" w:cstheme="minorHAnsi"/>
                <w:color w:val="000000"/>
                <w:sz w:val="22"/>
                <w:szCs w:val="22"/>
                <w:lang w:val="fr-FR" w:eastAsia="en-ZA"/>
              </w:rPr>
              <w:t xml:space="preserve"> </w:t>
            </w:r>
          </w:p>
        </w:tc>
        <w:tc>
          <w:tcPr>
            <w:tcW w:w="1181" w:type="pct"/>
            <w:tcBorders>
              <w:top w:val="nil"/>
              <w:left w:val="nil"/>
              <w:bottom w:val="single" w:sz="4" w:space="0" w:color="auto"/>
              <w:right w:val="single" w:sz="4" w:space="0" w:color="auto"/>
            </w:tcBorders>
            <w:shd w:val="clear" w:color="auto" w:fill="auto"/>
            <w:vAlign w:val="center"/>
            <w:hideMark/>
          </w:tcPr>
          <w:p w14:paraId="0D2FAF96"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fr-FR" w:eastAsia="en-ZA"/>
              </w:rPr>
              <w:t>Nazli Daniels</w:t>
            </w:r>
          </w:p>
        </w:tc>
        <w:tc>
          <w:tcPr>
            <w:tcW w:w="833" w:type="pct"/>
            <w:tcBorders>
              <w:top w:val="nil"/>
              <w:left w:val="nil"/>
              <w:bottom w:val="single" w:sz="4" w:space="0" w:color="auto"/>
              <w:right w:val="single" w:sz="4" w:space="0" w:color="auto"/>
            </w:tcBorders>
            <w:shd w:val="clear" w:color="auto" w:fill="auto"/>
            <w:vAlign w:val="center"/>
            <w:hideMark/>
          </w:tcPr>
          <w:p w14:paraId="796FD3FF" w14:textId="26ABEA2D"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 xml:space="preserve">021 808 </w:t>
            </w:r>
            <w:r w:rsidRPr="00A510BD">
              <w:rPr>
                <w:rFonts w:asciiTheme="minorHAnsi" w:hAnsiTheme="minorHAnsi" w:cstheme="minorHAnsi"/>
                <w:color w:val="000000"/>
                <w:sz w:val="22"/>
                <w:szCs w:val="22"/>
                <w:lang w:val="fr-FR" w:eastAsia="en-ZA"/>
              </w:rPr>
              <w:t>483</w:t>
            </w:r>
            <w:r w:rsidR="000362D8">
              <w:rPr>
                <w:rFonts w:asciiTheme="minorHAnsi" w:hAnsiTheme="minorHAnsi" w:cstheme="minorHAnsi"/>
                <w:color w:val="000000"/>
                <w:sz w:val="22"/>
                <w:szCs w:val="22"/>
                <w:lang w:val="fr-FR" w:eastAsia="en-ZA"/>
              </w:rPr>
              <w:t>7</w:t>
            </w:r>
          </w:p>
        </w:tc>
        <w:tc>
          <w:tcPr>
            <w:tcW w:w="1319" w:type="pct"/>
            <w:tcBorders>
              <w:top w:val="nil"/>
              <w:left w:val="nil"/>
              <w:bottom w:val="single" w:sz="4" w:space="0" w:color="auto"/>
              <w:right w:val="single" w:sz="4" w:space="0" w:color="auto"/>
            </w:tcBorders>
            <w:shd w:val="clear" w:color="auto" w:fill="auto"/>
            <w:noWrap/>
            <w:vAlign w:val="center"/>
            <w:hideMark/>
          </w:tcPr>
          <w:p w14:paraId="5224DAEB"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sz w:val="22"/>
                <w:szCs w:val="22"/>
                <w:lang w:val="fr-FR" w:eastAsia="en-ZA"/>
              </w:rPr>
              <w:t>ndaniels@sun.ac.za</w:t>
            </w:r>
          </w:p>
        </w:tc>
      </w:tr>
      <w:tr w:rsidR="007A5F4D" w:rsidRPr="00A510BD" w14:paraId="6F142683" w14:textId="77777777" w:rsidTr="00FB62A7">
        <w:trPr>
          <w:trHeight w:val="340"/>
        </w:trPr>
        <w:tc>
          <w:tcPr>
            <w:tcW w:w="1667" w:type="pct"/>
            <w:vMerge/>
            <w:tcBorders>
              <w:top w:val="nil"/>
              <w:left w:val="single" w:sz="4" w:space="0" w:color="auto"/>
              <w:bottom w:val="single" w:sz="4" w:space="0" w:color="auto"/>
              <w:right w:val="single" w:sz="4" w:space="0" w:color="auto"/>
            </w:tcBorders>
            <w:vAlign w:val="center"/>
            <w:hideMark/>
          </w:tcPr>
          <w:p w14:paraId="763D53F2" w14:textId="77777777" w:rsidR="00BA328A" w:rsidRPr="00A510BD" w:rsidRDefault="00BA328A" w:rsidP="007A5F4D">
            <w:pPr>
              <w:rPr>
                <w:rFonts w:asciiTheme="minorHAnsi" w:hAnsiTheme="minorHAnsi" w:cstheme="minorHAnsi"/>
                <w:color w:val="000000"/>
                <w:sz w:val="22"/>
                <w:szCs w:val="22"/>
                <w:lang w:val="en-ZA" w:eastAsia="en-ZA"/>
              </w:rPr>
            </w:pPr>
          </w:p>
        </w:tc>
        <w:tc>
          <w:tcPr>
            <w:tcW w:w="1181" w:type="pct"/>
            <w:tcBorders>
              <w:top w:val="nil"/>
              <w:left w:val="nil"/>
              <w:bottom w:val="single" w:sz="4" w:space="0" w:color="auto"/>
              <w:right w:val="single" w:sz="4" w:space="0" w:color="auto"/>
            </w:tcBorders>
            <w:shd w:val="clear" w:color="auto" w:fill="auto"/>
            <w:vAlign w:val="center"/>
            <w:hideMark/>
          </w:tcPr>
          <w:p w14:paraId="29CA510B"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Demi Melton</w:t>
            </w:r>
          </w:p>
        </w:tc>
        <w:tc>
          <w:tcPr>
            <w:tcW w:w="833" w:type="pct"/>
            <w:tcBorders>
              <w:top w:val="nil"/>
              <w:left w:val="nil"/>
              <w:bottom w:val="single" w:sz="4" w:space="0" w:color="auto"/>
              <w:right w:val="single" w:sz="4" w:space="0" w:color="auto"/>
            </w:tcBorders>
            <w:shd w:val="clear" w:color="auto" w:fill="auto"/>
            <w:vAlign w:val="center"/>
            <w:hideMark/>
          </w:tcPr>
          <w:p w14:paraId="5193DCA6"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 xml:space="preserve">021 808 </w:t>
            </w:r>
            <w:r w:rsidRPr="00A510BD">
              <w:rPr>
                <w:rFonts w:asciiTheme="minorHAnsi" w:hAnsiTheme="minorHAnsi" w:cstheme="minorHAnsi"/>
                <w:color w:val="000000"/>
                <w:sz w:val="22"/>
                <w:szCs w:val="22"/>
                <w:lang w:val="fr-FR" w:eastAsia="en-ZA"/>
              </w:rPr>
              <w:t>4836</w:t>
            </w:r>
          </w:p>
        </w:tc>
        <w:tc>
          <w:tcPr>
            <w:tcW w:w="1319" w:type="pct"/>
            <w:tcBorders>
              <w:top w:val="nil"/>
              <w:left w:val="nil"/>
              <w:bottom w:val="single" w:sz="4" w:space="0" w:color="auto"/>
              <w:right w:val="single" w:sz="4" w:space="0" w:color="auto"/>
            </w:tcBorders>
            <w:shd w:val="clear" w:color="auto" w:fill="auto"/>
            <w:vAlign w:val="center"/>
            <w:hideMark/>
          </w:tcPr>
          <w:p w14:paraId="3084BB5A"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demi@sun.ac.za</w:t>
            </w:r>
          </w:p>
        </w:tc>
      </w:tr>
      <w:tr w:rsidR="007A5F4D" w:rsidRPr="00A510BD" w14:paraId="7B352775" w14:textId="77777777" w:rsidTr="00FB62A7">
        <w:trPr>
          <w:trHeight w:val="340"/>
        </w:trPr>
        <w:tc>
          <w:tcPr>
            <w:tcW w:w="1667" w:type="pct"/>
            <w:vMerge/>
            <w:tcBorders>
              <w:top w:val="nil"/>
              <w:left w:val="single" w:sz="4" w:space="0" w:color="auto"/>
              <w:bottom w:val="single" w:sz="4" w:space="0" w:color="auto"/>
              <w:right w:val="single" w:sz="4" w:space="0" w:color="auto"/>
            </w:tcBorders>
            <w:vAlign w:val="center"/>
            <w:hideMark/>
          </w:tcPr>
          <w:p w14:paraId="73165FFB" w14:textId="77777777" w:rsidR="00BA328A" w:rsidRPr="00A510BD" w:rsidRDefault="00BA328A" w:rsidP="007A5F4D">
            <w:pPr>
              <w:rPr>
                <w:rFonts w:asciiTheme="minorHAnsi" w:hAnsiTheme="minorHAnsi" w:cstheme="minorHAnsi"/>
                <w:color w:val="000000"/>
                <w:sz w:val="22"/>
                <w:szCs w:val="22"/>
                <w:lang w:val="en-ZA" w:eastAsia="en-ZA"/>
              </w:rPr>
            </w:pPr>
          </w:p>
        </w:tc>
        <w:tc>
          <w:tcPr>
            <w:tcW w:w="1181" w:type="pct"/>
            <w:tcBorders>
              <w:top w:val="nil"/>
              <w:left w:val="nil"/>
              <w:bottom w:val="single" w:sz="4" w:space="0" w:color="auto"/>
              <w:right w:val="single" w:sz="4" w:space="0" w:color="auto"/>
            </w:tcBorders>
            <w:shd w:val="clear" w:color="auto" w:fill="auto"/>
            <w:vAlign w:val="center"/>
            <w:hideMark/>
          </w:tcPr>
          <w:p w14:paraId="3C6D0BB5"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fr-FR" w:eastAsia="en-ZA"/>
              </w:rPr>
              <w:t xml:space="preserve">Jacquin </w:t>
            </w:r>
            <w:proofErr w:type="spellStart"/>
            <w:r w:rsidRPr="00A510BD">
              <w:rPr>
                <w:rFonts w:asciiTheme="minorHAnsi" w:hAnsiTheme="minorHAnsi" w:cstheme="minorHAnsi"/>
                <w:color w:val="000000"/>
                <w:sz w:val="22"/>
                <w:szCs w:val="22"/>
                <w:lang w:val="fr-FR" w:eastAsia="en-ZA"/>
              </w:rPr>
              <w:t>Flandorp</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3E66EB68"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021 808 4383</w:t>
            </w:r>
          </w:p>
        </w:tc>
        <w:tc>
          <w:tcPr>
            <w:tcW w:w="1319" w:type="pct"/>
            <w:tcBorders>
              <w:top w:val="nil"/>
              <w:left w:val="nil"/>
              <w:bottom w:val="single" w:sz="4" w:space="0" w:color="auto"/>
              <w:right w:val="single" w:sz="4" w:space="0" w:color="auto"/>
            </w:tcBorders>
            <w:shd w:val="clear" w:color="auto" w:fill="auto"/>
            <w:noWrap/>
            <w:vAlign w:val="center"/>
            <w:hideMark/>
          </w:tcPr>
          <w:p w14:paraId="0D61C7A8"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sz w:val="22"/>
                <w:szCs w:val="22"/>
                <w:lang w:val="fr-FR" w:eastAsia="en-ZA"/>
              </w:rPr>
              <w:t>jacquin@sun.ac.za</w:t>
            </w:r>
          </w:p>
        </w:tc>
      </w:tr>
      <w:tr w:rsidR="007A5F4D" w:rsidRPr="00A510BD" w14:paraId="48529769" w14:textId="77777777" w:rsidTr="00FB62A7">
        <w:trPr>
          <w:trHeight w:val="340"/>
        </w:trPr>
        <w:tc>
          <w:tcPr>
            <w:tcW w:w="1667" w:type="pct"/>
            <w:vMerge/>
            <w:tcBorders>
              <w:top w:val="nil"/>
              <w:left w:val="single" w:sz="4" w:space="0" w:color="auto"/>
              <w:bottom w:val="single" w:sz="4" w:space="0" w:color="auto"/>
              <w:right w:val="single" w:sz="4" w:space="0" w:color="auto"/>
            </w:tcBorders>
            <w:vAlign w:val="center"/>
            <w:hideMark/>
          </w:tcPr>
          <w:p w14:paraId="4137B2E2" w14:textId="77777777" w:rsidR="00BA328A" w:rsidRPr="00A510BD" w:rsidRDefault="00BA328A" w:rsidP="007A5F4D">
            <w:pPr>
              <w:rPr>
                <w:rFonts w:asciiTheme="minorHAnsi" w:hAnsiTheme="minorHAnsi" w:cstheme="minorHAnsi"/>
                <w:color w:val="000000"/>
                <w:sz w:val="22"/>
                <w:szCs w:val="22"/>
                <w:lang w:val="en-ZA" w:eastAsia="en-ZA"/>
              </w:rPr>
            </w:pPr>
          </w:p>
        </w:tc>
        <w:tc>
          <w:tcPr>
            <w:tcW w:w="1181" w:type="pct"/>
            <w:tcBorders>
              <w:top w:val="nil"/>
              <w:left w:val="nil"/>
              <w:bottom w:val="single" w:sz="4" w:space="0" w:color="auto"/>
              <w:right w:val="single" w:sz="4" w:space="0" w:color="auto"/>
            </w:tcBorders>
            <w:shd w:val="clear" w:color="auto" w:fill="auto"/>
            <w:vAlign w:val="center"/>
            <w:hideMark/>
          </w:tcPr>
          <w:p w14:paraId="10D659DA"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fr-FR" w:eastAsia="en-ZA"/>
              </w:rPr>
              <w:t>Angelo McKerry</w:t>
            </w:r>
          </w:p>
        </w:tc>
        <w:tc>
          <w:tcPr>
            <w:tcW w:w="833" w:type="pct"/>
            <w:tcBorders>
              <w:top w:val="nil"/>
              <w:left w:val="nil"/>
              <w:bottom w:val="single" w:sz="4" w:space="0" w:color="auto"/>
              <w:right w:val="single" w:sz="4" w:space="0" w:color="auto"/>
            </w:tcBorders>
            <w:shd w:val="clear" w:color="auto" w:fill="auto"/>
            <w:vAlign w:val="center"/>
            <w:hideMark/>
          </w:tcPr>
          <w:p w14:paraId="0A41BA32" w14:textId="0BEE0D16"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 xml:space="preserve">021 808 </w:t>
            </w:r>
            <w:r w:rsidR="000362D8">
              <w:rPr>
                <w:rFonts w:asciiTheme="minorHAnsi" w:hAnsiTheme="minorHAnsi" w:cstheme="minorHAnsi"/>
                <w:color w:val="000000"/>
                <w:sz w:val="22"/>
                <w:szCs w:val="22"/>
                <w:lang w:eastAsia="en-ZA"/>
              </w:rPr>
              <w:t>2507</w:t>
            </w:r>
          </w:p>
        </w:tc>
        <w:tc>
          <w:tcPr>
            <w:tcW w:w="1319" w:type="pct"/>
            <w:tcBorders>
              <w:top w:val="nil"/>
              <w:left w:val="nil"/>
              <w:bottom w:val="single" w:sz="4" w:space="0" w:color="auto"/>
              <w:right w:val="single" w:sz="4" w:space="0" w:color="auto"/>
            </w:tcBorders>
            <w:shd w:val="clear" w:color="auto" w:fill="auto"/>
            <w:vAlign w:val="center"/>
            <w:hideMark/>
          </w:tcPr>
          <w:p w14:paraId="1690B3E8"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fr-FR" w:eastAsia="en-ZA"/>
              </w:rPr>
              <w:t>angelom@sun.ac.za</w:t>
            </w:r>
          </w:p>
        </w:tc>
      </w:tr>
      <w:tr w:rsidR="007A5F4D" w:rsidRPr="00A510BD" w14:paraId="5C19C2D3" w14:textId="77777777" w:rsidTr="00FB62A7">
        <w:trPr>
          <w:trHeight w:val="340"/>
        </w:trPr>
        <w:tc>
          <w:tcPr>
            <w:tcW w:w="1667" w:type="pct"/>
            <w:vMerge w:val="restart"/>
            <w:tcBorders>
              <w:top w:val="nil"/>
              <w:left w:val="single" w:sz="4" w:space="0" w:color="auto"/>
              <w:bottom w:val="single" w:sz="4" w:space="0" w:color="auto"/>
              <w:right w:val="single" w:sz="4" w:space="0" w:color="auto"/>
            </w:tcBorders>
            <w:shd w:val="clear" w:color="000000" w:fill="FFFFFF"/>
            <w:vAlign w:val="center"/>
            <w:hideMark/>
          </w:tcPr>
          <w:p w14:paraId="23875F9A"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Readmission queries</w:t>
            </w:r>
          </w:p>
        </w:tc>
        <w:tc>
          <w:tcPr>
            <w:tcW w:w="1181" w:type="pct"/>
            <w:tcBorders>
              <w:top w:val="nil"/>
              <w:left w:val="nil"/>
              <w:bottom w:val="single" w:sz="4" w:space="0" w:color="auto"/>
              <w:right w:val="single" w:sz="4" w:space="0" w:color="auto"/>
            </w:tcBorders>
            <w:shd w:val="clear" w:color="auto" w:fill="auto"/>
            <w:vAlign w:val="center"/>
            <w:hideMark/>
          </w:tcPr>
          <w:p w14:paraId="1B6B633A"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Demi Melton</w:t>
            </w:r>
          </w:p>
        </w:tc>
        <w:tc>
          <w:tcPr>
            <w:tcW w:w="833" w:type="pct"/>
            <w:tcBorders>
              <w:top w:val="nil"/>
              <w:left w:val="nil"/>
              <w:bottom w:val="single" w:sz="4" w:space="0" w:color="auto"/>
              <w:right w:val="single" w:sz="4" w:space="0" w:color="auto"/>
            </w:tcBorders>
            <w:shd w:val="clear" w:color="auto" w:fill="auto"/>
            <w:vAlign w:val="center"/>
            <w:hideMark/>
          </w:tcPr>
          <w:p w14:paraId="01CA581A"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 xml:space="preserve">021 808 </w:t>
            </w:r>
            <w:r w:rsidRPr="00A510BD">
              <w:rPr>
                <w:rFonts w:asciiTheme="minorHAnsi" w:hAnsiTheme="minorHAnsi" w:cstheme="minorHAnsi"/>
                <w:color w:val="000000"/>
                <w:sz w:val="22"/>
                <w:szCs w:val="22"/>
                <w:lang w:val="fr-FR" w:eastAsia="en-ZA"/>
              </w:rPr>
              <w:t>4836</w:t>
            </w:r>
          </w:p>
        </w:tc>
        <w:tc>
          <w:tcPr>
            <w:tcW w:w="1319" w:type="pct"/>
            <w:tcBorders>
              <w:top w:val="nil"/>
              <w:left w:val="nil"/>
              <w:bottom w:val="single" w:sz="4" w:space="0" w:color="auto"/>
              <w:right w:val="single" w:sz="4" w:space="0" w:color="auto"/>
            </w:tcBorders>
            <w:shd w:val="clear" w:color="auto" w:fill="auto"/>
            <w:vAlign w:val="center"/>
            <w:hideMark/>
          </w:tcPr>
          <w:p w14:paraId="4AA2A17B"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demi@sun.ac.za</w:t>
            </w:r>
          </w:p>
        </w:tc>
      </w:tr>
      <w:tr w:rsidR="007A5F4D" w:rsidRPr="00A510BD" w14:paraId="19DB17B6" w14:textId="77777777" w:rsidTr="00FB62A7">
        <w:trPr>
          <w:trHeight w:val="340"/>
        </w:trPr>
        <w:tc>
          <w:tcPr>
            <w:tcW w:w="1667" w:type="pct"/>
            <w:vMerge/>
            <w:tcBorders>
              <w:top w:val="nil"/>
              <w:left w:val="single" w:sz="4" w:space="0" w:color="auto"/>
              <w:bottom w:val="single" w:sz="4" w:space="0" w:color="auto"/>
              <w:right w:val="single" w:sz="4" w:space="0" w:color="auto"/>
            </w:tcBorders>
            <w:vAlign w:val="center"/>
            <w:hideMark/>
          </w:tcPr>
          <w:p w14:paraId="63541302" w14:textId="77777777" w:rsidR="00BA328A" w:rsidRPr="00A510BD" w:rsidRDefault="00BA328A" w:rsidP="007A5F4D">
            <w:pPr>
              <w:rPr>
                <w:rFonts w:asciiTheme="minorHAnsi" w:hAnsiTheme="minorHAnsi" w:cstheme="minorHAnsi"/>
                <w:color w:val="000000"/>
                <w:sz w:val="22"/>
                <w:szCs w:val="22"/>
                <w:lang w:val="en-ZA" w:eastAsia="en-ZA"/>
              </w:rPr>
            </w:pPr>
          </w:p>
        </w:tc>
        <w:tc>
          <w:tcPr>
            <w:tcW w:w="1181" w:type="pct"/>
            <w:tcBorders>
              <w:top w:val="nil"/>
              <w:left w:val="nil"/>
              <w:bottom w:val="single" w:sz="4" w:space="0" w:color="auto"/>
              <w:right w:val="single" w:sz="4" w:space="0" w:color="auto"/>
            </w:tcBorders>
            <w:shd w:val="clear" w:color="auto" w:fill="auto"/>
            <w:vAlign w:val="center"/>
            <w:hideMark/>
          </w:tcPr>
          <w:p w14:paraId="2B6A2552"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fr-FR" w:eastAsia="en-ZA"/>
              </w:rPr>
              <w:t>Angelo McKerry</w:t>
            </w:r>
          </w:p>
        </w:tc>
        <w:tc>
          <w:tcPr>
            <w:tcW w:w="833" w:type="pct"/>
            <w:tcBorders>
              <w:top w:val="nil"/>
              <w:left w:val="nil"/>
              <w:bottom w:val="single" w:sz="4" w:space="0" w:color="auto"/>
              <w:right w:val="single" w:sz="4" w:space="0" w:color="auto"/>
            </w:tcBorders>
            <w:shd w:val="clear" w:color="auto" w:fill="auto"/>
            <w:vAlign w:val="center"/>
            <w:hideMark/>
          </w:tcPr>
          <w:p w14:paraId="22267C5A" w14:textId="0E087D1A"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 xml:space="preserve">021 808 </w:t>
            </w:r>
            <w:r w:rsidR="000362D8">
              <w:rPr>
                <w:rFonts w:asciiTheme="minorHAnsi" w:hAnsiTheme="minorHAnsi" w:cstheme="minorHAnsi"/>
                <w:color w:val="000000"/>
                <w:sz w:val="22"/>
                <w:szCs w:val="22"/>
                <w:lang w:eastAsia="en-ZA"/>
              </w:rPr>
              <w:t>2507</w:t>
            </w:r>
          </w:p>
        </w:tc>
        <w:tc>
          <w:tcPr>
            <w:tcW w:w="1319" w:type="pct"/>
            <w:tcBorders>
              <w:top w:val="nil"/>
              <w:left w:val="nil"/>
              <w:bottom w:val="single" w:sz="4" w:space="0" w:color="auto"/>
              <w:right w:val="single" w:sz="4" w:space="0" w:color="auto"/>
            </w:tcBorders>
            <w:shd w:val="clear" w:color="auto" w:fill="auto"/>
            <w:vAlign w:val="center"/>
            <w:hideMark/>
          </w:tcPr>
          <w:p w14:paraId="397D6010"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fr-FR" w:eastAsia="en-ZA"/>
              </w:rPr>
              <w:t>angelom@sun.ac.za</w:t>
            </w:r>
          </w:p>
        </w:tc>
      </w:tr>
      <w:tr w:rsidR="007A5F4D" w:rsidRPr="00A510BD" w14:paraId="28A13287"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0529690D"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lastRenderedPageBreak/>
              <w:t>Business Management / School of Accountancy</w:t>
            </w:r>
          </w:p>
        </w:tc>
        <w:tc>
          <w:tcPr>
            <w:tcW w:w="1181" w:type="pct"/>
            <w:tcBorders>
              <w:top w:val="nil"/>
              <w:left w:val="nil"/>
              <w:bottom w:val="single" w:sz="4" w:space="0" w:color="auto"/>
              <w:right w:val="single" w:sz="4" w:space="0" w:color="auto"/>
            </w:tcBorders>
            <w:shd w:val="clear" w:color="auto" w:fill="auto"/>
            <w:vAlign w:val="center"/>
            <w:hideMark/>
          </w:tcPr>
          <w:p w14:paraId="20AFD996"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Angelo McKerry</w:t>
            </w:r>
          </w:p>
        </w:tc>
        <w:tc>
          <w:tcPr>
            <w:tcW w:w="833" w:type="pct"/>
            <w:tcBorders>
              <w:top w:val="nil"/>
              <w:left w:val="nil"/>
              <w:bottom w:val="single" w:sz="4" w:space="0" w:color="auto"/>
              <w:right w:val="single" w:sz="4" w:space="0" w:color="auto"/>
            </w:tcBorders>
            <w:shd w:val="clear" w:color="auto" w:fill="auto"/>
            <w:vAlign w:val="center"/>
            <w:hideMark/>
          </w:tcPr>
          <w:p w14:paraId="153B1C5F" w14:textId="507AD341"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 xml:space="preserve">021 808 </w:t>
            </w:r>
            <w:r w:rsidR="000362D8">
              <w:rPr>
                <w:rFonts w:asciiTheme="minorHAnsi" w:hAnsiTheme="minorHAnsi" w:cstheme="minorHAnsi"/>
                <w:color w:val="000000"/>
                <w:sz w:val="22"/>
                <w:szCs w:val="22"/>
                <w:lang w:eastAsia="en-ZA"/>
              </w:rPr>
              <w:t>2507</w:t>
            </w:r>
          </w:p>
        </w:tc>
        <w:tc>
          <w:tcPr>
            <w:tcW w:w="1319" w:type="pct"/>
            <w:tcBorders>
              <w:top w:val="nil"/>
              <w:left w:val="nil"/>
              <w:bottom w:val="single" w:sz="4" w:space="0" w:color="auto"/>
              <w:right w:val="single" w:sz="4" w:space="0" w:color="auto"/>
            </w:tcBorders>
            <w:shd w:val="clear" w:color="auto" w:fill="auto"/>
            <w:vAlign w:val="center"/>
            <w:hideMark/>
          </w:tcPr>
          <w:p w14:paraId="17BC29ED"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angelom@sun.ac.za</w:t>
            </w:r>
          </w:p>
        </w:tc>
      </w:tr>
      <w:tr w:rsidR="007A5F4D" w:rsidRPr="00A510BD" w14:paraId="6773F0AE"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4B1C3F2E"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Economics / Logistics and Statistics and Actuarial Science</w:t>
            </w:r>
          </w:p>
        </w:tc>
        <w:tc>
          <w:tcPr>
            <w:tcW w:w="1181" w:type="pct"/>
            <w:tcBorders>
              <w:top w:val="nil"/>
              <w:left w:val="nil"/>
              <w:bottom w:val="single" w:sz="4" w:space="0" w:color="auto"/>
              <w:right w:val="single" w:sz="4" w:space="0" w:color="auto"/>
            </w:tcBorders>
            <w:shd w:val="clear" w:color="auto" w:fill="auto"/>
            <w:vAlign w:val="center"/>
            <w:hideMark/>
          </w:tcPr>
          <w:p w14:paraId="15B0B542"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fr-FR" w:eastAsia="en-ZA"/>
              </w:rPr>
              <w:t xml:space="preserve">Jacquin </w:t>
            </w:r>
            <w:proofErr w:type="spellStart"/>
            <w:r w:rsidRPr="00A510BD">
              <w:rPr>
                <w:rFonts w:asciiTheme="minorHAnsi" w:hAnsiTheme="minorHAnsi" w:cstheme="minorHAnsi"/>
                <w:color w:val="000000"/>
                <w:sz w:val="22"/>
                <w:szCs w:val="22"/>
                <w:lang w:val="fr-FR" w:eastAsia="en-ZA"/>
              </w:rPr>
              <w:t>Flandorp</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37266DE2"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021 808 4383</w:t>
            </w:r>
          </w:p>
        </w:tc>
        <w:tc>
          <w:tcPr>
            <w:tcW w:w="1319" w:type="pct"/>
            <w:tcBorders>
              <w:top w:val="nil"/>
              <w:left w:val="nil"/>
              <w:bottom w:val="single" w:sz="4" w:space="0" w:color="auto"/>
              <w:right w:val="single" w:sz="4" w:space="0" w:color="auto"/>
            </w:tcBorders>
            <w:shd w:val="clear" w:color="auto" w:fill="auto"/>
            <w:noWrap/>
            <w:vAlign w:val="center"/>
            <w:hideMark/>
          </w:tcPr>
          <w:p w14:paraId="585246D3"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sz w:val="22"/>
                <w:szCs w:val="22"/>
                <w:lang w:val="fr-FR" w:eastAsia="en-ZA"/>
              </w:rPr>
              <w:t>jacquin@sun.ac.za</w:t>
            </w:r>
          </w:p>
        </w:tc>
      </w:tr>
      <w:tr w:rsidR="007A5F4D" w:rsidRPr="00A510BD" w14:paraId="5EE46AED"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14:paraId="65E52FDB"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Industrial Psychology / Public Leadership (only applicable to Environmental Management and Sustainable Development)</w:t>
            </w:r>
          </w:p>
        </w:tc>
        <w:tc>
          <w:tcPr>
            <w:tcW w:w="1181" w:type="pct"/>
            <w:tcBorders>
              <w:top w:val="nil"/>
              <w:left w:val="nil"/>
              <w:bottom w:val="single" w:sz="4" w:space="0" w:color="auto"/>
              <w:right w:val="single" w:sz="4" w:space="0" w:color="auto"/>
            </w:tcBorders>
            <w:shd w:val="clear" w:color="auto" w:fill="auto"/>
            <w:vAlign w:val="center"/>
            <w:hideMark/>
          </w:tcPr>
          <w:p w14:paraId="2469CCF0"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Demi Melton</w:t>
            </w:r>
          </w:p>
        </w:tc>
        <w:tc>
          <w:tcPr>
            <w:tcW w:w="833" w:type="pct"/>
            <w:tcBorders>
              <w:top w:val="nil"/>
              <w:left w:val="nil"/>
              <w:bottom w:val="single" w:sz="4" w:space="0" w:color="auto"/>
              <w:right w:val="single" w:sz="4" w:space="0" w:color="auto"/>
            </w:tcBorders>
            <w:shd w:val="clear" w:color="auto" w:fill="auto"/>
            <w:vAlign w:val="center"/>
            <w:hideMark/>
          </w:tcPr>
          <w:p w14:paraId="09E7C7A4"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 xml:space="preserve">021 808 </w:t>
            </w:r>
            <w:r w:rsidRPr="00A510BD">
              <w:rPr>
                <w:rFonts w:asciiTheme="minorHAnsi" w:hAnsiTheme="minorHAnsi" w:cstheme="minorHAnsi"/>
                <w:color w:val="000000"/>
                <w:sz w:val="22"/>
                <w:szCs w:val="22"/>
                <w:lang w:val="fr-FR" w:eastAsia="en-ZA"/>
              </w:rPr>
              <w:t>4836</w:t>
            </w:r>
          </w:p>
        </w:tc>
        <w:tc>
          <w:tcPr>
            <w:tcW w:w="1319" w:type="pct"/>
            <w:tcBorders>
              <w:top w:val="nil"/>
              <w:left w:val="nil"/>
              <w:bottom w:val="single" w:sz="4" w:space="0" w:color="auto"/>
              <w:right w:val="single" w:sz="4" w:space="0" w:color="auto"/>
            </w:tcBorders>
            <w:shd w:val="clear" w:color="auto" w:fill="auto"/>
            <w:vAlign w:val="center"/>
            <w:hideMark/>
          </w:tcPr>
          <w:p w14:paraId="1BE297C0"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demi@sun.ac.za</w:t>
            </w:r>
          </w:p>
        </w:tc>
      </w:tr>
      <w:tr w:rsidR="007A5F4D" w:rsidRPr="00A510BD" w14:paraId="0F0DB75B"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noWrap/>
            <w:vAlign w:val="center"/>
          </w:tcPr>
          <w:p w14:paraId="7BE6FF8E"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 xml:space="preserve">SU Business School (USB) - Centre for Student Administration </w:t>
            </w:r>
            <w:r w:rsidRPr="00A510BD">
              <w:rPr>
                <w:rFonts w:asciiTheme="minorHAnsi" w:hAnsiTheme="minorHAnsi" w:cstheme="minorHAnsi"/>
                <w:color w:val="000000"/>
                <w:sz w:val="22"/>
                <w:szCs w:val="22"/>
                <w:lang w:val="en-ZA" w:eastAsia="en-ZA"/>
              </w:rPr>
              <w:tab/>
            </w:r>
          </w:p>
        </w:tc>
        <w:tc>
          <w:tcPr>
            <w:tcW w:w="1181" w:type="pct"/>
            <w:tcBorders>
              <w:top w:val="nil"/>
              <w:left w:val="nil"/>
              <w:bottom w:val="single" w:sz="4" w:space="0" w:color="auto"/>
              <w:right w:val="single" w:sz="4" w:space="0" w:color="auto"/>
            </w:tcBorders>
            <w:shd w:val="clear" w:color="auto" w:fill="auto"/>
            <w:vAlign w:val="center"/>
          </w:tcPr>
          <w:p w14:paraId="67E6D548" w14:textId="77777777" w:rsidR="00BA328A" w:rsidRPr="00A510BD" w:rsidRDefault="00BA328A" w:rsidP="007A5F4D">
            <w:pPr>
              <w:jc w:val="center"/>
              <w:rPr>
                <w:rFonts w:asciiTheme="minorHAnsi" w:hAnsiTheme="minorHAnsi" w:cstheme="minorHAnsi"/>
                <w:color w:val="000000"/>
                <w:sz w:val="22"/>
                <w:szCs w:val="22"/>
                <w:lang w:val="en-ZA" w:eastAsia="en-ZA"/>
              </w:rPr>
            </w:pPr>
          </w:p>
        </w:tc>
        <w:tc>
          <w:tcPr>
            <w:tcW w:w="833" w:type="pct"/>
            <w:tcBorders>
              <w:top w:val="nil"/>
              <w:left w:val="nil"/>
              <w:bottom w:val="single" w:sz="4" w:space="0" w:color="auto"/>
              <w:right w:val="single" w:sz="4" w:space="0" w:color="auto"/>
            </w:tcBorders>
            <w:shd w:val="clear" w:color="auto" w:fill="auto"/>
            <w:vAlign w:val="center"/>
          </w:tcPr>
          <w:p w14:paraId="1D911E2C" w14:textId="77777777" w:rsidR="00BA328A" w:rsidRPr="00A510BD" w:rsidRDefault="00BA328A" w:rsidP="007A5F4D">
            <w:pPr>
              <w:jc w:val="center"/>
              <w:rPr>
                <w:rFonts w:asciiTheme="minorHAnsi" w:hAnsiTheme="minorHAnsi" w:cstheme="minorHAnsi"/>
                <w:color w:val="000000"/>
                <w:sz w:val="22"/>
                <w:szCs w:val="22"/>
                <w:lang w:eastAsia="en-ZA"/>
              </w:rPr>
            </w:pPr>
          </w:p>
        </w:tc>
        <w:tc>
          <w:tcPr>
            <w:tcW w:w="1319" w:type="pct"/>
            <w:tcBorders>
              <w:top w:val="nil"/>
              <w:left w:val="nil"/>
              <w:bottom w:val="single" w:sz="4" w:space="0" w:color="auto"/>
              <w:right w:val="single" w:sz="4" w:space="0" w:color="auto"/>
            </w:tcBorders>
            <w:shd w:val="clear" w:color="auto" w:fill="auto"/>
            <w:vAlign w:val="center"/>
          </w:tcPr>
          <w:p w14:paraId="633F50DA"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csa@usb.ac.za</w:t>
            </w:r>
          </w:p>
        </w:tc>
      </w:tr>
      <w:tr w:rsidR="00BA328A" w:rsidRPr="00A510BD" w14:paraId="5736A7DD" w14:textId="77777777" w:rsidTr="00FB62A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3FD0B6" w14:textId="77777777" w:rsidR="00BA328A" w:rsidRPr="00A510BD" w:rsidRDefault="00BA328A" w:rsidP="007A5F4D">
            <w:pPr>
              <w:rPr>
                <w:rFonts w:asciiTheme="minorHAnsi" w:hAnsiTheme="minorHAnsi" w:cstheme="minorHAnsi"/>
                <w:b/>
                <w:bCs/>
                <w:color w:val="000000"/>
                <w:sz w:val="22"/>
                <w:szCs w:val="22"/>
                <w:lang w:val="en-ZA" w:eastAsia="en-ZA"/>
              </w:rPr>
            </w:pPr>
            <w:r w:rsidRPr="00A510BD">
              <w:rPr>
                <w:rFonts w:asciiTheme="minorHAnsi" w:hAnsiTheme="minorHAnsi" w:cstheme="minorHAnsi"/>
                <w:b/>
                <w:bCs/>
                <w:color w:val="000000"/>
                <w:sz w:val="22"/>
                <w:szCs w:val="22"/>
                <w:lang w:val="en-ZA" w:eastAsia="en-ZA"/>
              </w:rPr>
              <w:t>Engineering</w:t>
            </w:r>
          </w:p>
        </w:tc>
      </w:tr>
      <w:tr w:rsidR="007A5F4D" w:rsidRPr="00A510BD" w14:paraId="06968CEE"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66D2A9A4" w14:textId="77777777" w:rsidR="00BA328A" w:rsidRPr="00A510BD" w:rsidRDefault="00BA328A" w:rsidP="007A5F4D">
            <w:pPr>
              <w:rPr>
                <w:rFonts w:asciiTheme="minorHAnsi" w:hAnsiTheme="minorHAnsi" w:cstheme="minorHAnsi"/>
                <w:color w:val="000000"/>
                <w:sz w:val="22"/>
                <w:szCs w:val="22"/>
                <w:lang w:val="en-ZA" w:eastAsia="en-ZA"/>
              </w:rPr>
            </w:pPr>
            <w:proofErr w:type="spellStart"/>
            <w:r w:rsidRPr="00A510BD">
              <w:rPr>
                <w:rFonts w:asciiTheme="minorHAnsi" w:hAnsiTheme="minorHAnsi" w:cstheme="minorHAnsi"/>
                <w:color w:val="000000"/>
                <w:sz w:val="22"/>
                <w:szCs w:val="22"/>
                <w:lang w:val="fr-FR" w:eastAsia="en-ZA"/>
              </w:rPr>
              <w:t>Undergraduate</w:t>
            </w:r>
            <w:proofErr w:type="spellEnd"/>
            <w:r w:rsidRPr="00A510BD">
              <w:rPr>
                <w:rFonts w:asciiTheme="minorHAnsi" w:hAnsiTheme="minorHAnsi" w:cstheme="minorHAnsi"/>
                <w:color w:val="000000"/>
                <w:sz w:val="22"/>
                <w:szCs w:val="22"/>
                <w:lang w:val="fr-FR" w:eastAsia="en-ZA"/>
              </w:rPr>
              <w:t xml:space="preserve"> </w:t>
            </w:r>
            <w:proofErr w:type="spellStart"/>
            <w:r w:rsidRPr="00A510BD">
              <w:rPr>
                <w:rFonts w:asciiTheme="minorHAnsi" w:hAnsiTheme="minorHAnsi" w:cstheme="minorHAnsi"/>
                <w:color w:val="000000"/>
                <w:sz w:val="22"/>
                <w:szCs w:val="22"/>
                <w:lang w:val="fr-FR" w:eastAsia="en-ZA"/>
              </w:rPr>
              <w:t>queries</w:t>
            </w:r>
            <w:proofErr w:type="spellEnd"/>
            <w:r w:rsidRPr="00A510BD">
              <w:rPr>
                <w:rFonts w:asciiTheme="minorHAnsi" w:hAnsiTheme="minorHAnsi" w:cstheme="minorHAnsi"/>
                <w:color w:val="000000"/>
                <w:sz w:val="22"/>
                <w:szCs w:val="22"/>
                <w:lang w:val="fr-FR" w:eastAsia="en-ZA"/>
              </w:rPr>
              <w:t>, PhD</w:t>
            </w:r>
          </w:p>
        </w:tc>
        <w:tc>
          <w:tcPr>
            <w:tcW w:w="1181" w:type="pct"/>
            <w:tcBorders>
              <w:top w:val="nil"/>
              <w:left w:val="nil"/>
              <w:bottom w:val="single" w:sz="4" w:space="0" w:color="auto"/>
              <w:right w:val="single" w:sz="4" w:space="0" w:color="auto"/>
            </w:tcBorders>
            <w:shd w:val="clear" w:color="auto" w:fill="auto"/>
            <w:vAlign w:val="center"/>
            <w:hideMark/>
          </w:tcPr>
          <w:p w14:paraId="3AC2E90C"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fr-FR" w:eastAsia="en-ZA"/>
              </w:rPr>
              <w:t xml:space="preserve">Nicole </w:t>
            </w:r>
            <w:proofErr w:type="spellStart"/>
            <w:r w:rsidRPr="00A510BD">
              <w:rPr>
                <w:rFonts w:asciiTheme="minorHAnsi" w:hAnsiTheme="minorHAnsi" w:cstheme="minorHAnsi"/>
                <w:color w:val="000000"/>
                <w:sz w:val="22"/>
                <w:szCs w:val="22"/>
                <w:lang w:val="fr-FR" w:eastAsia="en-ZA"/>
              </w:rPr>
              <w:t>Hartzenburg</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62733D7C"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021 808 4835</w:t>
            </w:r>
          </w:p>
        </w:tc>
        <w:tc>
          <w:tcPr>
            <w:tcW w:w="1319" w:type="pct"/>
            <w:tcBorders>
              <w:top w:val="nil"/>
              <w:left w:val="nil"/>
              <w:bottom w:val="single" w:sz="4" w:space="0" w:color="auto"/>
              <w:right w:val="single" w:sz="4" w:space="0" w:color="auto"/>
            </w:tcBorders>
            <w:shd w:val="clear" w:color="auto" w:fill="auto"/>
            <w:noWrap/>
            <w:vAlign w:val="center"/>
            <w:hideMark/>
          </w:tcPr>
          <w:p w14:paraId="7A0AACDD"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sz w:val="22"/>
                <w:szCs w:val="22"/>
                <w:lang w:val="fr-FR" w:eastAsia="en-ZA"/>
              </w:rPr>
              <w:t>nicolepa@sun.ac.za</w:t>
            </w:r>
          </w:p>
        </w:tc>
      </w:tr>
      <w:tr w:rsidR="007A5F4D" w:rsidRPr="00A510BD" w14:paraId="0665C234" w14:textId="77777777" w:rsidTr="00FB62A7">
        <w:trPr>
          <w:trHeight w:val="340"/>
        </w:trPr>
        <w:tc>
          <w:tcPr>
            <w:tcW w:w="16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A936A3"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Postgraduate Diploma in Engineering,</w:t>
            </w:r>
          </w:p>
          <w:p w14:paraId="6EA2038C"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 xml:space="preserve">MEng </w:t>
            </w:r>
          </w:p>
        </w:tc>
        <w:tc>
          <w:tcPr>
            <w:tcW w:w="1181" w:type="pct"/>
            <w:tcBorders>
              <w:top w:val="nil"/>
              <w:left w:val="nil"/>
              <w:bottom w:val="single" w:sz="4" w:space="0" w:color="auto"/>
              <w:right w:val="single" w:sz="4" w:space="0" w:color="auto"/>
            </w:tcBorders>
            <w:shd w:val="clear" w:color="auto" w:fill="auto"/>
            <w:vAlign w:val="center"/>
            <w:hideMark/>
          </w:tcPr>
          <w:p w14:paraId="586F071F" w14:textId="77777777" w:rsidR="00BA328A" w:rsidRPr="00A510BD" w:rsidRDefault="00BA328A" w:rsidP="007A5F4D">
            <w:pPr>
              <w:jc w:val="center"/>
              <w:rPr>
                <w:rFonts w:asciiTheme="minorHAnsi" w:hAnsiTheme="minorHAnsi" w:cstheme="minorHAnsi"/>
                <w:color w:val="000000"/>
                <w:sz w:val="22"/>
                <w:szCs w:val="22"/>
                <w:lang w:val="en-ZA" w:eastAsia="en-ZA"/>
              </w:rPr>
            </w:pPr>
            <w:proofErr w:type="spellStart"/>
            <w:r w:rsidRPr="00A510BD">
              <w:rPr>
                <w:rFonts w:asciiTheme="minorHAnsi" w:hAnsiTheme="minorHAnsi" w:cstheme="minorHAnsi"/>
                <w:color w:val="000000"/>
                <w:sz w:val="22"/>
                <w:szCs w:val="22"/>
                <w:lang w:val="fr-FR" w:eastAsia="en-ZA"/>
              </w:rPr>
              <w:t>Wilna</w:t>
            </w:r>
            <w:proofErr w:type="spellEnd"/>
            <w:r w:rsidRPr="00A510BD">
              <w:rPr>
                <w:rFonts w:asciiTheme="minorHAnsi" w:hAnsiTheme="minorHAnsi" w:cstheme="minorHAnsi"/>
                <w:color w:val="000000"/>
                <w:sz w:val="22"/>
                <w:szCs w:val="22"/>
                <w:lang w:val="fr-FR" w:eastAsia="en-ZA"/>
              </w:rPr>
              <w:t xml:space="preserve"> Wessels</w:t>
            </w:r>
          </w:p>
        </w:tc>
        <w:tc>
          <w:tcPr>
            <w:tcW w:w="833" w:type="pct"/>
            <w:tcBorders>
              <w:top w:val="nil"/>
              <w:left w:val="nil"/>
              <w:bottom w:val="single" w:sz="4" w:space="0" w:color="auto"/>
              <w:right w:val="single" w:sz="4" w:space="0" w:color="auto"/>
            </w:tcBorders>
            <w:shd w:val="clear" w:color="auto" w:fill="auto"/>
            <w:vAlign w:val="center"/>
            <w:hideMark/>
          </w:tcPr>
          <w:p w14:paraId="36711471"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 xml:space="preserve">021 808 </w:t>
            </w:r>
            <w:r w:rsidRPr="00A510BD">
              <w:rPr>
                <w:rFonts w:asciiTheme="minorHAnsi" w:hAnsiTheme="minorHAnsi" w:cstheme="minorHAnsi"/>
                <w:color w:val="000000"/>
                <w:sz w:val="22"/>
                <w:szCs w:val="22"/>
                <w:lang w:val="fr-FR" w:eastAsia="en-ZA"/>
              </w:rPr>
              <w:t>4924</w:t>
            </w:r>
          </w:p>
        </w:tc>
        <w:tc>
          <w:tcPr>
            <w:tcW w:w="1319" w:type="pct"/>
            <w:tcBorders>
              <w:top w:val="nil"/>
              <w:left w:val="nil"/>
              <w:bottom w:val="single" w:sz="4" w:space="0" w:color="auto"/>
              <w:right w:val="single" w:sz="4" w:space="0" w:color="auto"/>
            </w:tcBorders>
            <w:shd w:val="clear" w:color="auto" w:fill="auto"/>
            <w:noWrap/>
            <w:vAlign w:val="center"/>
            <w:hideMark/>
          </w:tcPr>
          <w:p w14:paraId="2B2A0746"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sz w:val="22"/>
                <w:szCs w:val="22"/>
                <w:lang w:val="fr-FR" w:eastAsia="en-ZA"/>
              </w:rPr>
              <w:t>wilnaw@sun.ac.za</w:t>
            </w:r>
          </w:p>
        </w:tc>
      </w:tr>
      <w:tr w:rsidR="00BA328A" w:rsidRPr="00A510BD" w14:paraId="60A21CD8" w14:textId="77777777" w:rsidTr="00FB62A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D7FA18" w14:textId="77777777" w:rsidR="00BA328A" w:rsidRPr="00A510BD" w:rsidRDefault="00BA328A" w:rsidP="007A5F4D">
            <w:pPr>
              <w:rPr>
                <w:rFonts w:asciiTheme="minorHAnsi" w:hAnsiTheme="minorHAnsi" w:cstheme="minorHAnsi"/>
                <w:b/>
                <w:bCs/>
                <w:color w:val="000000"/>
                <w:sz w:val="22"/>
                <w:szCs w:val="22"/>
                <w:lang w:val="en-ZA" w:eastAsia="en-ZA"/>
              </w:rPr>
            </w:pPr>
            <w:r w:rsidRPr="00A510BD">
              <w:rPr>
                <w:rFonts w:asciiTheme="minorHAnsi" w:hAnsiTheme="minorHAnsi" w:cstheme="minorHAnsi"/>
                <w:b/>
                <w:bCs/>
                <w:color w:val="000000"/>
                <w:sz w:val="22"/>
                <w:szCs w:val="22"/>
                <w:lang w:val="en-ZA" w:eastAsia="en-ZA"/>
              </w:rPr>
              <w:t> Arts and Social Sciences</w:t>
            </w:r>
          </w:p>
        </w:tc>
      </w:tr>
      <w:tr w:rsidR="007A5F4D" w:rsidRPr="00A510BD" w14:paraId="0269ECFB"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bottom"/>
            <w:hideMark/>
          </w:tcPr>
          <w:p w14:paraId="7F267803" w14:textId="32464914" w:rsidR="000362D8" w:rsidRPr="000362D8" w:rsidRDefault="00BA328A" w:rsidP="000362D8">
            <w:pPr>
              <w:rPr>
                <w:rFonts w:asciiTheme="minorHAnsi" w:hAnsiTheme="minorHAnsi" w:cstheme="minorHAnsi"/>
                <w:color w:val="000000"/>
                <w:sz w:val="22"/>
                <w:szCs w:val="22"/>
                <w:lang w:eastAsia="en-ZA"/>
              </w:rPr>
            </w:pPr>
            <w:r w:rsidRPr="00A510BD">
              <w:rPr>
                <w:rFonts w:asciiTheme="minorHAnsi" w:hAnsiTheme="minorHAnsi" w:cstheme="minorHAnsi"/>
                <w:color w:val="000000"/>
                <w:sz w:val="22"/>
                <w:szCs w:val="22"/>
                <w:lang w:eastAsia="en-ZA"/>
              </w:rPr>
              <w:t xml:space="preserve">Special students (non-degree purposes), BA (Language and Culture), BA (Development and Environment), </w:t>
            </w:r>
            <w:proofErr w:type="spellStart"/>
            <w:r w:rsidR="000362D8" w:rsidRPr="000362D8">
              <w:rPr>
                <w:rFonts w:asciiTheme="minorHAnsi" w:hAnsiTheme="minorHAnsi" w:cstheme="minorHAnsi"/>
                <w:color w:val="000000"/>
                <w:sz w:val="22"/>
                <w:szCs w:val="22"/>
                <w:lang w:eastAsia="en-ZA"/>
              </w:rPr>
              <w:t>Honours</w:t>
            </w:r>
            <w:proofErr w:type="spellEnd"/>
            <w:r w:rsidR="000362D8" w:rsidRPr="000362D8">
              <w:rPr>
                <w:rFonts w:asciiTheme="minorHAnsi" w:hAnsiTheme="minorHAnsi" w:cstheme="minorHAnsi"/>
                <w:color w:val="000000"/>
                <w:sz w:val="22"/>
                <w:szCs w:val="22"/>
                <w:lang w:eastAsia="en-ZA"/>
              </w:rPr>
              <w:t xml:space="preserve"> (excluding</w:t>
            </w:r>
          </w:p>
          <w:p w14:paraId="4639782A" w14:textId="01D70E25" w:rsidR="00BA328A" w:rsidRPr="00A510BD" w:rsidRDefault="000362D8" w:rsidP="000362D8">
            <w:pPr>
              <w:rPr>
                <w:rFonts w:asciiTheme="minorHAnsi" w:hAnsiTheme="minorHAnsi" w:cstheme="minorHAnsi"/>
                <w:color w:val="000000"/>
                <w:sz w:val="22"/>
                <w:szCs w:val="22"/>
                <w:lang w:val="en-ZA" w:eastAsia="en-ZA"/>
              </w:rPr>
            </w:pPr>
            <w:r w:rsidRPr="000362D8">
              <w:rPr>
                <w:rFonts w:asciiTheme="minorHAnsi" w:hAnsiTheme="minorHAnsi" w:cstheme="minorHAnsi"/>
                <w:color w:val="000000"/>
                <w:sz w:val="22"/>
                <w:szCs w:val="22"/>
                <w:lang w:eastAsia="en-ZA"/>
              </w:rPr>
              <w:t>Journalism, Music, Drama, Visual Arts, Visual Studies) &amp; PhD</w:t>
            </w:r>
          </w:p>
        </w:tc>
        <w:tc>
          <w:tcPr>
            <w:tcW w:w="1181" w:type="pct"/>
            <w:tcBorders>
              <w:top w:val="nil"/>
              <w:left w:val="nil"/>
              <w:bottom w:val="single" w:sz="4" w:space="0" w:color="auto"/>
              <w:right w:val="single" w:sz="4" w:space="0" w:color="auto"/>
            </w:tcBorders>
            <w:shd w:val="clear" w:color="auto" w:fill="auto"/>
            <w:vAlign w:val="center"/>
            <w:hideMark/>
          </w:tcPr>
          <w:p w14:paraId="25C3BA1A"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Cheryl Richardson</w:t>
            </w:r>
          </w:p>
        </w:tc>
        <w:tc>
          <w:tcPr>
            <w:tcW w:w="833" w:type="pct"/>
            <w:tcBorders>
              <w:top w:val="nil"/>
              <w:left w:val="nil"/>
              <w:bottom w:val="single" w:sz="4" w:space="0" w:color="auto"/>
              <w:right w:val="single" w:sz="4" w:space="0" w:color="auto"/>
            </w:tcBorders>
            <w:shd w:val="clear" w:color="auto" w:fill="auto"/>
            <w:vAlign w:val="center"/>
            <w:hideMark/>
          </w:tcPr>
          <w:p w14:paraId="60C73EED"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021 808 9458</w:t>
            </w:r>
          </w:p>
        </w:tc>
        <w:tc>
          <w:tcPr>
            <w:tcW w:w="1319" w:type="pct"/>
            <w:tcBorders>
              <w:top w:val="nil"/>
              <w:left w:val="nil"/>
              <w:bottom w:val="single" w:sz="4" w:space="0" w:color="auto"/>
              <w:right w:val="single" w:sz="4" w:space="0" w:color="auto"/>
            </w:tcBorders>
            <w:shd w:val="clear" w:color="auto" w:fill="auto"/>
            <w:noWrap/>
            <w:vAlign w:val="center"/>
            <w:hideMark/>
          </w:tcPr>
          <w:p w14:paraId="56C5EEE0"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sz w:val="22"/>
                <w:szCs w:val="22"/>
                <w:lang w:eastAsia="en-ZA"/>
              </w:rPr>
              <w:t>cherylr@sun.ac.za</w:t>
            </w:r>
          </w:p>
        </w:tc>
      </w:tr>
      <w:tr w:rsidR="007A5F4D" w:rsidRPr="00A510BD" w14:paraId="0A4FDDAC"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bottom"/>
            <w:hideMark/>
          </w:tcPr>
          <w:p w14:paraId="34B51859"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BA (Humanities), BA (Social Dynamics), BA (PPE) &amp; Post Grad Diploma in Monitoring and Evaluation</w:t>
            </w:r>
          </w:p>
        </w:tc>
        <w:tc>
          <w:tcPr>
            <w:tcW w:w="1181" w:type="pct"/>
            <w:tcBorders>
              <w:top w:val="nil"/>
              <w:left w:val="nil"/>
              <w:bottom w:val="single" w:sz="4" w:space="0" w:color="auto"/>
              <w:right w:val="single" w:sz="4" w:space="0" w:color="auto"/>
            </w:tcBorders>
            <w:shd w:val="clear" w:color="auto" w:fill="auto"/>
            <w:vAlign w:val="center"/>
            <w:hideMark/>
          </w:tcPr>
          <w:p w14:paraId="2273ECE5" w14:textId="77777777" w:rsidR="00BA328A" w:rsidRPr="00A510BD" w:rsidRDefault="00BA328A" w:rsidP="007A5F4D">
            <w:pPr>
              <w:jc w:val="center"/>
              <w:rPr>
                <w:rFonts w:asciiTheme="minorHAnsi" w:hAnsiTheme="minorHAnsi" w:cstheme="minorHAnsi"/>
                <w:color w:val="000000"/>
                <w:sz w:val="22"/>
                <w:szCs w:val="22"/>
                <w:lang w:val="en-ZA" w:eastAsia="en-ZA"/>
              </w:rPr>
            </w:pPr>
            <w:proofErr w:type="spellStart"/>
            <w:r w:rsidRPr="00A510BD">
              <w:rPr>
                <w:rFonts w:asciiTheme="minorHAnsi" w:hAnsiTheme="minorHAnsi" w:cstheme="minorHAnsi"/>
                <w:color w:val="000000"/>
                <w:sz w:val="22"/>
                <w:szCs w:val="22"/>
                <w:lang w:eastAsia="en-ZA"/>
              </w:rPr>
              <w:t>Pasquin</w:t>
            </w:r>
            <w:proofErr w:type="spellEnd"/>
            <w:r w:rsidRPr="00A510BD">
              <w:rPr>
                <w:rFonts w:asciiTheme="minorHAnsi" w:hAnsiTheme="minorHAnsi" w:cstheme="minorHAnsi"/>
                <w:color w:val="000000"/>
                <w:sz w:val="22"/>
                <w:szCs w:val="22"/>
                <w:lang w:eastAsia="en-ZA"/>
              </w:rPr>
              <w:t xml:space="preserve"> Petrus</w:t>
            </w:r>
          </w:p>
        </w:tc>
        <w:tc>
          <w:tcPr>
            <w:tcW w:w="833" w:type="pct"/>
            <w:tcBorders>
              <w:top w:val="nil"/>
              <w:left w:val="nil"/>
              <w:bottom w:val="single" w:sz="4" w:space="0" w:color="auto"/>
              <w:right w:val="single" w:sz="4" w:space="0" w:color="auto"/>
            </w:tcBorders>
            <w:shd w:val="clear" w:color="auto" w:fill="auto"/>
            <w:vAlign w:val="center"/>
            <w:hideMark/>
          </w:tcPr>
          <w:p w14:paraId="5453E083"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021 808 4449</w:t>
            </w:r>
          </w:p>
        </w:tc>
        <w:tc>
          <w:tcPr>
            <w:tcW w:w="1319" w:type="pct"/>
            <w:tcBorders>
              <w:top w:val="nil"/>
              <w:left w:val="nil"/>
              <w:bottom w:val="single" w:sz="4" w:space="0" w:color="auto"/>
              <w:right w:val="single" w:sz="4" w:space="0" w:color="auto"/>
            </w:tcBorders>
            <w:shd w:val="clear" w:color="auto" w:fill="auto"/>
            <w:noWrap/>
            <w:vAlign w:val="center"/>
            <w:hideMark/>
          </w:tcPr>
          <w:p w14:paraId="30D8DAD5"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sz w:val="22"/>
                <w:szCs w:val="22"/>
                <w:lang w:eastAsia="en-ZA"/>
              </w:rPr>
              <w:t>ppetrus@sun.ac.za</w:t>
            </w:r>
          </w:p>
        </w:tc>
      </w:tr>
      <w:tr w:rsidR="007A5F4D" w:rsidRPr="00A510BD" w14:paraId="72C9D4C0"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bottom"/>
            <w:hideMark/>
          </w:tcPr>
          <w:p w14:paraId="34F7BD1E"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 xml:space="preserve">BA (Sport Science), </w:t>
            </w:r>
            <w:proofErr w:type="spellStart"/>
            <w:r w:rsidRPr="00A510BD">
              <w:rPr>
                <w:rFonts w:asciiTheme="minorHAnsi" w:hAnsiTheme="minorHAnsi" w:cstheme="minorHAnsi"/>
                <w:color w:val="000000"/>
                <w:sz w:val="22"/>
                <w:szCs w:val="22"/>
                <w:lang w:eastAsia="en-ZA"/>
              </w:rPr>
              <w:t>BDatSc</w:t>
            </w:r>
            <w:proofErr w:type="spellEnd"/>
            <w:r w:rsidRPr="00A510BD">
              <w:rPr>
                <w:rFonts w:asciiTheme="minorHAnsi" w:hAnsiTheme="minorHAnsi" w:cstheme="minorHAnsi"/>
                <w:color w:val="000000"/>
                <w:sz w:val="22"/>
                <w:szCs w:val="22"/>
                <w:lang w:eastAsia="en-ZA"/>
              </w:rPr>
              <w:t xml:space="preserve"> (focus area Geoinformatics), Post Grad Dip (excluding Monitoring and Evaluation) &amp; MPhil (excluding Music Technology), </w:t>
            </w:r>
            <w:proofErr w:type="gramStart"/>
            <w:r w:rsidRPr="00A510BD">
              <w:rPr>
                <w:rFonts w:asciiTheme="minorHAnsi" w:hAnsiTheme="minorHAnsi" w:cstheme="minorHAnsi"/>
                <w:color w:val="000000"/>
                <w:sz w:val="22"/>
                <w:szCs w:val="22"/>
                <w:lang w:eastAsia="en-ZA"/>
              </w:rPr>
              <w:t>Masters in Urban</w:t>
            </w:r>
            <w:proofErr w:type="gramEnd"/>
            <w:r w:rsidRPr="00A510BD">
              <w:rPr>
                <w:rFonts w:asciiTheme="minorHAnsi" w:hAnsiTheme="minorHAnsi" w:cstheme="minorHAnsi"/>
                <w:color w:val="000000"/>
                <w:sz w:val="22"/>
                <w:szCs w:val="22"/>
                <w:lang w:eastAsia="en-ZA"/>
              </w:rPr>
              <w:t xml:space="preserve"> and Regional Planning</w:t>
            </w:r>
          </w:p>
        </w:tc>
        <w:tc>
          <w:tcPr>
            <w:tcW w:w="1181" w:type="pct"/>
            <w:tcBorders>
              <w:top w:val="nil"/>
              <w:left w:val="nil"/>
              <w:bottom w:val="single" w:sz="4" w:space="0" w:color="auto"/>
              <w:right w:val="single" w:sz="4" w:space="0" w:color="auto"/>
            </w:tcBorders>
            <w:shd w:val="clear" w:color="auto" w:fill="auto"/>
            <w:vAlign w:val="center"/>
            <w:hideMark/>
          </w:tcPr>
          <w:p w14:paraId="1F1EF321"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Winifred Fourie</w:t>
            </w:r>
          </w:p>
        </w:tc>
        <w:tc>
          <w:tcPr>
            <w:tcW w:w="833" w:type="pct"/>
            <w:tcBorders>
              <w:top w:val="nil"/>
              <w:left w:val="nil"/>
              <w:bottom w:val="single" w:sz="4" w:space="0" w:color="auto"/>
              <w:right w:val="single" w:sz="4" w:space="0" w:color="auto"/>
            </w:tcBorders>
            <w:shd w:val="clear" w:color="auto" w:fill="auto"/>
            <w:vAlign w:val="center"/>
            <w:hideMark/>
          </w:tcPr>
          <w:p w14:paraId="0161FA8E"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021 808 4841</w:t>
            </w:r>
          </w:p>
        </w:tc>
        <w:tc>
          <w:tcPr>
            <w:tcW w:w="1319" w:type="pct"/>
            <w:tcBorders>
              <w:top w:val="nil"/>
              <w:left w:val="nil"/>
              <w:bottom w:val="single" w:sz="4" w:space="0" w:color="auto"/>
              <w:right w:val="single" w:sz="4" w:space="0" w:color="auto"/>
            </w:tcBorders>
            <w:shd w:val="clear" w:color="auto" w:fill="auto"/>
            <w:noWrap/>
            <w:vAlign w:val="center"/>
            <w:hideMark/>
          </w:tcPr>
          <w:p w14:paraId="26D5CA97"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sz w:val="22"/>
                <w:szCs w:val="22"/>
                <w:lang w:eastAsia="en-ZA"/>
              </w:rPr>
              <w:t>wf1@sun.ac.za</w:t>
            </w:r>
          </w:p>
        </w:tc>
      </w:tr>
      <w:tr w:rsidR="007A5F4D" w:rsidRPr="00A510BD" w14:paraId="541154B2"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bottom"/>
            <w:hideMark/>
          </w:tcPr>
          <w:p w14:paraId="43F3C38C" w14:textId="39F63FB0"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 xml:space="preserve">Music, Drama and Visual Arts, MA (General </w:t>
            </w:r>
            <w:r w:rsidR="000362D8" w:rsidRPr="00A510BD">
              <w:rPr>
                <w:rFonts w:asciiTheme="minorHAnsi" w:hAnsiTheme="minorHAnsi" w:cstheme="minorHAnsi"/>
                <w:color w:val="000000"/>
                <w:sz w:val="22"/>
                <w:szCs w:val="22"/>
                <w:lang w:eastAsia="en-ZA"/>
              </w:rPr>
              <w:t>Linguistics</w:t>
            </w:r>
            <w:r w:rsidRPr="00A510BD">
              <w:rPr>
                <w:rFonts w:asciiTheme="minorHAnsi" w:hAnsiTheme="minorHAnsi" w:cstheme="minorHAnsi"/>
                <w:color w:val="000000"/>
                <w:sz w:val="22"/>
                <w:szCs w:val="22"/>
                <w:lang w:eastAsia="en-ZA"/>
              </w:rPr>
              <w:t>), MPhil (Music Technology)</w:t>
            </w:r>
          </w:p>
        </w:tc>
        <w:tc>
          <w:tcPr>
            <w:tcW w:w="1181" w:type="pct"/>
            <w:tcBorders>
              <w:top w:val="nil"/>
              <w:left w:val="nil"/>
              <w:bottom w:val="single" w:sz="4" w:space="0" w:color="auto"/>
              <w:right w:val="single" w:sz="4" w:space="0" w:color="auto"/>
            </w:tcBorders>
            <w:shd w:val="clear" w:color="auto" w:fill="auto"/>
            <w:vAlign w:val="center"/>
            <w:hideMark/>
          </w:tcPr>
          <w:p w14:paraId="79A1A267" w14:textId="77777777" w:rsidR="00BA328A" w:rsidRPr="00A510BD" w:rsidRDefault="00BA328A" w:rsidP="007A5F4D">
            <w:pPr>
              <w:jc w:val="center"/>
              <w:rPr>
                <w:rFonts w:asciiTheme="minorHAnsi" w:hAnsiTheme="minorHAnsi" w:cstheme="minorHAnsi"/>
                <w:color w:val="000000"/>
                <w:sz w:val="22"/>
                <w:szCs w:val="22"/>
                <w:lang w:val="en-ZA" w:eastAsia="en-ZA"/>
              </w:rPr>
            </w:pPr>
            <w:proofErr w:type="spellStart"/>
            <w:r w:rsidRPr="00A510BD">
              <w:rPr>
                <w:rFonts w:asciiTheme="minorHAnsi" w:hAnsiTheme="minorHAnsi" w:cstheme="minorHAnsi"/>
                <w:color w:val="000000"/>
                <w:sz w:val="22"/>
                <w:szCs w:val="22"/>
                <w:lang w:eastAsia="en-ZA"/>
              </w:rPr>
              <w:t>Annatjie</w:t>
            </w:r>
            <w:proofErr w:type="spellEnd"/>
            <w:r w:rsidRPr="00A510BD">
              <w:rPr>
                <w:rFonts w:asciiTheme="minorHAnsi" w:hAnsiTheme="minorHAnsi" w:cstheme="minorHAnsi"/>
                <w:color w:val="000000"/>
                <w:sz w:val="22"/>
                <w:szCs w:val="22"/>
                <w:lang w:eastAsia="en-ZA"/>
              </w:rPr>
              <w:t xml:space="preserve"> Moolman</w:t>
            </w:r>
          </w:p>
        </w:tc>
        <w:tc>
          <w:tcPr>
            <w:tcW w:w="833" w:type="pct"/>
            <w:tcBorders>
              <w:top w:val="nil"/>
              <w:left w:val="nil"/>
              <w:bottom w:val="single" w:sz="4" w:space="0" w:color="auto"/>
              <w:right w:val="single" w:sz="4" w:space="0" w:color="auto"/>
            </w:tcBorders>
            <w:shd w:val="clear" w:color="auto" w:fill="auto"/>
            <w:vAlign w:val="center"/>
            <w:hideMark/>
          </w:tcPr>
          <w:p w14:paraId="48E053BC"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021 808 2508</w:t>
            </w:r>
          </w:p>
        </w:tc>
        <w:tc>
          <w:tcPr>
            <w:tcW w:w="1319" w:type="pct"/>
            <w:tcBorders>
              <w:top w:val="nil"/>
              <w:left w:val="nil"/>
              <w:bottom w:val="single" w:sz="4" w:space="0" w:color="auto"/>
              <w:right w:val="single" w:sz="4" w:space="0" w:color="auto"/>
            </w:tcBorders>
            <w:shd w:val="clear" w:color="auto" w:fill="auto"/>
            <w:noWrap/>
            <w:vAlign w:val="center"/>
            <w:hideMark/>
          </w:tcPr>
          <w:p w14:paraId="60F9391F"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sz w:val="22"/>
                <w:szCs w:val="22"/>
                <w:lang w:eastAsia="en-ZA"/>
              </w:rPr>
              <w:t>amm@sun.ac.za</w:t>
            </w:r>
          </w:p>
        </w:tc>
      </w:tr>
      <w:tr w:rsidR="007A5F4D" w:rsidRPr="00A510BD" w14:paraId="5CFBF960"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bottom"/>
            <w:hideMark/>
          </w:tcPr>
          <w:p w14:paraId="37EB02DC" w14:textId="7E754A5B"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BA (International Studies), BA (Human Resource Management), BA (Socio-Informatics), B in Social Work, Honours in Journalism, MA programmes (excluding MA in General Linguistics)</w:t>
            </w:r>
          </w:p>
        </w:tc>
        <w:tc>
          <w:tcPr>
            <w:tcW w:w="1181" w:type="pct"/>
            <w:tcBorders>
              <w:top w:val="nil"/>
              <w:left w:val="nil"/>
              <w:bottom w:val="single" w:sz="4" w:space="0" w:color="auto"/>
              <w:right w:val="single" w:sz="4" w:space="0" w:color="auto"/>
            </w:tcBorders>
            <w:shd w:val="clear" w:color="auto" w:fill="auto"/>
            <w:vAlign w:val="center"/>
            <w:hideMark/>
          </w:tcPr>
          <w:p w14:paraId="4DD995BA"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Jabu Nxumalo</w:t>
            </w:r>
          </w:p>
        </w:tc>
        <w:tc>
          <w:tcPr>
            <w:tcW w:w="833" w:type="pct"/>
            <w:tcBorders>
              <w:top w:val="nil"/>
              <w:left w:val="nil"/>
              <w:bottom w:val="single" w:sz="4" w:space="0" w:color="auto"/>
              <w:right w:val="single" w:sz="4" w:space="0" w:color="auto"/>
            </w:tcBorders>
            <w:shd w:val="clear" w:color="auto" w:fill="auto"/>
            <w:vAlign w:val="center"/>
            <w:hideMark/>
          </w:tcPr>
          <w:p w14:paraId="2F51D850"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021 808 4838</w:t>
            </w:r>
          </w:p>
        </w:tc>
        <w:tc>
          <w:tcPr>
            <w:tcW w:w="1319" w:type="pct"/>
            <w:tcBorders>
              <w:top w:val="nil"/>
              <w:left w:val="nil"/>
              <w:bottom w:val="single" w:sz="4" w:space="0" w:color="auto"/>
              <w:right w:val="single" w:sz="4" w:space="0" w:color="auto"/>
            </w:tcBorders>
            <w:shd w:val="clear" w:color="auto" w:fill="auto"/>
            <w:vAlign w:val="center"/>
            <w:hideMark/>
          </w:tcPr>
          <w:p w14:paraId="71E4436F"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jabs@sun.ac.za</w:t>
            </w:r>
          </w:p>
        </w:tc>
      </w:tr>
      <w:tr w:rsidR="00BA328A" w:rsidRPr="00A510BD" w14:paraId="51132EF5" w14:textId="77777777" w:rsidTr="00FB62A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9AC20C" w14:textId="77777777" w:rsidR="00BA328A" w:rsidRPr="00A510BD" w:rsidRDefault="00BA328A" w:rsidP="007A5F4D">
            <w:pPr>
              <w:rPr>
                <w:rFonts w:asciiTheme="minorHAnsi" w:hAnsiTheme="minorHAnsi" w:cstheme="minorHAnsi"/>
                <w:b/>
                <w:bCs/>
                <w:color w:val="000000"/>
                <w:sz w:val="22"/>
                <w:szCs w:val="22"/>
                <w:lang w:val="en-ZA" w:eastAsia="en-ZA"/>
              </w:rPr>
            </w:pPr>
            <w:r w:rsidRPr="00A510BD">
              <w:rPr>
                <w:rFonts w:asciiTheme="minorHAnsi" w:hAnsiTheme="minorHAnsi" w:cstheme="minorHAnsi"/>
                <w:b/>
                <w:bCs/>
                <w:color w:val="000000"/>
                <w:sz w:val="22"/>
                <w:szCs w:val="22"/>
                <w:lang w:val="en-ZA" w:eastAsia="en-ZA"/>
              </w:rPr>
              <w:t>Science</w:t>
            </w:r>
          </w:p>
        </w:tc>
      </w:tr>
      <w:tr w:rsidR="007A5F4D" w:rsidRPr="00A510BD" w14:paraId="041494AA"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bottom"/>
            <w:hideMark/>
          </w:tcPr>
          <w:p w14:paraId="67FD5CB8"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Undergraduate queries, PhD</w:t>
            </w:r>
          </w:p>
        </w:tc>
        <w:tc>
          <w:tcPr>
            <w:tcW w:w="1181" w:type="pct"/>
            <w:tcBorders>
              <w:top w:val="nil"/>
              <w:left w:val="nil"/>
              <w:bottom w:val="single" w:sz="4" w:space="0" w:color="auto"/>
              <w:right w:val="single" w:sz="4" w:space="0" w:color="auto"/>
            </w:tcBorders>
            <w:shd w:val="clear" w:color="auto" w:fill="auto"/>
            <w:vAlign w:val="center"/>
            <w:hideMark/>
          </w:tcPr>
          <w:p w14:paraId="7DDAF860"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Bevan Abels</w:t>
            </w:r>
          </w:p>
        </w:tc>
        <w:tc>
          <w:tcPr>
            <w:tcW w:w="833" w:type="pct"/>
            <w:tcBorders>
              <w:top w:val="nil"/>
              <w:left w:val="nil"/>
              <w:bottom w:val="single" w:sz="4" w:space="0" w:color="auto"/>
              <w:right w:val="single" w:sz="4" w:space="0" w:color="auto"/>
            </w:tcBorders>
            <w:shd w:val="clear" w:color="auto" w:fill="auto"/>
            <w:vAlign w:val="center"/>
            <w:hideMark/>
          </w:tcPr>
          <w:p w14:paraId="54776C8A"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021 808 4832</w:t>
            </w:r>
          </w:p>
        </w:tc>
        <w:tc>
          <w:tcPr>
            <w:tcW w:w="1319" w:type="pct"/>
            <w:tcBorders>
              <w:top w:val="nil"/>
              <w:left w:val="nil"/>
              <w:bottom w:val="single" w:sz="4" w:space="0" w:color="auto"/>
              <w:right w:val="single" w:sz="4" w:space="0" w:color="auto"/>
            </w:tcBorders>
            <w:shd w:val="clear" w:color="auto" w:fill="auto"/>
            <w:noWrap/>
            <w:vAlign w:val="center"/>
            <w:hideMark/>
          </w:tcPr>
          <w:p w14:paraId="048BD91B"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sz w:val="22"/>
                <w:szCs w:val="22"/>
                <w:lang w:eastAsia="en-ZA"/>
              </w:rPr>
              <w:t>bpa@sun.ac.za</w:t>
            </w:r>
          </w:p>
        </w:tc>
      </w:tr>
      <w:tr w:rsidR="007A5F4D" w:rsidRPr="00A510BD" w14:paraId="7DEF06FC"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bottom"/>
            <w:hideMark/>
          </w:tcPr>
          <w:p w14:paraId="2497E58C"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Readmissions queries, undergraduate queries, Honours and Masters</w:t>
            </w:r>
          </w:p>
        </w:tc>
        <w:tc>
          <w:tcPr>
            <w:tcW w:w="1181" w:type="pct"/>
            <w:tcBorders>
              <w:top w:val="nil"/>
              <w:left w:val="nil"/>
              <w:bottom w:val="single" w:sz="4" w:space="0" w:color="auto"/>
              <w:right w:val="single" w:sz="4" w:space="0" w:color="auto"/>
            </w:tcBorders>
            <w:shd w:val="clear" w:color="auto" w:fill="auto"/>
            <w:vAlign w:val="center"/>
            <w:hideMark/>
          </w:tcPr>
          <w:p w14:paraId="724DF0A4"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Claudia Meyer</w:t>
            </w:r>
          </w:p>
        </w:tc>
        <w:tc>
          <w:tcPr>
            <w:tcW w:w="833" w:type="pct"/>
            <w:tcBorders>
              <w:top w:val="nil"/>
              <w:left w:val="nil"/>
              <w:bottom w:val="single" w:sz="4" w:space="0" w:color="auto"/>
              <w:right w:val="single" w:sz="4" w:space="0" w:color="auto"/>
            </w:tcBorders>
            <w:shd w:val="clear" w:color="auto" w:fill="auto"/>
            <w:vAlign w:val="center"/>
            <w:hideMark/>
          </w:tcPr>
          <w:p w14:paraId="3315BA0A"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021 808 2504</w:t>
            </w:r>
          </w:p>
        </w:tc>
        <w:tc>
          <w:tcPr>
            <w:tcW w:w="1319" w:type="pct"/>
            <w:tcBorders>
              <w:top w:val="nil"/>
              <w:left w:val="nil"/>
              <w:bottom w:val="single" w:sz="4" w:space="0" w:color="auto"/>
              <w:right w:val="single" w:sz="4" w:space="0" w:color="auto"/>
            </w:tcBorders>
            <w:shd w:val="clear" w:color="auto" w:fill="auto"/>
            <w:noWrap/>
            <w:vAlign w:val="center"/>
            <w:hideMark/>
          </w:tcPr>
          <w:p w14:paraId="638EF237"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sz w:val="22"/>
                <w:szCs w:val="22"/>
                <w:lang w:eastAsia="en-ZA"/>
              </w:rPr>
              <w:t>cfransman@sun.ac.za</w:t>
            </w:r>
          </w:p>
        </w:tc>
      </w:tr>
      <w:tr w:rsidR="00BA328A" w:rsidRPr="00A510BD" w14:paraId="597D8F49" w14:textId="77777777" w:rsidTr="00FB62A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EBFE09" w14:textId="77777777" w:rsidR="00BA328A" w:rsidRPr="00A510BD" w:rsidRDefault="00BA328A" w:rsidP="007A5F4D">
            <w:pPr>
              <w:rPr>
                <w:rFonts w:asciiTheme="minorHAnsi" w:hAnsiTheme="minorHAnsi" w:cstheme="minorHAnsi"/>
                <w:b/>
                <w:bCs/>
                <w:color w:val="000000"/>
                <w:sz w:val="22"/>
                <w:szCs w:val="22"/>
                <w:lang w:val="en-ZA" w:eastAsia="en-ZA"/>
              </w:rPr>
            </w:pPr>
            <w:r w:rsidRPr="00A510BD">
              <w:rPr>
                <w:rFonts w:asciiTheme="minorHAnsi" w:hAnsiTheme="minorHAnsi" w:cstheme="minorHAnsi"/>
                <w:b/>
                <w:bCs/>
                <w:color w:val="000000"/>
                <w:sz w:val="22"/>
                <w:szCs w:val="22"/>
                <w:lang w:val="en-ZA" w:eastAsia="en-ZA"/>
              </w:rPr>
              <w:t>Education</w:t>
            </w:r>
          </w:p>
        </w:tc>
      </w:tr>
      <w:tr w:rsidR="007A5F4D" w:rsidRPr="00A510BD" w14:paraId="7EBB003B"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40EED290"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PhD and Masters</w:t>
            </w:r>
          </w:p>
        </w:tc>
        <w:tc>
          <w:tcPr>
            <w:tcW w:w="1181" w:type="pct"/>
            <w:tcBorders>
              <w:top w:val="nil"/>
              <w:left w:val="nil"/>
              <w:bottom w:val="single" w:sz="4" w:space="0" w:color="auto"/>
              <w:right w:val="single" w:sz="4" w:space="0" w:color="auto"/>
            </w:tcBorders>
            <w:shd w:val="clear" w:color="auto" w:fill="auto"/>
            <w:vAlign w:val="center"/>
            <w:hideMark/>
          </w:tcPr>
          <w:p w14:paraId="2510BF7F" w14:textId="77777777" w:rsidR="00BA328A" w:rsidRPr="00A510BD" w:rsidRDefault="00BA328A" w:rsidP="007A5F4D">
            <w:pPr>
              <w:jc w:val="center"/>
              <w:rPr>
                <w:rFonts w:asciiTheme="minorHAnsi" w:hAnsiTheme="minorHAnsi" w:cstheme="minorHAnsi"/>
                <w:color w:val="000000"/>
                <w:sz w:val="22"/>
                <w:szCs w:val="22"/>
                <w:lang w:val="en-ZA" w:eastAsia="en-ZA"/>
              </w:rPr>
            </w:pPr>
            <w:proofErr w:type="spellStart"/>
            <w:r w:rsidRPr="00A510BD">
              <w:rPr>
                <w:rFonts w:asciiTheme="minorHAnsi" w:hAnsiTheme="minorHAnsi" w:cstheme="minorHAnsi"/>
                <w:color w:val="000000"/>
                <w:sz w:val="22"/>
                <w:szCs w:val="22"/>
                <w:lang w:eastAsia="en-ZA"/>
              </w:rPr>
              <w:t>Eune</w:t>
            </w:r>
            <w:proofErr w:type="spellEnd"/>
            <w:r w:rsidRPr="00A510BD">
              <w:rPr>
                <w:rFonts w:asciiTheme="minorHAnsi" w:hAnsiTheme="minorHAnsi" w:cstheme="minorHAnsi"/>
                <w:color w:val="000000"/>
                <w:sz w:val="22"/>
                <w:szCs w:val="22"/>
                <w:lang w:eastAsia="en-ZA"/>
              </w:rPr>
              <w:t xml:space="preserve"> Louwrens</w:t>
            </w:r>
          </w:p>
        </w:tc>
        <w:tc>
          <w:tcPr>
            <w:tcW w:w="833" w:type="pct"/>
            <w:tcBorders>
              <w:top w:val="nil"/>
              <w:left w:val="nil"/>
              <w:bottom w:val="single" w:sz="4" w:space="0" w:color="auto"/>
              <w:right w:val="single" w:sz="4" w:space="0" w:color="auto"/>
            </w:tcBorders>
            <w:shd w:val="clear" w:color="auto" w:fill="auto"/>
            <w:vAlign w:val="center"/>
            <w:hideMark/>
          </w:tcPr>
          <w:p w14:paraId="0E8F352B"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021 808 9310</w:t>
            </w:r>
          </w:p>
        </w:tc>
        <w:tc>
          <w:tcPr>
            <w:tcW w:w="1319" w:type="pct"/>
            <w:tcBorders>
              <w:top w:val="nil"/>
              <w:left w:val="nil"/>
              <w:bottom w:val="single" w:sz="4" w:space="0" w:color="auto"/>
              <w:right w:val="single" w:sz="4" w:space="0" w:color="auto"/>
            </w:tcBorders>
            <w:shd w:val="clear" w:color="auto" w:fill="auto"/>
            <w:noWrap/>
            <w:vAlign w:val="center"/>
            <w:hideMark/>
          </w:tcPr>
          <w:p w14:paraId="26F777C8"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sz w:val="22"/>
                <w:szCs w:val="22"/>
                <w:lang w:eastAsia="en-ZA"/>
              </w:rPr>
              <w:t>eel@sun.ac.za</w:t>
            </w:r>
          </w:p>
        </w:tc>
      </w:tr>
      <w:tr w:rsidR="007A5F4D" w:rsidRPr="00A510BD" w14:paraId="6E5AC557"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6704C9B2"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Post Grad Certificate and Diploma</w:t>
            </w:r>
          </w:p>
        </w:tc>
        <w:tc>
          <w:tcPr>
            <w:tcW w:w="1181" w:type="pct"/>
            <w:tcBorders>
              <w:top w:val="nil"/>
              <w:left w:val="nil"/>
              <w:bottom w:val="single" w:sz="4" w:space="0" w:color="auto"/>
              <w:right w:val="single" w:sz="4" w:space="0" w:color="auto"/>
            </w:tcBorders>
            <w:shd w:val="clear" w:color="auto" w:fill="auto"/>
            <w:vAlign w:val="center"/>
            <w:hideMark/>
          </w:tcPr>
          <w:p w14:paraId="3DBAB204"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Erik van Zyl</w:t>
            </w:r>
          </w:p>
        </w:tc>
        <w:tc>
          <w:tcPr>
            <w:tcW w:w="833" w:type="pct"/>
            <w:tcBorders>
              <w:top w:val="nil"/>
              <w:left w:val="nil"/>
              <w:bottom w:val="single" w:sz="4" w:space="0" w:color="auto"/>
              <w:right w:val="single" w:sz="4" w:space="0" w:color="auto"/>
            </w:tcBorders>
            <w:shd w:val="clear" w:color="auto" w:fill="auto"/>
            <w:vAlign w:val="center"/>
            <w:hideMark/>
          </w:tcPr>
          <w:p w14:paraId="3E4C2310"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021 808 4831</w:t>
            </w:r>
          </w:p>
        </w:tc>
        <w:tc>
          <w:tcPr>
            <w:tcW w:w="1319" w:type="pct"/>
            <w:tcBorders>
              <w:top w:val="nil"/>
              <w:left w:val="nil"/>
              <w:bottom w:val="single" w:sz="4" w:space="0" w:color="auto"/>
              <w:right w:val="single" w:sz="4" w:space="0" w:color="auto"/>
            </w:tcBorders>
            <w:shd w:val="clear" w:color="auto" w:fill="auto"/>
            <w:noWrap/>
            <w:vAlign w:val="center"/>
            <w:hideMark/>
          </w:tcPr>
          <w:p w14:paraId="09E9EDF7"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sz w:val="22"/>
                <w:szCs w:val="22"/>
                <w:lang w:eastAsia="en-ZA"/>
              </w:rPr>
              <w:t>erik@sun.ac.za</w:t>
            </w:r>
          </w:p>
        </w:tc>
      </w:tr>
    </w:tbl>
    <w:p w14:paraId="21821FF3" w14:textId="65FCC31F" w:rsidR="00FB62A7" w:rsidRDefault="00FB62A7"/>
    <w:p w14:paraId="2CD67439" w14:textId="3A358121" w:rsidR="00FD7B3D" w:rsidRDefault="00FD7B3D"/>
    <w:p w14:paraId="31A7A156" w14:textId="06E52BA0" w:rsidR="00FD7B3D" w:rsidRDefault="00FD7B3D"/>
    <w:p w14:paraId="20C74243" w14:textId="77777777" w:rsidR="00FD7B3D" w:rsidRDefault="00FD7B3D"/>
    <w:tbl>
      <w:tblPr>
        <w:tblW w:w="5301" w:type="pct"/>
        <w:tblInd w:w="-289" w:type="dxa"/>
        <w:tblLayout w:type="fixed"/>
        <w:tblLook w:val="04A0" w:firstRow="1" w:lastRow="0" w:firstColumn="1" w:lastColumn="0" w:noHBand="0" w:noVBand="1"/>
      </w:tblPr>
      <w:tblGrid>
        <w:gridCol w:w="3403"/>
        <w:gridCol w:w="2411"/>
        <w:gridCol w:w="1701"/>
        <w:gridCol w:w="2693"/>
      </w:tblGrid>
      <w:tr w:rsidR="00BA328A" w:rsidRPr="00A510BD" w14:paraId="71822D6A" w14:textId="77777777" w:rsidTr="00FB62A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5185AE" w14:textId="77777777" w:rsidR="00BA328A" w:rsidRPr="00A510BD" w:rsidRDefault="00BA328A" w:rsidP="007A5F4D">
            <w:pPr>
              <w:rPr>
                <w:rFonts w:asciiTheme="minorHAnsi" w:hAnsiTheme="minorHAnsi" w:cstheme="minorHAnsi"/>
                <w:b/>
                <w:bCs/>
                <w:color w:val="000000"/>
                <w:sz w:val="22"/>
                <w:szCs w:val="22"/>
                <w:lang w:val="en-ZA" w:eastAsia="en-ZA"/>
              </w:rPr>
            </w:pPr>
            <w:r w:rsidRPr="00A510BD">
              <w:rPr>
                <w:rFonts w:asciiTheme="minorHAnsi" w:hAnsiTheme="minorHAnsi" w:cstheme="minorHAnsi"/>
                <w:b/>
                <w:bCs/>
                <w:color w:val="000000"/>
                <w:sz w:val="22"/>
                <w:szCs w:val="22"/>
                <w:lang w:val="en-ZA" w:eastAsia="en-ZA"/>
              </w:rPr>
              <w:lastRenderedPageBreak/>
              <w:t>Law</w:t>
            </w:r>
          </w:p>
        </w:tc>
      </w:tr>
      <w:tr w:rsidR="007A5F4D" w:rsidRPr="00A510BD" w14:paraId="49A8EDCF" w14:textId="77777777" w:rsidTr="00FB62A7">
        <w:trPr>
          <w:trHeight w:val="340"/>
        </w:trPr>
        <w:tc>
          <w:tcPr>
            <w:tcW w:w="16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15271B" w14:textId="0A5090D1"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LLB, BA (Law), BCom (Law), BAccLLB, Post Grad Diploma, LLM, LLD</w:t>
            </w:r>
          </w:p>
        </w:tc>
        <w:tc>
          <w:tcPr>
            <w:tcW w:w="1181" w:type="pct"/>
            <w:tcBorders>
              <w:top w:val="nil"/>
              <w:left w:val="nil"/>
              <w:bottom w:val="single" w:sz="4" w:space="0" w:color="auto"/>
              <w:right w:val="single" w:sz="4" w:space="0" w:color="auto"/>
            </w:tcBorders>
            <w:shd w:val="clear" w:color="auto" w:fill="auto"/>
            <w:vAlign w:val="center"/>
            <w:hideMark/>
          </w:tcPr>
          <w:p w14:paraId="088A0A5B" w14:textId="77777777" w:rsidR="00BA328A" w:rsidRPr="00A510BD" w:rsidRDefault="00BA328A" w:rsidP="007A5F4D">
            <w:pPr>
              <w:jc w:val="center"/>
              <w:rPr>
                <w:rFonts w:asciiTheme="minorHAnsi" w:hAnsiTheme="minorHAnsi" w:cstheme="minorHAnsi"/>
                <w:color w:val="000000"/>
                <w:sz w:val="22"/>
                <w:szCs w:val="22"/>
                <w:lang w:val="en-ZA" w:eastAsia="en-ZA"/>
              </w:rPr>
            </w:pPr>
            <w:proofErr w:type="spellStart"/>
            <w:r w:rsidRPr="00A510BD">
              <w:rPr>
                <w:rFonts w:asciiTheme="minorHAnsi" w:hAnsiTheme="minorHAnsi" w:cstheme="minorHAnsi"/>
                <w:color w:val="000000"/>
                <w:sz w:val="22"/>
                <w:szCs w:val="22"/>
                <w:lang w:eastAsia="en-ZA"/>
              </w:rPr>
              <w:t>Shirle</w:t>
            </w:r>
            <w:proofErr w:type="spellEnd"/>
            <w:r w:rsidRPr="00A510BD">
              <w:rPr>
                <w:rFonts w:asciiTheme="minorHAnsi" w:hAnsiTheme="minorHAnsi" w:cstheme="minorHAnsi"/>
                <w:color w:val="000000"/>
                <w:sz w:val="22"/>
                <w:szCs w:val="22"/>
                <w:lang w:eastAsia="en-ZA"/>
              </w:rPr>
              <w:t xml:space="preserve"> Cornelissen</w:t>
            </w:r>
          </w:p>
        </w:tc>
        <w:tc>
          <w:tcPr>
            <w:tcW w:w="833" w:type="pct"/>
            <w:tcBorders>
              <w:top w:val="nil"/>
              <w:left w:val="nil"/>
              <w:bottom w:val="single" w:sz="4" w:space="0" w:color="auto"/>
              <w:right w:val="single" w:sz="4" w:space="0" w:color="auto"/>
            </w:tcBorders>
            <w:shd w:val="clear" w:color="auto" w:fill="auto"/>
            <w:vAlign w:val="center"/>
            <w:hideMark/>
          </w:tcPr>
          <w:p w14:paraId="32BC0CD7"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021 808 4850</w:t>
            </w:r>
          </w:p>
        </w:tc>
        <w:tc>
          <w:tcPr>
            <w:tcW w:w="1319" w:type="pct"/>
            <w:tcBorders>
              <w:top w:val="nil"/>
              <w:left w:val="nil"/>
              <w:bottom w:val="single" w:sz="4" w:space="0" w:color="auto"/>
              <w:right w:val="single" w:sz="4" w:space="0" w:color="auto"/>
            </w:tcBorders>
            <w:shd w:val="clear" w:color="auto" w:fill="auto"/>
            <w:noWrap/>
            <w:vAlign w:val="center"/>
            <w:hideMark/>
          </w:tcPr>
          <w:p w14:paraId="73456E64"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sz w:val="22"/>
                <w:szCs w:val="22"/>
                <w:lang w:eastAsia="en-ZA"/>
              </w:rPr>
              <w:t>shirle@sun.ac.za</w:t>
            </w:r>
          </w:p>
        </w:tc>
      </w:tr>
      <w:tr w:rsidR="007A5F4D" w:rsidRPr="00A510BD" w14:paraId="0CB2B997" w14:textId="77777777" w:rsidTr="00FB62A7">
        <w:trPr>
          <w:trHeight w:val="340"/>
        </w:trPr>
        <w:tc>
          <w:tcPr>
            <w:tcW w:w="16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B80539" w14:textId="4FD0520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LLB, BA (Law), BCom (Law), BAccLLB</w:t>
            </w:r>
          </w:p>
        </w:tc>
        <w:tc>
          <w:tcPr>
            <w:tcW w:w="1181" w:type="pct"/>
            <w:tcBorders>
              <w:top w:val="nil"/>
              <w:left w:val="nil"/>
              <w:bottom w:val="single" w:sz="4" w:space="0" w:color="auto"/>
              <w:right w:val="single" w:sz="4" w:space="0" w:color="auto"/>
            </w:tcBorders>
            <w:shd w:val="clear" w:color="auto" w:fill="auto"/>
            <w:vAlign w:val="center"/>
            <w:hideMark/>
          </w:tcPr>
          <w:p w14:paraId="5EAD528B" w14:textId="77777777" w:rsidR="00BA328A" w:rsidRPr="00A510BD" w:rsidRDefault="00BA328A" w:rsidP="007A5F4D">
            <w:pPr>
              <w:jc w:val="center"/>
              <w:rPr>
                <w:rFonts w:asciiTheme="minorHAnsi" w:hAnsiTheme="minorHAnsi" w:cstheme="minorHAnsi"/>
                <w:color w:val="000000"/>
                <w:sz w:val="22"/>
                <w:szCs w:val="22"/>
                <w:lang w:val="en-ZA" w:eastAsia="en-ZA"/>
              </w:rPr>
            </w:pPr>
            <w:proofErr w:type="spellStart"/>
            <w:r w:rsidRPr="00A510BD">
              <w:rPr>
                <w:rFonts w:asciiTheme="minorHAnsi" w:hAnsiTheme="minorHAnsi" w:cstheme="minorHAnsi"/>
                <w:color w:val="000000"/>
                <w:sz w:val="22"/>
                <w:szCs w:val="22"/>
                <w:lang w:eastAsia="en-ZA"/>
              </w:rPr>
              <w:t>Shivvon</w:t>
            </w:r>
            <w:proofErr w:type="spellEnd"/>
            <w:r w:rsidRPr="00A510BD">
              <w:rPr>
                <w:rFonts w:asciiTheme="minorHAnsi" w:hAnsiTheme="minorHAnsi" w:cstheme="minorHAnsi"/>
                <w:color w:val="000000"/>
                <w:sz w:val="22"/>
                <w:szCs w:val="22"/>
                <w:lang w:eastAsia="en-ZA"/>
              </w:rPr>
              <w:t xml:space="preserve"> </w:t>
            </w:r>
            <w:proofErr w:type="spellStart"/>
            <w:r w:rsidRPr="00A510BD">
              <w:rPr>
                <w:rFonts w:asciiTheme="minorHAnsi" w:hAnsiTheme="minorHAnsi" w:cstheme="minorHAnsi"/>
                <w:color w:val="000000"/>
                <w:sz w:val="22"/>
                <w:szCs w:val="22"/>
                <w:lang w:eastAsia="en-ZA"/>
              </w:rPr>
              <w:t>Ruiters</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3A447BA2"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021 808 2506</w:t>
            </w:r>
          </w:p>
        </w:tc>
        <w:tc>
          <w:tcPr>
            <w:tcW w:w="1319" w:type="pct"/>
            <w:tcBorders>
              <w:top w:val="nil"/>
              <w:left w:val="nil"/>
              <w:bottom w:val="single" w:sz="4" w:space="0" w:color="auto"/>
              <w:right w:val="single" w:sz="4" w:space="0" w:color="auto"/>
            </w:tcBorders>
            <w:shd w:val="clear" w:color="auto" w:fill="auto"/>
            <w:noWrap/>
            <w:vAlign w:val="center"/>
            <w:hideMark/>
          </w:tcPr>
          <w:p w14:paraId="7047C739"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sz w:val="22"/>
                <w:szCs w:val="22"/>
                <w:lang w:eastAsia="en-ZA"/>
              </w:rPr>
              <w:t>shivvon@sun.ac.za</w:t>
            </w:r>
          </w:p>
        </w:tc>
      </w:tr>
      <w:tr w:rsidR="00BA328A" w:rsidRPr="00A510BD" w14:paraId="280D0B04" w14:textId="77777777" w:rsidTr="00FB62A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868E47" w14:textId="77777777" w:rsidR="00BA328A" w:rsidRPr="00A510BD" w:rsidRDefault="00BA328A" w:rsidP="007A5F4D">
            <w:pPr>
              <w:rPr>
                <w:rFonts w:asciiTheme="minorHAnsi" w:hAnsiTheme="minorHAnsi" w:cstheme="minorHAnsi"/>
                <w:b/>
                <w:bCs/>
                <w:color w:val="000000"/>
                <w:sz w:val="22"/>
                <w:szCs w:val="22"/>
                <w:lang w:val="en-ZA" w:eastAsia="en-ZA"/>
              </w:rPr>
            </w:pPr>
            <w:r w:rsidRPr="00A510BD">
              <w:rPr>
                <w:rFonts w:asciiTheme="minorHAnsi" w:hAnsiTheme="minorHAnsi" w:cstheme="minorHAnsi"/>
                <w:b/>
                <w:bCs/>
                <w:color w:val="000000"/>
                <w:sz w:val="22"/>
                <w:szCs w:val="22"/>
                <w:lang w:val="en-ZA" w:eastAsia="en-ZA"/>
              </w:rPr>
              <w:t>Theology</w:t>
            </w:r>
          </w:p>
        </w:tc>
      </w:tr>
      <w:tr w:rsidR="007A5F4D" w:rsidRPr="00A510BD" w14:paraId="000E0BBF"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bottom"/>
            <w:hideMark/>
          </w:tcPr>
          <w:p w14:paraId="176C6E66"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MTh, MDiv, MPhil, PhD</w:t>
            </w:r>
          </w:p>
        </w:tc>
        <w:tc>
          <w:tcPr>
            <w:tcW w:w="1181" w:type="pct"/>
            <w:tcBorders>
              <w:top w:val="nil"/>
              <w:left w:val="nil"/>
              <w:bottom w:val="single" w:sz="4" w:space="0" w:color="auto"/>
              <w:right w:val="single" w:sz="4" w:space="0" w:color="auto"/>
            </w:tcBorders>
            <w:shd w:val="clear" w:color="auto" w:fill="auto"/>
            <w:vAlign w:val="bottom"/>
            <w:hideMark/>
          </w:tcPr>
          <w:p w14:paraId="35D3FFA5"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Shirle Cornelissen</w:t>
            </w:r>
          </w:p>
        </w:tc>
        <w:tc>
          <w:tcPr>
            <w:tcW w:w="833" w:type="pct"/>
            <w:tcBorders>
              <w:top w:val="nil"/>
              <w:left w:val="nil"/>
              <w:bottom w:val="single" w:sz="4" w:space="0" w:color="auto"/>
              <w:right w:val="single" w:sz="4" w:space="0" w:color="auto"/>
            </w:tcBorders>
            <w:shd w:val="clear" w:color="auto" w:fill="auto"/>
            <w:vAlign w:val="bottom"/>
            <w:hideMark/>
          </w:tcPr>
          <w:p w14:paraId="21032673"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 xml:space="preserve">021 808 </w:t>
            </w:r>
            <w:r w:rsidRPr="00A510BD">
              <w:rPr>
                <w:rFonts w:asciiTheme="minorHAnsi" w:hAnsiTheme="minorHAnsi" w:cstheme="minorHAnsi"/>
                <w:color w:val="000000"/>
                <w:sz w:val="22"/>
                <w:szCs w:val="22"/>
                <w:lang w:val="en-ZA" w:eastAsia="en-ZA"/>
              </w:rPr>
              <w:t>4850</w:t>
            </w:r>
          </w:p>
        </w:tc>
        <w:tc>
          <w:tcPr>
            <w:tcW w:w="1319" w:type="pct"/>
            <w:tcBorders>
              <w:top w:val="nil"/>
              <w:left w:val="nil"/>
              <w:bottom w:val="single" w:sz="4" w:space="0" w:color="auto"/>
              <w:right w:val="single" w:sz="4" w:space="0" w:color="auto"/>
            </w:tcBorders>
            <w:shd w:val="clear" w:color="auto" w:fill="auto"/>
            <w:noWrap/>
            <w:vAlign w:val="bottom"/>
            <w:hideMark/>
          </w:tcPr>
          <w:p w14:paraId="10E6C486"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shirle@sun.ac.za</w:t>
            </w:r>
          </w:p>
        </w:tc>
      </w:tr>
      <w:tr w:rsidR="007A5F4D" w:rsidRPr="00A510BD" w14:paraId="73D16AAC"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bottom"/>
            <w:hideMark/>
          </w:tcPr>
          <w:p w14:paraId="35E5414E"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BTh, BDiv, Postgraduate Diploma</w:t>
            </w:r>
          </w:p>
        </w:tc>
        <w:tc>
          <w:tcPr>
            <w:tcW w:w="1181" w:type="pct"/>
            <w:tcBorders>
              <w:top w:val="nil"/>
              <w:left w:val="nil"/>
              <w:bottom w:val="single" w:sz="4" w:space="0" w:color="auto"/>
              <w:right w:val="single" w:sz="4" w:space="0" w:color="auto"/>
            </w:tcBorders>
            <w:shd w:val="clear" w:color="auto" w:fill="auto"/>
            <w:vAlign w:val="bottom"/>
            <w:hideMark/>
          </w:tcPr>
          <w:p w14:paraId="3707198A"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 xml:space="preserve">Shivvon Ruiters </w:t>
            </w:r>
          </w:p>
        </w:tc>
        <w:tc>
          <w:tcPr>
            <w:tcW w:w="833" w:type="pct"/>
            <w:tcBorders>
              <w:top w:val="nil"/>
              <w:left w:val="nil"/>
              <w:bottom w:val="single" w:sz="4" w:space="0" w:color="auto"/>
              <w:right w:val="single" w:sz="4" w:space="0" w:color="auto"/>
            </w:tcBorders>
            <w:shd w:val="clear" w:color="auto" w:fill="auto"/>
            <w:vAlign w:val="bottom"/>
            <w:hideMark/>
          </w:tcPr>
          <w:p w14:paraId="266BA032"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 </w:t>
            </w:r>
            <w:r w:rsidRPr="00A510BD">
              <w:rPr>
                <w:rFonts w:asciiTheme="minorHAnsi" w:hAnsiTheme="minorHAnsi" w:cstheme="minorHAnsi"/>
                <w:color w:val="000000"/>
                <w:sz w:val="22"/>
                <w:szCs w:val="22"/>
                <w:lang w:eastAsia="en-ZA"/>
              </w:rPr>
              <w:t>021 808 2506</w:t>
            </w:r>
          </w:p>
        </w:tc>
        <w:tc>
          <w:tcPr>
            <w:tcW w:w="1319" w:type="pct"/>
            <w:tcBorders>
              <w:top w:val="nil"/>
              <w:left w:val="nil"/>
              <w:bottom w:val="single" w:sz="4" w:space="0" w:color="auto"/>
              <w:right w:val="single" w:sz="4" w:space="0" w:color="auto"/>
            </w:tcBorders>
            <w:shd w:val="clear" w:color="auto" w:fill="auto"/>
            <w:noWrap/>
            <w:vAlign w:val="bottom"/>
            <w:hideMark/>
          </w:tcPr>
          <w:p w14:paraId="09ED6892"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sz w:val="22"/>
                <w:szCs w:val="22"/>
              </w:rPr>
              <w:t xml:space="preserve"> </w:t>
            </w:r>
            <w:r w:rsidRPr="00A510BD">
              <w:rPr>
                <w:rFonts w:asciiTheme="minorHAnsi" w:hAnsiTheme="minorHAnsi" w:cstheme="minorHAnsi"/>
                <w:color w:val="000000"/>
                <w:sz w:val="22"/>
                <w:szCs w:val="22"/>
                <w:lang w:val="en-ZA" w:eastAsia="en-ZA"/>
              </w:rPr>
              <w:t>shivvon@sun.ac.za</w:t>
            </w:r>
          </w:p>
        </w:tc>
      </w:tr>
      <w:tr w:rsidR="00BA328A" w:rsidRPr="00A510BD" w14:paraId="5AFBD1EC" w14:textId="77777777" w:rsidTr="00FB62A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F64D2F" w14:textId="77777777" w:rsidR="00BA328A" w:rsidRPr="00A510BD" w:rsidRDefault="00BA328A" w:rsidP="007A5F4D">
            <w:pPr>
              <w:rPr>
                <w:rFonts w:asciiTheme="minorHAnsi" w:hAnsiTheme="minorHAnsi" w:cstheme="minorHAnsi"/>
                <w:b/>
                <w:bCs/>
                <w:color w:val="000000"/>
                <w:sz w:val="22"/>
                <w:szCs w:val="22"/>
                <w:lang w:val="en-ZA" w:eastAsia="en-ZA"/>
              </w:rPr>
            </w:pPr>
            <w:r w:rsidRPr="00A510BD">
              <w:rPr>
                <w:rFonts w:asciiTheme="minorHAnsi" w:hAnsiTheme="minorHAnsi" w:cstheme="minorHAnsi"/>
                <w:b/>
                <w:bCs/>
                <w:color w:val="000000"/>
                <w:sz w:val="22"/>
                <w:szCs w:val="22"/>
                <w:lang w:val="en-ZA" w:eastAsia="en-ZA"/>
              </w:rPr>
              <w:t>Military Sciences</w:t>
            </w:r>
          </w:p>
        </w:tc>
      </w:tr>
      <w:tr w:rsidR="007A5F4D" w:rsidRPr="00A510BD" w14:paraId="0EA26D9C"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09B14060"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 xml:space="preserve"> All Programmes </w:t>
            </w:r>
          </w:p>
        </w:tc>
        <w:tc>
          <w:tcPr>
            <w:tcW w:w="1181" w:type="pct"/>
            <w:tcBorders>
              <w:top w:val="nil"/>
              <w:left w:val="nil"/>
              <w:bottom w:val="single" w:sz="4" w:space="0" w:color="auto"/>
              <w:right w:val="single" w:sz="4" w:space="0" w:color="auto"/>
            </w:tcBorders>
            <w:shd w:val="clear" w:color="auto" w:fill="auto"/>
            <w:vAlign w:val="center"/>
            <w:hideMark/>
          </w:tcPr>
          <w:p w14:paraId="6FFF5D17"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Mari Basson</w:t>
            </w:r>
          </w:p>
        </w:tc>
        <w:tc>
          <w:tcPr>
            <w:tcW w:w="833" w:type="pct"/>
            <w:tcBorders>
              <w:top w:val="nil"/>
              <w:left w:val="nil"/>
              <w:bottom w:val="single" w:sz="4" w:space="0" w:color="auto"/>
              <w:right w:val="single" w:sz="4" w:space="0" w:color="auto"/>
            </w:tcBorders>
            <w:shd w:val="clear" w:color="auto" w:fill="auto"/>
            <w:vAlign w:val="center"/>
            <w:hideMark/>
          </w:tcPr>
          <w:p w14:paraId="32A340BB"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022 702 3085</w:t>
            </w:r>
          </w:p>
        </w:tc>
        <w:tc>
          <w:tcPr>
            <w:tcW w:w="1319" w:type="pct"/>
            <w:tcBorders>
              <w:top w:val="nil"/>
              <w:left w:val="nil"/>
              <w:bottom w:val="single" w:sz="4" w:space="0" w:color="auto"/>
              <w:right w:val="single" w:sz="4" w:space="0" w:color="auto"/>
            </w:tcBorders>
            <w:shd w:val="clear" w:color="auto" w:fill="auto"/>
            <w:noWrap/>
            <w:vAlign w:val="center"/>
            <w:hideMark/>
          </w:tcPr>
          <w:p w14:paraId="3BF705B3"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basson71@sun.ac.za</w:t>
            </w:r>
          </w:p>
        </w:tc>
      </w:tr>
      <w:tr w:rsidR="00BA328A" w:rsidRPr="00A510BD" w14:paraId="0F4883E8" w14:textId="77777777" w:rsidTr="00FB62A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53BB63" w14:textId="77777777" w:rsidR="00BA328A" w:rsidRPr="00A510BD" w:rsidRDefault="00BA328A" w:rsidP="007A5F4D">
            <w:pPr>
              <w:rPr>
                <w:rFonts w:asciiTheme="minorHAnsi" w:hAnsiTheme="minorHAnsi" w:cstheme="minorHAnsi"/>
                <w:b/>
                <w:bCs/>
                <w:color w:val="000000"/>
                <w:sz w:val="22"/>
                <w:szCs w:val="22"/>
                <w:lang w:val="en-ZA" w:eastAsia="en-ZA"/>
              </w:rPr>
            </w:pPr>
            <w:r w:rsidRPr="00A510BD">
              <w:rPr>
                <w:rFonts w:asciiTheme="minorHAnsi" w:hAnsiTheme="minorHAnsi" w:cstheme="minorHAnsi"/>
                <w:b/>
                <w:bCs/>
                <w:color w:val="000000"/>
                <w:sz w:val="22"/>
                <w:szCs w:val="22"/>
                <w:lang w:val="en-ZA" w:eastAsia="en-ZA"/>
              </w:rPr>
              <w:t>Medicine and Health Sciences</w:t>
            </w:r>
          </w:p>
        </w:tc>
      </w:tr>
      <w:tr w:rsidR="007A5F4D" w:rsidRPr="00A510BD" w14:paraId="6B5F4215"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6BF924EF"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 xml:space="preserve"> All Programmes </w:t>
            </w:r>
          </w:p>
        </w:tc>
        <w:tc>
          <w:tcPr>
            <w:tcW w:w="1181" w:type="pct"/>
            <w:tcBorders>
              <w:top w:val="nil"/>
              <w:left w:val="nil"/>
              <w:bottom w:val="single" w:sz="4" w:space="0" w:color="auto"/>
              <w:right w:val="single" w:sz="4" w:space="0" w:color="auto"/>
            </w:tcBorders>
            <w:shd w:val="clear" w:color="auto" w:fill="auto"/>
            <w:vAlign w:val="center"/>
            <w:hideMark/>
          </w:tcPr>
          <w:p w14:paraId="500AD3DE"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Johan Coetzer</w:t>
            </w:r>
          </w:p>
        </w:tc>
        <w:tc>
          <w:tcPr>
            <w:tcW w:w="833" w:type="pct"/>
            <w:tcBorders>
              <w:top w:val="nil"/>
              <w:left w:val="nil"/>
              <w:bottom w:val="single" w:sz="4" w:space="0" w:color="auto"/>
              <w:right w:val="single" w:sz="4" w:space="0" w:color="auto"/>
            </w:tcBorders>
            <w:shd w:val="clear" w:color="auto" w:fill="auto"/>
            <w:vAlign w:val="center"/>
            <w:hideMark/>
          </w:tcPr>
          <w:p w14:paraId="4A6ECCFB"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021 938 9204</w:t>
            </w:r>
          </w:p>
        </w:tc>
        <w:tc>
          <w:tcPr>
            <w:tcW w:w="1319" w:type="pct"/>
            <w:tcBorders>
              <w:top w:val="nil"/>
              <w:left w:val="nil"/>
              <w:bottom w:val="single" w:sz="4" w:space="0" w:color="auto"/>
              <w:right w:val="single" w:sz="4" w:space="0" w:color="auto"/>
            </w:tcBorders>
            <w:shd w:val="clear" w:color="auto" w:fill="auto"/>
            <w:noWrap/>
            <w:vAlign w:val="center"/>
            <w:hideMark/>
          </w:tcPr>
          <w:p w14:paraId="17BA9127"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jco@sun.ac.za</w:t>
            </w:r>
          </w:p>
        </w:tc>
      </w:tr>
      <w:tr w:rsidR="007A5F4D" w:rsidRPr="00A510BD" w14:paraId="39977FF9"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center"/>
          </w:tcPr>
          <w:p w14:paraId="40771352"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 xml:space="preserve"> All Programmes </w:t>
            </w:r>
          </w:p>
        </w:tc>
        <w:tc>
          <w:tcPr>
            <w:tcW w:w="1181" w:type="pct"/>
            <w:tcBorders>
              <w:top w:val="nil"/>
              <w:left w:val="nil"/>
              <w:bottom w:val="single" w:sz="4" w:space="0" w:color="auto"/>
              <w:right w:val="single" w:sz="4" w:space="0" w:color="auto"/>
            </w:tcBorders>
            <w:shd w:val="clear" w:color="auto" w:fill="auto"/>
            <w:vAlign w:val="center"/>
          </w:tcPr>
          <w:p w14:paraId="332CF5A6"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Vanessa joseph</w:t>
            </w:r>
          </w:p>
        </w:tc>
        <w:tc>
          <w:tcPr>
            <w:tcW w:w="833" w:type="pct"/>
            <w:tcBorders>
              <w:top w:val="nil"/>
              <w:left w:val="nil"/>
              <w:bottom w:val="single" w:sz="4" w:space="0" w:color="auto"/>
              <w:right w:val="single" w:sz="4" w:space="0" w:color="auto"/>
            </w:tcBorders>
            <w:shd w:val="clear" w:color="auto" w:fill="auto"/>
            <w:vAlign w:val="center"/>
          </w:tcPr>
          <w:p w14:paraId="5ED8B85F"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021 938 9235</w:t>
            </w:r>
          </w:p>
        </w:tc>
        <w:tc>
          <w:tcPr>
            <w:tcW w:w="1319" w:type="pct"/>
            <w:tcBorders>
              <w:top w:val="nil"/>
              <w:left w:val="nil"/>
              <w:bottom w:val="single" w:sz="4" w:space="0" w:color="auto"/>
              <w:right w:val="single" w:sz="4" w:space="0" w:color="auto"/>
            </w:tcBorders>
            <w:shd w:val="clear" w:color="auto" w:fill="auto"/>
            <w:noWrap/>
            <w:vAlign w:val="center"/>
          </w:tcPr>
          <w:p w14:paraId="3B25F0E6"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vbj@sun.ac.za</w:t>
            </w:r>
          </w:p>
        </w:tc>
      </w:tr>
      <w:tr w:rsidR="007A5F4D" w:rsidRPr="00A510BD" w14:paraId="29B3F44A" w14:textId="77777777" w:rsidTr="00FB62A7">
        <w:trPr>
          <w:trHeight w:val="340"/>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041533D3"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 All Programmes (Stellenbosch Campus)</w:t>
            </w:r>
          </w:p>
        </w:tc>
        <w:tc>
          <w:tcPr>
            <w:tcW w:w="1181" w:type="pct"/>
            <w:tcBorders>
              <w:top w:val="nil"/>
              <w:left w:val="nil"/>
              <w:bottom w:val="single" w:sz="4" w:space="0" w:color="auto"/>
              <w:right w:val="single" w:sz="4" w:space="0" w:color="auto"/>
            </w:tcBorders>
            <w:shd w:val="clear" w:color="auto" w:fill="auto"/>
            <w:vAlign w:val="center"/>
            <w:hideMark/>
          </w:tcPr>
          <w:p w14:paraId="3C71DA41"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Zenda Jansen</w:t>
            </w:r>
          </w:p>
        </w:tc>
        <w:tc>
          <w:tcPr>
            <w:tcW w:w="833" w:type="pct"/>
            <w:tcBorders>
              <w:top w:val="nil"/>
              <w:left w:val="nil"/>
              <w:bottom w:val="single" w:sz="4" w:space="0" w:color="auto"/>
              <w:right w:val="single" w:sz="4" w:space="0" w:color="auto"/>
            </w:tcBorders>
            <w:shd w:val="clear" w:color="auto" w:fill="auto"/>
            <w:vAlign w:val="center"/>
            <w:hideMark/>
          </w:tcPr>
          <w:p w14:paraId="76CEB6B8"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021 808 4842</w:t>
            </w:r>
          </w:p>
        </w:tc>
        <w:tc>
          <w:tcPr>
            <w:tcW w:w="1319" w:type="pct"/>
            <w:tcBorders>
              <w:top w:val="nil"/>
              <w:left w:val="nil"/>
              <w:bottom w:val="single" w:sz="4" w:space="0" w:color="auto"/>
              <w:right w:val="single" w:sz="4" w:space="0" w:color="auto"/>
            </w:tcBorders>
            <w:shd w:val="clear" w:color="auto" w:fill="auto"/>
            <w:noWrap/>
            <w:vAlign w:val="center"/>
            <w:hideMark/>
          </w:tcPr>
          <w:p w14:paraId="73449924" w14:textId="77777777" w:rsidR="00BA328A" w:rsidRPr="00A510BD" w:rsidRDefault="00BA328A" w:rsidP="007A5F4D">
            <w:pPr>
              <w:jc w:val="center"/>
              <w:rPr>
                <w:rFonts w:asciiTheme="minorHAnsi" w:hAnsiTheme="minorHAnsi" w:cstheme="minorHAnsi"/>
                <w:color w:val="0563C1"/>
                <w:sz w:val="22"/>
                <w:szCs w:val="22"/>
                <w:u w:val="single"/>
                <w:lang w:val="en-ZA" w:eastAsia="en-ZA"/>
              </w:rPr>
            </w:pPr>
            <w:r w:rsidRPr="00A510BD">
              <w:rPr>
                <w:rFonts w:asciiTheme="minorHAnsi" w:hAnsiTheme="minorHAnsi" w:cstheme="minorHAnsi"/>
                <w:color w:val="000000"/>
                <w:sz w:val="22"/>
                <w:szCs w:val="22"/>
                <w:lang w:val="en-ZA" w:eastAsia="en-ZA"/>
              </w:rPr>
              <w:t>zj@sun.ac.za</w:t>
            </w:r>
          </w:p>
        </w:tc>
      </w:tr>
      <w:tr w:rsidR="00BA328A" w:rsidRPr="00A510BD" w14:paraId="21A50006" w14:textId="77777777" w:rsidTr="00FB62A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AF783F" w14:textId="77777777" w:rsidR="00BA328A" w:rsidRPr="00A510BD" w:rsidRDefault="00BA328A" w:rsidP="007A5F4D">
            <w:pPr>
              <w:rPr>
                <w:rFonts w:asciiTheme="minorHAnsi" w:hAnsiTheme="minorHAnsi" w:cstheme="minorHAnsi"/>
                <w:b/>
                <w:bCs/>
                <w:color w:val="000000"/>
                <w:sz w:val="22"/>
                <w:szCs w:val="22"/>
                <w:lang w:val="en-ZA" w:eastAsia="en-ZA"/>
              </w:rPr>
            </w:pPr>
            <w:proofErr w:type="spellStart"/>
            <w:r w:rsidRPr="00A510BD">
              <w:rPr>
                <w:rFonts w:asciiTheme="minorHAnsi" w:hAnsiTheme="minorHAnsi" w:cstheme="minorHAnsi"/>
                <w:b/>
                <w:bCs/>
                <w:color w:val="000000"/>
                <w:sz w:val="22"/>
                <w:szCs w:val="22"/>
                <w:lang w:val="fr-FR" w:eastAsia="en-ZA"/>
              </w:rPr>
              <w:t>Telematic</w:t>
            </w:r>
            <w:proofErr w:type="spellEnd"/>
            <w:r w:rsidRPr="00A510BD">
              <w:rPr>
                <w:rFonts w:asciiTheme="minorHAnsi" w:hAnsiTheme="minorHAnsi" w:cstheme="minorHAnsi"/>
                <w:b/>
                <w:bCs/>
                <w:color w:val="000000"/>
                <w:sz w:val="22"/>
                <w:szCs w:val="22"/>
                <w:lang w:val="fr-FR" w:eastAsia="en-ZA"/>
              </w:rPr>
              <w:t xml:space="preserve"> Programmes</w:t>
            </w:r>
          </w:p>
        </w:tc>
      </w:tr>
      <w:tr w:rsidR="007A5F4D" w:rsidRPr="00A510BD" w14:paraId="0F60525C" w14:textId="77777777" w:rsidTr="00FB62A7">
        <w:trPr>
          <w:trHeight w:val="340"/>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51FEB8D3" w14:textId="77777777" w:rsidR="00BA328A" w:rsidRPr="00A510BD" w:rsidRDefault="00BA328A" w:rsidP="007A5F4D">
            <w:pPr>
              <w:rPr>
                <w:rFonts w:asciiTheme="minorHAnsi" w:hAnsiTheme="minorHAnsi" w:cstheme="minorHAnsi"/>
                <w:color w:val="000000"/>
                <w:sz w:val="22"/>
                <w:szCs w:val="22"/>
                <w:lang w:val="en-ZA" w:eastAsia="en-ZA"/>
              </w:rPr>
            </w:pPr>
            <w:proofErr w:type="spellStart"/>
            <w:r w:rsidRPr="00A510BD">
              <w:rPr>
                <w:rFonts w:asciiTheme="minorHAnsi" w:hAnsiTheme="minorHAnsi" w:cstheme="minorHAnsi"/>
                <w:color w:val="000000"/>
                <w:sz w:val="22"/>
                <w:szCs w:val="22"/>
                <w:lang w:val="fr-FR" w:eastAsia="en-ZA"/>
              </w:rPr>
              <w:t>Telematic</w:t>
            </w:r>
            <w:proofErr w:type="spellEnd"/>
            <w:r w:rsidRPr="00A510BD">
              <w:rPr>
                <w:rFonts w:asciiTheme="minorHAnsi" w:hAnsiTheme="minorHAnsi" w:cstheme="minorHAnsi"/>
                <w:color w:val="000000"/>
                <w:sz w:val="22"/>
                <w:szCs w:val="22"/>
                <w:lang w:val="fr-FR" w:eastAsia="en-ZA"/>
              </w:rPr>
              <w:t xml:space="preserve"> Programmes</w:t>
            </w:r>
          </w:p>
        </w:tc>
        <w:tc>
          <w:tcPr>
            <w:tcW w:w="1181" w:type="pct"/>
            <w:tcBorders>
              <w:top w:val="nil"/>
              <w:left w:val="nil"/>
              <w:bottom w:val="single" w:sz="4" w:space="0" w:color="auto"/>
              <w:right w:val="single" w:sz="4" w:space="0" w:color="auto"/>
            </w:tcBorders>
            <w:shd w:val="clear" w:color="auto" w:fill="auto"/>
            <w:vAlign w:val="center"/>
            <w:hideMark/>
          </w:tcPr>
          <w:p w14:paraId="34055DE8"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fr-FR" w:eastAsia="en-ZA"/>
              </w:rPr>
              <w:t>Annemarie Muller</w:t>
            </w:r>
          </w:p>
        </w:tc>
        <w:tc>
          <w:tcPr>
            <w:tcW w:w="833" w:type="pct"/>
            <w:tcBorders>
              <w:top w:val="nil"/>
              <w:left w:val="nil"/>
              <w:bottom w:val="single" w:sz="4" w:space="0" w:color="auto"/>
              <w:right w:val="single" w:sz="4" w:space="0" w:color="auto"/>
            </w:tcBorders>
            <w:shd w:val="clear" w:color="auto" w:fill="auto"/>
            <w:vAlign w:val="center"/>
            <w:hideMark/>
          </w:tcPr>
          <w:p w14:paraId="4CF04C4C"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 xml:space="preserve">021 808 </w:t>
            </w:r>
            <w:r w:rsidRPr="00A510BD">
              <w:rPr>
                <w:rFonts w:asciiTheme="minorHAnsi" w:hAnsiTheme="minorHAnsi" w:cstheme="minorHAnsi"/>
                <w:color w:val="000000"/>
                <w:sz w:val="22"/>
                <w:szCs w:val="22"/>
                <w:lang w:val="fr-FR" w:eastAsia="en-ZA"/>
              </w:rPr>
              <w:t>2953</w:t>
            </w:r>
          </w:p>
        </w:tc>
        <w:tc>
          <w:tcPr>
            <w:tcW w:w="1319" w:type="pct"/>
            <w:tcBorders>
              <w:top w:val="nil"/>
              <w:left w:val="nil"/>
              <w:bottom w:val="single" w:sz="4" w:space="0" w:color="auto"/>
              <w:right w:val="single" w:sz="4" w:space="0" w:color="auto"/>
            </w:tcBorders>
            <w:shd w:val="clear" w:color="auto" w:fill="auto"/>
            <w:noWrap/>
            <w:vAlign w:val="center"/>
            <w:hideMark/>
          </w:tcPr>
          <w:p w14:paraId="39ABD03C"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sz w:val="22"/>
                <w:szCs w:val="22"/>
                <w:lang w:val="fr-FR" w:eastAsia="en-ZA"/>
              </w:rPr>
              <w:t>adklerk@sun.ac.za</w:t>
            </w:r>
          </w:p>
        </w:tc>
      </w:tr>
      <w:tr w:rsidR="007A5F4D" w:rsidRPr="00A510BD" w14:paraId="5655CB5E" w14:textId="77777777" w:rsidTr="00FB62A7">
        <w:trPr>
          <w:trHeight w:val="340"/>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7D444E9D" w14:textId="77777777" w:rsidR="00BA328A" w:rsidRPr="00A510BD" w:rsidRDefault="00BA328A" w:rsidP="007A5F4D">
            <w:pPr>
              <w:rPr>
                <w:rFonts w:asciiTheme="minorHAnsi" w:hAnsiTheme="minorHAnsi" w:cstheme="minorHAnsi"/>
                <w:color w:val="000000"/>
                <w:sz w:val="22"/>
                <w:szCs w:val="22"/>
                <w:lang w:val="en-ZA" w:eastAsia="en-ZA"/>
              </w:rPr>
            </w:pPr>
            <w:proofErr w:type="spellStart"/>
            <w:r w:rsidRPr="00A510BD">
              <w:rPr>
                <w:rFonts w:asciiTheme="minorHAnsi" w:hAnsiTheme="minorHAnsi" w:cstheme="minorHAnsi"/>
                <w:color w:val="000000"/>
                <w:sz w:val="22"/>
                <w:szCs w:val="22"/>
                <w:lang w:val="fr-FR" w:eastAsia="en-ZA"/>
              </w:rPr>
              <w:t>Telematic</w:t>
            </w:r>
            <w:proofErr w:type="spellEnd"/>
            <w:r w:rsidRPr="00A510BD">
              <w:rPr>
                <w:rFonts w:asciiTheme="minorHAnsi" w:hAnsiTheme="minorHAnsi" w:cstheme="minorHAnsi"/>
                <w:color w:val="000000"/>
                <w:sz w:val="22"/>
                <w:szCs w:val="22"/>
                <w:lang w:val="fr-FR" w:eastAsia="en-ZA"/>
              </w:rPr>
              <w:t xml:space="preserve"> Programmes</w:t>
            </w:r>
          </w:p>
        </w:tc>
        <w:tc>
          <w:tcPr>
            <w:tcW w:w="1181" w:type="pct"/>
            <w:tcBorders>
              <w:top w:val="nil"/>
              <w:left w:val="nil"/>
              <w:bottom w:val="single" w:sz="4" w:space="0" w:color="auto"/>
              <w:right w:val="single" w:sz="4" w:space="0" w:color="auto"/>
            </w:tcBorders>
            <w:shd w:val="clear" w:color="auto" w:fill="auto"/>
            <w:vAlign w:val="center"/>
            <w:hideMark/>
          </w:tcPr>
          <w:p w14:paraId="4088C9E8" w14:textId="77777777" w:rsidR="00BA328A" w:rsidRPr="00A510BD" w:rsidRDefault="00BA328A" w:rsidP="007A5F4D">
            <w:pPr>
              <w:jc w:val="center"/>
              <w:rPr>
                <w:rFonts w:asciiTheme="minorHAnsi" w:hAnsiTheme="minorHAnsi" w:cstheme="minorHAnsi"/>
                <w:color w:val="000000"/>
                <w:sz w:val="22"/>
                <w:szCs w:val="22"/>
                <w:lang w:val="en-ZA" w:eastAsia="en-ZA"/>
              </w:rPr>
            </w:pPr>
            <w:proofErr w:type="spellStart"/>
            <w:r w:rsidRPr="00A510BD">
              <w:rPr>
                <w:rFonts w:asciiTheme="minorHAnsi" w:hAnsiTheme="minorHAnsi" w:cstheme="minorHAnsi"/>
                <w:color w:val="000000"/>
                <w:sz w:val="22"/>
                <w:szCs w:val="22"/>
                <w:lang w:val="fr-FR" w:eastAsia="en-ZA"/>
              </w:rPr>
              <w:t>Ryno</w:t>
            </w:r>
            <w:proofErr w:type="spellEnd"/>
            <w:r w:rsidRPr="00A510BD">
              <w:rPr>
                <w:rFonts w:asciiTheme="minorHAnsi" w:hAnsiTheme="minorHAnsi" w:cstheme="minorHAnsi"/>
                <w:color w:val="000000"/>
                <w:sz w:val="22"/>
                <w:szCs w:val="22"/>
                <w:lang w:val="fr-FR" w:eastAsia="en-ZA"/>
              </w:rPr>
              <w:t xml:space="preserve"> </w:t>
            </w:r>
            <w:proofErr w:type="spellStart"/>
            <w:r w:rsidRPr="00A510BD">
              <w:rPr>
                <w:rFonts w:asciiTheme="minorHAnsi" w:hAnsiTheme="minorHAnsi" w:cstheme="minorHAnsi"/>
                <w:color w:val="000000"/>
                <w:sz w:val="22"/>
                <w:szCs w:val="22"/>
                <w:lang w:val="fr-FR" w:eastAsia="en-ZA"/>
              </w:rPr>
              <w:t>Gurgen</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5AB6A046"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 xml:space="preserve">021 808 </w:t>
            </w:r>
            <w:r w:rsidRPr="00A510BD">
              <w:rPr>
                <w:rFonts w:asciiTheme="minorHAnsi" w:hAnsiTheme="minorHAnsi" w:cstheme="minorHAnsi"/>
                <w:color w:val="000000"/>
                <w:sz w:val="22"/>
                <w:szCs w:val="22"/>
                <w:lang w:val="fr-FR" w:eastAsia="en-ZA"/>
              </w:rPr>
              <w:t>9314</w:t>
            </w:r>
          </w:p>
        </w:tc>
        <w:tc>
          <w:tcPr>
            <w:tcW w:w="1319" w:type="pct"/>
            <w:tcBorders>
              <w:top w:val="nil"/>
              <w:left w:val="nil"/>
              <w:bottom w:val="single" w:sz="4" w:space="0" w:color="auto"/>
              <w:right w:val="single" w:sz="4" w:space="0" w:color="auto"/>
            </w:tcBorders>
            <w:shd w:val="clear" w:color="auto" w:fill="auto"/>
            <w:noWrap/>
            <w:vAlign w:val="center"/>
            <w:hideMark/>
          </w:tcPr>
          <w:p w14:paraId="2B2F72D9"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sz w:val="22"/>
                <w:szCs w:val="22"/>
                <w:lang w:val="fr-FR" w:eastAsia="en-ZA"/>
              </w:rPr>
              <w:t>rgurgen@sun.ac.za</w:t>
            </w:r>
          </w:p>
        </w:tc>
      </w:tr>
      <w:tr w:rsidR="007A5F4D" w:rsidRPr="00A510BD" w14:paraId="096E74F3" w14:textId="77777777" w:rsidTr="00FB62A7">
        <w:trPr>
          <w:trHeight w:val="340"/>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3467BB80" w14:textId="77777777" w:rsidR="00BA328A" w:rsidRPr="00A510BD" w:rsidRDefault="00BA328A" w:rsidP="007A5F4D">
            <w:pPr>
              <w:rPr>
                <w:rFonts w:asciiTheme="minorHAnsi" w:hAnsiTheme="minorHAnsi" w:cstheme="minorHAnsi"/>
                <w:color w:val="000000"/>
                <w:sz w:val="22"/>
                <w:szCs w:val="22"/>
                <w:lang w:val="en-ZA" w:eastAsia="en-ZA"/>
              </w:rPr>
            </w:pPr>
            <w:proofErr w:type="spellStart"/>
            <w:r w:rsidRPr="00A510BD">
              <w:rPr>
                <w:rFonts w:asciiTheme="minorHAnsi" w:hAnsiTheme="minorHAnsi" w:cstheme="minorHAnsi"/>
                <w:color w:val="000000"/>
                <w:sz w:val="22"/>
                <w:szCs w:val="22"/>
                <w:lang w:val="fr-FR" w:eastAsia="en-ZA"/>
              </w:rPr>
              <w:t>Telematic</w:t>
            </w:r>
            <w:proofErr w:type="spellEnd"/>
            <w:r w:rsidRPr="00A510BD">
              <w:rPr>
                <w:rFonts w:asciiTheme="minorHAnsi" w:hAnsiTheme="minorHAnsi" w:cstheme="minorHAnsi"/>
                <w:color w:val="000000"/>
                <w:sz w:val="22"/>
                <w:szCs w:val="22"/>
                <w:lang w:val="fr-FR" w:eastAsia="en-ZA"/>
              </w:rPr>
              <w:t xml:space="preserve"> Programmes</w:t>
            </w:r>
          </w:p>
        </w:tc>
        <w:tc>
          <w:tcPr>
            <w:tcW w:w="1181" w:type="pct"/>
            <w:tcBorders>
              <w:top w:val="nil"/>
              <w:left w:val="nil"/>
              <w:bottom w:val="single" w:sz="4" w:space="0" w:color="auto"/>
              <w:right w:val="single" w:sz="4" w:space="0" w:color="auto"/>
            </w:tcBorders>
            <w:shd w:val="clear" w:color="auto" w:fill="auto"/>
            <w:vAlign w:val="center"/>
            <w:hideMark/>
          </w:tcPr>
          <w:p w14:paraId="0A90FBFD"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fr-FR" w:eastAsia="en-ZA"/>
              </w:rPr>
              <w:t xml:space="preserve">Carmen </w:t>
            </w:r>
            <w:proofErr w:type="spellStart"/>
            <w:r w:rsidRPr="00A510BD">
              <w:rPr>
                <w:rFonts w:asciiTheme="minorHAnsi" w:hAnsiTheme="minorHAnsi" w:cstheme="minorHAnsi"/>
                <w:color w:val="000000"/>
                <w:sz w:val="22"/>
                <w:szCs w:val="22"/>
                <w:lang w:val="fr-FR" w:eastAsia="en-ZA"/>
              </w:rPr>
              <w:t>Jordaan</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771FCE42"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 xml:space="preserve">021 808 </w:t>
            </w:r>
            <w:r w:rsidRPr="00A510BD">
              <w:rPr>
                <w:rFonts w:asciiTheme="minorHAnsi" w:hAnsiTheme="minorHAnsi" w:cstheme="minorHAnsi"/>
                <w:color w:val="000000"/>
                <w:sz w:val="22"/>
                <w:szCs w:val="22"/>
                <w:lang w:val="fr-FR" w:eastAsia="en-ZA"/>
              </w:rPr>
              <w:t>4908</w:t>
            </w:r>
          </w:p>
        </w:tc>
        <w:tc>
          <w:tcPr>
            <w:tcW w:w="1319" w:type="pct"/>
            <w:tcBorders>
              <w:top w:val="nil"/>
              <w:left w:val="nil"/>
              <w:bottom w:val="single" w:sz="4" w:space="0" w:color="auto"/>
              <w:right w:val="single" w:sz="4" w:space="0" w:color="auto"/>
            </w:tcBorders>
            <w:shd w:val="clear" w:color="auto" w:fill="auto"/>
            <w:noWrap/>
            <w:vAlign w:val="center"/>
            <w:hideMark/>
          </w:tcPr>
          <w:p w14:paraId="1A38A068"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sz w:val="22"/>
                <w:szCs w:val="22"/>
                <w:lang w:val="fr-FR" w:eastAsia="en-ZA"/>
              </w:rPr>
              <w:t>cdj@sun.ac.za</w:t>
            </w:r>
          </w:p>
        </w:tc>
      </w:tr>
      <w:tr w:rsidR="00BA328A" w:rsidRPr="00A510BD" w14:paraId="466172A3" w14:textId="77777777" w:rsidTr="00FB62A7">
        <w:trPr>
          <w:trHeight w:val="340"/>
        </w:trPr>
        <w:tc>
          <w:tcPr>
            <w:tcW w:w="5000" w:type="pct"/>
            <w:gridSpan w:val="4"/>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D894679" w14:textId="77777777" w:rsidR="00BA328A" w:rsidRPr="00A510BD" w:rsidRDefault="00BA328A" w:rsidP="007A5F4D">
            <w:pPr>
              <w:rPr>
                <w:rFonts w:asciiTheme="minorHAnsi" w:hAnsiTheme="minorHAnsi" w:cstheme="minorHAnsi"/>
                <w:b/>
                <w:bCs/>
                <w:color w:val="000000"/>
                <w:sz w:val="22"/>
                <w:szCs w:val="22"/>
                <w:lang w:val="en-ZA" w:eastAsia="en-ZA"/>
              </w:rPr>
            </w:pPr>
            <w:r w:rsidRPr="00A510BD">
              <w:rPr>
                <w:rFonts w:asciiTheme="minorHAnsi" w:hAnsiTheme="minorHAnsi" w:cstheme="minorHAnsi"/>
                <w:b/>
                <w:bCs/>
                <w:color w:val="000000"/>
                <w:sz w:val="22"/>
                <w:szCs w:val="22"/>
                <w:lang w:val="en-ZA" w:eastAsia="en-ZA"/>
              </w:rPr>
              <w:t xml:space="preserve">Academic Records and Assessments </w:t>
            </w:r>
          </w:p>
        </w:tc>
      </w:tr>
      <w:tr w:rsidR="007A5F4D" w:rsidRPr="00A510BD" w14:paraId="29A86532" w14:textId="77777777" w:rsidTr="00FB62A7">
        <w:trPr>
          <w:trHeight w:val="340"/>
        </w:trPr>
        <w:tc>
          <w:tcPr>
            <w:tcW w:w="1667" w:type="pct"/>
            <w:tcBorders>
              <w:top w:val="nil"/>
              <w:left w:val="single" w:sz="4" w:space="0" w:color="auto"/>
              <w:bottom w:val="single" w:sz="4" w:space="0" w:color="auto"/>
              <w:right w:val="single" w:sz="4" w:space="0" w:color="auto"/>
            </w:tcBorders>
            <w:shd w:val="clear" w:color="000000" w:fill="FFFFFF"/>
            <w:vAlign w:val="center"/>
          </w:tcPr>
          <w:p w14:paraId="2377B999"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en-ZA" w:eastAsia="en-ZA"/>
              </w:rPr>
              <w:t>Academic Records</w:t>
            </w:r>
          </w:p>
        </w:tc>
        <w:tc>
          <w:tcPr>
            <w:tcW w:w="1181" w:type="pct"/>
            <w:tcBorders>
              <w:top w:val="nil"/>
              <w:left w:val="nil"/>
              <w:bottom w:val="single" w:sz="4" w:space="0" w:color="auto"/>
              <w:right w:val="single" w:sz="4" w:space="0" w:color="auto"/>
            </w:tcBorders>
            <w:shd w:val="clear" w:color="auto" w:fill="auto"/>
            <w:vAlign w:val="center"/>
            <w:hideMark/>
          </w:tcPr>
          <w:p w14:paraId="4317E904" w14:textId="6E4C65FB" w:rsidR="00BA328A" w:rsidRPr="00A510BD" w:rsidRDefault="00DC2562"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fr-FR" w:eastAsia="en-ZA"/>
              </w:rPr>
              <w:t xml:space="preserve">Samuel </w:t>
            </w:r>
            <w:r w:rsidR="00BA328A" w:rsidRPr="00A510BD">
              <w:rPr>
                <w:rFonts w:asciiTheme="minorHAnsi" w:hAnsiTheme="minorHAnsi" w:cstheme="minorHAnsi"/>
                <w:color w:val="000000"/>
                <w:sz w:val="22"/>
                <w:szCs w:val="22"/>
                <w:lang w:val="fr-FR" w:eastAsia="en-ZA"/>
              </w:rPr>
              <w:t>de Beer</w:t>
            </w:r>
          </w:p>
        </w:tc>
        <w:tc>
          <w:tcPr>
            <w:tcW w:w="833" w:type="pct"/>
            <w:tcBorders>
              <w:top w:val="nil"/>
              <w:left w:val="nil"/>
              <w:bottom w:val="single" w:sz="4" w:space="0" w:color="auto"/>
              <w:right w:val="single" w:sz="4" w:space="0" w:color="auto"/>
            </w:tcBorders>
            <w:shd w:val="clear" w:color="auto" w:fill="auto"/>
            <w:vAlign w:val="center"/>
            <w:hideMark/>
          </w:tcPr>
          <w:p w14:paraId="07530E68"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 xml:space="preserve">021 808 </w:t>
            </w:r>
            <w:r w:rsidRPr="00A510BD">
              <w:rPr>
                <w:rFonts w:asciiTheme="minorHAnsi" w:hAnsiTheme="minorHAnsi" w:cstheme="minorHAnsi"/>
                <w:color w:val="000000"/>
                <w:sz w:val="22"/>
                <w:szCs w:val="22"/>
                <w:lang w:val="fr-FR" w:eastAsia="en-ZA"/>
              </w:rPr>
              <w:t>2512</w:t>
            </w:r>
          </w:p>
        </w:tc>
        <w:tc>
          <w:tcPr>
            <w:tcW w:w="1319" w:type="pct"/>
            <w:tcBorders>
              <w:top w:val="nil"/>
              <w:left w:val="nil"/>
              <w:bottom w:val="single" w:sz="4" w:space="0" w:color="auto"/>
              <w:right w:val="single" w:sz="4" w:space="0" w:color="auto"/>
            </w:tcBorders>
            <w:shd w:val="clear" w:color="auto" w:fill="auto"/>
            <w:vAlign w:val="center"/>
            <w:hideMark/>
          </w:tcPr>
          <w:p w14:paraId="185C57FE"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fr-FR" w:eastAsia="en-ZA"/>
              </w:rPr>
              <w:t>records@sun.ac.za</w:t>
            </w:r>
          </w:p>
        </w:tc>
      </w:tr>
      <w:tr w:rsidR="007A5F4D" w:rsidRPr="00A510BD" w14:paraId="0CAB26B6" w14:textId="77777777" w:rsidTr="00FB62A7">
        <w:trPr>
          <w:trHeight w:val="340"/>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3C3EF24D" w14:textId="77777777" w:rsidR="00BA328A" w:rsidRPr="00A510BD" w:rsidRDefault="00BA328A" w:rsidP="007A5F4D">
            <w:pPr>
              <w:rPr>
                <w:rFonts w:asciiTheme="minorHAnsi" w:hAnsiTheme="minorHAnsi" w:cstheme="minorHAnsi"/>
                <w:color w:val="000000"/>
                <w:sz w:val="22"/>
                <w:szCs w:val="22"/>
                <w:lang w:val="en-ZA" w:eastAsia="en-ZA"/>
              </w:rPr>
            </w:pPr>
            <w:proofErr w:type="spellStart"/>
            <w:r w:rsidRPr="00A510BD">
              <w:rPr>
                <w:rFonts w:asciiTheme="minorHAnsi" w:hAnsiTheme="minorHAnsi" w:cstheme="minorHAnsi"/>
                <w:color w:val="000000"/>
                <w:sz w:val="22"/>
                <w:szCs w:val="22"/>
                <w:lang w:val="fr-FR" w:eastAsia="en-ZA"/>
              </w:rPr>
              <w:t>Examinations</w:t>
            </w:r>
            <w:proofErr w:type="spellEnd"/>
            <w:r w:rsidRPr="00A510BD">
              <w:rPr>
                <w:rFonts w:asciiTheme="minorHAnsi" w:hAnsiTheme="minorHAnsi" w:cstheme="minorHAnsi"/>
                <w:color w:val="000000"/>
                <w:sz w:val="22"/>
                <w:szCs w:val="22"/>
                <w:lang w:val="fr-FR" w:eastAsia="en-ZA"/>
              </w:rPr>
              <w:t xml:space="preserve"> Office (Head)</w:t>
            </w:r>
          </w:p>
        </w:tc>
        <w:tc>
          <w:tcPr>
            <w:tcW w:w="1181" w:type="pct"/>
            <w:tcBorders>
              <w:top w:val="nil"/>
              <w:left w:val="nil"/>
              <w:bottom w:val="single" w:sz="4" w:space="0" w:color="auto"/>
              <w:right w:val="single" w:sz="4" w:space="0" w:color="auto"/>
            </w:tcBorders>
            <w:shd w:val="clear" w:color="auto" w:fill="auto"/>
            <w:vAlign w:val="center"/>
            <w:hideMark/>
          </w:tcPr>
          <w:p w14:paraId="55E24438"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fr-FR" w:eastAsia="en-ZA"/>
              </w:rPr>
              <w:t>Ruby Frans</w:t>
            </w:r>
          </w:p>
        </w:tc>
        <w:tc>
          <w:tcPr>
            <w:tcW w:w="833" w:type="pct"/>
            <w:tcBorders>
              <w:top w:val="nil"/>
              <w:left w:val="nil"/>
              <w:bottom w:val="single" w:sz="4" w:space="0" w:color="auto"/>
              <w:right w:val="single" w:sz="4" w:space="0" w:color="auto"/>
            </w:tcBorders>
            <w:shd w:val="clear" w:color="auto" w:fill="auto"/>
            <w:vAlign w:val="center"/>
            <w:hideMark/>
          </w:tcPr>
          <w:p w14:paraId="646006C9"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 xml:space="preserve">021 808 </w:t>
            </w:r>
            <w:r w:rsidRPr="00A510BD">
              <w:rPr>
                <w:rFonts w:asciiTheme="minorHAnsi" w:hAnsiTheme="minorHAnsi" w:cstheme="minorHAnsi"/>
                <w:color w:val="000000"/>
                <w:sz w:val="22"/>
                <w:szCs w:val="22"/>
                <w:lang w:val="fr-FR" w:eastAsia="en-ZA"/>
              </w:rPr>
              <w:t>9132</w:t>
            </w:r>
          </w:p>
        </w:tc>
        <w:tc>
          <w:tcPr>
            <w:tcW w:w="1319" w:type="pct"/>
            <w:tcBorders>
              <w:top w:val="nil"/>
              <w:left w:val="nil"/>
              <w:bottom w:val="single" w:sz="4" w:space="0" w:color="auto"/>
              <w:right w:val="single" w:sz="4" w:space="0" w:color="auto"/>
            </w:tcBorders>
            <w:shd w:val="clear" w:color="auto" w:fill="auto"/>
            <w:vAlign w:val="center"/>
            <w:hideMark/>
          </w:tcPr>
          <w:p w14:paraId="52F1432E"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fr-FR" w:eastAsia="en-ZA"/>
              </w:rPr>
              <w:t>ruby@sun.ac.za</w:t>
            </w:r>
          </w:p>
        </w:tc>
      </w:tr>
      <w:tr w:rsidR="007A5F4D" w:rsidRPr="00A510BD" w14:paraId="11DB9677" w14:textId="77777777" w:rsidTr="00FB62A7">
        <w:trPr>
          <w:trHeight w:val="340"/>
        </w:trPr>
        <w:tc>
          <w:tcPr>
            <w:tcW w:w="1667" w:type="pct"/>
            <w:vMerge w:val="restart"/>
            <w:tcBorders>
              <w:top w:val="nil"/>
              <w:left w:val="single" w:sz="4" w:space="0" w:color="auto"/>
              <w:right w:val="single" w:sz="4" w:space="0" w:color="auto"/>
            </w:tcBorders>
            <w:shd w:val="clear" w:color="000000" w:fill="FFFFFF"/>
            <w:vAlign w:val="center"/>
            <w:hideMark/>
          </w:tcPr>
          <w:p w14:paraId="1CF8D648" w14:textId="77777777" w:rsidR="00BA328A" w:rsidRPr="00A510BD" w:rsidRDefault="00BA328A" w:rsidP="007A5F4D">
            <w:pPr>
              <w:rPr>
                <w:rFonts w:asciiTheme="minorHAnsi" w:hAnsiTheme="minorHAnsi" w:cstheme="minorHAnsi"/>
                <w:color w:val="000000"/>
                <w:sz w:val="22"/>
                <w:szCs w:val="22"/>
                <w:lang w:val="fr-FR" w:eastAsia="en-ZA"/>
              </w:rPr>
            </w:pPr>
            <w:proofErr w:type="spellStart"/>
            <w:r w:rsidRPr="00A510BD">
              <w:rPr>
                <w:rFonts w:asciiTheme="minorHAnsi" w:hAnsiTheme="minorHAnsi" w:cstheme="minorHAnsi"/>
                <w:color w:val="000000"/>
                <w:sz w:val="22"/>
                <w:szCs w:val="22"/>
                <w:lang w:val="fr-FR" w:eastAsia="en-ZA"/>
              </w:rPr>
              <w:t>Examinations</w:t>
            </w:r>
            <w:proofErr w:type="spellEnd"/>
            <w:r w:rsidRPr="00A510BD">
              <w:rPr>
                <w:rFonts w:asciiTheme="minorHAnsi" w:hAnsiTheme="minorHAnsi" w:cstheme="minorHAnsi"/>
                <w:color w:val="000000"/>
                <w:sz w:val="22"/>
                <w:szCs w:val="22"/>
                <w:lang w:val="fr-FR" w:eastAsia="en-ZA"/>
              </w:rPr>
              <w:t xml:space="preserve"> Office (Exam-</w:t>
            </w:r>
            <w:proofErr w:type="spellStart"/>
            <w:r w:rsidRPr="00A510BD">
              <w:rPr>
                <w:rFonts w:asciiTheme="minorHAnsi" w:hAnsiTheme="minorHAnsi" w:cstheme="minorHAnsi"/>
                <w:color w:val="000000"/>
                <w:sz w:val="22"/>
                <w:szCs w:val="22"/>
                <w:lang w:val="fr-FR" w:eastAsia="en-ZA"/>
              </w:rPr>
              <w:t>related</w:t>
            </w:r>
            <w:proofErr w:type="spellEnd"/>
            <w:r w:rsidRPr="00A510BD">
              <w:rPr>
                <w:rFonts w:asciiTheme="minorHAnsi" w:hAnsiTheme="minorHAnsi" w:cstheme="minorHAnsi"/>
                <w:color w:val="000000"/>
                <w:sz w:val="22"/>
                <w:szCs w:val="22"/>
                <w:lang w:val="fr-FR" w:eastAsia="en-ZA"/>
              </w:rPr>
              <w:t xml:space="preserve"> </w:t>
            </w:r>
            <w:proofErr w:type="spellStart"/>
            <w:r w:rsidRPr="00A510BD">
              <w:rPr>
                <w:rFonts w:asciiTheme="minorHAnsi" w:hAnsiTheme="minorHAnsi" w:cstheme="minorHAnsi"/>
                <w:color w:val="000000"/>
                <w:sz w:val="22"/>
                <w:szCs w:val="22"/>
                <w:lang w:val="fr-FR" w:eastAsia="en-ZA"/>
              </w:rPr>
              <w:t>queries</w:t>
            </w:r>
            <w:proofErr w:type="spellEnd"/>
            <w:r w:rsidRPr="00A510BD">
              <w:rPr>
                <w:rFonts w:asciiTheme="minorHAnsi" w:hAnsiTheme="minorHAnsi" w:cstheme="minorHAnsi"/>
                <w:color w:val="000000"/>
                <w:sz w:val="22"/>
                <w:szCs w:val="22"/>
                <w:lang w:val="fr-FR" w:eastAsia="en-ZA"/>
              </w:rPr>
              <w:t xml:space="preserve">, </w:t>
            </w:r>
            <w:proofErr w:type="spellStart"/>
            <w:r w:rsidRPr="00A510BD">
              <w:rPr>
                <w:rFonts w:asciiTheme="minorHAnsi" w:hAnsiTheme="minorHAnsi" w:cstheme="minorHAnsi"/>
                <w:color w:val="000000"/>
                <w:sz w:val="22"/>
                <w:szCs w:val="22"/>
                <w:lang w:val="fr-FR" w:eastAsia="en-ZA"/>
              </w:rPr>
              <w:t>remark</w:t>
            </w:r>
            <w:proofErr w:type="spellEnd"/>
            <w:r w:rsidRPr="00A510BD">
              <w:rPr>
                <w:rFonts w:asciiTheme="minorHAnsi" w:hAnsiTheme="minorHAnsi" w:cstheme="minorHAnsi"/>
                <w:color w:val="000000"/>
                <w:sz w:val="22"/>
                <w:szCs w:val="22"/>
                <w:lang w:val="fr-FR" w:eastAsia="en-ZA"/>
              </w:rPr>
              <w:t xml:space="preserve"> applications)</w:t>
            </w:r>
          </w:p>
          <w:p w14:paraId="11414A8C" w14:textId="77777777" w:rsidR="00BA328A" w:rsidRPr="00A510BD" w:rsidRDefault="00BA328A" w:rsidP="007A5F4D">
            <w:pPr>
              <w:rPr>
                <w:rFonts w:asciiTheme="minorHAnsi" w:hAnsiTheme="minorHAnsi" w:cstheme="minorHAnsi"/>
                <w:color w:val="000000"/>
                <w:sz w:val="22"/>
                <w:szCs w:val="22"/>
                <w:lang w:val="en-ZA" w:eastAsia="en-ZA"/>
              </w:rPr>
            </w:pPr>
            <w:proofErr w:type="spellStart"/>
            <w:r w:rsidRPr="00A510BD">
              <w:rPr>
                <w:rFonts w:asciiTheme="minorHAnsi" w:hAnsiTheme="minorHAnsi" w:cstheme="minorHAnsi"/>
                <w:color w:val="000000"/>
                <w:sz w:val="22"/>
                <w:szCs w:val="22"/>
                <w:lang w:val="fr-FR" w:eastAsia="en-ZA"/>
              </w:rPr>
              <w:t>Special</w:t>
            </w:r>
            <w:proofErr w:type="spellEnd"/>
            <w:r w:rsidRPr="00A510BD">
              <w:rPr>
                <w:rFonts w:asciiTheme="minorHAnsi" w:hAnsiTheme="minorHAnsi" w:cstheme="minorHAnsi"/>
                <w:color w:val="000000"/>
                <w:sz w:val="22"/>
                <w:szCs w:val="22"/>
                <w:lang w:val="fr-FR" w:eastAsia="en-ZA"/>
              </w:rPr>
              <w:t xml:space="preserve"> concession applications to skryftyd@sun.ac.za</w:t>
            </w:r>
          </w:p>
        </w:tc>
        <w:tc>
          <w:tcPr>
            <w:tcW w:w="1181" w:type="pct"/>
            <w:tcBorders>
              <w:top w:val="nil"/>
              <w:left w:val="nil"/>
              <w:bottom w:val="single" w:sz="4" w:space="0" w:color="auto"/>
              <w:right w:val="single" w:sz="4" w:space="0" w:color="auto"/>
            </w:tcBorders>
            <w:shd w:val="clear" w:color="auto" w:fill="auto"/>
            <w:vAlign w:val="center"/>
            <w:hideMark/>
          </w:tcPr>
          <w:p w14:paraId="10D58DCA"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fr-FR" w:eastAsia="en-ZA"/>
              </w:rPr>
              <w:t>Cedric Bezuidenhout</w:t>
            </w:r>
          </w:p>
        </w:tc>
        <w:tc>
          <w:tcPr>
            <w:tcW w:w="833" w:type="pct"/>
            <w:tcBorders>
              <w:top w:val="nil"/>
              <w:left w:val="nil"/>
              <w:bottom w:val="single" w:sz="4" w:space="0" w:color="auto"/>
              <w:right w:val="single" w:sz="4" w:space="0" w:color="auto"/>
            </w:tcBorders>
            <w:shd w:val="clear" w:color="auto" w:fill="auto"/>
            <w:vAlign w:val="center"/>
            <w:hideMark/>
          </w:tcPr>
          <w:p w14:paraId="6BAD494F"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 xml:space="preserve">021 808 </w:t>
            </w:r>
            <w:r w:rsidRPr="00A510BD">
              <w:rPr>
                <w:rFonts w:asciiTheme="minorHAnsi" w:hAnsiTheme="minorHAnsi" w:cstheme="minorHAnsi"/>
                <w:color w:val="000000"/>
                <w:sz w:val="22"/>
                <w:szCs w:val="22"/>
                <w:lang w:val="fr-FR" w:eastAsia="en-ZA"/>
              </w:rPr>
              <w:t>4583</w:t>
            </w:r>
          </w:p>
        </w:tc>
        <w:tc>
          <w:tcPr>
            <w:tcW w:w="1319" w:type="pct"/>
            <w:tcBorders>
              <w:top w:val="nil"/>
              <w:left w:val="nil"/>
              <w:bottom w:val="single" w:sz="4" w:space="0" w:color="auto"/>
              <w:right w:val="single" w:sz="4" w:space="0" w:color="auto"/>
            </w:tcBorders>
            <w:shd w:val="clear" w:color="auto" w:fill="auto"/>
            <w:vAlign w:val="center"/>
            <w:hideMark/>
          </w:tcPr>
          <w:p w14:paraId="71E24E1D"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fr-FR" w:eastAsia="en-ZA"/>
              </w:rPr>
              <w:t>cgb@sun.ac.za</w:t>
            </w:r>
          </w:p>
        </w:tc>
      </w:tr>
      <w:tr w:rsidR="007A5F4D" w:rsidRPr="00A510BD" w14:paraId="60B9AFA8" w14:textId="77777777" w:rsidTr="00FB62A7">
        <w:trPr>
          <w:trHeight w:val="340"/>
        </w:trPr>
        <w:tc>
          <w:tcPr>
            <w:tcW w:w="1667" w:type="pct"/>
            <w:vMerge/>
            <w:tcBorders>
              <w:left w:val="single" w:sz="4" w:space="0" w:color="auto"/>
              <w:right w:val="single" w:sz="4" w:space="0" w:color="auto"/>
            </w:tcBorders>
            <w:shd w:val="clear" w:color="000000" w:fill="FFFFFF"/>
            <w:vAlign w:val="center"/>
          </w:tcPr>
          <w:p w14:paraId="3028044F" w14:textId="77777777" w:rsidR="00BA328A" w:rsidRPr="00A510BD" w:rsidRDefault="00BA328A" w:rsidP="007A5F4D">
            <w:pPr>
              <w:rPr>
                <w:rFonts w:asciiTheme="minorHAnsi" w:hAnsiTheme="minorHAnsi" w:cstheme="minorHAnsi"/>
                <w:color w:val="000000"/>
                <w:sz w:val="22"/>
                <w:szCs w:val="22"/>
                <w:lang w:val="fr-FR" w:eastAsia="en-ZA"/>
              </w:rPr>
            </w:pPr>
          </w:p>
        </w:tc>
        <w:tc>
          <w:tcPr>
            <w:tcW w:w="1181" w:type="pct"/>
            <w:tcBorders>
              <w:top w:val="nil"/>
              <w:left w:val="nil"/>
              <w:bottom w:val="single" w:sz="4" w:space="0" w:color="auto"/>
              <w:right w:val="single" w:sz="4" w:space="0" w:color="auto"/>
            </w:tcBorders>
            <w:shd w:val="clear" w:color="auto" w:fill="auto"/>
            <w:vAlign w:val="center"/>
          </w:tcPr>
          <w:p w14:paraId="0A3A2391" w14:textId="77777777" w:rsidR="00BA328A" w:rsidRPr="00A510BD" w:rsidRDefault="00BA328A" w:rsidP="007A5F4D">
            <w:pPr>
              <w:jc w:val="center"/>
              <w:rPr>
                <w:rFonts w:asciiTheme="minorHAnsi" w:hAnsiTheme="minorHAnsi" w:cstheme="minorHAnsi"/>
                <w:color w:val="000000"/>
                <w:sz w:val="22"/>
                <w:szCs w:val="22"/>
                <w:lang w:val="fr-FR" w:eastAsia="en-ZA"/>
              </w:rPr>
            </w:pPr>
            <w:r w:rsidRPr="00A510BD">
              <w:rPr>
                <w:rFonts w:asciiTheme="minorHAnsi" w:hAnsiTheme="minorHAnsi" w:cstheme="minorHAnsi"/>
                <w:color w:val="000000"/>
                <w:sz w:val="22"/>
                <w:szCs w:val="22"/>
                <w:lang w:val="fr-FR" w:eastAsia="en-ZA"/>
              </w:rPr>
              <w:t>Gary Kirsten</w:t>
            </w:r>
          </w:p>
        </w:tc>
        <w:tc>
          <w:tcPr>
            <w:tcW w:w="833" w:type="pct"/>
            <w:tcBorders>
              <w:top w:val="nil"/>
              <w:left w:val="nil"/>
              <w:bottom w:val="single" w:sz="4" w:space="0" w:color="auto"/>
              <w:right w:val="single" w:sz="4" w:space="0" w:color="auto"/>
            </w:tcBorders>
            <w:shd w:val="clear" w:color="auto" w:fill="auto"/>
            <w:vAlign w:val="center"/>
          </w:tcPr>
          <w:p w14:paraId="7373357C" w14:textId="77777777" w:rsidR="00BA328A" w:rsidRPr="00A510BD" w:rsidRDefault="00BA328A" w:rsidP="007A5F4D">
            <w:pPr>
              <w:jc w:val="center"/>
              <w:rPr>
                <w:rFonts w:asciiTheme="minorHAnsi" w:hAnsiTheme="minorHAnsi" w:cstheme="minorHAnsi"/>
                <w:color w:val="000000"/>
                <w:sz w:val="22"/>
                <w:szCs w:val="22"/>
                <w:lang w:eastAsia="en-ZA"/>
              </w:rPr>
            </w:pPr>
            <w:r w:rsidRPr="00A510BD">
              <w:rPr>
                <w:rFonts w:asciiTheme="minorHAnsi" w:hAnsiTheme="minorHAnsi" w:cstheme="minorHAnsi"/>
                <w:color w:val="000000"/>
                <w:sz w:val="22"/>
                <w:szCs w:val="22"/>
                <w:lang w:val="fr-FR" w:eastAsia="en-ZA"/>
              </w:rPr>
              <w:t>021 808 9367</w:t>
            </w:r>
          </w:p>
        </w:tc>
        <w:tc>
          <w:tcPr>
            <w:tcW w:w="1319" w:type="pct"/>
            <w:tcBorders>
              <w:top w:val="nil"/>
              <w:left w:val="nil"/>
              <w:bottom w:val="single" w:sz="4" w:space="0" w:color="auto"/>
              <w:right w:val="single" w:sz="4" w:space="0" w:color="auto"/>
            </w:tcBorders>
            <w:shd w:val="clear" w:color="auto" w:fill="auto"/>
            <w:vAlign w:val="center"/>
          </w:tcPr>
          <w:p w14:paraId="25D7BEA6" w14:textId="77777777" w:rsidR="00BA328A" w:rsidRPr="00A510BD" w:rsidRDefault="00BA328A" w:rsidP="007A5F4D">
            <w:pPr>
              <w:jc w:val="center"/>
              <w:rPr>
                <w:rFonts w:asciiTheme="minorHAnsi" w:hAnsiTheme="minorHAnsi" w:cstheme="minorHAnsi"/>
                <w:color w:val="000000"/>
                <w:sz w:val="22"/>
                <w:szCs w:val="22"/>
                <w:lang w:val="fr-FR" w:eastAsia="en-ZA"/>
              </w:rPr>
            </w:pPr>
            <w:r w:rsidRPr="00A510BD">
              <w:rPr>
                <w:rFonts w:asciiTheme="minorHAnsi" w:hAnsiTheme="minorHAnsi" w:cstheme="minorHAnsi"/>
                <w:color w:val="000000"/>
                <w:sz w:val="22"/>
                <w:szCs w:val="22"/>
                <w:lang w:val="fr-FR" w:eastAsia="en-ZA"/>
              </w:rPr>
              <w:t>garyk@sun.ac.za</w:t>
            </w:r>
          </w:p>
        </w:tc>
      </w:tr>
      <w:tr w:rsidR="007A5F4D" w:rsidRPr="00A510BD" w14:paraId="18B283D8" w14:textId="77777777" w:rsidTr="00FB62A7">
        <w:trPr>
          <w:trHeight w:val="340"/>
        </w:trPr>
        <w:tc>
          <w:tcPr>
            <w:tcW w:w="1667" w:type="pct"/>
            <w:vMerge/>
            <w:tcBorders>
              <w:left w:val="single" w:sz="4" w:space="0" w:color="auto"/>
              <w:bottom w:val="single" w:sz="4" w:space="0" w:color="auto"/>
              <w:right w:val="single" w:sz="4" w:space="0" w:color="auto"/>
            </w:tcBorders>
            <w:shd w:val="clear" w:color="000000" w:fill="FFFFFF"/>
            <w:vAlign w:val="center"/>
          </w:tcPr>
          <w:p w14:paraId="4E94B990" w14:textId="77777777" w:rsidR="00BA328A" w:rsidRPr="00A510BD" w:rsidRDefault="00BA328A" w:rsidP="007A5F4D">
            <w:pPr>
              <w:rPr>
                <w:rFonts w:asciiTheme="minorHAnsi" w:hAnsiTheme="minorHAnsi" w:cstheme="minorHAnsi"/>
                <w:color w:val="000000"/>
                <w:sz w:val="22"/>
                <w:szCs w:val="22"/>
                <w:lang w:val="fr-FR" w:eastAsia="en-ZA"/>
              </w:rPr>
            </w:pPr>
          </w:p>
        </w:tc>
        <w:tc>
          <w:tcPr>
            <w:tcW w:w="1181" w:type="pct"/>
            <w:tcBorders>
              <w:top w:val="nil"/>
              <w:left w:val="nil"/>
              <w:bottom w:val="single" w:sz="4" w:space="0" w:color="auto"/>
              <w:right w:val="single" w:sz="4" w:space="0" w:color="auto"/>
            </w:tcBorders>
            <w:shd w:val="clear" w:color="auto" w:fill="auto"/>
            <w:vAlign w:val="center"/>
          </w:tcPr>
          <w:p w14:paraId="3A9FBAFB" w14:textId="77777777" w:rsidR="00BA328A" w:rsidRPr="00A510BD" w:rsidRDefault="00BA328A" w:rsidP="007A5F4D">
            <w:pPr>
              <w:jc w:val="center"/>
              <w:rPr>
                <w:rFonts w:asciiTheme="minorHAnsi" w:hAnsiTheme="minorHAnsi" w:cstheme="minorHAnsi"/>
                <w:color w:val="000000"/>
                <w:sz w:val="22"/>
                <w:szCs w:val="22"/>
                <w:lang w:val="fr-FR" w:eastAsia="en-ZA"/>
              </w:rPr>
            </w:pPr>
            <w:proofErr w:type="spellStart"/>
            <w:r w:rsidRPr="00A510BD">
              <w:rPr>
                <w:rFonts w:asciiTheme="minorHAnsi" w:hAnsiTheme="minorHAnsi" w:cstheme="minorHAnsi"/>
                <w:color w:val="000000"/>
                <w:sz w:val="22"/>
                <w:szCs w:val="22"/>
                <w:lang w:val="fr-FR" w:eastAsia="en-ZA"/>
              </w:rPr>
              <w:t>Kea</w:t>
            </w:r>
            <w:proofErr w:type="spellEnd"/>
            <w:r w:rsidRPr="00A510BD">
              <w:rPr>
                <w:rFonts w:asciiTheme="minorHAnsi" w:hAnsiTheme="minorHAnsi" w:cstheme="minorHAnsi"/>
                <w:color w:val="000000"/>
                <w:sz w:val="22"/>
                <w:szCs w:val="22"/>
                <w:lang w:val="fr-FR" w:eastAsia="en-ZA"/>
              </w:rPr>
              <w:t xml:space="preserve"> </w:t>
            </w:r>
            <w:proofErr w:type="spellStart"/>
            <w:r w:rsidRPr="00A510BD">
              <w:rPr>
                <w:rFonts w:asciiTheme="minorHAnsi" w:hAnsiTheme="minorHAnsi" w:cstheme="minorHAnsi"/>
                <w:color w:val="000000"/>
                <w:sz w:val="22"/>
                <w:szCs w:val="22"/>
                <w:lang w:val="fr-FR" w:eastAsia="en-ZA"/>
              </w:rPr>
              <w:t>Raikane</w:t>
            </w:r>
            <w:proofErr w:type="spellEnd"/>
          </w:p>
        </w:tc>
        <w:tc>
          <w:tcPr>
            <w:tcW w:w="833" w:type="pct"/>
            <w:tcBorders>
              <w:top w:val="nil"/>
              <w:left w:val="nil"/>
              <w:bottom w:val="single" w:sz="4" w:space="0" w:color="auto"/>
              <w:right w:val="single" w:sz="4" w:space="0" w:color="auto"/>
            </w:tcBorders>
            <w:shd w:val="clear" w:color="auto" w:fill="auto"/>
            <w:vAlign w:val="center"/>
          </w:tcPr>
          <w:p w14:paraId="1CD4F7B7" w14:textId="77777777" w:rsidR="00BA328A" w:rsidRPr="00A510BD" w:rsidRDefault="00BA328A" w:rsidP="007A5F4D">
            <w:pPr>
              <w:jc w:val="center"/>
              <w:rPr>
                <w:rFonts w:asciiTheme="minorHAnsi" w:hAnsiTheme="minorHAnsi" w:cstheme="minorHAnsi"/>
                <w:color w:val="000000"/>
                <w:sz w:val="22"/>
                <w:szCs w:val="22"/>
                <w:lang w:eastAsia="en-ZA"/>
              </w:rPr>
            </w:pPr>
            <w:r w:rsidRPr="00A510BD">
              <w:rPr>
                <w:rFonts w:asciiTheme="minorHAnsi" w:hAnsiTheme="minorHAnsi" w:cstheme="minorHAnsi"/>
                <w:color w:val="000000"/>
                <w:sz w:val="22"/>
                <w:szCs w:val="22"/>
                <w:lang w:val="fr-FR" w:eastAsia="en-ZA"/>
              </w:rPr>
              <w:t>021 808 9272</w:t>
            </w:r>
          </w:p>
        </w:tc>
        <w:tc>
          <w:tcPr>
            <w:tcW w:w="1319" w:type="pct"/>
            <w:tcBorders>
              <w:top w:val="nil"/>
              <w:left w:val="nil"/>
              <w:bottom w:val="single" w:sz="4" w:space="0" w:color="auto"/>
              <w:right w:val="single" w:sz="4" w:space="0" w:color="auto"/>
            </w:tcBorders>
            <w:shd w:val="clear" w:color="auto" w:fill="auto"/>
            <w:vAlign w:val="center"/>
          </w:tcPr>
          <w:p w14:paraId="312FFABA" w14:textId="77777777" w:rsidR="00BA328A" w:rsidRPr="00A510BD" w:rsidRDefault="00BA328A" w:rsidP="007A5F4D">
            <w:pPr>
              <w:jc w:val="center"/>
              <w:rPr>
                <w:rFonts w:asciiTheme="minorHAnsi" w:hAnsiTheme="minorHAnsi" w:cstheme="minorHAnsi"/>
                <w:color w:val="000000"/>
                <w:sz w:val="22"/>
                <w:szCs w:val="22"/>
                <w:lang w:val="fr-FR" w:eastAsia="en-ZA"/>
              </w:rPr>
            </w:pPr>
            <w:r w:rsidRPr="00A510BD">
              <w:rPr>
                <w:rFonts w:asciiTheme="minorHAnsi" w:hAnsiTheme="minorHAnsi" w:cstheme="minorHAnsi"/>
                <w:color w:val="000000"/>
                <w:sz w:val="22"/>
                <w:szCs w:val="22"/>
                <w:lang w:val="fr-FR" w:eastAsia="en-ZA"/>
              </w:rPr>
              <w:t>kraikane@sun.ac.za</w:t>
            </w:r>
          </w:p>
        </w:tc>
      </w:tr>
      <w:tr w:rsidR="00BA328A" w:rsidRPr="00A510BD" w14:paraId="197FC05C" w14:textId="77777777" w:rsidTr="00FB62A7">
        <w:trPr>
          <w:trHeight w:val="340"/>
        </w:trPr>
        <w:tc>
          <w:tcPr>
            <w:tcW w:w="5000" w:type="pct"/>
            <w:gridSpan w:val="4"/>
            <w:tcBorders>
              <w:top w:val="nil"/>
              <w:left w:val="single" w:sz="4" w:space="0" w:color="auto"/>
              <w:bottom w:val="single" w:sz="4" w:space="0" w:color="auto"/>
              <w:right w:val="single" w:sz="4" w:space="0" w:color="auto"/>
            </w:tcBorders>
            <w:shd w:val="clear" w:color="auto" w:fill="BFBFBF" w:themeFill="background1" w:themeFillShade="BF"/>
            <w:vAlign w:val="center"/>
          </w:tcPr>
          <w:p w14:paraId="1378B9E2" w14:textId="77777777" w:rsidR="00BA328A" w:rsidRPr="00A510BD" w:rsidRDefault="00BA328A" w:rsidP="007A5F4D">
            <w:pPr>
              <w:rPr>
                <w:rFonts w:asciiTheme="minorHAnsi" w:hAnsiTheme="minorHAnsi" w:cstheme="minorHAnsi"/>
                <w:color w:val="000000"/>
                <w:sz w:val="22"/>
                <w:szCs w:val="22"/>
                <w:lang w:val="fr-FR" w:eastAsia="en-ZA"/>
              </w:rPr>
            </w:pPr>
            <w:r w:rsidRPr="00A510BD">
              <w:rPr>
                <w:rFonts w:asciiTheme="minorHAnsi" w:hAnsiTheme="minorHAnsi" w:cstheme="minorHAnsi"/>
                <w:b/>
                <w:bCs/>
                <w:color w:val="000000"/>
                <w:sz w:val="22"/>
                <w:szCs w:val="22"/>
                <w:lang w:eastAsia="en-ZA"/>
              </w:rPr>
              <w:t>Timetables and Venues</w:t>
            </w:r>
          </w:p>
        </w:tc>
      </w:tr>
      <w:tr w:rsidR="007A5F4D" w:rsidRPr="00A510BD" w14:paraId="61EEAAA8" w14:textId="77777777" w:rsidTr="00FB62A7">
        <w:trPr>
          <w:trHeight w:val="340"/>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5503582C"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Timetables and Venues (Head)</w:t>
            </w:r>
          </w:p>
        </w:tc>
        <w:tc>
          <w:tcPr>
            <w:tcW w:w="1181" w:type="pct"/>
            <w:tcBorders>
              <w:top w:val="nil"/>
              <w:left w:val="nil"/>
              <w:bottom w:val="single" w:sz="4" w:space="0" w:color="auto"/>
              <w:right w:val="single" w:sz="4" w:space="0" w:color="auto"/>
            </w:tcBorders>
            <w:shd w:val="clear" w:color="auto" w:fill="auto"/>
            <w:vAlign w:val="center"/>
            <w:hideMark/>
          </w:tcPr>
          <w:p w14:paraId="7C5A6626"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fr-FR" w:eastAsia="en-ZA"/>
              </w:rPr>
              <w:t>Stefné Franken</w:t>
            </w:r>
          </w:p>
        </w:tc>
        <w:tc>
          <w:tcPr>
            <w:tcW w:w="833" w:type="pct"/>
            <w:tcBorders>
              <w:top w:val="nil"/>
              <w:left w:val="nil"/>
              <w:bottom w:val="single" w:sz="4" w:space="0" w:color="auto"/>
              <w:right w:val="single" w:sz="4" w:space="0" w:color="auto"/>
            </w:tcBorders>
            <w:shd w:val="clear" w:color="auto" w:fill="auto"/>
            <w:vAlign w:val="center"/>
            <w:hideMark/>
          </w:tcPr>
          <w:p w14:paraId="330DBBAA"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021 808 3022</w:t>
            </w:r>
          </w:p>
        </w:tc>
        <w:tc>
          <w:tcPr>
            <w:tcW w:w="1319" w:type="pct"/>
            <w:tcBorders>
              <w:top w:val="nil"/>
              <w:left w:val="nil"/>
              <w:bottom w:val="single" w:sz="4" w:space="0" w:color="auto"/>
              <w:right w:val="single" w:sz="4" w:space="0" w:color="auto"/>
            </w:tcBorders>
            <w:shd w:val="clear" w:color="auto" w:fill="auto"/>
            <w:vAlign w:val="center"/>
            <w:hideMark/>
          </w:tcPr>
          <w:p w14:paraId="30E525FA"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fr-FR" w:eastAsia="en-ZA"/>
              </w:rPr>
              <w:t>sfranken@sun.ac.za</w:t>
            </w:r>
          </w:p>
        </w:tc>
      </w:tr>
      <w:tr w:rsidR="007A5F4D" w:rsidRPr="00A510BD" w14:paraId="14D91E30" w14:textId="77777777" w:rsidTr="00FB62A7">
        <w:trPr>
          <w:trHeight w:val="340"/>
        </w:trPr>
        <w:tc>
          <w:tcPr>
            <w:tcW w:w="1667" w:type="pct"/>
            <w:tcBorders>
              <w:top w:val="nil"/>
              <w:left w:val="single" w:sz="4" w:space="0" w:color="auto"/>
              <w:bottom w:val="single" w:sz="4" w:space="0" w:color="auto"/>
              <w:right w:val="single" w:sz="4" w:space="0" w:color="auto"/>
            </w:tcBorders>
            <w:shd w:val="clear" w:color="000000" w:fill="FFFFFF"/>
            <w:vAlign w:val="center"/>
            <w:hideMark/>
          </w:tcPr>
          <w:p w14:paraId="1C15C9C6" w14:textId="77777777" w:rsidR="00BA328A" w:rsidRPr="00A510BD" w:rsidRDefault="00BA328A" w:rsidP="007A5F4D">
            <w:pP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Timetables and Venues</w:t>
            </w:r>
          </w:p>
        </w:tc>
        <w:tc>
          <w:tcPr>
            <w:tcW w:w="1181" w:type="pct"/>
            <w:tcBorders>
              <w:top w:val="nil"/>
              <w:left w:val="nil"/>
              <w:bottom w:val="single" w:sz="4" w:space="0" w:color="auto"/>
              <w:right w:val="single" w:sz="4" w:space="0" w:color="auto"/>
            </w:tcBorders>
            <w:shd w:val="clear" w:color="auto" w:fill="auto"/>
            <w:vAlign w:val="center"/>
            <w:hideMark/>
          </w:tcPr>
          <w:p w14:paraId="0AEA6323" w14:textId="77777777" w:rsidR="00BA328A" w:rsidRPr="00A510BD" w:rsidRDefault="00BA328A" w:rsidP="007A5F4D">
            <w:pPr>
              <w:jc w:val="center"/>
              <w:rPr>
                <w:rFonts w:asciiTheme="minorHAnsi" w:hAnsiTheme="minorHAnsi" w:cstheme="minorHAnsi"/>
                <w:color w:val="000000"/>
                <w:sz w:val="22"/>
                <w:szCs w:val="22"/>
                <w:lang w:val="en-ZA" w:eastAsia="en-ZA"/>
              </w:rPr>
            </w:pPr>
            <w:proofErr w:type="spellStart"/>
            <w:r w:rsidRPr="00A510BD">
              <w:rPr>
                <w:rFonts w:asciiTheme="minorHAnsi" w:hAnsiTheme="minorHAnsi" w:cstheme="minorHAnsi"/>
                <w:color w:val="000000"/>
                <w:sz w:val="22"/>
                <w:szCs w:val="22"/>
                <w:lang w:val="fr-FR" w:eastAsia="en-ZA"/>
              </w:rPr>
              <w:t>Maudrie</w:t>
            </w:r>
            <w:proofErr w:type="spellEnd"/>
            <w:r w:rsidRPr="00A510BD">
              <w:rPr>
                <w:rFonts w:asciiTheme="minorHAnsi" w:hAnsiTheme="minorHAnsi" w:cstheme="minorHAnsi"/>
                <w:color w:val="000000"/>
                <w:sz w:val="22"/>
                <w:szCs w:val="22"/>
                <w:lang w:val="fr-FR" w:eastAsia="en-ZA"/>
              </w:rPr>
              <w:t xml:space="preserve"> Claasen</w:t>
            </w:r>
          </w:p>
        </w:tc>
        <w:tc>
          <w:tcPr>
            <w:tcW w:w="833" w:type="pct"/>
            <w:tcBorders>
              <w:top w:val="nil"/>
              <w:left w:val="nil"/>
              <w:bottom w:val="single" w:sz="4" w:space="0" w:color="auto"/>
              <w:right w:val="single" w:sz="4" w:space="0" w:color="auto"/>
            </w:tcBorders>
            <w:shd w:val="clear" w:color="auto" w:fill="auto"/>
            <w:vAlign w:val="center"/>
            <w:hideMark/>
          </w:tcPr>
          <w:p w14:paraId="5CE9DDA6"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eastAsia="en-ZA"/>
              </w:rPr>
              <w:t xml:space="preserve">021 808 </w:t>
            </w:r>
            <w:r w:rsidRPr="00A510BD">
              <w:rPr>
                <w:rFonts w:asciiTheme="minorHAnsi" w:hAnsiTheme="minorHAnsi" w:cstheme="minorHAnsi"/>
                <w:color w:val="000000"/>
                <w:sz w:val="22"/>
                <w:szCs w:val="22"/>
                <w:lang w:val="fr-FR" w:eastAsia="en-ZA"/>
              </w:rPr>
              <w:t>3545</w:t>
            </w:r>
          </w:p>
        </w:tc>
        <w:tc>
          <w:tcPr>
            <w:tcW w:w="1319" w:type="pct"/>
            <w:tcBorders>
              <w:top w:val="nil"/>
              <w:left w:val="nil"/>
              <w:bottom w:val="single" w:sz="4" w:space="0" w:color="auto"/>
              <w:right w:val="single" w:sz="4" w:space="0" w:color="auto"/>
            </w:tcBorders>
            <w:shd w:val="clear" w:color="auto" w:fill="auto"/>
            <w:vAlign w:val="center"/>
            <w:hideMark/>
          </w:tcPr>
          <w:p w14:paraId="12E92264" w14:textId="77777777" w:rsidR="00BA328A" w:rsidRPr="00A510BD" w:rsidRDefault="00BA328A" w:rsidP="007A5F4D">
            <w:pPr>
              <w:jc w:val="center"/>
              <w:rPr>
                <w:rFonts w:asciiTheme="minorHAnsi" w:hAnsiTheme="minorHAnsi" w:cstheme="minorHAnsi"/>
                <w:color w:val="000000"/>
                <w:sz w:val="22"/>
                <w:szCs w:val="22"/>
                <w:lang w:val="en-ZA" w:eastAsia="en-ZA"/>
              </w:rPr>
            </w:pPr>
            <w:r w:rsidRPr="00A510BD">
              <w:rPr>
                <w:rFonts w:asciiTheme="minorHAnsi" w:hAnsiTheme="minorHAnsi" w:cstheme="minorHAnsi"/>
                <w:color w:val="000000"/>
                <w:sz w:val="22"/>
                <w:szCs w:val="22"/>
                <w:lang w:val="fr-FR" w:eastAsia="en-ZA"/>
              </w:rPr>
              <w:t>maudriel@sun.ac.za</w:t>
            </w:r>
          </w:p>
        </w:tc>
      </w:tr>
    </w:tbl>
    <w:p w14:paraId="509D42E0" w14:textId="05091DFF" w:rsidR="00BA328A" w:rsidRPr="00A510BD" w:rsidRDefault="00BA328A" w:rsidP="00D4189B">
      <w:pPr>
        <w:rPr>
          <w:rFonts w:asciiTheme="minorHAnsi" w:hAnsiTheme="minorHAnsi" w:cstheme="minorHAnsi"/>
          <w:b/>
          <w:bCs/>
          <w:snapToGrid w:val="0"/>
          <w:sz w:val="22"/>
          <w:szCs w:val="22"/>
          <w14:textOutline w14:w="0" w14:cap="flat" w14:cmpd="sng" w14:algn="ctr">
            <w14:noFill/>
            <w14:prstDash w14:val="solid"/>
            <w14:round/>
          </w14:textOutline>
        </w:rPr>
      </w:pPr>
    </w:p>
    <w:p w14:paraId="1C4A4520" w14:textId="10271ADF" w:rsidR="00543BF5" w:rsidRPr="00A510BD" w:rsidRDefault="00543BF5" w:rsidP="005757E0">
      <w:pPr>
        <w:pStyle w:val="ListParagraph"/>
        <w:numPr>
          <w:ilvl w:val="0"/>
          <w:numId w:val="9"/>
        </w:numPr>
        <w:spacing w:after="0" w:line="240" w:lineRule="auto"/>
        <w:outlineLvl w:val="0"/>
        <w:rPr>
          <w:rFonts w:cstheme="minorHAnsi"/>
          <w:b/>
          <w:bCs/>
          <w:snapToGrid w:val="0"/>
          <w14:textOutline w14:w="0" w14:cap="flat" w14:cmpd="sng" w14:algn="ctr">
            <w14:noFill/>
            <w14:prstDash w14:val="solid"/>
            <w14:round/>
          </w14:textOutline>
        </w:rPr>
      </w:pPr>
      <w:bookmarkStart w:id="50" w:name="_Toc65051122"/>
      <w:r w:rsidRPr="00A510BD">
        <w:rPr>
          <w:rFonts w:cstheme="minorHAnsi"/>
          <w:b/>
          <w:bCs/>
          <w:snapToGrid w:val="0"/>
          <w14:textOutline w14:w="0" w14:cap="flat" w14:cmpd="sng" w14:algn="ctr">
            <w14:noFill/>
            <w14:prstDash w14:val="solid"/>
            <w14:round/>
          </w14:textOutline>
        </w:rPr>
        <w:t>Student Cards</w:t>
      </w:r>
      <w:bookmarkEnd w:id="50"/>
    </w:p>
    <w:p w14:paraId="181089DA" w14:textId="77777777" w:rsidR="00543BF5" w:rsidRPr="00A510BD" w:rsidRDefault="00543BF5" w:rsidP="00D4189B">
      <w:pPr>
        <w:rPr>
          <w:rFonts w:asciiTheme="minorHAnsi" w:hAnsiTheme="minorHAnsi" w:cstheme="minorHAnsi"/>
          <w:sz w:val="22"/>
          <w:szCs w:val="22"/>
        </w:rPr>
      </w:pPr>
      <w:r w:rsidRPr="00A510BD">
        <w:rPr>
          <w:rFonts w:asciiTheme="minorHAnsi" w:hAnsiTheme="minorHAnsi" w:cstheme="minorHAnsi"/>
          <w:sz w:val="22"/>
          <w:szCs w:val="22"/>
        </w:rPr>
        <w:t>Please note the information regarding misuse of the student card in Part 1 (General) of the University yearbook in the chapter on Admission and Registration.</w:t>
      </w:r>
    </w:p>
    <w:p w14:paraId="1BB5F1C0" w14:textId="77777777" w:rsidR="00965237" w:rsidRPr="00A510BD" w:rsidRDefault="00965237" w:rsidP="00D4189B">
      <w:pPr>
        <w:rPr>
          <w:rFonts w:asciiTheme="minorHAnsi" w:hAnsiTheme="minorHAnsi" w:cstheme="minorHAnsi"/>
          <w:sz w:val="22"/>
          <w:szCs w:val="22"/>
        </w:rPr>
      </w:pPr>
    </w:p>
    <w:p w14:paraId="54FC3A04" w14:textId="77777777" w:rsidR="005757E0" w:rsidRPr="00A510BD" w:rsidRDefault="005757E0" w:rsidP="008528FD">
      <w:pPr>
        <w:pStyle w:val="ListParagraph"/>
        <w:numPr>
          <w:ilvl w:val="0"/>
          <w:numId w:val="17"/>
        </w:numPr>
        <w:spacing w:after="0" w:line="240" w:lineRule="auto"/>
        <w:outlineLvl w:val="1"/>
        <w:rPr>
          <w:rFonts w:cstheme="minorHAnsi"/>
          <w:b/>
          <w:bCs/>
          <w:vanish/>
        </w:rPr>
      </w:pPr>
      <w:bookmarkStart w:id="51" w:name="_Toc63802532"/>
      <w:bookmarkStart w:id="52" w:name="_Toc63802820"/>
      <w:bookmarkStart w:id="53" w:name="_Toc64983079"/>
      <w:bookmarkStart w:id="54" w:name="_Toc64983146"/>
      <w:bookmarkStart w:id="55" w:name="_Toc65050989"/>
      <w:bookmarkStart w:id="56" w:name="_Toc65051123"/>
      <w:bookmarkEnd w:id="51"/>
      <w:bookmarkEnd w:id="52"/>
      <w:bookmarkEnd w:id="53"/>
      <w:bookmarkEnd w:id="54"/>
      <w:bookmarkEnd w:id="55"/>
      <w:bookmarkEnd w:id="56"/>
    </w:p>
    <w:p w14:paraId="27696315" w14:textId="77777777" w:rsidR="005757E0" w:rsidRPr="00A510BD" w:rsidRDefault="005757E0" w:rsidP="008528FD">
      <w:pPr>
        <w:pStyle w:val="ListParagraph"/>
        <w:numPr>
          <w:ilvl w:val="0"/>
          <w:numId w:val="17"/>
        </w:numPr>
        <w:spacing w:after="0" w:line="240" w:lineRule="auto"/>
        <w:outlineLvl w:val="1"/>
        <w:rPr>
          <w:rFonts w:cstheme="minorHAnsi"/>
          <w:b/>
          <w:bCs/>
          <w:vanish/>
        </w:rPr>
      </w:pPr>
      <w:bookmarkStart w:id="57" w:name="_Toc63802533"/>
      <w:bookmarkStart w:id="58" w:name="_Toc63802821"/>
      <w:bookmarkStart w:id="59" w:name="_Toc64983080"/>
      <w:bookmarkStart w:id="60" w:name="_Toc64983147"/>
      <w:bookmarkStart w:id="61" w:name="_Toc65050990"/>
      <w:bookmarkStart w:id="62" w:name="_Toc65051124"/>
      <w:bookmarkEnd w:id="57"/>
      <w:bookmarkEnd w:id="58"/>
      <w:bookmarkEnd w:id="59"/>
      <w:bookmarkEnd w:id="60"/>
      <w:bookmarkEnd w:id="61"/>
      <w:bookmarkEnd w:id="62"/>
    </w:p>
    <w:p w14:paraId="67122B27" w14:textId="77777777" w:rsidR="005757E0" w:rsidRPr="00A510BD" w:rsidRDefault="005757E0" w:rsidP="008528FD">
      <w:pPr>
        <w:pStyle w:val="ListParagraph"/>
        <w:numPr>
          <w:ilvl w:val="0"/>
          <w:numId w:val="17"/>
        </w:numPr>
        <w:spacing w:after="0" w:line="240" w:lineRule="auto"/>
        <w:outlineLvl w:val="1"/>
        <w:rPr>
          <w:rFonts w:cstheme="minorHAnsi"/>
          <w:b/>
          <w:bCs/>
          <w:vanish/>
        </w:rPr>
      </w:pPr>
      <w:bookmarkStart w:id="63" w:name="_Toc63802534"/>
      <w:bookmarkStart w:id="64" w:name="_Toc63802822"/>
      <w:bookmarkStart w:id="65" w:name="_Toc64983081"/>
      <w:bookmarkStart w:id="66" w:name="_Toc64983148"/>
      <w:bookmarkStart w:id="67" w:name="_Toc65050991"/>
      <w:bookmarkStart w:id="68" w:name="_Toc65051125"/>
      <w:bookmarkEnd w:id="63"/>
      <w:bookmarkEnd w:id="64"/>
      <w:bookmarkEnd w:id="65"/>
      <w:bookmarkEnd w:id="66"/>
      <w:bookmarkEnd w:id="67"/>
      <w:bookmarkEnd w:id="68"/>
    </w:p>
    <w:p w14:paraId="239707C8" w14:textId="77777777" w:rsidR="005757E0" w:rsidRPr="00A510BD" w:rsidRDefault="005757E0" w:rsidP="008528FD">
      <w:pPr>
        <w:pStyle w:val="ListParagraph"/>
        <w:numPr>
          <w:ilvl w:val="0"/>
          <w:numId w:val="17"/>
        </w:numPr>
        <w:spacing w:after="0" w:line="240" w:lineRule="auto"/>
        <w:outlineLvl w:val="1"/>
        <w:rPr>
          <w:rFonts w:cstheme="minorHAnsi"/>
          <w:b/>
          <w:bCs/>
          <w:vanish/>
        </w:rPr>
      </w:pPr>
      <w:bookmarkStart w:id="69" w:name="_Toc63802535"/>
      <w:bookmarkStart w:id="70" w:name="_Toc63802823"/>
      <w:bookmarkStart w:id="71" w:name="_Toc64983082"/>
      <w:bookmarkStart w:id="72" w:name="_Toc64983149"/>
      <w:bookmarkStart w:id="73" w:name="_Toc65050992"/>
      <w:bookmarkStart w:id="74" w:name="_Toc65051126"/>
      <w:bookmarkEnd w:id="69"/>
      <w:bookmarkEnd w:id="70"/>
      <w:bookmarkEnd w:id="71"/>
      <w:bookmarkEnd w:id="72"/>
      <w:bookmarkEnd w:id="73"/>
      <w:bookmarkEnd w:id="74"/>
    </w:p>
    <w:p w14:paraId="79BD2650" w14:textId="77777777" w:rsidR="005757E0" w:rsidRPr="00A510BD" w:rsidRDefault="005757E0" w:rsidP="008528FD">
      <w:pPr>
        <w:pStyle w:val="ListParagraph"/>
        <w:numPr>
          <w:ilvl w:val="0"/>
          <w:numId w:val="17"/>
        </w:numPr>
        <w:spacing w:after="0" w:line="240" w:lineRule="auto"/>
        <w:outlineLvl w:val="1"/>
        <w:rPr>
          <w:rFonts w:cstheme="minorHAnsi"/>
          <w:b/>
          <w:bCs/>
          <w:vanish/>
        </w:rPr>
      </w:pPr>
      <w:bookmarkStart w:id="75" w:name="_Toc63802536"/>
      <w:bookmarkStart w:id="76" w:name="_Toc63802824"/>
      <w:bookmarkStart w:id="77" w:name="_Toc64983083"/>
      <w:bookmarkStart w:id="78" w:name="_Toc64983150"/>
      <w:bookmarkStart w:id="79" w:name="_Toc65050993"/>
      <w:bookmarkStart w:id="80" w:name="_Toc65051127"/>
      <w:bookmarkEnd w:id="75"/>
      <w:bookmarkEnd w:id="76"/>
      <w:bookmarkEnd w:id="77"/>
      <w:bookmarkEnd w:id="78"/>
      <w:bookmarkEnd w:id="79"/>
      <w:bookmarkEnd w:id="80"/>
    </w:p>
    <w:p w14:paraId="3DA5BD50" w14:textId="77777777" w:rsidR="005757E0" w:rsidRPr="00A510BD" w:rsidRDefault="005757E0" w:rsidP="008528FD">
      <w:pPr>
        <w:pStyle w:val="ListParagraph"/>
        <w:numPr>
          <w:ilvl w:val="0"/>
          <w:numId w:val="17"/>
        </w:numPr>
        <w:spacing w:after="0" w:line="240" w:lineRule="auto"/>
        <w:outlineLvl w:val="1"/>
        <w:rPr>
          <w:rFonts w:cstheme="minorHAnsi"/>
          <w:b/>
          <w:bCs/>
          <w:vanish/>
        </w:rPr>
      </w:pPr>
      <w:bookmarkStart w:id="81" w:name="_Toc63802537"/>
      <w:bookmarkStart w:id="82" w:name="_Toc63802825"/>
      <w:bookmarkStart w:id="83" w:name="_Toc64983084"/>
      <w:bookmarkStart w:id="84" w:name="_Toc64983151"/>
      <w:bookmarkStart w:id="85" w:name="_Toc65050994"/>
      <w:bookmarkStart w:id="86" w:name="_Toc65051128"/>
      <w:bookmarkEnd w:id="81"/>
      <w:bookmarkEnd w:id="82"/>
      <w:bookmarkEnd w:id="83"/>
      <w:bookmarkEnd w:id="84"/>
      <w:bookmarkEnd w:id="85"/>
      <w:bookmarkEnd w:id="86"/>
    </w:p>
    <w:p w14:paraId="6819C44E" w14:textId="77777777" w:rsidR="005757E0" w:rsidRPr="00A510BD" w:rsidRDefault="005757E0" w:rsidP="008528FD">
      <w:pPr>
        <w:pStyle w:val="ListParagraph"/>
        <w:numPr>
          <w:ilvl w:val="0"/>
          <w:numId w:val="17"/>
        </w:numPr>
        <w:spacing w:after="0" w:line="240" w:lineRule="auto"/>
        <w:outlineLvl w:val="1"/>
        <w:rPr>
          <w:rFonts w:cstheme="minorHAnsi"/>
          <w:b/>
          <w:bCs/>
          <w:vanish/>
        </w:rPr>
      </w:pPr>
      <w:bookmarkStart w:id="87" w:name="_Toc63802538"/>
      <w:bookmarkStart w:id="88" w:name="_Toc63802826"/>
      <w:bookmarkStart w:id="89" w:name="_Toc64983085"/>
      <w:bookmarkStart w:id="90" w:name="_Toc64983152"/>
      <w:bookmarkStart w:id="91" w:name="_Toc65050995"/>
      <w:bookmarkStart w:id="92" w:name="_Toc65051129"/>
      <w:bookmarkEnd w:id="87"/>
      <w:bookmarkEnd w:id="88"/>
      <w:bookmarkEnd w:id="89"/>
      <w:bookmarkEnd w:id="90"/>
      <w:bookmarkEnd w:id="91"/>
      <w:bookmarkEnd w:id="92"/>
    </w:p>
    <w:p w14:paraId="19764756" w14:textId="77777777" w:rsidR="005757E0" w:rsidRPr="00A510BD" w:rsidRDefault="005757E0" w:rsidP="008528FD">
      <w:pPr>
        <w:pStyle w:val="ListParagraph"/>
        <w:numPr>
          <w:ilvl w:val="0"/>
          <w:numId w:val="17"/>
        </w:numPr>
        <w:spacing w:after="0" w:line="240" w:lineRule="auto"/>
        <w:outlineLvl w:val="1"/>
        <w:rPr>
          <w:rFonts w:cstheme="minorHAnsi"/>
          <w:b/>
          <w:bCs/>
          <w:vanish/>
        </w:rPr>
      </w:pPr>
      <w:bookmarkStart w:id="93" w:name="_Toc63802539"/>
      <w:bookmarkStart w:id="94" w:name="_Toc63802827"/>
      <w:bookmarkStart w:id="95" w:name="_Toc64983086"/>
      <w:bookmarkStart w:id="96" w:name="_Toc64983153"/>
      <w:bookmarkStart w:id="97" w:name="_Toc65050996"/>
      <w:bookmarkStart w:id="98" w:name="_Toc65051130"/>
      <w:bookmarkEnd w:id="93"/>
      <w:bookmarkEnd w:id="94"/>
      <w:bookmarkEnd w:id="95"/>
      <w:bookmarkEnd w:id="96"/>
      <w:bookmarkEnd w:id="97"/>
      <w:bookmarkEnd w:id="98"/>
    </w:p>
    <w:p w14:paraId="0C289BF2" w14:textId="3F8CD939" w:rsidR="00543BF5" w:rsidRPr="00A510BD" w:rsidRDefault="00543BF5" w:rsidP="008528FD">
      <w:pPr>
        <w:pStyle w:val="ListParagraph"/>
        <w:numPr>
          <w:ilvl w:val="1"/>
          <w:numId w:val="17"/>
        </w:numPr>
        <w:spacing w:after="0" w:line="240" w:lineRule="auto"/>
        <w:outlineLvl w:val="1"/>
        <w:rPr>
          <w:rFonts w:cstheme="minorHAnsi"/>
        </w:rPr>
      </w:pPr>
      <w:bookmarkStart w:id="99" w:name="_Toc65051131"/>
      <w:r w:rsidRPr="00A510BD">
        <w:rPr>
          <w:rFonts w:cstheme="minorHAnsi"/>
          <w:b/>
          <w:bCs/>
        </w:rPr>
        <w:t>New students</w:t>
      </w:r>
      <w:bookmarkEnd w:id="99"/>
    </w:p>
    <w:p w14:paraId="0CF357A0" w14:textId="3C26A38B" w:rsidR="00543BF5" w:rsidRPr="00A510BD" w:rsidRDefault="00543BF5" w:rsidP="007A5F4D">
      <w:pPr>
        <w:ind w:left="360"/>
        <w:rPr>
          <w:rFonts w:asciiTheme="minorHAnsi" w:hAnsiTheme="minorHAnsi" w:cstheme="minorHAnsi"/>
          <w:sz w:val="22"/>
          <w:szCs w:val="22"/>
        </w:rPr>
      </w:pPr>
      <w:r w:rsidRPr="00A510BD">
        <w:rPr>
          <w:rFonts w:asciiTheme="minorHAnsi" w:hAnsiTheme="minorHAnsi" w:cstheme="minorHAnsi"/>
          <w:sz w:val="22"/>
          <w:szCs w:val="22"/>
        </w:rPr>
        <w:t xml:space="preserve">Each student must obtain a student card after he/she has registered. The student card is needed for a variety of activities and must always be in your possession when you are on campus. After registration, you need to present your proof of registration </w:t>
      </w:r>
      <w:r w:rsidR="00EF3FF9" w:rsidRPr="00A510BD">
        <w:rPr>
          <w:rFonts w:asciiTheme="minorHAnsi" w:hAnsiTheme="minorHAnsi" w:cstheme="minorHAnsi"/>
          <w:sz w:val="22"/>
          <w:szCs w:val="22"/>
        </w:rPr>
        <w:t xml:space="preserve">and </w:t>
      </w:r>
      <w:r w:rsidRPr="00A510BD">
        <w:rPr>
          <w:rFonts w:asciiTheme="minorHAnsi" w:hAnsiTheme="minorHAnsi" w:cstheme="minorHAnsi"/>
          <w:sz w:val="22"/>
          <w:szCs w:val="22"/>
        </w:rPr>
        <w:t xml:space="preserve">fees payment at </w:t>
      </w:r>
      <w:r w:rsidR="00EF3FF9" w:rsidRPr="00A510BD">
        <w:rPr>
          <w:rFonts w:asciiTheme="minorHAnsi" w:hAnsiTheme="minorHAnsi" w:cstheme="minorHAnsi"/>
          <w:sz w:val="22"/>
          <w:szCs w:val="22"/>
        </w:rPr>
        <w:t xml:space="preserve">either of </w:t>
      </w:r>
      <w:r w:rsidRPr="00A510BD">
        <w:rPr>
          <w:rFonts w:asciiTheme="minorHAnsi" w:hAnsiTheme="minorHAnsi" w:cstheme="minorHAnsi"/>
          <w:sz w:val="22"/>
          <w:szCs w:val="22"/>
        </w:rPr>
        <w:t>the following venues to obtain your student card:</w:t>
      </w:r>
    </w:p>
    <w:p w14:paraId="40E6EC1D" w14:textId="77777777" w:rsidR="00543BF5" w:rsidRPr="00A510BD" w:rsidRDefault="00543BF5" w:rsidP="00D4189B">
      <w:pPr>
        <w:rPr>
          <w:rFonts w:asciiTheme="minorHAnsi" w:hAnsiTheme="minorHAnsi" w:cstheme="minorHAnsi"/>
          <w:sz w:val="22"/>
          <w:szCs w:val="22"/>
        </w:rPr>
      </w:pPr>
    </w:p>
    <w:p w14:paraId="27ADC83E" w14:textId="0497716C" w:rsidR="00543BF5" w:rsidRPr="00A510BD" w:rsidRDefault="00543BF5" w:rsidP="007A5F4D">
      <w:pPr>
        <w:ind w:firstLine="360"/>
        <w:rPr>
          <w:rFonts w:asciiTheme="minorHAnsi" w:hAnsiTheme="minorHAnsi" w:cstheme="minorHAnsi"/>
          <w:sz w:val="22"/>
          <w:szCs w:val="22"/>
        </w:rPr>
      </w:pPr>
      <w:r w:rsidRPr="00A510BD">
        <w:rPr>
          <w:rFonts w:asciiTheme="minorHAnsi" w:hAnsiTheme="minorHAnsi" w:cstheme="minorHAnsi"/>
          <w:b/>
          <w:bCs/>
          <w:sz w:val="22"/>
          <w:szCs w:val="22"/>
        </w:rPr>
        <w:t>Venue:</w:t>
      </w:r>
      <w:r w:rsidRPr="00A510BD">
        <w:rPr>
          <w:rFonts w:asciiTheme="minorHAnsi" w:hAnsiTheme="minorHAnsi" w:cstheme="minorHAnsi"/>
          <w:sz w:val="22"/>
          <w:szCs w:val="22"/>
        </w:rPr>
        <w:t xml:space="preserve"> The </w:t>
      </w:r>
      <w:proofErr w:type="spellStart"/>
      <w:r w:rsidRPr="00A510BD">
        <w:rPr>
          <w:rFonts w:asciiTheme="minorHAnsi" w:hAnsiTheme="minorHAnsi" w:cstheme="minorHAnsi"/>
          <w:sz w:val="22"/>
          <w:szCs w:val="22"/>
        </w:rPr>
        <w:t>Neelsie</w:t>
      </w:r>
      <w:proofErr w:type="spellEnd"/>
      <w:r w:rsidRPr="00A510BD">
        <w:rPr>
          <w:rFonts w:asciiTheme="minorHAnsi" w:hAnsiTheme="minorHAnsi" w:cstheme="minorHAnsi"/>
          <w:sz w:val="22"/>
          <w:szCs w:val="22"/>
        </w:rPr>
        <w:t xml:space="preserve"> Student Centre</w:t>
      </w:r>
    </w:p>
    <w:p w14:paraId="50E7CA44" w14:textId="53558BBC" w:rsidR="00543BF5" w:rsidRPr="00A510BD" w:rsidRDefault="00543BF5" w:rsidP="007A5F4D">
      <w:pPr>
        <w:ind w:firstLine="360"/>
        <w:rPr>
          <w:rFonts w:asciiTheme="minorHAnsi" w:hAnsiTheme="minorHAnsi" w:cstheme="minorHAnsi"/>
          <w:sz w:val="22"/>
          <w:szCs w:val="22"/>
        </w:rPr>
      </w:pPr>
      <w:r w:rsidRPr="00A510BD">
        <w:rPr>
          <w:rFonts w:asciiTheme="minorHAnsi" w:hAnsiTheme="minorHAnsi" w:cstheme="minorHAnsi"/>
          <w:b/>
          <w:bCs/>
          <w:sz w:val="22"/>
          <w:szCs w:val="22"/>
        </w:rPr>
        <w:t>Date:</w:t>
      </w:r>
      <w:r w:rsidRPr="00A510BD">
        <w:rPr>
          <w:rFonts w:asciiTheme="minorHAnsi" w:hAnsiTheme="minorHAnsi" w:cstheme="minorHAnsi"/>
          <w:sz w:val="22"/>
          <w:szCs w:val="22"/>
        </w:rPr>
        <w:t xml:space="preserve"> 1 – 1</w:t>
      </w:r>
      <w:r w:rsidR="00EF3FF9" w:rsidRPr="00A510BD">
        <w:rPr>
          <w:rFonts w:asciiTheme="minorHAnsi" w:hAnsiTheme="minorHAnsi" w:cstheme="minorHAnsi"/>
          <w:sz w:val="22"/>
          <w:szCs w:val="22"/>
        </w:rPr>
        <w:t>8</w:t>
      </w:r>
      <w:r w:rsidRPr="00A510BD">
        <w:rPr>
          <w:rFonts w:asciiTheme="minorHAnsi" w:hAnsiTheme="minorHAnsi" w:cstheme="minorHAnsi"/>
          <w:sz w:val="22"/>
          <w:szCs w:val="22"/>
        </w:rPr>
        <w:t xml:space="preserve"> March 2021</w:t>
      </w:r>
    </w:p>
    <w:p w14:paraId="4A06D584" w14:textId="77777777" w:rsidR="00543BF5" w:rsidRPr="00A510BD" w:rsidRDefault="00543BF5" w:rsidP="00D4189B">
      <w:pPr>
        <w:rPr>
          <w:rFonts w:asciiTheme="minorHAnsi" w:hAnsiTheme="minorHAnsi" w:cstheme="minorHAnsi"/>
          <w:sz w:val="22"/>
          <w:szCs w:val="22"/>
        </w:rPr>
      </w:pPr>
    </w:p>
    <w:p w14:paraId="386415F5" w14:textId="04C9BA90" w:rsidR="00543BF5" w:rsidRPr="00A510BD" w:rsidRDefault="00543BF5" w:rsidP="007A5F4D">
      <w:pPr>
        <w:ind w:firstLine="360"/>
        <w:rPr>
          <w:rFonts w:asciiTheme="minorHAnsi" w:hAnsiTheme="minorHAnsi" w:cstheme="minorHAnsi"/>
          <w:sz w:val="22"/>
          <w:szCs w:val="22"/>
        </w:rPr>
      </w:pPr>
      <w:r w:rsidRPr="00A510BD">
        <w:rPr>
          <w:rFonts w:asciiTheme="minorHAnsi" w:hAnsiTheme="minorHAnsi" w:cstheme="minorHAnsi"/>
          <w:b/>
          <w:bCs/>
          <w:sz w:val="22"/>
          <w:szCs w:val="22"/>
        </w:rPr>
        <w:t>Venue:</w:t>
      </w:r>
      <w:r w:rsidRPr="00A510BD">
        <w:rPr>
          <w:rFonts w:asciiTheme="minorHAnsi" w:hAnsiTheme="minorHAnsi" w:cstheme="minorHAnsi"/>
          <w:sz w:val="22"/>
          <w:szCs w:val="22"/>
        </w:rPr>
        <w:t xml:space="preserve"> Administration Building Block A, IT Hub</w:t>
      </w:r>
    </w:p>
    <w:p w14:paraId="72AB1BBC" w14:textId="4541AAD5" w:rsidR="00543BF5" w:rsidRPr="00A510BD" w:rsidRDefault="00543BF5" w:rsidP="007A5F4D">
      <w:pPr>
        <w:ind w:firstLine="360"/>
        <w:rPr>
          <w:rFonts w:asciiTheme="minorHAnsi" w:hAnsiTheme="minorHAnsi" w:cstheme="minorHAnsi"/>
          <w:sz w:val="22"/>
          <w:szCs w:val="22"/>
        </w:rPr>
      </w:pPr>
      <w:r w:rsidRPr="00A510BD">
        <w:rPr>
          <w:rFonts w:asciiTheme="minorHAnsi" w:hAnsiTheme="minorHAnsi" w:cstheme="minorHAnsi"/>
          <w:b/>
          <w:bCs/>
          <w:sz w:val="22"/>
          <w:szCs w:val="22"/>
        </w:rPr>
        <w:t>Dates:</w:t>
      </w:r>
      <w:r w:rsidRPr="00A510BD">
        <w:rPr>
          <w:rFonts w:asciiTheme="minorHAnsi" w:hAnsiTheme="minorHAnsi" w:cstheme="minorHAnsi"/>
          <w:sz w:val="22"/>
          <w:szCs w:val="22"/>
        </w:rPr>
        <w:t xml:space="preserve"> From 1</w:t>
      </w:r>
      <w:r w:rsidR="00DE59A0" w:rsidRPr="00A510BD">
        <w:rPr>
          <w:rFonts w:asciiTheme="minorHAnsi" w:hAnsiTheme="minorHAnsi" w:cstheme="minorHAnsi"/>
          <w:sz w:val="22"/>
          <w:szCs w:val="22"/>
        </w:rPr>
        <w:t>9</w:t>
      </w:r>
      <w:r w:rsidRPr="00A510BD">
        <w:rPr>
          <w:rFonts w:asciiTheme="minorHAnsi" w:hAnsiTheme="minorHAnsi" w:cstheme="minorHAnsi"/>
          <w:sz w:val="22"/>
          <w:szCs w:val="22"/>
        </w:rPr>
        <w:t xml:space="preserve"> March 2021 onwards</w:t>
      </w:r>
    </w:p>
    <w:p w14:paraId="7BF47458" w14:textId="77777777" w:rsidR="007A5F4D" w:rsidRPr="00A510BD" w:rsidRDefault="007A5F4D" w:rsidP="00D4189B">
      <w:pPr>
        <w:jc w:val="both"/>
        <w:rPr>
          <w:rFonts w:asciiTheme="minorHAnsi" w:hAnsiTheme="minorHAnsi" w:cstheme="minorHAnsi"/>
          <w:sz w:val="22"/>
          <w:szCs w:val="22"/>
          <w:lang w:val="en" w:eastAsia="en-ZA"/>
        </w:rPr>
      </w:pPr>
    </w:p>
    <w:p w14:paraId="2954034B" w14:textId="0B52A0EE" w:rsidR="00543BF5" w:rsidRPr="00A510BD" w:rsidRDefault="00543BF5" w:rsidP="007A5F4D">
      <w:pPr>
        <w:ind w:left="360"/>
        <w:jc w:val="both"/>
        <w:rPr>
          <w:rFonts w:asciiTheme="minorHAnsi" w:hAnsiTheme="minorHAnsi" w:cstheme="minorHAnsi"/>
          <w:sz w:val="22"/>
          <w:szCs w:val="22"/>
          <w:lang w:eastAsia="en-ZA"/>
        </w:rPr>
      </w:pPr>
      <w:r w:rsidRPr="00A510BD">
        <w:rPr>
          <w:rFonts w:asciiTheme="minorHAnsi" w:hAnsiTheme="minorHAnsi" w:cstheme="minorHAnsi"/>
          <w:sz w:val="22"/>
          <w:szCs w:val="22"/>
          <w:lang w:val="en" w:eastAsia="en-ZA"/>
        </w:rPr>
        <w:t xml:space="preserve">If you register on the Tygerberg Campus, you must consult this campus' </w:t>
      </w:r>
      <w:hyperlink r:id="rId37" w:history="1">
        <w:r w:rsidRPr="00A510BD">
          <w:rPr>
            <w:rStyle w:val="Hyperlink"/>
            <w:rFonts w:asciiTheme="minorHAnsi" w:hAnsiTheme="minorHAnsi" w:cstheme="minorHAnsi"/>
            <w:b/>
            <w:bCs/>
            <w:sz w:val="22"/>
            <w:szCs w:val="22"/>
            <w:lang w:val="en" w:eastAsia="en-ZA"/>
          </w:rPr>
          <w:t>registration information sheet</w:t>
        </w:r>
      </w:hyperlink>
      <w:r w:rsidRPr="00A510BD">
        <w:rPr>
          <w:rFonts w:asciiTheme="minorHAnsi" w:hAnsiTheme="minorHAnsi" w:cstheme="minorHAnsi"/>
          <w:sz w:val="22"/>
          <w:szCs w:val="22"/>
          <w:lang w:val="en" w:eastAsia="en-ZA"/>
        </w:rPr>
        <w:t xml:space="preserve"> for the collection of your student card.</w:t>
      </w:r>
    </w:p>
    <w:p w14:paraId="655E48A0" w14:textId="77777777" w:rsidR="00965237" w:rsidRPr="00A510BD" w:rsidRDefault="00965237" w:rsidP="00D4189B">
      <w:pPr>
        <w:pStyle w:val="ListParagraph"/>
        <w:spacing w:after="0" w:line="240" w:lineRule="auto"/>
        <w:ind w:left="360"/>
        <w:rPr>
          <w:rFonts w:cstheme="minorHAnsi"/>
        </w:rPr>
      </w:pPr>
    </w:p>
    <w:p w14:paraId="170F21CD" w14:textId="51131D77" w:rsidR="00543BF5" w:rsidRPr="00A510BD" w:rsidRDefault="00543BF5" w:rsidP="008528FD">
      <w:pPr>
        <w:pStyle w:val="ListParagraph"/>
        <w:numPr>
          <w:ilvl w:val="1"/>
          <w:numId w:val="17"/>
        </w:numPr>
        <w:spacing w:after="0" w:line="240" w:lineRule="auto"/>
        <w:outlineLvl w:val="1"/>
        <w:rPr>
          <w:rFonts w:cstheme="minorHAnsi"/>
        </w:rPr>
      </w:pPr>
      <w:bookmarkStart w:id="100" w:name="_Toc65051132"/>
      <w:r w:rsidRPr="00A510BD">
        <w:rPr>
          <w:rFonts w:cstheme="minorHAnsi"/>
          <w:b/>
          <w:bCs/>
        </w:rPr>
        <w:lastRenderedPageBreak/>
        <w:t>Returning students (activation of student card)</w:t>
      </w:r>
      <w:bookmarkEnd w:id="100"/>
    </w:p>
    <w:p w14:paraId="3A9068E0" w14:textId="7556D451" w:rsidR="00543BF5" w:rsidRPr="00A510BD" w:rsidRDefault="00543BF5" w:rsidP="007A5F4D">
      <w:pPr>
        <w:ind w:left="360"/>
        <w:rPr>
          <w:rFonts w:asciiTheme="minorHAnsi" w:hAnsiTheme="minorHAnsi" w:cstheme="minorHAnsi"/>
          <w:sz w:val="22"/>
          <w:szCs w:val="22"/>
        </w:rPr>
      </w:pPr>
      <w:r w:rsidRPr="00A510BD">
        <w:rPr>
          <w:rFonts w:asciiTheme="minorHAnsi" w:hAnsiTheme="minorHAnsi" w:cstheme="minorHAnsi"/>
          <w:sz w:val="22"/>
          <w:szCs w:val="22"/>
        </w:rPr>
        <w:t>If you are still in possession of your student card of 20</w:t>
      </w:r>
      <w:r w:rsidR="00E968A6" w:rsidRPr="00A510BD">
        <w:rPr>
          <w:rFonts w:asciiTheme="minorHAnsi" w:hAnsiTheme="minorHAnsi" w:cstheme="minorHAnsi"/>
          <w:sz w:val="22"/>
          <w:szCs w:val="22"/>
        </w:rPr>
        <w:t>20</w:t>
      </w:r>
      <w:r w:rsidRPr="00A510BD">
        <w:rPr>
          <w:rFonts w:asciiTheme="minorHAnsi" w:hAnsiTheme="minorHAnsi" w:cstheme="minorHAnsi"/>
          <w:sz w:val="22"/>
          <w:szCs w:val="22"/>
        </w:rPr>
        <w:t xml:space="preserve"> and are going to continue using it, you need not have it activated for 20</w:t>
      </w:r>
      <w:r w:rsidR="00E968A6" w:rsidRPr="00A510BD">
        <w:rPr>
          <w:rFonts w:asciiTheme="minorHAnsi" w:hAnsiTheme="minorHAnsi" w:cstheme="minorHAnsi"/>
          <w:sz w:val="22"/>
          <w:szCs w:val="22"/>
        </w:rPr>
        <w:t>21</w:t>
      </w:r>
      <w:r w:rsidRPr="00A510BD">
        <w:rPr>
          <w:rFonts w:asciiTheme="minorHAnsi" w:hAnsiTheme="minorHAnsi" w:cstheme="minorHAnsi"/>
          <w:sz w:val="22"/>
          <w:szCs w:val="22"/>
        </w:rPr>
        <w:t>, as it will be activated automatically after you have registered for 2021 and paid the first instalment of your fees for the year.</w:t>
      </w:r>
    </w:p>
    <w:p w14:paraId="473EA28C" w14:textId="5A3DAF94" w:rsidR="00543BF5" w:rsidRPr="00A510BD" w:rsidRDefault="00543BF5" w:rsidP="00D4189B">
      <w:pPr>
        <w:pStyle w:val="ListParagraph"/>
        <w:spacing w:after="0" w:line="240" w:lineRule="auto"/>
        <w:ind w:left="360"/>
        <w:rPr>
          <w:rFonts w:cstheme="minorHAnsi"/>
          <w:b/>
          <w:bCs/>
          <w:snapToGrid w:val="0"/>
          <w14:textOutline w14:w="0" w14:cap="flat" w14:cmpd="sng" w14:algn="ctr">
            <w14:noFill/>
            <w14:prstDash w14:val="solid"/>
            <w14:round/>
          </w14:textOutline>
        </w:rPr>
      </w:pPr>
    </w:p>
    <w:p w14:paraId="3096EAD0" w14:textId="77777777" w:rsidR="00FD7B3D" w:rsidRPr="00A91336" w:rsidRDefault="00965237" w:rsidP="002877C2">
      <w:pPr>
        <w:pStyle w:val="ListParagraph"/>
        <w:numPr>
          <w:ilvl w:val="0"/>
          <w:numId w:val="9"/>
        </w:numPr>
        <w:spacing w:after="0" w:line="240" w:lineRule="auto"/>
        <w:outlineLvl w:val="0"/>
        <w:rPr>
          <w:rFonts w:cstheme="minorHAnsi"/>
          <w:b/>
          <w:bCs/>
          <w:snapToGrid w:val="0"/>
          <w14:textOutline w14:w="0" w14:cap="flat" w14:cmpd="sng" w14:algn="ctr">
            <w14:noFill/>
            <w14:prstDash w14:val="solid"/>
            <w14:round/>
          </w14:textOutline>
        </w:rPr>
      </w:pPr>
      <w:bookmarkStart w:id="101" w:name="_Toc65051133"/>
      <w:r w:rsidRPr="00FD7B3D">
        <w:rPr>
          <w:rFonts w:cstheme="minorHAnsi"/>
          <w:b/>
          <w:bCs/>
          <w:snapToGrid w:val="0"/>
          <w14:textOutline w14:w="0" w14:cap="flat" w14:cmpd="sng" w14:algn="ctr">
            <w14:noFill/>
            <w14:prstDash w14:val="solid"/>
            <w14:round/>
          </w14:textOutline>
        </w:rPr>
        <w:t xml:space="preserve">Student Accommodation </w:t>
      </w:r>
      <w:r w:rsidR="00FD7B3D" w:rsidRPr="00FD7B3D">
        <w:rPr>
          <w:rFonts w:cstheme="minorHAnsi"/>
          <w:b/>
          <w:bCs/>
          <w:color w:val="000000"/>
          <w:lang w:eastAsia="en-ZA"/>
        </w:rPr>
        <w:t xml:space="preserve">(Note: The return to campus and to residence are subject to </w:t>
      </w:r>
      <w:r w:rsidR="00FD7B3D" w:rsidRPr="00FD7B3D">
        <w:rPr>
          <w:rFonts w:cstheme="minorHAnsi"/>
          <w:b/>
          <w:bCs/>
          <w14:textOutline w14:w="0" w14:cap="flat" w14:cmpd="sng" w14:algn="ctr">
            <w14:noFill/>
            <w14:prstDash w14:val="solid"/>
            <w14:round/>
          </w14:textOutline>
        </w:rPr>
        <w:t>the prevailing Covid-19 related conditions and applicable regulations.)</w:t>
      </w:r>
      <w:bookmarkEnd w:id="101"/>
    </w:p>
    <w:p w14:paraId="2F6C3676" w14:textId="2A5112D0" w:rsidR="00D34EC8" w:rsidRPr="00A510BD" w:rsidRDefault="00D34EC8" w:rsidP="00FD7B3D">
      <w:pPr>
        <w:pStyle w:val="BodyTextIndent2"/>
        <w:spacing w:line="240" w:lineRule="auto"/>
        <w:ind w:left="360"/>
        <w:contextualSpacing/>
        <w:rPr>
          <w:rFonts w:asciiTheme="minorHAnsi" w:hAnsiTheme="minorHAnsi" w:cstheme="minorHAnsi"/>
          <w:snapToGrid w:val="0"/>
          <w:sz w:val="22"/>
          <w:szCs w:val="22"/>
          <w:lang w:val="en-ZA"/>
          <w14:textOutline w14:w="0" w14:cap="flat" w14:cmpd="sng" w14:algn="ctr">
            <w14:noFill/>
            <w14:prstDash w14:val="solid"/>
            <w14:round/>
          </w14:textOutline>
        </w:rPr>
      </w:pPr>
      <w:r w:rsidRPr="00A510BD">
        <w:rPr>
          <w:rFonts w:asciiTheme="minorHAnsi" w:hAnsiTheme="minorHAnsi" w:cstheme="minorHAnsi"/>
          <w:snapToGrid w:val="0"/>
          <w:sz w:val="22"/>
          <w:szCs w:val="22"/>
          <w:lang w:val="en-ZA"/>
          <w14:textOutline w14:w="0" w14:cap="flat" w14:cmpd="sng" w14:algn="ctr">
            <w14:noFill/>
            <w14:prstDash w14:val="solid"/>
            <w14:round/>
          </w14:textOutline>
        </w:rPr>
        <w:t>As we bring our students to our respective campuses, we will be requiring strict adhere</w:t>
      </w:r>
      <w:r w:rsidR="00DC2562" w:rsidRPr="00A510BD">
        <w:rPr>
          <w:rFonts w:asciiTheme="minorHAnsi" w:hAnsiTheme="minorHAnsi" w:cstheme="minorHAnsi"/>
          <w:snapToGrid w:val="0"/>
          <w:sz w:val="22"/>
          <w:szCs w:val="22"/>
          <w:lang w:val="en-ZA"/>
          <w14:textOutline w14:w="0" w14:cap="flat" w14:cmpd="sng" w14:algn="ctr">
            <w14:noFill/>
            <w14:prstDash w14:val="solid"/>
            <w14:round/>
          </w14:textOutline>
        </w:rPr>
        <w:t>nce</w:t>
      </w:r>
      <w:r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 to all COVID-19 protocols. </w:t>
      </w:r>
    </w:p>
    <w:p w14:paraId="1648F916" w14:textId="5DCB59E6" w:rsidR="00D34EC8" w:rsidRPr="00A510BD" w:rsidRDefault="00D34EC8" w:rsidP="00D4189B">
      <w:pPr>
        <w:pStyle w:val="ListParagraph"/>
        <w:spacing w:after="0" w:line="240" w:lineRule="auto"/>
        <w:ind w:left="360"/>
        <w:rPr>
          <w:rFonts w:cstheme="minorHAnsi"/>
          <w:b/>
          <w:bCs/>
          <w:snapToGrid w:val="0"/>
          <w14:textOutline w14:w="0" w14:cap="flat" w14:cmpd="sng" w14:algn="ctr">
            <w14:noFill/>
            <w14:prstDash w14:val="solid"/>
            <w14:round/>
          </w14:textOutline>
        </w:rPr>
      </w:pPr>
    </w:p>
    <w:p w14:paraId="458B592E" w14:textId="0DE9D022" w:rsidR="009C47E8" w:rsidRPr="00A510BD" w:rsidRDefault="009C47E8" w:rsidP="005757E0">
      <w:pPr>
        <w:pStyle w:val="ListParagraph"/>
        <w:numPr>
          <w:ilvl w:val="1"/>
          <w:numId w:val="9"/>
        </w:numPr>
        <w:spacing w:after="0" w:line="240" w:lineRule="auto"/>
        <w:outlineLvl w:val="1"/>
        <w:rPr>
          <w:rFonts w:cstheme="minorHAnsi"/>
          <w:b/>
          <w:bCs/>
          <w:snapToGrid w:val="0"/>
          <w14:textOutline w14:w="0" w14:cap="flat" w14:cmpd="sng" w14:algn="ctr">
            <w14:noFill/>
            <w14:prstDash w14:val="solid"/>
            <w14:round/>
          </w14:textOutline>
        </w:rPr>
      </w:pPr>
      <w:bookmarkStart w:id="102" w:name="_Toc65051134"/>
      <w:r w:rsidRPr="00A510BD">
        <w:rPr>
          <w:rFonts w:cstheme="minorHAnsi"/>
          <w:b/>
          <w:bCs/>
          <w:snapToGrid w:val="0"/>
          <w14:textOutline w14:w="0" w14:cap="flat" w14:cmpd="sng" w14:algn="ctr">
            <w14:noFill/>
            <w14:prstDash w14:val="solid"/>
            <w14:round/>
          </w14:textOutline>
        </w:rPr>
        <w:t>New First</w:t>
      </w:r>
      <w:r w:rsidR="00DC2562" w:rsidRPr="00A510BD">
        <w:rPr>
          <w:rFonts w:cstheme="minorHAnsi"/>
          <w:b/>
          <w:bCs/>
          <w:snapToGrid w:val="0"/>
          <w14:textOutline w14:w="0" w14:cap="flat" w14:cmpd="sng" w14:algn="ctr">
            <w14:noFill/>
            <w14:prstDash w14:val="solid"/>
            <w14:round/>
          </w14:textOutline>
        </w:rPr>
        <w:t>-</w:t>
      </w:r>
      <w:r w:rsidRPr="00A510BD">
        <w:rPr>
          <w:rFonts w:cstheme="minorHAnsi"/>
          <w:b/>
          <w:bCs/>
          <w:snapToGrid w:val="0"/>
          <w14:textOutline w14:w="0" w14:cap="flat" w14:cmpd="sng" w14:algn="ctr">
            <w14:noFill/>
            <w14:prstDash w14:val="solid"/>
            <w14:round/>
          </w14:textOutline>
        </w:rPr>
        <w:t>Year Undergraduate Students</w:t>
      </w:r>
      <w:r w:rsidR="00D34EC8" w:rsidRPr="00A510BD">
        <w:rPr>
          <w:rFonts w:cstheme="minorHAnsi"/>
          <w:b/>
          <w:bCs/>
          <w:snapToGrid w:val="0"/>
          <w14:textOutline w14:w="0" w14:cap="flat" w14:cmpd="sng" w14:algn="ctr">
            <w14:noFill/>
            <w14:prstDash w14:val="solid"/>
            <w14:round/>
          </w14:textOutline>
        </w:rPr>
        <w:t xml:space="preserve"> in residences</w:t>
      </w:r>
      <w:bookmarkEnd w:id="102"/>
      <w:r w:rsidR="00D34EC8" w:rsidRPr="00A510BD">
        <w:rPr>
          <w:rFonts w:cstheme="minorHAnsi"/>
          <w:b/>
          <w:bCs/>
          <w:snapToGrid w:val="0"/>
          <w14:textOutline w14:w="0" w14:cap="flat" w14:cmpd="sng" w14:algn="ctr">
            <w14:noFill/>
            <w14:prstDash w14:val="solid"/>
            <w14:round/>
          </w14:textOutline>
        </w:rPr>
        <w:t xml:space="preserve"> </w:t>
      </w:r>
    </w:p>
    <w:p w14:paraId="696DDB42" w14:textId="33B54849" w:rsidR="002D7A95" w:rsidRPr="00A510BD" w:rsidRDefault="002D7A95" w:rsidP="00D4189B">
      <w:pPr>
        <w:pStyle w:val="BodyTextIndent2"/>
        <w:numPr>
          <w:ilvl w:val="0"/>
          <w:numId w:val="10"/>
        </w:numPr>
        <w:spacing w:line="240" w:lineRule="auto"/>
        <w:contextualSpacing/>
        <w:rPr>
          <w:rFonts w:asciiTheme="minorHAnsi" w:hAnsiTheme="minorHAnsi" w:cstheme="minorHAnsi"/>
          <w:snapToGrid w:val="0"/>
          <w:sz w:val="22"/>
          <w:szCs w:val="22"/>
          <w:lang w:val="en-ZA"/>
          <w14:textOutline w14:w="0" w14:cap="flat" w14:cmpd="sng" w14:algn="ctr">
            <w14:noFill/>
            <w14:prstDash w14:val="solid"/>
            <w14:round/>
          </w14:textOutline>
        </w:rPr>
      </w:pPr>
      <w:r w:rsidRPr="00A510BD">
        <w:rPr>
          <w:rFonts w:asciiTheme="minorHAnsi" w:hAnsiTheme="minorHAnsi" w:cstheme="minorHAnsi"/>
          <w:snapToGrid w:val="0"/>
          <w:sz w:val="22"/>
          <w:szCs w:val="22"/>
          <w:lang w:val="en-ZA"/>
          <w14:textOutline w14:w="0" w14:cap="flat" w14:cmpd="sng" w14:algn="ctr">
            <w14:noFill/>
            <w14:prstDash w14:val="solid"/>
            <w14:round/>
          </w14:textOutline>
        </w:rPr>
        <w:t>Newcomers who were allocated place in a university residence, must report at their residences in accordance with the timeframes as communicated by individual residences.</w:t>
      </w:r>
    </w:p>
    <w:p w14:paraId="563478E2" w14:textId="59ADEF0C" w:rsidR="009C47E8" w:rsidRPr="00A510BD" w:rsidRDefault="009C47E8" w:rsidP="00D4189B">
      <w:pPr>
        <w:pStyle w:val="BodyTextIndent2"/>
        <w:numPr>
          <w:ilvl w:val="0"/>
          <w:numId w:val="10"/>
        </w:numPr>
        <w:spacing w:line="240" w:lineRule="auto"/>
        <w:contextualSpacing/>
        <w:rPr>
          <w:rFonts w:asciiTheme="minorHAnsi" w:hAnsiTheme="minorHAnsi" w:cstheme="minorHAnsi"/>
          <w:snapToGrid w:val="0"/>
          <w:sz w:val="22"/>
          <w:szCs w:val="22"/>
          <w:lang w:val="en-ZA"/>
          <w14:textOutline w14:w="0" w14:cap="flat" w14:cmpd="sng" w14:algn="ctr">
            <w14:noFill/>
            <w14:prstDash w14:val="solid"/>
            <w14:round/>
          </w14:textOutline>
        </w:rPr>
      </w:pPr>
      <w:r w:rsidRPr="00A510BD">
        <w:rPr>
          <w:rFonts w:asciiTheme="minorHAnsi" w:hAnsiTheme="minorHAnsi" w:cstheme="minorHAnsi"/>
          <w:snapToGrid w:val="0"/>
          <w:sz w:val="22"/>
          <w:szCs w:val="22"/>
          <w:lang w:val="en-ZA"/>
          <w14:textOutline w14:w="0" w14:cap="flat" w14:cmpd="sng" w14:algn="ctr">
            <w14:noFill/>
            <w14:prstDash w14:val="solid"/>
            <w14:round/>
          </w14:textOutline>
        </w:rPr>
        <w:t>Newcomer first-year students will be moving in between 2 and 4 March, with some house committee members and mentors arriving a few days before.</w:t>
      </w:r>
    </w:p>
    <w:p w14:paraId="28C6845A" w14:textId="77777777" w:rsidR="00A510BD" w:rsidRPr="00A510BD" w:rsidRDefault="00A510BD" w:rsidP="007A5F4D">
      <w:pPr>
        <w:pStyle w:val="BodyTextIndent2"/>
        <w:spacing w:line="240" w:lineRule="auto"/>
        <w:ind w:left="0"/>
        <w:contextualSpacing/>
        <w:rPr>
          <w:rFonts w:asciiTheme="minorHAnsi" w:hAnsiTheme="minorHAnsi" w:cstheme="minorHAnsi"/>
          <w:snapToGrid w:val="0"/>
          <w:sz w:val="22"/>
          <w:szCs w:val="22"/>
          <w:lang w:val="en-ZA"/>
          <w14:textOutline w14:w="0" w14:cap="flat" w14:cmpd="sng" w14:algn="ctr">
            <w14:noFill/>
            <w14:prstDash w14:val="solid"/>
            <w14:round/>
          </w14:textOutline>
        </w:rPr>
      </w:pPr>
    </w:p>
    <w:p w14:paraId="42FB5764" w14:textId="77777777" w:rsidR="005757E0" w:rsidRPr="00A510BD" w:rsidRDefault="005757E0" w:rsidP="008528FD">
      <w:pPr>
        <w:pStyle w:val="ListParagraph"/>
        <w:numPr>
          <w:ilvl w:val="0"/>
          <w:numId w:val="20"/>
        </w:numPr>
        <w:spacing w:after="0" w:line="240" w:lineRule="auto"/>
        <w:jc w:val="both"/>
        <w:rPr>
          <w:rFonts w:eastAsia="Times New Roman" w:cstheme="minorHAnsi"/>
          <w:b/>
          <w:bCs/>
          <w:vanish/>
          <w:lang w:val="en-US"/>
          <w14:textOutline w14:w="0" w14:cap="flat" w14:cmpd="sng" w14:algn="ctr">
            <w14:noFill/>
            <w14:prstDash w14:val="solid"/>
            <w14:round/>
          </w14:textOutline>
        </w:rPr>
      </w:pPr>
    </w:p>
    <w:p w14:paraId="2327CB95" w14:textId="77777777" w:rsidR="005757E0" w:rsidRPr="00A510BD" w:rsidRDefault="005757E0" w:rsidP="008528FD">
      <w:pPr>
        <w:pStyle w:val="ListParagraph"/>
        <w:numPr>
          <w:ilvl w:val="0"/>
          <w:numId w:val="20"/>
        </w:numPr>
        <w:spacing w:after="0" w:line="240" w:lineRule="auto"/>
        <w:jc w:val="both"/>
        <w:rPr>
          <w:rFonts w:eastAsia="Times New Roman" w:cstheme="minorHAnsi"/>
          <w:b/>
          <w:bCs/>
          <w:vanish/>
          <w:lang w:val="en-US"/>
          <w14:textOutline w14:w="0" w14:cap="flat" w14:cmpd="sng" w14:algn="ctr">
            <w14:noFill/>
            <w14:prstDash w14:val="solid"/>
            <w14:round/>
          </w14:textOutline>
        </w:rPr>
      </w:pPr>
    </w:p>
    <w:p w14:paraId="1DC7EEA9" w14:textId="77777777" w:rsidR="005757E0" w:rsidRPr="00A510BD" w:rsidRDefault="005757E0" w:rsidP="008528FD">
      <w:pPr>
        <w:pStyle w:val="ListParagraph"/>
        <w:numPr>
          <w:ilvl w:val="1"/>
          <w:numId w:val="20"/>
        </w:numPr>
        <w:spacing w:after="0" w:line="240" w:lineRule="auto"/>
        <w:jc w:val="both"/>
        <w:rPr>
          <w:rFonts w:eastAsia="Times New Roman" w:cstheme="minorHAnsi"/>
          <w:b/>
          <w:bCs/>
          <w:vanish/>
          <w:lang w:val="en-US"/>
          <w14:textOutline w14:w="0" w14:cap="flat" w14:cmpd="sng" w14:algn="ctr">
            <w14:noFill/>
            <w14:prstDash w14:val="solid"/>
            <w14:round/>
          </w14:textOutline>
        </w:rPr>
      </w:pPr>
    </w:p>
    <w:p w14:paraId="20E43FEE" w14:textId="48B9DFB5" w:rsidR="007A5F4D" w:rsidRPr="00A510BD" w:rsidRDefault="009C47E8" w:rsidP="008528FD">
      <w:pPr>
        <w:pStyle w:val="BodyTextIndent2"/>
        <w:numPr>
          <w:ilvl w:val="1"/>
          <w:numId w:val="20"/>
        </w:numPr>
        <w:spacing w:line="240" w:lineRule="auto"/>
        <w:contextualSpacing/>
        <w:outlineLvl w:val="1"/>
        <w:rPr>
          <w:rFonts w:asciiTheme="minorHAnsi" w:hAnsiTheme="minorHAnsi" w:cstheme="minorHAnsi"/>
          <w:snapToGrid w:val="0"/>
          <w:sz w:val="22"/>
          <w:szCs w:val="22"/>
          <w:lang w:val="en-ZA"/>
          <w14:textOutline w14:w="0" w14:cap="flat" w14:cmpd="sng" w14:algn="ctr">
            <w14:noFill/>
            <w14:prstDash w14:val="solid"/>
            <w14:round/>
          </w14:textOutline>
        </w:rPr>
      </w:pPr>
      <w:bookmarkStart w:id="103" w:name="_Toc65051135"/>
      <w:r w:rsidRPr="00A510BD">
        <w:rPr>
          <w:rFonts w:asciiTheme="minorHAnsi" w:hAnsiTheme="minorHAnsi" w:cstheme="minorHAnsi"/>
          <w:b/>
          <w:bCs/>
          <w:sz w:val="22"/>
          <w:szCs w:val="22"/>
          <w14:textOutline w14:w="0" w14:cap="flat" w14:cmpd="sng" w14:algn="ctr">
            <w14:noFill/>
            <w14:prstDash w14:val="solid"/>
            <w14:round/>
          </w14:textOutline>
        </w:rPr>
        <w:t xml:space="preserve">Senior </w:t>
      </w:r>
      <w:r w:rsidR="00DC2562" w:rsidRPr="00A510BD">
        <w:rPr>
          <w:rFonts w:asciiTheme="minorHAnsi" w:hAnsiTheme="minorHAnsi" w:cstheme="minorHAnsi"/>
          <w:b/>
          <w:bCs/>
          <w:sz w:val="22"/>
          <w:szCs w:val="22"/>
          <w14:textOutline w14:w="0" w14:cap="flat" w14:cmpd="sng" w14:algn="ctr">
            <w14:noFill/>
            <w14:prstDash w14:val="solid"/>
            <w14:round/>
          </w14:textOutline>
        </w:rPr>
        <w:t>s</w:t>
      </w:r>
      <w:r w:rsidRPr="00A510BD">
        <w:rPr>
          <w:rFonts w:asciiTheme="minorHAnsi" w:hAnsiTheme="minorHAnsi" w:cstheme="minorHAnsi"/>
          <w:b/>
          <w:bCs/>
          <w:sz w:val="22"/>
          <w:szCs w:val="22"/>
          <w14:textOutline w14:w="0" w14:cap="flat" w14:cmpd="sng" w14:algn="ctr">
            <w14:noFill/>
            <w14:prstDash w14:val="solid"/>
            <w14:round/>
          </w14:textOutline>
        </w:rPr>
        <w:t xml:space="preserve">tudents </w:t>
      </w:r>
      <w:r w:rsidR="00D34EC8" w:rsidRPr="00A510BD">
        <w:rPr>
          <w:rFonts w:asciiTheme="minorHAnsi" w:hAnsiTheme="minorHAnsi" w:cstheme="minorHAnsi"/>
          <w:b/>
          <w:bCs/>
          <w:sz w:val="22"/>
          <w:szCs w:val="22"/>
          <w14:textOutline w14:w="0" w14:cap="flat" w14:cmpd="sng" w14:algn="ctr">
            <w14:noFill/>
            <w14:prstDash w14:val="solid"/>
            <w14:round/>
          </w14:textOutline>
        </w:rPr>
        <w:t>in undergraduate and senior residences (Stellenbosch campus)</w:t>
      </w:r>
      <w:bookmarkEnd w:id="103"/>
    </w:p>
    <w:p w14:paraId="4B3E54C1" w14:textId="5253A9E2" w:rsidR="00483035" w:rsidRPr="00A510BD" w:rsidRDefault="00EB55D3" w:rsidP="00D4189B">
      <w:pPr>
        <w:pStyle w:val="BodyTextIndent2"/>
        <w:numPr>
          <w:ilvl w:val="0"/>
          <w:numId w:val="11"/>
        </w:numPr>
        <w:spacing w:line="240" w:lineRule="auto"/>
        <w:contextualSpacing/>
        <w:rPr>
          <w:rFonts w:asciiTheme="minorHAnsi" w:hAnsiTheme="minorHAnsi" w:cstheme="minorHAnsi"/>
          <w:snapToGrid w:val="0"/>
          <w:sz w:val="22"/>
          <w:szCs w:val="22"/>
          <w:lang w:val="en-ZA"/>
          <w14:textOutline w14:w="0" w14:cap="flat" w14:cmpd="sng" w14:algn="ctr">
            <w14:noFill/>
            <w14:prstDash w14:val="solid"/>
            <w14:round/>
          </w14:textOutline>
        </w:rPr>
      </w:pPr>
      <w:r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Students in senior living spaces </w:t>
      </w:r>
      <w:r w:rsidR="00E24C03"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on the Stellenbosch Campus </w:t>
      </w:r>
      <w:r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will be taking up their places from 21 February (postgraduate students starting earlier should </w:t>
      </w:r>
      <w:r w:rsidR="00171E40" w:rsidRPr="00A510BD">
        <w:rPr>
          <w:rFonts w:asciiTheme="minorHAnsi" w:hAnsiTheme="minorHAnsi" w:cstheme="minorHAnsi"/>
          <w:snapToGrid w:val="0"/>
          <w:sz w:val="22"/>
          <w:szCs w:val="22"/>
          <w:lang w:val="en-ZA"/>
          <w14:textOutline w14:w="0" w14:cap="flat" w14:cmpd="sng" w14:algn="ctr">
            <w14:noFill/>
            <w14:prstDash w14:val="solid"/>
            <w14:round/>
          </w14:textOutline>
        </w:rPr>
        <w:t>e-mail</w:t>
      </w:r>
      <w:r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 ssgsupport@sun.ac.za with proof from their academic department to request an earlier entry date).</w:t>
      </w:r>
    </w:p>
    <w:p w14:paraId="41F95A7F" w14:textId="1A891FD9" w:rsidR="00EB55D3" w:rsidRPr="00A510BD" w:rsidRDefault="00EB55D3" w:rsidP="00D4189B">
      <w:pPr>
        <w:pStyle w:val="BodyTextIndent2"/>
        <w:numPr>
          <w:ilvl w:val="0"/>
          <w:numId w:val="11"/>
        </w:numPr>
        <w:spacing w:line="240" w:lineRule="auto"/>
        <w:contextualSpacing/>
        <w:rPr>
          <w:rFonts w:asciiTheme="minorHAnsi" w:hAnsiTheme="minorHAnsi" w:cstheme="minorHAnsi"/>
          <w:snapToGrid w:val="0"/>
          <w:sz w:val="22"/>
          <w:szCs w:val="22"/>
          <w:lang w:val="en-ZA"/>
          <w14:textOutline w14:w="0" w14:cap="flat" w14:cmpd="sng" w14:algn="ctr">
            <w14:noFill/>
            <w14:prstDash w14:val="solid"/>
            <w14:round/>
          </w14:textOutline>
        </w:rPr>
      </w:pPr>
      <w:r w:rsidRPr="00A510BD">
        <w:rPr>
          <w:rFonts w:asciiTheme="minorHAnsi" w:hAnsiTheme="minorHAnsi" w:cstheme="minorHAnsi"/>
          <w:snapToGrid w:val="0"/>
          <w:sz w:val="22"/>
          <w:szCs w:val="22"/>
          <w:lang w:val="en-ZA"/>
          <w14:textOutline w14:w="0" w14:cap="flat" w14:cmpd="sng" w14:algn="ctr">
            <w14:noFill/>
            <w14:prstDash w14:val="solid"/>
            <w14:round/>
          </w14:textOutline>
        </w:rPr>
        <w:t>All other senior students in undergraduate residences</w:t>
      </w:r>
      <w:r w:rsidR="00FD7B3D">
        <w:rPr>
          <w:rFonts w:asciiTheme="minorHAnsi" w:hAnsiTheme="minorHAnsi" w:cstheme="minorHAnsi"/>
          <w:snapToGrid w:val="0"/>
          <w:sz w:val="22"/>
          <w:szCs w:val="22"/>
          <w:lang w:val="en-ZA"/>
          <w14:textOutline w14:w="0" w14:cap="flat" w14:cmpd="sng" w14:algn="ctr">
            <w14:noFill/>
            <w14:prstDash w14:val="solid"/>
            <w14:round/>
          </w14:textOutline>
        </w:rPr>
        <w:t xml:space="preserve"> returning to campus</w:t>
      </w:r>
      <w:r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 will start moving in from 9 March onwards.</w:t>
      </w:r>
    </w:p>
    <w:p w14:paraId="22DDD2B8" w14:textId="6EA918D1" w:rsidR="00E24C03" w:rsidRPr="00A510BD" w:rsidRDefault="00E24C03" w:rsidP="00D4189B">
      <w:pPr>
        <w:pStyle w:val="BodyTextIndent2"/>
        <w:numPr>
          <w:ilvl w:val="0"/>
          <w:numId w:val="11"/>
        </w:numPr>
        <w:spacing w:line="240" w:lineRule="auto"/>
        <w:contextualSpacing/>
        <w:rPr>
          <w:rFonts w:asciiTheme="minorHAnsi" w:hAnsiTheme="minorHAnsi" w:cstheme="minorHAnsi"/>
          <w:snapToGrid w:val="0"/>
          <w:sz w:val="22"/>
          <w:szCs w:val="22"/>
          <w:lang w:val="en-ZA"/>
          <w14:textOutline w14:w="0" w14:cap="flat" w14:cmpd="sng" w14:algn="ctr">
            <w14:noFill/>
            <w14:prstDash w14:val="solid"/>
            <w14:round/>
          </w14:textOutline>
        </w:rPr>
      </w:pPr>
      <w:r w:rsidRPr="00A510BD">
        <w:rPr>
          <w:rFonts w:asciiTheme="minorHAnsi" w:hAnsiTheme="minorHAnsi" w:cstheme="minorHAnsi"/>
          <w:snapToGrid w:val="0"/>
          <w:sz w:val="22"/>
          <w:szCs w:val="22"/>
          <w:lang w:val="en-ZA"/>
          <w14:textOutline w14:w="0" w14:cap="flat" w14:cmpd="sng" w14:algn="ctr">
            <w14:noFill/>
            <w14:prstDash w14:val="solid"/>
            <w14:round/>
          </w14:textOutline>
        </w:rPr>
        <w:t>Senior students on the Tygerberg Campus whose academic programmes commence earlier, should follow the relevant instructions of the Centre for Student Communities related to their move</w:t>
      </w:r>
      <w:r w:rsidR="00DC2562" w:rsidRPr="00A510BD">
        <w:rPr>
          <w:rFonts w:asciiTheme="minorHAnsi" w:hAnsiTheme="minorHAnsi" w:cstheme="minorHAnsi"/>
          <w:snapToGrid w:val="0"/>
          <w:sz w:val="22"/>
          <w:szCs w:val="22"/>
          <w:lang w:val="en-ZA"/>
          <w14:textOutline w14:w="0" w14:cap="flat" w14:cmpd="sng" w14:algn="ctr">
            <w14:noFill/>
            <w14:prstDash w14:val="solid"/>
            <w14:round/>
          </w14:textOutline>
        </w:rPr>
        <w:t>-</w:t>
      </w:r>
      <w:r w:rsidRPr="00A510BD">
        <w:rPr>
          <w:rFonts w:asciiTheme="minorHAnsi" w:hAnsiTheme="minorHAnsi" w:cstheme="minorHAnsi"/>
          <w:snapToGrid w:val="0"/>
          <w:sz w:val="22"/>
          <w:szCs w:val="22"/>
          <w:lang w:val="en-ZA"/>
          <w14:textOutline w14:w="0" w14:cap="flat" w14:cmpd="sng" w14:algn="ctr">
            <w14:noFill/>
            <w14:prstDash w14:val="solid"/>
            <w14:round/>
          </w14:textOutline>
        </w:rPr>
        <w:t>in dates on</w:t>
      </w:r>
      <w:r w:rsidR="00DC2562"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 the</w:t>
      </w:r>
      <w:r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 Tygerberg Campus</w:t>
      </w:r>
      <w:r w:rsidR="007A5F4D" w:rsidRPr="00A510BD">
        <w:rPr>
          <w:rFonts w:asciiTheme="minorHAnsi" w:hAnsiTheme="minorHAnsi" w:cstheme="minorHAnsi"/>
          <w:snapToGrid w:val="0"/>
          <w:sz w:val="22"/>
          <w:szCs w:val="22"/>
          <w:lang w:val="en-ZA"/>
          <w14:textOutline w14:w="0" w14:cap="flat" w14:cmpd="sng" w14:algn="ctr">
            <w14:noFill/>
            <w14:prstDash w14:val="solid"/>
            <w14:round/>
          </w14:textOutline>
        </w:rPr>
        <w:t>.</w:t>
      </w:r>
    </w:p>
    <w:p w14:paraId="73BEB40E" w14:textId="77777777" w:rsidR="007A5F4D" w:rsidRPr="00A510BD" w:rsidRDefault="007A5F4D" w:rsidP="007A5F4D">
      <w:pPr>
        <w:pStyle w:val="BodyTextIndent2"/>
        <w:spacing w:line="240" w:lineRule="auto"/>
        <w:contextualSpacing/>
        <w:rPr>
          <w:rFonts w:asciiTheme="minorHAnsi" w:hAnsiTheme="minorHAnsi" w:cstheme="minorHAnsi"/>
          <w:snapToGrid w:val="0"/>
          <w:sz w:val="22"/>
          <w:szCs w:val="22"/>
          <w:lang w:val="en-ZA"/>
          <w14:textOutline w14:w="0" w14:cap="flat" w14:cmpd="sng" w14:algn="ctr">
            <w14:noFill/>
            <w14:prstDash w14:val="solid"/>
            <w14:round/>
          </w14:textOutline>
        </w:rPr>
      </w:pPr>
    </w:p>
    <w:p w14:paraId="2A672025" w14:textId="77777777" w:rsidR="005757E0" w:rsidRPr="00A510BD" w:rsidRDefault="005757E0" w:rsidP="008528FD">
      <w:pPr>
        <w:pStyle w:val="ListParagraph"/>
        <w:numPr>
          <w:ilvl w:val="0"/>
          <w:numId w:val="17"/>
        </w:numPr>
        <w:spacing w:after="0" w:line="240" w:lineRule="auto"/>
        <w:jc w:val="both"/>
        <w:outlineLvl w:val="1"/>
        <w:rPr>
          <w:rFonts w:eastAsia="Times New Roman" w:cstheme="minorHAnsi"/>
          <w:b/>
          <w:bCs/>
          <w:snapToGrid w:val="0"/>
          <w:vanish/>
          <w14:textOutline w14:w="0" w14:cap="flat" w14:cmpd="sng" w14:algn="ctr">
            <w14:noFill/>
            <w14:prstDash w14:val="solid"/>
            <w14:round/>
          </w14:textOutline>
        </w:rPr>
      </w:pPr>
      <w:bookmarkStart w:id="104" w:name="_Toc63802545"/>
      <w:bookmarkStart w:id="105" w:name="_Toc63802833"/>
      <w:bookmarkStart w:id="106" w:name="_Toc64983091"/>
      <w:bookmarkStart w:id="107" w:name="_Toc64983158"/>
      <w:bookmarkStart w:id="108" w:name="_Toc65051001"/>
      <w:bookmarkStart w:id="109" w:name="_Toc65051136"/>
      <w:bookmarkEnd w:id="104"/>
      <w:bookmarkEnd w:id="105"/>
      <w:bookmarkEnd w:id="106"/>
      <w:bookmarkEnd w:id="107"/>
      <w:bookmarkEnd w:id="108"/>
      <w:bookmarkEnd w:id="109"/>
    </w:p>
    <w:p w14:paraId="76151297" w14:textId="77777777" w:rsidR="005757E0" w:rsidRPr="00A510BD" w:rsidRDefault="005757E0" w:rsidP="008528FD">
      <w:pPr>
        <w:pStyle w:val="ListParagraph"/>
        <w:numPr>
          <w:ilvl w:val="1"/>
          <w:numId w:val="17"/>
        </w:numPr>
        <w:spacing w:after="0" w:line="240" w:lineRule="auto"/>
        <w:jc w:val="both"/>
        <w:outlineLvl w:val="1"/>
        <w:rPr>
          <w:rFonts w:eastAsia="Times New Roman" w:cstheme="minorHAnsi"/>
          <w:b/>
          <w:bCs/>
          <w:snapToGrid w:val="0"/>
          <w:vanish/>
          <w14:textOutline w14:w="0" w14:cap="flat" w14:cmpd="sng" w14:algn="ctr">
            <w14:noFill/>
            <w14:prstDash w14:val="solid"/>
            <w14:round/>
          </w14:textOutline>
        </w:rPr>
      </w:pPr>
      <w:bookmarkStart w:id="110" w:name="_Toc63802546"/>
      <w:bookmarkStart w:id="111" w:name="_Toc63802834"/>
      <w:bookmarkStart w:id="112" w:name="_Toc64983092"/>
      <w:bookmarkStart w:id="113" w:name="_Toc64983159"/>
      <w:bookmarkStart w:id="114" w:name="_Toc65051002"/>
      <w:bookmarkStart w:id="115" w:name="_Toc65051137"/>
      <w:bookmarkEnd w:id="110"/>
      <w:bookmarkEnd w:id="111"/>
      <w:bookmarkEnd w:id="112"/>
      <w:bookmarkEnd w:id="113"/>
      <w:bookmarkEnd w:id="114"/>
      <w:bookmarkEnd w:id="115"/>
    </w:p>
    <w:p w14:paraId="70071ADF" w14:textId="77777777" w:rsidR="005757E0" w:rsidRPr="00A510BD" w:rsidRDefault="005757E0" w:rsidP="008528FD">
      <w:pPr>
        <w:pStyle w:val="ListParagraph"/>
        <w:numPr>
          <w:ilvl w:val="1"/>
          <w:numId w:val="17"/>
        </w:numPr>
        <w:spacing w:after="0" w:line="240" w:lineRule="auto"/>
        <w:jc w:val="both"/>
        <w:outlineLvl w:val="1"/>
        <w:rPr>
          <w:rFonts w:eastAsia="Times New Roman" w:cstheme="minorHAnsi"/>
          <w:b/>
          <w:bCs/>
          <w:snapToGrid w:val="0"/>
          <w:vanish/>
          <w14:textOutline w14:w="0" w14:cap="flat" w14:cmpd="sng" w14:algn="ctr">
            <w14:noFill/>
            <w14:prstDash w14:val="solid"/>
            <w14:round/>
          </w14:textOutline>
        </w:rPr>
      </w:pPr>
      <w:bookmarkStart w:id="116" w:name="_Toc63802547"/>
      <w:bookmarkStart w:id="117" w:name="_Toc63802835"/>
      <w:bookmarkStart w:id="118" w:name="_Toc64983093"/>
      <w:bookmarkStart w:id="119" w:name="_Toc64983160"/>
      <w:bookmarkStart w:id="120" w:name="_Toc65051003"/>
      <w:bookmarkStart w:id="121" w:name="_Toc65051138"/>
      <w:bookmarkEnd w:id="116"/>
      <w:bookmarkEnd w:id="117"/>
      <w:bookmarkEnd w:id="118"/>
      <w:bookmarkEnd w:id="119"/>
      <w:bookmarkEnd w:id="120"/>
      <w:bookmarkEnd w:id="121"/>
    </w:p>
    <w:p w14:paraId="56C998B0" w14:textId="21771255" w:rsidR="007A5F4D" w:rsidRPr="00A510BD" w:rsidRDefault="00D34EC8" w:rsidP="008528FD">
      <w:pPr>
        <w:pStyle w:val="BodyTextIndent2"/>
        <w:numPr>
          <w:ilvl w:val="1"/>
          <w:numId w:val="17"/>
        </w:numPr>
        <w:spacing w:line="240" w:lineRule="auto"/>
        <w:contextualSpacing/>
        <w:outlineLvl w:val="1"/>
        <w:rPr>
          <w:rFonts w:asciiTheme="minorHAnsi" w:hAnsiTheme="minorHAnsi" w:cstheme="minorHAnsi"/>
          <w:b/>
          <w:bCs/>
          <w:snapToGrid w:val="0"/>
          <w:sz w:val="22"/>
          <w:szCs w:val="22"/>
          <w:lang w:val="en-ZA"/>
          <w14:textOutline w14:w="0" w14:cap="flat" w14:cmpd="sng" w14:algn="ctr">
            <w14:noFill/>
            <w14:prstDash w14:val="solid"/>
            <w14:round/>
          </w14:textOutline>
        </w:rPr>
      </w:pPr>
      <w:bookmarkStart w:id="122" w:name="_Toc65051139"/>
      <w:r w:rsidRPr="00A510BD">
        <w:rPr>
          <w:rFonts w:asciiTheme="minorHAnsi" w:hAnsiTheme="minorHAnsi" w:cstheme="minorHAnsi"/>
          <w:b/>
          <w:bCs/>
          <w:snapToGrid w:val="0"/>
          <w:sz w:val="22"/>
          <w:szCs w:val="22"/>
          <w:lang w:val="en-ZA"/>
          <w14:textOutline w14:w="0" w14:cap="flat" w14:cmpd="sng" w14:algn="ctr">
            <w14:noFill/>
            <w14:prstDash w14:val="solid"/>
            <w14:round/>
          </w14:textOutline>
        </w:rPr>
        <w:t>Private Accommodation</w:t>
      </w:r>
      <w:bookmarkEnd w:id="122"/>
    </w:p>
    <w:p w14:paraId="7220C169" w14:textId="3120EA4F" w:rsidR="00D34EC8" w:rsidRPr="00A510BD" w:rsidRDefault="00D34EC8" w:rsidP="008528FD">
      <w:pPr>
        <w:pStyle w:val="BodyTextIndent2"/>
        <w:numPr>
          <w:ilvl w:val="0"/>
          <w:numId w:val="21"/>
        </w:numPr>
        <w:spacing w:line="240" w:lineRule="auto"/>
        <w:contextualSpacing/>
        <w:rPr>
          <w:rFonts w:asciiTheme="minorHAnsi" w:hAnsiTheme="minorHAnsi" w:cstheme="minorHAnsi"/>
          <w:b/>
          <w:bCs/>
          <w:snapToGrid w:val="0"/>
          <w:sz w:val="22"/>
          <w:szCs w:val="22"/>
          <w:lang w:val="en-ZA"/>
          <w14:textOutline w14:w="0" w14:cap="flat" w14:cmpd="sng" w14:algn="ctr">
            <w14:noFill/>
            <w14:prstDash w14:val="solid"/>
            <w14:round/>
          </w14:textOutline>
        </w:rPr>
      </w:pPr>
      <w:r w:rsidRPr="00A510BD">
        <w:rPr>
          <w:rFonts w:asciiTheme="minorHAnsi" w:hAnsiTheme="minorHAnsi" w:cstheme="minorHAnsi"/>
          <w:snapToGrid w:val="0"/>
          <w:sz w:val="22"/>
          <w:szCs w:val="22"/>
          <w:lang w:val="en-ZA"/>
          <w14:textOutline w14:w="0" w14:cap="flat" w14:cmpd="sng" w14:algn="ctr">
            <w14:noFill/>
            <w14:prstDash w14:val="solid"/>
            <w14:round/>
          </w14:textOutline>
        </w:rPr>
        <w:t xml:space="preserve">For more information on private accredited accommodation, click </w:t>
      </w:r>
      <w:hyperlink r:id="rId38" w:history="1">
        <w:r w:rsidRPr="00A510BD">
          <w:rPr>
            <w:rStyle w:val="Hyperlink"/>
            <w:rFonts w:asciiTheme="minorHAnsi" w:hAnsiTheme="minorHAnsi" w:cstheme="minorHAnsi"/>
            <w:b/>
            <w:bCs/>
            <w:snapToGrid w:val="0"/>
            <w:sz w:val="22"/>
            <w:szCs w:val="22"/>
            <w:lang w:val="en-ZA"/>
            <w14:textOutline w14:w="0" w14:cap="flat" w14:cmpd="sng" w14:algn="ctr">
              <w14:noFill/>
              <w14:prstDash w14:val="solid"/>
              <w14:round/>
            </w14:textOutline>
          </w:rPr>
          <w:t>HERE</w:t>
        </w:r>
      </w:hyperlink>
      <w:r w:rsidR="007A5F4D" w:rsidRPr="00A510BD">
        <w:rPr>
          <w:rFonts w:asciiTheme="minorHAnsi" w:hAnsiTheme="minorHAnsi" w:cstheme="minorHAnsi"/>
          <w:b/>
          <w:bCs/>
          <w:snapToGrid w:val="0"/>
          <w:sz w:val="22"/>
          <w:szCs w:val="22"/>
          <w:lang w:val="en-ZA"/>
          <w14:textOutline w14:w="0" w14:cap="flat" w14:cmpd="sng" w14:algn="ctr">
            <w14:noFill/>
            <w14:prstDash w14:val="solid"/>
            <w14:round/>
          </w14:textOutline>
        </w:rPr>
        <w:t>.</w:t>
      </w:r>
    </w:p>
    <w:p w14:paraId="6DA8D6DF" w14:textId="682A0255" w:rsidR="00D34EC8" w:rsidRPr="00A510BD" w:rsidRDefault="00D34EC8" w:rsidP="008528FD">
      <w:pPr>
        <w:pStyle w:val="BodyTextIndent2"/>
        <w:numPr>
          <w:ilvl w:val="0"/>
          <w:numId w:val="21"/>
        </w:numPr>
        <w:spacing w:line="240" w:lineRule="auto"/>
        <w:contextualSpacing/>
        <w:rPr>
          <w:rFonts w:asciiTheme="minorHAnsi" w:hAnsiTheme="minorHAnsi" w:cstheme="minorHAnsi"/>
          <w:snapToGrid w:val="0"/>
          <w:sz w:val="22"/>
          <w:szCs w:val="22"/>
          <w:lang w:val="en-ZA"/>
          <w14:textOutline w14:w="0" w14:cap="flat" w14:cmpd="sng" w14:algn="ctr">
            <w14:noFill/>
            <w14:prstDash w14:val="solid"/>
            <w14:round/>
          </w14:textOutline>
        </w:rPr>
      </w:pPr>
      <w:r w:rsidRPr="00A510BD">
        <w:rPr>
          <w:rFonts w:asciiTheme="minorHAnsi" w:hAnsiTheme="minorHAnsi" w:cstheme="minorHAnsi"/>
          <w:snapToGrid w:val="0"/>
          <w:sz w:val="22"/>
          <w:szCs w:val="22"/>
          <w:lang w:val="en-ZA"/>
          <w14:textOutline w14:w="0" w14:cap="flat" w14:cmpd="sng" w14:algn="ctr">
            <w14:noFill/>
            <w14:prstDash w14:val="solid"/>
            <w14:round/>
          </w14:textOutline>
        </w:rPr>
        <w:t>More information on the welcoming programme for first</w:t>
      </w:r>
      <w:r w:rsidR="00DC2562" w:rsidRPr="00A510BD">
        <w:rPr>
          <w:rFonts w:asciiTheme="minorHAnsi" w:hAnsiTheme="minorHAnsi" w:cstheme="minorHAnsi"/>
          <w:snapToGrid w:val="0"/>
          <w:sz w:val="22"/>
          <w:szCs w:val="22"/>
          <w:lang w:val="en-ZA"/>
          <w14:textOutline w14:w="0" w14:cap="flat" w14:cmpd="sng" w14:algn="ctr">
            <w14:noFill/>
            <w14:prstDash w14:val="solid"/>
            <w14:round/>
          </w14:textOutline>
        </w:rPr>
        <w:t>-</w:t>
      </w:r>
      <w:r w:rsidRPr="00A510BD">
        <w:rPr>
          <w:rFonts w:asciiTheme="minorHAnsi" w:hAnsiTheme="minorHAnsi" w:cstheme="minorHAnsi"/>
          <w:snapToGrid w:val="0"/>
          <w:sz w:val="22"/>
          <w:szCs w:val="22"/>
          <w:lang w:val="en-ZA"/>
          <w14:textOutline w14:w="0" w14:cap="flat" w14:cmpd="sng" w14:algn="ctr">
            <w14:noFill/>
            <w14:prstDash w14:val="solid"/>
            <w14:round/>
          </w14:textOutline>
        </w:rPr>
        <w:t>year students in private accommodation will be communicated by the individual Private Student Communities.</w:t>
      </w:r>
    </w:p>
    <w:p w14:paraId="6549DA36" w14:textId="77777777" w:rsidR="00483035" w:rsidRPr="00A510BD" w:rsidRDefault="00483035" w:rsidP="007A5F4D">
      <w:pPr>
        <w:pStyle w:val="BodyTextIndent2"/>
        <w:spacing w:line="240" w:lineRule="auto"/>
        <w:ind w:left="0"/>
        <w:contextualSpacing/>
        <w:rPr>
          <w:rFonts w:asciiTheme="minorHAnsi" w:hAnsiTheme="minorHAnsi" w:cstheme="minorHAnsi"/>
          <w:snapToGrid w:val="0"/>
          <w:sz w:val="22"/>
          <w:szCs w:val="22"/>
          <w:lang w:val="en-ZA"/>
          <w14:textOutline w14:w="0" w14:cap="flat" w14:cmpd="sng" w14:algn="ctr">
            <w14:noFill/>
            <w14:prstDash w14:val="solid"/>
            <w14:round/>
          </w14:textOutline>
        </w:rPr>
      </w:pPr>
    </w:p>
    <w:p w14:paraId="07D581DB" w14:textId="5007D4E5" w:rsidR="00067EED" w:rsidRPr="00A510BD" w:rsidRDefault="00067EED" w:rsidP="005757E0">
      <w:pPr>
        <w:pStyle w:val="BodyTextIndent2"/>
        <w:numPr>
          <w:ilvl w:val="0"/>
          <w:numId w:val="9"/>
        </w:numPr>
        <w:spacing w:line="240" w:lineRule="auto"/>
        <w:contextualSpacing/>
        <w:outlineLvl w:val="0"/>
        <w:rPr>
          <w:rFonts w:asciiTheme="minorHAnsi" w:hAnsiTheme="minorHAnsi" w:cstheme="minorHAnsi"/>
          <w:b/>
          <w:bCs/>
          <w:snapToGrid w:val="0"/>
          <w:sz w:val="22"/>
          <w:szCs w:val="22"/>
          <w:lang w:val="en-ZA"/>
          <w14:textOutline w14:w="0" w14:cap="flat" w14:cmpd="sng" w14:algn="ctr">
            <w14:noFill/>
            <w14:prstDash w14:val="solid"/>
            <w14:round/>
          </w14:textOutline>
        </w:rPr>
      </w:pPr>
      <w:bookmarkStart w:id="123" w:name="_Toc65051140"/>
      <w:r w:rsidRPr="00A510BD">
        <w:rPr>
          <w:rFonts w:asciiTheme="minorHAnsi" w:hAnsiTheme="minorHAnsi" w:cstheme="minorHAnsi"/>
          <w:b/>
          <w:bCs/>
          <w:snapToGrid w:val="0"/>
          <w:sz w:val="22"/>
          <w:szCs w:val="22"/>
          <w:lang w:val="en-ZA"/>
          <w14:textOutline w14:w="0" w14:cap="flat" w14:cmpd="sng" w14:algn="ctr">
            <w14:noFill/>
            <w14:prstDash w14:val="solid"/>
            <w14:round/>
          </w14:textOutline>
        </w:rPr>
        <w:t>Teaching and Learning</w:t>
      </w:r>
      <w:bookmarkEnd w:id="123"/>
      <w:r w:rsidRPr="00A510BD">
        <w:rPr>
          <w:rFonts w:asciiTheme="minorHAnsi" w:hAnsiTheme="minorHAnsi" w:cstheme="minorHAnsi"/>
          <w:b/>
          <w:bCs/>
          <w:snapToGrid w:val="0"/>
          <w:sz w:val="22"/>
          <w:szCs w:val="22"/>
          <w:lang w:val="en-ZA"/>
          <w14:textOutline w14:w="0" w14:cap="flat" w14:cmpd="sng" w14:algn="ctr">
            <w14:noFill/>
            <w14:prstDash w14:val="solid"/>
            <w14:round/>
          </w14:textOutline>
        </w:rPr>
        <w:t xml:space="preserve"> </w:t>
      </w:r>
    </w:p>
    <w:p w14:paraId="41196371" w14:textId="2EA87330" w:rsidR="00E24C03" w:rsidRPr="00A510BD" w:rsidRDefault="00483035" w:rsidP="00D4189B">
      <w:pPr>
        <w:contextualSpacing/>
        <w:rPr>
          <w:rFonts w:asciiTheme="minorHAnsi" w:hAnsiTheme="minorHAnsi" w:cstheme="minorHAnsi"/>
          <w:sz w:val="22"/>
          <w:szCs w:val="22"/>
          <w:shd w:val="clear" w:color="auto" w:fill="FFFFFF"/>
        </w:rPr>
      </w:pPr>
      <w:r w:rsidRPr="00A510BD">
        <w:rPr>
          <w:rFonts w:asciiTheme="minorHAnsi" w:hAnsiTheme="minorHAnsi" w:cstheme="minorHAnsi"/>
          <w:sz w:val="22"/>
          <w:szCs w:val="22"/>
          <w:shd w:val="clear" w:color="auto" w:fill="FFFFFF"/>
        </w:rPr>
        <w:t xml:space="preserve">The academic year </w:t>
      </w:r>
      <w:r w:rsidR="00E24C03" w:rsidRPr="00A510BD">
        <w:rPr>
          <w:rFonts w:asciiTheme="minorHAnsi" w:hAnsiTheme="minorHAnsi" w:cstheme="minorHAnsi"/>
          <w:sz w:val="22"/>
          <w:szCs w:val="22"/>
          <w:shd w:val="clear" w:color="auto" w:fill="FFFFFF"/>
        </w:rPr>
        <w:t xml:space="preserve">on the Stellenbosch Campus </w:t>
      </w:r>
      <w:r w:rsidRPr="00A510BD">
        <w:rPr>
          <w:rFonts w:asciiTheme="minorHAnsi" w:hAnsiTheme="minorHAnsi" w:cstheme="minorHAnsi"/>
          <w:sz w:val="22"/>
          <w:szCs w:val="22"/>
          <w:shd w:val="clear" w:color="auto" w:fill="FFFFFF"/>
        </w:rPr>
        <w:t>is set to commence on 15 March 2021</w:t>
      </w:r>
      <w:r w:rsidR="00E24C03" w:rsidRPr="00A510BD">
        <w:rPr>
          <w:rFonts w:asciiTheme="minorHAnsi" w:hAnsiTheme="minorHAnsi" w:cstheme="minorHAnsi"/>
          <w:sz w:val="22"/>
          <w:szCs w:val="22"/>
          <w:shd w:val="clear" w:color="auto" w:fill="FFFFFF"/>
        </w:rPr>
        <w:t xml:space="preserve"> for all undergraduate students and for first</w:t>
      </w:r>
      <w:r w:rsidR="00DC2562" w:rsidRPr="00A510BD">
        <w:rPr>
          <w:rFonts w:asciiTheme="minorHAnsi" w:hAnsiTheme="minorHAnsi" w:cstheme="minorHAnsi"/>
          <w:sz w:val="22"/>
          <w:szCs w:val="22"/>
          <w:shd w:val="clear" w:color="auto" w:fill="FFFFFF"/>
        </w:rPr>
        <w:t>-</w:t>
      </w:r>
      <w:r w:rsidR="00E24C03" w:rsidRPr="00A510BD">
        <w:rPr>
          <w:rFonts w:asciiTheme="minorHAnsi" w:hAnsiTheme="minorHAnsi" w:cstheme="minorHAnsi"/>
          <w:sz w:val="22"/>
          <w:szCs w:val="22"/>
          <w:shd w:val="clear" w:color="auto" w:fill="FFFFFF"/>
        </w:rPr>
        <w:t xml:space="preserve">year undergraduate students on the Tygerberg Campus. Senior undergraduate students of the Faculty of Medicine and Health Sciences will commence earlier as per the relevant </w:t>
      </w:r>
      <w:proofErr w:type="spellStart"/>
      <w:r w:rsidR="00E24C03" w:rsidRPr="00A510BD">
        <w:rPr>
          <w:rFonts w:asciiTheme="minorHAnsi" w:hAnsiTheme="minorHAnsi" w:cstheme="minorHAnsi"/>
          <w:sz w:val="22"/>
          <w:szCs w:val="22"/>
          <w:shd w:val="clear" w:color="auto" w:fill="FFFFFF"/>
        </w:rPr>
        <w:t>programme’s</w:t>
      </w:r>
      <w:proofErr w:type="spellEnd"/>
      <w:r w:rsidR="00E24C03" w:rsidRPr="00A510BD">
        <w:rPr>
          <w:rFonts w:asciiTheme="minorHAnsi" w:hAnsiTheme="minorHAnsi" w:cstheme="minorHAnsi"/>
          <w:sz w:val="22"/>
          <w:szCs w:val="22"/>
          <w:shd w:val="clear" w:color="auto" w:fill="FFFFFF"/>
        </w:rPr>
        <w:t xml:space="preserve"> schedule. Please see the 2021 Almanac </w:t>
      </w:r>
      <w:hyperlink r:id="rId39" w:history="1">
        <w:r w:rsidR="00E24C03" w:rsidRPr="00A510BD">
          <w:rPr>
            <w:rStyle w:val="Hyperlink"/>
            <w:rFonts w:asciiTheme="minorHAnsi" w:hAnsiTheme="minorHAnsi" w:cstheme="minorHAnsi"/>
            <w:b/>
            <w:bCs/>
            <w:sz w:val="22"/>
            <w:szCs w:val="22"/>
            <w:shd w:val="clear" w:color="auto" w:fill="FFFFFF"/>
          </w:rPr>
          <w:t>HERE</w:t>
        </w:r>
      </w:hyperlink>
      <w:r w:rsidR="00E24C03" w:rsidRPr="00A510BD">
        <w:rPr>
          <w:rFonts w:asciiTheme="minorHAnsi" w:hAnsiTheme="minorHAnsi" w:cstheme="minorHAnsi"/>
          <w:b/>
          <w:bCs/>
          <w:sz w:val="22"/>
          <w:szCs w:val="22"/>
          <w:shd w:val="clear" w:color="auto" w:fill="FFFFFF"/>
        </w:rPr>
        <w:t>.</w:t>
      </w:r>
    </w:p>
    <w:p w14:paraId="7A59256E" w14:textId="41D210D8" w:rsidR="00E24C03" w:rsidRPr="00A510BD" w:rsidRDefault="00E24C03" w:rsidP="00D4189B">
      <w:pPr>
        <w:contextualSpacing/>
        <w:rPr>
          <w:rFonts w:asciiTheme="minorHAnsi" w:hAnsiTheme="minorHAnsi" w:cstheme="minorHAnsi"/>
          <w:sz w:val="22"/>
          <w:szCs w:val="22"/>
          <w:shd w:val="clear" w:color="auto" w:fill="FFFFFF"/>
        </w:rPr>
      </w:pPr>
    </w:p>
    <w:p w14:paraId="20CC5A72" w14:textId="1F4135BA" w:rsidR="0076149B" w:rsidRPr="00A510BD" w:rsidRDefault="00483035" w:rsidP="00FB62A7">
      <w:pPr>
        <w:contextualSpacing/>
        <w:rPr>
          <w:rFonts w:asciiTheme="minorHAnsi" w:hAnsiTheme="minorHAnsi" w:cstheme="minorHAnsi"/>
          <w:b/>
          <w:bCs/>
          <w:sz w:val="22"/>
          <w:szCs w:val="22"/>
          <w14:textOutline w14:w="0" w14:cap="flat" w14:cmpd="sng" w14:algn="ctr">
            <w14:noFill/>
            <w14:prstDash w14:val="solid"/>
            <w14:round/>
          </w14:textOutline>
        </w:rPr>
      </w:pPr>
      <w:r w:rsidRPr="00A510BD">
        <w:rPr>
          <w:rFonts w:asciiTheme="minorHAnsi" w:hAnsiTheme="minorHAnsi" w:cstheme="minorHAnsi"/>
          <w:sz w:val="22"/>
          <w:szCs w:val="22"/>
          <w:shd w:val="clear" w:color="auto" w:fill="FFFFFF"/>
        </w:rPr>
        <w:t>SU will follow a hybrid approach of combining learning-and-teaching modes – with a mixture of both face-to-face and online components this year</w:t>
      </w:r>
      <w:r w:rsidR="00990131">
        <w:rPr>
          <w:rFonts w:asciiTheme="minorHAnsi" w:hAnsiTheme="minorHAnsi" w:cstheme="minorHAnsi"/>
          <w:sz w:val="22"/>
          <w:szCs w:val="22"/>
          <w:shd w:val="clear" w:color="auto" w:fill="FFFFFF"/>
        </w:rPr>
        <w:t>, to the extent allowed by Covid regulations</w:t>
      </w:r>
      <w:r w:rsidRPr="00A510BD">
        <w:rPr>
          <w:rFonts w:asciiTheme="minorHAnsi" w:hAnsiTheme="minorHAnsi" w:cstheme="minorHAnsi"/>
          <w:sz w:val="22"/>
          <w:szCs w:val="22"/>
          <w:shd w:val="clear" w:color="auto" w:fill="FFFFFF"/>
        </w:rPr>
        <w:t xml:space="preserve">. </w:t>
      </w:r>
      <w:r w:rsidR="00EB55D3" w:rsidRPr="00A510BD">
        <w:rPr>
          <w:rFonts w:asciiTheme="minorHAnsi" w:hAnsiTheme="minorHAnsi" w:cstheme="minorHAnsi"/>
          <w:sz w:val="22"/>
          <w:szCs w:val="22"/>
        </w:rPr>
        <w:t>Each academic programme will decide on the appropriate blend of face-to-face and online learning and teaching activities</w:t>
      </w:r>
      <w:r w:rsidR="00FD7B3D">
        <w:rPr>
          <w:rFonts w:asciiTheme="minorHAnsi" w:hAnsiTheme="minorHAnsi" w:cstheme="minorHAnsi"/>
          <w:sz w:val="22"/>
          <w:szCs w:val="22"/>
        </w:rPr>
        <w:t xml:space="preserve">. </w:t>
      </w:r>
    </w:p>
    <w:p w14:paraId="25F1A5D8" w14:textId="2300EA8B" w:rsidR="0076149B" w:rsidRPr="00A510BD" w:rsidRDefault="0076149B" w:rsidP="00D4189B">
      <w:pPr>
        <w:contextualSpacing/>
        <w:rPr>
          <w:rFonts w:asciiTheme="minorHAnsi" w:hAnsiTheme="minorHAnsi" w:cstheme="minorHAnsi"/>
          <w:snapToGrid w:val="0"/>
          <w:sz w:val="22"/>
          <w:szCs w:val="22"/>
          <w:lang w:val="en-ZA"/>
          <w14:textOutline w14:w="0" w14:cap="flat" w14:cmpd="sng" w14:algn="ctr">
            <w14:noFill/>
            <w14:prstDash w14:val="solid"/>
            <w14:round/>
          </w14:textOutline>
        </w:rPr>
      </w:pPr>
    </w:p>
    <w:p w14:paraId="2C3A79AD" w14:textId="154EA624" w:rsidR="00E55A74" w:rsidRPr="00A510BD" w:rsidRDefault="00E55A74" w:rsidP="005757E0">
      <w:pPr>
        <w:pStyle w:val="ListParagraph"/>
        <w:numPr>
          <w:ilvl w:val="0"/>
          <w:numId w:val="9"/>
        </w:numPr>
        <w:spacing w:after="0" w:line="240" w:lineRule="auto"/>
        <w:jc w:val="both"/>
        <w:outlineLvl w:val="0"/>
        <w:rPr>
          <w:rFonts w:eastAsia="Times New Roman" w:cstheme="minorHAnsi"/>
          <w:b/>
          <w:iCs/>
        </w:rPr>
      </w:pPr>
      <w:bookmarkStart w:id="124" w:name="_Toc65051141"/>
      <w:r w:rsidRPr="00A510BD">
        <w:rPr>
          <w:rFonts w:eastAsia="Times New Roman" w:cstheme="minorHAnsi"/>
          <w:b/>
          <w:iCs/>
        </w:rPr>
        <w:t>Bursaries and Loans</w:t>
      </w:r>
      <w:bookmarkEnd w:id="124"/>
      <w:r w:rsidRPr="00A510BD">
        <w:rPr>
          <w:rFonts w:eastAsia="Times New Roman" w:cstheme="minorHAnsi"/>
          <w:b/>
          <w:iCs/>
        </w:rPr>
        <w:t xml:space="preserve"> </w:t>
      </w:r>
    </w:p>
    <w:p w14:paraId="573175C9" w14:textId="49296CF9" w:rsidR="00E55A74" w:rsidRPr="00A510BD" w:rsidRDefault="00E55A74" w:rsidP="005757E0">
      <w:pPr>
        <w:pStyle w:val="ListParagraph"/>
        <w:numPr>
          <w:ilvl w:val="1"/>
          <w:numId w:val="9"/>
        </w:numPr>
        <w:tabs>
          <w:tab w:val="left" w:pos="993"/>
        </w:tabs>
        <w:spacing w:after="0" w:line="240" w:lineRule="auto"/>
        <w:jc w:val="both"/>
        <w:outlineLvl w:val="1"/>
        <w:rPr>
          <w:rFonts w:eastAsia="Times New Roman" w:cstheme="minorHAnsi"/>
          <w:b/>
          <w:iCs/>
        </w:rPr>
      </w:pPr>
      <w:bookmarkStart w:id="125" w:name="_Toc65051142"/>
      <w:r w:rsidRPr="00A510BD">
        <w:rPr>
          <w:rFonts w:eastAsia="Times New Roman" w:cstheme="minorHAnsi"/>
          <w:b/>
          <w:iCs/>
        </w:rPr>
        <w:t>Timelines: Allocation of financial assistance (bursaries and loans) for 2021</w:t>
      </w:r>
      <w:bookmarkEnd w:id="125"/>
    </w:p>
    <w:p w14:paraId="2A7B00DE" w14:textId="4B887469" w:rsidR="00AF5AE0" w:rsidRDefault="00AF5AE0" w:rsidP="00D4189B">
      <w:pPr>
        <w:ind w:left="360" w:right="540"/>
        <w:jc w:val="both"/>
        <w:rPr>
          <w:rFonts w:asciiTheme="minorHAnsi" w:hAnsiTheme="minorHAnsi" w:cstheme="minorHAnsi"/>
          <w:sz w:val="22"/>
          <w:szCs w:val="22"/>
        </w:rPr>
      </w:pPr>
      <w:r w:rsidRPr="00A510BD">
        <w:rPr>
          <w:rFonts w:asciiTheme="minorHAnsi" w:hAnsiTheme="minorHAnsi" w:cstheme="minorHAnsi"/>
          <w:sz w:val="22"/>
          <w:szCs w:val="22"/>
        </w:rPr>
        <w:t xml:space="preserve">Due to the extension of our </w:t>
      </w:r>
      <w:r w:rsidR="00FD7B3D">
        <w:rPr>
          <w:rFonts w:asciiTheme="minorHAnsi" w:hAnsiTheme="minorHAnsi" w:cstheme="minorHAnsi"/>
          <w:sz w:val="22"/>
          <w:szCs w:val="22"/>
        </w:rPr>
        <w:t xml:space="preserve">2020 </w:t>
      </w:r>
      <w:r w:rsidRPr="00A510BD">
        <w:rPr>
          <w:rFonts w:asciiTheme="minorHAnsi" w:hAnsiTheme="minorHAnsi" w:cstheme="minorHAnsi"/>
          <w:sz w:val="22"/>
          <w:szCs w:val="22"/>
        </w:rPr>
        <w:t>academic year until the 6</w:t>
      </w:r>
      <w:r w:rsidRPr="00A510BD">
        <w:rPr>
          <w:rFonts w:asciiTheme="minorHAnsi" w:hAnsiTheme="minorHAnsi" w:cstheme="minorHAnsi"/>
          <w:sz w:val="22"/>
          <w:szCs w:val="22"/>
          <w:vertAlign w:val="superscript"/>
        </w:rPr>
        <w:t>th</w:t>
      </w:r>
      <w:r w:rsidRPr="00A510BD">
        <w:rPr>
          <w:rFonts w:asciiTheme="minorHAnsi" w:hAnsiTheme="minorHAnsi" w:cstheme="minorHAnsi"/>
          <w:sz w:val="22"/>
          <w:szCs w:val="22"/>
        </w:rPr>
        <w:t xml:space="preserve"> of February 2021, the academic results of a significant number of our students will only be available after this date. The Centre for Undergraduate Bursaries and Loans is currently busy to ensure that all applications are complete and verified in terms of the financial information provided by applicants.</w:t>
      </w:r>
    </w:p>
    <w:p w14:paraId="605D6C71" w14:textId="77777777" w:rsidR="00FD7B3D" w:rsidRPr="00A510BD" w:rsidRDefault="00FD7B3D" w:rsidP="00D4189B">
      <w:pPr>
        <w:ind w:left="360" w:right="540"/>
        <w:jc w:val="both"/>
        <w:rPr>
          <w:rFonts w:asciiTheme="minorHAnsi" w:hAnsiTheme="minorHAnsi" w:cstheme="minorHAnsi"/>
          <w:sz w:val="22"/>
          <w:szCs w:val="22"/>
        </w:rPr>
      </w:pPr>
    </w:p>
    <w:tbl>
      <w:tblPr>
        <w:tblStyle w:val="TableGrid"/>
        <w:tblW w:w="0" w:type="auto"/>
        <w:tblInd w:w="445" w:type="dxa"/>
        <w:tblLook w:val="04A0" w:firstRow="1" w:lastRow="0" w:firstColumn="1" w:lastColumn="0" w:noHBand="0" w:noVBand="1"/>
      </w:tblPr>
      <w:tblGrid>
        <w:gridCol w:w="6120"/>
        <w:gridCol w:w="2340"/>
      </w:tblGrid>
      <w:tr w:rsidR="00AF5AE0" w:rsidRPr="00A510BD" w14:paraId="04C8FCEA" w14:textId="77777777" w:rsidTr="00A6109A">
        <w:tc>
          <w:tcPr>
            <w:tcW w:w="6120" w:type="dxa"/>
          </w:tcPr>
          <w:p w14:paraId="788385A5" w14:textId="77777777" w:rsidR="00AF5AE0" w:rsidRPr="00A510BD" w:rsidRDefault="00AF5AE0" w:rsidP="00D4189B">
            <w:pPr>
              <w:jc w:val="center"/>
              <w:rPr>
                <w:rFonts w:asciiTheme="minorHAnsi" w:hAnsiTheme="minorHAnsi" w:cstheme="minorHAnsi"/>
                <w:b/>
                <w:iCs/>
                <w:sz w:val="22"/>
                <w:szCs w:val="22"/>
              </w:rPr>
            </w:pPr>
            <w:r w:rsidRPr="00A510BD">
              <w:rPr>
                <w:rFonts w:asciiTheme="minorHAnsi" w:hAnsiTheme="minorHAnsi" w:cstheme="minorHAnsi"/>
                <w:b/>
                <w:iCs/>
                <w:sz w:val="22"/>
                <w:szCs w:val="22"/>
              </w:rPr>
              <w:t>Activity in the allocation process</w:t>
            </w:r>
          </w:p>
        </w:tc>
        <w:tc>
          <w:tcPr>
            <w:tcW w:w="2340" w:type="dxa"/>
          </w:tcPr>
          <w:p w14:paraId="68AB0AC4" w14:textId="77777777" w:rsidR="00AF5AE0" w:rsidRPr="00A510BD" w:rsidRDefault="00AF5AE0" w:rsidP="00D4189B">
            <w:pPr>
              <w:jc w:val="center"/>
              <w:rPr>
                <w:rFonts w:asciiTheme="minorHAnsi" w:hAnsiTheme="minorHAnsi" w:cstheme="minorHAnsi"/>
                <w:b/>
                <w:iCs/>
                <w:sz w:val="22"/>
                <w:szCs w:val="22"/>
              </w:rPr>
            </w:pPr>
            <w:r w:rsidRPr="00A510BD">
              <w:rPr>
                <w:rFonts w:asciiTheme="minorHAnsi" w:hAnsiTheme="minorHAnsi" w:cstheme="minorHAnsi"/>
                <w:b/>
                <w:iCs/>
                <w:sz w:val="22"/>
                <w:szCs w:val="22"/>
              </w:rPr>
              <w:t>Timeline 2021</w:t>
            </w:r>
          </w:p>
        </w:tc>
      </w:tr>
      <w:tr w:rsidR="00AF5AE0" w:rsidRPr="00A510BD" w14:paraId="3A08B677" w14:textId="77777777" w:rsidTr="00A6109A">
        <w:tc>
          <w:tcPr>
            <w:tcW w:w="6120" w:type="dxa"/>
          </w:tcPr>
          <w:p w14:paraId="2D9B4C37" w14:textId="77777777" w:rsidR="00AF5AE0" w:rsidRPr="00A510BD" w:rsidRDefault="00AF5AE0" w:rsidP="00D4189B">
            <w:pPr>
              <w:jc w:val="both"/>
              <w:rPr>
                <w:rFonts w:asciiTheme="minorHAnsi" w:hAnsiTheme="minorHAnsi" w:cstheme="minorHAnsi"/>
                <w:sz w:val="22"/>
                <w:szCs w:val="22"/>
              </w:rPr>
            </w:pPr>
            <w:r w:rsidRPr="00A510BD">
              <w:rPr>
                <w:rFonts w:asciiTheme="minorHAnsi" w:hAnsiTheme="minorHAnsi" w:cstheme="minorHAnsi"/>
                <w:sz w:val="22"/>
                <w:szCs w:val="22"/>
              </w:rPr>
              <w:t>Verification of applications and academic results</w:t>
            </w:r>
          </w:p>
        </w:tc>
        <w:tc>
          <w:tcPr>
            <w:tcW w:w="2340" w:type="dxa"/>
          </w:tcPr>
          <w:p w14:paraId="39C79E17" w14:textId="77777777" w:rsidR="00AF5AE0" w:rsidRPr="00A510BD" w:rsidRDefault="00AF5AE0" w:rsidP="00D4189B">
            <w:pPr>
              <w:jc w:val="center"/>
              <w:rPr>
                <w:rFonts w:asciiTheme="minorHAnsi" w:hAnsiTheme="minorHAnsi" w:cstheme="minorHAnsi"/>
                <w:sz w:val="22"/>
                <w:szCs w:val="22"/>
              </w:rPr>
            </w:pPr>
            <w:r w:rsidRPr="00A510BD">
              <w:rPr>
                <w:rFonts w:asciiTheme="minorHAnsi" w:hAnsiTheme="minorHAnsi" w:cstheme="minorHAnsi"/>
                <w:sz w:val="22"/>
                <w:szCs w:val="22"/>
              </w:rPr>
              <w:t>1 March</w:t>
            </w:r>
          </w:p>
        </w:tc>
      </w:tr>
      <w:tr w:rsidR="00AF5AE0" w:rsidRPr="00A510BD" w14:paraId="36C3A249" w14:textId="77777777" w:rsidTr="00A6109A">
        <w:tc>
          <w:tcPr>
            <w:tcW w:w="6120" w:type="dxa"/>
          </w:tcPr>
          <w:p w14:paraId="7B4CD276" w14:textId="77777777" w:rsidR="00AF5AE0" w:rsidRPr="00A510BD" w:rsidRDefault="00AF5AE0" w:rsidP="00D4189B">
            <w:pPr>
              <w:jc w:val="both"/>
              <w:rPr>
                <w:rFonts w:asciiTheme="minorHAnsi" w:hAnsiTheme="minorHAnsi" w:cstheme="minorHAnsi"/>
                <w:sz w:val="22"/>
                <w:szCs w:val="22"/>
              </w:rPr>
            </w:pPr>
            <w:r w:rsidRPr="00A510BD">
              <w:rPr>
                <w:rFonts w:asciiTheme="minorHAnsi" w:hAnsiTheme="minorHAnsi" w:cstheme="minorHAnsi"/>
                <w:sz w:val="22"/>
                <w:szCs w:val="22"/>
              </w:rPr>
              <w:t xml:space="preserve">Communication on the outcome of your application </w:t>
            </w:r>
          </w:p>
        </w:tc>
        <w:tc>
          <w:tcPr>
            <w:tcW w:w="2340" w:type="dxa"/>
          </w:tcPr>
          <w:p w14:paraId="4D32F3E6" w14:textId="77777777" w:rsidR="00AF5AE0" w:rsidRPr="00A510BD" w:rsidRDefault="00AF5AE0" w:rsidP="00D4189B">
            <w:pPr>
              <w:jc w:val="center"/>
              <w:rPr>
                <w:rFonts w:asciiTheme="minorHAnsi" w:hAnsiTheme="minorHAnsi" w:cstheme="minorHAnsi"/>
                <w:sz w:val="22"/>
                <w:szCs w:val="22"/>
              </w:rPr>
            </w:pPr>
            <w:r w:rsidRPr="00A510BD">
              <w:rPr>
                <w:rFonts w:asciiTheme="minorHAnsi" w:hAnsiTheme="minorHAnsi" w:cstheme="minorHAnsi"/>
                <w:sz w:val="22"/>
                <w:szCs w:val="22"/>
              </w:rPr>
              <w:t>14 May</w:t>
            </w:r>
          </w:p>
        </w:tc>
      </w:tr>
      <w:tr w:rsidR="00AF5AE0" w:rsidRPr="00A510BD" w14:paraId="41A67857" w14:textId="77777777" w:rsidTr="00A6109A">
        <w:tc>
          <w:tcPr>
            <w:tcW w:w="6120" w:type="dxa"/>
          </w:tcPr>
          <w:p w14:paraId="0A359B4C" w14:textId="77777777" w:rsidR="00AF5AE0" w:rsidRPr="00A510BD" w:rsidRDefault="00AF5AE0" w:rsidP="00D4189B">
            <w:pPr>
              <w:jc w:val="both"/>
              <w:rPr>
                <w:rFonts w:asciiTheme="minorHAnsi" w:hAnsiTheme="minorHAnsi" w:cstheme="minorHAnsi"/>
                <w:sz w:val="22"/>
                <w:szCs w:val="22"/>
              </w:rPr>
            </w:pPr>
            <w:r w:rsidRPr="00A510BD">
              <w:rPr>
                <w:rFonts w:asciiTheme="minorHAnsi" w:hAnsiTheme="minorHAnsi" w:cstheme="minorHAnsi"/>
                <w:sz w:val="22"/>
                <w:szCs w:val="22"/>
              </w:rPr>
              <w:t>Activation of bursaries/loans on your student fees account*</w:t>
            </w:r>
          </w:p>
        </w:tc>
        <w:tc>
          <w:tcPr>
            <w:tcW w:w="2340" w:type="dxa"/>
          </w:tcPr>
          <w:p w14:paraId="45935EBE" w14:textId="77777777" w:rsidR="00AF5AE0" w:rsidRPr="00A510BD" w:rsidRDefault="00AF5AE0" w:rsidP="00D4189B">
            <w:pPr>
              <w:jc w:val="center"/>
              <w:rPr>
                <w:rFonts w:asciiTheme="minorHAnsi" w:hAnsiTheme="minorHAnsi" w:cstheme="minorHAnsi"/>
                <w:sz w:val="22"/>
                <w:szCs w:val="22"/>
              </w:rPr>
            </w:pPr>
            <w:r w:rsidRPr="00A510BD">
              <w:rPr>
                <w:rFonts w:asciiTheme="minorHAnsi" w:hAnsiTheme="minorHAnsi" w:cstheme="minorHAnsi"/>
                <w:sz w:val="22"/>
                <w:szCs w:val="22"/>
              </w:rPr>
              <w:t>21 May</w:t>
            </w:r>
          </w:p>
        </w:tc>
      </w:tr>
      <w:tr w:rsidR="00AF5AE0" w:rsidRPr="00A510BD" w14:paraId="0FEB0E80" w14:textId="77777777" w:rsidTr="00A6109A">
        <w:tc>
          <w:tcPr>
            <w:tcW w:w="6120" w:type="dxa"/>
          </w:tcPr>
          <w:p w14:paraId="2A6368DD" w14:textId="77777777" w:rsidR="00AF5AE0" w:rsidRPr="00A510BD" w:rsidRDefault="00AF5AE0" w:rsidP="00D4189B">
            <w:pPr>
              <w:jc w:val="both"/>
              <w:rPr>
                <w:rFonts w:asciiTheme="minorHAnsi" w:hAnsiTheme="minorHAnsi" w:cstheme="minorHAnsi"/>
                <w:sz w:val="22"/>
                <w:szCs w:val="22"/>
              </w:rPr>
            </w:pPr>
            <w:r w:rsidRPr="00A510BD">
              <w:rPr>
                <w:rFonts w:asciiTheme="minorHAnsi" w:hAnsiTheme="minorHAnsi" w:cstheme="minorHAnsi"/>
                <w:sz w:val="22"/>
                <w:szCs w:val="22"/>
              </w:rPr>
              <w:t>Last day for the payment of at least 75% of study fees</w:t>
            </w:r>
          </w:p>
        </w:tc>
        <w:tc>
          <w:tcPr>
            <w:tcW w:w="2340" w:type="dxa"/>
          </w:tcPr>
          <w:p w14:paraId="42BAB629" w14:textId="77777777" w:rsidR="00AF5AE0" w:rsidRPr="00A510BD" w:rsidRDefault="00AF5AE0" w:rsidP="00D4189B">
            <w:pPr>
              <w:jc w:val="center"/>
              <w:rPr>
                <w:rFonts w:asciiTheme="minorHAnsi" w:hAnsiTheme="minorHAnsi" w:cstheme="minorHAnsi"/>
                <w:sz w:val="22"/>
                <w:szCs w:val="22"/>
              </w:rPr>
            </w:pPr>
            <w:r w:rsidRPr="00A510BD">
              <w:rPr>
                <w:rFonts w:asciiTheme="minorHAnsi" w:hAnsiTheme="minorHAnsi" w:cstheme="minorHAnsi"/>
                <w:sz w:val="22"/>
                <w:szCs w:val="22"/>
              </w:rPr>
              <w:t>31 May</w:t>
            </w:r>
          </w:p>
        </w:tc>
      </w:tr>
    </w:tbl>
    <w:p w14:paraId="4798028A" w14:textId="77777777" w:rsidR="00AF5AE0" w:rsidRPr="00A510BD" w:rsidRDefault="00AF5AE0" w:rsidP="00D4189B">
      <w:pPr>
        <w:jc w:val="both"/>
        <w:rPr>
          <w:rFonts w:asciiTheme="minorHAnsi" w:hAnsiTheme="minorHAnsi" w:cstheme="minorHAnsi"/>
          <w:sz w:val="22"/>
          <w:szCs w:val="22"/>
        </w:rPr>
      </w:pPr>
    </w:p>
    <w:p w14:paraId="2DA65142" w14:textId="1F29D186" w:rsidR="00AF5AE0" w:rsidRPr="00A510BD" w:rsidRDefault="00AF5AE0" w:rsidP="00D4189B">
      <w:pPr>
        <w:ind w:left="360" w:right="540"/>
        <w:jc w:val="both"/>
        <w:rPr>
          <w:rFonts w:asciiTheme="minorHAnsi" w:hAnsiTheme="minorHAnsi" w:cstheme="minorHAnsi"/>
          <w:sz w:val="22"/>
          <w:szCs w:val="22"/>
        </w:rPr>
      </w:pPr>
      <w:r w:rsidRPr="00A510BD">
        <w:rPr>
          <w:rFonts w:asciiTheme="minorHAnsi" w:hAnsiTheme="minorHAnsi" w:cstheme="minorHAnsi"/>
          <w:sz w:val="22"/>
          <w:szCs w:val="22"/>
        </w:rPr>
        <w:lastRenderedPageBreak/>
        <w:t xml:space="preserve">*Important note: All our institutional and internal bursaries will be activated and paid into the successful students’ fee accounts before the last day for the payment of at least 75% of study fees. </w:t>
      </w:r>
    </w:p>
    <w:p w14:paraId="2257D574" w14:textId="1EA47977" w:rsidR="003F64BB" w:rsidRPr="00A510BD" w:rsidRDefault="003F64BB" w:rsidP="00D4189B">
      <w:pPr>
        <w:ind w:left="360" w:right="540"/>
        <w:jc w:val="both"/>
        <w:rPr>
          <w:rFonts w:asciiTheme="minorHAnsi" w:hAnsiTheme="minorHAnsi" w:cstheme="minorHAnsi"/>
          <w:sz w:val="22"/>
          <w:szCs w:val="22"/>
        </w:rPr>
      </w:pPr>
    </w:p>
    <w:p w14:paraId="255D2EFC" w14:textId="77777777" w:rsidR="005757E0" w:rsidRPr="00A510BD" w:rsidRDefault="005757E0" w:rsidP="008528FD">
      <w:pPr>
        <w:pStyle w:val="ListParagraph"/>
        <w:numPr>
          <w:ilvl w:val="0"/>
          <w:numId w:val="15"/>
        </w:numPr>
        <w:tabs>
          <w:tab w:val="left" w:pos="993"/>
        </w:tabs>
        <w:spacing w:after="0" w:line="240" w:lineRule="auto"/>
        <w:jc w:val="both"/>
        <w:outlineLvl w:val="1"/>
        <w:rPr>
          <w:rFonts w:cstheme="minorHAnsi"/>
          <w:b/>
          <w:iCs/>
          <w:vanish/>
        </w:rPr>
      </w:pPr>
      <w:bookmarkStart w:id="126" w:name="_Toc63802169"/>
      <w:bookmarkStart w:id="127" w:name="_Toc63802552"/>
      <w:bookmarkStart w:id="128" w:name="_Toc63802840"/>
      <w:bookmarkStart w:id="129" w:name="_Toc64983098"/>
      <w:bookmarkStart w:id="130" w:name="_Toc64983165"/>
      <w:bookmarkStart w:id="131" w:name="_Toc65051008"/>
      <w:bookmarkStart w:id="132" w:name="_Toc65051143"/>
      <w:bookmarkEnd w:id="126"/>
      <w:bookmarkEnd w:id="127"/>
      <w:bookmarkEnd w:id="128"/>
      <w:bookmarkEnd w:id="129"/>
      <w:bookmarkEnd w:id="130"/>
      <w:bookmarkEnd w:id="131"/>
      <w:bookmarkEnd w:id="132"/>
    </w:p>
    <w:p w14:paraId="706ACB79" w14:textId="77777777" w:rsidR="005757E0" w:rsidRPr="00A510BD" w:rsidRDefault="005757E0" w:rsidP="008528FD">
      <w:pPr>
        <w:pStyle w:val="ListParagraph"/>
        <w:numPr>
          <w:ilvl w:val="0"/>
          <w:numId w:val="15"/>
        </w:numPr>
        <w:tabs>
          <w:tab w:val="left" w:pos="993"/>
        </w:tabs>
        <w:spacing w:after="0" w:line="240" w:lineRule="auto"/>
        <w:jc w:val="both"/>
        <w:outlineLvl w:val="1"/>
        <w:rPr>
          <w:rFonts w:cstheme="minorHAnsi"/>
          <w:b/>
          <w:iCs/>
          <w:vanish/>
        </w:rPr>
      </w:pPr>
      <w:bookmarkStart w:id="133" w:name="_Toc63802170"/>
      <w:bookmarkStart w:id="134" w:name="_Toc63802553"/>
      <w:bookmarkStart w:id="135" w:name="_Toc63802841"/>
      <w:bookmarkStart w:id="136" w:name="_Toc64983099"/>
      <w:bookmarkStart w:id="137" w:name="_Toc64983166"/>
      <w:bookmarkStart w:id="138" w:name="_Toc65051009"/>
      <w:bookmarkStart w:id="139" w:name="_Toc65051144"/>
      <w:bookmarkEnd w:id="133"/>
      <w:bookmarkEnd w:id="134"/>
      <w:bookmarkEnd w:id="135"/>
      <w:bookmarkEnd w:id="136"/>
      <w:bookmarkEnd w:id="137"/>
      <w:bookmarkEnd w:id="138"/>
      <w:bookmarkEnd w:id="139"/>
    </w:p>
    <w:p w14:paraId="24D36E66" w14:textId="77777777" w:rsidR="005757E0" w:rsidRPr="00A510BD" w:rsidRDefault="005757E0" w:rsidP="008528FD">
      <w:pPr>
        <w:pStyle w:val="ListParagraph"/>
        <w:numPr>
          <w:ilvl w:val="0"/>
          <w:numId w:val="15"/>
        </w:numPr>
        <w:tabs>
          <w:tab w:val="left" w:pos="993"/>
        </w:tabs>
        <w:spacing w:after="0" w:line="240" w:lineRule="auto"/>
        <w:jc w:val="both"/>
        <w:outlineLvl w:val="1"/>
        <w:rPr>
          <w:rFonts w:cstheme="minorHAnsi"/>
          <w:b/>
          <w:iCs/>
          <w:vanish/>
        </w:rPr>
      </w:pPr>
      <w:bookmarkStart w:id="140" w:name="_Toc63802171"/>
      <w:bookmarkStart w:id="141" w:name="_Toc63802554"/>
      <w:bookmarkStart w:id="142" w:name="_Toc63802842"/>
      <w:bookmarkStart w:id="143" w:name="_Toc64983100"/>
      <w:bookmarkStart w:id="144" w:name="_Toc64983167"/>
      <w:bookmarkStart w:id="145" w:name="_Toc65051010"/>
      <w:bookmarkStart w:id="146" w:name="_Toc65051145"/>
      <w:bookmarkEnd w:id="140"/>
      <w:bookmarkEnd w:id="141"/>
      <w:bookmarkEnd w:id="142"/>
      <w:bookmarkEnd w:id="143"/>
      <w:bookmarkEnd w:id="144"/>
      <w:bookmarkEnd w:id="145"/>
      <w:bookmarkEnd w:id="146"/>
    </w:p>
    <w:p w14:paraId="3032F9D9" w14:textId="77777777" w:rsidR="005757E0" w:rsidRPr="00A510BD" w:rsidRDefault="005757E0" w:rsidP="008528FD">
      <w:pPr>
        <w:pStyle w:val="ListParagraph"/>
        <w:numPr>
          <w:ilvl w:val="0"/>
          <w:numId w:val="15"/>
        </w:numPr>
        <w:tabs>
          <w:tab w:val="left" w:pos="993"/>
        </w:tabs>
        <w:spacing w:after="0" w:line="240" w:lineRule="auto"/>
        <w:jc w:val="both"/>
        <w:outlineLvl w:val="1"/>
        <w:rPr>
          <w:rFonts w:cstheme="minorHAnsi"/>
          <w:b/>
          <w:iCs/>
          <w:vanish/>
        </w:rPr>
      </w:pPr>
      <w:bookmarkStart w:id="147" w:name="_Toc63802172"/>
      <w:bookmarkStart w:id="148" w:name="_Toc63802555"/>
      <w:bookmarkStart w:id="149" w:name="_Toc63802843"/>
      <w:bookmarkStart w:id="150" w:name="_Toc64983101"/>
      <w:bookmarkStart w:id="151" w:name="_Toc64983168"/>
      <w:bookmarkStart w:id="152" w:name="_Toc65051011"/>
      <w:bookmarkStart w:id="153" w:name="_Toc65051146"/>
      <w:bookmarkEnd w:id="147"/>
      <w:bookmarkEnd w:id="148"/>
      <w:bookmarkEnd w:id="149"/>
      <w:bookmarkEnd w:id="150"/>
      <w:bookmarkEnd w:id="151"/>
      <w:bookmarkEnd w:id="152"/>
      <w:bookmarkEnd w:id="153"/>
    </w:p>
    <w:p w14:paraId="736E0D53" w14:textId="77777777" w:rsidR="005757E0" w:rsidRPr="00A510BD" w:rsidRDefault="005757E0" w:rsidP="008528FD">
      <w:pPr>
        <w:pStyle w:val="ListParagraph"/>
        <w:numPr>
          <w:ilvl w:val="0"/>
          <w:numId w:val="15"/>
        </w:numPr>
        <w:tabs>
          <w:tab w:val="left" w:pos="993"/>
        </w:tabs>
        <w:spacing w:after="0" w:line="240" w:lineRule="auto"/>
        <w:jc w:val="both"/>
        <w:outlineLvl w:val="1"/>
        <w:rPr>
          <w:rFonts w:cstheme="minorHAnsi"/>
          <w:b/>
          <w:iCs/>
          <w:vanish/>
        </w:rPr>
      </w:pPr>
      <w:bookmarkStart w:id="154" w:name="_Toc63802173"/>
      <w:bookmarkStart w:id="155" w:name="_Toc63802556"/>
      <w:bookmarkStart w:id="156" w:name="_Toc63802844"/>
      <w:bookmarkStart w:id="157" w:name="_Toc64983102"/>
      <w:bookmarkStart w:id="158" w:name="_Toc64983169"/>
      <w:bookmarkStart w:id="159" w:name="_Toc65051012"/>
      <w:bookmarkStart w:id="160" w:name="_Toc65051147"/>
      <w:bookmarkEnd w:id="154"/>
      <w:bookmarkEnd w:id="155"/>
      <w:bookmarkEnd w:id="156"/>
      <w:bookmarkEnd w:id="157"/>
      <w:bookmarkEnd w:id="158"/>
      <w:bookmarkEnd w:id="159"/>
      <w:bookmarkEnd w:id="160"/>
    </w:p>
    <w:p w14:paraId="4A2AE592" w14:textId="77777777" w:rsidR="005757E0" w:rsidRPr="00A510BD" w:rsidRDefault="005757E0" w:rsidP="008528FD">
      <w:pPr>
        <w:pStyle w:val="ListParagraph"/>
        <w:numPr>
          <w:ilvl w:val="1"/>
          <w:numId w:val="15"/>
        </w:numPr>
        <w:tabs>
          <w:tab w:val="left" w:pos="993"/>
        </w:tabs>
        <w:spacing w:after="0" w:line="240" w:lineRule="auto"/>
        <w:jc w:val="both"/>
        <w:outlineLvl w:val="1"/>
        <w:rPr>
          <w:rFonts w:cstheme="minorHAnsi"/>
          <w:b/>
          <w:iCs/>
          <w:vanish/>
        </w:rPr>
      </w:pPr>
      <w:bookmarkStart w:id="161" w:name="_Toc63802174"/>
      <w:bookmarkStart w:id="162" w:name="_Toc63802557"/>
      <w:bookmarkStart w:id="163" w:name="_Toc63802845"/>
      <w:bookmarkStart w:id="164" w:name="_Toc64983103"/>
      <w:bookmarkStart w:id="165" w:name="_Toc64983170"/>
      <w:bookmarkStart w:id="166" w:name="_Toc65051013"/>
      <w:bookmarkStart w:id="167" w:name="_Toc65051148"/>
      <w:bookmarkEnd w:id="161"/>
      <w:bookmarkEnd w:id="162"/>
      <w:bookmarkEnd w:id="163"/>
      <w:bookmarkEnd w:id="164"/>
      <w:bookmarkEnd w:id="165"/>
      <w:bookmarkEnd w:id="166"/>
      <w:bookmarkEnd w:id="167"/>
    </w:p>
    <w:p w14:paraId="650947F8" w14:textId="60020FF4" w:rsidR="00E55A74" w:rsidRPr="00A510BD" w:rsidRDefault="00E55A74" w:rsidP="008528FD">
      <w:pPr>
        <w:pStyle w:val="ListParagraph"/>
        <w:numPr>
          <w:ilvl w:val="1"/>
          <w:numId w:val="15"/>
        </w:numPr>
        <w:tabs>
          <w:tab w:val="left" w:pos="993"/>
        </w:tabs>
        <w:spacing w:after="0" w:line="240" w:lineRule="auto"/>
        <w:jc w:val="both"/>
        <w:outlineLvl w:val="1"/>
        <w:rPr>
          <w:rFonts w:cstheme="minorHAnsi"/>
          <w:b/>
          <w:iCs/>
        </w:rPr>
      </w:pPr>
      <w:bookmarkStart w:id="168" w:name="_Toc65051149"/>
      <w:r w:rsidRPr="00A510BD">
        <w:rPr>
          <w:rFonts w:cstheme="minorHAnsi"/>
          <w:b/>
          <w:iCs/>
        </w:rPr>
        <w:t>The focus group of students for financial assistance: Who will be considered?</w:t>
      </w:r>
      <w:bookmarkEnd w:id="168"/>
    </w:p>
    <w:p w14:paraId="12ADA514" w14:textId="7E54C0B1" w:rsidR="00AF5AE0" w:rsidRPr="00A510BD" w:rsidRDefault="00AF5AE0" w:rsidP="00D4189B">
      <w:pPr>
        <w:pStyle w:val="ListParagraph"/>
        <w:spacing w:after="0" w:line="240" w:lineRule="auto"/>
        <w:ind w:left="360" w:right="540"/>
        <w:jc w:val="both"/>
        <w:rPr>
          <w:rFonts w:cstheme="minorHAnsi"/>
        </w:rPr>
      </w:pPr>
      <w:r w:rsidRPr="00A510BD">
        <w:rPr>
          <w:rFonts w:cstheme="minorHAnsi"/>
        </w:rPr>
        <w:t>As you may know, all students from families with a gross household income of less than R350 000 per year, qualifies for a NSFAS-bursary that cover</w:t>
      </w:r>
      <w:r w:rsidR="00211B87" w:rsidRPr="00A510BD">
        <w:rPr>
          <w:rFonts w:cstheme="minorHAnsi"/>
        </w:rPr>
        <w:t>s</w:t>
      </w:r>
      <w:r w:rsidRPr="00A510BD">
        <w:rPr>
          <w:rFonts w:cstheme="minorHAnsi"/>
        </w:rPr>
        <w:t xml:space="preserve"> the full cost of their tuition and residence</w:t>
      </w:r>
      <w:r w:rsidR="00211B87" w:rsidRPr="00A510BD">
        <w:rPr>
          <w:rFonts w:cstheme="minorHAnsi"/>
        </w:rPr>
        <w:t>,</w:t>
      </w:r>
      <w:r w:rsidRPr="00A510BD">
        <w:rPr>
          <w:rFonts w:cstheme="minorHAnsi"/>
        </w:rPr>
        <w:t xml:space="preserve"> and includes allowances for meals, personal care and learning material. Students living with their parents, </w:t>
      </w:r>
      <w:r w:rsidR="00DE59A0" w:rsidRPr="00A510BD">
        <w:rPr>
          <w:rFonts w:cstheme="minorHAnsi"/>
        </w:rPr>
        <w:t>qualify</w:t>
      </w:r>
      <w:r w:rsidRPr="00A510BD">
        <w:rPr>
          <w:rFonts w:cstheme="minorHAnsi"/>
        </w:rPr>
        <w:t xml:space="preserve"> for a living and transport allowance. </w:t>
      </w:r>
    </w:p>
    <w:p w14:paraId="2AA2A65E" w14:textId="77777777" w:rsidR="00AF5AE0" w:rsidRPr="00A510BD" w:rsidRDefault="00AF5AE0" w:rsidP="00D4189B">
      <w:pPr>
        <w:pStyle w:val="ListParagraph"/>
        <w:spacing w:after="0" w:line="240" w:lineRule="auto"/>
        <w:ind w:left="360"/>
        <w:jc w:val="both"/>
        <w:rPr>
          <w:rFonts w:cstheme="minorHAnsi"/>
        </w:rPr>
      </w:pPr>
    </w:p>
    <w:p w14:paraId="3CD51D2B" w14:textId="4B39CD08" w:rsidR="00AF5AE0" w:rsidRPr="00A510BD" w:rsidRDefault="00AF5AE0" w:rsidP="00D4189B">
      <w:pPr>
        <w:pStyle w:val="ListParagraph"/>
        <w:spacing w:after="0" w:line="240" w:lineRule="auto"/>
        <w:ind w:left="360" w:right="540"/>
        <w:jc w:val="both"/>
        <w:rPr>
          <w:rFonts w:cstheme="minorHAnsi"/>
        </w:rPr>
      </w:pPr>
      <w:r w:rsidRPr="00A510BD">
        <w:rPr>
          <w:rFonts w:cstheme="minorHAnsi"/>
        </w:rPr>
        <w:t xml:space="preserve">Therefore, the University focuses </w:t>
      </w:r>
      <w:r w:rsidR="00A90168">
        <w:rPr>
          <w:rFonts w:cstheme="minorHAnsi"/>
        </w:rPr>
        <w:t xml:space="preserve">its </w:t>
      </w:r>
      <w:r w:rsidR="00D047F7">
        <w:rPr>
          <w:rFonts w:cstheme="minorHAnsi"/>
        </w:rPr>
        <w:t xml:space="preserve">own financial support efforts </w:t>
      </w:r>
      <w:r w:rsidRPr="00A510BD">
        <w:rPr>
          <w:rFonts w:cstheme="minorHAnsi"/>
        </w:rPr>
        <w:t>on the so-called “missing middle” where the gross family income is between R350 000 and R600 000 per year. In cases where there are more than one child of a family studying at a tertiary institution, families with an income of up to R1 million are also considered for financial assistance.</w:t>
      </w:r>
    </w:p>
    <w:p w14:paraId="56CCDD3A" w14:textId="77777777" w:rsidR="00AF5AE0" w:rsidRPr="00A510BD" w:rsidRDefault="00AF5AE0" w:rsidP="00D4189B">
      <w:pPr>
        <w:pStyle w:val="ListParagraph"/>
        <w:spacing w:after="0" w:line="240" w:lineRule="auto"/>
        <w:ind w:left="360"/>
        <w:jc w:val="both"/>
        <w:rPr>
          <w:rFonts w:cstheme="minorHAnsi"/>
        </w:rPr>
      </w:pPr>
    </w:p>
    <w:p w14:paraId="0C4FD569" w14:textId="6D3D618B" w:rsidR="00AF5AE0" w:rsidRPr="00A510BD" w:rsidRDefault="00AF5AE0" w:rsidP="00D4189B">
      <w:pPr>
        <w:pStyle w:val="ListParagraph"/>
        <w:spacing w:after="0" w:line="240" w:lineRule="auto"/>
        <w:ind w:left="360" w:right="540"/>
        <w:jc w:val="both"/>
        <w:rPr>
          <w:rFonts w:cstheme="minorHAnsi"/>
        </w:rPr>
      </w:pPr>
      <w:r w:rsidRPr="00A510BD">
        <w:rPr>
          <w:rFonts w:cstheme="minorHAnsi"/>
        </w:rPr>
        <w:t xml:space="preserve">Very important note: The University, due to limited funding, cannot assist students with the full cost of their studies, but strive to assist students with the cost of their basic tuition fees, excluding any </w:t>
      </w:r>
      <w:r w:rsidR="00211B87" w:rsidRPr="00A510BD">
        <w:rPr>
          <w:rFonts w:cstheme="minorHAnsi"/>
        </w:rPr>
        <w:t xml:space="preserve">additional </w:t>
      </w:r>
      <w:r w:rsidRPr="00A510BD">
        <w:rPr>
          <w:rFonts w:cstheme="minorHAnsi"/>
        </w:rPr>
        <w:t xml:space="preserve">module or program costs. </w:t>
      </w:r>
    </w:p>
    <w:p w14:paraId="0CC2D56A" w14:textId="77777777" w:rsidR="00E55A74" w:rsidRPr="00A510BD" w:rsidRDefault="00E55A74" w:rsidP="00D4189B">
      <w:pPr>
        <w:jc w:val="both"/>
        <w:rPr>
          <w:rFonts w:asciiTheme="minorHAnsi" w:hAnsiTheme="minorHAnsi" w:cstheme="minorHAnsi"/>
          <w:b/>
          <w:iCs/>
          <w:sz w:val="22"/>
          <w:szCs w:val="22"/>
        </w:rPr>
      </w:pPr>
    </w:p>
    <w:p w14:paraId="2D2A78F8" w14:textId="77777777" w:rsidR="005757E0" w:rsidRPr="00A510BD" w:rsidRDefault="005757E0" w:rsidP="008528FD">
      <w:pPr>
        <w:pStyle w:val="ListParagraph"/>
        <w:numPr>
          <w:ilvl w:val="0"/>
          <w:numId w:val="16"/>
        </w:numPr>
        <w:tabs>
          <w:tab w:val="left" w:pos="993"/>
        </w:tabs>
        <w:spacing w:after="0" w:line="240" w:lineRule="auto"/>
        <w:jc w:val="both"/>
        <w:outlineLvl w:val="1"/>
        <w:rPr>
          <w:rFonts w:cstheme="minorHAnsi"/>
          <w:b/>
          <w:iCs/>
          <w:vanish/>
        </w:rPr>
      </w:pPr>
      <w:bookmarkStart w:id="169" w:name="_Toc63802176"/>
      <w:bookmarkStart w:id="170" w:name="_Toc63802559"/>
      <w:bookmarkStart w:id="171" w:name="_Toc63802847"/>
      <w:bookmarkStart w:id="172" w:name="_Toc64983105"/>
      <w:bookmarkStart w:id="173" w:name="_Toc64983172"/>
      <w:bookmarkStart w:id="174" w:name="_Toc65051015"/>
      <w:bookmarkStart w:id="175" w:name="_Toc65051150"/>
      <w:bookmarkEnd w:id="169"/>
      <w:bookmarkEnd w:id="170"/>
      <w:bookmarkEnd w:id="171"/>
      <w:bookmarkEnd w:id="172"/>
      <w:bookmarkEnd w:id="173"/>
      <w:bookmarkEnd w:id="174"/>
      <w:bookmarkEnd w:id="175"/>
    </w:p>
    <w:p w14:paraId="3FA189CF" w14:textId="77777777" w:rsidR="005757E0" w:rsidRPr="00A510BD" w:rsidRDefault="005757E0" w:rsidP="008528FD">
      <w:pPr>
        <w:pStyle w:val="ListParagraph"/>
        <w:numPr>
          <w:ilvl w:val="0"/>
          <w:numId w:val="16"/>
        </w:numPr>
        <w:tabs>
          <w:tab w:val="left" w:pos="993"/>
        </w:tabs>
        <w:spacing w:after="0" w:line="240" w:lineRule="auto"/>
        <w:jc w:val="both"/>
        <w:outlineLvl w:val="1"/>
        <w:rPr>
          <w:rFonts w:cstheme="minorHAnsi"/>
          <w:b/>
          <w:iCs/>
          <w:vanish/>
        </w:rPr>
      </w:pPr>
      <w:bookmarkStart w:id="176" w:name="_Toc63802177"/>
      <w:bookmarkStart w:id="177" w:name="_Toc63802560"/>
      <w:bookmarkStart w:id="178" w:name="_Toc63802848"/>
      <w:bookmarkStart w:id="179" w:name="_Toc64983106"/>
      <w:bookmarkStart w:id="180" w:name="_Toc64983173"/>
      <w:bookmarkStart w:id="181" w:name="_Toc65051016"/>
      <w:bookmarkStart w:id="182" w:name="_Toc65051151"/>
      <w:bookmarkEnd w:id="176"/>
      <w:bookmarkEnd w:id="177"/>
      <w:bookmarkEnd w:id="178"/>
      <w:bookmarkEnd w:id="179"/>
      <w:bookmarkEnd w:id="180"/>
      <w:bookmarkEnd w:id="181"/>
      <w:bookmarkEnd w:id="182"/>
    </w:p>
    <w:p w14:paraId="6D201925" w14:textId="77777777" w:rsidR="005757E0" w:rsidRPr="00A510BD" w:rsidRDefault="005757E0" w:rsidP="008528FD">
      <w:pPr>
        <w:pStyle w:val="ListParagraph"/>
        <w:numPr>
          <w:ilvl w:val="0"/>
          <w:numId w:val="16"/>
        </w:numPr>
        <w:tabs>
          <w:tab w:val="left" w:pos="993"/>
        </w:tabs>
        <w:spacing w:after="0" w:line="240" w:lineRule="auto"/>
        <w:jc w:val="both"/>
        <w:outlineLvl w:val="1"/>
        <w:rPr>
          <w:rFonts w:cstheme="minorHAnsi"/>
          <w:b/>
          <w:iCs/>
          <w:vanish/>
        </w:rPr>
      </w:pPr>
      <w:bookmarkStart w:id="183" w:name="_Toc63802178"/>
      <w:bookmarkStart w:id="184" w:name="_Toc63802561"/>
      <w:bookmarkStart w:id="185" w:name="_Toc63802849"/>
      <w:bookmarkStart w:id="186" w:name="_Toc64983107"/>
      <w:bookmarkStart w:id="187" w:name="_Toc64983174"/>
      <w:bookmarkStart w:id="188" w:name="_Toc65051017"/>
      <w:bookmarkStart w:id="189" w:name="_Toc65051152"/>
      <w:bookmarkEnd w:id="183"/>
      <w:bookmarkEnd w:id="184"/>
      <w:bookmarkEnd w:id="185"/>
      <w:bookmarkEnd w:id="186"/>
      <w:bookmarkEnd w:id="187"/>
      <w:bookmarkEnd w:id="188"/>
      <w:bookmarkEnd w:id="189"/>
    </w:p>
    <w:p w14:paraId="388BB2EE" w14:textId="77777777" w:rsidR="005757E0" w:rsidRPr="00A510BD" w:rsidRDefault="005757E0" w:rsidP="008528FD">
      <w:pPr>
        <w:pStyle w:val="ListParagraph"/>
        <w:numPr>
          <w:ilvl w:val="0"/>
          <w:numId w:val="16"/>
        </w:numPr>
        <w:tabs>
          <w:tab w:val="left" w:pos="993"/>
        </w:tabs>
        <w:spacing w:after="0" w:line="240" w:lineRule="auto"/>
        <w:jc w:val="both"/>
        <w:outlineLvl w:val="1"/>
        <w:rPr>
          <w:rFonts w:cstheme="minorHAnsi"/>
          <w:b/>
          <w:iCs/>
          <w:vanish/>
        </w:rPr>
      </w:pPr>
      <w:bookmarkStart w:id="190" w:name="_Toc63802179"/>
      <w:bookmarkStart w:id="191" w:name="_Toc63802562"/>
      <w:bookmarkStart w:id="192" w:name="_Toc63802850"/>
      <w:bookmarkStart w:id="193" w:name="_Toc64983108"/>
      <w:bookmarkStart w:id="194" w:name="_Toc64983175"/>
      <w:bookmarkStart w:id="195" w:name="_Toc65051018"/>
      <w:bookmarkStart w:id="196" w:name="_Toc65051153"/>
      <w:bookmarkEnd w:id="190"/>
      <w:bookmarkEnd w:id="191"/>
      <w:bookmarkEnd w:id="192"/>
      <w:bookmarkEnd w:id="193"/>
      <w:bookmarkEnd w:id="194"/>
      <w:bookmarkEnd w:id="195"/>
      <w:bookmarkEnd w:id="196"/>
    </w:p>
    <w:p w14:paraId="067A255D" w14:textId="77777777" w:rsidR="005757E0" w:rsidRPr="00A510BD" w:rsidRDefault="005757E0" w:rsidP="008528FD">
      <w:pPr>
        <w:pStyle w:val="ListParagraph"/>
        <w:numPr>
          <w:ilvl w:val="0"/>
          <w:numId w:val="16"/>
        </w:numPr>
        <w:tabs>
          <w:tab w:val="left" w:pos="993"/>
        </w:tabs>
        <w:spacing w:after="0" w:line="240" w:lineRule="auto"/>
        <w:jc w:val="both"/>
        <w:outlineLvl w:val="1"/>
        <w:rPr>
          <w:rFonts w:cstheme="minorHAnsi"/>
          <w:b/>
          <w:iCs/>
          <w:vanish/>
        </w:rPr>
      </w:pPr>
      <w:bookmarkStart w:id="197" w:name="_Toc63802180"/>
      <w:bookmarkStart w:id="198" w:name="_Toc63802563"/>
      <w:bookmarkStart w:id="199" w:name="_Toc63802851"/>
      <w:bookmarkStart w:id="200" w:name="_Toc64983109"/>
      <w:bookmarkStart w:id="201" w:name="_Toc64983176"/>
      <w:bookmarkStart w:id="202" w:name="_Toc65051019"/>
      <w:bookmarkStart w:id="203" w:name="_Toc65051154"/>
      <w:bookmarkEnd w:id="197"/>
      <w:bookmarkEnd w:id="198"/>
      <w:bookmarkEnd w:id="199"/>
      <w:bookmarkEnd w:id="200"/>
      <w:bookmarkEnd w:id="201"/>
      <w:bookmarkEnd w:id="202"/>
      <w:bookmarkEnd w:id="203"/>
    </w:p>
    <w:p w14:paraId="44EF0E5E" w14:textId="77777777" w:rsidR="005757E0" w:rsidRPr="00A510BD" w:rsidRDefault="005757E0" w:rsidP="008528FD">
      <w:pPr>
        <w:pStyle w:val="ListParagraph"/>
        <w:numPr>
          <w:ilvl w:val="1"/>
          <w:numId w:val="16"/>
        </w:numPr>
        <w:tabs>
          <w:tab w:val="left" w:pos="993"/>
        </w:tabs>
        <w:spacing w:after="0" w:line="240" w:lineRule="auto"/>
        <w:jc w:val="both"/>
        <w:outlineLvl w:val="1"/>
        <w:rPr>
          <w:rFonts w:cstheme="minorHAnsi"/>
          <w:b/>
          <w:iCs/>
          <w:vanish/>
        </w:rPr>
      </w:pPr>
      <w:bookmarkStart w:id="204" w:name="_Toc63802181"/>
      <w:bookmarkStart w:id="205" w:name="_Toc63802564"/>
      <w:bookmarkStart w:id="206" w:name="_Toc63802852"/>
      <w:bookmarkStart w:id="207" w:name="_Toc64983110"/>
      <w:bookmarkStart w:id="208" w:name="_Toc64983177"/>
      <w:bookmarkStart w:id="209" w:name="_Toc65051020"/>
      <w:bookmarkStart w:id="210" w:name="_Toc65051155"/>
      <w:bookmarkEnd w:id="204"/>
      <w:bookmarkEnd w:id="205"/>
      <w:bookmarkEnd w:id="206"/>
      <w:bookmarkEnd w:id="207"/>
      <w:bookmarkEnd w:id="208"/>
      <w:bookmarkEnd w:id="209"/>
      <w:bookmarkEnd w:id="210"/>
    </w:p>
    <w:p w14:paraId="01FC3268" w14:textId="77777777" w:rsidR="005757E0" w:rsidRPr="00A510BD" w:rsidRDefault="005757E0" w:rsidP="008528FD">
      <w:pPr>
        <w:pStyle w:val="ListParagraph"/>
        <w:numPr>
          <w:ilvl w:val="1"/>
          <w:numId w:val="16"/>
        </w:numPr>
        <w:tabs>
          <w:tab w:val="left" w:pos="993"/>
        </w:tabs>
        <w:spacing w:after="0" w:line="240" w:lineRule="auto"/>
        <w:jc w:val="both"/>
        <w:outlineLvl w:val="1"/>
        <w:rPr>
          <w:rFonts w:cstheme="minorHAnsi"/>
          <w:b/>
          <w:iCs/>
          <w:vanish/>
        </w:rPr>
      </w:pPr>
      <w:bookmarkStart w:id="211" w:name="_Toc63802182"/>
      <w:bookmarkStart w:id="212" w:name="_Toc63802565"/>
      <w:bookmarkStart w:id="213" w:name="_Toc63802853"/>
      <w:bookmarkStart w:id="214" w:name="_Toc64983111"/>
      <w:bookmarkStart w:id="215" w:name="_Toc64983178"/>
      <w:bookmarkStart w:id="216" w:name="_Toc65051021"/>
      <w:bookmarkStart w:id="217" w:name="_Toc65051156"/>
      <w:bookmarkEnd w:id="211"/>
      <w:bookmarkEnd w:id="212"/>
      <w:bookmarkEnd w:id="213"/>
      <w:bookmarkEnd w:id="214"/>
      <w:bookmarkEnd w:id="215"/>
      <w:bookmarkEnd w:id="216"/>
      <w:bookmarkEnd w:id="217"/>
    </w:p>
    <w:p w14:paraId="200CF8A4" w14:textId="2207029E" w:rsidR="00E55A74" w:rsidRPr="00A510BD" w:rsidRDefault="00E55A74" w:rsidP="008528FD">
      <w:pPr>
        <w:pStyle w:val="ListParagraph"/>
        <w:numPr>
          <w:ilvl w:val="1"/>
          <w:numId w:val="16"/>
        </w:numPr>
        <w:tabs>
          <w:tab w:val="left" w:pos="993"/>
        </w:tabs>
        <w:spacing w:after="0" w:line="240" w:lineRule="auto"/>
        <w:jc w:val="both"/>
        <w:outlineLvl w:val="1"/>
        <w:rPr>
          <w:rFonts w:cstheme="minorHAnsi"/>
          <w:b/>
          <w:iCs/>
        </w:rPr>
      </w:pPr>
      <w:bookmarkStart w:id="218" w:name="_Toc65051157"/>
      <w:r w:rsidRPr="00A510BD">
        <w:rPr>
          <w:rFonts w:cstheme="minorHAnsi"/>
          <w:b/>
          <w:iCs/>
        </w:rPr>
        <w:t>The process going forward</w:t>
      </w:r>
      <w:bookmarkEnd w:id="218"/>
    </w:p>
    <w:p w14:paraId="1CE9A5A5" w14:textId="059F57C5" w:rsidR="00AF5AE0" w:rsidRPr="00A510BD" w:rsidRDefault="00AF5AE0" w:rsidP="00D4189B">
      <w:pPr>
        <w:pStyle w:val="ListParagraph"/>
        <w:spacing w:after="0" w:line="240" w:lineRule="auto"/>
        <w:ind w:left="360" w:right="540"/>
        <w:jc w:val="both"/>
        <w:rPr>
          <w:rFonts w:eastAsia="Times New Roman" w:cstheme="minorHAnsi"/>
        </w:rPr>
      </w:pPr>
      <w:r w:rsidRPr="00A510BD">
        <w:rPr>
          <w:rFonts w:eastAsia="Times New Roman" w:cstheme="minorHAnsi"/>
        </w:rPr>
        <w:t>All the applications that we received will be verified in terms of financial information and academic results until 1 March 2021. The Centre for Bursaries and Loans will match the information you provided in your application with the different bursaries that you may qualify for. In addition, we will share your information with potential donors of various other bursary funds. The outcome of this extensive allocation process will be communicated to all applicants by 14</w:t>
      </w:r>
      <w:r w:rsidR="00DE59A0" w:rsidRPr="00A510BD">
        <w:rPr>
          <w:rFonts w:eastAsia="Times New Roman" w:cstheme="minorHAnsi"/>
        </w:rPr>
        <w:t xml:space="preserve"> </w:t>
      </w:r>
      <w:r w:rsidRPr="00A510BD">
        <w:rPr>
          <w:rFonts w:eastAsia="Times New Roman" w:cstheme="minorHAnsi"/>
        </w:rPr>
        <w:t xml:space="preserve">May 2021. If you </w:t>
      </w:r>
      <w:r w:rsidR="00211B87" w:rsidRPr="00A510BD">
        <w:rPr>
          <w:rFonts w:eastAsia="Times New Roman" w:cstheme="minorHAnsi"/>
        </w:rPr>
        <w:t xml:space="preserve">have been </w:t>
      </w:r>
      <w:r w:rsidRPr="00A510BD">
        <w:rPr>
          <w:rFonts w:eastAsia="Times New Roman" w:cstheme="minorHAnsi"/>
        </w:rPr>
        <w:t xml:space="preserve">a successful candidate, the bursary that you </w:t>
      </w:r>
      <w:r w:rsidR="00211B87" w:rsidRPr="00A510BD">
        <w:rPr>
          <w:rFonts w:eastAsia="Times New Roman" w:cstheme="minorHAnsi"/>
        </w:rPr>
        <w:t>qualify</w:t>
      </w:r>
      <w:r w:rsidRPr="00A510BD">
        <w:rPr>
          <w:rFonts w:eastAsia="Times New Roman" w:cstheme="minorHAnsi"/>
        </w:rPr>
        <w:t xml:space="preserve"> for, will be </w:t>
      </w:r>
      <w:proofErr w:type="gramStart"/>
      <w:r w:rsidRPr="00A510BD">
        <w:rPr>
          <w:rFonts w:eastAsia="Times New Roman" w:cstheme="minorHAnsi"/>
        </w:rPr>
        <w:t>activated</w:t>
      </w:r>
      <w:proofErr w:type="gramEnd"/>
      <w:r w:rsidRPr="00A510BD">
        <w:rPr>
          <w:rFonts w:eastAsia="Times New Roman" w:cstheme="minorHAnsi"/>
        </w:rPr>
        <w:t xml:space="preserve"> and paid into your student fee account by 21</w:t>
      </w:r>
      <w:r w:rsidR="00DE59A0" w:rsidRPr="00A510BD">
        <w:rPr>
          <w:rFonts w:eastAsia="Times New Roman" w:cstheme="minorHAnsi"/>
        </w:rPr>
        <w:t xml:space="preserve"> </w:t>
      </w:r>
      <w:r w:rsidRPr="00A510BD">
        <w:rPr>
          <w:rFonts w:eastAsia="Times New Roman" w:cstheme="minorHAnsi"/>
        </w:rPr>
        <w:t xml:space="preserve">May 2021, before the last day for the payment of at least 75% of your study fees on 31 May 2021. </w:t>
      </w:r>
    </w:p>
    <w:p w14:paraId="54395EA3" w14:textId="77777777" w:rsidR="003F64BB" w:rsidRPr="00A510BD" w:rsidRDefault="003F64BB" w:rsidP="00D4189B">
      <w:pPr>
        <w:rPr>
          <w:rFonts w:asciiTheme="minorHAnsi" w:hAnsiTheme="minorHAnsi" w:cstheme="minorHAnsi"/>
          <w:b/>
          <w:iCs/>
          <w:sz w:val="22"/>
          <w:szCs w:val="22"/>
        </w:rPr>
      </w:pPr>
    </w:p>
    <w:p w14:paraId="6A2A5DF3" w14:textId="77777777" w:rsidR="00AF5AE0" w:rsidRPr="00A510BD" w:rsidRDefault="00AF5AE0" w:rsidP="00D4189B">
      <w:pPr>
        <w:pStyle w:val="ListParagraph"/>
        <w:numPr>
          <w:ilvl w:val="1"/>
          <w:numId w:val="9"/>
        </w:numPr>
        <w:spacing w:after="0" w:line="240" w:lineRule="auto"/>
        <w:jc w:val="both"/>
        <w:rPr>
          <w:rFonts w:eastAsia="Times New Roman" w:cstheme="minorHAnsi"/>
          <w:b/>
          <w:iCs/>
          <w:vanish/>
        </w:rPr>
      </w:pPr>
    </w:p>
    <w:p w14:paraId="565ECB7E" w14:textId="77777777" w:rsidR="00AF5AE0" w:rsidRPr="00A510BD" w:rsidRDefault="00AF5AE0" w:rsidP="00D4189B">
      <w:pPr>
        <w:pStyle w:val="ListParagraph"/>
        <w:numPr>
          <w:ilvl w:val="1"/>
          <w:numId w:val="9"/>
        </w:numPr>
        <w:spacing w:after="0" w:line="240" w:lineRule="auto"/>
        <w:jc w:val="both"/>
        <w:rPr>
          <w:rFonts w:eastAsia="Times New Roman" w:cstheme="minorHAnsi"/>
          <w:b/>
          <w:iCs/>
          <w:vanish/>
        </w:rPr>
      </w:pPr>
    </w:p>
    <w:p w14:paraId="6A613018" w14:textId="76633114" w:rsidR="00E55A74" w:rsidRPr="00A510BD" w:rsidRDefault="00E55A74" w:rsidP="005757E0">
      <w:pPr>
        <w:pStyle w:val="ListParagraph"/>
        <w:numPr>
          <w:ilvl w:val="1"/>
          <w:numId w:val="9"/>
        </w:numPr>
        <w:tabs>
          <w:tab w:val="left" w:pos="993"/>
        </w:tabs>
        <w:spacing w:after="0" w:line="240" w:lineRule="auto"/>
        <w:jc w:val="both"/>
        <w:outlineLvl w:val="1"/>
        <w:rPr>
          <w:rFonts w:eastAsia="Times New Roman" w:cstheme="minorHAnsi"/>
          <w:b/>
          <w:iCs/>
        </w:rPr>
      </w:pPr>
      <w:r w:rsidRPr="00A510BD">
        <w:rPr>
          <w:rFonts w:eastAsia="Times New Roman" w:cstheme="minorHAnsi"/>
          <w:b/>
          <w:iCs/>
        </w:rPr>
        <w:t xml:space="preserve"> </w:t>
      </w:r>
      <w:bookmarkStart w:id="219" w:name="_Toc65051158"/>
      <w:r w:rsidRPr="00A510BD">
        <w:rPr>
          <w:rFonts w:eastAsia="Times New Roman" w:cstheme="minorHAnsi"/>
          <w:b/>
          <w:iCs/>
        </w:rPr>
        <w:t>Allocation of loans in 2021</w:t>
      </w:r>
      <w:bookmarkEnd w:id="219"/>
    </w:p>
    <w:p w14:paraId="0DC0DE52" w14:textId="31DAE5E5" w:rsidR="00AF5AE0" w:rsidRPr="00A510BD" w:rsidRDefault="00574E17" w:rsidP="00D4189B">
      <w:pPr>
        <w:ind w:left="360" w:right="540"/>
        <w:jc w:val="both"/>
        <w:rPr>
          <w:rFonts w:asciiTheme="minorHAnsi" w:hAnsiTheme="minorHAnsi" w:cstheme="minorHAnsi"/>
          <w:sz w:val="22"/>
          <w:szCs w:val="22"/>
        </w:rPr>
      </w:pPr>
      <w:r w:rsidRPr="00574E17">
        <w:rPr>
          <w:rFonts w:asciiTheme="minorHAnsi" w:hAnsiTheme="minorHAnsi" w:cstheme="minorHAnsi"/>
          <w:sz w:val="22"/>
          <w:szCs w:val="22"/>
        </w:rPr>
        <w:t>While SU offered interest free loans to SU students in the past</w:t>
      </w:r>
      <w:r>
        <w:rPr>
          <w:rFonts w:asciiTheme="minorHAnsi" w:hAnsiTheme="minorHAnsi" w:cstheme="minorHAnsi"/>
          <w:sz w:val="22"/>
          <w:szCs w:val="22"/>
        </w:rPr>
        <w:t xml:space="preserve">, this </w:t>
      </w:r>
      <w:proofErr w:type="spellStart"/>
      <w:r w:rsidRPr="00574E17">
        <w:rPr>
          <w:rFonts w:asciiTheme="minorHAnsi" w:hAnsiTheme="minorHAnsi" w:cstheme="minorHAnsi"/>
          <w:sz w:val="22"/>
          <w:szCs w:val="22"/>
        </w:rPr>
        <w:t>programme</w:t>
      </w:r>
      <w:proofErr w:type="spellEnd"/>
      <w:r w:rsidRPr="00574E17">
        <w:rPr>
          <w:rFonts w:asciiTheme="minorHAnsi" w:hAnsiTheme="minorHAnsi" w:cstheme="minorHAnsi"/>
          <w:sz w:val="22"/>
          <w:szCs w:val="22"/>
        </w:rPr>
        <w:t xml:space="preserve"> will no longer be active from 2021 onwards. SU has an agreement with four large banks where students can apply for student loans</w:t>
      </w:r>
      <w:r w:rsidR="00AF5AE0" w:rsidRPr="00A510BD">
        <w:rPr>
          <w:rFonts w:asciiTheme="minorHAnsi" w:hAnsiTheme="minorHAnsi" w:cstheme="minorHAnsi"/>
          <w:sz w:val="22"/>
          <w:szCs w:val="22"/>
        </w:rPr>
        <w:t xml:space="preserve">. </w:t>
      </w:r>
    </w:p>
    <w:p w14:paraId="6BB13C79" w14:textId="77777777" w:rsidR="00A510BD" w:rsidRPr="00A510BD" w:rsidRDefault="00A510BD" w:rsidP="00D4189B">
      <w:pPr>
        <w:ind w:left="360" w:right="540"/>
        <w:jc w:val="both"/>
        <w:rPr>
          <w:rFonts w:asciiTheme="minorHAnsi" w:hAnsiTheme="minorHAnsi" w:cstheme="minorHAnsi"/>
          <w:sz w:val="22"/>
          <w:szCs w:val="22"/>
        </w:rPr>
      </w:pPr>
    </w:p>
    <w:p w14:paraId="3BE7772E" w14:textId="77777777" w:rsidR="00E55A74" w:rsidRPr="00A510BD" w:rsidRDefault="00E55A74" w:rsidP="005757E0">
      <w:pPr>
        <w:pStyle w:val="ListParagraph"/>
        <w:numPr>
          <w:ilvl w:val="1"/>
          <w:numId w:val="9"/>
        </w:numPr>
        <w:tabs>
          <w:tab w:val="left" w:pos="993"/>
        </w:tabs>
        <w:spacing w:after="0" w:line="240" w:lineRule="auto"/>
        <w:jc w:val="both"/>
        <w:outlineLvl w:val="1"/>
        <w:rPr>
          <w:rFonts w:eastAsia="Times New Roman" w:cstheme="minorHAnsi"/>
          <w:b/>
          <w:iCs/>
        </w:rPr>
      </w:pPr>
      <w:bookmarkStart w:id="220" w:name="_Toc65051159"/>
      <w:r w:rsidRPr="00A510BD">
        <w:rPr>
          <w:rFonts w:eastAsia="Times New Roman" w:cstheme="minorHAnsi"/>
          <w:b/>
          <w:iCs/>
        </w:rPr>
        <w:t>Compulsory fees payable at registration in 2021.</w:t>
      </w:r>
      <w:bookmarkEnd w:id="220"/>
    </w:p>
    <w:p w14:paraId="4D99BDBA" w14:textId="6C490673" w:rsidR="00D34EC8" w:rsidRPr="00A510BD" w:rsidRDefault="00D34EC8" w:rsidP="00D4189B">
      <w:pPr>
        <w:pStyle w:val="ListParagraph"/>
        <w:spacing w:after="0" w:line="240" w:lineRule="auto"/>
        <w:ind w:left="360" w:right="540"/>
        <w:jc w:val="both"/>
        <w:rPr>
          <w:rFonts w:eastAsia="Times New Roman" w:cstheme="minorHAnsi"/>
        </w:rPr>
      </w:pPr>
      <w:r w:rsidRPr="00A510BD">
        <w:rPr>
          <w:rFonts w:eastAsia="Times New Roman" w:cstheme="minorHAnsi"/>
        </w:rPr>
        <w:t>Note that the full compulsory fee(s) payable at registration (the 1</w:t>
      </w:r>
      <w:r w:rsidRPr="00A510BD">
        <w:rPr>
          <w:rFonts w:eastAsia="Times New Roman" w:cstheme="minorHAnsi"/>
          <w:vertAlign w:val="superscript"/>
        </w:rPr>
        <w:t>st</w:t>
      </w:r>
      <w:r w:rsidRPr="00A510BD">
        <w:rPr>
          <w:rFonts w:eastAsia="Times New Roman" w:cstheme="minorHAnsi"/>
        </w:rPr>
        <w:t xml:space="preserve"> instalment of your study fees) </w:t>
      </w:r>
      <w:r w:rsidR="00211B87" w:rsidRPr="00A510BD">
        <w:rPr>
          <w:rFonts w:eastAsia="Times New Roman" w:cstheme="minorHAnsi"/>
        </w:rPr>
        <w:t>is</w:t>
      </w:r>
      <w:r w:rsidRPr="00A510BD">
        <w:rPr>
          <w:rFonts w:eastAsia="Times New Roman" w:cstheme="minorHAnsi"/>
        </w:rPr>
        <w:t xml:space="preserve"> your own responsibility if you have not received a written confirmation of a bursary. Please contact the Division for Student Fees for more information on this matter and other payment arrangements. If you </w:t>
      </w:r>
      <w:r w:rsidR="00211B87" w:rsidRPr="00A510BD">
        <w:rPr>
          <w:rFonts w:eastAsia="Times New Roman" w:cstheme="minorHAnsi"/>
        </w:rPr>
        <w:t xml:space="preserve">have </w:t>
      </w:r>
      <w:r w:rsidRPr="00A510BD">
        <w:rPr>
          <w:rFonts w:eastAsia="Times New Roman" w:cstheme="minorHAnsi"/>
        </w:rPr>
        <w:t>made payments and you receive a bursary that cover</w:t>
      </w:r>
      <w:r w:rsidR="00211B87" w:rsidRPr="00A510BD">
        <w:rPr>
          <w:rFonts w:eastAsia="Times New Roman" w:cstheme="minorHAnsi"/>
        </w:rPr>
        <w:t>s</w:t>
      </w:r>
      <w:r w:rsidRPr="00A510BD">
        <w:rPr>
          <w:rFonts w:eastAsia="Times New Roman" w:cstheme="minorHAnsi"/>
        </w:rPr>
        <w:t xml:space="preserve"> your study fees, resulting in a credit balance on your fees account, you may request a (partial) refund of your own contribution. Note that certain terms and conditions will apply. </w:t>
      </w:r>
    </w:p>
    <w:p w14:paraId="5A9B8847" w14:textId="2058CCFD" w:rsidR="00E24C03" w:rsidRPr="00A510BD" w:rsidRDefault="00E24C03" w:rsidP="00D4189B">
      <w:pPr>
        <w:pStyle w:val="ListParagraph"/>
        <w:spacing w:after="0" w:line="240" w:lineRule="auto"/>
        <w:ind w:left="360" w:right="540"/>
        <w:jc w:val="both"/>
        <w:rPr>
          <w:rFonts w:cstheme="minorHAnsi"/>
          <w14:textOutline w14:w="0" w14:cap="flat" w14:cmpd="sng" w14:algn="ctr">
            <w14:noFill/>
            <w14:prstDash w14:val="solid"/>
            <w14:round/>
          </w14:textOutline>
        </w:rPr>
      </w:pPr>
      <w:r w:rsidRPr="00A510BD">
        <w:rPr>
          <w:rFonts w:cstheme="minorHAnsi"/>
          <w14:textOutline w14:w="0" w14:cap="flat" w14:cmpd="sng" w14:algn="ctr">
            <w14:noFill/>
            <w14:prstDash w14:val="solid"/>
            <w14:round/>
          </w14:textOutline>
        </w:rPr>
        <w:t xml:space="preserve">Please visit our website for updates about statutory, </w:t>
      </w:r>
      <w:proofErr w:type="gramStart"/>
      <w:r w:rsidRPr="00A510BD">
        <w:rPr>
          <w:rFonts w:cstheme="minorHAnsi"/>
          <w14:textOutline w14:w="0" w14:cap="flat" w14:cmpd="sng" w14:algn="ctr">
            <w14:noFill/>
            <w14:prstDash w14:val="solid"/>
            <w14:round/>
          </w14:textOutline>
        </w:rPr>
        <w:t>corporate</w:t>
      </w:r>
      <w:proofErr w:type="gramEnd"/>
      <w:r w:rsidRPr="00A510BD">
        <w:rPr>
          <w:rFonts w:cstheme="minorHAnsi"/>
          <w14:textOutline w14:w="0" w14:cap="flat" w14:cmpd="sng" w14:algn="ctr">
            <w14:noFill/>
            <w14:prstDash w14:val="solid"/>
            <w14:round/>
          </w14:textOutline>
        </w:rPr>
        <w:t xml:space="preserve"> and institutional financial aid. Further information can be found </w:t>
      </w:r>
      <w:hyperlink r:id="rId40" w:history="1">
        <w:r w:rsidRPr="00A510BD">
          <w:rPr>
            <w:rStyle w:val="Hyperlink"/>
            <w:rFonts w:cstheme="minorHAnsi"/>
            <w:b/>
            <w:bCs/>
            <w14:textOutline w14:w="0" w14:cap="flat" w14:cmpd="sng" w14:algn="ctr">
              <w14:noFill/>
              <w14:prstDash w14:val="solid"/>
              <w14:round/>
            </w14:textOutline>
          </w:rPr>
          <w:t>HERE</w:t>
        </w:r>
        <w:r w:rsidRPr="00A510BD">
          <w:rPr>
            <w:rStyle w:val="Hyperlink"/>
            <w:rFonts w:cstheme="minorHAnsi"/>
            <w14:textOutline w14:w="0" w14:cap="flat" w14:cmpd="sng" w14:algn="ctr">
              <w14:noFill/>
              <w14:prstDash w14:val="solid"/>
              <w14:round/>
            </w14:textOutline>
          </w:rPr>
          <w:t>.</w:t>
        </w:r>
      </w:hyperlink>
    </w:p>
    <w:p w14:paraId="09BCCB72" w14:textId="3EF2AFB6" w:rsidR="00316E35" w:rsidRPr="00A510BD" w:rsidRDefault="00316E35" w:rsidP="00D4189B">
      <w:pPr>
        <w:pStyle w:val="ListParagraph"/>
        <w:spacing w:after="0" w:line="240" w:lineRule="auto"/>
        <w:ind w:left="360" w:right="540"/>
        <w:jc w:val="both"/>
        <w:rPr>
          <w:rFonts w:cstheme="minorHAnsi"/>
          <w:iCs/>
        </w:rPr>
      </w:pPr>
    </w:p>
    <w:p w14:paraId="079E7BB8" w14:textId="1AAD949C" w:rsidR="00483035" w:rsidRPr="00A510BD" w:rsidRDefault="00C27BEF" w:rsidP="005757E0">
      <w:pPr>
        <w:pStyle w:val="BodyTextIndent2"/>
        <w:numPr>
          <w:ilvl w:val="0"/>
          <w:numId w:val="12"/>
        </w:numPr>
        <w:spacing w:line="240" w:lineRule="auto"/>
        <w:contextualSpacing/>
        <w:jc w:val="left"/>
        <w:outlineLvl w:val="0"/>
        <w:rPr>
          <w:rFonts w:asciiTheme="minorHAnsi" w:hAnsiTheme="minorHAnsi" w:cstheme="minorHAnsi"/>
          <w:b/>
          <w:bCs/>
          <w:sz w:val="22"/>
          <w:szCs w:val="22"/>
          <w14:textOutline w14:w="0" w14:cap="flat" w14:cmpd="sng" w14:algn="ctr">
            <w14:noFill/>
            <w14:prstDash w14:val="solid"/>
            <w14:round/>
          </w14:textOutline>
        </w:rPr>
      </w:pPr>
      <w:bookmarkStart w:id="221" w:name="_Toc65051160"/>
      <w:r w:rsidRPr="00A510BD">
        <w:rPr>
          <w:rFonts w:asciiTheme="minorHAnsi" w:hAnsiTheme="minorHAnsi" w:cstheme="minorHAnsi"/>
          <w:b/>
          <w:bCs/>
          <w:sz w:val="22"/>
          <w:szCs w:val="22"/>
          <w14:textOutline w14:w="0" w14:cap="flat" w14:cmpd="sng" w14:algn="ctr">
            <w14:noFill/>
            <w14:prstDash w14:val="solid"/>
            <w14:round/>
          </w14:textOutline>
        </w:rPr>
        <w:t>Student Fees</w:t>
      </w:r>
      <w:bookmarkEnd w:id="221"/>
      <w:r w:rsidRPr="00A510BD">
        <w:rPr>
          <w:rFonts w:asciiTheme="minorHAnsi" w:hAnsiTheme="minorHAnsi" w:cstheme="minorHAnsi"/>
          <w:b/>
          <w:bCs/>
          <w:sz w:val="22"/>
          <w:szCs w:val="22"/>
          <w14:textOutline w14:w="0" w14:cap="flat" w14:cmpd="sng" w14:algn="ctr">
            <w14:noFill/>
            <w14:prstDash w14:val="solid"/>
            <w14:round/>
          </w14:textOutline>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778"/>
        <w:gridCol w:w="3095"/>
      </w:tblGrid>
      <w:tr w:rsidR="00A660B8" w:rsidRPr="00A510BD" w14:paraId="031D804F" w14:textId="77777777">
        <w:trPr>
          <w:trHeight w:val="138"/>
        </w:trPr>
        <w:tc>
          <w:tcPr>
            <w:tcW w:w="8873" w:type="dxa"/>
            <w:gridSpan w:val="2"/>
          </w:tcPr>
          <w:p w14:paraId="6C78BDEE" w14:textId="5DBBAB41" w:rsidR="00A660B8" w:rsidRPr="00A510BD" w:rsidRDefault="00A660B8" w:rsidP="00D4189B">
            <w:pPr>
              <w:autoSpaceDE w:val="0"/>
              <w:autoSpaceDN w:val="0"/>
              <w:adjustRightInd w:val="0"/>
              <w:rPr>
                <w:rFonts w:asciiTheme="minorHAnsi" w:eastAsiaTheme="minorHAnsi" w:hAnsiTheme="minorHAnsi" w:cstheme="minorHAnsi"/>
                <w:sz w:val="22"/>
                <w:szCs w:val="22"/>
                <w:lang w:val="en-ZA"/>
              </w:rPr>
            </w:pPr>
            <w:r w:rsidRPr="00A510BD">
              <w:rPr>
                <w:rFonts w:asciiTheme="minorHAnsi" w:eastAsiaTheme="minorHAnsi" w:hAnsiTheme="minorHAnsi" w:cstheme="minorHAnsi"/>
                <w:color w:val="000000"/>
                <w:sz w:val="22"/>
                <w:szCs w:val="22"/>
                <w:lang w:val="en-ZA"/>
              </w:rPr>
              <w:t xml:space="preserve"> </w:t>
            </w:r>
            <w:r w:rsidRPr="00A510BD">
              <w:rPr>
                <w:rFonts w:asciiTheme="minorHAnsi" w:eastAsiaTheme="minorHAnsi" w:hAnsiTheme="minorHAnsi" w:cstheme="minorHAnsi"/>
                <w:sz w:val="22"/>
                <w:szCs w:val="22"/>
                <w:lang w:val="en-ZA"/>
              </w:rPr>
              <w:t xml:space="preserve">The following amounts are payable before </w:t>
            </w:r>
            <w:r w:rsidR="0076149B" w:rsidRPr="00A510BD">
              <w:rPr>
                <w:rFonts w:asciiTheme="minorHAnsi" w:eastAsiaTheme="minorHAnsi" w:hAnsiTheme="minorHAnsi" w:cstheme="minorHAnsi"/>
                <w:sz w:val="22"/>
                <w:szCs w:val="22"/>
                <w:lang w:val="en-ZA"/>
              </w:rPr>
              <w:t xml:space="preserve">the </w:t>
            </w:r>
            <w:r w:rsidRPr="00A510BD">
              <w:rPr>
                <w:rFonts w:asciiTheme="minorHAnsi" w:eastAsiaTheme="minorHAnsi" w:hAnsiTheme="minorHAnsi" w:cstheme="minorHAnsi"/>
                <w:sz w:val="22"/>
                <w:szCs w:val="22"/>
                <w:lang w:val="en-ZA"/>
              </w:rPr>
              <w:t xml:space="preserve">date of registration: </w:t>
            </w:r>
          </w:p>
          <w:p w14:paraId="01944A10" w14:textId="77777777" w:rsidR="00A660B8" w:rsidRPr="00A510BD" w:rsidRDefault="00A660B8" w:rsidP="00D4189B">
            <w:pPr>
              <w:autoSpaceDE w:val="0"/>
              <w:autoSpaceDN w:val="0"/>
              <w:adjustRightInd w:val="0"/>
              <w:rPr>
                <w:rFonts w:asciiTheme="minorHAnsi" w:eastAsiaTheme="minorHAnsi" w:hAnsiTheme="minorHAnsi" w:cstheme="minorHAnsi"/>
                <w:sz w:val="22"/>
                <w:szCs w:val="22"/>
                <w:lang w:val="en-ZA"/>
              </w:rPr>
            </w:pPr>
          </w:p>
          <w:p w14:paraId="4FBF90A9" w14:textId="7523C0D1" w:rsidR="00A660B8" w:rsidRPr="00A510BD" w:rsidRDefault="0076149B" w:rsidP="00D4189B">
            <w:pPr>
              <w:autoSpaceDE w:val="0"/>
              <w:autoSpaceDN w:val="0"/>
              <w:adjustRightInd w:val="0"/>
              <w:rPr>
                <w:rFonts w:asciiTheme="minorHAnsi" w:eastAsiaTheme="minorHAnsi" w:hAnsiTheme="minorHAnsi" w:cstheme="minorHAnsi"/>
                <w:color w:val="000000"/>
                <w:sz w:val="22"/>
                <w:szCs w:val="22"/>
                <w:lang w:val="en-ZA"/>
              </w:rPr>
            </w:pPr>
            <w:r w:rsidRPr="00A510BD">
              <w:rPr>
                <w:rFonts w:asciiTheme="minorHAnsi" w:eastAsiaTheme="minorHAnsi" w:hAnsiTheme="minorHAnsi" w:cstheme="minorHAnsi"/>
                <w:b/>
                <w:bCs/>
                <w:color w:val="000000"/>
                <w:sz w:val="22"/>
                <w:szCs w:val="22"/>
                <w:lang w:val="en-ZA"/>
              </w:rPr>
              <w:t xml:space="preserve">Compulsory first instalment of study fees </w:t>
            </w:r>
          </w:p>
        </w:tc>
      </w:tr>
      <w:tr w:rsidR="00A660B8" w:rsidRPr="00A510BD" w14:paraId="7F447D16" w14:textId="77777777" w:rsidTr="00A660B8">
        <w:trPr>
          <w:trHeight w:val="138"/>
        </w:trPr>
        <w:tc>
          <w:tcPr>
            <w:tcW w:w="5778" w:type="dxa"/>
          </w:tcPr>
          <w:p w14:paraId="1DD0132B" w14:textId="77777777" w:rsidR="00A660B8" w:rsidRPr="00A510BD" w:rsidRDefault="00A660B8" w:rsidP="00D4189B">
            <w:pPr>
              <w:autoSpaceDE w:val="0"/>
              <w:autoSpaceDN w:val="0"/>
              <w:adjustRightInd w:val="0"/>
              <w:rPr>
                <w:rFonts w:asciiTheme="minorHAnsi" w:eastAsiaTheme="minorHAnsi" w:hAnsiTheme="minorHAnsi" w:cstheme="minorHAnsi"/>
                <w:color w:val="000000"/>
                <w:sz w:val="22"/>
                <w:szCs w:val="22"/>
                <w:lang w:val="en-ZA"/>
              </w:rPr>
            </w:pPr>
            <w:r w:rsidRPr="00A510BD">
              <w:rPr>
                <w:rFonts w:asciiTheme="minorHAnsi" w:eastAsiaTheme="minorHAnsi" w:hAnsiTheme="minorHAnsi" w:cstheme="minorHAnsi"/>
                <w:color w:val="000000"/>
                <w:sz w:val="22"/>
                <w:szCs w:val="22"/>
                <w:lang w:val="en-ZA"/>
              </w:rPr>
              <w:t xml:space="preserve">Undergraduate </w:t>
            </w:r>
          </w:p>
        </w:tc>
        <w:tc>
          <w:tcPr>
            <w:tcW w:w="3095" w:type="dxa"/>
          </w:tcPr>
          <w:p w14:paraId="527C2280" w14:textId="77777777" w:rsidR="00A660B8" w:rsidRPr="00A510BD" w:rsidRDefault="00A660B8" w:rsidP="00D4189B">
            <w:pPr>
              <w:autoSpaceDE w:val="0"/>
              <w:autoSpaceDN w:val="0"/>
              <w:adjustRightInd w:val="0"/>
              <w:rPr>
                <w:rFonts w:asciiTheme="minorHAnsi" w:eastAsiaTheme="minorHAnsi" w:hAnsiTheme="minorHAnsi" w:cstheme="minorHAnsi"/>
                <w:color w:val="000000"/>
                <w:sz w:val="22"/>
                <w:szCs w:val="22"/>
                <w:lang w:val="en-ZA"/>
              </w:rPr>
            </w:pPr>
            <w:r w:rsidRPr="00A510BD">
              <w:rPr>
                <w:rFonts w:asciiTheme="minorHAnsi" w:eastAsiaTheme="minorHAnsi" w:hAnsiTheme="minorHAnsi" w:cstheme="minorHAnsi"/>
                <w:b/>
                <w:bCs/>
                <w:color w:val="000000"/>
                <w:sz w:val="22"/>
                <w:szCs w:val="22"/>
                <w:lang w:val="en-ZA"/>
              </w:rPr>
              <w:t xml:space="preserve">R14 440 </w:t>
            </w:r>
          </w:p>
        </w:tc>
      </w:tr>
      <w:tr w:rsidR="00A660B8" w:rsidRPr="00A510BD" w14:paraId="7A7AD78E" w14:textId="77777777" w:rsidTr="00A660B8">
        <w:trPr>
          <w:trHeight w:val="138"/>
        </w:trPr>
        <w:tc>
          <w:tcPr>
            <w:tcW w:w="5778" w:type="dxa"/>
          </w:tcPr>
          <w:p w14:paraId="017FA71D" w14:textId="77777777" w:rsidR="00A660B8" w:rsidRPr="00A510BD" w:rsidRDefault="00A660B8" w:rsidP="00D4189B">
            <w:pPr>
              <w:autoSpaceDE w:val="0"/>
              <w:autoSpaceDN w:val="0"/>
              <w:adjustRightInd w:val="0"/>
              <w:rPr>
                <w:rFonts w:asciiTheme="minorHAnsi" w:eastAsiaTheme="minorHAnsi" w:hAnsiTheme="minorHAnsi" w:cstheme="minorHAnsi"/>
                <w:color w:val="000000"/>
                <w:sz w:val="22"/>
                <w:szCs w:val="22"/>
                <w:lang w:val="en-ZA"/>
              </w:rPr>
            </w:pPr>
            <w:r w:rsidRPr="00A510BD">
              <w:rPr>
                <w:rFonts w:asciiTheme="minorHAnsi" w:eastAsiaTheme="minorHAnsi" w:hAnsiTheme="minorHAnsi" w:cstheme="minorHAnsi"/>
                <w:color w:val="000000"/>
                <w:sz w:val="22"/>
                <w:szCs w:val="22"/>
                <w:lang w:val="en-ZA"/>
              </w:rPr>
              <w:t xml:space="preserve">Postgraduate </w:t>
            </w:r>
          </w:p>
        </w:tc>
        <w:tc>
          <w:tcPr>
            <w:tcW w:w="3095" w:type="dxa"/>
          </w:tcPr>
          <w:p w14:paraId="193AA93A" w14:textId="77777777" w:rsidR="00A660B8" w:rsidRPr="00A510BD" w:rsidRDefault="00A660B8" w:rsidP="00D4189B">
            <w:pPr>
              <w:autoSpaceDE w:val="0"/>
              <w:autoSpaceDN w:val="0"/>
              <w:adjustRightInd w:val="0"/>
              <w:rPr>
                <w:rFonts w:asciiTheme="minorHAnsi" w:eastAsiaTheme="minorHAnsi" w:hAnsiTheme="minorHAnsi" w:cstheme="minorHAnsi"/>
                <w:color w:val="000000"/>
                <w:sz w:val="22"/>
                <w:szCs w:val="22"/>
                <w:lang w:val="en-ZA"/>
              </w:rPr>
            </w:pPr>
            <w:r w:rsidRPr="00A510BD">
              <w:rPr>
                <w:rFonts w:asciiTheme="minorHAnsi" w:eastAsiaTheme="minorHAnsi" w:hAnsiTheme="minorHAnsi" w:cstheme="minorHAnsi"/>
                <w:b/>
                <w:bCs/>
                <w:color w:val="000000"/>
                <w:sz w:val="22"/>
                <w:szCs w:val="22"/>
                <w:lang w:val="en-ZA"/>
              </w:rPr>
              <w:t xml:space="preserve">R10 530 </w:t>
            </w:r>
          </w:p>
        </w:tc>
      </w:tr>
      <w:tr w:rsidR="00A660B8" w:rsidRPr="00A510BD" w14:paraId="5E67EF46" w14:textId="77777777" w:rsidTr="00A660B8">
        <w:trPr>
          <w:trHeight w:val="138"/>
        </w:trPr>
        <w:tc>
          <w:tcPr>
            <w:tcW w:w="5778" w:type="dxa"/>
          </w:tcPr>
          <w:p w14:paraId="55AC64D9" w14:textId="77777777" w:rsidR="00A660B8" w:rsidRPr="00A510BD" w:rsidRDefault="00A660B8" w:rsidP="00D4189B">
            <w:pPr>
              <w:autoSpaceDE w:val="0"/>
              <w:autoSpaceDN w:val="0"/>
              <w:adjustRightInd w:val="0"/>
              <w:rPr>
                <w:rFonts w:asciiTheme="minorHAnsi" w:eastAsiaTheme="minorHAnsi" w:hAnsiTheme="minorHAnsi" w:cstheme="minorHAnsi"/>
                <w:color w:val="000000"/>
                <w:sz w:val="22"/>
                <w:szCs w:val="22"/>
                <w:lang w:val="en-ZA"/>
              </w:rPr>
            </w:pPr>
            <w:r w:rsidRPr="00A510BD">
              <w:rPr>
                <w:rFonts w:asciiTheme="minorHAnsi" w:eastAsiaTheme="minorHAnsi" w:hAnsiTheme="minorHAnsi" w:cstheme="minorHAnsi"/>
                <w:color w:val="000000"/>
                <w:sz w:val="22"/>
                <w:szCs w:val="22"/>
                <w:lang w:val="en-ZA"/>
              </w:rPr>
              <w:t xml:space="preserve">Diploma/Certificate </w:t>
            </w:r>
          </w:p>
        </w:tc>
        <w:tc>
          <w:tcPr>
            <w:tcW w:w="3095" w:type="dxa"/>
          </w:tcPr>
          <w:p w14:paraId="51A5BD9C" w14:textId="77777777" w:rsidR="00A660B8" w:rsidRPr="00A510BD" w:rsidRDefault="00A660B8" w:rsidP="00D4189B">
            <w:pPr>
              <w:autoSpaceDE w:val="0"/>
              <w:autoSpaceDN w:val="0"/>
              <w:adjustRightInd w:val="0"/>
              <w:rPr>
                <w:rFonts w:asciiTheme="minorHAnsi" w:eastAsiaTheme="minorHAnsi" w:hAnsiTheme="minorHAnsi" w:cstheme="minorHAnsi"/>
                <w:b/>
                <w:bCs/>
                <w:color w:val="000000"/>
                <w:sz w:val="22"/>
                <w:szCs w:val="22"/>
                <w:lang w:val="en-ZA"/>
              </w:rPr>
            </w:pPr>
            <w:r w:rsidRPr="00A510BD">
              <w:rPr>
                <w:rFonts w:asciiTheme="minorHAnsi" w:eastAsiaTheme="minorHAnsi" w:hAnsiTheme="minorHAnsi" w:cstheme="minorHAnsi"/>
                <w:b/>
                <w:bCs/>
                <w:color w:val="000000"/>
                <w:sz w:val="22"/>
                <w:szCs w:val="22"/>
                <w:lang w:val="en-ZA"/>
              </w:rPr>
              <w:t xml:space="preserve">R10 530 </w:t>
            </w:r>
          </w:p>
        </w:tc>
      </w:tr>
      <w:tr w:rsidR="00A660B8" w:rsidRPr="00A510BD" w14:paraId="06B934FF" w14:textId="77777777" w:rsidTr="00A660B8">
        <w:trPr>
          <w:trHeight w:val="138"/>
        </w:trPr>
        <w:tc>
          <w:tcPr>
            <w:tcW w:w="5778" w:type="dxa"/>
          </w:tcPr>
          <w:p w14:paraId="545335F5" w14:textId="6F13D518" w:rsidR="00A660B8" w:rsidRPr="00A510BD" w:rsidRDefault="0076149B" w:rsidP="00D4189B">
            <w:pPr>
              <w:autoSpaceDE w:val="0"/>
              <w:autoSpaceDN w:val="0"/>
              <w:adjustRightInd w:val="0"/>
              <w:rPr>
                <w:rFonts w:asciiTheme="minorHAnsi" w:eastAsiaTheme="minorHAnsi" w:hAnsiTheme="minorHAnsi" w:cstheme="minorHAnsi"/>
                <w:color w:val="000000"/>
                <w:sz w:val="22"/>
                <w:szCs w:val="22"/>
                <w:lang w:val="en-ZA"/>
              </w:rPr>
            </w:pPr>
            <w:r w:rsidRPr="00A510BD">
              <w:rPr>
                <w:rFonts w:asciiTheme="minorHAnsi" w:eastAsiaTheme="minorHAnsi" w:hAnsiTheme="minorHAnsi" w:cstheme="minorHAnsi"/>
                <w:b/>
                <w:bCs/>
                <w:color w:val="000000"/>
                <w:sz w:val="22"/>
                <w:szCs w:val="22"/>
                <w:lang w:val="en-ZA"/>
              </w:rPr>
              <w:t xml:space="preserve">Compulsory first instalment of residence fees </w:t>
            </w:r>
          </w:p>
        </w:tc>
        <w:tc>
          <w:tcPr>
            <w:tcW w:w="3095" w:type="dxa"/>
          </w:tcPr>
          <w:p w14:paraId="1749D691" w14:textId="399214FC" w:rsidR="00A660B8" w:rsidRPr="00A510BD" w:rsidRDefault="00A660B8" w:rsidP="00D4189B">
            <w:pPr>
              <w:autoSpaceDE w:val="0"/>
              <w:autoSpaceDN w:val="0"/>
              <w:adjustRightInd w:val="0"/>
              <w:rPr>
                <w:rFonts w:asciiTheme="minorHAnsi" w:eastAsiaTheme="minorHAnsi" w:hAnsiTheme="minorHAnsi" w:cstheme="minorHAnsi"/>
                <w:color w:val="000000"/>
                <w:sz w:val="22"/>
                <w:szCs w:val="22"/>
                <w:lang w:val="en-ZA"/>
              </w:rPr>
            </w:pPr>
            <w:r w:rsidRPr="00A510BD">
              <w:rPr>
                <w:rFonts w:asciiTheme="minorHAnsi" w:eastAsiaTheme="minorHAnsi" w:hAnsiTheme="minorHAnsi" w:cstheme="minorHAnsi"/>
                <w:b/>
                <w:bCs/>
                <w:color w:val="000000"/>
                <w:sz w:val="22"/>
                <w:szCs w:val="22"/>
                <w:lang w:val="en-ZA"/>
              </w:rPr>
              <w:t xml:space="preserve">R14 600 </w:t>
            </w:r>
          </w:p>
        </w:tc>
      </w:tr>
      <w:tr w:rsidR="00A660B8" w:rsidRPr="00A510BD" w14:paraId="5B5ED198" w14:textId="77777777">
        <w:trPr>
          <w:trHeight w:val="138"/>
        </w:trPr>
        <w:tc>
          <w:tcPr>
            <w:tcW w:w="8873" w:type="dxa"/>
            <w:gridSpan w:val="2"/>
          </w:tcPr>
          <w:p w14:paraId="0A32D695" w14:textId="47D31C13" w:rsidR="00A660B8" w:rsidRPr="00A510BD" w:rsidRDefault="0076149B" w:rsidP="00D4189B">
            <w:pPr>
              <w:autoSpaceDE w:val="0"/>
              <w:autoSpaceDN w:val="0"/>
              <w:adjustRightInd w:val="0"/>
              <w:rPr>
                <w:rFonts w:asciiTheme="minorHAnsi" w:eastAsiaTheme="minorHAnsi" w:hAnsiTheme="minorHAnsi" w:cstheme="minorHAnsi"/>
                <w:color w:val="000000"/>
                <w:sz w:val="22"/>
                <w:szCs w:val="22"/>
                <w:lang w:val="en-ZA"/>
              </w:rPr>
            </w:pPr>
            <w:r w:rsidRPr="00A510BD">
              <w:rPr>
                <w:rFonts w:asciiTheme="minorHAnsi" w:eastAsiaTheme="minorHAnsi" w:hAnsiTheme="minorHAnsi" w:cstheme="minorHAnsi"/>
                <w:b/>
                <w:bCs/>
                <w:color w:val="000000"/>
                <w:sz w:val="22"/>
                <w:szCs w:val="22"/>
                <w:lang w:val="en-ZA"/>
              </w:rPr>
              <w:t>Compulsory first instalment for student</w:t>
            </w:r>
            <w:r w:rsidR="00211B87" w:rsidRPr="00A510BD">
              <w:rPr>
                <w:rFonts w:asciiTheme="minorHAnsi" w:eastAsiaTheme="minorHAnsi" w:hAnsiTheme="minorHAnsi" w:cstheme="minorHAnsi"/>
                <w:b/>
                <w:bCs/>
                <w:color w:val="000000"/>
                <w:sz w:val="22"/>
                <w:szCs w:val="22"/>
                <w:lang w:val="en-ZA"/>
              </w:rPr>
              <w:t>s</w:t>
            </w:r>
            <w:r w:rsidRPr="00A510BD">
              <w:rPr>
                <w:rFonts w:asciiTheme="minorHAnsi" w:eastAsiaTheme="minorHAnsi" w:hAnsiTheme="minorHAnsi" w:cstheme="minorHAnsi"/>
                <w:b/>
                <w:bCs/>
                <w:color w:val="000000"/>
                <w:sz w:val="22"/>
                <w:szCs w:val="22"/>
                <w:lang w:val="en-ZA"/>
              </w:rPr>
              <w:t xml:space="preserve"> in residence (total amount) </w:t>
            </w:r>
          </w:p>
        </w:tc>
      </w:tr>
      <w:tr w:rsidR="00A660B8" w:rsidRPr="00A510BD" w14:paraId="5BDB5012" w14:textId="77777777" w:rsidTr="00A660B8">
        <w:trPr>
          <w:trHeight w:val="138"/>
        </w:trPr>
        <w:tc>
          <w:tcPr>
            <w:tcW w:w="5778" w:type="dxa"/>
          </w:tcPr>
          <w:p w14:paraId="5F9B8849" w14:textId="77777777" w:rsidR="00A660B8" w:rsidRPr="00A510BD" w:rsidRDefault="00A660B8" w:rsidP="00D4189B">
            <w:pPr>
              <w:autoSpaceDE w:val="0"/>
              <w:autoSpaceDN w:val="0"/>
              <w:adjustRightInd w:val="0"/>
              <w:rPr>
                <w:rFonts w:asciiTheme="minorHAnsi" w:eastAsiaTheme="minorHAnsi" w:hAnsiTheme="minorHAnsi" w:cstheme="minorHAnsi"/>
                <w:color w:val="000000"/>
                <w:sz w:val="22"/>
                <w:szCs w:val="22"/>
                <w:lang w:val="en-ZA"/>
              </w:rPr>
            </w:pPr>
            <w:r w:rsidRPr="00A510BD">
              <w:rPr>
                <w:rFonts w:asciiTheme="minorHAnsi" w:eastAsiaTheme="minorHAnsi" w:hAnsiTheme="minorHAnsi" w:cstheme="minorHAnsi"/>
                <w:color w:val="000000"/>
                <w:sz w:val="22"/>
                <w:szCs w:val="22"/>
                <w:lang w:val="en-ZA"/>
              </w:rPr>
              <w:t xml:space="preserve">Undergraduate student in residence (R14 440 + R14 600) </w:t>
            </w:r>
          </w:p>
        </w:tc>
        <w:tc>
          <w:tcPr>
            <w:tcW w:w="3095" w:type="dxa"/>
          </w:tcPr>
          <w:p w14:paraId="6CC85114" w14:textId="77777777" w:rsidR="00A660B8" w:rsidRPr="00A510BD" w:rsidRDefault="00A660B8" w:rsidP="00D4189B">
            <w:pPr>
              <w:autoSpaceDE w:val="0"/>
              <w:autoSpaceDN w:val="0"/>
              <w:adjustRightInd w:val="0"/>
              <w:rPr>
                <w:rFonts w:asciiTheme="minorHAnsi" w:eastAsiaTheme="minorHAnsi" w:hAnsiTheme="minorHAnsi" w:cstheme="minorHAnsi"/>
                <w:color w:val="000000"/>
                <w:sz w:val="22"/>
                <w:szCs w:val="22"/>
                <w:lang w:val="en-ZA"/>
              </w:rPr>
            </w:pPr>
            <w:r w:rsidRPr="00A510BD">
              <w:rPr>
                <w:rFonts w:asciiTheme="minorHAnsi" w:eastAsiaTheme="minorHAnsi" w:hAnsiTheme="minorHAnsi" w:cstheme="minorHAnsi"/>
                <w:b/>
                <w:bCs/>
                <w:color w:val="000000"/>
                <w:sz w:val="22"/>
                <w:szCs w:val="22"/>
                <w:lang w:val="en-ZA"/>
              </w:rPr>
              <w:t xml:space="preserve">R29 040 </w:t>
            </w:r>
          </w:p>
        </w:tc>
      </w:tr>
      <w:tr w:rsidR="00A660B8" w:rsidRPr="00A510BD" w14:paraId="33215D19" w14:textId="77777777" w:rsidTr="00A660B8">
        <w:trPr>
          <w:trHeight w:val="138"/>
        </w:trPr>
        <w:tc>
          <w:tcPr>
            <w:tcW w:w="5778" w:type="dxa"/>
          </w:tcPr>
          <w:p w14:paraId="079B9A49" w14:textId="77777777" w:rsidR="00A660B8" w:rsidRPr="00A510BD" w:rsidRDefault="00A660B8" w:rsidP="00D4189B">
            <w:pPr>
              <w:autoSpaceDE w:val="0"/>
              <w:autoSpaceDN w:val="0"/>
              <w:adjustRightInd w:val="0"/>
              <w:rPr>
                <w:rFonts w:asciiTheme="minorHAnsi" w:eastAsiaTheme="minorHAnsi" w:hAnsiTheme="minorHAnsi" w:cstheme="minorHAnsi"/>
                <w:color w:val="000000"/>
                <w:sz w:val="22"/>
                <w:szCs w:val="22"/>
                <w:lang w:val="en-ZA"/>
              </w:rPr>
            </w:pPr>
            <w:r w:rsidRPr="00A510BD">
              <w:rPr>
                <w:rFonts w:asciiTheme="minorHAnsi" w:eastAsiaTheme="minorHAnsi" w:hAnsiTheme="minorHAnsi" w:cstheme="minorHAnsi"/>
                <w:color w:val="000000"/>
                <w:sz w:val="22"/>
                <w:szCs w:val="22"/>
                <w:lang w:val="en-ZA"/>
              </w:rPr>
              <w:t xml:space="preserve">Postgraduate student in residence (R10 530 + R14 600) </w:t>
            </w:r>
          </w:p>
        </w:tc>
        <w:tc>
          <w:tcPr>
            <w:tcW w:w="3095" w:type="dxa"/>
          </w:tcPr>
          <w:p w14:paraId="777A8A87" w14:textId="77777777" w:rsidR="00A660B8" w:rsidRPr="00A510BD" w:rsidRDefault="00A660B8" w:rsidP="00D4189B">
            <w:pPr>
              <w:autoSpaceDE w:val="0"/>
              <w:autoSpaceDN w:val="0"/>
              <w:adjustRightInd w:val="0"/>
              <w:rPr>
                <w:rFonts w:asciiTheme="minorHAnsi" w:eastAsiaTheme="minorHAnsi" w:hAnsiTheme="minorHAnsi" w:cstheme="minorHAnsi"/>
                <w:color w:val="000000"/>
                <w:sz w:val="22"/>
                <w:szCs w:val="22"/>
                <w:lang w:val="en-ZA"/>
              </w:rPr>
            </w:pPr>
            <w:r w:rsidRPr="00A510BD">
              <w:rPr>
                <w:rFonts w:asciiTheme="minorHAnsi" w:eastAsiaTheme="minorHAnsi" w:hAnsiTheme="minorHAnsi" w:cstheme="minorHAnsi"/>
                <w:b/>
                <w:bCs/>
                <w:color w:val="000000"/>
                <w:sz w:val="22"/>
                <w:szCs w:val="22"/>
                <w:lang w:val="en-ZA"/>
              </w:rPr>
              <w:t xml:space="preserve">R25 130 </w:t>
            </w:r>
          </w:p>
        </w:tc>
      </w:tr>
    </w:tbl>
    <w:p w14:paraId="0B2612FD" w14:textId="77777777" w:rsidR="00A660B8" w:rsidRPr="00A510BD" w:rsidRDefault="00A660B8" w:rsidP="00D4189B">
      <w:pPr>
        <w:pStyle w:val="BodyTextIndent2"/>
        <w:spacing w:line="240" w:lineRule="auto"/>
        <w:contextualSpacing/>
        <w:jc w:val="left"/>
        <w:rPr>
          <w:rFonts w:asciiTheme="minorHAnsi" w:hAnsiTheme="minorHAnsi" w:cstheme="minorHAnsi"/>
          <w:b/>
          <w:bCs/>
          <w:sz w:val="22"/>
          <w:szCs w:val="22"/>
          <w14:textOutline w14:w="0" w14:cap="flat" w14:cmpd="sng" w14:algn="ctr">
            <w14:noFill/>
            <w14:prstDash w14:val="solid"/>
            <w14:round/>
          </w14:textOutline>
        </w:rPr>
      </w:pPr>
    </w:p>
    <w:p w14:paraId="31FD144C" w14:textId="5F5ED43C" w:rsidR="00A660B8" w:rsidRPr="00A510BD" w:rsidRDefault="00A660B8" w:rsidP="00D4189B">
      <w:pPr>
        <w:pStyle w:val="BodyTextIndent2"/>
        <w:spacing w:line="240" w:lineRule="auto"/>
        <w:ind w:left="0"/>
        <w:contextualSpacing/>
        <w:jc w:val="left"/>
        <w:rPr>
          <w:rFonts w:asciiTheme="minorHAnsi" w:hAnsiTheme="minorHAnsi" w:cstheme="minorHAnsi"/>
          <w:sz w:val="22"/>
          <w:szCs w:val="22"/>
          <w14:textOutline w14:w="0" w14:cap="flat" w14:cmpd="sng" w14:algn="ctr">
            <w14:noFill/>
            <w14:prstDash w14:val="solid"/>
            <w14:round/>
          </w14:textOutline>
        </w:rPr>
      </w:pPr>
      <w:r w:rsidRPr="00A510BD">
        <w:rPr>
          <w:rFonts w:asciiTheme="minorHAnsi" w:hAnsiTheme="minorHAnsi" w:cstheme="minorHAnsi"/>
          <w:sz w:val="22"/>
          <w:szCs w:val="22"/>
          <w14:textOutline w14:w="0" w14:cap="flat" w14:cmpd="sng" w14:algn="ctr">
            <w14:noFill/>
            <w14:prstDash w14:val="solid"/>
            <w14:round/>
          </w14:textOutline>
        </w:rPr>
        <w:t xml:space="preserve">Further details regarding student fees can be obtained </w:t>
      </w:r>
      <w:hyperlink r:id="rId41" w:history="1">
        <w:r w:rsidRPr="00A510BD">
          <w:rPr>
            <w:rStyle w:val="Hyperlink"/>
            <w:rFonts w:asciiTheme="minorHAnsi" w:hAnsiTheme="minorHAnsi" w:cstheme="minorHAnsi"/>
            <w:b/>
            <w:bCs/>
            <w:sz w:val="22"/>
            <w:szCs w:val="22"/>
            <w14:textOutline w14:w="0" w14:cap="flat" w14:cmpd="sng" w14:algn="ctr">
              <w14:noFill/>
              <w14:prstDash w14:val="solid"/>
              <w14:round/>
            </w14:textOutline>
          </w:rPr>
          <w:t>HERE</w:t>
        </w:r>
      </w:hyperlink>
      <w:r w:rsidRPr="00A510BD">
        <w:rPr>
          <w:rFonts w:asciiTheme="minorHAnsi" w:hAnsiTheme="minorHAnsi" w:cstheme="minorHAnsi"/>
          <w:sz w:val="22"/>
          <w:szCs w:val="22"/>
          <w14:textOutline w14:w="0" w14:cap="flat" w14:cmpd="sng" w14:algn="ctr">
            <w14:noFill/>
            <w14:prstDash w14:val="solid"/>
            <w14:round/>
          </w14:textOutline>
        </w:rPr>
        <w:t>.</w:t>
      </w:r>
    </w:p>
    <w:p w14:paraId="7B99D56A" w14:textId="3F0236BB" w:rsidR="00F529C1" w:rsidRPr="00A510BD" w:rsidRDefault="00F529C1" w:rsidP="00A510BD">
      <w:pPr>
        <w:pStyle w:val="CommentText"/>
        <w:rPr>
          <w:rFonts w:asciiTheme="minorHAnsi" w:hAnsiTheme="minorHAnsi" w:cstheme="minorHAnsi"/>
          <w:b/>
          <w:bCs/>
          <w:sz w:val="22"/>
          <w:szCs w:val="22"/>
          <w14:textOutline w14:w="0" w14:cap="flat" w14:cmpd="sng" w14:algn="ctr">
            <w14:noFill/>
            <w14:prstDash w14:val="solid"/>
            <w14:round/>
          </w14:textOutline>
        </w:rPr>
      </w:pPr>
      <w:r w:rsidRPr="00A510BD">
        <w:rPr>
          <w:rFonts w:asciiTheme="minorHAnsi" w:hAnsiTheme="minorHAnsi" w:cstheme="minorHAnsi"/>
          <w:sz w:val="22"/>
          <w:szCs w:val="22"/>
        </w:rPr>
        <w:lastRenderedPageBreak/>
        <w:t xml:space="preserve">The above information is applicable to SA students, permanent resident holders and refugees. All International Students &amp; Asylum Seekers please click here for </w:t>
      </w:r>
      <w:hyperlink r:id="rId42" w:history="1">
        <w:r w:rsidRPr="00A510BD">
          <w:rPr>
            <w:rStyle w:val="Hyperlink"/>
            <w:rFonts w:asciiTheme="minorHAnsi" w:eastAsia="Calibri" w:hAnsiTheme="minorHAnsi" w:cstheme="minorHAnsi"/>
            <w:sz w:val="22"/>
            <w:szCs w:val="22"/>
          </w:rPr>
          <w:t>COMPULSORY INITIAL FEES</w:t>
        </w:r>
      </w:hyperlink>
      <w:r w:rsidRPr="00A510BD">
        <w:rPr>
          <w:rStyle w:val="Hyperlink"/>
          <w:rFonts w:asciiTheme="minorHAnsi" w:eastAsia="Calibri" w:hAnsiTheme="minorHAnsi" w:cstheme="minorHAnsi"/>
          <w:sz w:val="22"/>
          <w:szCs w:val="22"/>
        </w:rPr>
        <w:t>.</w:t>
      </w:r>
    </w:p>
    <w:p w14:paraId="21B2ADE5" w14:textId="77777777" w:rsidR="00F529C1" w:rsidRPr="00A510BD" w:rsidRDefault="00F529C1" w:rsidP="00F529C1">
      <w:pPr>
        <w:rPr>
          <w:rFonts w:asciiTheme="minorHAnsi" w:hAnsiTheme="minorHAnsi" w:cstheme="minorHAnsi"/>
          <w:b/>
          <w:bCs/>
          <w14:textOutline w14:w="0" w14:cap="flat" w14:cmpd="sng" w14:algn="ctr">
            <w14:noFill/>
            <w14:prstDash w14:val="solid"/>
            <w14:round/>
          </w14:textOutline>
        </w:rPr>
      </w:pPr>
    </w:p>
    <w:p w14:paraId="6FF1CB99" w14:textId="4125E2D0" w:rsidR="005E6F2B" w:rsidRPr="002877C2" w:rsidRDefault="005E6F2B" w:rsidP="002877C2">
      <w:pPr>
        <w:pStyle w:val="BodyTextIndent2"/>
        <w:numPr>
          <w:ilvl w:val="0"/>
          <w:numId w:val="12"/>
        </w:numPr>
        <w:spacing w:line="240" w:lineRule="auto"/>
        <w:contextualSpacing/>
        <w:jc w:val="left"/>
        <w:outlineLvl w:val="0"/>
        <w:rPr>
          <w:rFonts w:asciiTheme="minorHAnsi" w:hAnsiTheme="minorHAnsi" w:cstheme="minorHAnsi"/>
          <w:b/>
          <w:bCs/>
          <w:sz w:val="22"/>
          <w:szCs w:val="22"/>
          <w14:textOutline w14:w="0" w14:cap="flat" w14:cmpd="sng" w14:algn="ctr">
            <w14:noFill/>
            <w14:prstDash w14:val="solid"/>
            <w14:round/>
          </w14:textOutline>
        </w:rPr>
      </w:pPr>
      <w:bookmarkStart w:id="222" w:name="_Toc65051161"/>
      <w:r>
        <w:rPr>
          <w:rFonts w:asciiTheme="minorHAnsi" w:hAnsiTheme="minorHAnsi" w:cstheme="minorHAnsi"/>
          <w:b/>
          <w:bCs/>
          <w:sz w:val="22"/>
          <w:szCs w:val="22"/>
          <w14:textOutline w14:w="0" w14:cap="flat" w14:cmpd="sng" w14:algn="ctr">
            <w14:noFill/>
            <w14:prstDash w14:val="solid"/>
            <w14:round/>
          </w14:textOutline>
        </w:rPr>
        <w:t>Student Support Services</w:t>
      </w:r>
      <w:bookmarkEnd w:id="222"/>
      <w:r>
        <w:rPr>
          <w:rFonts w:asciiTheme="minorHAnsi" w:hAnsiTheme="minorHAnsi" w:cstheme="minorHAnsi"/>
          <w:b/>
          <w:bCs/>
          <w:sz w:val="22"/>
          <w:szCs w:val="22"/>
          <w14:textOutline w14:w="0" w14:cap="flat" w14:cmpd="sng" w14:algn="ctr">
            <w14:noFill/>
            <w14:prstDash w14:val="solid"/>
            <w14:round/>
          </w14:textOutline>
        </w:rPr>
        <w:t xml:space="preserve"> </w:t>
      </w:r>
    </w:p>
    <w:p w14:paraId="0E150CB9" w14:textId="63D55A85" w:rsidR="005E6F2B" w:rsidRDefault="00B14CF3" w:rsidP="00B14CF3">
      <w:pPr>
        <w:pStyle w:val="BodyTextIndent2"/>
        <w:ind w:left="0"/>
        <w:contextualSpacing/>
        <w:outlineLvl w:val="0"/>
        <w:rPr>
          <w:rFonts w:asciiTheme="minorHAnsi" w:hAnsiTheme="minorHAnsi" w:cstheme="minorHAnsi"/>
          <w:sz w:val="22"/>
          <w:szCs w:val="22"/>
          <w14:textOutline w14:w="0" w14:cap="flat" w14:cmpd="sng" w14:algn="ctr">
            <w14:noFill/>
            <w14:prstDash w14:val="solid"/>
            <w14:round/>
          </w14:textOutline>
        </w:rPr>
      </w:pPr>
      <w:bookmarkStart w:id="223" w:name="_Toc64983184"/>
      <w:bookmarkStart w:id="224" w:name="_Toc65051162"/>
      <w:r w:rsidRPr="00B14CF3">
        <w:rPr>
          <w:rFonts w:asciiTheme="minorHAnsi" w:hAnsiTheme="minorHAnsi" w:cstheme="minorHAnsi"/>
          <w:sz w:val="22"/>
          <w:szCs w:val="22"/>
          <w14:textOutline w14:w="0" w14:cap="flat" w14:cmpd="sng" w14:algn="ctr">
            <w14:noFill/>
            <w14:prstDash w14:val="solid"/>
            <w14:round/>
          </w14:textOutline>
        </w:rPr>
        <w:t xml:space="preserve">Students in need of any psycho-social support, psychological- and academic support may send an email to supportus@sun.ac.za or contact 021 808 4707/ 021 808 4994 for support. </w:t>
      </w:r>
      <w:r w:rsidR="00EB0E15" w:rsidRPr="00B14CF3">
        <w:rPr>
          <w:rFonts w:asciiTheme="minorHAnsi" w:hAnsiTheme="minorHAnsi" w:cstheme="minorHAnsi"/>
          <w:sz w:val="22"/>
          <w:szCs w:val="22"/>
          <w14:textOutline w14:w="0" w14:cap="flat" w14:cmpd="sng" w14:algn="ctr">
            <w14:noFill/>
            <w14:prstDash w14:val="solid"/>
            <w14:round/>
          </w14:textOutline>
        </w:rPr>
        <w:t>Alternatively,</w:t>
      </w:r>
      <w:r w:rsidRPr="00B14CF3">
        <w:rPr>
          <w:rFonts w:asciiTheme="minorHAnsi" w:hAnsiTheme="minorHAnsi" w:cstheme="minorHAnsi"/>
          <w:sz w:val="22"/>
          <w:szCs w:val="22"/>
          <w14:textOutline w14:w="0" w14:cap="flat" w14:cmpd="sng" w14:algn="ctr">
            <w14:noFill/>
            <w14:prstDash w14:val="solid"/>
            <w14:round/>
          </w14:textOutline>
        </w:rPr>
        <w:t xml:space="preserve"> please contact ER24 at 010 205 3032 if there is an emergency, during or after office hours. Further information can be accessed </w:t>
      </w:r>
      <w:hyperlink r:id="rId43" w:history="1">
        <w:r w:rsidRPr="00B14CF3">
          <w:rPr>
            <w:rStyle w:val="Hyperlink"/>
            <w:rFonts w:asciiTheme="minorHAnsi" w:hAnsiTheme="minorHAnsi" w:cstheme="minorHAnsi"/>
            <w:b/>
            <w:bCs/>
            <w:sz w:val="22"/>
            <w:szCs w:val="22"/>
            <w14:textOutline w14:w="0" w14:cap="flat" w14:cmpd="sng" w14:algn="ctr">
              <w14:noFill/>
              <w14:prstDash w14:val="solid"/>
              <w14:round/>
            </w14:textOutline>
          </w:rPr>
          <w:t>HE</w:t>
        </w:r>
        <w:r w:rsidRPr="00B14CF3">
          <w:rPr>
            <w:rStyle w:val="Hyperlink"/>
            <w:rFonts w:asciiTheme="minorHAnsi" w:hAnsiTheme="minorHAnsi" w:cstheme="minorHAnsi"/>
            <w:b/>
            <w:bCs/>
            <w:sz w:val="22"/>
            <w:szCs w:val="22"/>
            <w14:textOutline w14:w="0" w14:cap="flat" w14:cmpd="sng" w14:algn="ctr">
              <w14:noFill/>
              <w14:prstDash w14:val="solid"/>
              <w14:round/>
            </w14:textOutline>
          </w:rPr>
          <w:t>R</w:t>
        </w:r>
        <w:r w:rsidRPr="00B14CF3">
          <w:rPr>
            <w:rStyle w:val="Hyperlink"/>
            <w:rFonts w:asciiTheme="minorHAnsi" w:hAnsiTheme="minorHAnsi" w:cstheme="minorHAnsi"/>
            <w:b/>
            <w:bCs/>
            <w:sz w:val="22"/>
            <w:szCs w:val="22"/>
            <w14:textOutline w14:w="0" w14:cap="flat" w14:cmpd="sng" w14:algn="ctr">
              <w14:noFill/>
              <w14:prstDash w14:val="solid"/>
              <w14:round/>
            </w14:textOutline>
          </w:rPr>
          <w:t>E</w:t>
        </w:r>
      </w:hyperlink>
      <w:r w:rsidRPr="00B14CF3">
        <w:rPr>
          <w:rFonts w:asciiTheme="minorHAnsi" w:hAnsiTheme="minorHAnsi" w:cstheme="minorHAnsi"/>
          <w:sz w:val="22"/>
          <w:szCs w:val="22"/>
          <w14:textOutline w14:w="0" w14:cap="flat" w14:cmpd="sng" w14:algn="ctr">
            <w14:noFill/>
            <w14:prstDash w14:val="solid"/>
            <w14:round/>
          </w14:textOutline>
        </w:rPr>
        <w:t>.</w:t>
      </w:r>
      <w:bookmarkEnd w:id="223"/>
      <w:bookmarkEnd w:id="224"/>
    </w:p>
    <w:p w14:paraId="2E605655" w14:textId="40DCBED7" w:rsidR="00B14CF3" w:rsidRDefault="00B14CF3" w:rsidP="00B14CF3">
      <w:pPr>
        <w:pStyle w:val="BodyTextIndent2"/>
        <w:ind w:left="0"/>
        <w:contextualSpacing/>
        <w:outlineLvl w:val="0"/>
        <w:rPr>
          <w:rFonts w:asciiTheme="minorHAnsi" w:hAnsiTheme="minorHAnsi" w:cstheme="minorHAnsi"/>
          <w:sz w:val="22"/>
          <w:szCs w:val="22"/>
          <w14:textOutline w14:w="0" w14:cap="flat" w14:cmpd="sng" w14:algn="ctr">
            <w14:noFill/>
            <w14:prstDash w14:val="solid"/>
            <w14:round/>
          </w14:textOutline>
        </w:rPr>
      </w:pPr>
    </w:p>
    <w:p w14:paraId="6F920E47" w14:textId="05537EF1" w:rsidR="00B14CF3" w:rsidRDefault="00EB0E15" w:rsidP="00B14CF3">
      <w:pPr>
        <w:pStyle w:val="BodyTextIndent2"/>
        <w:ind w:left="0"/>
        <w:contextualSpacing/>
        <w:outlineLvl w:val="0"/>
        <w:rPr>
          <w:rFonts w:asciiTheme="minorHAnsi" w:hAnsiTheme="minorHAnsi" w:cstheme="minorHAnsi"/>
          <w:sz w:val="22"/>
          <w:szCs w:val="22"/>
          <w14:textOutline w14:w="0" w14:cap="flat" w14:cmpd="sng" w14:algn="ctr">
            <w14:noFill/>
            <w14:prstDash w14:val="solid"/>
            <w14:round/>
          </w14:textOutline>
        </w:rPr>
      </w:pPr>
      <w:bookmarkStart w:id="225" w:name="_Toc64983185"/>
      <w:bookmarkStart w:id="226" w:name="_Toc65051163"/>
      <w:r w:rsidRPr="00EB0E15">
        <w:rPr>
          <w:rFonts w:asciiTheme="minorHAnsi" w:hAnsiTheme="minorHAnsi" w:cstheme="minorHAnsi"/>
          <w:sz w:val="22"/>
          <w:szCs w:val="22"/>
          <w14:textOutline w14:w="0" w14:cap="flat" w14:cmpd="sng" w14:algn="ctr">
            <w14:noFill/>
            <w14:prstDash w14:val="solid"/>
            <w14:round/>
          </w14:textOutline>
        </w:rPr>
        <w:t>Students who are facing food insecurity can apply for assessment for eligibility for food assistance via the appropriate University channels.</w:t>
      </w:r>
      <w:r>
        <w:rPr>
          <w:rFonts w:asciiTheme="minorHAnsi" w:hAnsiTheme="minorHAnsi" w:cstheme="minorHAnsi"/>
          <w:sz w:val="22"/>
          <w:szCs w:val="22"/>
          <w14:textOutline w14:w="0" w14:cap="flat" w14:cmpd="sng" w14:algn="ctr">
            <w14:noFill/>
            <w14:prstDash w14:val="solid"/>
            <w14:round/>
          </w14:textOutline>
        </w:rPr>
        <w:t xml:space="preserve"> Further information is available </w:t>
      </w:r>
      <w:hyperlink r:id="rId44" w:history="1">
        <w:r w:rsidRPr="00EB0E15">
          <w:rPr>
            <w:rStyle w:val="Hyperlink"/>
            <w:rFonts w:asciiTheme="minorHAnsi" w:hAnsiTheme="minorHAnsi" w:cstheme="minorHAnsi"/>
            <w:b/>
            <w:bCs/>
            <w:sz w:val="22"/>
            <w:szCs w:val="22"/>
            <w14:textOutline w14:w="0" w14:cap="flat" w14:cmpd="sng" w14:algn="ctr">
              <w14:noFill/>
              <w14:prstDash w14:val="solid"/>
              <w14:round/>
            </w14:textOutline>
          </w:rPr>
          <w:t>HE</w:t>
        </w:r>
        <w:r w:rsidRPr="00EB0E15">
          <w:rPr>
            <w:rStyle w:val="Hyperlink"/>
            <w:rFonts w:asciiTheme="minorHAnsi" w:hAnsiTheme="minorHAnsi" w:cstheme="minorHAnsi"/>
            <w:b/>
            <w:bCs/>
            <w:sz w:val="22"/>
            <w:szCs w:val="22"/>
            <w14:textOutline w14:w="0" w14:cap="flat" w14:cmpd="sng" w14:algn="ctr">
              <w14:noFill/>
              <w14:prstDash w14:val="solid"/>
              <w14:round/>
            </w14:textOutline>
          </w:rPr>
          <w:t>R</w:t>
        </w:r>
        <w:r w:rsidRPr="00EB0E15">
          <w:rPr>
            <w:rStyle w:val="Hyperlink"/>
            <w:rFonts w:asciiTheme="minorHAnsi" w:hAnsiTheme="minorHAnsi" w:cstheme="minorHAnsi"/>
            <w:b/>
            <w:bCs/>
            <w:sz w:val="22"/>
            <w:szCs w:val="22"/>
            <w14:textOutline w14:w="0" w14:cap="flat" w14:cmpd="sng" w14:algn="ctr">
              <w14:noFill/>
              <w14:prstDash w14:val="solid"/>
              <w14:round/>
            </w14:textOutline>
          </w:rPr>
          <w:t>E</w:t>
        </w:r>
      </w:hyperlink>
      <w:r>
        <w:rPr>
          <w:rFonts w:asciiTheme="minorHAnsi" w:hAnsiTheme="minorHAnsi" w:cstheme="minorHAnsi"/>
          <w:sz w:val="22"/>
          <w:szCs w:val="22"/>
          <w14:textOutline w14:w="0" w14:cap="flat" w14:cmpd="sng" w14:algn="ctr">
            <w14:noFill/>
            <w14:prstDash w14:val="solid"/>
            <w14:round/>
          </w14:textOutline>
        </w:rPr>
        <w:t>.</w:t>
      </w:r>
      <w:bookmarkEnd w:id="225"/>
      <w:bookmarkEnd w:id="226"/>
      <w:r>
        <w:rPr>
          <w:rFonts w:asciiTheme="minorHAnsi" w:hAnsiTheme="minorHAnsi" w:cstheme="minorHAnsi"/>
          <w:sz w:val="22"/>
          <w:szCs w:val="22"/>
          <w14:textOutline w14:w="0" w14:cap="flat" w14:cmpd="sng" w14:algn="ctr">
            <w14:noFill/>
            <w14:prstDash w14:val="solid"/>
            <w14:round/>
          </w14:textOutline>
        </w:rPr>
        <w:t xml:space="preserve"> </w:t>
      </w:r>
    </w:p>
    <w:p w14:paraId="6A1C9C35" w14:textId="77777777" w:rsidR="005E6F2B" w:rsidRDefault="005E6F2B" w:rsidP="00EB0E15">
      <w:pPr>
        <w:pStyle w:val="BodyTextIndent2"/>
        <w:spacing w:line="240" w:lineRule="auto"/>
        <w:ind w:left="0"/>
        <w:contextualSpacing/>
        <w:jc w:val="left"/>
        <w:outlineLvl w:val="0"/>
        <w:rPr>
          <w:rFonts w:asciiTheme="minorHAnsi" w:hAnsiTheme="minorHAnsi" w:cstheme="minorHAnsi"/>
          <w:b/>
          <w:bCs/>
          <w:sz w:val="22"/>
          <w:szCs w:val="22"/>
          <w14:textOutline w14:w="0" w14:cap="flat" w14:cmpd="sng" w14:algn="ctr">
            <w14:noFill/>
            <w14:prstDash w14:val="solid"/>
            <w14:round/>
          </w14:textOutline>
        </w:rPr>
      </w:pPr>
    </w:p>
    <w:p w14:paraId="660574F7" w14:textId="2C55D543" w:rsidR="00483035" w:rsidRPr="00A510BD" w:rsidRDefault="00483035" w:rsidP="009C0047">
      <w:pPr>
        <w:pStyle w:val="BodyTextIndent2"/>
        <w:numPr>
          <w:ilvl w:val="0"/>
          <w:numId w:val="12"/>
        </w:numPr>
        <w:spacing w:line="240" w:lineRule="auto"/>
        <w:contextualSpacing/>
        <w:jc w:val="left"/>
        <w:outlineLvl w:val="0"/>
        <w:rPr>
          <w:rFonts w:asciiTheme="minorHAnsi" w:hAnsiTheme="minorHAnsi" w:cstheme="minorHAnsi"/>
          <w:b/>
          <w:bCs/>
          <w:sz w:val="22"/>
          <w:szCs w:val="22"/>
          <w14:textOutline w14:w="0" w14:cap="flat" w14:cmpd="sng" w14:algn="ctr">
            <w14:noFill/>
            <w14:prstDash w14:val="solid"/>
            <w14:round/>
          </w14:textOutline>
        </w:rPr>
      </w:pPr>
      <w:bookmarkStart w:id="227" w:name="_Toc65051164"/>
      <w:r w:rsidRPr="00A510BD">
        <w:rPr>
          <w:rFonts w:asciiTheme="minorHAnsi" w:hAnsiTheme="minorHAnsi" w:cstheme="minorHAnsi"/>
          <w:b/>
          <w:bCs/>
          <w:sz w:val="22"/>
          <w:szCs w:val="22"/>
          <w14:textOutline w14:w="0" w14:cap="flat" w14:cmpd="sng" w14:algn="ctr">
            <w14:noFill/>
            <w14:prstDash w14:val="solid"/>
            <w14:round/>
          </w14:textOutline>
        </w:rPr>
        <w:t>COVID-19 Protocol</w:t>
      </w:r>
      <w:r w:rsidR="00FD7B3D">
        <w:rPr>
          <w:rFonts w:asciiTheme="minorHAnsi" w:hAnsiTheme="minorHAnsi" w:cstheme="minorHAnsi"/>
          <w:b/>
          <w:bCs/>
          <w:sz w:val="22"/>
          <w:szCs w:val="22"/>
          <w14:textOutline w14:w="0" w14:cap="flat" w14:cmpd="sng" w14:algn="ctr">
            <w14:noFill/>
            <w14:prstDash w14:val="solid"/>
            <w14:round/>
          </w14:textOutline>
        </w:rPr>
        <w:t xml:space="preserve"> for Assisted Registration</w:t>
      </w:r>
      <w:bookmarkEnd w:id="227"/>
    </w:p>
    <w:p w14:paraId="238D5544" w14:textId="77777777" w:rsidR="004A65E9" w:rsidRPr="00A510BD" w:rsidRDefault="004A65E9" w:rsidP="00C6246F">
      <w:pPr>
        <w:pStyle w:val="BodyTextIndent2"/>
        <w:numPr>
          <w:ilvl w:val="0"/>
          <w:numId w:val="13"/>
        </w:numPr>
        <w:spacing w:line="240" w:lineRule="auto"/>
        <w:ind w:left="426"/>
        <w:contextualSpacing/>
        <w:rPr>
          <w:rFonts w:asciiTheme="minorHAnsi" w:hAnsiTheme="minorHAnsi" w:cstheme="minorHAnsi"/>
          <w:color w:val="333333"/>
          <w:sz w:val="22"/>
          <w:szCs w:val="22"/>
          <w:shd w:val="clear" w:color="auto" w:fill="FFFFFF"/>
        </w:rPr>
      </w:pPr>
      <w:r w:rsidRPr="00A510BD">
        <w:rPr>
          <w:rFonts w:asciiTheme="minorHAnsi" w:hAnsiTheme="minorHAnsi" w:cstheme="minorHAnsi"/>
          <w:color w:val="333333"/>
          <w:sz w:val="22"/>
          <w:szCs w:val="22"/>
          <w:shd w:val="clear" w:color="auto" w:fill="FFFFFF"/>
        </w:rPr>
        <w:t xml:space="preserve">The wearing of a mask </w:t>
      </w:r>
      <w:proofErr w:type="gramStart"/>
      <w:r w:rsidRPr="00A510BD">
        <w:rPr>
          <w:rFonts w:asciiTheme="minorHAnsi" w:hAnsiTheme="minorHAnsi" w:cstheme="minorHAnsi"/>
          <w:color w:val="333333"/>
          <w:sz w:val="22"/>
          <w:szCs w:val="22"/>
          <w:shd w:val="clear" w:color="auto" w:fill="FFFFFF"/>
        </w:rPr>
        <w:t>is compulsory at all times</w:t>
      </w:r>
      <w:proofErr w:type="gramEnd"/>
      <w:r w:rsidRPr="00A510BD">
        <w:rPr>
          <w:rFonts w:asciiTheme="minorHAnsi" w:hAnsiTheme="minorHAnsi" w:cstheme="minorHAnsi"/>
          <w:color w:val="333333"/>
          <w:sz w:val="22"/>
          <w:szCs w:val="22"/>
          <w:shd w:val="clear" w:color="auto" w:fill="FFFFFF"/>
        </w:rPr>
        <w:t xml:space="preserve"> in any of the buildings. </w:t>
      </w:r>
    </w:p>
    <w:p w14:paraId="5634643D" w14:textId="77777777" w:rsidR="004A65E9" w:rsidRPr="00A510BD" w:rsidRDefault="004A65E9" w:rsidP="00C6246F">
      <w:pPr>
        <w:pStyle w:val="BodyTextIndent2"/>
        <w:numPr>
          <w:ilvl w:val="0"/>
          <w:numId w:val="13"/>
        </w:numPr>
        <w:spacing w:line="240" w:lineRule="auto"/>
        <w:ind w:left="426"/>
        <w:contextualSpacing/>
        <w:rPr>
          <w:rFonts w:asciiTheme="minorHAnsi" w:hAnsiTheme="minorHAnsi" w:cstheme="minorHAnsi"/>
          <w:color w:val="333333"/>
          <w:sz w:val="22"/>
          <w:szCs w:val="22"/>
          <w:shd w:val="clear" w:color="auto" w:fill="FFFFFF"/>
        </w:rPr>
      </w:pPr>
      <w:r w:rsidRPr="00A510BD">
        <w:rPr>
          <w:rFonts w:asciiTheme="minorHAnsi" w:hAnsiTheme="minorHAnsi" w:cstheme="minorHAnsi"/>
          <w:color w:val="333333"/>
          <w:sz w:val="22"/>
          <w:szCs w:val="22"/>
          <w:shd w:val="clear" w:color="auto" w:fill="FFFFFF"/>
        </w:rPr>
        <w:t xml:space="preserve">Only students will be allowed in the registration venues – no parents or friends. </w:t>
      </w:r>
    </w:p>
    <w:p w14:paraId="00BB6C21" w14:textId="3CE8DCB8" w:rsidR="004A65E9" w:rsidRPr="00A510BD" w:rsidRDefault="004A65E9" w:rsidP="00C6246F">
      <w:pPr>
        <w:pStyle w:val="BodyTextIndent2"/>
        <w:numPr>
          <w:ilvl w:val="0"/>
          <w:numId w:val="13"/>
        </w:numPr>
        <w:spacing w:line="240" w:lineRule="auto"/>
        <w:ind w:left="426"/>
        <w:contextualSpacing/>
        <w:rPr>
          <w:rFonts w:asciiTheme="minorHAnsi" w:hAnsiTheme="minorHAnsi" w:cstheme="minorHAnsi"/>
          <w:color w:val="333333"/>
          <w:sz w:val="22"/>
          <w:szCs w:val="22"/>
          <w:shd w:val="clear" w:color="auto" w:fill="FFFFFF"/>
        </w:rPr>
      </w:pPr>
      <w:r w:rsidRPr="00A510BD">
        <w:rPr>
          <w:rFonts w:asciiTheme="minorHAnsi" w:hAnsiTheme="minorHAnsi" w:cstheme="minorHAnsi"/>
          <w:color w:val="333333"/>
          <w:sz w:val="22"/>
          <w:szCs w:val="22"/>
          <w:shd w:val="clear" w:color="auto" w:fill="FFFFFF"/>
        </w:rPr>
        <w:t xml:space="preserve">All students will be required to complete the Higher Health Check and produce a copy of the outcome at the door. Please take a screenshot of your screening status outcome and have it ready upon arrival at the venue. The </w:t>
      </w:r>
      <w:r w:rsidR="000362D8" w:rsidRPr="00A510BD">
        <w:rPr>
          <w:rFonts w:asciiTheme="minorHAnsi" w:hAnsiTheme="minorHAnsi" w:cstheme="minorHAnsi"/>
          <w:color w:val="333333"/>
          <w:sz w:val="22"/>
          <w:szCs w:val="22"/>
          <w:shd w:val="clear" w:color="auto" w:fill="FFFFFF"/>
        </w:rPr>
        <w:t xml:space="preserve">Higher Health Check tool </w:t>
      </w:r>
      <w:r w:rsidRPr="00A510BD">
        <w:rPr>
          <w:rFonts w:asciiTheme="minorHAnsi" w:hAnsiTheme="minorHAnsi" w:cstheme="minorHAnsi"/>
          <w:color w:val="333333"/>
          <w:sz w:val="22"/>
          <w:szCs w:val="22"/>
          <w:shd w:val="clear" w:color="auto" w:fill="FFFFFF"/>
        </w:rPr>
        <w:t xml:space="preserve">can be accessed via the following </w:t>
      </w:r>
      <w:r w:rsidR="000362D8">
        <w:rPr>
          <w:rFonts w:asciiTheme="minorHAnsi" w:hAnsiTheme="minorHAnsi" w:cstheme="minorHAnsi"/>
          <w:color w:val="333333"/>
          <w:sz w:val="22"/>
          <w:szCs w:val="22"/>
          <w:shd w:val="clear" w:color="auto" w:fill="FFFFFF"/>
        </w:rPr>
        <w:t>link</w:t>
      </w:r>
      <w:r w:rsidRPr="00A510BD">
        <w:rPr>
          <w:rFonts w:asciiTheme="minorHAnsi" w:hAnsiTheme="minorHAnsi" w:cstheme="minorHAnsi"/>
          <w:color w:val="333333"/>
          <w:sz w:val="22"/>
          <w:szCs w:val="22"/>
          <w:shd w:val="clear" w:color="auto" w:fill="FFFFFF"/>
        </w:rPr>
        <w:t>:</w:t>
      </w:r>
    </w:p>
    <w:p w14:paraId="312FD57A" w14:textId="4C68608D" w:rsidR="004A65E9" w:rsidRPr="00A510BD" w:rsidRDefault="004A65E9" w:rsidP="005757E0">
      <w:pPr>
        <w:pStyle w:val="BodyTextIndent2"/>
        <w:numPr>
          <w:ilvl w:val="0"/>
          <w:numId w:val="14"/>
        </w:numPr>
        <w:spacing w:line="240" w:lineRule="auto"/>
        <w:ind w:left="851"/>
        <w:contextualSpacing/>
        <w:rPr>
          <w:rFonts w:asciiTheme="minorHAnsi" w:hAnsiTheme="minorHAnsi" w:cstheme="minorHAnsi"/>
          <w:color w:val="333333"/>
          <w:sz w:val="22"/>
          <w:szCs w:val="22"/>
          <w:shd w:val="clear" w:color="auto" w:fill="FFFFFF"/>
        </w:rPr>
      </w:pPr>
      <w:r w:rsidRPr="00A510BD">
        <w:rPr>
          <w:rFonts w:asciiTheme="minorHAnsi" w:hAnsiTheme="minorHAnsi" w:cstheme="minorHAnsi"/>
          <w:color w:val="333333"/>
          <w:sz w:val="22"/>
          <w:szCs w:val="22"/>
          <w:shd w:val="clear" w:color="auto" w:fill="FFFFFF"/>
        </w:rPr>
        <w:t>https://healthcheck.higherhealth.ac.za</w:t>
      </w:r>
    </w:p>
    <w:p w14:paraId="19342511" w14:textId="643772A6" w:rsidR="004A65E9" w:rsidRPr="00A510BD" w:rsidRDefault="004A65E9" w:rsidP="005757E0">
      <w:pPr>
        <w:pStyle w:val="BodyTextIndent2"/>
        <w:numPr>
          <w:ilvl w:val="0"/>
          <w:numId w:val="14"/>
        </w:numPr>
        <w:spacing w:line="240" w:lineRule="auto"/>
        <w:ind w:left="851"/>
        <w:contextualSpacing/>
        <w:rPr>
          <w:rFonts w:asciiTheme="minorHAnsi" w:hAnsiTheme="minorHAnsi" w:cstheme="minorHAnsi"/>
          <w:color w:val="333333"/>
          <w:sz w:val="22"/>
          <w:szCs w:val="22"/>
          <w:shd w:val="clear" w:color="auto" w:fill="FFFFFF"/>
        </w:rPr>
      </w:pPr>
      <w:r w:rsidRPr="00A510BD">
        <w:rPr>
          <w:rFonts w:asciiTheme="minorHAnsi" w:hAnsiTheme="minorHAnsi" w:cstheme="minorHAnsi"/>
          <w:color w:val="333333"/>
          <w:sz w:val="22"/>
          <w:szCs w:val="22"/>
          <w:shd w:val="clear" w:color="auto" w:fill="FFFFFF"/>
        </w:rPr>
        <w:t>To enter the venue, a green/ low-risk status is required. Students with any other status will not be allowed to enter the building.</w:t>
      </w:r>
    </w:p>
    <w:p w14:paraId="6FC0C815" w14:textId="77777777" w:rsidR="004A65E9" w:rsidRPr="00A510BD" w:rsidRDefault="004A65E9" w:rsidP="00C6246F">
      <w:pPr>
        <w:pStyle w:val="BodyTextIndent2"/>
        <w:numPr>
          <w:ilvl w:val="0"/>
          <w:numId w:val="13"/>
        </w:numPr>
        <w:spacing w:line="240" w:lineRule="auto"/>
        <w:ind w:left="426"/>
        <w:contextualSpacing/>
        <w:rPr>
          <w:rFonts w:asciiTheme="minorHAnsi" w:hAnsiTheme="minorHAnsi" w:cstheme="minorHAnsi"/>
          <w:color w:val="333333"/>
          <w:sz w:val="22"/>
          <w:szCs w:val="22"/>
          <w:shd w:val="clear" w:color="auto" w:fill="FFFFFF"/>
        </w:rPr>
      </w:pPr>
      <w:r w:rsidRPr="00A510BD">
        <w:rPr>
          <w:rFonts w:asciiTheme="minorHAnsi" w:hAnsiTheme="minorHAnsi" w:cstheme="minorHAnsi"/>
          <w:color w:val="333333"/>
          <w:sz w:val="22"/>
          <w:szCs w:val="22"/>
          <w:shd w:val="clear" w:color="auto" w:fill="FFFFFF"/>
        </w:rPr>
        <w:t xml:space="preserve">You are requested to keep a safe physical distance of 1.5m </w:t>
      </w:r>
      <w:proofErr w:type="gramStart"/>
      <w:r w:rsidRPr="00A510BD">
        <w:rPr>
          <w:rFonts w:asciiTheme="minorHAnsi" w:hAnsiTheme="minorHAnsi" w:cstheme="minorHAnsi"/>
          <w:color w:val="333333"/>
          <w:sz w:val="22"/>
          <w:szCs w:val="22"/>
          <w:shd w:val="clear" w:color="auto" w:fill="FFFFFF"/>
        </w:rPr>
        <w:t>at all times</w:t>
      </w:r>
      <w:proofErr w:type="gramEnd"/>
      <w:r w:rsidRPr="00A510BD">
        <w:rPr>
          <w:rFonts w:asciiTheme="minorHAnsi" w:hAnsiTheme="minorHAnsi" w:cstheme="minorHAnsi"/>
          <w:color w:val="333333"/>
          <w:sz w:val="22"/>
          <w:szCs w:val="22"/>
          <w:shd w:val="clear" w:color="auto" w:fill="FFFFFF"/>
        </w:rPr>
        <w:t>.</w:t>
      </w:r>
    </w:p>
    <w:p w14:paraId="7AB969FE" w14:textId="77777777" w:rsidR="00E24C03" w:rsidRPr="00A510BD" w:rsidRDefault="004A65E9" w:rsidP="00C6246F">
      <w:pPr>
        <w:pStyle w:val="BodyTextIndent2"/>
        <w:numPr>
          <w:ilvl w:val="0"/>
          <w:numId w:val="13"/>
        </w:numPr>
        <w:spacing w:line="240" w:lineRule="auto"/>
        <w:ind w:left="426"/>
        <w:contextualSpacing/>
        <w:rPr>
          <w:rFonts w:asciiTheme="minorHAnsi" w:hAnsiTheme="minorHAnsi" w:cstheme="minorHAnsi"/>
          <w:color w:val="333333"/>
          <w:sz w:val="22"/>
          <w:szCs w:val="22"/>
          <w:shd w:val="clear" w:color="auto" w:fill="FFFFFF"/>
        </w:rPr>
      </w:pPr>
      <w:r w:rsidRPr="00A510BD">
        <w:rPr>
          <w:rFonts w:asciiTheme="minorHAnsi" w:hAnsiTheme="minorHAnsi" w:cstheme="minorHAnsi"/>
          <w:color w:val="333333"/>
          <w:sz w:val="22"/>
          <w:szCs w:val="22"/>
          <w:shd w:val="clear" w:color="auto" w:fill="FFFFFF"/>
        </w:rPr>
        <w:t xml:space="preserve">We respectfully request students to leave the building as quickly as possible after the consultation session. </w:t>
      </w:r>
    </w:p>
    <w:p w14:paraId="4C24D2FF" w14:textId="62E700E3" w:rsidR="00E24C03" w:rsidRPr="00A510BD" w:rsidRDefault="00E24C03" w:rsidP="00C6246F">
      <w:pPr>
        <w:pStyle w:val="BodyTextIndent2"/>
        <w:numPr>
          <w:ilvl w:val="0"/>
          <w:numId w:val="13"/>
        </w:numPr>
        <w:spacing w:line="240" w:lineRule="auto"/>
        <w:ind w:left="426"/>
        <w:contextualSpacing/>
        <w:rPr>
          <w:rFonts w:asciiTheme="minorHAnsi" w:hAnsiTheme="minorHAnsi" w:cstheme="minorHAnsi"/>
          <w:color w:val="333333"/>
          <w:sz w:val="22"/>
          <w:szCs w:val="22"/>
          <w:shd w:val="clear" w:color="auto" w:fill="FFFFFF"/>
        </w:rPr>
      </w:pPr>
      <w:r w:rsidRPr="00A510BD">
        <w:rPr>
          <w:rFonts w:asciiTheme="minorHAnsi" w:hAnsiTheme="minorHAnsi" w:cstheme="minorHAnsi"/>
          <w:b/>
          <w:bCs/>
          <w:color w:val="333333"/>
          <w:sz w:val="22"/>
          <w:szCs w:val="22"/>
          <w:shd w:val="clear" w:color="auto" w:fill="FFFFFF"/>
        </w:rPr>
        <w:t>Tygerberg Campus</w:t>
      </w:r>
      <w:r w:rsidRPr="00A510BD">
        <w:rPr>
          <w:rFonts w:asciiTheme="minorHAnsi" w:hAnsiTheme="minorHAnsi" w:cstheme="minorHAnsi"/>
          <w:color w:val="333333"/>
          <w:sz w:val="22"/>
          <w:szCs w:val="22"/>
          <w:shd w:val="clear" w:color="auto" w:fill="FFFFFF"/>
        </w:rPr>
        <w:t xml:space="preserve"> - </w:t>
      </w:r>
      <w:r w:rsidRPr="00A510BD">
        <w:rPr>
          <w:rFonts w:asciiTheme="minorHAnsi" w:hAnsiTheme="minorHAnsi" w:cstheme="minorHAnsi"/>
          <w:color w:val="333333"/>
          <w:sz w:val="22"/>
          <w:szCs w:val="22"/>
          <w:shd w:val="clear" w:color="auto" w:fill="FFFFFF"/>
          <w:lang w:val="en-GB"/>
        </w:rPr>
        <w:t xml:space="preserve">It is compulsory for </w:t>
      </w:r>
      <w:r w:rsidRPr="00A510BD">
        <w:rPr>
          <w:rFonts w:asciiTheme="minorHAnsi" w:hAnsiTheme="minorHAnsi" w:cstheme="minorHAnsi"/>
          <w:b/>
          <w:bCs/>
          <w:color w:val="333333"/>
          <w:sz w:val="22"/>
          <w:szCs w:val="22"/>
          <w:shd w:val="clear" w:color="auto" w:fill="FFFFFF"/>
          <w:lang w:val="en-GB"/>
        </w:rPr>
        <w:t>students and staff of the Faculty of Medicine and Health Sciences</w:t>
      </w:r>
      <w:r w:rsidRPr="00A510BD">
        <w:rPr>
          <w:rFonts w:asciiTheme="minorHAnsi" w:hAnsiTheme="minorHAnsi" w:cstheme="minorHAnsi"/>
          <w:color w:val="333333"/>
          <w:sz w:val="22"/>
          <w:szCs w:val="22"/>
          <w:shd w:val="clear" w:color="auto" w:fill="FFFFFF"/>
          <w:lang w:val="en-GB"/>
        </w:rPr>
        <w:t xml:space="preserve"> to use the self-developed PowerApps Daily Monitoring Tool for access at any of the Tygerberg Campus SU buildings, including residences and other accommodation as well as to university transport to clinical sites. You can access the tool in this registration notice</w:t>
      </w:r>
      <w:r w:rsidRPr="00A510BD">
        <w:rPr>
          <w:rFonts w:asciiTheme="minorHAnsi" w:hAnsiTheme="minorHAnsi" w:cstheme="minorHAnsi"/>
          <w:color w:val="000000"/>
          <w:sz w:val="22"/>
          <w:szCs w:val="22"/>
        </w:rPr>
        <w:t xml:space="preserve"> </w:t>
      </w:r>
      <w:hyperlink r:id="rId45" w:history="1">
        <w:r w:rsidRPr="00A510BD">
          <w:rPr>
            <w:rStyle w:val="Hyperlink"/>
            <w:rFonts w:asciiTheme="minorHAnsi" w:hAnsiTheme="minorHAnsi" w:cstheme="minorHAnsi"/>
            <w:b/>
            <w:bCs/>
            <w:sz w:val="22"/>
            <w:szCs w:val="22"/>
          </w:rPr>
          <w:t>HERE</w:t>
        </w:r>
      </w:hyperlink>
      <w:r w:rsidRPr="00A510BD">
        <w:rPr>
          <w:rFonts w:asciiTheme="minorHAnsi" w:hAnsiTheme="minorHAnsi" w:cstheme="minorHAnsi"/>
          <w:color w:val="000000"/>
          <w:sz w:val="22"/>
          <w:szCs w:val="22"/>
        </w:rPr>
        <w:t>.</w:t>
      </w:r>
    </w:p>
    <w:p w14:paraId="452B25C0" w14:textId="77777777" w:rsidR="00C6246F" w:rsidRPr="00A510BD" w:rsidRDefault="00C6246F" w:rsidP="00D4189B">
      <w:pPr>
        <w:pStyle w:val="BodyTextIndent2"/>
        <w:spacing w:line="240" w:lineRule="auto"/>
        <w:ind w:left="0"/>
        <w:contextualSpacing/>
        <w:jc w:val="left"/>
        <w:rPr>
          <w:rFonts w:asciiTheme="minorHAnsi" w:hAnsiTheme="minorHAnsi" w:cstheme="minorHAnsi"/>
          <w:color w:val="333333"/>
          <w:sz w:val="22"/>
          <w:szCs w:val="22"/>
          <w:shd w:val="clear" w:color="auto" w:fill="FFFFFF"/>
        </w:rPr>
      </w:pPr>
    </w:p>
    <w:p w14:paraId="4BD1ECCA" w14:textId="29949BD6" w:rsidR="0076149B" w:rsidRPr="00A510BD" w:rsidRDefault="0076149B" w:rsidP="00D4189B">
      <w:pPr>
        <w:pStyle w:val="BodyTextIndent2"/>
        <w:spacing w:line="240" w:lineRule="auto"/>
        <w:ind w:left="0"/>
        <w:contextualSpacing/>
        <w:jc w:val="left"/>
        <w:rPr>
          <w:rFonts w:asciiTheme="minorHAnsi" w:hAnsiTheme="minorHAnsi" w:cstheme="minorHAnsi"/>
          <w:b/>
          <w:bCs/>
          <w:sz w:val="22"/>
          <w:szCs w:val="22"/>
          <w14:textOutline w14:w="0" w14:cap="flat" w14:cmpd="sng" w14:algn="ctr">
            <w14:noFill/>
            <w14:prstDash w14:val="solid"/>
            <w14:round/>
          </w14:textOutline>
        </w:rPr>
      </w:pPr>
      <w:r w:rsidRPr="00A510BD">
        <w:rPr>
          <w:rFonts w:asciiTheme="minorHAnsi" w:hAnsiTheme="minorHAnsi" w:cstheme="minorHAnsi"/>
          <w:b/>
          <w:bCs/>
          <w:color w:val="333333"/>
          <w:sz w:val="22"/>
          <w:szCs w:val="22"/>
          <w:shd w:val="clear" w:color="auto" w:fill="FFFFFF"/>
        </w:rPr>
        <w:t>We encourage you to regularly visit our registration page for updated information.</w:t>
      </w:r>
    </w:p>
    <w:sectPr w:rsidR="0076149B" w:rsidRPr="00A510BD" w:rsidSect="00A510BD">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C8582" w14:textId="77777777" w:rsidR="003937B6" w:rsidRDefault="003937B6" w:rsidP="0007692C">
      <w:r>
        <w:separator/>
      </w:r>
    </w:p>
  </w:endnote>
  <w:endnote w:type="continuationSeparator" w:id="0">
    <w:p w14:paraId="27E103F6" w14:textId="77777777" w:rsidR="003937B6" w:rsidRDefault="003937B6" w:rsidP="0007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394A1" w14:textId="77777777" w:rsidR="003937B6" w:rsidRDefault="003937B6" w:rsidP="0007692C">
      <w:r>
        <w:separator/>
      </w:r>
    </w:p>
  </w:footnote>
  <w:footnote w:type="continuationSeparator" w:id="0">
    <w:p w14:paraId="45DD3855" w14:textId="77777777" w:rsidR="003937B6" w:rsidRDefault="003937B6" w:rsidP="00076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7C96"/>
    <w:multiLevelType w:val="multilevel"/>
    <w:tmpl w:val="C2F25EC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627BB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FF33F9"/>
    <w:multiLevelType w:val="hybridMultilevel"/>
    <w:tmpl w:val="11E61A3E"/>
    <w:lvl w:ilvl="0" w:tplc="2E3AD364">
      <w:numFmt w:val="bullet"/>
      <w:lvlText w:val="-"/>
      <w:lvlJc w:val="left"/>
      <w:pPr>
        <w:ind w:left="720" w:hanging="360"/>
      </w:pPr>
      <w:rPr>
        <w:rFonts w:ascii="Calibri" w:eastAsiaTheme="minorHAnsi" w:hAnsi="Calibri" w:cs="Calibri"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CBA53ED"/>
    <w:multiLevelType w:val="hybridMultilevel"/>
    <w:tmpl w:val="013468AE"/>
    <w:lvl w:ilvl="0" w:tplc="1C090001">
      <w:start w:val="1"/>
      <w:numFmt w:val="bullet"/>
      <w:lvlText w:val=""/>
      <w:lvlJc w:val="left"/>
      <w:pPr>
        <w:ind w:left="756" w:hanging="360"/>
      </w:pPr>
      <w:rPr>
        <w:rFonts w:ascii="Symbol" w:hAnsi="Symbol" w:hint="default"/>
      </w:rPr>
    </w:lvl>
    <w:lvl w:ilvl="1" w:tplc="1C090003" w:tentative="1">
      <w:start w:val="1"/>
      <w:numFmt w:val="bullet"/>
      <w:lvlText w:val="o"/>
      <w:lvlJc w:val="left"/>
      <w:pPr>
        <w:ind w:left="1476" w:hanging="360"/>
      </w:pPr>
      <w:rPr>
        <w:rFonts w:ascii="Courier New" w:hAnsi="Courier New" w:cs="Courier New" w:hint="default"/>
      </w:rPr>
    </w:lvl>
    <w:lvl w:ilvl="2" w:tplc="1C090005" w:tentative="1">
      <w:start w:val="1"/>
      <w:numFmt w:val="bullet"/>
      <w:lvlText w:val=""/>
      <w:lvlJc w:val="left"/>
      <w:pPr>
        <w:ind w:left="2196" w:hanging="360"/>
      </w:pPr>
      <w:rPr>
        <w:rFonts w:ascii="Wingdings" w:hAnsi="Wingdings" w:hint="default"/>
      </w:rPr>
    </w:lvl>
    <w:lvl w:ilvl="3" w:tplc="1C090001" w:tentative="1">
      <w:start w:val="1"/>
      <w:numFmt w:val="bullet"/>
      <w:lvlText w:val=""/>
      <w:lvlJc w:val="left"/>
      <w:pPr>
        <w:ind w:left="2916" w:hanging="360"/>
      </w:pPr>
      <w:rPr>
        <w:rFonts w:ascii="Symbol" w:hAnsi="Symbol" w:hint="default"/>
      </w:rPr>
    </w:lvl>
    <w:lvl w:ilvl="4" w:tplc="1C090003" w:tentative="1">
      <w:start w:val="1"/>
      <w:numFmt w:val="bullet"/>
      <w:lvlText w:val="o"/>
      <w:lvlJc w:val="left"/>
      <w:pPr>
        <w:ind w:left="3636" w:hanging="360"/>
      </w:pPr>
      <w:rPr>
        <w:rFonts w:ascii="Courier New" w:hAnsi="Courier New" w:cs="Courier New" w:hint="default"/>
      </w:rPr>
    </w:lvl>
    <w:lvl w:ilvl="5" w:tplc="1C090005" w:tentative="1">
      <w:start w:val="1"/>
      <w:numFmt w:val="bullet"/>
      <w:lvlText w:val=""/>
      <w:lvlJc w:val="left"/>
      <w:pPr>
        <w:ind w:left="4356" w:hanging="360"/>
      </w:pPr>
      <w:rPr>
        <w:rFonts w:ascii="Wingdings" w:hAnsi="Wingdings" w:hint="default"/>
      </w:rPr>
    </w:lvl>
    <w:lvl w:ilvl="6" w:tplc="1C090001" w:tentative="1">
      <w:start w:val="1"/>
      <w:numFmt w:val="bullet"/>
      <w:lvlText w:val=""/>
      <w:lvlJc w:val="left"/>
      <w:pPr>
        <w:ind w:left="5076" w:hanging="360"/>
      </w:pPr>
      <w:rPr>
        <w:rFonts w:ascii="Symbol" w:hAnsi="Symbol" w:hint="default"/>
      </w:rPr>
    </w:lvl>
    <w:lvl w:ilvl="7" w:tplc="1C090003" w:tentative="1">
      <w:start w:val="1"/>
      <w:numFmt w:val="bullet"/>
      <w:lvlText w:val="o"/>
      <w:lvlJc w:val="left"/>
      <w:pPr>
        <w:ind w:left="5796" w:hanging="360"/>
      </w:pPr>
      <w:rPr>
        <w:rFonts w:ascii="Courier New" w:hAnsi="Courier New" w:cs="Courier New" w:hint="default"/>
      </w:rPr>
    </w:lvl>
    <w:lvl w:ilvl="8" w:tplc="1C090005" w:tentative="1">
      <w:start w:val="1"/>
      <w:numFmt w:val="bullet"/>
      <w:lvlText w:val=""/>
      <w:lvlJc w:val="left"/>
      <w:pPr>
        <w:ind w:left="6516" w:hanging="360"/>
      </w:pPr>
      <w:rPr>
        <w:rFonts w:ascii="Wingdings" w:hAnsi="Wingdings" w:hint="default"/>
      </w:rPr>
    </w:lvl>
  </w:abstractNum>
  <w:abstractNum w:abstractNumId="4" w15:restartNumberingAfterBreak="0">
    <w:nsid w:val="1EC349C8"/>
    <w:multiLevelType w:val="hybridMultilevel"/>
    <w:tmpl w:val="7C4A989E"/>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27910E1C"/>
    <w:multiLevelType w:val="hybridMultilevel"/>
    <w:tmpl w:val="F4FC0B6C"/>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C242777"/>
    <w:multiLevelType w:val="multilevel"/>
    <w:tmpl w:val="5C8E449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E13457"/>
    <w:multiLevelType w:val="multilevel"/>
    <w:tmpl w:val="8BB89F66"/>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663F9F"/>
    <w:multiLevelType w:val="hybridMultilevel"/>
    <w:tmpl w:val="F6F239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D261320"/>
    <w:multiLevelType w:val="multilevel"/>
    <w:tmpl w:val="87AA2C8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EB503B"/>
    <w:multiLevelType w:val="multilevel"/>
    <w:tmpl w:val="0928AE3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9517F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A450D9"/>
    <w:multiLevelType w:val="hybridMultilevel"/>
    <w:tmpl w:val="DC484B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A9D279E"/>
    <w:multiLevelType w:val="multilevel"/>
    <w:tmpl w:val="295C1F56"/>
    <w:lvl w:ilvl="0">
      <w:start w:val="6"/>
      <w:numFmt w:val="decimal"/>
      <w:lvlText w:val="%1"/>
      <w:lvlJc w:val="left"/>
      <w:pPr>
        <w:ind w:left="1186" w:hanging="567"/>
        <w:jc w:val="left"/>
      </w:pPr>
      <w:rPr>
        <w:rFonts w:hint="default"/>
        <w:lang w:val="en-ZA" w:eastAsia="en-US" w:bidi="ar-SA"/>
      </w:rPr>
    </w:lvl>
    <w:lvl w:ilvl="1">
      <w:start w:val="1"/>
      <w:numFmt w:val="decimal"/>
      <w:lvlText w:val="%1.%2."/>
      <w:lvlJc w:val="left"/>
      <w:pPr>
        <w:ind w:left="1186" w:hanging="567"/>
        <w:jc w:val="left"/>
      </w:pPr>
      <w:rPr>
        <w:rFonts w:ascii="Calibri" w:eastAsia="Calibri" w:hAnsi="Calibri" w:cs="Calibri" w:hint="default"/>
        <w:spacing w:val="-1"/>
        <w:w w:val="99"/>
        <w:sz w:val="22"/>
        <w:szCs w:val="22"/>
        <w:lang w:val="en-ZA" w:eastAsia="en-US" w:bidi="ar-SA"/>
      </w:rPr>
    </w:lvl>
    <w:lvl w:ilvl="2">
      <w:numFmt w:val="bullet"/>
      <w:lvlText w:val="•"/>
      <w:lvlJc w:val="left"/>
      <w:pPr>
        <w:ind w:left="3033" w:hanging="567"/>
      </w:pPr>
      <w:rPr>
        <w:rFonts w:hint="default"/>
        <w:lang w:val="en-ZA" w:eastAsia="en-US" w:bidi="ar-SA"/>
      </w:rPr>
    </w:lvl>
    <w:lvl w:ilvl="3">
      <w:numFmt w:val="bullet"/>
      <w:lvlText w:val="•"/>
      <w:lvlJc w:val="left"/>
      <w:pPr>
        <w:ind w:left="3959" w:hanging="567"/>
      </w:pPr>
      <w:rPr>
        <w:rFonts w:hint="default"/>
        <w:lang w:val="en-ZA" w:eastAsia="en-US" w:bidi="ar-SA"/>
      </w:rPr>
    </w:lvl>
    <w:lvl w:ilvl="4">
      <w:numFmt w:val="bullet"/>
      <w:lvlText w:val="•"/>
      <w:lvlJc w:val="left"/>
      <w:pPr>
        <w:ind w:left="4886" w:hanging="567"/>
      </w:pPr>
      <w:rPr>
        <w:rFonts w:hint="default"/>
        <w:lang w:val="en-ZA" w:eastAsia="en-US" w:bidi="ar-SA"/>
      </w:rPr>
    </w:lvl>
    <w:lvl w:ilvl="5">
      <w:numFmt w:val="bullet"/>
      <w:lvlText w:val="•"/>
      <w:lvlJc w:val="left"/>
      <w:pPr>
        <w:ind w:left="5813" w:hanging="567"/>
      </w:pPr>
      <w:rPr>
        <w:rFonts w:hint="default"/>
        <w:lang w:val="en-ZA" w:eastAsia="en-US" w:bidi="ar-SA"/>
      </w:rPr>
    </w:lvl>
    <w:lvl w:ilvl="6">
      <w:numFmt w:val="bullet"/>
      <w:lvlText w:val="•"/>
      <w:lvlJc w:val="left"/>
      <w:pPr>
        <w:ind w:left="6739" w:hanging="567"/>
      </w:pPr>
      <w:rPr>
        <w:rFonts w:hint="default"/>
        <w:lang w:val="en-ZA" w:eastAsia="en-US" w:bidi="ar-SA"/>
      </w:rPr>
    </w:lvl>
    <w:lvl w:ilvl="7">
      <w:numFmt w:val="bullet"/>
      <w:lvlText w:val="•"/>
      <w:lvlJc w:val="left"/>
      <w:pPr>
        <w:ind w:left="7666" w:hanging="567"/>
      </w:pPr>
      <w:rPr>
        <w:rFonts w:hint="default"/>
        <w:lang w:val="en-ZA" w:eastAsia="en-US" w:bidi="ar-SA"/>
      </w:rPr>
    </w:lvl>
    <w:lvl w:ilvl="8">
      <w:numFmt w:val="bullet"/>
      <w:lvlText w:val="•"/>
      <w:lvlJc w:val="left"/>
      <w:pPr>
        <w:ind w:left="8593" w:hanging="567"/>
      </w:pPr>
      <w:rPr>
        <w:rFonts w:hint="default"/>
        <w:lang w:val="en-ZA" w:eastAsia="en-US" w:bidi="ar-SA"/>
      </w:rPr>
    </w:lvl>
  </w:abstractNum>
  <w:abstractNum w:abstractNumId="14" w15:restartNumberingAfterBreak="0">
    <w:nsid w:val="4B6D6495"/>
    <w:multiLevelType w:val="hybridMultilevel"/>
    <w:tmpl w:val="004E0F4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5" w15:restartNumberingAfterBreak="0">
    <w:nsid w:val="524D22E4"/>
    <w:multiLevelType w:val="hybridMultilevel"/>
    <w:tmpl w:val="83DE63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4AD2C5E"/>
    <w:multiLevelType w:val="hybridMultilevel"/>
    <w:tmpl w:val="A7ECA9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6B51A4E"/>
    <w:multiLevelType w:val="hybridMultilevel"/>
    <w:tmpl w:val="C958BE44"/>
    <w:lvl w:ilvl="0" w:tplc="2E3AD364">
      <w:numFmt w:val="bullet"/>
      <w:lvlText w:val="-"/>
      <w:lvlJc w:val="left"/>
      <w:pPr>
        <w:ind w:left="1080" w:hanging="360"/>
      </w:pPr>
      <w:rPr>
        <w:rFonts w:ascii="Calibri" w:eastAsiaTheme="minorHAnsi" w:hAnsi="Calibri" w:cs="Calibri" w:hint="default"/>
        <w:b/>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57B179A9"/>
    <w:multiLevelType w:val="hybridMultilevel"/>
    <w:tmpl w:val="42506D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B4B2532"/>
    <w:multiLevelType w:val="hybridMultilevel"/>
    <w:tmpl w:val="64ACAB9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B580B06"/>
    <w:multiLevelType w:val="hybridMultilevel"/>
    <w:tmpl w:val="D0D88086"/>
    <w:lvl w:ilvl="0" w:tplc="0A081C48">
      <w:start w:val="1"/>
      <w:numFmt w:val="bullet"/>
      <w:lvlText w:val=""/>
      <w:lvlJc w:val="left"/>
      <w:pPr>
        <w:ind w:left="720" w:hanging="360"/>
      </w:pPr>
      <w:rPr>
        <w:rFonts w:ascii="Symbol" w:hAnsi="Symbol" w:hint="default"/>
        <w:sz w:val="22"/>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0EA3D2A"/>
    <w:multiLevelType w:val="hybridMultilevel"/>
    <w:tmpl w:val="517EB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1071BAF"/>
    <w:multiLevelType w:val="hybridMultilevel"/>
    <w:tmpl w:val="86AE5ECC"/>
    <w:lvl w:ilvl="0" w:tplc="2E3AD364">
      <w:numFmt w:val="bullet"/>
      <w:lvlText w:val="-"/>
      <w:lvlJc w:val="left"/>
      <w:pPr>
        <w:ind w:left="1080" w:hanging="360"/>
      </w:pPr>
      <w:rPr>
        <w:rFonts w:ascii="Calibri" w:eastAsiaTheme="minorHAnsi" w:hAnsi="Calibri" w:cs="Calibri" w:hint="default"/>
        <w:b/>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62787365"/>
    <w:multiLevelType w:val="multilevel"/>
    <w:tmpl w:val="8752CE4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C1686F"/>
    <w:multiLevelType w:val="hybridMultilevel"/>
    <w:tmpl w:val="725494F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6B68515F"/>
    <w:multiLevelType w:val="hybridMultilevel"/>
    <w:tmpl w:val="CBE8FB7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6CFA7CB5"/>
    <w:multiLevelType w:val="hybridMultilevel"/>
    <w:tmpl w:val="B1220522"/>
    <w:lvl w:ilvl="0" w:tplc="6C0096B6">
      <w:start w:val="1"/>
      <w:numFmt w:val="bullet"/>
      <w:lvlText w:val=""/>
      <w:lvlJc w:val="left"/>
      <w:pPr>
        <w:ind w:left="720" w:hanging="360"/>
      </w:pPr>
      <w:rPr>
        <w:rFonts w:ascii="Symbol" w:hAnsi="Symbol" w:hint="default"/>
        <w:b w:val="0"/>
        <w:bCs/>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DE66A69"/>
    <w:multiLevelType w:val="multilevel"/>
    <w:tmpl w:val="5C8E449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F7403E6"/>
    <w:multiLevelType w:val="multilevel"/>
    <w:tmpl w:val="0128AA4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1B4436"/>
    <w:multiLevelType w:val="hybridMultilevel"/>
    <w:tmpl w:val="096A93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30D147A"/>
    <w:multiLevelType w:val="hybridMultilevel"/>
    <w:tmpl w:val="A6DCD05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61D0936"/>
    <w:multiLevelType w:val="multilevel"/>
    <w:tmpl w:val="4C8CE47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F6B06E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5"/>
  </w:num>
  <w:num w:numId="3">
    <w:abstractNumId w:val="4"/>
  </w:num>
  <w:num w:numId="4">
    <w:abstractNumId w:val="2"/>
  </w:num>
  <w:num w:numId="5">
    <w:abstractNumId w:val="26"/>
  </w:num>
  <w:num w:numId="6">
    <w:abstractNumId w:val="9"/>
  </w:num>
  <w:num w:numId="7">
    <w:abstractNumId w:val="12"/>
  </w:num>
  <w:num w:numId="8">
    <w:abstractNumId w:val="15"/>
  </w:num>
  <w:num w:numId="9">
    <w:abstractNumId w:val="10"/>
  </w:num>
  <w:num w:numId="10">
    <w:abstractNumId w:val="8"/>
  </w:num>
  <w:num w:numId="11">
    <w:abstractNumId w:val="18"/>
  </w:num>
  <w:num w:numId="12">
    <w:abstractNumId w:val="6"/>
  </w:num>
  <w:num w:numId="13">
    <w:abstractNumId w:val="19"/>
  </w:num>
  <w:num w:numId="14">
    <w:abstractNumId w:val="17"/>
  </w:num>
  <w:num w:numId="15">
    <w:abstractNumId w:val="0"/>
  </w:num>
  <w:num w:numId="16">
    <w:abstractNumId w:val="31"/>
  </w:num>
  <w:num w:numId="17">
    <w:abstractNumId w:val="23"/>
  </w:num>
  <w:num w:numId="18">
    <w:abstractNumId w:val="5"/>
  </w:num>
  <w:num w:numId="19">
    <w:abstractNumId w:val="30"/>
  </w:num>
  <w:num w:numId="20">
    <w:abstractNumId w:val="28"/>
  </w:num>
  <w:num w:numId="21">
    <w:abstractNumId w:val="16"/>
  </w:num>
  <w:num w:numId="22">
    <w:abstractNumId w:val="14"/>
  </w:num>
  <w:num w:numId="23">
    <w:abstractNumId w:val="1"/>
  </w:num>
  <w:num w:numId="24">
    <w:abstractNumId w:val="20"/>
  </w:num>
  <w:num w:numId="25">
    <w:abstractNumId w:val="3"/>
  </w:num>
  <w:num w:numId="26">
    <w:abstractNumId w:val="11"/>
  </w:num>
  <w:num w:numId="27">
    <w:abstractNumId w:val="24"/>
  </w:num>
  <w:num w:numId="28">
    <w:abstractNumId w:val="29"/>
  </w:num>
  <w:num w:numId="29">
    <w:abstractNumId w:val="21"/>
  </w:num>
  <w:num w:numId="30">
    <w:abstractNumId w:val="27"/>
  </w:num>
  <w:num w:numId="31">
    <w:abstractNumId w:val="32"/>
  </w:num>
  <w:num w:numId="32">
    <w:abstractNumId w:val="22"/>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B29"/>
    <w:rsid w:val="00020509"/>
    <w:rsid w:val="0002639C"/>
    <w:rsid w:val="000362D8"/>
    <w:rsid w:val="00046A58"/>
    <w:rsid w:val="0006476F"/>
    <w:rsid w:val="00067EED"/>
    <w:rsid w:val="0007692C"/>
    <w:rsid w:val="00090861"/>
    <w:rsid w:val="000D2911"/>
    <w:rsid w:val="000F248F"/>
    <w:rsid w:val="00102B28"/>
    <w:rsid w:val="00120CB7"/>
    <w:rsid w:val="00121802"/>
    <w:rsid w:val="001332EE"/>
    <w:rsid w:val="00171E40"/>
    <w:rsid w:val="001D2980"/>
    <w:rsid w:val="001F1192"/>
    <w:rsid w:val="00211B87"/>
    <w:rsid w:val="00236CD8"/>
    <w:rsid w:val="002877C2"/>
    <w:rsid w:val="00291D1D"/>
    <w:rsid w:val="002D7A95"/>
    <w:rsid w:val="002E3E11"/>
    <w:rsid w:val="00316E35"/>
    <w:rsid w:val="00345287"/>
    <w:rsid w:val="003610D3"/>
    <w:rsid w:val="00361D6E"/>
    <w:rsid w:val="003937B6"/>
    <w:rsid w:val="003B408B"/>
    <w:rsid w:val="003E70CC"/>
    <w:rsid w:val="003F64BB"/>
    <w:rsid w:val="00413AE5"/>
    <w:rsid w:val="00440C05"/>
    <w:rsid w:val="00467265"/>
    <w:rsid w:val="00467CF2"/>
    <w:rsid w:val="00483035"/>
    <w:rsid w:val="0049168B"/>
    <w:rsid w:val="004A54AA"/>
    <w:rsid w:val="004A65E9"/>
    <w:rsid w:val="00513106"/>
    <w:rsid w:val="005349D4"/>
    <w:rsid w:val="00543BF5"/>
    <w:rsid w:val="00574E17"/>
    <w:rsid w:val="005757E0"/>
    <w:rsid w:val="00580557"/>
    <w:rsid w:val="005A3D08"/>
    <w:rsid w:val="005E08A6"/>
    <w:rsid w:val="005E6F2B"/>
    <w:rsid w:val="00600D34"/>
    <w:rsid w:val="00670706"/>
    <w:rsid w:val="00685696"/>
    <w:rsid w:val="006A2DEB"/>
    <w:rsid w:val="0076149B"/>
    <w:rsid w:val="00785E2E"/>
    <w:rsid w:val="007A5F4D"/>
    <w:rsid w:val="007C6769"/>
    <w:rsid w:val="007C71DF"/>
    <w:rsid w:val="007D1535"/>
    <w:rsid w:val="007D70A4"/>
    <w:rsid w:val="007F20FF"/>
    <w:rsid w:val="0081031C"/>
    <w:rsid w:val="008528FD"/>
    <w:rsid w:val="008542C1"/>
    <w:rsid w:val="00866299"/>
    <w:rsid w:val="0086651F"/>
    <w:rsid w:val="00870DF1"/>
    <w:rsid w:val="00896333"/>
    <w:rsid w:val="008B798B"/>
    <w:rsid w:val="008C7556"/>
    <w:rsid w:val="00901C06"/>
    <w:rsid w:val="009422DB"/>
    <w:rsid w:val="00965237"/>
    <w:rsid w:val="00990131"/>
    <w:rsid w:val="009A6B24"/>
    <w:rsid w:val="009C0047"/>
    <w:rsid w:val="009C47E8"/>
    <w:rsid w:val="009F50B6"/>
    <w:rsid w:val="00A17386"/>
    <w:rsid w:val="00A37DA8"/>
    <w:rsid w:val="00A510BD"/>
    <w:rsid w:val="00A53C89"/>
    <w:rsid w:val="00A571F3"/>
    <w:rsid w:val="00A6109A"/>
    <w:rsid w:val="00A660B8"/>
    <w:rsid w:val="00A83EBA"/>
    <w:rsid w:val="00A90168"/>
    <w:rsid w:val="00A9571B"/>
    <w:rsid w:val="00A97C11"/>
    <w:rsid w:val="00AA796D"/>
    <w:rsid w:val="00AE26FD"/>
    <w:rsid w:val="00AF5AE0"/>
    <w:rsid w:val="00B03B29"/>
    <w:rsid w:val="00B14CF3"/>
    <w:rsid w:val="00B26F69"/>
    <w:rsid w:val="00BA328A"/>
    <w:rsid w:val="00BA559C"/>
    <w:rsid w:val="00BC246F"/>
    <w:rsid w:val="00C11D71"/>
    <w:rsid w:val="00C27BEF"/>
    <w:rsid w:val="00C34105"/>
    <w:rsid w:val="00C6246F"/>
    <w:rsid w:val="00CE3EE5"/>
    <w:rsid w:val="00D047F7"/>
    <w:rsid w:val="00D21541"/>
    <w:rsid w:val="00D23AA2"/>
    <w:rsid w:val="00D34EC8"/>
    <w:rsid w:val="00D4189B"/>
    <w:rsid w:val="00DB2793"/>
    <w:rsid w:val="00DC2562"/>
    <w:rsid w:val="00DE59A0"/>
    <w:rsid w:val="00DF422B"/>
    <w:rsid w:val="00E04644"/>
    <w:rsid w:val="00E06FA7"/>
    <w:rsid w:val="00E23F92"/>
    <w:rsid w:val="00E24C03"/>
    <w:rsid w:val="00E55A74"/>
    <w:rsid w:val="00E968A6"/>
    <w:rsid w:val="00EB0E15"/>
    <w:rsid w:val="00EB55D3"/>
    <w:rsid w:val="00ED6997"/>
    <w:rsid w:val="00EF1D2E"/>
    <w:rsid w:val="00EF3251"/>
    <w:rsid w:val="00EF3FF9"/>
    <w:rsid w:val="00F529C1"/>
    <w:rsid w:val="00F93CCE"/>
    <w:rsid w:val="00FB62A7"/>
    <w:rsid w:val="00FD7B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0429"/>
  <w15:chartTrackingRefBased/>
  <w15:docId w15:val="{6181F02E-BEC1-4C8C-8793-3FAE1AAF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96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769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769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F3251"/>
    <w:pPr>
      <w:spacing w:line="240" w:lineRule="exact"/>
      <w:ind w:left="720"/>
      <w:jc w:val="both"/>
    </w:pPr>
    <w:rPr>
      <w:sz w:val="24"/>
    </w:rPr>
  </w:style>
  <w:style w:type="character" w:customStyle="1" w:styleId="BodyTextIndent2Char">
    <w:name w:val="Body Text Indent 2 Char"/>
    <w:basedOn w:val="DefaultParagraphFont"/>
    <w:link w:val="BodyTextIndent2"/>
    <w:rsid w:val="00EF3251"/>
    <w:rPr>
      <w:rFonts w:ascii="Times New Roman" w:eastAsia="Times New Roman" w:hAnsi="Times New Roman" w:cs="Times New Roman"/>
      <w:sz w:val="24"/>
      <w:szCs w:val="20"/>
      <w:lang w:val="en-US"/>
    </w:rPr>
  </w:style>
  <w:style w:type="character" w:styleId="Hyperlink">
    <w:name w:val="Hyperlink"/>
    <w:uiPriority w:val="99"/>
    <w:rsid w:val="00EF3251"/>
    <w:rPr>
      <w:color w:val="0000FF"/>
      <w:u w:val="single"/>
    </w:rPr>
  </w:style>
  <w:style w:type="paragraph" w:styleId="NormalWeb">
    <w:name w:val="Normal (Web)"/>
    <w:basedOn w:val="Normal"/>
    <w:uiPriority w:val="99"/>
    <w:unhideWhenUsed/>
    <w:rsid w:val="00EF3251"/>
    <w:pPr>
      <w:spacing w:before="100" w:beforeAutospacing="1" w:after="100" w:afterAutospacing="1"/>
    </w:pPr>
    <w:rPr>
      <w:sz w:val="24"/>
      <w:szCs w:val="24"/>
      <w:lang w:val="en-ZA" w:eastAsia="en-ZA"/>
    </w:rPr>
  </w:style>
  <w:style w:type="character" w:styleId="Strong">
    <w:name w:val="Strong"/>
    <w:basedOn w:val="DefaultParagraphFont"/>
    <w:uiPriority w:val="22"/>
    <w:qFormat/>
    <w:rsid w:val="00EF3251"/>
    <w:rPr>
      <w:b/>
      <w:bCs/>
    </w:rPr>
  </w:style>
  <w:style w:type="character" w:customStyle="1" w:styleId="UnresolvedMention1">
    <w:name w:val="Unresolved Mention1"/>
    <w:basedOn w:val="DefaultParagraphFont"/>
    <w:uiPriority w:val="99"/>
    <w:semiHidden/>
    <w:unhideWhenUsed/>
    <w:rsid w:val="007C6769"/>
    <w:rPr>
      <w:color w:val="605E5C"/>
      <w:shd w:val="clear" w:color="auto" w:fill="E1DFDD"/>
    </w:rPr>
  </w:style>
  <w:style w:type="paragraph" w:styleId="ListParagraph">
    <w:name w:val="List Paragraph"/>
    <w:basedOn w:val="Normal"/>
    <w:uiPriority w:val="1"/>
    <w:qFormat/>
    <w:rsid w:val="002D7A95"/>
    <w:pPr>
      <w:spacing w:after="160" w:line="259" w:lineRule="auto"/>
      <w:ind w:left="720"/>
      <w:contextualSpacing/>
    </w:pPr>
    <w:rPr>
      <w:rFonts w:asciiTheme="minorHAnsi" w:eastAsiaTheme="minorHAnsi" w:hAnsiTheme="minorHAnsi" w:cstheme="minorBidi"/>
      <w:sz w:val="22"/>
      <w:szCs w:val="22"/>
      <w:lang w:val="en-ZA"/>
    </w:rPr>
  </w:style>
  <w:style w:type="character" w:styleId="FollowedHyperlink">
    <w:name w:val="FollowedHyperlink"/>
    <w:basedOn w:val="DefaultParagraphFont"/>
    <w:uiPriority w:val="99"/>
    <w:semiHidden/>
    <w:unhideWhenUsed/>
    <w:rsid w:val="008C7556"/>
    <w:rPr>
      <w:color w:val="954F72" w:themeColor="followedHyperlink"/>
      <w:u w:val="single"/>
    </w:rPr>
  </w:style>
  <w:style w:type="paragraph" w:styleId="BodyText">
    <w:name w:val="Body Text"/>
    <w:basedOn w:val="Normal"/>
    <w:link w:val="BodyTextChar"/>
    <w:uiPriority w:val="99"/>
    <w:unhideWhenUsed/>
    <w:rsid w:val="00D23AA2"/>
    <w:pPr>
      <w:spacing w:after="120"/>
    </w:pPr>
  </w:style>
  <w:style w:type="character" w:customStyle="1" w:styleId="BodyTextChar">
    <w:name w:val="Body Text Char"/>
    <w:basedOn w:val="DefaultParagraphFont"/>
    <w:link w:val="BodyText"/>
    <w:uiPriority w:val="99"/>
    <w:rsid w:val="00D23AA2"/>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D23AA2"/>
    <w:pPr>
      <w:widowControl w:val="0"/>
      <w:autoSpaceDE w:val="0"/>
      <w:autoSpaceDN w:val="0"/>
    </w:pPr>
    <w:rPr>
      <w:rFonts w:ascii="Gill Sans MT" w:eastAsia="Gill Sans MT" w:hAnsi="Gill Sans MT" w:cs="Gill Sans MT"/>
      <w:sz w:val="22"/>
      <w:szCs w:val="22"/>
    </w:rPr>
  </w:style>
  <w:style w:type="table" w:styleId="TableGrid">
    <w:name w:val="Table Grid"/>
    <w:basedOn w:val="TableNormal"/>
    <w:uiPriority w:val="59"/>
    <w:rsid w:val="003B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E08A6"/>
  </w:style>
  <w:style w:type="character" w:customStyle="1" w:styleId="CommentTextChar">
    <w:name w:val="Comment Text Char"/>
    <w:basedOn w:val="DefaultParagraphFont"/>
    <w:link w:val="CommentText"/>
    <w:uiPriority w:val="99"/>
    <w:rsid w:val="005E08A6"/>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670706"/>
    <w:rPr>
      <w:sz w:val="16"/>
      <w:szCs w:val="16"/>
    </w:rPr>
  </w:style>
  <w:style w:type="paragraph" w:styleId="CommentSubject">
    <w:name w:val="annotation subject"/>
    <w:basedOn w:val="CommentText"/>
    <w:next w:val="CommentText"/>
    <w:link w:val="CommentSubjectChar"/>
    <w:uiPriority w:val="99"/>
    <w:semiHidden/>
    <w:unhideWhenUsed/>
    <w:rsid w:val="006A2DEB"/>
    <w:rPr>
      <w:b/>
      <w:bCs/>
    </w:rPr>
  </w:style>
  <w:style w:type="character" w:customStyle="1" w:styleId="CommentSubjectChar">
    <w:name w:val="Comment Subject Char"/>
    <w:basedOn w:val="CommentTextChar"/>
    <w:link w:val="CommentSubject"/>
    <w:uiPriority w:val="99"/>
    <w:semiHidden/>
    <w:rsid w:val="006A2DE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85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E2E"/>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3F64BB"/>
    <w:rPr>
      <w:color w:val="605E5C"/>
      <w:shd w:val="clear" w:color="auto" w:fill="E1DFDD"/>
    </w:rPr>
  </w:style>
  <w:style w:type="character" w:customStyle="1" w:styleId="Heading1Char">
    <w:name w:val="Heading 1 Char"/>
    <w:basedOn w:val="DefaultParagraphFont"/>
    <w:link w:val="Heading1"/>
    <w:uiPriority w:val="9"/>
    <w:rsid w:val="0007692C"/>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07692C"/>
    <w:pPr>
      <w:spacing w:line="259" w:lineRule="auto"/>
      <w:outlineLvl w:val="9"/>
    </w:pPr>
  </w:style>
  <w:style w:type="paragraph" w:styleId="TOC3">
    <w:name w:val="toc 3"/>
    <w:basedOn w:val="Normal"/>
    <w:next w:val="Normal"/>
    <w:autoRedefine/>
    <w:uiPriority w:val="39"/>
    <w:unhideWhenUsed/>
    <w:rsid w:val="0007692C"/>
    <w:pPr>
      <w:spacing w:after="100"/>
      <w:ind w:left="400"/>
    </w:pPr>
  </w:style>
  <w:style w:type="paragraph" w:styleId="Header">
    <w:name w:val="header"/>
    <w:basedOn w:val="Normal"/>
    <w:link w:val="HeaderChar"/>
    <w:uiPriority w:val="99"/>
    <w:unhideWhenUsed/>
    <w:rsid w:val="0007692C"/>
    <w:pPr>
      <w:tabs>
        <w:tab w:val="center" w:pos="4513"/>
        <w:tab w:val="right" w:pos="9026"/>
      </w:tabs>
    </w:pPr>
  </w:style>
  <w:style w:type="character" w:customStyle="1" w:styleId="HeaderChar">
    <w:name w:val="Header Char"/>
    <w:basedOn w:val="DefaultParagraphFont"/>
    <w:link w:val="Header"/>
    <w:uiPriority w:val="99"/>
    <w:rsid w:val="0007692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7692C"/>
    <w:pPr>
      <w:tabs>
        <w:tab w:val="center" w:pos="4513"/>
        <w:tab w:val="right" w:pos="9026"/>
      </w:tabs>
    </w:pPr>
  </w:style>
  <w:style w:type="character" w:customStyle="1" w:styleId="FooterChar">
    <w:name w:val="Footer Char"/>
    <w:basedOn w:val="DefaultParagraphFont"/>
    <w:link w:val="Footer"/>
    <w:uiPriority w:val="99"/>
    <w:rsid w:val="0007692C"/>
    <w:rPr>
      <w:rFonts w:ascii="Times New Roman" w:eastAsia="Times New Roman" w:hAnsi="Times New Roman" w:cs="Times New Roman"/>
      <w:sz w:val="20"/>
      <w:szCs w:val="20"/>
      <w:lang w:val="en-US"/>
    </w:rPr>
  </w:style>
  <w:style w:type="paragraph" w:styleId="TOC1">
    <w:name w:val="toc 1"/>
    <w:basedOn w:val="Normal"/>
    <w:next w:val="Normal"/>
    <w:autoRedefine/>
    <w:uiPriority w:val="39"/>
    <w:unhideWhenUsed/>
    <w:rsid w:val="00467265"/>
    <w:pPr>
      <w:tabs>
        <w:tab w:val="left" w:pos="400"/>
        <w:tab w:val="right" w:leader="dot" w:pos="9638"/>
      </w:tabs>
      <w:spacing w:after="100"/>
    </w:pPr>
    <w:rPr>
      <w:rFonts w:asciiTheme="minorHAnsi" w:hAnsiTheme="minorHAnsi" w:cstheme="minorHAnsi"/>
      <w:b/>
      <w:bCs/>
      <w:noProof/>
      <w:snapToGrid w:val="0"/>
      <w:sz w:val="22"/>
      <w:szCs w:val="22"/>
      <w14:textOutline w14:w="0" w14:cap="flat" w14:cmpd="sng" w14:algn="ctr">
        <w14:noFill/>
        <w14:prstDash w14:val="solid"/>
        <w14:round/>
      </w14:textOutline>
    </w:rPr>
  </w:style>
  <w:style w:type="character" w:customStyle="1" w:styleId="Heading2Char">
    <w:name w:val="Heading 2 Char"/>
    <w:basedOn w:val="DefaultParagraphFont"/>
    <w:link w:val="Heading2"/>
    <w:uiPriority w:val="9"/>
    <w:semiHidden/>
    <w:rsid w:val="0007692C"/>
    <w:rPr>
      <w:rFonts w:asciiTheme="majorHAnsi" w:eastAsiaTheme="majorEastAsia" w:hAnsiTheme="majorHAnsi" w:cstheme="majorBidi"/>
      <w:color w:val="2F5496" w:themeColor="accent1" w:themeShade="BF"/>
      <w:sz w:val="26"/>
      <w:szCs w:val="26"/>
      <w:lang w:val="en-US"/>
    </w:rPr>
  </w:style>
  <w:style w:type="paragraph" w:styleId="TOC2">
    <w:name w:val="toc 2"/>
    <w:basedOn w:val="Normal"/>
    <w:next w:val="Normal"/>
    <w:autoRedefine/>
    <w:uiPriority w:val="39"/>
    <w:unhideWhenUsed/>
    <w:rsid w:val="0007692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88563">
      <w:bodyDiv w:val="1"/>
      <w:marLeft w:val="0"/>
      <w:marRight w:val="0"/>
      <w:marTop w:val="0"/>
      <w:marBottom w:val="0"/>
      <w:divBdr>
        <w:top w:val="none" w:sz="0" w:space="0" w:color="auto"/>
        <w:left w:val="none" w:sz="0" w:space="0" w:color="auto"/>
        <w:bottom w:val="none" w:sz="0" w:space="0" w:color="auto"/>
        <w:right w:val="none" w:sz="0" w:space="0" w:color="auto"/>
      </w:divBdr>
    </w:div>
    <w:div w:id="241180520">
      <w:bodyDiv w:val="1"/>
      <w:marLeft w:val="0"/>
      <w:marRight w:val="0"/>
      <w:marTop w:val="0"/>
      <w:marBottom w:val="0"/>
      <w:divBdr>
        <w:top w:val="none" w:sz="0" w:space="0" w:color="auto"/>
        <w:left w:val="none" w:sz="0" w:space="0" w:color="auto"/>
        <w:bottom w:val="none" w:sz="0" w:space="0" w:color="auto"/>
        <w:right w:val="none" w:sz="0" w:space="0" w:color="auto"/>
      </w:divBdr>
    </w:div>
    <w:div w:id="278146241">
      <w:bodyDiv w:val="1"/>
      <w:marLeft w:val="0"/>
      <w:marRight w:val="0"/>
      <w:marTop w:val="0"/>
      <w:marBottom w:val="0"/>
      <w:divBdr>
        <w:top w:val="none" w:sz="0" w:space="0" w:color="auto"/>
        <w:left w:val="none" w:sz="0" w:space="0" w:color="auto"/>
        <w:bottom w:val="none" w:sz="0" w:space="0" w:color="auto"/>
        <w:right w:val="none" w:sz="0" w:space="0" w:color="auto"/>
      </w:divBdr>
    </w:div>
    <w:div w:id="294800465">
      <w:bodyDiv w:val="1"/>
      <w:marLeft w:val="0"/>
      <w:marRight w:val="0"/>
      <w:marTop w:val="0"/>
      <w:marBottom w:val="0"/>
      <w:divBdr>
        <w:top w:val="none" w:sz="0" w:space="0" w:color="auto"/>
        <w:left w:val="none" w:sz="0" w:space="0" w:color="auto"/>
        <w:bottom w:val="none" w:sz="0" w:space="0" w:color="auto"/>
        <w:right w:val="none" w:sz="0" w:space="0" w:color="auto"/>
      </w:divBdr>
    </w:div>
    <w:div w:id="423114574">
      <w:bodyDiv w:val="1"/>
      <w:marLeft w:val="0"/>
      <w:marRight w:val="0"/>
      <w:marTop w:val="0"/>
      <w:marBottom w:val="0"/>
      <w:divBdr>
        <w:top w:val="none" w:sz="0" w:space="0" w:color="auto"/>
        <w:left w:val="none" w:sz="0" w:space="0" w:color="auto"/>
        <w:bottom w:val="none" w:sz="0" w:space="0" w:color="auto"/>
        <w:right w:val="none" w:sz="0" w:space="0" w:color="auto"/>
      </w:divBdr>
    </w:div>
    <w:div w:id="584074856">
      <w:bodyDiv w:val="1"/>
      <w:marLeft w:val="0"/>
      <w:marRight w:val="0"/>
      <w:marTop w:val="0"/>
      <w:marBottom w:val="0"/>
      <w:divBdr>
        <w:top w:val="none" w:sz="0" w:space="0" w:color="auto"/>
        <w:left w:val="none" w:sz="0" w:space="0" w:color="auto"/>
        <w:bottom w:val="none" w:sz="0" w:space="0" w:color="auto"/>
        <w:right w:val="none" w:sz="0" w:space="0" w:color="auto"/>
      </w:divBdr>
    </w:div>
    <w:div w:id="649095194">
      <w:bodyDiv w:val="1"/>
      <w:marLeft w:val="0"/>
      <w:marRight w:val="0"/>
      <w:marTop w:val="0"/>
      <w:marBottom w:val="0"/>
      <w:divBdr>
        <w:top w:val="none" w:sz="0" w:space="0" w:color="auto"/>
        <w:left w:val="none" w:sz="0" w:space="0" w:color="auto"/>
        <w:bottom w:val="none" w:sz="0" w:space="0" w:color="auto"/>
        <w:right w:val="none" w:sz="0" w:space="0" w:color="auto"/>
      </w:divBdr>
    </w:div>
    <w:div w:id="658119410">
      <w:bodyDiv w:val="1"/>
      <w:marLeft w:val="0"/>
      <w:marRight w:val="0"/>
      <w:marTop w:val="0"/>
      <w:marBottom w:val="0"/>
      <w:divBdr>
        <w:top w:val="none" w:sz="0" w:space="0" w:color="auto"/>
        <w:left w:val="none" w:sz="0" w:space="0" w:color="auto"/>
        <w:bottom w:val="none" w:sz="0" w:space="0" w:color="auto"/>
        <w:right w:val="none" w:sz="0" w:space="0" w:color="auto"/>
      </w:divBdr>
    </w:div>
    <w:div w:id="964853185">
      <w:bodyDiv w:val="1"/>
      <w:marLeft w:val="0"/>
      <w:marRight w:val="0"/>
      <w:marTop w:val="0"/>
      <w:marBottom w:val="0"/>
      <w:divBdr>
        <w:top w:val="none" w:sz="0" w:space="0" w:color="auto"/>
        <w:left w:val="none" w:sz="0" w:space="0" w:color="auto"/>
        <w:bottom w:val="none" w:sz="0" w:space="0" w:color="auto"/>
        <w:right w:val="none" w:sz="0" w:space="0" w:color="auto"/>
      </w:divBdr>
      <w:divsChild>
        <w:div w:id="94375279">
          <w:marLeft w:val="0"/>
          <w:marRight w:val="0"/>
          <w:marTop w:val="0"/>
          <w:marBottom w:val="0"/>
          <w:divBdr>
            <w:top w:val="none" w:sz="0" w:space="0" w:color="auto"/>
            <w:left w:val="none" w:sz="0" w:space="0" w:color="auto"/>
            <w:bottom w:val="single" w:sz="6" w:space="4" w:color="CCCCCC"/>
            <w:right w:val="none" w:sz="0" w:space="0" w:color="auto"/>
          </w:divBdr>
        </w:div>
        <w:div w:id="2039432356">
          <w:marLeft w:val="0"/>
          <w:marRight w:val="0"/>
          <w:marTop w:val="0"/>
          <w:marBottom w:val="0"/>
          <w:divBdr>
            <w:top w:val="none" w:sz="0" w:space="0" w:color="auto"/>
            <w:left w:val="none" w:sz="0" w:space="0" w:color="auto"/>
            <w:bottom w:val="single" w:sz="6" w:space="4" w:color="CCCCCC"/>
            <w:right w:val="none" w:sz="0" w:space="0" w:color="auto"/>
          </w:divBdr>
        </w:div>
        <w:div w:id="1975478927">
          <w:marLeft w:val="0"/>
          <w:marRight w:val="0"/>
          <w:marTop w:val="0"/>
          <w:marBottom w:val="0"/>
          <w:divBdr>
            <w:top w:val="none" w:sz="0" w:space="0" w:color="auto"/>
            <w:left w:val="none" w:sz="0" w:space="0" w:color="auto"/>
            <w:bottom w:val="single" w:sz="6" w:space="4" w:color="CCCCCC"/>
            <w:right w:val="none" w:sz="0" w:space="0" w:color="auto"/>
          </w:divBdr>
        </w:div>
        <w:div w:id="166402938">
          <w:marLeft w:val="0"/>
          <w:marRight w:val="0"/>
          <w:marTop w:val="0"/>
          <w:marBottom w:val="0"/>
          <w:divBdr>
            <w:top w:val="none" w:sz="0" w:space="0" w:color="auto"/>
            <w:left w:val="none" w:sz="0" w:space="0" w:color="auto"/>
            <w:bottom w:val="single" w:sz="6" w:space="4" w:color="CCCCCC"/>
            <w:right w:val="none" w:sz="0" w:space="0" w:color="auto"/>
          </w:divBdr>
        </w:div>
        <w:div w:id="543367887">
          <w:marLeft w:val="0"/>
          <w:marRight w:val="0"/>
          <w:marTop w:val="0"/>
          <w:marBottom w:val="0"/>
          <w:divBdr>
            <w:top w:val="none" w:sz="0" w:space="0" w:color="auto"/>
            <w:left w:val="none" w:sz="0" w:space="0" w:color="auto"/>
            <w:bottom w:val="single" w:sz="6" w:space="4" w:color="CCCCCC"/>
            <w:right w:val="none" w:sz="0" w:space="0" w:color="auto"/>
          </w:divBdr>
        </w:div>
        <w:div w:id="2079814711">
          <w:marLeft w:val="0"/>
          <w:marRight w:val="0"/>
          <w:marTop w:val="0"/>
          <w:marBottom w:val="0"/>
          <w:divBdr>
            <w:top w:val="none" w:sz="0" w:space="0" w:color="auto"/>
            <w:left w:val="none" w:sz="0" w:space="0" w:color="auto"/>
            <w:bottom w:val="single" w:sz="6" w:space="4" w:color="CCCCCC"/>
            <w:right w:val="none" w:sz="0" w:space="0" w:color="auto"/>
          </w:divBdr>
        </w:div>
        <w:div w:id="382484166">
          <w:marLeft w:val="0"/>
          <w:marRight w:val="0"/>
          <w:marTop w:val="0"/>
          <w:marBottom w:val="0"/>
          <w:divBdr>
            <w:top w:val="none" w:sz="0" w:space="0" w:color="auto"/>
            <w:left w:val="none" w:sz="0" w:space="0" w:color="auto"/>
            <w:bottom w:val="single" w:sz="6" w:space="4" w:color="CCCCCC"/>
            <w:right w:val="none" w:sz="0" w:space="0" w:color="auto"/>
          </w:divBdr>
        </w:div>
        <w:div w:id="1333752831">
          <w:marLeft w:val="0"/>
          <w:marRight w:val="0"/>
          <w:marTop w:val="0"/>
          <w:marBottom w:val="0"/>
          <w:divBdr>
            <w:top w:val="none" w:sz="0" w:space="0" w:color="auto"/>
            <w:left w:val="none" w:sz="0" w:space="0" w:color="auto"/>
            <w:bottom w:val="single" w:sz="6" w:space="4" w:color="CCCCCC"/>
            <w:right w:val="none" w:sz="0" w:space="0" w:color="auto"/>
          </w:divBdr>
        </w:div>
      </w:divsChild>
    </w:div>
    <w:div w:id="991757586">
      <w:bodyDiv w:val="1"/>
      <w:marLeft w:val="0"/>
      <w:marRight w:val="0"/>
      <w:marTop w:val="0"/>
      <w:marBottom w:val="0"/>
      <w:divBdr>
        <w:top w:val="none" w:sz="0" w:space="0" w:color="auto"/>
        <w:left w:val="none" w:sz="0" w:space="0" w:color="auto"/>
        <w:bottom w:val="none" w:sz="0" w:space="0" w:color="auto"/>
        <w:right w:val="none" w:sz="0" w:space="0" w:color="auto"/>
      </w:divBdr>
    </w:div>
    <w:div w:id="1187402685">
      <w:bodyDiv w:val="1"/>
      <w:marLeft w:val="0"/>
      <w:marRight w:val="0"/>
      <w:marTop w:val="0"/>
      <w:marBottom w:val="0"/>
      <w:divBdr>
        <w:top w:val="none" w:sz="0" w:space="0" w:color="auto"/>
        <w:left w:val="none" w:sz="0" w:space="0" w:color="auto"/>
        <w:bottom w:val="none" w:sz="0" w:space="0" w:color="auto"/>
        <w:right w:val="none" w:sz="0" w:space="0" w:color="auto"/>
      </w:divBdr>
    </w:div>
    <w:div w:id="1230072180">
      <w:bodyDiv w:val="1"/>
      <w:marLeft w:val="0"/>
      <w:marRight w:val="0"/>
      <w:marTop w:val="0"/>
      <w:marBottom w:val="0"/>
      <w:divBdr>
        <w:top w:val="none" w:sz="0" w:space="0" w:color="auto"/>
        <w:left w:val="none" w:sz="0" w:space="0" w:color="auto"/>
        <w:bottom w:val="none" w:sz="0" w:space="0" w:color="auto"/>
        <w:right w:val="none" w:sz="0" w:space="0" w:color="auto"/>
      </w:divBdr>
    </w:div>
    <w:div w:id="1293902585">
      <w:bodyDiv w:val="1"/>
      <w:marLeft w:val="0"/>
      <w:marRight w:val="0"/>
      <w:marTop w:val="0"/>
      <w:marBottom w:val="0"/>
      <w:divBdr>
        <w:top w:val="none" w:sz="0" w:space="0" w:color="auto"/>
        <w:left w:val="none" w:sz="0" w:space="0" w:color="auto"/>
        <w:bottom w:val="none" w:sz="0" w:space="0" w:color="auto"/>
        <w:right w:val="none" w:sz="0" w:space="0" w:color="auto"/>
      </w:divBdr>
      <w:divsChild>
        <w:div w:id="1759448256">
          <w:marLeft w:val="0"/>
          <w:marRight w:val="0"/>
          <w:marTop w:val="0"/>
          <w:marBottom w:val="0"/>
          <w:divBdr>
            <w:top w:val="none" w:sz="0" w:space="0" w:color="auto"/>
            <w:left w:val="none" w:sz="0" w:space="0" w:color="auto"/>
            <w:bottom w:val="none" w:sz="0" w:space="0" w:color="auto"/>
            <w:right w:val="single" w:sz="6" w:space="0" w:color="CCCCCC"/>
          </w:divBdr>
          <w:divsChild>
            <w:div w:id="1625185916">
              <w:marLeft w:val="0"/>
              <w:marRight w:val="0"/>
              <w:marTop w:val="0"/>
              <w:marBottom w:val="0"/>
              <w:divBdr>
                <w:top w:val="none" w:sz="0" w:space="0" w:color="auto"/>
                <w:left w:val="none" w:sz="0" w:space="0" w:color="auto"/>
                <w:bottom w:val="single" w:sz="6" w:space="4" w:color="CCCCCC"/>
                <w:right w:val="none" w:sz="0" w:space="0" w:color="auto"/>
              </w:divBdr>
            </w:div>
            <w:div w:id="1630622497">
              <w:marLeft w:val="0"/>
              <w:marRight w:val="0"/>
              <w:marTop w:val="0"/>
              <w:marBottom w:val="0"/>
              <w:divBdr>
                <w:top w:val="none" w:sz="0" w:space="0" w:color="auto"/>
                <w:left w:val="none" w:sz="0" w:space="0" w:color="auto"/>
                <w:bottom w:val="single" w:sz="6" w:space="4" w:color="CCCCCC"/>
                <w:right w:val="none" w:sz="0" w:space="0" w:color="auto"/>
              </w:divBdr>
            </w:div>
            <w:div w:id="679355205">
              <w:marLeft w:val="0"/>
              <w:marRight w:val="0"/>
              <w:marTop w:val="0"/>
              <w:marBottom w:val="0"/>
              <w:divBdr>
                <w:top w:val="none" w:sz="0" w:space="0" w:color="auto"/>
                <w:left w:val="none" w:sz="0" w:space="0" w:color="auto"/>
                <w:bottom w:val="single" w:sz="6" w:space="4" w:color="CCCCCC"/>
                <w:right w:val="none" w:sz="0" w:space="0" w:color="auto"/>
              </w:divBdr>
            </w:div>
            <w:div w:id="390737609">
              <w:marLeft w:val="0"/>
              <w:marRight w:val="0"/>
              <w:marTop w:val="0"/>
              <w:marBottom w:val="0"/>
              <w:divBdr>
                <w:top w:val="none" w:sz="0" w:space="0" w:color="auto"/>
                <w:left w:val="none" w:sz="0" w:space="0" w:color="auto"/>
                <w:bottom w:val="single" w:sz="6" w:space="4" w:color="CCCCCC"/>
                <w:right w:val="none" w:sz="0" w:space="0" w:color="auto"/>
              </w:divBdr>
            </w:div>
            <w:div w:id="1579292059">
              <w:marLeft w:val="0"/>
              <w:marRight w:val="0"/>
              <w:marTop w:val="0"/>
              <w:marBottom w:val="0"/>
              <w:divBdr>
                <w:top w:val="none" w:sz="0" w:space="0" w:color="auto"/>
                <w:left w:val="none" w:sz="0" w:space="0" w:color="auto"/>
                <w:bottom w:val="single" w:sz="6" w:space="4" w:color="CCCCCC"/>
                <w:right w:val="none" w:sz="0" w:space="0" w:color="auto"/>
              </w:divBdr>
            </w:div>
            <w:div w:id="1615551586">
              <w:marLeft w:val="0"/>
              <w:marRight w:val="0"/>
              <w:marTop w:val="0"/>
              <w:marBottom w:val="0"/>
              <w:divBdr>
                <w:top w:val="none" w:sz="0" w:space="0" w:color="auto"/>
                <w:left w:val="none" w:sz="0" w:space="0" w:color="auto"/>
                <w:bottom w:val="single" w:sz="6" w:space="4" w:color="CCCCCC"/>
                <w:right w:val="none" w:sz="0" w:space="0" w:color="auto"/>
              </w:divBdr>
            </w:div>
            <w:div w:id="1326739357">
              <w:marLeft w:val="0"/>
              <w:marRight w:val="0"/>
              <w:marTop w:val="0"/>
              <w:marBottom w:val="0"/>
              <w:divBdr>
                <w:top w:val="none" w:sz="0" w:space="0" w:color="auto"/>
                <w:left w:val="none" w:sz="0" w:space="0" w:color="auto"/>
                <w:bottom w:val="single" w:sz="6" w:space="4" w:color="CCCCCC"/>
                <w:right w:val="none" w:sz="0" w:space="0" w:color="auto"/>
              </w:divBdr>
            </w:div>
            <w:div w:id="248740237">
              <w:marLeft w:val="0"/>
              <w:marRight w:val="0"/>
              <w:marTop w:val="0"/>
              <w:marBottom w:val="0"/>
              <w:divBdr>
                <w:top w:val="none" w:sz="0" w:space="0" w:color="auto"/>
                <w:left w:val="none" w:sz="0" w:space="0" w:color="auto"/>
                <w:bottom w:val="single" w:sz="6" w:space="4" w:color="CCCCCC"/>
                <w:right w:val="none" w:sz="0" w:space="0" w:color="auto"/>
              </w:divBdr>
            </w:div>
            <w:div w:id="921379118">
              <w:marLeft w:val="0"/>
              <w:marRight w:val="0"/>
              <w:marTop w:val="0"/>
              <w:marBottom w:val="0"/>
              <w:divBdr>
                <w:top w:val="none" w:sz="0" w:space="0" w:color="auto"/>
                <w:left w:val="none" w:sz="0" w:space="0" w:color="auto"/>
                <w:bottom w:val="single" w:sz="6" w:space="4" w:color="CCCCCC"/>
                <w:right w:val="none" w:sz="0" w:space="0" w:color="auto"/>
              </w:divBdr>
            </w:div>
          </w:divsChild>
        </w:div>
        <w:div w:id="1598635660">
          <w:marLeft w:val="0"/>
          <w:marRight w:val="0"/>
          <w:marTop w:val="0"/>
          <w:marBottom w:val="0"/>
          <w:divBdr>
            <w:top w:val="none" w:sz="0" w:space="0" w:color="auto"/>
            <w:left w:val="none" w:sz="0" w:space="0" w:color="auto"/>
            <w:bottom w:val="none" w:sz="0" w:space="0" w:color="auto"/>
            <w:right w:val="single" w:sz="6" w:space="0" w:color="CCCCCC"/>
          </w:divBdr>
          <w:divsChild>
            <w:div w:id="496000652">
              <w:marLeft w:val="0"/>
              <w:marRight w:val="0"/>
              <w:marTop w:val="0"/>
              <w:marBottom w:val="0"/>
              <w:divBdr>
                <w:top w:val="none" w:sz="0" w:space="0" w:color="auto"/>
                <w:left w:val="none" w:sz="0" w:space="0" w:color="auto"/>
                <w:bottom w:val="single" w:sz="6" w:space="4" w:color="CCCCCC"/>
                <w:right w:val="none" w:sz="0" w:space="0" w:color="auto"/>
              </w:divBdr>
            </w:div>
            <w:div w:id="1040134389">
              <w:marLeft w:val="0"/>
              <w:marRight w:val="0"/>
              <w:marTop w:val="0"/>
              <w:marBottom w:val="0"/>
              <w:divBdr>
                <w:top w:val="none" w:sz="0" w:space="0" w:color="auto"/>
                <w:left w:val="none" w:sz="0" w:space="0" w:color="auto"/>
                <w:bottom w:val="single" w:sz="6" w:space="4" w:color="CCCCCC"/>
                <w:right w:val="none" w:sz="0" w:space="0" w:color="auto"/>
              </w:divBdr>
            </w:div>
            <w:div w:id="860246114">
              <w:marLeft w:val="0"/>
              <w:marRight w:val="0"/>
              <w:marTop w:val="0"/>
              <w:marBottom w:val="0"/>
              <w:divBdr>
                <w:top w:val="none" w:sz="0" w:space="0" w:color="auto"/>
                <w:left w:val="none" w:sz="0" w:space="0" w:color="auto"/>
                <w:bottom w:val="single" w:sz="6" w:space="4" w:color="CCCCCC"/>
                <w:right w:val="none" w:sz="0" w:space="0" w:color="auto"/>
              </w:divBdr>
            </w:div>
            <w:div w:id="1813014229">
              <w:marLeft w:val="0"/>
              <w:marRight w:val="0"/>
              <w:marTop w:val="0"/>
              <w:marBottom w:val="0"/>
              <w:divBdr>
                <w:top w:val="none" w:sz="0" w:space="0" w:color="auto"/>
                <w:left w:val="none" w:sz="0" w:space="0" w:color="auto"/>
                <w:bottom w:val="single" w:sz="6" w:space="4" w:color="CCCCCC"/>
                <w:right w:val="none" w:sz="0" w:space="0" w:color="auto"/>
              </w:divBdr>
            </w:div>
            <w:div w:id="721447463">
              <w:marLeft w:val="0"/>
              <w:marRight w:val="0"/>
              <w:marTop w:val="0"/>
              <w:marBottom w:val="0"/>
              <w:divBdr>
                <w:top w:val="none" w:sz="0" w:space="0" w:color="auto"/>
                <w:left w:val="none" w:sz="0" w:space="0" w:color="auto"/>
                <w:bottom w:val="single" w:sz="6" w:space="4" w:color="CCCCCC"/>
                <w:right w:val="none" w:sz="0" w:space="0" w:color="auto"/>
              </w:divBdr>
            </w:div>
            <w:div w:id="1900751036">
              <w:marLeft w:val="0"/>
              <w:marRight w:val="0"/>
              <w:marTop w:val="0"/>
              <w:marBottom w:val="0"/>
              <w:divBdr>
                <w:top w:val="none" w:sz="0" w:space="0" w:color="auto"/>
                <w:left w:val="none" w:sz="0" w:space="0" w:color="auto"/>
                <w:bottom w:val="single" w:sz="6" w:space="4" w:color="CCCCCC"/>
                <w:right w:val="none" w:sz="0" w:space="0" w:color="auto"/>
              </w:divBdr>
            </w:div>
            <w:div w:id="1462501383">
              <w:marLeft w:val="0"/>
              <w:marRight w:val="0"/>
              <w:marTop w:val="0"/>
              <w:marBottom w:val="0"/>
              <w:divBdr>
                <w:top w:val="none" w:sz="0" w:space="0" w:color="auto"/>
                <w:left w:val="none" w:sz="0" w:space="0" w:color="auto"/>
                <w:bottom w:val="single" w:sz="6" w:space="4" w:color="CCCCCC"/>
                <w:right w:val="none" w:sz="0" w:space="0" w:color="auto"/>
              </w:divBdr>
            </w:div>
            <w:div w:id="468017327">
              <w:marLeft w:val="0"/>
              <w:marRight w:val="0"/>
              <w:marTop w:val="0"/>
              <w:marBottom w:val="0"/>
              <w:divBdr>
                <w:top w:val="none" w:sz="0" w:space="0" w:color="auto"/>
                <w:left w:val="none" w:sz="0" w:space="0" w:color="auto"/>
                <w:bottom w:val="single" w:sz="6" w:space="4" w:color="CCCCCC"/>
                <w:right w:val="none" w:sz="0" w:space="0" w:color="auto"/>
              </w:divBdr>
            </w:div>
            <w:div w:id="1226720140">
              <w:marLeft w:val="0"/>
              <w:marRight w:val="0"/>
              <w:marTop w:val="0"/>
              <w:marBottom w:val="0"/>
              <w:divBdr>
                <w:top w:val="none" w:sz="0" w:space="0" w:color="auto"/>
                <w:left w:val="none" w:sz="0" w:space="0" w:color="auto"/>
                <w:bottom w:val="single" w:sz="6" w:space="4" w:color="CCCCCC"/>
                <w:right w:val="none" w:sz="0" w:space="0" w:color="auto"/>
              </w:divBdr>
            </w:div>
          </w:divsChild>
        </w:div>
        <w:div w:id="1623026444">
          <w:marLeft w:val="0"/>
          <w:marRight w:val="0"/>
          <w:marTop w:val="0"/>
          <w:marBottom w:val="0"/>
          <w:divBdr>
            <w:top w:val="none" w:sz="0" w:space="0" w:color="auto"/>
            <w:left w:val="none" w:sz="0" w:space="0" w:color="auto"/>
            <w:bottom w:val="none" w:sz="0" w:space="0" w:color="auto"/>
            <w:right w:val="none" w:sz="0" w:space="0" w:color="auto"/>
          </w:divBdr>
          <w:divsChild>
            <w:div w:id="291911899">
              <w:marLeft w:val="0"/>
              <w:marRight w:val="0"/>
              <w:marTop w:val="0"/>
              <w:marBottom w:val="0"/>
              <w:divBdr>
                <w:top w:val="none" w:sz="0" w:space="0" w:color="auto"/>
                <w:left w:val="none" w:sz="0" w:space="0" w:color="auto"/>
                <w:bottom w:val="single" w:sz="6" w:space="4" w:color="CCCCCC"/>
                <w:right w:val="none" w:sz="0" w:space="0" w:color="auto"/>
              </w:divBdr>
            </w:div>
            <w:div w:id="1297681310">
              <w:marLeft w:val="0"/>
              <w:marRight w:val="0"/>
              <w:marTop w:val="0"/>
              <w:marBottom w:val="0"/>
              <w:divBdr>
                <w:top w:val="none" w:sz="0" w:space="0" w:color="auto"/>
                <w:left w:val="none" w:sz="0" w:space="0" w:color="auto"/>
                <w:bottom w:val="single" w:sz="6" w:space="4" w:color="CCCCCC"/>
                <w:right w:val="none" w:sz="0" w:space="0" w:color="auto"/>
              </w:divBdr>
            </w:div>
            <w:div w:id="919483251">
              <w:marLeft w:val="0"/>
              <w:marRight w:val="0"/>
              <w:marTop w:val="0"/>
              <w:marBottom w:val="0"/>
              <w:divBdr>
                <w:top w:val="none" w:sz="0" w:space="0" w:color="auto"/>
                <w:left w:val="none" w:sz="0" w:space="0" w:color="auto"/>
                <w:bottom w:val="single" w:sz="6" w:space="4" w:color="CCCCCC"/>
                <w:right w:val="none" w:sz="0" w:space="0" w:color="auto"/>
              </w:divBdr>
            </w:div>
            <w:div w:id="1631285541">
              <w:marLeft w:val="0"/>
              <w:marRight w:val="0"/>
              <w:marTop w:val="0"/>
              <w:marBottom w:val="0"/>
              <w:divBdr>
                <w:top w:val="none" w:sz="0" w:space="0" w:color="auto"/>
                <w:left w:val="none" w:sz="0" w:space="0" w:color="auto"/>
                <w:bottom w:val="single" w:sz="6" w:space="4" w:color="CCCCCC"/>
                <w:right w:val="none" w:sz="0" w:space="0" w:color="auto"/>
              </w:divBdr>
            </w:div>
            <w:div w:id="1067731126">
              <w:marLeft w:val="0"/>
              <w:marRight w:val="0"/>
              <w:marTop w:val="0"/>
              <w:marBottom w:val="0"/>
              <w:divBdr>
                <w:top w:val="none" w:sz="0" w:space="0" w:color="auto"/>
                <w:left w:val="none" w:sz="0" w:space="0" w:color="auto"/>
                <w:bottom w:val="single" w:sz="6" w:space="4" w:color="CCCCCC"/>
                <w:right w:val="none" w:sz="0" w:space="0" w:color="auto"/>
              </w:divBdr>
            </w:div>
            <w:div w:id="179243811">
              <w:marLeft w:val="0"/>
              <w:marRight w:val="0"/>
              <w:marTop w:val="0"/>
              <w:marBottom w:val="0"/>
              <w:divBdr>
                <w:top w:val="none" w:sz="0" w:space="0" w:color="auto"/>
                <w:left w:val="none" w:sz="0" w:space="0" w:color="auto"/>
                <w:bottom w:val="single" w:sz="6" w:space="4" w:color="CCCCCC"/>
                <w:right w:val="none" w:sz="0" w:space="0" w:color="auto"/>
              </w:divBdr>
            </w:div>
            <w:div w:id="1411200449">
              <w:marLeft w:val="0"/>
              <w:marRight w:val="0"/>
              <w:marTop w:val="0"/>
              <w:marBottom w:val="0"/>
              <w:divBdr>
                <w:top w:val="none" w:sz="0" w:space="0" w:color="auto"/>
                <w:left w:val="none" w:sz="0" w:space="0" w:color="auto"/>
                <w:bottom w:val="single" w:sz="6" w:space="4" w:color="CCCCCC"/>
                <w:right w:val="none" w:sz="0" w:space="0" w:color="auto"/>
              </w:divBdr>
            </w:div>
            <w:div w:id="1275865273">
              <w:marLeft w:val="0"/>
              <w:marRight w:val="0"/>
              <w:marTop w:val="0"/>
              <w:marBottom w:val="0"/>
              <w:divBdr>
                <w:top w:val="none" w:sz="0" w:space="0" w:color="auto"/>
                <w:left w:val="none" w:sz="0" w:space="0" w:color="auto"/>
                <w:bottom w:val="single" w:sz="6" w:space="4" w:color="CCCCCC"/>
                <w:right w:val="none" w:sz="0" w:space="0" w:color="auto"/>
              </w:divBdr>
            </w:div>
            <w:div w:id="1335301204">
              <w:marLeft w:val="0"/>
              <w:marRight w:val="0"/>
              <w:marTop w:val="0"/>
              <w:marBottom w:val="0"/>
              <w:divBdr>
                <w:top w:val="none" w:sz="0" w:space="0" w:color="auto"/>
                <w:left w:val="none" w:sz="0" w:space="0" w:color="auto"/>
                <w:bottom w:val="single" w:sz="6" w:space="4" w:color="CCCCCC"/>
                <w:right w:val="none" w:sz="0" w:space="0" w:color="auto"/>
              </w:divBdr>
            </w:div>
          </w:divsChild>
        </w:div>
      </w:divsChild>
    </w:div>
    <w:div w:id="1746681245">
      <w:bodyDiv w:val="1"/>
      <w:marLeft w:val="0"/>
      <w:marRight w:val="0"/>
      <w:marTop w:val="0"/>
      <w:marBottom w:val="0"/>
      <w:divBdr>
        <w:top w:val="none" w:sz="0" w:space="0" w:color="auto"/>
        <w:left w:val="none" w:sz="0" w:space="0" w:color="auto"/>
        <w:bottom w:val="none" w:sz="0" w:space="0" w:color="auto"/>
        <w:right w:val="none" w:sz="0" w:space="0" w:color="auto"/>
      </w:divBdr>
    </w:div>
    <w:div w:id="1940260902">
      <w:bodyDiv w:val="1"/>
      <w:marLeft w:val="0"/>
      <w:marRight w:val="0"/>
      <w:marTop w:val="0"/>
      <w:marBottom w:val="0"/>
      <w:divBdr>
        <w:top w:val="none" w:sz="0" w:space="0" w:color="auto"/>
        <w:left w:val="none" w:sz="0" w:space="0" w:color="auto"/>
        <w:bottom w:val="none" w:sz="0" w:space="0" w:color="auto"/>
        <w:right w:val="none" w:sz="0" w:space="0" w:color="auto"/>
      </w:divBdr>
    </w:div>
    <w:div w:id="2014213700">
      <w:bodyDiv w:val="1"/>
      <w:marLeft w:val="0"/>
      <w:marRight w:val="0"/>
      <w:marTop w:val="0"/>
      <w:marBottom w:val="0"/>
      <w:divBdr>
        <w:top w:val="none" w:sz="0" w:space="0" w:color="auto"/>
        <w:left w:val="none" w:sz="0" w:space="0" w:color="auto"/>
        <w:bottom w:val="none" w:sz="0" w:space="0" w:color="auto"/>
        <w:right w:val="none" w:sz="0" w:space="0" w:color="auto"/>
      </w:divBdr>
    </w:div>
    <w:div w:id="212962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stgraduate@sun.ac.za" TargetMode="External"/><Relationship Id="rId18" Type="http://schemas.openxmlformats.org/officeDocument/2006/relationships/hyperlink" Target="mailto:bdgeyer@sun.ac.za" TargetMode="External"/><Relationship Id="rId26" Type="http://schemas.openxmlformats.org/officeDocument/2006/relationships/hyperlink" Target="http://www.sun.ac.za/english/pgstudies/Pages/Registration-International.aspx" TargetMode="External"/><Relationship Id="rId39" Type="http://schemas.openxmlformats.org/officeDocument/2006/relationships/hyperlink" Target="http://www.sun.ac.za/english/Documents/Yearbooks/Current/Almanac-2021.pdf" TargetMode="External"/><Relationship Id="rId21" Type="http://schemas.openxmlformats.org/officeDocument/2006/relationships/hyperlink" Target="https://www.medicalschemes.co.za/regulated-entities/medical-schemes-in-south-africa/" TargetMode="External"/><Relationship Id="rId34" Type="http://schemas.openxmlformats.org/officeDocument/2006/relationships/hyperlink" Target="mailto:studentegelde@sun.ac.za" TargetMode="External"/><Relationship Id="rId42" Type="http://schemas.openxmlformats.org/officeDocument/2006/relationships/hyperlink" Target="http://www.sun.ac.za/english/SUInternational/Documents/Student%20fees/2021%20Fees%20Information-Degree-Seeking-STELLENBOSCH%20Campus%20as%20on%2027%20Jan%202021.pdf%20%20"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hantalg@sun.ac.za" TargetMode="External"/><Relationship Id="rId29" Type="http://schemas.openxmlformats.org/officeDocument/2006/relationships/hyperlink" Target="mailto:info@sun.ac.za" TargetMode="External"/><Relationship Id="rId11" Type="http://schemas.openxmlformats.org/officeDocument/2006/relationships/hyperlink" Target="https://drive.google.com/file/d/1vcl8oHF0WXSKfxxD2rk7AJJibLdSEbwk/view?usp=sharing" TargetMode="External"/><Relationship Id="rId24" Type="http://schemas.openxmlformats.org/officeDocument/2006/relationships/hyperlink" Target="https://drive.google.com/file/d/1iZVFPIei0OqDgcPwi3ADucA_tkYtDoht/view?usp=sharing" TargetMode="External"/><Relationship Id="rId32" Type="http://schemas.openxmlformats.org/officeDocument/2006/relationships/hyperlink" Target="mailto:tygbursaries@sun.ac.za" TargetMode="External"/><Relationship Id="rId37" Type="http://schemas.openxmlformats.org/officeDocument/2006/relationships/hyperlink" Target="https://drive.google.com/file/d/1iZVFPIei0OqDgcPwi3ADucA_tkYtDoht/view?usp=sharing" TargetMode="External"/><Relationship Id="rId40" Type="http://schemas.openxmlformats.org/officeDocument/2006/relationships/hyperlink" Target="http://www.sun.ac.za/english/learning-teaching/undergraduate-bursaries-loans" TargetMode="External"/><Relationship Id="rId45" Type="http://schemas.openxmlformats.org/officeDocument/2006/relationships/hyperlink" Target="https://drive.google.com/file/d/1iZVFPIei0OqDgcPwi3ADucA_tkYtDoht/view?usp=sharing" TargetMode="External"/><Relationship Id="rId5" Type="http://schemas.openxmlformats.org/officeDocument/2006/relationships/webSettings" Target="webSettings.xml"/><Relationship Id="rId15" Type="http://schemas.openxmlformats.org/officeDocument/2006/relationships/hyperlink" Target="mailto:suiundergrads@sun.ac.za" TargetMode="External"/><Relationship Id="rId23" Type="http://schemas.openxmlformats.org/officeDocument/2006/relationships/hyperlink" Target="https://drive.google.com/file/d/1iZVFPIei0OqDgcPwi3ADucA_tkYtDoht/view?usp=sharing" TargetMode="External"/><Relationship Id="rId28" Type="http://schemas.openxmlformats.org/officeDocument/2006/relationships/hyperlink" Target="http://www.sun.ac.za/english/research-innovation/Research-Development/Postgraduate%20Skills%20Development/SU%20Postgraduate%20Studies%20Guide_2021.pdf" TargetMode="External"/><Relationship Id="rId36" Type="http://schemas.openxmlformats.org/officeDocument/2006/relationships/hyperlink" Target="http://www.maties.com/fees" TargetMode="External"/><Relationship Id="rId49" Type="http://schemas.openxmlformats.org/officeDocument/2006/relationships/customXml" Target="../customXml/item3.xml"/><Relationship Id="rId10" Type="http://schemas.openxmlformats.org/officeDocument/2006/relationships/hyperlink" Target="http://www.sun.ac.za/english/welcome/Pages/Online-Onboarding.aspx" TargetMode="External"/><Relationship Id="rId19" Type="http://schemas.openxmlformats.org/officeDocument/2006/relationships/hyperlink" Target="mailto:stimm@sun.ac.za" TargetMode="External"/><Relationship Id="rId31" Type="http://schemas.openxmlformats.org/officeDocument/2006/relationships/hyperlink" Target="mailto:tamsonl@sun.ac.za" TargetMode="External"/><Relationship Id="rId44" Type="http://schemas.openxmlformats.org/officeDocument/2006/relationships/hyperlink" Target="http://www.sun.ac.za/english/access-food-security-programmes" TargetMode="External"/><Relationship Id="rId4" Type="http://schemas.openxmlformats.org/officeDocument/2006/relationships/settings" Target="settings.xml"/><Relationship Id="rId9" Type="http://schemas.openxmlformats.org/officeDocument/2006/relationships/hyperlink" Target="http://www.sun.ac.za/english/students/Pages/Registration.aspx" TargetMode="External"/><Relationship Id="rId14" Type="http://schemas.openxmlformats.org/officeDocument/2006/relationships/hyperlink" Target="https://drive.google.com/file/d/1iZVFPIei0OqDgcPwi3ADucA_tkYtDoht/view?usp=sharing" TargetMode="External"/><Relationship Id="rId22" Type="http://schemas.openxmlformats.org/officeDocument/2006/relationships/hyperlink" Target="http://www.sun.ac.za/english/SUInternational/Documents/Student%20fees/2021%20Fees%20Information-Degree-Seeking-STELLENBOSCH%20Campus%20as%20on%2027%20Jan%202021.pdf%20%20" TargetMode="External"/><Relationship Id="rId27" Type="http://schemas.openxmlformats.org/officeDocument/2006/relationships/hyperlink" Target="http://www.sun.ac.za/english/research-innovation/Research-Development/postgraduate-office/welcoming-orientation" TargetMode="External"/><Relationship Id="rId30" Type="http://schemas.openxmlformats.org/officeDocument/2006/relationships/hyperlink" Target="mailto:biancal@sun.ac.za" TargetMode="External"/><Relationship Id="rId35" Type="http://schemas.openxmlformats.org/officeDocument/2006/relationships/hyperlink" Target="mailto:seand@sun.ac.za" TargetMode="External"/><Relationship Id="rId43" Type="http://schemas.openxmlformats.org/officeDocument/2006/relationships/hyperlink" Target="http://www.sun.ac.za/english/learning-teaching/student-affairs/cscd" TargetMode="External"/><Relationship Id="rId48"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rive.google.com/file/d/1iZVFPIei0OqDgcPwi3ADucA_tkYtDoht/view?usp=sharing" TargetMode="External"/><Relationship Id="rId17" Type="http://schemas.openxmlformats.org/officeDocument/2006/relationships/hyperlink" Target="mailto:intpreregistration@sun.ac.za" TargetMode="External"/><Relationship Id="rId25" Type="http://schemas.openxmlformats.org/officeDocument/2006/relationships/hyperlink" Target="http://www.sun.ac.za/english/pgstudies/Pages/Registration-at-SU.aspx" TargetMode="External"/><Relationship Id="rId33" Type="http://schemas.openxmlformats.org/officeDocument/2006/relationships/hyperlink" Target="mailto:studentaccounts@sun.ac.za" TargetMode="External"/><Relationship Id="rId38" Type="http://schemas.openxmlformats.org/officeDocument/2006/relationships/hyperlink" Target="http://www.sun.ac.za/english/maties/accommodation/private-accommodation" TargetMode="External"/><Relationship Id="rId46" Type="http://schemas.openxmlformats.org/officeDocument/2006/relationships/fontTable" Target="fontTable.xml"/><Relationship Id="rId20" Type="http://schemas.openxmlformats.org/officeDocument/2006/relationships/hyperlink" Target="mailto:mdamon@sun.ac.za" TargetMode="External"/><Relationship Id="rId41" Type="http://schemas.openxmlformats.org/officeDocument/2006/relationships/hyperlink" Target="https://drive.google.com/file/d/1H4c-RIostkH1iXM9QM9izWGXvEuzKCr6/view?usp=shari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F251E3A9280846BAA09C5AD0E32516" ma:contentTypeVersion="2" ma:contentTypeDescription="Create a new document." ma:contentTypeScope="" ma:versionID="c43834fe8983fe7e77c96222dd6341aa">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1983AB-0EB7-4795-9FEF-7C838E85514E}">
  <ds:schemaRefs>
    <ds:schemaRef ds:uri="http://schemas.openxmlformats.org/officeDocument/2006/bibliography"/>
  </ds:schemaRefs>
</ds:datastoreItem>
</file>

<file path=customXml/itemProps2.xml><?xml version="1.0" encoding="utf-8"?>
<ds:datastoreItem xmlns:ds="http://schemas.openxmlformats.org/officeDocument/2006/customXml" ds:itemID="{EBDC9C44-EFBD-490C-8492-5E02457AB870}"/>
</file>

<file path=customXml/itemProps3.xml><?xml version="1.0" encoding="utf-8"?>
<ds:datastoreItem xmlns:ds="http://schemas.openxmlformats.org/officeDocument/2006/customXml" ds:itemID="{51BA51F1-949A-4FE8-BD8D-32A3831800DC}"/>
</file>

<file path=customXml/itemProps4.xml><?xml version="1.0" encoding="utf-8"?>
<ds:datastoreItem xmlns:ds="http://schemas.openxmlformats.org/officeDocument/2006/customXml" ds:itemID="{F3421621-0EA3-4963-9997-C5B044BBD65B}"/>
</file>

<file path=docProps/app.xml><?xml version="1.0" encoding="utf-8"?>
<Properties xmlns="http://schemas.openxmlformats.org/officeDocument/2006/extended-properties" xmlns:vt="http://schemas.openxmlformats.org/officeDocument/2006/docPropsVTypes">
  <Template>Normal</Template>
  <TotalTime>3</TotalTime>
  <Pages>13</Pages>
  <Words>5675</Words>
  <Characters>32349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AA, Mnr [ashmind@sun.ac.za]</dc:creator>
  <cp:keywords/>
  <dc:description/>
  <cp:lastModifiedBy>Daniels, AA, Mnr [ashmind@sun.ac.za]</cp:lastModifiedBy>
  <cp:revision>2</cp:revision>
  <dcterms:created xsi:type="dcterms:W3CDTF">2021-02-24T07:31:00Z</dcterms:created>
  <dcterms:modified xsi:type="dcterms:W3CDTF">2021-02-24T07:31:00Z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0x01010022F251E3A9280846BAA09C5AD0E32516</vt:lpwstr>
  </property>
</Properties>
</file>