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043" w:rsidRDefault="00462A07">
      <w:pPr>
        <w:spacing w:before="54"/>
        <w:ind w:left="5964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spacing w:val="-1"/>
          <w:sz w:val="20"/>
        </w:rPr>
        <w:t>Sent:</w:t>
      </w:r>
      <w:r>
        <w:rPr>
          <w:rFonts w:ascii="Tahoma"/>
          <w:b/>
          <w:spacing w:val="4"/>
          <w:sz w:val="20"/>
        </w:rPr>
        <w:t xml:space="preserve"> </w:t>
      </w:r>
      <w:r>
        <w:rPr>
          <w:rFonts w:ascii="Tahoma"/>
          <w:spacing w:val="-1"/>
          <w:sz w:val="20"/>
        </w:rPr>
        <w:t>03 September 2014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pacing w:val="-1"/>
          <w:sz w:val="20"/>
        </w:rPr>
        <w:t>03:04 PM</w:t>
      </w:r>
    </w:p>
    <w:p w:rsidR="00B51043" w:rsidRDefault="00B51043">
      <w:pPr>
        <w:spacing w:before="7"/>
        <w:rPr>
          <w:rFonts w:ascii="Tahoma" w:eastAsia="Tahoma" w:hAnsi="Tahoma" w:cs="Tahoma"/>
          <w:sz w:val="17"/>
          <w:szCs w:val="17"/>
        </w:rPr>
      </w:pPr>
    </w:p>
    <w:p w:rsidR="00B51043" w:rsidRDefault="00462A07">
      <w:pPr>
        <w:pStyle w:val="BodyText"/>
        <w:spacing w:before="55" w:line="480" w:lineRule="auto"/>
        <w:ind w:right="3833"/>
      </w:pPr>
      <w:r>
        <w:t>Submission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rPr>
          <w:rFonts w:cs="Calibri"/>
          <w:spacing w:val="-1"/>
        </w:rPr>
        <w:t>‐</w:t>
      </w:r>
      <w:r>
        <w:rPr>
          <w:spacing w:val="-1"/>
        </w:rPr>
        <w:t>books,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"Predatory"</w:t>
      </w:r>
      <w:r>
        <w:rPr>
          <w:spacing w:val="-11"/>
        </w:rPr>
        <w:t xml:space="preserve"> </w:t>
      </w:r>
      <w:r>
        <w:t>Publishers/Journals</w:t>
      </w:r>
      <w:r>
        <w:rPr>
          <w:spacing w:val="29"/>
          <w:w w:val="99"/>
        </w:rPr>
        <w:t xml:space="preserve"> </w:t>
      </w:r>
      <w:r>
        <w:t>Dear</w:t>
      </w:r>
      <w:r>
        <w:rPr>
          <w:spacing w:val="-15"/>
        </w:rPr>
        <w:t xml:space="preserve"> </w:t>
      </w:r>
      <w:r>
        <w:t>colleagues</w:t>
      </w:r>
    </w:p>
    <w:p w:rsidR="00B51043" w:rsidRDefault="00462A07">
      <w:pPr>
        <w:pStyle w:val="BodyText"/>
        <w:spacing w:line="267" w:lineRule="exact"/>
      </w:pPr>
      <w:r>
        <w:t>I</w:t>
      </w:r>
      <w:r>
        <w:rPr>
          <w:spacing w:val="-5"/>
        </w:rPr>
        <w:t xml:space="preserve"> </w:t>
      </w:r>
      <w:r>
        <w:t>trust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doing</w:t>
      </w:r>
      <w:r>
        <w:rPr>
          <w:spacing w:val="-4"/>
        </w:rPr>
        <w:t xml:space="preserve"> </w:t>
      </w:r>
      <w:r>
        <w:rPr>
          <w:spacing w:val="-1"/>
        </w:rPr>
        <w:t>well.</w:t>
      </w:r>
    </w:p>
    <w:p w:rsidR="00B51043" w:rsidRDefault="00B51043">
      <w:pPr>
        <w:rPr>
          <w:rFonts w:ascii="Calibri" w:eastAsia="Calibri" w:hAnsi="Calibri" w:cs="Calibri"/>
        </w:rPr>
      </w:pPr>
    </w:p>
    <w:p w:rsidR="00B51043" w:rsidRDefault="00462A07">
      <w:pPr>
        <w:pStyle w:val="BodyText"/>
        <w:ind w:right="231"/>
      </w:pPr>
      <w:r>
        <w:rPr>
          <w:spacing w:val="-1"/>
        </w:rPr>
        <w:t>Our</w:t>
      </w:r>
      <w:r>
        <w:rPr>
          <w:spacing w:val="-6"/>
        </w:rPr>
        <w:t xml:space="preserve"> </w:t>
      </w:r>
      <w:r>
        <w:rPr>
          <w:spacing w:val="-1"/>
        </w:rPr>
        <w:t>Research</w:t>
      </w:r>
      <w:r>
        <w:rPr>
          <w:spacing w:val="-6"/>
        </w:rPr>
        <w:t xml:space="preserve"> </w:t>
      </w:r>
      <w:r>
        <w:rPr>
          <w:spacing w:val="-1"/>
        </w:rPr>
        <w:t>Outputs</w:t>
      </w:r>
      <w:r>
        <w:rPr>
          <w:spacing w:val="-7"/>
        </w:rPr>
        <w:t xml:space="preserve"> </w:t>
      </w:r>
      <w:r>
        <w:t>Evaluation</w:t>
      </w:r>
      <w:r>
        <w:rPr>
          <w:spacing w:val="-7"/>
        </w:rPr>
        <w:t xml:space="preserve"> </w:t>
      </w:r>
      <w:r>
        <w:t>Panel</w:t>
      </w:r>
      <w:r>
        <w:rPr>
          <w:spacing w:val="-6"/>
        </w:rPr>
        <w:t xml:space="preserve"> </w:t>
      </w:r>
      <w:r>
        <w:rPr>
          <w:spacing w:val="-1"/>
        </w:rPr>
        <w:t>met</w:t>
      </w:r>
      <w:r>
        <w:rPr>
          <w:spacing w:val="-6"/>
        </w:rPr>
        <w:t xml:space="preserve"> </w:t>
      </w:r>
      <w:r>
        <w:t>yesterday,</w:t>
      </w:r>
      <w:r>
        <w:rPr>
          <w:spacing w:val="-7"/>
        </w:rPr>
        <w:t xml:space="preserve"> </w:t>
      </w:r>
      <w:r>
        <w:t>2</w:t>
      </w:r>
      <w:r>
        <w:rPr>
          <w:spacing w:val="-8"/>
        </w:rPr>
        <w:t xml:space="preserve"> </w:t>
      </w:r>
      <w:r>
        <w:rPr>
          <w:spacing w:val="-1"/>
        </w:rPr>
        <w:t>September</w:t>
      </w:r>
      <w:r>
        <w:rPr>
          <w:spacing w:val="-7"/>
        </w:rPr>
        <w:t xml:space="preserve"> </w:t>
      </w:r>
      <w:r>
        <w:t>2014,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proofErr w:type="spellStart"/>
      <w:r>
        <w:t>finalise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evaluation</w:t>
      </w:r>
      <w:r>
        <w:rPr>
          <w:spacing w:val="39"/>
          <w:w w:val="9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2014</w:t>
      </w:r>
      <w:r>
        <w:rPr>
          <w:spacing w:val="-6"/>
        </w:rPr>
        <w:t xml:space="preserve"> </w:t>
      </w:r>
      <w:r>
        <w:t>submissions</w:t>
      </w:r>
      <w:r>
        <w:rPr>
          <w:spacing w:val="-6"/>
        </w:rPr>
        <w:t xml:space="preserve"> </w:t>
      </w:r>
      <w:r>
        <w:t>(2013</w:t>
      </w:r>
      <w:r>
        <w:rPr>
          <w:spacing w:val="-7"/>
        </w:rPr>
        <w:t xml:space="preserve"> </w:t>
      </w:r>
      <w:r>
        <w:rPr>
          <w:spacing w:val="-1"/>
        </w:rPr>
        <w:t>publications).</w:t>
      </w:r>
      <w:r>
        <w:rPr>
          <w:spacing w:val="-7"/>
        </w:rPr>
        <w:t xml:space="preserve"> </w:t>
      </w:r>
      <w:r>
        <w:t>Several</w:t>
      </w:r>
      <w:r>
        <w:rPr>
          <w:spacing w:val="-4"/>
        </w:rPr>
        <w:t xml:space="preserve"> </w:t>
      </w:r>
      <w:r>
        <w:t>issues</w:t>
      </w:r>
      <w:r>
        <w:rPr>
          <w:spacing w:val="-6"/>
        </w:rPr>
        <w:t xml:space="preserve"> </w:t>
      </w:r>
      <w:r>
        <w:t>were</w:t>
      </w:r>
      <w:r>
        <w:rPr>
          <w:spacing w:val="-8"/>
        </w:rPr>
        <w:t xml:space="preserve"> </w:t>
      </w:r>
      <w:r>
        <w:t>discussed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decided</w:t>
      </w:r>
      <w:r>
        <w:rPr>
          <w:spacing w:val="-6"/>
        </w:rPr>
        <w:t xml:space="preserve"> </w:t>
      </w:r>
      <w:r>
        <w:t>upon.</w:t>
      </w:r>
      <w:r>
        <w:rPr>
          <w:spacing w:val="-7"/>
        </w:rPr>
        <w:t xml:space="preserve"> </w:t>
      </w:r>
      <w:r>
        <w:t>We</w:t>
      </w:r>
      <w:r>
        <w:rPr>
          <w:spacing w:val="23"/>
          <w:w w:val="99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received</w:t>
      </w:r>
      <w:r>
        <w:rPr>
          <w:spacing w:val="-6"/>
        </w:rPr>
        <w:t xml:space="preserve"> </w:t>
      </w:r>
      <w:r>
        <w:rPr>
          <w:spacing w:val="-1"/>
        </w:rPr>
        <w:t>advice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issues,</w:t>
      </w:r>
      <w:r>
        <w:rPr>
          <w:spacing w:val="-5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some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queries</w:t>
      </w:r>
      <w:r>
        <w:rPr>
          <w:spacing w:val="-5"/>
        </w:rPr>
        <w:t xml:space="preserve"> </w:t>
      </w:r>
      <w:r>
        <w:rPr>
          <w:spacing w:val="-1"/>
        </w:rPr>
        <w:t>on...</w:t>
      </w:r>
    </w:p>
    <w:p w:rsidR="00B51043" w:rsidRDefault="00B51043">
      <w:pPr>
        <w:rPr>
          <w:rFonts w:ascii="Calibri" w:eastAsia="Calibri" w:hAnsi="Calibri" w:cs="Calibri"/>
        </w:rPr>
      </w:pPr>
    </w:p>
    <w:p w:rsidR="00B51043" w:rsidRDefault="00462A07">
      <w:pPr>
        <w:pStyle w:val="BodyText"/>
        <w:numPr>
          <w:ilvl w:val="0"/>
          <w:numId w:val="1"/>
        </w:numPr>
        <w:tabs>
          <w:tab w:val="left" w:pos="839"/>
        </w:tabs>
        <w:ind w:right="250"/>
      </w:pPr>
      <w:r>
        <w:t>Regarding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submission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rFonts w:cs="Calibri"/>
          <w:spacing w:val="-1"/>
        </w:rPr>
        <w:t>‐</w:t>
      </w:r>
      <w:r>
        <w:rPr>
          <w:spacing w:val="-1"/>
        </w:rPr>
        <w:t>books,</w:t>
      </w:r>
      <w:r>
        <w:rPr>
          <w:spacing w:val="-6"/>
        </w:rPr>
        <w:t xml:space="preserve"> </w:t>
      </w:r>
      <w:r>
        <w:t>particularly</w:t>
      </w:r>
      <w:r>
        <w:rPr>
          <w:spacing w:val="-5"/>
        </w:rPr>
        <w:t xml:space="preserve"> </w:t>
      </w:r>
      <w:r>
        <w:t>those</w:t>
      </w:r>
      <w:r>
        <w:rPr>
          <w:spacing w:val="-6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cannot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printed,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Panel</w:t>
      </w:r>
      <w:r>
        <w:rPr>
          <w:spacing w:val="29"/>
          <w:w w:val="99"/>
        </w:rPr>
        <w:t xml:space="preserve"> </w:t>
      </w:r>
      <w:proofErr w:type="spellStart"/>
      <w:r>
        <w:t>emphasised</w:t>
      </w:r>
      <w:proofErr w:type="spellEnd"/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DHET</w:t>
      </w:r>
      <w:r>
        <w:rPr>
          <w:spacing w:val="-5"/>
        </w:rPr>
        <w:t xml:space="preserve"> </w:t>
      </w:r>
      <w:r>
        <w:t>research</w:t>
      </w:r>
      <w:r>
        <w:rPr>
          <w:spacing w:val="-7"/>
        </w:rPr>
        <w:t xml:space="preserve"> </w:t>
      </w:r>
      <w:r>
        <w:t>output</w:t>
      </w:r>
      <w:r>
        <w:rPr>
          <w:spacing w:val="-7"/>
        </w:rPr>
        <w:t xml:space="preserve"> </w:t>
      </w:r>
      <w:r>
        <w:t>submission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subsidy</w:t>
      </w:r>
      <w:r>
        <w:rPr>
          <w:spacing w:val="-6"/>
        </w:rPr>
        <w:t xml:space="preserve"> </w:t>
      </w:r>
      <w:r>
        <w:rPr>
          <w:spacing w:val="-1"/>
        </w:rPr>
        <w:t>accreditation</w:t>
      </w:r>
      <w:r>
        <w:rPr>
          <w:spacing w:val="-8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an</w:t>
      </w:r>
      <w:r>
        <w:rPr>
          <w:spacing w:val="30"/>
          <w:w w:val="99"/>
        </w:rPr>
        <w:t xml:space="preserve"> </w:t>
      </w:r>
      <w:r>
        <w:t>evidence</w:t>
      </w:r>
      <w:r>
        <w:rPr>
          <w:spacing w:val="-8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process,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onus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universities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submit</w:t>
      </w:r>
      <w:r>
        <w:rPr>
          <w:spacing w:val="-4"/>
        </w:rPr>
        <w:t xml:space="preserve"> </w:t>
      </w:r>
      <w:r>
        <w:rPr>
          <w:spacing w:val="-1"/>
        </w:rPr>
        <w:t>adequate</w:t>
      </w:r>
      <w:r>
        <w:rPr>
          <w:spacing w:val="-6"/>
        </w:rPr>
        <w:t xml:space="preserve"> </w:t>
      </w:r>
      <w:r>
        <w:t>evidence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all</w:t>
      </w:r>
      <w:r>
        <w:rPr>
          <w:spacing w:val="25"/>
          <w:w w:val="99"/>
        </w:rPr>
        <w:t xml:space="preserve"> </w:t>
      </w:r>
      <w:r>
        <w:rPr>
          <w:spacing w:val="-1"/>
        </w:rPr>
        <w:t>publication</w:t>
      </w:r>
      <w:r>
        <w:rPr>
          <w:spacing w:val="-8"/>
        </w:rPr>
        <w:t xml:space="preserve"> </w:t>
      </w:r>
      <w:r>
        <w:rPr>
          <w:spacing w:val="-1"/>
        </w:rPr>
        <w:t>outputs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wish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considered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accreditation.</w:t>
      </w:r>
      <w:r>
        <w:rPr>
          <w:spacing w:val="-8"/>
        </w:rPr>
        <w:t xml:space="preserve"> </w:t>
      </w:r>
      <w:r>
        <w:t>While</w:t>
      </w:r>
      <w:r>
        <w:rPr>
          <w:spacing w:val="-7"/>
        </w:rPr>
        <w:t xml:space="preserve"> </w:t>
      </w:r>
      <w:r>
        <w:t>electronic</w:t>
      </w:r>
      <w:r>
        <w:rPr>
          <w:spacing w:val="53"/>
          <w:w w:val="99"/>
        </w:rPr>
        <w:t xml:space="preserve"> </w:t>
      </w:r>
      <w:r>
        <w:t>evidence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accepted</w:t>
      </w:r>
      <w:r>
        <w:rPr>
          <w:spacing w:val="-6"/>
        </w:rPr>
        <w:t xml:space="preserve"> </w:t>
      </w:r>
      <w:r>
        <w:rPr>
          <w:spacing w:val="-1"/>
        </w:rPr>
        <w:t>by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DHET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alternative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physical</w:t>
      </w:r>
      <w:r>
        <w:rPr>
          <w:spacing w:val="-4"/>
        </w:rPr>
        <w:t xml:space="preserve"> </w:t>
      </w:r>
      <w:r>
        <w:t>evidence,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evidence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26"/>
          <w:w w:val="99"/>
        </w:rPr>
        <w:t xml:space="preserve"> </w:t>
      </w:r>
      <w:r>
        <w:rPr>
          <w:spacing w:val="-1"/>
        </w:rPr>
        <w:t>digital</w:t>
      </w:r>
      <w:r>
        <w:rPr>
          <w:spacing w:val="-6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t>self</w:t>
      </w:r>
      <w:r>
        <w:rPr>
          <w:rFonts w:cs="Calibri"/>
        </w:rPr>
        <w:t>‐</w:t>
      </w:r>
      <w:r>
        <w:t>contained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standard</w:t>
      </w:r>
      <w:r>
        <w:rPr>
          <w:spacing w:val="-6"/>
        </w:rPr>
        <w:t xml:space="preserve"> </w:t>
      </w:r>
      <w:r>
        <w:t>CD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USB</w:t>
      </w:r>
      <w:r>
        <w:rPr>
          <w:spacing w:val="-4"/>
        </w:rPr>
        <w:t xml:space="preserve"> </w:t>
      </w:r>
      <w:r>
        <w:t>memory</w:t>
      </w:r>
      <w:r>
        <w:rPr>
          <w:spacing w:val="-6"/>
        </w:rPr>
        <w:t xml:space="preserve"> </w:t>
      </w:r>
      <w:r>
        <w:t>device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standard</w:t>
      </w:r>
      <w:r>
        <w:rPr>
          <w:spacing w:val="27"/>
          <w:w w:val="99"/>
        </w:rPr>
        <w:t xml:space="preserve"> </w:t>
      </w:r>
      <w:r>
        <w:t>widely</w:t>
      </w:r>
      <w:r>
        <w:rPr>
          <w:spacing w:val="-6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t>viewing</w:t>
      </w:r>
      <w:r>
        <w:rPr>
          <w:spacing w:val="-7"/>
        </w:rPr>
        <w:t xml:space="preserve"> </w:t>
      </w:r>
      <w:r>
        <w:rPr>
          <w:spacing w:val="-1"/>
        </w:rPr>
        <w:t>format,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cannot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web</w:t>
      </w:r>
      <w:r>
        <w:rPr>
          <w:spacing w:val="-6"/>
        </w:rPr>
        <w:t xml:space="preserve"> </w:t>
      </w:r>
      <w:r>
        <w:t>links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require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24"/>
          <w:w w:val="99"/>
        </w:rPr>
        <w:t xml:space="preserve"> </w:t>
      </w:r>
      <w:r>
        <w:rPr>
          <w:spacing w:val="-1"/>
        </w:rPr>
        <w:t>DHET</w:t>
      </w:r>
      <w:r>
        <w:rPr>
          <w:spacing w:val="-6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engage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further</w:t>
      </w:r>
      <w:r>
        <w:rPr>
          <w:spacing w:val="-4"/>
        </w:rPr>
        <w:t xml:space="preserve"> </w:t>
      </w:r>
      <w:r>
        <w:t>compilation.</w:t>
      </w:r>
      <w:r>
        <w:rPr>
          <w:spacing w:val="39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case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rFonts w:cs="Calibri"/>
          <w:spacing w:val="-1"/>
        </w:rPr>
        <w:t>‐</w:t>
      </w:r>
      <w:r>
        <w:rPr>
          <w:spacing w:val="-1"/>
        </w:rPr>
        <w:t>books,</w:t>
      </w:r>
      <w:r>
        <w:rPr>
          <w:spacing w:val="-5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rPr>
          <w:spacing w:val="-1"/>
        </w:rPr>
        <w:t>no</w:t>
      </w:r>
      <w:r>
        <w:rPr>
          <w:spacing w:val="-4"/>
        </w:rPr>
        <w:t xml:space="preserve"> </w:t>
      </w:r>
      <w:r>
        <w:rPr>
          <w:spacing w:val="-1"/>
        </w:rPr>
        <w:t>physical</w:t>
      </w:r>
      <w:r>
        <w:rPr>
          <w:spacing w:val="-6"/>
        </w:rPr>
        <w:t xml:space="preserve"> </w:t>
      </w:r>
      <w:r>
        <w:t>book</w:t>
      </w:r>
      <w:r>
        <w:rPr>
          <w:spacing w:val="55"/>
          <w:w w:val="99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rPr>
          <w:spacing w:val="-1"/>
        </w:rPr>
        <w:t>been</w:t>
      </w:r>
      <w:r>
        <w:rPr>
          <w:spacing w:val="-5"/>
        </w:rPr>
        <w:t xml:space="preserve"> </w:t>
      </w:r>
      <w:r>
        <w:rPr>
          <w:spacing w:val="-1"/>
        </w:rPr>
        <w:t>published,</w:t>
      </w:r>
      <w:r>
        <w:rPr>
          <w:spacing w:val="-5"/>
        </w:rPr>
        <w:t xml:space="preserve"> </w:t>
      </w:r>
      <w:r>
        <w:rPr>
          <w:spacing w:val="-1"/>
        </w:rPr>
        <w:t>it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responsibility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submitting</w:t>
      </w:r>
      <w:r>
        <w:rPr>
          <w:spacing w:val="-6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bundle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e</w:t>
      </w:r>
      <w:r>
        <w:rPr>
          <w:rFonts w:cs="Calibri"/>
        </w:rPr>
        <w:t>‐</w:t>
      </w:r>
      <w:r>
        <w:t>book</w:t>
      </w:r>
      <w:r>
        <w:rPr>
          <w:spacing w:val="43"/>
          <w:w w:val="99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associated</w:t>
      </w:r>
      <w:r>
        <w:rPr>
          <w:spacing w:val="-4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evidence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submit</w:t>
      </w:r>
      <w:r>
        <w:rPr>
          <w:spacing w:val="-5"/>
        </w:rPr>
        <w:t xml:space="preserve"> </w:t>
      </w:r>
      <w:r>
        <w:rPr>
          <w:spacing w:val="-1"/>
        </w:rPr>
        <w:t>it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DHET.</w:t>
      </w:r>
      <w:r>
        <w:rPr>
          <w:spacing w:val="42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digital</w:t>
      </w:r>
      <w:r>
        <w:rPr>
          <w:spacing w:val="-5"/>
        </w:rPr>
        <w:t xml:space="preserve"> </w:t>
      </w:r>
      <w:r>
        <w:t>version</w:t>
      </w:r>
      <w:r>
        <w:rPr>
          <w:spacing w:val="-7"/>
        </w:rPr>
        <w:t xml:space="preserve"> </w:t>
      </w:r>
      <w:r>
        <w:rPr>
          <w:spacing w:val="1"/>
        </w:rPr>
        <w:t>is</w:t>
      </w:r>
      <w:r>
        <w:rPr>
          <w:spacing w:val="31"/>
          <w:w w:val="99"/>
        </w:rPr>
        <w:t xml:space="preserve"> </w:t>
      </w:r>
      <w:r>
        <w:rPr>
          <w:spacing w:val="-1"/>
        </w:rPr>
        <w:t>electronically</w:t>
      </w:r>
      <w:r>
        <w:rPr>
          <w:spacing w:val="-6"/>
        </w:rPr>
        <w:t xml:space="preserve"> </w:t>
      </w:r>
      <w:r>
        <w:t>protected</w:t>
      </w:r>
      <w:r>
        <w:rPr>
          <w:spacing w:val="-5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rPr>
          <w:spacing w:val="-1"/>
        </w:rPr>
        <w:t>printed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downloaded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device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evaluator,</w:t>
      </w:r>
      <w:r>
        <w:rPr>
          <w:spacing w:val="-8"/>
        </w:rPr>
        <w:t xml:space="preserve"> </w:t>
      </w:r>
      <w:r>
        <w:t>or</w:t>
      </w:r>
      <w:r>
        <w:rPr>
          <w:spacing w:val="41"/>
          <w:w w:val="99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special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unusual</w:t>
      </w:r>
      <w:r>
        <w:rPr>
          <w:spacing w:val="-4"/>
        </w:rPr>
        <w:t xml:space="preserve"> </w:t>
      </w:r>
      <w:r>
        <w:rPr>
          <w:spacing w:val="-1"/>
        </w:rPr>
        <w:t>application</w:t>
      </w:r>
      <w:r>
        <w:rPr>
          <w:spacing w:val="-6"/>
        </w:rPr>
        <w:t xml:space="preserve"> </w:t>
      </w:r>
      <w:r>
        <w:t>software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needed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view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rFonts w:cs="Calibri"/>
          <w:spacing w:val="-1"/>
        </w:rPr>
        <w:t>‐</w:t>
      </w:r>
      <w:r>
        <w:rPr>
          <w:spacing w:val="-1"/>
        </w:rPr>
        <w:t>book,</w:t>
      </w:r>
      <w:r>
        <w:rPr>
          <w:spacing w:val="-5"/>
        </w:rPr>
        <w:t xml:space="preserve"> </w:t>
      </w:r>
      <w:r>
        <w:rPr>
          <w:spacing w:val="-1"/>
        </w:rPr>
        <w:t>it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55"/>
          <w:w w:val="99"/>
        </w:rPr>
        <w:t xml:space="preserve"> </w:t>
      </w:r>
      <w:r>
        <w:rPr>
          <w:spacing w:val="-1"/>
        </w:rPr>
        <w:t>university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author’s</w:t>
      </w:r>
      <w:r>
        <w:rPr>
          <w:spacing w:val="-7"/>
        </w:rPr>
        <w:t xml:space="preserve"> </w:t>
      </w:r>
      <w:r>
        <w:t>responsibility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engaging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publisher</w:t>
      </w:r>
      <w:r>
        <w:rPr>
          <w:spacing w:val="-6"/>
        </w:rPr>
        <w:t xml:space="preserve"> </w:t>
      </w:r>
      <w:r>
        <w:rPr>
          <w:spacing w:val="-1"/>
        </w:rPr>
        <w:t>concerned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a</w:t>
      </w:r>
      <w:r>
        <w:rPr>
          <w:spacing w:val="31"/>
          <w:w w:val="99"/>
        </w:rPr>
        <w:t xml:space="preserve"> </w:t>
      </w:r>
      <w:r>
        <w:rPr>
          <w:spacing w:val="-1"/>
        </w:rPr>
        <w:t>physical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electronic</w:t>
      </w:r>
      <w:r>
        <w:rPr>
          <w:spacing w:val="-6"/>
        </w:rPr>
        <w:t xml:space="preserve"> </w:t>
      </w:r>
      <w:r>
        <w:t>version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DHET</w:t>
      </w:r>
      <w:r>
        <w:rPr>
          <w:spacing w:val="-4"/>
        </w:rPr>
        <w:t xml:space="preserve"> </w:t>
      </w:r>
      <w:r>
        <w:rPr>
          <w:spacing w:val="-1"/>
        </w:rPr>
        <w:t>panel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able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assessment</w:t>
      </w:r>
      <w:r>
        <w:rPr>
          <w:spacing w:val="-5"/>
        </w:rPr>
        <w:t xml:space="preserve"> </w:t>
      </w:r>
      <w:r>
        <w:t>process.</w:t>
      </w:r>
    </w:p>
    <w:p w:rsidR="00B51043" w:rsidRDefault="00462A07">
      <w:pPr>
        <w:pStyle w:val="BodyText"/>
        <w:numPr>
          <w:ilvl w:val="0"/>
          <w:numId w:val="1"/>
        </w:numPr>
        <w:tabs>
          <w:tab w:val="left" w:pos="839"/>
        </w:tabs>
        <w:ind w:right="131"/>
      </w:pPr>
      <w:r>
        <w:t>Over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past</w:t>
      </w:r>
      <w:r>
        <w:rPr>
          <w:spacing w:val="-6"/>
        </w:rPr>
        <w:t xml:space="preserve"> </w:t>
      </w:r>
      <w:r>
        <w:t>few</w:t>
      </w:r>
      <w:r>
        <w:rPr>
          <w:spacing w:val="-6"/>
        </w:rPr>
        <w:t xml:space="preserve"> </w:t>
      </w:r>
      <w:r>
        <w:t>months,</w:t>
      </w:r>
      <w:r>
        <w:rPr>
          <w:spacing w:val="-5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received</w:t>
      </w:r>
      <w:r>
        <w:rPr>
          <w:spacing w:val="-7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increasing</w:t>
      </w:r>
      <w:r>
        <w:rPr>
          <w:spacing w:val="-7"/>
        </w:rPr>
        <w:t xml:space="preserve"> </w:t>
      </w:r>
      <w:r>
        <w:rPr>
          <w:spacing w:val="-1"/>
        </w:rP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complaints</w:t>
      </w:r>
      <w:r>
        <w:rPr>
          <w:spacing w:val="-6"/>
        </w:rPr>
        <w:t xml:space="preserve"> </w:t>
      </w:r>
      <w:r>
        <w:t>about</w:t>
      </w:r>
      <w:r>
        <w:rPr>
          <w:spacing w:val="29"/>
          <w:w w:val="99"/>
        </w:rPr>
        <w:t xml:space="preserve"> </w:t>
      </w:r>
      <w:r>
        <w:t>Predatory</w:t>
      </w:r>
      <w:r>
        <w:rPr>
          <w:spacing w:val="-13"/>
        </w:rPr>
        <w:t xml:space="preserve"> </w:t>
      </w:r>
      <w:r>
        <w:rPr>
          <w:spacing w:val="-1"/>
        </w:rPr>
        <w:t>Publishers/Journals/conference</w:t>
      </w:r>
      <w:r>
        <w:rPr>
          <w:spacing w:val="-10"/>
        </w:rPr>
        <w:t xml:space="preserve"> </w:t>
      </w:r>
      <w:r>
        <w:rPr>
          <w:spacing w:val="-1"/>
        </w:rPr>
        <w:t>proceedings</w:t>
      </w:r>
      <w:r>
        <w:rPr>
          <w:spacing w:val="-11"/>
        </w:rPr>
        <w:t xml:space="preserve"> </w:t>
      </w:r>
      <w:r>
        <w:t>from</w:t>
      </w:r>
      <w:r>
        <w:rPr>
          <w:spacing w:val="-13"/>
        </w:rPr>
        <w:t xml:space="preserve"> </w:t>
      </w:r>
      <w:r>
        <w:t>research</w:t>
      </w:r>
      <w:r>
        <w:rPr>
          <w:spacing w:val="-12"/>
        </w:rPr>
        <w:t xml:space="preserve"> </w:t>
      </w:r>
      <w:r>
        <w:t>offices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academics</w:t>
      </w:r>
      <w:r>
        <w:rPr>
          <w:spacing w:val="65"/>
          <w:w w:val="99"/>
        </w:rPr>
        <w:t xml:space="preserve"> </w:t>
      </w:r>
      <w:r>
        <w:t>themselves.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Panel</w:t>
      </w:r>
      <w:r>
        <w:rPr>
          <w:spacing w:val="-6"/>
        </w:rPr>
        <w:t xml:space="preserve"> </w:t>
      </w:r>
      <w:r>
        <w:t>shared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1"/>
        </w:rPr>
        <w:t>us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Beall’s</w:t>
      </w:r>
      <w:r>
        <w:rPr>
          <w:spacing w:val="-6"/>
        </w:rPr>
        <w:t xml:space="preserve"> </w:t>
      </w:r>
      <w:r>
        <w:rPr>
          <w:spacing w:val="-1"/>
        </w:rPr>
        <w:t>list,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t>contains</w:t>
      </w:r>
      <w:r>
        <w:rPr>
          <w:spacing w:val="-6"/>
        </w:rPr>
        <w:t xml:space="preserve"> </w:t>
      </w:r>
      <w:r>
        <w:t>some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predatory</w:t>
      </w:r>
      <w:r>
        <w:rPr>
          <w:spacing w:val="28"/>
          <w:w w:val="99"/>
        </w:rPr>
        <w:t xml:space="preserve"> </w:t>
      </w:r>
      <w:r>
        <w:rPr>
          <w:spacing w:val="-1"/>
        </w:rPr>
        <w:t>publishers.</w:t>
      </w:r>
      <w:r>
        <w:rPr>
          <w:spacing w:val="-7"/>
        </w:rPr>
        <w:t xml:space="preserve"> </w:t>
      </w:r>
      <w:r>
        <w:rPr>
          <w:spacing w:val="-1"/>
        </w:rPr>
        <w:t>Kindly</w:t>
      </w:r>
      <w:r>
        <w:rPr>
          <w:spacing w:val="-9"/>
        </w:rPr>
        <w:t xml:space="preserve"> </w:t>
      </w:r>
      <w:r>
        <w:rPr>
          <w:spacing w:val="-1"/>
        </w:rPr>
        <w:t>go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hyperlink r:id="rId6">
        <w:r>
          <w:rPr>
            <w:spacing w:val="-1"/>
            <w:sz w:val="21"/>
            <w:szCs w:val="21"/>
            <w:u w:val="single" w:color="000000"/>
          </w:rPr>
          <w:t>http://schola</w:t>
        </w:r>
        <w:r>
          <w:rPr>
            <w:spacing w:val="-1"/>
            <w:sz w:val="21"/>
            <w:szCs w:val="21"/>
            <w:u w:val="single" w:color="000000"/>
          </w:rPr>
          <w:t>r</w:t>
        </w:r>
        <w:r>
          <w:rPr>
            <w:spacing w:val="-1"/>
            <w:sz w:val="21"/>
            <w:szCs w:val="21"/>
            <w:u w:val="single" w:color="000000"/>
          </w:rPr>
          <w:t>lyoa.com/2014/01/02</w:t>
        </w:r>
        <w:bookmarkStart w:id="0" w:name="_GoBack"/>
        <w:bookmarkEnd w:id="0"/>
        <w:r>
          <w:rPr>
            <w:spacing w:val="-1"/>
            <w:sz w:val="21"/>
            <w:szCs w:val="21"/>
            <w:u w:val="single" w:color="000000"/>
          </w:rPr>
          <w:t>/list</w:t>
        </w:r>
      </w:hyperlink>
      <w:r>
        <w:rPr>
          <w:rFonts w:cs="Calibri"/>
          <w:spacing w:val="-1"/>
          <w:sz w:val="21"/>
          <w:szCs w:val="21"/>
          <w:u w:val="single" w:color="000000"/>
        </w:rPr>
        <w:t>‐</w:t>
      </w:r>
      <w:r>
        <w:rPr>
          <w:spacing w:val="-1"/>
          <w:sz w:val="21"/>
          <w:szCs w:val="21"/>
          <w:u w:val="single" w:color="000000"/>
        </w:rPr>
        <w:t>of</w:t>
      </w:r>
      <w:r>
        <w:rPr>
          <w:rFonts w:cs="Calibri"/>
          <w:spacing w:val="-1"/>
          <w:sz w:val="21"/>
          <w:szCs w:val="21"/>
          <w:u w:val="single" w:color="000000"/>
        </w:rPr>
        <w:t>‐</w:t>
      </w:r>
      <w:r>
        <w:rPr>
          <w:spacing w:val="-1"/>
          <w:sz w:val="21"/>
          <w:szCs w:val="21"/>
          <w:u w:val="single" w:color="000000"/>
        </w:rPr>
        <w:t>predatory</w:t>
      </w:r>
      <w:r>
        <w:rPr>
          <w:rFonts w:cs="Calibri"/>
          <w:spacing w:val="-1"/>
          <w:sz w:val="21"/>
          <w:szCs w:val="21"/>
          <w:u w:val="single" w:color="000000"/>
        </w:rPr>
        <w:t>‐</w:t>
      </w:r>
      <w:r>
        <w:rPr>
          <w:spacing w:val="-1"/>
          <w:sz w:val="21"/>
          <w:szCs w:val="21"/>
          <w:u w:val="single" w:color="000000"/>
        </w:rPr>
        <w:t>publishers</w:t>
      </w:r>
      <w:r>
        <w:rPr>
          <w:rFonts w:cs="Calibri"/>
          <w:spacing w:val="-1"/>
          <w:sz w:val="21"/>
          <w:szCs w:val="21"/>
          <w:u w:val="single" w:color="000000"/>
        </w:rPr>
        <w:t>‐</w:t>
      </w:r>
      <w:r>
        <w:rPr>
          <w:spacing w:val="-1"/>
          <w:sz w:val="21"/>
          <w:szCs w:val="21"/>
          <w:u w:val="single" w:color="000000"/>
        </w:rPr>
        <w:t>2014</w:t>
      </w:r>
      <w:proofErr w:type="gramStart"/>
      <w:r>
        <w:rPr>
          <w:spacing w:val="-1"/>
          <w:sz w:val="21"/>
          <w:szCs w:val="21"/>
          <w:u w:val="single" w:color="000000"/>
        </w:rPr>
        <w:t>/</w:t>
      </w:r>
      <w:r>
        <w:rPr>
          <w:w w:val="99"/>
          <w:sz w:val="21"/>
          <w:szCs w:val="21"/>
        </w:rPr>
        <w:t xml:space="preserve"> </w:t>
      </w:r>
      <w:r>
        <w:rPr>
          <w:spacing w:val="55"/>
          <w:w w:val="99"/>
          <w:sz w:val="21"/>
          <w:szCs w:val="21"/>
        </w:rPr>
        <w:t xml:space="preserve"> </w:t>
      </w:r>
      <w:r>
        <w:rPr>
          <w:spacing w:val="-1"/>
        </w:rPr>
        <w:t>to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find</w:t>
      </w:r>
      <w:r>
        <w:rPr>
          <w:spacing w:val="-5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rPr>
          <w:spacing w:val="-1"/>
        </w:rPr>
        <w:t>publishers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listed.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updated</w:t>
      </w:r>
      <w:r>
        <w:rPr>
          <w:spacing w:val="-4"/>
        </w:rPr>
        <w:t xml:space="preserve"> </w:t>
      </w:r>
      <w:r>
        <w:t>annually.</w:t>
      </w:r>
    </w:p>
    <w:p w:rsidR="00B51043" w:rsidRDefault="00B51043">
      <w:pPr>
        <w:rPr>
          <w:rFonts w:ascii="Calibri" w:eastAsia="Calibri" w:hAnsi="Calibri" w:cs="Calibri"/>
        </w:rPr>
      </w:pPr>
    </w:p>
    <w:p w:rsidR="00B51043" w:rsidRDefault="00462A07">
      <w:pPr>
        <w:pStyle w:val="BodyText"/>
        <w:spacing w:line="479" w:lineRule="auto"/>
        <w:ind w:right="3045"/>
      </w:pPr>
      <w:r>
        <w:t>Please</w:t>
      </w:r>
      <w:r>
        <w:rPr>
          <w:spacing w:val="-7"/>
        </w:rPr>
        <w:t xml:space="preserve"> </w:t>
      </w:r>
      <w:r>
        <w:rPr>
          <w:spacing w:val="-1"/>
        </w:rPr>
        <w:t>feel</w:t>
      </w:r>
      <w:r>
        <w:rPr>
          <w:spacing w:val="-5"/>
        </w:rPr>
        <w:t xml:space="preserve"> </w:t>
      </w:r>
      <w:r>
        <w:t>free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email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call</w:t>
      </w:r>
      <w:r>
        <w:rPr>
          <w:spacing w:val="-4"/>
        </w:rPr>
        <w:t xml:space="preserve"> </w:t>
      </w:r>
      <w:r>
        <w:rPr>
          <w:spacing w:val="-1"/>
        </w:rPr>
        <w:t>me</w:t>
      </w:r>
      <w:r>
        <w:rPr>
          <w:spacing w:val="-5"/>
        </w:rPr>
        <w:t xml:space="preserve"> </w:t>
      </w:r>
      <w:r>
        <w:rPr>
          <w:spacing w:val="-1"/>
        </w:rPr>
        <w:t>should</w:t>
      </w:r>
      <w:r>
        <w:rPr>
          <w:spacing w:val="-6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require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clarity.</w:t>
      </w:r>
      <w:r>
        <w:rPr>
          <w:spacing w:val="21"/>
          <w:w w:val="99"/>
        </w:rPr>
        <w:t xml:space="preserve"> </w:t>
      </w:r>
      <w:r>
        <w:t>Kind</w:t>
      </w:r>
      <w:r>
        <w:rPr>
          <w:spacing w:val="-12"/>
        </w:rPr>
        <w:t xml:space="preserve"> </w:t>
      </w:r>
      <w:r>
        <w:rPr>
          <w:spacing w:val="-1"/>
        </w:rPr>
        <w:t>regards</w:t>
      </w:r>
    </w:p>
    <w:p w:rsidR="00B51043" w:rsidRDefault="00462A07">
      <w:pPr>
        <w:pStyle w:val="BodyText"/>
        <w:spacing w:before="1"/>
      </w:pPr>
      <w:r>
        <w:rPr>
          <w:spacing w:val="-1"/>
        </w:rPr>
        <w:t>**************************************</w:t>
      </w:r>
    </w:p>
    <w:p w:rsidR="00B51043" w:rsidRDefault="00462A07">
      <w:pPr>
        <w:spacing w:line="274" w:lineRule="exact"/>
        <w:ind w:left="118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/>
          <w:b/>
          <w:color w:val="1F497C"/>
          <w:sz w:val="24"/>
        </w:rPr>
        <w:t xml:space="preserve">Dr. </w:t>
      </w:r>
      <w:proofErr w:type="spellStart"/>
      <w:r>
        <w:rPr>
          <w:rFonts w:ascii="Arial Narrow"/>
          <w:b/>
          <w:color w:val="1F497C"/>
          <w:sz w:val="24"/>
        </w:rPr>
        <w:t>Ndivhuwo</w:t>
      </w:r>
      <w:proofErr w:type="spellEnd"/>
      <w:r>
        <w:rPr>
          <w:rFonts w:ascii="Arial Narrow"/>
          <w:b/>
          <w:color w:val="1F497C"/>
          <w:sz w:val="24"/>
        </w:rPr>
        <w:t xml:space="preserve"> </w:t>
      </w:r>
      <w:proofErr w:type="spellStart"/>
      <w:r>
        <w:rPr>
          <w:rFonts w:ascii="Arial Narrow"/>
          <w:b/>
          <w:color w:val="1F497C"/>
          <w:sz w:val="24"/>
        </w:rPr>
        <w:t>Luruli</w:t>
      </w:r>
      <w:proofErr w:type="spellEnd"/>
    </w:p>
    <w:p w:rsidR="00B51043" w:rsidRDefault="00462A07">
      <w:pPr>
        <w:ind w:left="118" w:right="4552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/>
          <w:color w:val="1F497C"/>
          <w:spacing w:val="-1"/>
          <w:sz w:val="18"/>
        </w:rPr>
        <w:t>Deputy</w:t>
      </w:r>
      <w:r>
        <w:rPr>
          <w:rFonts w:ascii="Arial Narrow"/>
          <w:color w:val="1F497C"/>
          <w:sz w:val="18"/>
        </w:rPr>
        <w:t xml:space="preserve"> </w:t>
      </w:r>
      <w:r>
        <w:rPr>
          <w:rFonts w:ascii="Arial Narrow"/>
          <w:color w:val="1F497C"/>
          <w:spacing w:val="-1"/>
          <w:sz w:val="18"/>
        </w:rPr>
        <w:t>Director: University</w:t>
      </w:r>
      <w:r>
        <w:rPr>
          <w:rFonts w:ascii="Arial Narrow"/>
          <w:color w:val="1F497C"/>
          <w:sz w:val="18"/>
        </w:rPr>
        <w:t xml:space="preserve"> </w:t>
      </w:r>
      <w:r>
        <w:rPr>
          <w:rFonts w:ascii="Arial Narrow"/>
          <w:color w:val="1F497C"/>
          <w:spacing w:val="-1"/>
          <w:sz w:val="18"/>
        </w:rPr>
        <w:t>Policy</w:t>
      </w:r>
      <w:r>
        <w:rPr>
          <w:rFonts w:ascii="Arial Narrow"/>
          <w:color w:val="1F497C"/>
          <w:sz w:val="18"/>
        </w:rPr>
        <w:t xml:space="preserve"> </w:t>
      </w:r>
      <w:r>
        <w:rPr>
          <w:rFonts w:ascii="Arial Narrow"/>
          <w:color w:val="1F497C"/>
          <w:spacing w:val="-1"/>
          <w:sz w:val="18"/>
        </w:rPr>
        <w:t>and Development</w:t>
      </w:r>
      <w:r>
        <w:rPr>
          <w:rFonts w:ascii="Arial Narrow"/>
          <w:color w:val="1F497C"/>
          <w:sz w:val="18"/>
        </w:rPr>
        <w:t xml:space="preserve"> </w:t>
      </w:r>
      <w:r>
        <w:rPr>
          <w:rFonts w:ascii="Arial Narrow"/>
          <w:color w:val="1F497C"/>
          <w:spacing w:val="-1"/>
          <w:sz w:val="18"/>
        </w:rPr>
        <w:t>Support</w:t>
      </w:r>
      <w:r>
        <w:rPr>
          <w:rFonts w:ascii="Arial Narrow"/>
          <w:color w:val="1F497C"/>
          <w:spacing w:val="38"/>
          <w:sz w:val="18"/>
        </w:rPr>
        <w:t xml:space="preserve"> </w:t>
      </w:r>
      <w:r>
        <w:rPr>
          <w:rFonts w:ascii="Arial Narrow"/>
          <w:color w:val="1F497C"/>
          <w:spacing w:val="-1"/>
          <w:sz w:val="18"/>
        </w:rPr>
        <w:t>Department of</w:t>
      </w:r>
      <w:r>
        <w:rPr>
          <w:rFonts w:ascii="Arial Narrow"/>
          <w:color w:val="1F497C"/>
          <w:sz w:val="18"/>
        </w:rPr>
        <w:t xml:space="preserve"> </w:t>
      </w:r>
      <w:r>
        <w:rPr>
          <w:rFonts w:ascii="Arial Narrow"/>
          <w:color w:val="1F497C"/>
          <w:spacing w:val="-1"/>
          <w:sz w:val="18"/>
        </w:rPr>
        <w:t>Higher Education</w:t>
      </w:r>
      <w:r>
        <w:rPr>
          <w:rFonts w:ascii="Arial Narrow"/>
          <w:color w:val="1F497C"/>
          <w:sz w:val="18"/>
        </w:rPr>
        <w:t xml:space="preserve"> </w:t>
      </w:r>
      <w:r>
        <w:rPr>
          <w:rFonts w:ascii="Arial Narrow"/>
          <w:color w:val="1F497C"/>
          <w:spacing w:val="-1"/>
          <w:sz w:val="18"/>
        </w:rPr>
        <w:t>and</w:t>
      </w:r>
      <w:r>
        <w:rPr>
          <w:rFonts w:ascii="Arial Narrow"/>
          <w:color w:val="1F497C"/>
          <w:sz w:val="18"/>
        </w:rPr>
        <w:t xml:space="preserve"> </w:t>
      </w:r>
      <w:r>
        <w:rPr>
          <w:rFonts w:ascii="Arial Narrow"/>
          <w:color w:val="1F497C"/>
          <w:spacing w:val="-1"/>
          <w:sz w:val="18"/>
        </w:rPr>
        <w:t>Training</w:t>
      </w:r>
    </w:p>
    <w:sectPr w:rsidR="00B51043">
      <w:type w:val="continuous"/>
      <w:pgSz w:w="11910" w:h="16840"/>
      <w:pgMar w:top="10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1100C"/>
    <w:multiLevelType w:val="hybridMultilevel"/>
    <w:tmpl w:val="C1B279AE"/>
    <w:lvl w:ilvl="0" w:tplc="958817EE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hint="default"/>
        <w:w w:val="99"/>
        <w:sz w:val="22"/>
        <w:szCs w:val="22"/>
      </w:rPr>
    </w:lvl>
    <w:lvl w:ilvl="1" w:tplc="7B32CCB6">
      <w:start w:val="1"/>
      <w:numFmt w:val="bullet"/>
      <w:lvlText w:val="•"/>
      <w:lvlJc w:val="left"/>
      <w:pPr>
        <w:ind w:left="1684" w:hanging="360"/>
      </w:pPr>
      <w:rPr>
        <w:rFonts w:hint="default"/>
      </w:rPr>
    </w:lvl>
    <w:lvl w:ilvl="2" w:tplc="EF342C02">
      <w:start w:val="1"/>
      <w:numFmt w:val="bullet"/>
      <w:lvlText w:val="•"/>
      <w:lvlJc w:val="left"/>
      <w:pPr>
        <w:ind w:left="2531" w:hanging="360"/>
      </w:pPr>
      <w:rPr>
        <w:rFonts w:hint="default"/>
      </w:rPr>
    </w:lvl>
    <w:lvl w:ilvl="3" w:tplc="94004C76">
      <w:start w:val="1"/>
      <w:numFmt w:val="bullet"/>
      <w:lvlText w:val="•"/>
      <w:lvlJc w:val="left"/>
      <w:pPr>
        <w:ind w:left="3378" w:hanging="360"/>
      </w:pPr>
      <w:rPr>
        <w:rFonts w:hint="default"/>
      </w:rPr>
    </w:lvl>
    <w:lvl w:ilvl="4" w:tplc="BF52275E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830CDC76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5F18973A">
      <w:start w:val="1"/>
      <w:numFmt w:val="bullet"/>
      <w:lvlText w:val="•"/>
      <w:lvlJc w:val="left"/>
      <w:pPr>
        <w:ind w:left="5917" w:hanging="360"/>
      </w:pPr>
      <w:rPr>
        <w:rFonts w:hint="default"/>
      </w:rPr>
    </w:lvl>
    <w:lvl w:ilvl="7" w:tplc="34DC3B7C">
      <w:start w:val="1"/>
      <w:numFmt w:val="bullet"/>
      <w:lvlText w:val="•"/>
      <w:lvlJc w:val="left"/>
      <w:pPr>
        <w:ind w:left="6764" w:hanging="360"/>
      </w:pPr>
      <w:rPr>
        <w:rFonts w:hint="default"/>
      </w:rPr>
    </w:lvl>
    <w:lvl w:ilvl="8" w:tplc="828E0E22">
      <w:start w:val="1"/>
      <w:numFmt w:val="bullet"/>
      <w:lvlText w:val="•"/>
      <w:lvlJc w:val="left"/>
      <w:pPr>
        <w:ind w:left="761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51043"/>
    <w:rsid w:val="00462A07"/>
    <w:rsid w:val="00B51043"/>
    <w:rsid w:val="00DA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larlyoa.com/2014/01/02/list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F2CE7CA0C8347A9DC1E06ABBD577B" ma:contentTypeVersion="2" ma:contentTypeDescription="Create a new document." ma:contentTypeScope="" ma:versionID="deaea5f50ef1147ce9137e782c3b9809">
  <xsd:schema xmlns:xsd="http://www.w3.org/2001/XMLSchema" xmlns:xs="http://www.w3.org/2001/XMLSchema" xmlns:p="http://schemas.microsoft.com/office/2006/metadata/properties" xmlns:ns1="http://schemas.microsoft.com/sharepoint/v3" xmlns:ns2="f83714f0-8ad0-4933-be8f-8dcda51fc4b4" targetNamespace="http://schemas.microsoft.com/office/2006/metadata/properties" ma:root="true" ma:fieldsID="67173da9f96ad318a38de9eb213f4171" ns1:_="" ns2:_="">
    <xsd:import namespace="http://schemas.microsoft.com/sharepoint/v3"/>
    <xsd:import namespace="f83714f0-8ad0-4933-be8f-8dcda51fc4b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714f0-8ad0-4933-be8f-8dcda51fc4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DCB6E9C-BCC6-49F8-BF60-209FE063A403}"/>
</file>

<file path=customXml/itemProps2.xml><?xml version="1.0" encoding="utf-8"?>
<ds:datastoreItem xmlns:ds="http://schemas.openxmlformats.org/officeDocument/2006/customXml" ds:itemID="{57F73327-FC1F-489C-8AAF-19C4FA606AE8}"/>
</file>

<file path=customXml/itemProps3.xml><?xml version="1.0" encoding="utf-8"?>
<ds:datastoreItem xmlns:ds="http://schemas.openxmlformats.org/officeDocument/2006/customXml" ds:itemID="{85A70C62-F46E-4E5A-B410-088ADD32A3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Document1</vt:lpstr>
    </vt:vector>
  </TitlesOfParts>
  <Company>Stellenbosch University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Document1</dc:title>
  <dc:creator>fmcdonald</dc:creator>
  <cp:lastModifiedBy>Setup</cp:lastModifiedBy>
  <cp:revision>2</cp:revision>
  <cp:lastPrinted>2014-10-17T12:56:00Z</cp:lastPrinted>
  <dcterms:created xsi:type="dcterms:W3CDTF">2014-10-17T14:44:00Z</dcterms:created>
  <dcterms:modified xsi:type="dcterms:W3CDTF">2014-10-17T12:56:00Z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2014-09-30T00:00:00Z</vt:filetime>
  </property>
  <property fmtid="{D5CDD505-2E9C-101B-9397-08002B2CF9AE}" pid="3" name="LastSaved">
    <vt:filetime>2014-10-17T00:00:00Z</vt:filetime>
  </property>
  <property fmtid="{D5CDD505-2E9C-101B-9397-08002B2CF9AE}" pid="4" name="ContentTypeId">
    <vt:lpwstr>0x010100937F2CE7CA0C8347A9DC1E06ABBD577B</vt:lpwstr>
  </property>
</Properties>
</file>