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D1E4" w14:textId="793542AD" w:rsidR="00BA7757" w:rsidRPr="001B70B1" w:rsidRDefault="00F96951" w:rsidP="00BA7757">
      <w:pPr>
        <w:pStyle w:val="IntenseQuote"/>
        <w:numPr>
          <w:ilvl w:val="0"/>
          <w:numId w:val="37"/>
        </w:numPr>
        <w:rPr>
          <w:b/>
          <w:bCs/>
        </w:rPr>
      </w:pPr>
      <w:bookmarkStart w:id="0" w:name="_Hlk140837348"/>
      <w:bookmarkStart w:id="1" w:name="_Toc98281967"/>
      <w:bookmarkEnd w:id="0"/>
      <w:r w:rsidRPr="00C42F98">
        <w:rPr>
          <w:b/>
          <w:bCs/>
        </w:rPr>
        <w:t>202</w:t>
      </w:r>
      <w:r w:rsidR="0066138A">
        <w:rPr>
          <w:b/>
          <w:bCs/>
        </w:rPr>
        <w:t>3</w:t>
      </w:r>
      <w:r w:rsidRPr="00C42F98">
        <w:rPr>
          <w:b/>
          <w:bCs/>
        </w:rPr>
        <w:t xml:space="preserve"> SRC NOMINATION FORM </w:t>
      </w:r>
    </w:p>
    <w:bookmarkEnd w:id="1"/>
    <w:p w14:paraId="78F1EC7E" w14:textId="1ABBDB6B" w:rsidR="0013290F" w:rsidRDefault="0093157A" w:rsidP="00C315BF">
      <w:pPr>
        <w:spacing w:line="360" w:lineRule="auto"/>
        <w:rPr>
          <w:b/>
          <w:bCs/>
        </w:rPr>
      </w:pPr>
      <w:r w:rsidRPr="00C315BF">
        <w:rPr>
          <w:b/>
          <w:bCs/>
        </w:rPr>
        <w:t xml:space="preserve">Please note that an electronic copy of this nomination form and all other required documents must be emailed to </w:t>
      </w:r>
      <w:hyperlink r:id="rId8" w:history="1">
        <w:r w:rsidR="0066138A" w:rsidRPr="00AD3907">
          <w:rPr>
            <w:rStyle w:val="Hyperlink"/>
            <w:b/>
            <w:bCs/>
          </w:rPr>
          <w:t>electoralcommission@sun.ac.za</w:t>
        </w:r>
      </w:hyperlink>
      <w:r w:rsidR="00C315BF">
        <w:rPr>
          <w:b/>
          <w:bCs/>
        </w:rPr>
        <w:t xml:space="preserve"> </w:t>
      </w:r>
      <w:r w:rsidRPr="00C315BF">
        <w:rPr>
          <w:b/>
          <w:bCs/>
        </w:rPr>
        <w:t xml:space="preserve">by </w:t>
      </w:r>
      <w:r w:rsidR="004B00CF">
        <w:rPr>
          <w:b/>
          <w:bCs/>
        </w:rPr>
        <w:t>07</w:t>
      </w:r>
      <w:r w:rsidR="006F5B73">
        <w:rPr>
          <w:b/>
          <w:bCs/>
        </w:rPr>
        <w:t xml:space="preserve"> </w:t>
      </w:r>
      <w:r w:rsidR="008A283D">
        <w:rPr>
          <w:b/>
          <w:bCs/>
        </w:rPr>
        <w:t>August</w:t>
      </w:r>
      <w:r w:rsidR="006F5B73">
        <w:rPr>
          <w:b/>
          <w:bCs/>
        </w:rPr>
        <w:t xml:space="preserve"> 202</w:t>
      </w:r>
      <w:r w:rsidR="008A283D">
        <w:rPr>
          <w:b/>
          <w:bCs/>
        </w:rPr>
        <w:t>3</w:t>
      </w:r>
      <w:r w:rsidR="006F5B73">
        <w:rPr>
          <w:b/>
          <w:bCs/>
        </w:rPr>
        <w:t xml:space="preserve">, at 23:59 </w:t>
      </w:r>
      <w:r w:rsidRPr="00C315BF">
        <w:rPr>
          <w:b/>
          <w:bCs/>
        </w:rPr>
        <w:t xml:space="preserve">with the following email subject: </w:t>
      </w:r>
      <w:r w:rsidR="0013290F">
        <w:rPr>
          <w:b/>
          <w:bCs/>
        </w:rPr>
        <w:t>[</w:t>
      </w:r>
      <w:r w:rsidRPr="00C315BF">
        <w:rPr>
          <w:b/>
          <w:bCs/>
        </w:rPr>
        <w:t>SRC Nomination: Name, Surname</w:t>
      </w:r>
      <w:r w:rsidR="0013290F">
        <w:rPr>
          <w:b/>
          <w:bCs/>
        </w:rPr>
        <w:t>]</w:t>
      </w:r>
      <w:r w:rsidRPr="00C315BF">
        <w:rPr>
          <w:b/>
          <w:bCs/>
        </w:rPr>
        <w:t xml:space="preserve">. </w:t>
      </w:r>
    </w:p>
    <w:p w14:paraId="63D218B4" w14:textId="6595DEBF" w:rsidR="00EF5AEF" w:rsidRDefault="003A501B" w:rsidP="00C315BF">
      <w:pPr>
        <w:spacing w:line="360" w:lineRule="auto"/>
        <w:rPr>
          <w:b/>
          <w:bCs/>
        </w:rPr>
      </w:pPr>
      <w:r>
        <w:rPr>
          <w:b/>
          <w:bCs/>
        </w:rPr>
        <w:t xml:space="preserve">Enquires relating to the SRC election should be sent to </w:t>
      </w:r>
      <w:hyperlink r:id="rId9" w:history="1">
        <w:r w:rsidR="008A283D" w:rsidRPr="00AD3907">
          <w:rPr>
            <w:rStyle w:val="Hyperlink"/>
            <w:b/>
            <w:bCs/>
          </w:rPr>
          <w:t>electoralcommission@sun.ac.za</w:t>
        </w:r>
      </w:hyperlink>
      <w:r w:rsidR="00EF5AEF">
        <w:rPr>
          <w:b/>
          <w:bCs/>
        </w:rPr>
        <w:t xml:space="preserve"> </w:t>
      </w:r>
    </w:p>
    <w:p w14:paraId="2857B176" w14:textId="10A3750F" w:rsidR="00595144" w:rsidRPr="0013290F" w:rsidRDefault="0013290F" w:rsidP="0013290F">
      <w:pPr>
        <w:spacing w:line="360" w:lineRule="auto"/>
        <w:rPr>
          <w:b/>
          <w:bCs/>
        </w:rPr>
      </w:pPr>
      <w:r w:rsidRPr="00C315BF">
        <w:rPr>
          <w:b/>
          <w:bCs/>
        </w:rPr>
        <w:t>LATE NOMINATIONS WILL NOT BE ACCEPTED</w:t>
      </w:r>
      <w:r w:rsidR="00C42F98">
        <w:rPr>
          <w:b/>
          <w:bCs/>
        </w:rPr>
        <w:t>.</w:t>
      </w:r>
      <w:r w:rsidRPr="00C315BF">
        <w:rPr>
          <w:b/>
          <w:bCs/>
        </w:rPr>
        <w:t xml:space="preserve"> </w:t>
      </w:r>
    </w:p>
    <w:tbl>
      <w:tblPr>
        <w:tblStyle w:val="GridTable4-Accent1"/>
        <w:tblW w:w="9069" w:type="dxa"/>
        <w:tblInd w:w="155" w:type="dxa"/>
        <w:tblLook w:val="04A0" w:firstRow="1" w:lastRow="0" w:firstColumn="1" w:lastColumn="0" w:noHBand="0" w:noVBand="1"/>
      </w:tblPr>
      <w:tblGrid>
        <w:gridCol w:w="7680"/>
        <w:gridCol w:w="1389"/>
      </w:tblGrid>
      <w:tr w:rsidR="00C12530" w:rsidRPr="003C7E08" w14:paraId="5D116D42" w14:textId="77777777" w:rsidTr="00C12530">
        <w:trPr>
          <w:cnfStyle w:val="100000000000" w:firstRow="1" w:lastRow="0" w:firstColumn="0" w:lastColumn="0" w:oddVBand="0" w:evenVBand="0" w:oddHBand="0"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9069" w:type="dxa"/>
            <w:gridSpan w:val="2"/>
            <w:shd w:val="clear" w:color="auto" w:fill="1F3864" w:themeFill="accent1" w:themeFillShade="80"/>
            <w:vAlign w:val="center"/>
          </w:tcPr>
          <w:p w14:paraId="11E01850" w14:textId="122D04DC" w:rsidR="00627137" w:rsidRPr="00627137" w:rsidRDefault="00C85CD7" w:rsidP="00627137">
            <w:pPr>
              <w:jc w:val="center"/>
              <w:rPr>
                <w:b w:val="0"/>
                <w:bCs w:val="0"/>
              </w:rPr>
            </w:pPr>
            <w:r w:rsidRPr="00627137">
              <w:rPr>
                <w:sz w:val="28"/>
                <w:szCs w:val="24"/>
              </w:rPr>
              <w:t>NOMINATION CHECKLIST</w:t>
            </w:r>
          </w:p>
        </w:tc>
      </w:tr>
      <w:tr w:rsidR="006A56BB" w:rsidRPr="003C7E08" w14:paraId="32B5D312" w14:textId="77777777" w:rsidTr="00C12530">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7680" w:type="dxa"/>
          </w:tcPr>
          <w:p w14:paraId="00995FA9" w14:textId="7E7ADE2B" w:rsidR="003C7E08" w:rsidRPr="003C7E08" w:rsidRDefault="00C85CD7" w:rsidP="003C7E08">
            <w:pPr>
              <w:jc w:val="center"/>
              <w:rPr>
                <w:rFonts w:cs="Arial"/>
              </w:rPr>
            </w:pPr>
            <w:r>
              <w:t xml:space="preserve">Have you completed the nomination form? </w:t>
            </w:r>
          </w:p>
        </w:tc>
        <w:tc>
          <w:tcPr>
            <w:tcW w:w="1389" w:type="dxa"/>
          </w:tcPr>
          <w:p w14:paraId="16F79257" w14:textId="77777777" w:rsidR="003C7E08" w:rsidRPr="003C7E08" w:rsidRDefault="003C7E08" w:rsidP="003C7E08">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A8765B" w:rsidRPr="003C7E08" w14:paraId="584F21D5" w14:textId="77777777" w:rsidTr="00C12530">
        <w:trPr>
          <w:trHeight w:val="678"/>
        </w:trPr>
        <w:tc>
          <w:tcPr>
            <w:cnfStyle w:val="001000000000" w:firstRow="0" w:lastRow="0" w:firstColumn="1" w:lastColumn="0" w:oddVBand="0" w:evenVBand="0" w:oddHBand="0" w:evenHBand="0" w:firstRowFirstColumn="0" w:firstRowLastColumn="0" w:lastRowFirstColumn="0" w:lastRowLastColumn="0"/>
            <w:tcW w:w="7680" w:type="dxa"/>
          </w:tcPr>
          <w:p w14:paraId="5BB1AC59" w14:textId="00E85A53" w:rsidR="00A8765B" w:rsidRDefault="00A8765B" w:rsidP="003C7E08">
            <w:pPr>
              <w:jc w:val="center"/>
            </w:pPr>
            <w:r>
              <w:t>Have you attached the</w:t>
            </w:r>
            <w:r w:rsidR="004A1D2E">
              <w:t xml:space="preserve"> signatures for seconders?</w:t>
            </w:r>
          </w:p>
        </w:tc>
        <w:tc>
          <w:tcPr>
            <w:tcW w:w="1389" w:type="dxa"/>
          </w:tcPr>
          <w:p w14:paraId="4A2DC0ED" w14:textId="77777777" w:rsidR="00A8765B" w:rsidRPr="003C7E08" w:rsidRDefault="00A8765B" w:rsidP="003C7E08">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627137" w:rsidRPr="003C7E08" w14:paraId="187C25AC" w14:textId="77777777" w:rsidTr="00C12530">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7680" w:type="dxa"/>
          </w:tcPr>
          <w:p w14:paraId="046F391D" w14:textId="5369402F" w:rsidR="003C7E08" w:rsidRPr="003C7E08" w:rsidRDefault="00C85CD7" w:rsidP="003C7E08">
            <w:pPr>
              <w:jc w:val="center"/>
              <w:rPr>
                <w:rFonts w:cs="Arial"/>
              </w:rPr>
            </w:pPr>
            <w:r>
              <w:t xml:space="preserve">Have you attached your CV? </w:t>
            </w:r>
          </w:p>
        </w:tc>
        <w:tc>
          <w:tcPr>
            <w:tcW w:w="1389" w:type="dxa"/>
          </w:tcPr>
          <w:p w14:paraId="39EEC804" w14:textId="77777777" w:rsidR="003C7E08" w:rsidRPr="003C7E08" w:rsidRDefault="003C7E08" w:rsidP="003C7E08">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6A56BB" w:rsidRPr="003C7E08" w14:paraId="1A638B48" w14:textId="77777777" w:rsidTr="00C12530">
        <w:trPr>
          <w:trHeight w:val="678"/>
        </w:trPr>
        <w:tc>
          <w:tcPr>
            <w:cnfStyle w:val="001000000000" w:firstRow="0" w:lastRow="0" w:firstColumn="1" w:lastColumn="0" w:oddVBand="0" w:evenVBand="0" w:oddHBand="0" w:evenHBand="0" w:firstRowFirstColumn="0" w:firstRowLastColumn="0" w:lastRowFirstColumn="0" w:lastRowLastColumn="0"/>
            <w:tcW w:w="7680" w:type="dxa"/>
          </w:tcPr>
          <w:p w14:paraId="6DBDFBF7" w14:textId="12FE5B01" w:rsidR="003C7E08" w:rsidRPr="003C7E08" w:rsidRDefault="00C85CD7" w:rsidP="003C7E08">
            <w:pPr>
              <w:jc w:val="center"/>
              <w:rPr>
                <w:rFonts w:cs="Arial"/>
              </w:rPr>
            </w:pPr>
            <w:r>
              <w:t>Have you attached your</w:t>
            </w:r>
            <w:r w:rsidR="00951CBA">
              <w:t xml:space="preserve"> </w:t>
            </w:r>
            <w:r w:rsidR="00790680">
              <w:t>300-word</w:t>
            </w:r>
            <w:r w:rsidR="00951CBA">
              <w:t xml:space="preserve"> manifesto?</w:t>
            </w:r>
          </w:p>
        </w:tc>
        <w:tc>
          <w:tcPr>
            <w:tcW w:w="1389" w:type="dxa"/>
          </w:tcPr>
          <w:p w14:paraId="2C7833AF" w14:textId="77777777" w:rsidR="003C7E08" w:rsidRPr="003C7E08" w:rsidRDefault="003C7E08" w:rsidP="003C7E08">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627137" w:rsidRPr="003C7E08" w14:paraId="4DE8C6C9" w14:textId="77777777" w:rsidTr="00C12530">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7680" w:type="dxa"/>
          </w:tcPr>
          <w:p w14:paraId="77E3004D" w14:textId="7C07C9A5" w:rsidR="003C7E08" w:rsidRPr="003C7E08" w:rsidRDefault="00C85CD7" w:rsidP="003C7E08">
            <w:pPr>
              <w:jc w:val="center"/>
              <w:rPr>
                <w:rFonts w:cs="Arial"/>
              </w:rPr>
            </w:pPr>
            <w:r>
              <w:t>Have you attached your</w:t>
            </w:r>
            <w:r w:rsidR="00951CBA">
              <w:t xml:space="preserve"> CV</w:t>
            </w:r>
            <w:r w:rsidR="00DA51B4">
              <w:t xml:space="preserve"> that includes your relevant experience</w:t>
            </w:r>
            <w:r>
              <w:t xml:space="preserve">? </w:t>
            </w:r>
          </w:p>
        </w:tc>
        <w:tc>
          <w:tcPr>
            <w:tcW w:w="1389" w:type="dxa"/>
          </w:tcPr>
          <w:p w14:paraId="5A8F7E2F" w14:textId="77777777" w:rsidR="003C7E08" w:rsidRPr="003C7E08" w:rsidRDefault="003C7E08" w:rsidP="003C7E08">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627137" w:rsidRPr="003C7E08" w14:paraId="736F62C1" w14:textId="77777777" w:rsidTr="00C12530">
        <w:trPr>
          <w:trHeight w:val="678"/>
        </w:trPr>
        <w:tc>
          <w:tcPr>
            <w:cnfStyle w:val="001000000000" w:firstRow="0" w:lastRow="0" w:firstColumn="1" w:lastColumn="0" w:oddVBand="0" w:evenVBand="0" w:oddHBand="0" w:evenHBand="0" w:firstRowFirstColumn="0" w:firstRowLastColumn="0" w:lastRowFirstColumn="0" w:lastRowLastColumn="0"/>
            <w:tcW w:w="7680" w:type="dxa"/>
          </w:tcPr>
          <w:p w14:paraId="3C07D2E0" w14:textId="3E4D44B9" w:rsidR="003C7E08" w:rsidRPr="003C7E08" w:rsidRDefault="00C85CD7" w:rsidP="003C7E08">
            <w:pPr>
              <w:jc w:val="center"/>
              <w:rPr>
                <w:rFonts w:cs="Arial"/>
              </w:rPr>
            </w:pPr>
            <w:r>
              <w:t xml:space="preserve">Have you attached your </w:t>
            </w:r>
            <w:r w:rsidR="00AC57B9">
              <w:t>photo?</w:t>
            </w:r>
          </w:p>
        </w:tc>
        <w:tc>
          <w:tcPr>
            <w:tcW w:w="1389" w:type="dxa"/>
          </w:tcPr>
          <w:p w14:paraId="1331AABA" w14:textId="77777777" w:rsidR="003C7E08" w:rsidRPr="003C7E08" w:rsidRDefault="003C7E08" w:rsidP="003C7E08">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6A56BB" w:rsidRPr="003C7E08" w14:paraId="163F79D0" w14:textId="77777777" w:rsidTr="00C12530">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7680" w:type="dxa"/>
          </w:tcPr>
          <w:p w14:paraId="132C875E" w14:textId="19778D16" w:rsidR="003C7E08" w:rsidRPr="003C7E08" w:rsidRDefault="00C85CD7" w:rsidP="003C7E08">
            <w:pPr>
              <w:jc w:val="center"/>
              <w:rPr>
                <w:rFonts w:cs="Arial"/>
              </w:rPr>
            </w:pPr>
            <w:r>
              <w:t>Have you</w:t>
            </w:r>
            <w:r w:rsidR="00AC57B9">
              <w:t xml:space="preserve"> attached a</w:t>
            </w:r>
            <w:r>
              <w:t xml:space="preserve"> completed the</w:t>
            </w:r>
            <w:r w:rsidR="00AC57B9">
              <w:t xml:space="preserve"> disciplinary record consent</w:t>
            </w:r>
            <w:r>
              <w:t xml:space="preserve"> </w:t>
            </w:r>
            <w:r w:rsidR="00AC57B9">
              <w:t>form</w:t>
            </w:r>
            <w:r>
              <w:t>?</w:t>
            </w:r>
          </w:p>
        </w:tc>
        <w:tc>
          <w:tcPr>
            <w:tcW w:w="1389" w:type="dxa"/>
          </w:tcPr>
          <w:p w14:paraId="2E51E15D" w14:textId="77777777" w:rsidR="003C7E08" w:rsidRPr="003C7E08" w:rsidRDefault="003C7E08" w:rsidP="003C7E08">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C85CD7" w:rsidRPr="003C7E08" w14:paraId="6EEF574A" w14:textId="77777777" w:rsidTr="00C12530">
        <w:trPr>
          <w:trHeight w:val="678"/>
        </w:trPr>
        <w:tc>
          <w:tcPr>
            <w:cnfStyle w:val="001000000000" w:firstRow="0" w:lastRow="0" w:firstColumn="1" w:lastColumn="0" w:oddVBand="0" w:evenVBand="0" w:oddHBand="0" w:evenHBand="0" w:firstRowFirstColumn="0" w:firstRowLastColumn="0" w:lastRowFirstColumn="0" w:lastRowLastColumn="0"/>
            <w:tcW w:w="7680" w:type="dxa"/>
          </w:tcPr>
          <w:p w14:paraId="1068F72A" w14:textId="25FC62B8" w:rsidR="00C85CD7" w:rsidRDefault="00C85CD7" w:rsidP="003C7E08">
            <w:pPr>
              <w:jc w:val="center"/>
            </w:pPr>
            <w:r>
              <w:t xml:space="preserve">Have you </w:t>
            </w:r>
            <w:r w:rsidR="00564BCC">
              <w:t xml:space="preserve">attached a </w:t>
            </w:r>
            <w:r>
              <w:t>completed Academic Clearance consent form?</w:t>
            </w:r>
          </w:p>
        </w:tc>
        <w:tc>
          <w:tcPr>
            <w:tcW w:w="1389" w:type="dxa"/>
          </w:tcPr>
          <w:p w14:paraId="25DEC9C5" w14:textId="77777777" w:rsidR="00C85CD7" w:rsidRPr="003C7E08" w:rsidRDefault="00C85CD7" w:rsidP="003C7E08">
            <w:pPr>
              <w:jc w:val="center"/>
              <w:cnfStyle w:val="000000000000" w:firstRow="0" w:lastRow="0" w:firstColumn="0" w:lastColumn="0" w:oddVBand="0" w:evenVBand="0" w:oddHBand="0" w:evenHBand="0" w:firstRowFirstColumn="0" w:firstRowLastColumn="0" w:lastRowFirstColumn="0" w:lastRowLastColumn="0"/>
              <w:rPr>
                <w:rFonts w:cs="Arial"/>
              </w:rPr>
            </w:pPr>
          </w:p>
        </w:tc>
      </w:tr>
    </w:tbl>
    <w:p w14:paraId="52C51F83" w14:textId="10FCE6B0" w:rsidR="00C12530" w:rsidRDefault="00C12530">
      <w:pPr>
        <w:jc w:val="left"/>
        <w:rPr>
          <w:rFonts w:cs="Arial"/>
          <w:b/>
          <w:bCs/>
          <w:color w:val="002060"/>
          <w:sz w:val="32"/>
          <w:szCs w:val="32"/>
        </w:rPr>
      </w:pPr>
      <w:r>
        <w:rPr>
          <w:rFonts w:cs="Arial"/>
          <w:b/>
          <w:bCs/>
          <w:color w:val="002060"/>
          <w:sz w:val="32"/>
          <w:szCs w:val="32"/>
        </w:rPr>
        <w:br w:type="page"/>
      </w:r>
    </w:p>
    <w:p w14:paraId="0DEF1CDC" w14:textId="1B319531" w:rsidR="00CC7A7D" w:rsidRPr="0060077A" w:rsidRDefault="00CC7A7D" w:rsidP="0060077A">
      <w:pPr>
        <w:jc w:val="center"/>
        <w:rPr>
          <w:rFonts w:cs="Arial"/>
          <w:b/>
          <w:bCs/>
          <w:color w:val="002060"/>
          <w:sz w:val="32"/>
          <w:szCs w:val="32"/>
        </w:rPr>
      </w:pPr>
      <w:r w:rsidRPr="0060077A">
        <w:rPr>
          <w:rFonts w:cs="Arial"/>
          <w:noProof/>
          <w:color w:val="002060"/>
        </w:rPr>
        <mc:AlternateContent>
          <mc:Choice Requires="wps">
            <w:drawing>
              <wp:anchor distT="0" distB="0" distL="114300" distR="114300" simplePos="0" relativeHeight="251659264" behindDoc="0" locked="0" layoutInCell="1" allowOverlap="1" wp14:anchorId="4149E9CE" wp14:editId="6CD2C555">
                <wp:simplePos x="0" y="0"/>
                <wp:positionH relativeFrom="margin">
                  <wp:align>right</wp:align>
                </wp:positionH>
                <wp:positionV relativeFrom="paragraph">
                  <wp:posOffset>219075</wp:posOffset>
                </wp:positionV>
                <wp:extent cx="5705475" cy="190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705475" cy="19050"/>
                        </a:xfrm>
                        <a:prstGeom prst="line">
                          <a:avLst/>
                        </a:prstGeom>
                        <a:ln>
                          <a:solidFill>
                            <a:schemeClr val="accent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C204D" id="Straight Connector 8"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05pt,17.25pt" to="84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" strokecolor="#1f3763 [1604]" strokeweight="1.5pt">
                <v:stroke joinstyle="miter"/>
                <w10:wrap anchorx="margin"/>
              </v:line>
            </w:pict>
          </mc:Fallback>
        </mc:AlternateContent>
      </w:r>
      <w:r w:rsidR="0060077A" w:rsidRPr="0060077A">
        <w:rPr>
          <w:rFonts w:cs="Arial"/>
          <w:b/>
          <w:bCs/>
          <w:color w:val="002060"/>
          <w:sz w:val="32"/>
          <w:szCs w:val="32"/>
        </w:rPr>
        <w:t xml:space="preserve">NOMINEE DETAILS </w:t>
      </w:r>
    </w:p>
    <w:p w14:paraId="2932D78D" w14:textId="77777777" w:rsidR="00CC7A7D" w:rsidRDefault="00CC7A7D" w:rsidP="00CC7A7D">
      <w:r>
        <w:rPr>
          <w:rFonts w:cs="Arial"/>
          <w:noProof/>
          <w:szCs w:val="24"/>
        </w:rPr>
        <mc:AlternateContent>
          <mc:Choice Requires="wps">
            <w:drawing>
              <wp:anchor distT="0" distB="0" distL="114300" distR="114300" simplePos="0" relativeHeight="251660288" behindDoc="0" locked="0" layoutInCell="1" allowOverlap="1" wp14:anchorId="22C18362" wp14:editId="700F7A5D">
                <wp:simplePos x="0" y="0"/>
                <wp:positionH relativeFrom="column">
                  <wp:posOffset>1866900</wp:posOffset>
                </wp:positionH>
                <wp:positionV relativeFrom="paragraph">
                  <wp:posOffset>123190</wp:posOffset>
                </wp:positionV>
                <wp:extent cx="3724275" cy="4572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3724275" cy="457200"/>
                        </a:xfrm>
                        <a:prstGeom prst="rect">
                          <a:avLst/>
                        </a:prstGeom>
                        <a:ln>
                          <a:solidFill>
                            <a:schemeClr val="accent1">
                              <a:lumMod val="5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8C394" id="Rectangle 9" o:spid="_x0000_s1026" style="position:absolute;margin-left:147pt;margin-top:9.7pt;width:293.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" fillcolor="white [3201]" strokecolor="#1f3763 [1604]" strokeweight="1pt"/>
            </w:pict>
          </mc:Fallback>
        </mc:AlternateContent>
      </w:r>
    </w:p>
    <w:p w14:paraId="1E83F578" w14:textId="3B2D0AC0" w:rsidR="00CC7A7D" w:rsidRPr="00353D42" w:rsidRDefault="00CC7A7D" w:rsidP="00CC7A7D">
      <w:pPr>
        <w:spacing w:line="276" w:lineRule="auto"/>
        <w:rPr>
          <w:rFonts w:cs="Arial"/>
          <w:sz w:val="28"/>
          <w:szCs w:val="28"/>
        </w:rPr>
      </w:pPr>
      <w:r>
        <w:rPr>
          <w:rFonts w:cs="Arial"/>
          <w:sz w:val="28"/>
          <w:szCs w:val="28"/>
        </w:rPr>
        <w:t xml:space="preserve">  </w:t>
      </w:r>
      <w:r w:rsidR="000B3F96">
        <w:rPr>
          <w:rFonts w:cs="Arial"/>
          <w:sz w:val="28"/>
          <w:szCs w:val="28"/>
        </w:rPr>
        <w:tab/>
      </w:r>
      <w:r w:rsidR="00C5093F">
        <w:rPr>
          <w:rFonts w:cs="Arial"/>
          <w:sz w:val="28"/>
          <w:szCs w:val="28"/>
        </w:rPr>
        <w:t xml:space="preserve">       </w:t>
      </w:r>
      <w:r w:rsidR="00C5093F" w:rsidRPr="00353D42">
        <w:rPr>
          <w:rFonts w:cs="Arial"/>
          <w:sz w:val="28"/>
          <w:szCs w:val="28"/>
        </w:rPr>
        <w:t xml:space="preserve">SURNAME: </w:t>
      </w:r>
    </w:p>
    <w:p w14:paraId="476CCDBE" w14:textId="77777777" w:rsidR="00CC7A7D" w:rsidRPr="00353D42" w:rsidRDefault="00CC7A7D" w:rsidP="00CC7A7D">
      <w:pPr>
        <w:spacing w:line="276" w:lineRule="auto"/>
        <w:rPr>
          <w:rFonts w:cs="Arial"/>
          <w:szCs w:val="24"/>
        </w:rPr>
      </w:pPr>
      <w:r>
        <w:rPr>
          <w:rFonts w:cs="Arial"/>
          <w:noProof/>
          <w:szCs w:val="24"/>
        </w:rPr>
        <mc:AlternateContent>
          <mc:Choice Requires="wps">
            <w:drawing>
              <wp:anchor distT="0" distB="0" distL="114300" distR="114300" simplePos="0" relativeHeight="251661312" behindDoc="0" locked="0" layoutInCell="1" allowOverlap="1" wp14:anchorId="6C863E77" wp14:editId="1CD62837">
                <wp:simplePos x="0" y="0"/>
                <wp:positionH relativeFrom="column">
                  <wp:posOffset>1876425</wp:posOffset>
                </wp:positionH>
                <wp:positionV relativeFrom="paragraph">
                  <wp:posOffset>131445</wp:posOffset>
                </wp:positionV>
                <wp:extent cx="3724275" cy="4572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724275" cy="457200"/>
                        </a:xfrm>
                        <a:prstGeom prst="rect">
                          <a:avLst/>
                        </a:prstGeom>
                        <a:ln>
                          <a:solidFill>
                            <a:schemeClr val="accent1">
                              <a:lumMod val="5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F2FAF" id="Rectangle 10" o:spid="_x0000_s1026" style="position:absolute;margin-left:147.75pt;margin-top:10.35pt;width:293.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" fillcolor="white [3201]" strokecolor="#1f3763 [1604]" strokeweight="1pt"/>
            </w:pict>
          </mc:Fallback>
        </mc:AlternateContent>
      </w:r>
    </w:p>
    <w:p w14:paraId="341DC100" w14:textId="0BFF80A4" w:rsidR="00CC7A7D" w:rsidRDefault="00C5093F" w:rsidP="00C5093F">
      <w:pPr>
        <w:spacing w:line="276" w:lineRule="auto"/>
        <w:ind w:left="720"/>
        <w:rPr>
          <w:rFonts w:cs="Arial"/>
          <w:sz w:val="28"/>
          <w:szCs w:val="28"/>
        </w:rPr>
      </w:pPr>
      <w:r>
        <w:rPr>
          <w:rFonts w:cs="Arial"/>
          <w:sz w:val="28"/>
          <w:szCs w:val="28"/>
        </w:rPr>
        <w:t xml:space="preserve">   </w:t>
      </w:r>
      <w:r w:rsidRPr="00353D42">
        <w:rPr>
          <w:rFonts w:cs="Arial"/>
          <w:sz w:val="28"/>
          <w:szCs w:val="28"/>
        </w:rPr>
        <w:t>FULL NAMES:</w:t>
      </w:r>
      <w:r w:rsidRPr="00353D42">
        <w:rPr>
          <w:rFonts w:cs="Arial"/>
          <w:noProof/>
          <w:szCs w:val="24"/>
        </w:rPr>
        <w:t xml:space="preserve"> </w:t>
      </w:r>
    </w:p>
    <w:p w14:paraId="7481E1B5" w14:textId="77777777" w:rsidR="00CC7A7D" w:rsidRPr="00353D42" w:rsidRDefault="00CC7A7D" w:rsidP="00CC7A7D">
      <w:pPr>
        <w:spacing w:line="276" w:lineRule="auto"/>
        <w:ind w:firstLine="720"/>
        <w:rPr>
          <w:rFonts w:cs="Arial"/>
          <w:sz w:val="28"/>
          <w:szCs w:val="28"/>
        </w:rPr>
      </w:pPr>
      <w:r>
        <w:rPr>
          <w:rFonts w:cs="Arial"/>
          <w:noProof/>
          <w:szCs w:val="24"/>
        </w:rPr>
        <mc:AlternateContent>
          <mc:Choice Requires="wps">
            <w:drawing>
              <wp:anchor distT="0" distB="0" distL="114300" distR="114300" simplePos="0" relativeHeight="251662336" behindDoc="0" locked="0" layoutInCell="1" allowOverlap="1" wp14:anchorId="1A5B1740" wp14:editId="5ED18525">
                <wp:simplePos x="0" y="0"/>
                <wp:positionH relativeFrom="column">
                  <wp:posOffset>1876425</wp:posOffset>
                </wp:positionH>
                <wp:positionV relativeFrom="paragraph">
                  <wp:posOffset>193040</wp:posOffset>
                </wp:positionV>
                <wp:extent cx="3724275" cy="4572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724275" cy="457200"/>
                        </a:xfrm>
                        <a:prstGeom prst="rect">
                          <a:avLst/>
                        </a:prstGeom>
                        <a:ln>
                          <a:solidFill>
                            <a:schemeClr val="accent1">
                              <a:lumMod val="5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ECA4B" id="Rectangle 7" o:spid="_x0000_s1026" style="position:absolute;margin-left:147.75pt;margin-top:15.2pt;width:293.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" fillcolor="white [3201]" strokecolor="#1f3763 [1604]" strokeweight="1pt"/>
            </w:pict>
          </mc:Fallback>
        </mc:AlternateContent>
      </w:r>
    </w:p>
    <w:p w14:paraId="35BCCC40" w14:textId="492B2BD1" w:rsidR="00CC7A7D" w:rsidRPr="00353D42" w:rsidRDefault="00C5093F" w:rsidP="00C5093F">
      <w:pPr>
        <w:spacing w:line="276" w:lineRule="auto"/>
        <w:rPr>
          <w:rFonts w:cs="Arial"/>
          <w:sz w:val="28"/>
          <w:szCs w:val="28"/>
        </w:rPr>
      </w:pPr>
      <w:r>
        <w:rPr>
          <w:rFonts w:cs="Arial"/>
          <w:sz w:val="28"/>
          <w:szCs w:val="28"/>
        </w:rPr>
        <w:t xml:space="preserve"> </w:t>
      </w:r>
      <w:r w:rsidRPr="00353D42">
        <w:rPr>
          <w:rFonts w:cs="Arial"/>
          <w:sz w:val="28"/>
          <w:szCs w:val="28"/>
        </w:rPr>
        <w:t>STUDENT NUMBER:</w:t>
      </w:r>
      <w:r>
        <w:rPr>
          <w:rFonts w:cs="Arial"/>
          <w:sz w:val="28"/>
          <w:szCs w:val="28"/>
        </w:rPr>
        <w:t xml:space="preserve"> </w:t>
      </w:r>
    </w:p>
    <w:p w14:paraId="26F47184" w14:textId="77777777" w:rsidR="00CC7A7D" w:rsidRDefault="00CC7A7D" w:rsidP="00CC7A7D">
      <w:pPr>
        <w:spacing w:line="276" w:lineRule="auto"/>
        <w:rPr>
          <w:rFonts w:cs="Arial"/>
          <w:sz w:val="28"/>
          <w:szCs w:val="28"/>
        </w:rPr>
      </w:pPr>
      <w:r>
        <w:rPr>
          <w:rFonts w:cs="Arial"/>
          <w:noProof/>
          <w:szCs w:val="24"/>
        </w:rPr>
        <mc:AlternateContent>
          <mc:Choice Requires="wps">
            <w:drawing>
              <wp:anchor distT="0" distB="0" distL="114300" distR="114300" simplePos="0" relativeHeight="251663360" behindDoc="0" locked="0" layoutInCell="1" allowOverlap="1" wp14:anchorId="5B5626E6" wp14:editId="26EDBB01">
                <wp:simplePos x="0" y="0"/>
                <wp:positionH relativeFrom="column">
                  <wp:posOffset>1876425</wp:posOffset>
                </wp:positionH>
                <wp:positionV relativeFrom="paragraph">
                  <wp:posOffset>174625</wp:posOffset>
                </wp:positionV>
                <wp:extent cx="3724275" cy="4572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3724275" cy="457200"/>
                        </a:xfrm>
                        <a:prstGeom prst="rect">
                          <a:avLst/>
                        </a:prstGeom>
                        <a:ln>
                          <a:solidFill>
                            <a:schemeClr val="accent1">
                              <a:lumMod val="5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61D67" id="Rectangle 11" o:spid="_x0000_s1026" style="position:absolute;margin-left:147.75pt;margin-top:13.75pt;width:293.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" fillcolor="white [3201]" strokecolor="#1f3763 [1604]" strokeweight="1pt"/>
            </w:pict>
          </mc:Fallback>
        </mc:AlternateContent>
      </w:r>
    </w:p>
    <w:p w14:paraId="2F0149BB" w14:textId="6093C541" w:rsidR="00CC7A7D" w:rsidRPr="00CA3F43" w:rsidRDefault="00C5093F" w:rsidP="003410FD">
      <w:pPr>
        <w:spacing w:line="276" w:lineRule="auto"/>
        <w:rPr>
          <w:rFonts w:cs="Arial"/>
          <w:szCs w:val="24"/>
        </w:rPr>
      </w:pPr>
      <w:r>
        <w:rPr>
          <w:rFonts w:cs="Arial"/>
          <w:sz w:val="28"/>
          <w:szCs w:val="28"/>
        </w:rPr>
        <w:t xml:space="preserve">                        EMAIL</w:t>
      </w:r>
      <w:r w:rsidR="00CC7A7D" w:rsidRPr="00353D42">
        <w:rPr>
          <w:rFonts w:cs="Arial"/>
          <w:sz w:val="28"/>
          <w:szCs w:val="28"/>
        </w:rPr>
        <w:t>:</w:t>
      </w:r>
      <w:r w:rsidR="00CC7A7D">
        <w:rPr>
          <w:rFonts w:cs="Arial"/>
          <w:sz w:val="28"/>
          <w:szCs w:val="28"/>
        </w:rPr>
        <w:t xml:space="preserve"> </w:t>
      </w:r>
    </w:p>
    <w:p w14:paraId="5F7646A6" w14:textId="77777777" w:rsidR="00CC7A7D" w:rsidRPr="00EA188C" w:rsidRDefault="00CC7A7D" w:rsidP="00CC7A7D">
      <w:pPr>
        <w:spacing w:line="276" w:lineRule="auto"/>
        <w:rPr>
          <w:rFonts w:cs="Arial"/>
          <w:sz w:val="28"/>
          <w:szCs w:val="28"/>
        </w:rPr>
      </w:pPr>
    </w:p>
    <w:p w14:paraId="1557924B" w14:textId="0BB70D5F" w:rsidR="00CC7A7D" w:rsidRDefault="00CC7A7D" w:rsidP="00CC7A7D">
      <w:pPr>
        <w:spacing w:line="276" w:lineRule="auto"/>
        <w:rPr>
          <w:rFonts w:cs="Arial"/>
          <w:szCs w:val="24"/>
        </w:rPr>
      </w:pPr>
      <w:r w:rsidRPr="00353D42">
        <w:rPr>
          <w:rFonts w:cs="Arial"/>
          <w:szCs w:val="24"/>
        </w:rPr>
        <w:t xml:space="preserve">I hereby confirm that I undertake to adhere to the </w:t>
      </w:r>
      <w:r w:rsidR="003267CA">
        <w:rPr>
          <w:rFonts w:cs="Arial"/>
          <w:szCs w:val="24"/>
        </w:rPr>
        <w:t xml:space="preserve">Election </w:t>
      </w:r>
      <w:r w:rsidR="00BC7F75">
        <w:rPr>
          <w:rFonts w:cs="Arial"/>
          <w:szCs w:val="24"/>
        </w:rPr>
        <w:t>R</w:t>
      </w:r>
      <w:r w:rsidR="003267CA">
        <w:rPr>
          <w:rFonts w:cs="Arial"/>
          <w:szCs w:val="24"/>
        </w:rPr>
        <w:t>egulations</w:t>
      </w:r>
      <w:r w:rsidR="00BC7F75">
        <w:rPr>
          <w:rFonts w:cs="Arial"/>
          <w:szCs w:val="24"/>
        </w:rPr>
        <w:t xml:space="preserve">, Rules and Directives issued by the Electoral Commission </w:t>
      </w:r>
      <w:r w:rsidRPr="00353D42">
        <w:rPr>
          <w:rFonts w:cs="Arial"/>
          <w:szCs w:val="24"/>
        </w:rPr>
        <w:t>and</w:t>
      </w:r>
      <w:r w:rsidR="00BC7F75">
        <w:rPr>
          <w:rFonts w:cs="Arial"/>
          <w:szCs w:val="24"/>
        </w:rPr>
        <w:t xml:space="preserve"> </w:t>
      </w:r>
      <w:r w:rsidRPr="00353D42">
        <w:rPr>
          <w:rFonts w:cs="Arial"/>
          <w:szCs w:val="24"/>
        </w:rPr>
        <w:t>that I am familiar with the attached documents and the content</w:t>
      </w:r>
      <w:r w:rsidR="003F0B0C">
        <w:rPr>
          <w:rFonts w:cs="Arial"/>
          <w:szCs w:val="24"/>
        </w:rPr>
        <w:t>s</w:t>
      </w:r>
      <w:r w:rsidRPr="00353D42">
        <w:rPr>
          <w:rFonts w:cs="Arial"/>
          <w:szCs w:val="24"/>
        </w:rPr>
        <w:t xml:space="preserve"> thereof.</w:t>
      </w:r>
    </w:p>
    <w:p w14:paraId="5B93F1F4" w14:textId="77777777" w:rsidR="00CC7A7D" w:rsidRPr="00353D42" w:rsidRDefault="00CC7A7D" w:rsidP="00CC7A7D">
      <w:pPr>
        <w:spacing w:line="276" w:lineRule="auto"/>
        <w:rPr>
          <w:rFonts w:cs="Arial"/>
          <w:szCs w:val="24"/>
        </w:rPr>
      </w:pPr>
      <w:r>
        <w:rPr>
          <w:rFonts w:cs="Arial"/>
          <w:noProof/>
          <w:szCs w:val="24"/>
        </w:rPr>
        <mc:AlternateContent>
          <mc:Choice Requires="wps">
            <w:drawing>
              <wp:anchor distT="0" distB="0" distL="114300" distR="114300" simplePos="0" relativeHeight="251666432" behindDoc="0" locked="0" layoutInCell="1" allowOverlap="1" wp14:anchorId="7A50DA6E" wp14:editId="092BD1AF">
                <wp:simplePos x="0" y="0"/>
                <wp:positionH relativeFrom="column">
                  <wp:posOffset>1819275</wp:posOffset>
                </wp:positionH>
                <wp:positionV relativeFrom="paragraph">
                  <wp:posOffset>142240</wp:posOffset>
                </wp:positionV>
                <wp:extent cx="3724275" cy="4572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3724275" cy="457200"/>
                        </a:xfrm>
                        <a:prstGeom prst="rect">
                          <a:avLst/>
                        </a:prstGeom>
                        <a:ln>
                          <a:solidFill>
                            <a:schemeClr val="accent1">
                              <a:lumMod val="5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48460" id="Rectangle 14" o:spid="_x0000_s1026" style="position:absolute;margin-left:143.25pt;margin-top:11.2pt;width:293.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" fillcolor="white [3201]" strokecolor="#1f3763 [1604]" strokeweight="1pt"/>
            </w:pict>
          </mc:Fallback>
        </mc:AlternateContent>
      </w:r>
    </w:p>
    <w:p w14:paraId="55B60C02" w14:textId="77777777" w:rsidR="00CC7A7D" w:rsidRPr="00EA188C" w:rsidRDefault="00CC7A7D" w:rsidP="00CC7A7D">
      <w:pPr>
        <w:spacing w:line="276" w:lineRule="auto"/>
        <w:ind w:left="1440"/>
        <w:rPr>
          <w:rFonts w:cs="Arial"/>
          <w:sz w:val="28"/>
          <w:szCs w:val="28"/>
        </w:rPr>
      </w:pPr>
      <w:r>
        <w:rPr>
          <w:rFonts w:cs="Arial"/>
          <w:sz w:val="28"/>
          <w:szCs w:val="28"/>
        </w:rPr>
        <w:t xml:space="preserve"> </w:t>
      </w:r>
      <w:r w:rsidRPr="00EA188C">
        <w:rPr>
          <w:rFonts w:cs="Arial"/>
          <w:sz w:val="28"/>
          <w:szCs w:val="28"/>
        </w:rPr>
        <w:t>Signatur</w:t>
      </w:r>
      <w:r>
        <w:rPr>
          <w:rFonts w:cs="Arial"/>
          <w:sz w:val="28"/>
          <w:szCs w:val="28"/>
        </w:rPr>
        <w:t xml:space="preserve">e: </w:t>
      </w:r>
    </w:p>
    <w:p w14:paraId="43F797EC" w14:textId="77777777" w:rsidR="00CC7A7D" w:rsidRDefault="00CC7A7D" w:rsidP="00CC7A7D">
      <w:pPr>
        <w:spacing w:line="276" w:lineRule="auto"/>
        <w:rPr>
          <w:rFonts w:cs="Arial"/>
          <w:szCs w:val="24"/>
        </w:rPr>
      </w:pPr>
    </w:p>
    <w:p w14:paraId="0C8C017E" w14:textId="6F4E4DA3" w:rsidR="00CC7A7D" w:rsidRDefault="00CC7A7D" w:rsidP="00CC7A7D">
      <w:pPr>
        <w:spacing w:line="276" w:lineRule="auto"/>
        <w:rPr>
          <w:rFonts w:cs="Arial"/>
          <w:b/>
          <w:bCs/>
          <w:szCs w:val="24"/>
        </w:rPr>
      </w:pPr>
      <w:r w:rsidRPr="00EA188C">
        <w:rPr>
          <w:rFonts w:cs="Arial"/>
          <w:b/>
          <w:bCs/>
          <w:szCs w:val="24"/>
        </w:rPr>
        <w:t>Nomination forms and required documents must be handed in, in electronic format to (</w:t>
      </w:r>
      <w:hyperlink r:id="rId10" w:history="1">
        <w:r w:rsidR="008A283D" w:rsidRPr="00AD3907">
          <w:rPr>
            <w:rStyle w:val="Hyperlink"/>
            <w:bCs/>
            <w:szCs w:val="24"/>
          </w:rPr>
          <w:t>electoralcommission@sun.ac.za</w:t>
        </w:r>
      </w:hyperlink>
      <w:r w:rsidRPr="00EA188C">
        <w:rPr>
          <w:rFonts w:cs="Arial"/>
          <w:b/>
          <w:bCs/>
          <w:szCs w:val="24"/>
        </w:rPr>
        <w:t xml:space="preserve">) by </w:t>
      </w:r>
      <w:r w:rsidR="004C2FBF">
        <w:rPr>
          <w:rFonts w:cs="Arial"/>
          <w:b/>
          <w:bCs/>
          <w:szCs w:val="24"/>
        </w:rPr>
        <w:t>1</w:t>
      </w:r>
      <w:r w:rsidR="008A283D">
        <w:rPr>
          <w:rFonts w:cs="Arial"/>
          <w:b/>
          <w:bCs/>
          <w:szCs w:val="24"/>
        </w:rPr>
        <w:t>3</w:t>
      </w:r>
      <w:r w:rsidRPr="00EA188C">
        <w:rPr>
          <w:rFonts w:cs="Arial"/>
          <w:b/>
          <w:bCs/>
          <w:szCs w:val="24"/>
        </w:rPr>
        <w:t xml:space="preserve"> </w:t>
      </w:r>
      <w:r w:rsidR="008A283D">
        <w:rPr>
          <w:rFonts w:cs="Arial"/>
          <w:b/>
          <w:bCs/>
          <w:szCs w:val="24"/>
        </w:rPr>
        <w:t>August</w:t>
      </w:r>
      <w:r w:rsidRPr="00EA188C">
        <w:rPr>
          <w:rFonts w:cs="Arial"/>
          <w:b/>
          <w:bCs/>
          <w:szCs w:val="24"/>
        </w:rPr>
        <w:t xml:space="preserve"> 202</w:t>
      </w:r>
      <w:r w:rsidR="008A283D">
        <w:rPr>
          <w:rFonts w:cs="Arial"/>
          <w:b/>
          <w:bCs/>
          <w:szCs w:val="24"/>
        </w:rPr>
        <w:t>3</w:t>
      </w:r>
      <w:r w:rsidRPr="00EA188C">
        <w:rPr>
          <w:rFonts w:cs="Arial"/>
          <w:b/>
          <w:bCs/>
          <w:szCs w:val="24"/>
        </w:rPr>
        <w:t xml:space="preserve"> at </w:t>
      </w:r>
      <w:r w:rsidR="004C2FBF">
        <w:rPr>
          <w:rFonts w:cs="Arial"/>
          <w:b/>
          <w:bCs/>
          <w:szCs w:val="24"/>
        </w:rPr>
        <w:t>23</w:t>
      </w:r>
      <w:r w:rsidRPr="00EA188C">
        <w:rPr>
          <w:rFonts w:cs="Arial"/>
          <w:b/>
          <w:bCs/>
          <w:szCs w:val="24"/>
        </w:rPr>
        <w:t>:</w:t>
      </w:r>
      <w:r w:rsidR="00C85CD7">
        <w:rPr>
          <w:rFonts w:cs="Arial"/>
          <w:b/>
          <w:bCs/>
          <w:szCs w:val="24"/>
        </w:rPr>
        <w:t>59</w:t>
      </w:r>
      <w:r w:rsidRPr="00EA188C">
        <w:rPr>
          <w:rFonts w:cs="Arial"/>
          <w:b/>
          <w:bCs/>
          <w:szCs w:val="24"/>
        </w:rPr>
        <w:t>. Late nominations will not be accepted</w:t>
      </w:r>
      <w:r>
        <w:rPr>
          <w:rFonts w:cs="Arial"/>
          <w:b/>
          <w:bCs/>
          <w:szCs w:val="24"/>
        </w:rPr>
        <w:t>.</w:t>
      </w:r>
    </w:p>
    <w:p w14:paraId="7222008F" w14:textId="77777777" w:rsidR="00CC7A7D" w:rsidRDefault="00CC7A7D" w:rsidP="00CC7A7D">
      <w:pPr>
        <w:spacing w:line="276" w:lineRule="auto"/>
        <w:rPr>
          <w:rFonts w:cs="Arial"/>
          <w:b/>
          <w:bCs/>
          <w:szCs w:val="24"/>
        </w:rPr>
      </w:pPr>
    </w:p>
    <w:p w14:paraId="1D7C5A39" w14:textId="77777777" w:rsidR="00CC7A7D" w:rsidRPr="008402A0" w:rsidRDefault="00CC7A7D" w:rsidP="00CC7A7D">
      <w:pPr>
        <w:spacing w:line="276" w:lineRule="auto"/>
        <w:rPr>
          <w:rFonts w:cs="Arial"/>
          <w:b/>
          <w:bCs/>
          <w:color w:val="83211F"/>
          <w:sz w:val="36"/>
          <w:szCs w:val="36"/>
        </w:rPr>
      </w:pPr>
      <w:r w:rsidRPr="0060077A">
        <w:rPr>
          <w:rFonts w:cs="Arial"/>
          <w:b/>
          <w:bCs/>
          <w:noProof/>
          <w:color w:val="002060"/>
          <w:sz w:val="36"/>
          <w:szCs w:val="36"/>
        </w:rPr>
        <mc:AlternateContent>
          <mc:Choice Requires="wps">
            <w:drawing>
              <wp:anchor distT="0" distB="0" distL="114300" distR="114300" simplePos="0" relativeHeight="251671552" behindDoc="0" locked="0" layoutInCell="1" allowOverlap="1" wp14:anchorId="3325EF75" wp14:editId="7117E284">
                <wp:simplePos x="0" y="0"/>
                <wp:positionH relativeFrom="margin">
                  <wp:posOffset>-142240</wp:posOffset>
                </wp:positionH>
                <wp:positionV relativeFrom="paragraph">
                  <wp:posOffset>340360</wp:posOffset>
                </wp:positionV>
                <wp:extent cx="5871845" cy="10160"/>
                <wp:effectExtent l="0" t="0" r="33655" b="27940"/>
                <wp:wrapNone/>
                <wp:docPr id="19" name="Straight Connector 19"/>
                <wp:cNvGraphicFramePr/>
                <a:graphic xmlns:a="http://schemas.openxmlformats.org/drawingml/2006/main">
                  <a:graphicData uri="http://schemas.microsoft.com/office/word/2010/wordprocessingShape">
                    <wps:wsp>
                      <wps:cNvCnPr/>
                      <wps:spPr>
                        <a:xfrm flipV="1">
                          <a:off x="0" y="0"/>
                          <a:ext cx="5871845" cy="10160"/>
                        </a:xfrm>
                        <a:prstGeom prst="line">
                          <a:avLst/>
                        </a:prstGeom>
                        <a:ln>
                          <a:solidFill>
                            <a:schemeClr val="accent1">
                              <a:lumMod val="50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6A0B6" id="Straight Connector 19"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pt,26.8pt" to="451.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" strokecolor="#1f3763 [1604]" strokeweight="1.5pt">
                <v:stroke joinstyle="miter"/>
                <w10:wrap anchorx="margin"/>
              </v:line>
            </w:pict>
          </mc:Fallback>
        </mc:AlternateContent>
      </w:r>
      <w:r w:rsidRPr="0060077A">
        <w:rPr>
          <w:rFonts w:cs="Arial"/>
          <w:b/>
          <w:bCs/>
          <w:color w:val="002060"/>
          <w:sz w:val="36"/>
          <w:szCs w:val="36"/>
        </w:rPr>
        <w:t>Nominator</w:t>
      </w:r>
    </w:p>
    <w:p w14:paraId="469E0251" w14:textId="655B0FA0" w:rsidR="00CC7A7D" w:rsidRDefault="00CC7A7D" w:rsidP="00CC7A7D">
      <w:pPr>
        <w:spacing w:line="276" w:lineRule="auto"/>
        <w:rPr>
          <w:rFonts w:cs="Arial"/>
          <w:b/>
          <w:bCs/>
          <w:szCs w:val="24"/>
        </w:rPr>
      </w:pPr>
      <w:r>
        <w:rPr>
          <w:rFonts w:cs="Arial"/>
          <w:b/>
          <w:bCs/>
          <w:noProof/>
          <w:szCs w:val="24"/>
        </w:rPr>
        <mc:AlternateContent>
          <mc:Choice Requires="wps">
            <w:drawing>
              <wp:anchor distT="0" distB="0" distL="114300" distR="114300" simplePos="0" relativeHeight="251668480" behindDoc="0" locked="0" layoutInCell="1" allowOverlap="1" wp14:anchorId="71C8EFB3" wp14:editId="17DF6C36">
                <wp:simplePos x="0" y="0"/>
                <wp:positionH relativeFrom="column">
                  <wp:posOffset>1903730</wp:posOffset>
                </wp:positionH>
                <wp:positionV relativeFrom="paragraph">
                  <wp:posOffset>273050</wp:posOffset>
                </wp:positionV>
                <wp:extent cx="2206870" cy="263769"/>
                <wp:effectExtent l="0" t="0" r="22225" b="22225"/>
                <wp:wrapNone/>
                <wp:docPr id="16" name="Rectangle 16"/>
                <wp:cNvGraphicFramePr/>
                <a:graphic xmlns:a="http://schemas.openxmlformats.org/drawingml/2006/main">
                  <a:graphicData uri="http://schemas.microsoft.com/office/word/2010/wordprocessingShape">
                    <wps:wsp>
                      <wps:cNvSpPr/>
                      <wps:spPr>
                        <a:xfrm>
                          <a:off x="0" y="0"/>
                          <a:ext cx="2206870" cy="263769"/>
                        </a:xfrm>
                        <a:prstGeom prst="rect">
                          <a:avLst/>
                        </a:prstGeom>
                        <a:ln>
                          <a:solidFill>
                            <a:schemeClr val="accent1">
                              <a:lumMod val="50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499E87" id="Rectangle 16" o:spid="_x0000_s1026" style="position:absolute;margin-left:149.9pt;margin-top:21.5pt;width:173.75pt;height:20.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" fillcolor="white [3201]" strokecolor="#1f3763 [1604]" strokeweight="1pt"/>
            </w:pict>
          </mc:Fallback>
        </mc:AlternateContent>
      </w:r>
      <w:r>
        <w:rPr>
          <w:rFonts w:cs="Arial"/>
          <w:b/>
          <w:bCs/>
          <w:noProof/>
          <w:szCs w:val="24"/>
        </w:rPr>
        <w:drawing>
          <wp:anchor distT="0" distB="0" distL="114300" distR="114300" simplePos="0" relativeHeight="251667456" behindDoc="0" locked="0" layoutInCell="1" allowOverlap="1" wp14:anchorId="612761D6" wp14:editId="0ED837C0">
            <wp:simplePos x="0" y="0"/>
            <wp:positionH relativeFrom="column">
              <wp:posOffset>0</wp:posOffset>
            </wp:positionH>
            <wp:positionV relativeFrom="paragraph">
              <wp:posOffset>586</wp:posOffset>
            </wp:positionV>
            <wp:extent cx="1763932" cy="1767254"/>
            <wp:effectExtent l="19050" t="19050" r="27305" b="23495"/>
            <wp:wrapSquare wrapText="bothSides"/>
            <wp:docPr id="15" name="Picture 15" descr="A picture containing a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859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3932" cy="1767254"/>
                    </a:xfrm>
                    <a:prstGeom prst="rect">
                      <a:avLst/>
                    </a:prstGeom>
                    <a:ln>
                      <a:solidFill>
                        <a:schemeClr val="accent1">
                          <a:lumMod val="50000"/>
                        </a:schemeClr>
                      </a:solidFill>
                    </a:ln>
                  </pic:spPr>
                </pic:pic>
              </a:graphicData>
            </a:graphic>
            <wp14:sizeRelH relativeFrom="page">
              <wp14:pctWidth>0</wp14:pctWidth>
            </wp14:sizeRelH>
            <wp14:sizeRelV relativeFrom="page">
              <wp14:pctHeight>0</wp14:pctHeight>
            </wp14:sizeRelV>
          </wp:anchor>
        </w:drawing>
      </w:r>
      <w:r w:rsidRPr="000C7D9E">
        <w:rPr>
          <w:rFonts w:cs="Arial"/>
          <w:b/>
          <w:bCs/>
          <w:szCs w:val="24"/>
        </w:rPr>
        <w:t xml:space="preserve">Nominator’s </w:t>
      </w:r>
      <w:r w:rsidR="00790680">
        <w:rPr>
          <w:rFonts w:cs="Arial"/>
          <w:b/>
          <w:bCs/>
          <w:szCs w:val="24"/>
        </w:rPr>
        <w:t>N</w:t>
      </w:r>
      <w:r w:rsidRPr="000C7D9E">
        <w:rPr>
          <w:rFonts w:cs="Arial"/>
          <w:b/>
          <w:bCs/>
          <w:szCs w:val="24"/>
        </w:rPr>
        <w:t xml:space="preserve">ame &amp; </w:t>
      </w:r>
      <w:r w:rsidR="00790680">
        <w:rPr>
          <w:rFonts w:cs="Arial"/>
          <w:b/>
          <w:bCs/>
          <w:szCs w:val="24"/>
        </w:rPr>
        <w:t>S</w:t>
      </w:r>
      <w:r w:rsidRPr="000C7D9E">
        <w:rPr>
          <w:rFonts w:cs="Arial"/>
          <w:b/>
          <w:bCs/>
          <w:szCs w:val="24"/>
        </w:rPr>
        <w:t>urname:</w:t>
      </w:r>
    </w:p>
    <w:p w14:paraId="36CBAD73" w14:textId="77777777" w:rsidR="00CC7A7D" w:rsidRPr="000C7D9E" w:rsidRDefault="00CC7A7D" w:rsidP="00CC7A7D">
      <w:pPr>
        <w:spacing w:line="276" w:lineRule="auto"/>
        <w:rPr>
          <w:rFonts w:cs="Arial"/>
          <w:b/>
          <w:bCs/>
          <w:szCs w:val="24"/>
        </w:rPr>
      </w:pPr>
    </w:p>
    <w:p w14:paraId="3EC9EE51" w14:textId="72B76254" w:rsidR="00CC7A7D" w:rsidRDefault="003410FD" w:rsidP="00CC7A7D">
      <w:pPr>
        <w:spacing w:line="276" w:lineRule="auto"/>
        <w:rPr>
          <w:rFonts w:cs="Arial"/>
          <w:b/>
          <w:bCs/>
          <w:szCs w:val="24"/>
        </w:rPr>
      </w:pPr>
      <w:r>
        <w:rPr>
          <w:rFonts w:cs="Arial"/>
          <w:b/>
          <w:bCs/>
          <w:noProof/>
          <w:szCs w:val="24"/>
        </w:rPr>
        <mc:AlternateContent>
          <mc:Choice Requires="wps">
            <w:drawing>
              <wp:anchor distT="0" distB="0" distL="114300" distR="114300" simplePos="0" relativeHeight="251669504" behindDoc="0" locked="0" layoutInCell="1" allowOverlap="1" wp14:anchorId="641191EC" wp14:editId="71471494">
                <wp:simplePos x="0" y="0"/>
                <wp:positionH relativeFrom="column">
                  <wp:posOffset>1914525</wp:posOffset>
                </wp:positionH>
                <wp:positionV relativeFrom="paragraph">
                  <wp:posOffset>227330</wp:posOffset>
                </wp:positionV>
                <wp:extent cx="2206870" cy="263769"/>
                <wp:effectExtent l="0" t="0" r="22225" b="22225"/>
                <wp:wrapNone/>
                <wp:docPr id="18" name="Rectangle 18"/>
                <wp:cNvGraphicFramePr/>
                <a:graphic xmlns:a="http://schemas.openxmlformats.org/drawingml/2006/main">
                  <a:graphicData uri="http://schemas.microsoft.com/office/word/2010/wordprocessingShape">
                    <wps:wsp>
                      <wps:cNvSpPr/>
                      <wps:spPr>
                        <a:xfrm>
                          <a:off x="0" y="0"/>
                          <a:ext cx="2206870" cy="263769"/>
                        </a:xfrm>
                        <a:prstGeom prst="rect">
                          <a:avLst/>
                        </a:prstGeom>
                        <a:solidFill>
                          <a:sysClr val="window" lastClr="FFFFFF"/>
                        </a:solidFill>
                        <a:ln w="12700" cap="flat" cmpd="sng" algn="ctr">
                          <a:solidFill>
                            <a:schemeClr val="accent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7C1C2" id="Rectangle 18" o:spid="_x0000_s1026" style="position:absolute;margin-left:150.75pt;margin-top:17.9pt;width:173.75pt;height:20.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" fillcolor="window" strokecolor="#1f3763 [1604]" strokeweight="1pt"/>
            </w:pict>
          </mc:Fallback>
        </mc:AlternateContent>
      </w:r>
      <w:r w:rsidR="00CC7A7D" w:rsidRPr="000C7D9E">
        <w:rPr>
          <w:rFonts w:cs="Arial"/>
          <w:b/>
          <w:bCs/>
          <w:szCs w:val="24"/>
        </w:rPr>
        <w:t xml:space="preserve"> </w:t>
      </w:r>
      <w:r w:rsidR="00930F64">
        <w:rPr>
          <w:rFonts w:cs="Arial"/>
          <w:b/>
          <w:bCs/>
          <w:szCs w:val="24"/>
        </w:rPr>
        <w:t xml:space="preserve">Nominator’s </w:t>
      </w:r>
      <w:r w:rsidR="00CC7A7D">
        <w:rPr>
          <w:rFonts w:cs="Arial"/>
          <w:b/>
          <w:bCs/>
          <w:szCs w:val="24"/>
        </w:rPr>
        <w:t xml:space="preserve">Student </w:t>
      </w:r>
      <w:r w:rsidR="00CC7A7D" w:rsidRPr="000C7D9E">
        <w:rPr>
          <w:rFonts w:cs="Arial"/>
          <w:b/>
          <w:bCs/>
          <w:szCs w:val="24"/>
        </w:rPr>
        <w:t>number:</w:t>
      </w:r>
    </w:p>
    <w:p w14:paraId="63C87596" w14:textId="203A7C34" w:rsidR="00CC7A7D" w:rsidRPr="000B3F96" w:rsidRDefault="00CC7A7D" w:rsidP="00CC7A7D">
      <w:pPr>
        <w:spacing w:line="276" w:lineRule="auto"/>
        <w:rPr>
          <w:rFonts w:cs="Arial"/>
          <w:b/>
          <w:bCs/>
          <w:szCs w:val="24"/>
        </w:rPr>
      </w:pPr>
    </w:p>
    <w:p w14:paraId="1C53E55E" w14:textId="42C92B43" w:rsidR="00CC7A7D" w:rsidRPr="000B3F96" w:rsidRDefault="003410FD" w:rsidP="00930F64">
      <w:pPr>
        <w:rPr>
          <w:b/>
          <w:bCs/>
        </w:rPr>
      </w:pPr>
      <w:r w:rsidRPr="000B3F96">
        <w:rPr>
          <w:b/>
          <w:bCs/>
          <w:noProof/>
        </w:rPr>
        <mc:AlternateContent>
          <mc:Choice Requires="wps">
            <w:drawing>
              <wp:anchor distT="0" distB="0" distL="114300" distR="114300" simplePos="0" relativeHeight="251670528" behindDoc="0" locked="0" layoutInCell="1" allowOverlap="1" wp14:anchorId="5E1B7C64" wp14:editId="4EED5E1D">
                <wp:simplePos x="0" y="0"/>
                <wp:positionH relativeFrom="column">
                  <wp:posOffset>1914525</wp:posOffset>
                </wp:positionH>
                <wp:positionV relativeFrom="paragraph">
                  <wp:posOffset>226060</wp:posOffset>
                </wp:positionV>
                <wp:extent cx="2206870" cy="263769"/>
                <wp:effectExtent l="0" t="0" r="22225" b="22225"/>
                <wp:wrapNone/>
                <wp:docPr id="20" name="Rectangle 20"/>
                <wp:cNvGraphicFramePr/>
                <a:graphic xmlns:a="http://schemas.openxmlformats.org/drawingml/2006/main">
                  <a:graphicData uri="http://schemas.microsoft.com/office/word/2010/wordprocessingShape">
                    <wps:wsp>
                      <wps:cNvSpPr/>
                      <wps:spPr>
                        <a:xfrm>
                          <a:off x="0" y="0"/>
                          <a:ext cx="2206870" cy="263769"/>
                        </a:xfrm>
                        <a:prstGeom prst="rect">
                          <a:avLst/>
                        </a:prstGeom>
                        <a:solidFill>
                          <a:sysClr val="window" lastClr="FFFFFF"/>
                        </a:solidFill>
                        <a:ln w="12700" cap="flat" cmpd="sng" algn="ctr">
                          <a:solidFill>
                            <a:schemeClr val="accent1">
                              <a:lumMod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3844D9" id="Rectangle 20" o:spid="_x0000_s1026" style="position:absolute;margin-left:150.75pt;margin-top:17.8pt;width:173.75pt;height:20.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" fillcolor="window" strokecolor="#1f3763 [1604]" strokeweight="1pt"/>
            </w:pict>
          </mc:Fallback>
        </mc:AlternateContent>
      </w:r>
      <w:r w:rsidR="00930F64" w:rsidRPr="000B3F96">
        <w:rPr>
          <w:b/>
          <w:bCs/>
        </w:rPr>
        <w:t xml:space="preserve">Nominator’s </w:t>
      </w:r>
      <w:r w:rsidR="00CC7A7D" w:rsidRPr="000B3F96">
        <w:rPr>
          <w:b/>
          <w:bCs/>
        </w:rPr>
        <w:t>Signature:</w:t>
      </w:r>
    </w:p>
    <w:p w14:paraId="599313E0" w14:textId="7D2B21D7" w:rsidR="00CC7A7D" w:rsidRPr="000C7D9E" w:rsidRDefault="00CC7A7D" w:rsidP="00CC7A7D">
      <w:pPr>
        <w:spacing w:line="276" w:lineRule="auto"/>
        <w:rPr>
          <w:rFonts w:cs="Arial"/>
          <w:b/>
          <w:bCs/>
          <w:szCs w:val="24"/>
        </w:rPr>
      </w:pPr>
    </w:p>
    <w:p w14:paraId="7A6E5236" w14:textId="77777777" w:rsidR="00CC7A7D" w:rsidRDefault="00CC7A7D" w:rsidP="00CC7A7D">
      <w:pPr>
        <w:spacing w:line="276" w:lineRule="auto"/>
        <w:rPr>
          <w:rFonts w:cs="Arial"/>
          <w:b/>
          <w:bCs/>
          <w:szCs w:val="24"/>
        </w:rPr>
      </w:pPr>
      <w:r>
        <w:rPr>
          <w:rFonts w:cs="Arial"/>
          <w:b/>
          <w:bCs/>
          <w:szCs w:val="24"/>
        </w:rPr>
        <w:t xml:space="preserve">   </w:t>
      </w:r>
      <w:r w:rsidRPr="00FB3F51">
        <w:rPr>
          <w:rFonts w:cs="Arial"/>
          <w:b/>
          <w:bCs/>
          <w:noProof/>
          <w:sz w:val="36"/>
          <w:szCs w:val="36"/>
          <w:u w:val="single"/>
        </w:rPr>
        <mc:AlternateContent>
          <mc:Choice Requires="wps">
            <w:drawing>
              <wp:anchor distT="0" distB="0" distL="114300" distR="114300" simplePos="0" relativeHeight="251672576" behindDoc="0" locked="0" layoutInCell="1" allowOverlap="1" wp14:anchorId="48D4F4A1" wp14:editId="03404B31">
                <wp:simplePos x="0" y="0"/>
                <wp:positionH relativeFrom="margin">
                  <wp:posOffset>0</wp:posOffset>
                </wp:positionH>
                <wp:positionV relativeFrom="paragraph">
                  <wp:posOffset>0</wp:posOffset>
                </wp:positionV>
                <wp:extent cx="5871845" cy="10160"/>
                <wp:effectExtent l="0" t="0" r="33655" b="27940"/>
                <wp:wrapNone/>
                <wp:docPr id="21" name="Straight Connector 21"/>
                <wp:cNvGraphicFramePr/>
                <a:graphic xmlns:a="http://schemas.openxmlformats.org/drawingml/2006/main">
                  <a:graphicData uri="http://schemas.microsoft.com/office/word/2010/wordprocessingShape">
                    <wps:wsp>
                      <wps:cNvCnPr/>
                      <wps:spPr>
                        <a:xfrm flipV="1">
                          <a:off x="0" y="0"/>
                          <a:ext cx="5871845" cy="10160"/>
                        </a:xfrm>
                        <a:prstGeom prst="line">
                          <a:avLst/>
                        </a:prstGeom>
                        <a:noFill/>
                        <a:ln w="19050" cap="flat" cmpd="sng" algn="ctr">
                          <a:solidFill>
                            <a:schemeClr val="accent1">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CBB89F" id="Straight Connector 21"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2.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" strokecolor="#1f3763 [1604]" strokeweight="1.5pt">
                <v:stroke joinstyle="miter"/>
                <w10:wrap anchorx="margin"/>
              </v:line>
            </w:pict>
          </mc:Fallback>
        </mc:AlternateContent>
      </w:r>
      <w:r>
        <w:rPr>
          <w:rFonts w:cs="Arial"/>
          <w:b/>
          <w:bCs/>
          <w:szCs w:val="24"/>
        </w:rPr>
        <w:t xml:space="preserve">   </w:t>
      </w:r>
    </w:p>
    <w:p w14:paraId="58C58258" w14:textId="77777777" w:rsidR="003410FD" w:rsidRDefault="003410FD">
      <w:pPr>
        <w:jc w:val="left"/>
        <w:rPr>
          <w:rFonts w:cs="Arial"/>
          <w:b/>
          <w:bCs/>
          <w:sz w:val="32"/>
          <w:szCs w:val="32"/>
          <w:u w:val="single"/>
        </w:rPr>
      </w:pPr>
      <w:r>
        <w:rPr>
          <w:rFonts w:cs="Arial"/>
          <w:b/>
          <w:bCs/>
          <w:sz w:val="32"/>
          <w:szCs w:val="32"/>
          <w:u w:val="single"/>
        </w:rPr>
        <w:br w:type="page"/>
      </w:r>
    </w:p>
    <w:p w14:paraId="7554D9A6" w14:textId="74C1C719" w:rsidR="00CC7A7D" w:rsidRPr="00481A34" w:rsidRDefault="00CC7A7D" w:rsidP="00CC7A7D">
      <w:pPr>
        <w:spacing w:line="276" w:lineRule="auto"/>
        <w:rPr>
          <w:rFonts w:cs="Arial"/>
          <w:b/>
          <w:bCs/>
          <w:color w:val="002060"/>
          <w:sz w:val="28"/>
          <w:szCs w:val="28"/>
          <w:u w:val="single"/>
        </w:rPr>
      </w:pPr>
      <w:r w:rsidRPr="00481A34">
        <w:rPr>
          <w:rFonts w:cs="Arial"/>
          <w:b/>
          <w:bCs/>
          <w:color w:val="002060"/>
          <w:sz w:val="28"/>
          <w:szCs w:val="28"/>
          <w:u w:val="single"/>
        </w:rPr>
        <w:t>Seconders</w:t>
      </w:r>
    </w:p>
    <w:p w14:paraId="159F6993" w14:textId="3E43B2E7" w:rsidR="00CA255E" w:rsidRDefault="00261392" w:rsidP="00F20B9E">
      <w:pPr>
        <w:pStyle w:val="ListParagraph"/>
        <w:numPr>
          <w:ilvl w:val="0"/>
          <w:numId w:val="35"/>
        </w:numPr>
        <w:spacing w:line="360" w:lineRule="auto"/>
        <w:rPr>
          <w:rFonts w:cs="Arial"/>
        </w:rPr>
      </w:pPr>
      <w:r w:rsidRPr="00CA255E">
        <w:rPr>
          <w:rFonts w:cs="Arial"/>
        </w:rPr>
        <w:t xml:space="preserve">Each nomination must be supported by </w:t>
      </w:r>
      <w:r w:rsidR="00995605" w:rsidRPr="00CA255E">
        <w:rPr>
          <w:rFonts w:cs="Arial"/>
        </w:rPr>
        <w:t xml:space="preserve">at least </w:t>
      </w:r>
      <w:r w:rsidR="00790680">
        <w:rPr>
          <w:rFonts w:cs="Arial"/>
        </w:rPr>
        <w:t>two hundred</w:t>
      </w:r>
      <w:r w:rsidR="003F0B0C">
        <w:rPr>
          <w:rFonts w:cs="Arial"/>
        </w:rPr>
        <w:t xml:space="preserve"> (</w:t>
      </w:r>
      <w:r w:rsidR="00995605" w:rsidRPr="00CA255E">
        <w:rPr>
          <w:rFonts w:cs="Arial"/>
        </w:rPr>
        <w:t>2</w:t>
      </w:r>
      <w:r w:rsidR="00481A34">
        <w:rPr>
          <w:rFonts w:cs="Arial"/>
        </w:rPr>
        <w:t>00</w:t>
      </w:r>
      <w:r w:rsidR="003F0B0C">
        <w:rPr>
          <w:rFonts w:cs="Arial"/>
        </w:rPr>
        <w:t>)</w:t>
      </w:r>
      <w:r w:rsidR="00995605" w:rsidRPr="00CA255E">
        <w:rPr>
          <w:rFonts w:cs="Arial"/>
        </w:rPr>
        <w:t xml:space="preserve"> registered students.</w:t>
      </w:r>
    </w:p>
    <w:p w14:paraId="48A2E054" w14:textId="349CCA63" w:rsidR="00880E7E" w:rsidRDefault="00261392" w:rsidP="00F20B9E">
      <w:pPr>
        <w:pStyle w:val="ListParagraph"/>
        <w:numPr>
          <w:ilvl w:val="0"/>
          <w:numId w:val="35"/>
        </w:numPr>
        <w:spacing w:line="360" w:lineRule="auto"/>
        <w:rPr>
          <w:rFonts w:cs="Arial"/>
        </w:rPr>
      </w:pPr>
      <w:r w:rsidRPr="00CA255E">
        <w:rPr>
          <w:rFonts w:cs="Arial"/>
        </w:rPr>
        <w:t xml:space="preserve">The signatures of at least </w:t>
      </w:r>
      <w:r w:rsidR="00790680">
        <w:rPr>
          <w:rFonts w:cs="Arial"/>
        </w:rPr>
        <w:t>two hundred</w:t>
      </w:r>
      <w:r w:rsidR="00481A34">
        <w:rPr>
          <w:rFonts w:cs="Arial"/>
        </w:rPr>
        <w:t xml:space="preserve"> </w:t>
      </w:r>
      <w:r w:rsidRPr="00CA255E">
        <w:rPr>
          <w:rFonts w:cs="Arial"/>
        </w:rPr>
        <w:t>(20</w:t>
      </w:r>
      <w:r w:rsidR="00481A34">
        <w:rPr>
          <w:rFonts w:cs="Arial"/>
        </w:rPr>
        <w:t>0</w:t>
      </w:r>
      <w:r w:rsidRPr="00CA255E">
        <w:rPr>
          <w:rFonts w:cs="Arial"/>
        </w:rPr>
        <w:t>) students who second the nomination</w:t>
      </w:r>
      <w:r w:rsidR="001C23DC" w:rsidRPr="00CA255E">
        <w:rPr>
          <w:rFonts w:cs="Arial"/>
        </w:rPr>
        <w:t xml:space="preserve"> must be submitted by the</w:t>
      </w:r>
      <w:r w:rsidR="00EC3DF8" w:rsidRPr="00CA255E">
        <w:rPr>
          <w:rFonts w:cs="Arial"/>
        </w:rPr>
        <w:t xml:space="preserve"> Nominator no later than </w:t>
      </w:r>
      <w:r w:rsidR="008A283D">
        <w:rPr>
          <w:rFonts w:cs="Arial"/>
          <w:b/>
          <w:bCs/>
        </w:rPr>
        <w:t>Sunday</w:t>
      </w:r>
      <w:r w:rsidR="00EC3DF8" w:rsidRPr="00CA255E">
        <w:rPr>
          <w:rFonts w:cs="Arial"/>
          <w:b/>
          <w:bCs/>
        </w:rPr>
        <w:t xml:space="preserve">, </w:t>
      </w:r>
      <w:r w:rsidR="008A283D">
        <w:rPr>
          <w:rFonts w:cs="Arial"/>
          <w:b/>
          <w:bCs/>
        </w:rPr>
        <w:t>13 August</w:t>
      </w:r>
      <w:r w:rsidR="00EC3DF8" w:rsidRPr="00CA255E">
        <w:rPr>
          <w:rFonts w:cs="Arial"/>
          <w:b/>
          <w:bCs/>
        </w:rPr>
        <w:t xml:space="preserve"> 202</w:t>
      </w:r>
      <w:r w:rsidR="008A283D">
        <w:rPr>
          <w:rFonts w:cs="Arial"/>
          <w:b/>
          <w:bCs/>
        </w:rPr>
        <w:t>3</w:t>
      </w:r>
      <w:r w:rsidR="00EC3DF8" w:rsidRPr="00CA255E">
        <w:rPr>
          <w:rFonts w:cs="Arial"/>
        </w:rPr>
        <w:t>.</w:t>
      </w:r>
    </w:p>
    <w:p w14:paraId="2853FFF4" w14:textId="77777777" w:rsidR="00880E7E" w:rsidRDefault="00EC3DF8" w:rsidP="00F20B9E">
      <w:pPr>
        <w:pStyle w:val="ListParagraph"/>
        <w:numPr>
          <w:ilvl w:val="0"/>
          <w:numId w:val="35"/>
        </w:numPr>
        <w:spacing w:line="360" w:lineRule="auto"/>
        <w:rPr>
          <w:rFonts w:cs="Arial"/>
        </w:rPr>
      </w:pPr>
      <w:r w:rsidRPr="00880E7E">
        <w:rPr>
          <w:rFonts w:cs="Arial"/>
        </w:rPr>
        <w:t>Therefore</w:t>
      </w:r>
      <w:r w:rsidR="00F20B9E" w:rsidRPr="00880E7E">
        <w:rPr>
          <w:rFonts w:cs="Arial"/>
        </w:rPr>
        <w:t>,</w:t>
      </w:r>
      <w:r w:rsidRPr="00880E7E">
        <w:rPr>
          <w:rFonts w:cs="Arial"/>
        </w:rPr>
        <w:t xml:space="preserve"> the list of seconders</w:t>
      </w:r>
      <w:r w:rsidR="0004694D" w:rsidRPr="00880E7E">
        <w:rPr>
          <w:rFonts w:cs="Arial"/>
        </w:rPr>
        <w:t xml:space="preserve"> may be submitted </w:t>
      </w:r>
      <w:r w:rsidR="00F20B9E" w:rsidRPr="00880E7E">
        <w:rPr>
          <w:rFonts w:cs="Arial"/>
          <w:b/>
          <w:bCs/>
          <w:u w:val="single"/>
        </w:rPr>
        <w:t>SEPARATELY</w:t>
      </w:r>
      <w:r w:rsidR="0004694D" w:rsidRPr="00880E7E">
        <w:rPr>
          <w:rFonts w:cs="Arial"/>
        </w:rPr>
        <w:t xml:space="preserve">. </w:t>
      </w:r>
    </w:p>
    <w:p w14:paraId="09D2C4A3" w14:textId="6B360E49" w:rsidR="00261392" w:rsidRPr="00880E7E" w:rsidRDefault="00F93AAE" w:rsidP="00F20B9E">
      <w:pPr>
        <w:pStyle w:val="ListParagraph"/>
        <w:numPr>
          <w:ilvl w:val="0"/>
          <w:numId w:val="35"/>
        </w:numPr>
        <w:spacing w:line="360" w:lineRule="auto"/>
        <w:rPr>
          <w:rFonts w:cs="Arial"/>
        </w:rPr>
      </w:pPr>
      <w:r w:rsidRPr="00880E7E">
        <w:rPr>
          <w:rFonts w:cs="Arial"/>
        </w:rPr>
        <w:t>If it is submitted separately, t</w:t>
      </w:r>
      <w:r w:rsidR="0004694D" w:rsidRPr="00880E7E">
        <w:rPr>
          <w:rFonts w:cs="Arial"/>
        </w:rPr>
        <w:t>he list of seconders may be submitted after the deadline for nominations</w:t>
      </w:r>
      <w:r w:rsidRPr="00880E7E">
        <w:rPr>
          <w:rFonts w:cs="Arial"/>
        </w:rPr>
        <w:t xml:space="preserve">. </w:t>
      </w:r>
      <w:r w:rsidR="00024A76" w:rsidRPr="00880E7E">
        <w:rPr>
          <w:rFonts w:cs="Arial"/>
        </w:rPr>
        <w:t>Nominators must indicate</w:t>
      </w:r>
      <w:r w:rsidR="00AA76F2">
        <w:rPr>
          <w:rFonts w:cs="Arial"/>
        </w:rPr>
        <w:t>,</w:t>
      </w:r>
      <w:r w:rsidR="00024A76" w:rsidRPr="00880E7E">
        <w:rPr>
          <w:rFonts w:cs="Arial"/>
        </w:rPr>
        <w:t xml:space="preserve"> when submitting nomination forms and supporting documents</w:t>
      </w:r>
      <w:r w:rsidR="00AA76F2">
        <w:rPr>
          <w:rFonts w:cs="Arial"/>
        </w:rPr>
        <w:t>,</w:t>
      </w:r>
      <w:r w:rsidR="00024A76" w:rsidRPr="00880E7E">
        <w:rPr>
          <w:rFonts w:cs="Arial"/>
        </w:rPr>
        <w:t xml:space="preserve"> whether they will be </w:t>
      </w:r>
      <w:r w:rsidR="00F20B9E" w:rsidRPr="00880E7E">
        <w:rPr>
          <w:rFonts w:cs="Arial"/>
        </w:rPr>
        <w:t>submitting</w:t>
      </w:r>
      <w:r w:rsidR="00024A76" w:rsidRPr="00880E7E">
        <w:rPr>
          <w:rFonts w:cs="Arial"/>
        </w:rPr>
        <w:t xml:space="preserve"> the </w:t>
      </w:r>
      <w:r w:rsidR="00AA76F2">
        <w:rPr>
          <w:rFonts w:cs="Arial"/>
        </w:rPr>
        <w:t xml:space="preserve">seconder’s </w:t>
      </w:r>
      <w:r w:rsidR="00E24DFA" w:rsidRPr="00880E7E">
        <w:rPr>
          <w:rFonts w:cs="Arial"/>
        </w:rPr>
        <w:t xml:space="preserve">list </w:t>
      </w:r>
      <w:r w:rsidR="00024A76" w:rsidRPr="00880E7E">
        <w:rPr>
          <w:rFonts w:cs="Arial"/>
        </w:rPr>
        <w:t>later</w:t>
      </w:r>
      <w:r w:rsidR="00A42E34" w:rsidRPr="00880E7E">
        <w:rPr>
          <w:rFonts w:cs="Arial"/>
        </w:rPr>
        <w:t xml:space="preserve">. </w:t>
      </w:r>
    </w:p>
    <w:tbl>
      <w:tblPr>
        <w:tblStyle w:val="GridTable4-Accent1"/>
        <w:tblpPr w:leftFromText="180" w:rightFromText="180" w:vertAnchor="text" w:horzAnchor="margin" w:tblpXSpec="center" w:tblpY="1217"/>
        <w:tblW w:w="11364" w:type="dxa"/>
        <w:tblLook w:val="04A0" w:firstRow="1" w:lastRow="0" w:firstColumn="1" w:lastColumn="0" w:noHBand="0" w:noVBand="1"/>
      </w:tblPr>
      <w:tblGrid>
        <w:gridCol w:w="907"/>
        <w:gridCol w:w="2687"/>
        <w:gridCol w:w="3296"/>
        <w:gridCol w:w="2226"/>
        <w:gridCol w:w="2248"/>
      </w:tblGrid>
      <w:tr w:rsidR="00481A34" w14:paraId="4309FA0D" w14:textId="77777777" w:rsidTr="00481A34">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shd w:val="clear" w:color="auto" w:fill="1F3864" w:themeFill="accent1" w:themeFillShade="80"/>
            <w:vAlign w:val="center"/>
          </w:tcPr>
          <w:p w14:paraId="17362E8F" w14:textId="77777777" w:rsidR="00481A34" w:rsidRDefault="00481A34" w:rsidP="00481A34">
            <w:pPr>
              <w:spacing w:line="276" w:lineRule="auto"/>
              <w:jc w:val="center"/>
              <w:rPr>
                <w:rFonts w:cs="Arial"/>
                <w:b w:val="0"/>
                <w:bCs w:val="0"/>
                <w:szCs w:val="24"/>
              </w:rPr>
            </w:pPr>
            <w:bookmarkStart w:id="2" w:name="_Hlk140835576"/>
            <w:r>
              <w:rPr>
                <w:rFonts w:cs="Arial"/>
                <w:szCs w:val="24"/>
              </w:rPr>
              <w:t>NO.</w:t>
            </w:r>
          </w:p>
        </w:tc>
        <w:tc>
          <w:tcPr>
            <w:tcW w:w="2687" w:type="dxa"/>
            <w:shd w:val="clear" w:color="auto" w:fill="1F3864" w:themeFill="accent1" w:themeFillShade="80"/>
            <w:vAlign w:val="center"/>
          </w:tcPr>
          <w:p w14:paraId="14A4E1D8" w14:textId="77777777" w:rsidR="00481A34" w:rsidRDefault="00481A34" w:rsidP="00481A34">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Pr>
                <w:rFonts w:cs="Arial"/>
                <w:szCs w:val="24"/>
              </w:rPr>
              <w:t>NAME</w:t>
            </w:r>
          </w:p>
        </w:tc>
        <w:tc>
          <w:tcPr>
            <w:tcW w:w="3296" w:type="dxa"/>
            <w:shd w:val="clear" w:color="auto" w:fill="1F3864" w:themeFill="accent1" w:themeFillShade="80"/>
            <w:vAlign w:val="center"/>
          </w:tcPr>
          <w:p w14:paraId="1478D04C" w14:textId="77777777" w:rsidR="00481A34" w:rsidRDefault="00481A34" w:rsidP="00481A34">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Pr>
                <w:rFonts w:cs="Arial"/>
                <w:szCs w:val="24"/>
              </w:rPr>
              <w:t>SURNAME</w:t>
            </w:r>
          </w:p>
        </w:tc>
        <w:tc>
          <w:tcPr>
            <w:tcW w:w="2226" w:type="dxa"/>
            <w:shd w:val="clear" w:color="auto" w:fill="1F3864" w:themeFill="accent1" w:themeFillShade="80"/>
            <w:vAlign w:val="center"/>
          </w:tcPr>
          <w:p w14:paraId="79DBA941" w14:textId="77777777" w:rsidR="00481A34" w:rsidRDefault="00481A34" w:rsidP="00481A34">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Pr>
                <w:rFonts w:cs="Arial"/>
                <w:szCs w:val="24"/>
              </w:rPr>
              <w:t>STUDENT NO.</w:t>
            </w:r>
          </w:p>
        </w:tc>
        <w:tc>
          <w:tcPr>
            <w:tcW w:w="2248" w:type="dxa"/>
            <w:shd w:val="clear" w:color="auto" w:fill="1F3864" w:themeFill="accent1" w:themeFillShade="80"/>
            <w:vAlign w:val="center"/>
          </w:tcPr>
          <w:p w14:paraId="7AF924E9" w14:textId="77777777" w:rsidR="00481A34" w:rsidRDefault="00481A34" w:rsidP="00481A34">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Pr>
                <w:rFonts w:cs="Arial"/>
                <w:szCs w:val="24"/>
              </w:rPr>
              <w:t>SIGNATURE</w:t>
            </w:r>
          </w:p>
        </w:tc>
      </w:tr>
      <w:tr w:rsidR="00481A34" w14:paraId="336914DD" w14:textId="77777777" w:rsidTr="00481A3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70CAA4DA" w14:textId="77777777" w:rsidR="00481A34" w:rsidRPr="005778D5" w:rsidRDefault="00481A34" w:rsidP="00481A34">
            <w:pPr>
              <w:spacing w:line="276" w:lineRule="auto"/>
              <w:jc w:val="center"/>
              <w:rPr>
                <w:rFonts w:cs="Arial"/>
                <w:szCs w:val="24"/>
              </w:rPr>
            </w:pPr>
            <w:r w:rsidRPr="005778D5">
              <w:rPr>
                <w:rFonts w:cs="Arial"/>
                <w:szCs w:val="24"/>
              </w:rPr>
              <w:t>1.</w:t>
            </w:r>
          </w:p>
        </w:tc>
        <w:tc>
          <w:tcPr>
            <w:tcW w:w="2687" w:type="dxa"/>
            <w:vAlign w:val="center"/>
          </w:tcPr>
          <w:p w14:paraId="2923411F"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3296" w:type="dxa"/>
            <w:vAlign w:val="center"/>
          </w:tcPr>
          <w:p w14:paraId="48861AE7"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26" w:type="dxa"/>
            <w:vAlign w:val="center"/>
          </w:tcPr>
          <w:p w14:paraId="5BC2E52F"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48" w:type="dxa"/>
            <w:vAlign w:val="center"/>
          </w:tcPr>
          <w:p w14:paraId="5EDF3109"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481A34" w14:paraId="0D2AB5C5" w14:textId="77777777" w:rsidTr="00481A34">
        <w:trPr>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61524005" w14:textId="77777777" w:rsidR="00481A34" w:rsidRPr="005778D5" w:rsidRDefault="00481A34" w:rsidP="00481A34">
            <w:pPr>
              <w:spacing w:line="276" w:lineRule="auto"/>
              <w:jc w:val="center"/>
              <w:rPr>
                <w:rFonts w:cs="Arial"/>
                <w:szCs w:val="24"/>
              </w:rPr>
            </w:pPr>
            <w:r w:rsidRPr="005778D5">
              <w:rPr>
                <w:rFonts w:cs="Arial"/>
                <w:szCs w:val="24"/>
              </w:rPr>
              <w:t>2.</w:t>
            </w:r>
          </w:p>
        </w:tc>
        <w:tc>
          <w:tcPr>
            <w:tcW w:w="2687" w:type="dxa"/>
            <w:vAlign w:val="center"/>
          </w:tcPr>
          <w:p w14:paraId="2B6EE293"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3296" w:type="dxa"/>
            <w:vAlign w:val="center"/>
          </w:tcPr>
          <w:p w14:paraId="57F6E450"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26" w:type="dxa"/>
            <w:vAlign w:val="center"/>
          </w:tcPr>
          <w:p w14:paraId="35A1B2C5"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48" w:type="dxa"/>
            <w:vAlign w:val="center"/>
          </w:tcPr>
          <w:p w14:paraId="17540403"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r>
      <w:tr w:rsidR="00481A34" w14:paraId="72536879" w14:textId="77777777" w:rsidTr="00481A3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3A8BEF67" w14:textId="77777777" w:rsidR="00481A34" w:rsidRPr="005778D5" w:rsidRDefault="00481A34" w:rsidP="00481A34">
            <w:pPr>
              <w:spacing w:line="276" w:lineRule="auto"/>
              <w:jc w:val="center"/>
              <w:rPr>
                <w:rFonts w:cs="Arial"/>
                <w:szCs w:val="24"/>
              </w:rPr>
            </w:pPr>
            <w:r w:rsidRPr="005778D5">
              <w:rPr>
                <w:rFonts w:cs="Arial"/>
                <w:szCs w:val="24"/>
              </w:rPr>
              <w:t>3.</w:t>
            </w:r>
          </w:p>
        </w:tc>
        <w:tc>
          <w:tcPr>
            <w:tcW w:w="2687" w:type="dxa"/>
            <w:vAlign w:val="center"/>
          </w:tcPr>
          <w:p w14:paraId="256C1C09"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3296" w:type="dxa"/>
            <w:vAlign w:val="center"/>
          </w:tcPr>
          <w:p w14:paraId="3F7C4209"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26" w:type="dxa"/>
            <w:vAlign w:val="center"/>
          </w:tcPr>
          <w:p w14:paraId="1CFE3906"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48" w:type="dxa"/>
            <w:vAlign w:val="center"/>
          </w:tcPr>
          <w:p w14:paraId="5FDE6847"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481A34" w14:paraId="3791280A" w14:textId="77777777" w:rsidTr="00481A34">
        <w:trPr>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04DBCD64" w14:textId="77777777" w:rsidR="00481A34" w:rsidRPr="005778D5" w:rsidRDefault="00481A34" w:rsidP="00481A34">
            <w:pPr>
              <w:spacing w:line="276" w:lineRule="auto"/>
              <w:jc w:val="center"/>
              <w:rPr>
                <w:rFonts w:cs="Arial"/>
                <w:szCs w:val="24"/>
              </w:rPr>
            </w:pPr>
            <w:r w:rsidRPr="005778D5">
              <w:rPr>
                <w:rFonts w:cs="Arial"/>
                <w:szCs w:val="24"/>
              </w:rPr>
              <w:t>4.</w:t>
            </w:r>
          </w:p>
        </w:tc>
        <w:tc>
          <w:tcPr>
            <w:tcW w:w="2687" w:type="dxa"/>
            <w:vAlign w:val="center"/>
          </w:tcPr>
          <w:p w14:paraId="7F632A4D"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3296" w:type="dxa"/>
            <w:vAlign w:val="center"/>
          </w:tcPr>
          <w:p w14:paraId="1A5AB5ED"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26" w:type="dxa"/>
            <w:vAlign w:val="center"/>
          </w:tcPr>
          <w:p w14:paraId="2501F295"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48" w:type="dxa"/>
            <w:vAlign w:val="center"/>
          </w:tcPr>
          <w:p w14:paraId="56C3FB6B"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r>
      <w:tr w:rsidR="00481A34" w14:paraId="7917510B" w14:textId="77777777" w:rsidTr="00481A3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56B9DE40" w14:textId="77777777" w:rsidR="00481A34" w:rsidRPr="005778D5" w:rsidRDefault="00481A34" w:rsidP="00481A34">
            <w:pPr>
              <w:spacing w:line="276" w:lineRule="auto"/>
              <w:jc w:val="center"/>
              <w:rPr>
                <w:rFonts w:cs="Arial"/>
                <w:szCs w:val="24"/>
              </w:rPr>
            </w:pPr>
            <w:r w:rsidRPr="005778D5">
              <w:rPr>
                <w:rFonts w:cs="Arial"/>
                <w:szCs w:val="24"/>
              </w:rPr>
              <w:t>5.</w:t>
            </w:r>
          </w:p>
        </w:tc>
        <w:tc>
          <w:tcPr>
            <w:tcW w:w="2687" w:type="dxa"/>
            <w:vAlign w:val="center"/>
          </w:tcPr>
          <w:p w14:paraId="33901631"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3296" w:type="dxa"/>
            <w:vAlign w:val="center"/>
          </w:tcPr>
          <w:p w14:paraId="39B02094"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26" w:type="dxa"/>
            <w:vAlign w:val="center"/>
          </w:tcPr>
          <w:p w14:paraId="34DEB23F"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48" w:type="dxa"/>
            <w:vAlign w:val="center"/>
          </w:tcPr>
          <w:p w14:paraId="5E68E49D"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481A34" w14:paraId="26291AF0" w14:textId="77777777" w:rsidTr="00481A34">
        <w:trPr>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0E8D166C" w14:textId="77777777" w:rsidR="00481A34" w:rsidRPr="005778D5" w:rsidRDefault="00481A34" w:rsidP="00481A34">
            <w:pPr>
              <w:spacing w:line="276" w:lineRule="auto"/>
              <w:jc w:val="center"/>
              <w:rPr>
                <w:rFonts w:cs="Arial"/>
                <w:szCs w:val="24"/>
              </w:rPr>
            </w:pPr>
            <w:r w:rsidRPr="005778D5">
              <w:rPr>
                <w:rFonts w:cs="Arial"/>
                <w:szCs w:val="24"/>
              </w:rPr>
              <w:t>6.</w:t>
            </w:r>
          </w:p>
        </w:tc>
        <w:tc>
          <w:tcPr>
            <w:tcW w:w="2687" w:type="dxa"/>
            <w:vAlign w:val="center"/>
          </w:tcPr>
          <w:p w14:paraId="55A1F7C9"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3296" w:type="dxa"/>
            <w:vAlign w:val="center"/>
          </w:tcPr>
          <w:p w14:paraId="41ABCFF5"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26" w:type="dxa"/>
            <w:vAlign w:val="center"/>
          </w:tcPr>
          <w:p w14:paraId="7755C018"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48" w:type="dxa"/>
            <w:vAlign w:val="center"/>
          </w:tcPr>
          <w:p w14:paraId="2FB74D9C"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r>
      <w:tr w:rsidR="00481A34" w14:paraId="542C4D60" w14:textId="77777777" w:rsidTr="00481A3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11FB24AF" w14:textId="77777777" w:rsidR="00481A34" w:rsidRPr="005778D5" w:rsidRDefault="00481A34" w:rsidP="00481A34">
            <w:pPr>
              <w:spacing w:line="276" w:lineRule="auto"/>
              <w:jc w:val="center"/>
              <w:rPr>
                <w:rFonts w:cs="Arial"/>
                <w:szCs w:val="24"/>
              </w:rPr>
            </w:pPr>
            <w:r w:rsidRPr="005778D5">
              <w:rPr>
                <w:rFonts w:cs="Arial"/>
                <w:szCs w:val="24"/>
              </w:rPr>
              <w:t>7.</w:t>
            </w:r>
          </w:p>
        </w:tc>
        <w:tc>
          <w:tcPr>
            <w:tcW w:w="2687" w:type="dxa"/>
            <w:vAlign w:val="center"/>
          </w:tcPr>
          <w:p w14:paraId="6ABB0997"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3296" w:type="dxa"/>
            <w:vAlign w:val="center"/>
          </w:tcPr>
          <w:p w14:paraId="246BD2A7"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26" w:type="dxa"/>
            <w:vAlign w:val="center"/>
          </w:tcPr>
          <w:p w14:paraId="577D209E"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48" w:type="dxa"/>
            <w:vAlign w:val="center"/>
          </w:tcPr>
          <w:p w14:paraId="76591FF7"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481A34" w14:paraId="4D51F5C6" w14:textId="77777777" w:rsidTr="00481A34">
        <w:trPr>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42A14573" w14:textId="77777777" w:rsidR="00481A34" w:rsidRPr="005778D5" w:rsidRDefault="00481A34" w:rsidP="00481A34">
            <w:pPr>
              <w:spacing w:line="276" w:lineRule="auto"/>
              <w:jc w:val="center"/>
              <w:rPr>
                <w:rFonts w:cs="Arial"/>
                <w:szCs w:val="24"/>
              </w:rPr>
            </w:pPr>
            <w:r w:rsidRPr="005778D5">
              <w:rPr>
                <w:rFonts w:cs="Arial"/>
                <w:szCs w:val="24"/>
              </w:rPr>
              <w:t>8.</w:t>
            </w:r>
          </w:p>
        </w:tc>
        <w:tc>
          <w:tcPr>
            <w:tcW w:w="2687" w:type="dxa"/>
            <w:vAlign w:val="center"/>
          </w:tcPr>
          <w:p w14:paraId="3FF223FF"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3296" w:type="dxa"/>
            <w:vAlign w:val="center"/>
          </w:tcPr>
          <w:p w14:paraId="475BB199"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26" w:type="dxa"/>
            <w:vAlign w:val="center"/>
          </w:tcPr>
          <w:p w14:paraId="23B90AC2"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48" w:type="dxa"/>
            <w:vAlign w:val="center"/>
          </w:tcPr>
          <w:p w14:paraId="0CDE7598"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r>
      <w:tr w:rsidR="00481A34" w14:paraId="7567F06C" w14:textId="77777777" w:rsidTr="00481A3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5C4E978D" w14:textId="77777777" w:rsidR="00481A34" w:rsidRPr="005778D5" w:rsidRDefault="00481A34" w:rsidP="00481A34">
            <w:pPr>
              <w:spacing w:line="276" w:lineRule="auto"/>
              <w:jc w:val="center"/>
              <w:rPr>
                <w:rFonts w:cs="Arial"/>
                <w:szCs w:val="24"/>
              </w:rPr>
            </w:pPr>
            <w:r w:rsidRPr="005778D5">
              <w:rPr>
                <w:rFonts w:cs="Arial"/>
                <w:szCs w:val="24"/>
              </w:rPr>
              <w:t>9.</w:t>
            </w:r>
          </w:p>
        </w:tc>
        <w:tc>
          <w:tcPr>
            <w:tcW w:w="2687" w:type="dxa"/>
            <w:vAlign w:val="center"/>
          </w:tcPr>
          <w:p w14:paraId="4E18E845"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3296" w:type="dxa"/>
            <w:vAlign w:val="center"/>
          </w:tcPr>
          <w:p w14:paraId="2C93760F"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26" w:type="dxa"/>
            <w:vAlign w:val="center"/>
          </w:tcPr>
          <w:p w14:paraId="3024F2DE"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48" w:type="dxa"/>
            <w:vAlign w:val="center"/>
          </w:tcPr>
          <w:p w14:paraId="14860B30"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481A34" w14:paraId="3DE29B43" w14:textId="77777777" w:rsidTr="00481A34">
        <w:trPr>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2F7F6415" w14:textId="77777777" w:rsidR="00481A34" w:rsidRPr="005778D5" w:rsidRDefault="00481A34" w:rsidP="00481A34">
            <w:pPr>
              <w:spacing w:line="276" w:lineRule="auto"/>
              <w:jc w:val="center"/>
              <w:rPr>
                <w:rFonts w:cs="Arial"/>
                <w:szCs w:val="24"/>
              </w:rPr>
            </w:pPr>
            <w:r w:rsidRPr="005778D5">
              <w:rPr>
                <w:rFonts w:cs="Arial"/>
                <w:szCs w:val="24"/>
              </w:rPr>
              <w:t>10.</w:t>
            </w:r>
          </w:p>
        </w:tc>
        <w:tc>
          <w:tcPr>
            <w:tcW w:w="2687" w:type="dxa"/>
            <w:vAlign w:val="center"/>
          </w:tcPr>
          <w:p w14:paraId="452F556B"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3296" w:type="dxa"/>
            <w:vAlign w:val="center"/>
          </w:tcPr>
          <w:p w14:paraId="43ECB0E7"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26" w:type="dxa"/>
            <w:vAlign w:val="center"/>
          </w:tcPr>
          <w:p w14:paraId="6A4B6F3F"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48" w:type="dxa"/>
            <w:vAlign w:val="center"/>
          </w:tcPr>
          <w:p w14:paraId="6AF7C237"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r>
      <w:tr w:rsidR="00481A34" w14:paraId="4424BC1F" w14:textId="77777777" w:rsidTr="00481A3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396B26BE" w14:textId="77777777" w:rsidR="00481A34" w:rsidRPr="005778D5" w:rsidRDefault="00481A34" w:rsidP="00481A34">
            <w:pPr>
              <w:spacing w:line="276" w:lineRule="auto"/>
              <w:jc w:val="center"/>
              <w:rPr>
                <w:rFonts w:cs="Arial"/>
                <w:szCs w:val="24"/>
              </w:rPr>
            </w:pPr>
            <w:r w:rsidRPr="005778D5">
              <w:rPr>
                <w:rFonts w:cs="Arial"/>
                <w:szCs w:val="24"/>
              </w:rPr>
              <w:t>11.</w:t>
            </w:r>
          </w:p>
        </w:tc>
        <w:tc>
          <w:tcPr>
            <w:tcW w:w="2687" w:type="dxa"/>
            <w:vAlign w:val="center"/>
          </w:tcPr>
          <w:p w14:paraId="5EBA12D9"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3296" w:type="dxa"/>
            <w:vAlign w:val="center"/>
          </w:tcPr>
          <w:p w14:paraId="23720825"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26" w:type="dxa"/>
            <w:vAlign w:val="center"/>
          </w:tcPr>
          <w:p w14:paraId="68AF29D6"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48" w:type="dxa"/>
            <w:vAlign w:val="center"/>
          </w:tcPr>
          <w:p w14:paraId="22E4F200"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481A34" w14:paraId="2E28F23A" w14:textId="77777777" w:rsidTr="00481A34">
        <w:trPr>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5051CE19" w14:textId="77777777" w:rsidR="00481A34" w:rsidRPr="005778D5" w:rsidRDefault="00481A34" w:rsidP="00481A34">
            <w:pPr>
              <w:spacing w:line="276" w:lineRule="auto"/>
              <w:jc w:val="center"/>
              <w:rPr>
                <w:rFonts w:cs="Arial"/>
                <w:szCs w:val="24"/>
              </w:rPr>
            </w:pPr>
            <w:r w:rsidRPr="005778D5">
              <w:rPr>
                <w:rFonts w:cs="Arial"/>
                <w:szCs w:val="24"/>
              </w:rPr>
              <w:t>12.</w:t>
            </w:r>
          </w:p>
        </w:tc>
        <w:tc>
          <w:tcPr>
            <w:tcW w:w="2687" w:type="dxa"/>
            <w:vAlign w:val="center"/>
          </w:tcPr>
          <w:p w14:paraId="6D5C70F1"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3296" w:type="dxa"/>
            <w:vAlign w:val="center"/>
          </w:tcPr>
          <w:p w14:paraId="0E65C1EB"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26" w:type="dxa"/>
            <w:vAlign w:val="center"/>
          </w:tcPr>
          <w:p w14:paraId="70CD0B4A"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48" w:type="dxa"/>
            <w:vAlign w:val="center"/>
          </w:tcPr>
          <w:p w14:paraId="05371B8F"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r>
      <w:tr w:rsidR="00481A34" w14:paraId="430A66CD" w14:textId="77777777" w:rsidTr="00481A3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73E1542A" w14:textId="77777777" w:rsidR="00481A34" w:rsidRPr="005778D5" w:rsidRDefault="00481A34" w:rsidP="00481A34">
            <w:pPr>
              <w:spacing w:line="276" w:lineRule="auto"/>
              <w:jc w:val="center"/>
              <w:rPr>
                <w:rFonts w:cs="Arial"/>
                <w:szCs w:val="24"/>
              </w:rPr>
            </w:pPr>
            <w:r w:rsidRPr="005778D5">
              <w:rPr>
                <w:rFonts w:cs="Arial"/>
                <w:szCs w:val="24"/>
              </w:rPr>
              <w:t>13.</w:t>
            </w:r>
          </w:p>
        </w:tc>
        <w:tc>
          <w:tcPr>
            <w:tcW w:w="2687" w:type="dxa"/>
            <w:vAlign w:val="center"/>
          </w:tcPr>
          <w:p w14:paraId="2666B8D5"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3296" w:type="dxa"/>
            <w:vAlign w:val="center"/>
          </w:tcPr>
          <w:p w14:paraId="4DCD9AAB"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26" w:type="dxa"/>
            <w:vAlign w:val="center"/>
          </w:tcPr>
          <w:p w14:paraId="63B38369"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48" w:type="dxa"/>
            <w:vAlign w:val="center"/>
          </w:tcPr>
          <w:p w14:paraId="78C5458F"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481A34" w14:paraId="19F5FFF1" w14:textId="77777777" w:rsidTr="00481A34">
        <w:trPr>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01169706" w14:textId="77777777" w:rsidR="00481A34" w:rsidRPr="005778D5" w:rsidRDefault="00481A34" w:rsidP="00481A34">
            <w:pPr>
              <w:spacing w:line="276" w:lineRule="auto"/>
              <w:jc w:val="center"/>
              <w:rPr>
                <w:rFonts w:cs="Arial"/>
                <w:szCs w:val="24"/>
              </w:rPr>
            </w:pPr>
            <w:r w:rsidRPr="005778D5">
              <w:rPr>
                <w:rFonts w:cs="Arial"/>
                <w:szCs w:val="24"/>
              </w:rPr>
              <w:t>14.</w:t>
            </w:r>
          </w:p>
        </w:tc>
        <w:tc>
          <w:tcPr>
            <w:tcW w:w="2687" w:type="dxa"/>
            <w:vAlign w:val="center"/>
          </w:tcPr>
          <w:p w14:paraId="5AAC7EC5"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3296" w:type="dxa"/>
            <w:vAlign w:val="center"/>
          </w:tcPr>
          <w:p w14:paraId="2688313F"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26" w:type="dxa"/>
            <w:vAlign w:val="center"/>
          </w:tcPr>
          <w:p w14:paraId="51D60F7C"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48" w:type="dxa"/>
            <w:vAlign w:val="center"/>
          </w:tcPr>
          <w:p w14:paraId="1C1CDA78"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r>
      <w:tr w:rsidR="00481A34" w14:paraId="5773E2A3" w14:textId="77777777" w:rsidTr="00481A3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0D688BEF" w14:textId="77777777" w:rsidR="00481A34" w:rsidRPr="005778D5" w:rsidRDefault="00481A34" w:rsidP="00481A34">
            <w:pPr>
              <w:spacing w:line="276" w:lineRule="auto"/>
              <w:jc w:val="center"/>
              <w:rPr>
                <w:rFonts w:cs="Arial"/>
                <w:szCs w:val="24"/>
              </w:rPr>
            </w:pPr>
            <w:r w:rsidRPr="005778D5">
              <w:rPr>
                <w:rFonts w:cs="Arial"/>
                <w:szCs w:val="24"/>
              </w:rPr>
              <w:t>15.</w:t>
            </w:r>
          </w:p>
        </w:tc>
        <w:tc>
          <w:tcPr>
            <w:tcW w:w="2687" w:type="dxa"/>
            <w:vAlign w:val="center"/>
          </w:tcPr>
          <w:p w14:paraId="7ECCF8F5"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3296" w:type="dxa"/>
            <w:vAlign w:val="center"/>
          </w:tcPr>
          <w:p w14:paraId="1877C47F"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26" w:type="dxa"/>
            <w:vAlign w:val="center"/>
          </w:tcPr>
          <w:p w14:paraId="45B9E86B"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48" w:type="dxa"/>
            <w:vAlign w:val="center"/>
          </w:tcPr>
          <w:p w14:paraId="08163820"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481A34" w14:paraId="57E5C192" w14:textId="77777777" w:rsidTr="00481A34">
        <w:trPr>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13CA7E34" w14:textId="77777777" w:rsidR="00481A34" w:rsidRPr="005778D5" w:rsidRDefault="00481A34" w:rsidP="00481A34">
            <w:pPr>
              <w:spacing w:line="276" w:lineRule="auto"/>
              <w:jc w:val="center"/>
              <w:rPr>
                <w:rFonts w:cs="Arial"/>
                <w:szCs w:val="24"/>
              </w:rPr>
            </w:pPr>
            <w:r w:rsidRPr="005778D5">
              <w:rPr>
                <w:rFonts w:cs="Arial"/>
                <w:szCs w:val="24"/>
              </w:rPr>
              <w:t>16.</w:t>
            </w:r>
          </w:p>
        </w:tc>
        <w:tc>
          <w:tcPr>
            <w:tcW w:w="2687" w:type="dxa"/>
            <w:vAlign w:val="center"/>
          </w:tcPr>
          <w:p w14:paraId="5A585573"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3296" w:type="dxa"/>
            <w:vAlign w:val="center"/>
          </w:tcPr>
          <w:p w14:paraId="09D2FE56"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26" w:type="dxa"/>
            <w:vAlign w:val="center"/>
          </w:tcPr>
          <w:p w14:paraId="7E73EFBF"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48" w:type="dxa"/>
            <w:vAlign w:val="center"/>
          </w:tcPr>
          <w:p w14:paraId="40C16FAB"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r>
      <w:tr w:rsidR="00481A34" w14:paraId="6747D4CA" w14:textId="77777777" w:rsidTr="00481A3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243FDEB3" w14:textId="77777777" w:rsidR="00481A34" w:rsidRPr="005778D5" w:rsidRDefault="00481A34" w:rsidP="00481A34">
            <w:pPr>
              <w:spacing w:line="276" w:lineRule="auto"/>
              <w:jc w:val="center"/>
              <w:rPr>
                <w:rFonts w:cs="Arial"/>
                <w:szCs w:val="24"/>
              </w:rPr>
            </w:pPr>
            <w:r w:rsidRPr="005778D5">
              <w:rPr>
                <w:rFonts w:cs="Arial"/>
                <w:szCs w:val="24"/>
              </w:rPr>
              <w:t>17.</w:t>
            </w:r>
          </w:p>
        </w:tc>
        <w:tc>
          <w:tcPr>
            <w:tcW w:w="2687" w:type="dxa"/>
            <w:vAlign w:val="center"/>
          </w:tcPr>
          <w:p w14:paraId="414F38A4"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3296" w:type="dxa"/>
            <w:vAlign w:val="center"/>
          </w:tcPr>
          <w:p w14:paraId="173CCD96"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26" w:type="dxa"/>
            <w:vAlign w:val="center"/>
          </w:tcPr>
          <w:p w14:paraId="12A7BD73"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48" w:type="dxa"/>
            <w:vAlign w:val="center"/>
          </w:tcPr>
          <w:p w14:paraId="481BA2F8"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481A34" w14:paraId="3F7151BE" w14:textId="77777777" w:rsidTr="00481A34">
        <w:trPr>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49BB3B46" w14:textId="77777777" w:rsidR="00481A34" w:rsidRPr="005778D5" w:rsidRDefault="00481A34" w:rsidP="00481A34">
            <w:pPr>
              <w:spacing w:line="276" w:lineRule="auto"/>
              <w:jc w:val="center"/>
              <w:rPr>
                <w:rFonts w:cs="Arial"/>
                <w:szCs w:val="24"/>
              </w:rPr>
            </w:pPr>
            <w:r w:rsidRPr="005778D5">
              <w:rPr>
                <w:rFonts w:cs="Arial"/>
                <w:szCs w:val="24"/>
              </w:rPr>
              <w:t>18.</w:t>
            </w:r>
          </w:p>
        </w:tc>
        <w:tc>
          <w:tcPr>
            <w:tcW w:w="2687" w:type="dxa"/>
            <w:vAlign w:val="center"/>
          </w:tcPr>
          <w:p w14:paraId="2EDDC9DE"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3296" w:type="dxa"/>
            <w:vAlign w:val="center"/>
          </w:tcPr>
          <w:p w14:paraId="0D961089"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26" w:type="dxa"/>
            <w:vAlign w:val="center"/>
          </w:tcPr>
          <w:p w14:paraId="510504CD"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48" w:type="dxa"/>
            <w:vAlign w:val="center"/>
          </w:tcPr>
          <w:p w14:paraId="48960CAE"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r>
      <w:tr w:rsidR="00481A34" w14:paraId="052494F0" w14:textId="77777777" w:rsidTr="00481A3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7959BA64" w14:textId="77777777" w:rsidR="00481A34" w:rsidRPr="005778D5" w:rsidRDefault="00481A34" w:rsidP="00481A34">
            <w:pPr>
              <w:spacing w:line="276" w:lineRule="auto"/>
              <w:jc w:val="center"/>
              <w:rPr>
                <w:rFonts w:cs="Arial"/>
                <w:szCs w:val="24"/>
              </w:rPr>
            </w:pPr>
            <w:r w:rsidRPr="005778D5">
              <w:rPr>
                <w:rFonts w:cs="Arial"/>
                <w:szCs w:val="24"/>
              </w:rPr>
              <w:t>19.</w:t>
            </w:r>
          </w:p>
        </w:tc>
        <w:tc>
          <w:tcPr>
            <w:tcW w:w="2687" w:type="dxa"/>
            <w:vAlign w:val="center"/>
          </w:tcPr>
          <w:p w14:paraId="02507C67"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3296" w:type="dxa"/>
            <w:vAlign w:val="center"/>
          </w:tcPr>
          <w:p w14:paraId="64C12873"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26" w:type="dxa"/>
            <w:vAlign w:val="center"/>
          </w:tcPr>
          <w:p w14:paraId="6139A3FC"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c>
          <w:tcPr>
            <w:tcW w:w="2248" w:type="dxa"/>
            <w:vAlign w:val="center"/>
          </w:tcPr>
          <w:p w14:paraId="7B54F414" w14:textId="77777777" w:rsidR="00481A34" w:rsidRDefault="00481A34" w:rsidP="00481A3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b/>
                <w:bCs/>
                <w:szCs w:val="24"/>
              </w:rPr>
            </w:pPr>
          </w:p>
        </w:tc>
      </w:tr>
      <w:tr w:rsidR="00481A34" w14:paraId="013D23FC" w14:textId="77777777" w:rsidTr="00481A34">
        <w:trPr>
          <w:trHeight w:val="364"/>
        </w:trPr>
        <w:tc>
          <w:tcPr>
            <w:cnfStyle w:val="001000000000" w:firstRow="0" w:lastRow="0" w:firstColumn="1" w:lastColumn="0" w:oddVBand="0" w:evenVBand="0" w:oddHBand="0" w:evenHBand="0" w:firstRowFirstColumn="0" w:firstRowLastColumn="0" w:lastRowFirstColumn="0" w:lastRowLastColumn="0"/>
            <w:tcW w:w="907" w:type="dxa"/>
            <w:vAlign w:val="center"/>
          </w:tcPr>
          <w:p w14:paraId="67725D6D" w14:textId="77777777" w:rsidR="00481A34" w:rsidRPr="005778D5" w:rsidRDefault="00481A34" w:rsidP="00481A34">
            <w:pPr>
              <w:spacing w:line="276" w:lineRule="auto"/>
              <w:jc w:val="center"/>
              <w:rPr>
                <w:rFonts w:cs="Arial"/>
                <w:szCs w:val="24"/>
              </w:rPr>
            </w:pPr>
            <w:r w:rsidRPr="005778D5">
              <w:rPr>
                <w:rFonts w:cs="Arial"/>
                <w:szCs w:val="24"/>
              </w:rPr>
              <w:t>20.</w:t>
            </w:r>
          </w:p>
        </w:tc>
        <w:tc>
          <w:tcPr>
            <w:tcW w:w="2687" w:type="dxa"/>
            <w:vAlign w:val="center"/>
          </w:tcPr>
          <w:p w14:paraId="29771F2D"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3296" w:type="dxa"/>
            <w:vAlign w:val="center"/>
          </w:tcPr>
          <w:p w14:paraId="59F3CF7F"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26" w:type="dxa"/>
            <w:vAlign w:val="center"/>
          </w:tcPr>
          <w:p w14:paraId="796C2648"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c>
          <w:tcPr>
            <w:tcW w:w="2248" w:type="dxa"/>
            <w:vAlign w:val="center"/>
          </w:tcPr>
          <w:p w14:paraId="45058E9E" w14:textId="77777777" w:rsidR="00481A34" w:rsidRDefault="00481A34" w:rsidP="00481A3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b/>
                <w:bCs/>
                <w:szCs w:val="24"/>
              </w:rPr>
            </w:pPr>
          </w:p>
        </w:tc>
      </w:tr>
    </w:tbl>
    <w:bookmarkEnd w:id="2"/>
    <w:p w14:paraId="41EA8E7E" w14:textId="77777777" w:rsidR="00CC7A7D" w:rsidRDefault="00CC7A7D" w:rsidP="00CC7A7D">
      <w:pPr>
        <w:spacing w:line="276" w:lineRule="auto"/>
        <w:rPr>
          <w:rFonts w:cs="Arial"/>
          <w:b/>
          <w:bCs/>
          <w:szCs w:val="24"/>
        </w:rPr>
      </w:pPr>
      <w:r>
        <w:rPr>
          <w:rFonts w:cs="Arial"/>
          <w:b/>
          <w:bCs/>
          <w:szCs w:val="24"/>
        </w:rPr>
        <w:t xml:space="preserve">                    </w:t>
      </w:r>
      <w:r>
        <w:rPr>
          <w:rFonts w:cs="Arial"/>
          <w:b/>
          <w:bCs/>
          <w:noProof/>
          <w:szCs w:val="24"/>
        </w:rPr>
        <w:drawing>
          <wp:inline distT="0" distB="0" distL="0" distR="0" wp14:anchorId="66C83C06" wp14:editId="397E4B87">
            <wp:extent cx="1200150" cy="688383"/>
            <wp:effectExtent l="0" t="0" r="0" b="0"/>
            <wp:docPr id="22" name="Picture 2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8588.PNG"/>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b="17095"/>
                    <a:stretch/>
                  </pic:blipFill>
                  <pic:spPr bwMode="auto">
                    <a:xfrm>
                      <a:off x="0" y="0"/>
                      <a:ext cx="1261779" cy="723732"/>
                    </a:xfrm>
                    <a:prstGeom prst="rect">
                      <a:avLst/>
                    </a:prstGeom>
                    <a:extLst>
                      <a:ext uri="{53640926-AAD7-44D8-BBD7-CCE9431645EC}">
                        <a14:shadowObscured xmlns:a14="http://schemas.microsoft.com/office/drawing/2010/main"/>
                      </a:ext>
                    </a:extLst>
                  </pic:spPr>
                </pic:pic>
              </a:graphicData>
            </a:graphic>
          </wp:inline>
        </w:drawing>
      </w:r>
      <w:r>
        <w:rPr>
          <w:rFonts w:cs="Arial"/>
          <w:b/>
          <w:bCs/>
          <w:noProof/>
          <w:szCs w:val="24"/>
        </w:rPr>
        <w:drawing>
          <wp:inline distT="0" distB="0" distL="0" distR="0" wp14:anchorId="47D56D8B" wp14:editId="51B203EE">
            <wp:extent cx="1190625" cy="711970"/>
            <wp:effectExtent l="0" t="0" r="0" b="0"/>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8588.PNG"/>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b="17095"/>
                    <a:stretch/>
                  </pic:blipFill>
                  <pic:spPr bwMode="auto">
                    <a:xfrm>
                      <a:off x="0" y="0"/>
                      <a:ext cx="1240328" cy="741692"/>
                    </a:xfrm>
                    <a:prstGeom prst="rect">
                      <a:avLst/>
                    </a:prstGeom>
                    <a:ln>
                      <a:noFill/>
                    </a:ln>
                    <a:extLst>
                      <a:ext uri="{53640926-AAD7-44D8-BBD7-CCE9431645EC}">
                        <a14:shadowObscured xmlns:a14="http://schemas.microsoft.com/office/drawing/2010/main"/>
                      </a:ext>
                    </a:extLst>
                  </pic:spPr>
                </pic:pic>
              </a:graphicData>
            </a:graphic>
          </wp:inline>
        </w:drawing>
      </w:r>
      <w:r>
        <w:rPr>
          <w:rFonts w:cs="Arial"/>
          <w:b/>
          <w:bCs/>
          <w:noProof/>
          <w:szCs w:val="24"/>
        </w:rPr>
        <w:drawing>
          <wp:inline distT="0" distB="0" distL="0" distR="0" wp14:anchorId="43D341C8" wp14:editId="30151B49">
            <wp:extent cx="1114425" cy="658524"/>
            <wp:effectExtent l="0" t="0" r="0" b="0"/>
            <wp:docPr id="25" name="Picture 2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8588.PNG"/>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b="17095"/>
                    <a:stretch/>
                  </pic:blipFill>
                  <pic:spPr bwMode="auto">
                    <a:xfrm>
                      <a:off x="0" y="0"/>
                      <a:ext cx="1154313" cy="682094"/>
                    </a:xfrm>
                    <a:prstGeom prst="rect">
                      <a:avLst/>
                    </a:prstGeom>
                    <a:ln>
                      <a:noFill/>
                    </a:ln>
                    <a:extLst>
                      <a:ext uri="{53640926-AAD7-44D8-BBD7-CCE9431645EC}">
                        <a14:shadowObscured xmlns:a14="http://schemas.microsoft.com/office/drawing/2010/main"/>
                      </a:ext>
                    </a:extLst>
                  </pic:spPr>
                </pic:pic>
              </a:graphicData>
            </a:graphic>
          </wp:inline>
        </w:drawing>
      </w:r>
    </w:p>
    <w:p w14:paraId="5E694240" w14:textId="77777777" w:rsidR="00CC7A7D" w:rsidRPr="000C7D9E" w:rsidRDefault="00CC7A7D" w:rsidP="00CC7A7D">
      <w:pPr>
        <w:spacing w:line="276" w:lineRule="auto"/>
        <w:rPr>
          <w:rFonts w:cs="Arial"/>
          <w:b/>
          <w:bCs/>
          <w:szCs w:val="24"/>
        </w:rPr>
      </w:pPr>
      <w:r w:rsidRPr="000C7D9E">
        <w:rPr>
          <w:rFonts w:cs="Arial"/>
          <w:b/>
          <w:bCs/>
          <w:szCs w:val="24"/>
        </w:rPr>
        <w:t>Seconders</w:t>
      </w:r>
    </w:p>
    <w:p w14:paraId="100FDFCA" w14:textId="22CC3A7D" w:rsidR="00BE73C8" w:rsidRPr="00BE73C8" w:rsidRDefault="00CC7A7D" w:rsidP="00BE73C8">
      <w:pPr>
        <w:spacing w:line="240" w:lineRule="auto"/>
        <w:rPr>
          <w:rFonts w:cs="Arial"/>
          <w:b/>
          <w:bCs/>
          <w:color w:val="002060"/>
          <w:sz w:val="40"/>
          <w:szCs w:val="40"/>
        </w:rPr>
      </w:pPr>
      <w:r w:rsidRPr="00BE73C8">
        <w:rPr>
          <w:rFonts w:cs="Arial"/>
          <w:b/>
          <w:bCs/>
          <w:noProof/>
          <w:color w:val="002060"/>
          <w:sz w:val="36"/>
          <w:szCs w:val="36"/>
          <w:u w:val="single"/>
        </w:rPr>
        <mc:AlternateContent>
          <mc:Choice Requires="wps">
            <w:drawing>
              <wp:anchor distT="0" distB="0" distL="114300" distR="114300" simplePos="0" relativeHeight="251674624" behindDoc="0" locked="0" layoutInCell="1" allowOverlap="1" wp14:anchorId="7E800CD2" wp14:editId="35DAA03A">
                <wp:simplePos x="0" y="0"/>
                <wp:positionH relativeFrom="margin">
                  <wp:align>left</wp:align>
                </wp:positionH>
                <wp:positionV relativeFrom="paragraph">
                  <wp:posOffset>358775</wp:posOffset>
                </wp:positionV>
                <wp:extent cx="5871845" cy="10160"/>
                <wp:effectExtent l="0" t="0" r="33655" b="27940"/>
                <wp:wrapNone/>
                <wp:docPr id="27" name="Straight Connector 27"/>
                <wp:cNvGraphicFramePr/>
                <a:graphic xmlns:a="http://schemas.openxmlformats.org/drawingml/2006/main">
                  <a:graphicData uri="http://schemas.microsoft.com/office/word/2010/wordprocessingShape">
                    <wps:wsp>
                      <wps:cNvCnPr/>
                      <wps:spPr>
                        <a:xfrm flipV="1">
                          <a:off x="0" y="0"/>
                          <a:ext cx="5871845" cy="10160"/>
                        </a:xfrm>
                        <a:prstGeom prst="line">
                          <a:avLst/>
                        </a:prstGeom>
                        <a:noFill/>
                        <a:ln w="19050" cap="flat" cmpd="sng" algn="ctr">
                          <a:solidFill>
                            <a:schemeClr val="accent1">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863A20" id="Straight Connector 27" o:spid="_x0000_s1026" style="position:absolute;flip:y;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25pt" to="462.3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" strokecolor="#1f3763 [1604]" strokeweight="1.5pt">
                <v:stroke joinstyle="miter"/>
                <w10:wrap anchorx="margin"/>
              </v:line>
            </w:pict>
          </mc:Fallback>
        </mc:AlternateContent>
      </w:r>
      <w:r w:rsidR="00BE73C8" w:rsidRPr="00BE73C8">
        <w:rPr>
          <w:rFonts w:cs="Arial"/>
          <w:b/>
          <w:bCs/>
          <w:color w:val="002060"/>
          <w:sz w:val="40"/>
          <w:szCs w:val="40"/>
        </w:rPr>
        <w:t>Important information for Candidates!</w:t>
      </w:r>
    </w:p>
    <w:p w14:paraId="256A7594" w14:textId="7F67CB7F" w:rsidR="00CC7A7D" w:rsidRPr="00901F76" w:rsidRDefault="00461A17" w:rsidP="00DB4EA6">
      <w:pPr>
        <w:pStyle w:val="ListParagraph"/>
        <w:numPr>
          <w:ilvl w:val="0"/>
          <w:numId w:val="38"/>
        </w:numPr>
        <w:spacing w:line="360" w:lineRule="auto"/>
        <w:rPr>
          <w:rFonts w:cs="Arial"/>
          <w:b/>
          <w:bCs/>
          <w:szCs w:val="24"/>
        </w:rPr>
      </w:pPr>
      <w:r w:rsidRPr="00901F76">
        <w:rPr>
          <w:rFonts w:cs="Arial"/>
          <w:b/>
          <w:bCs/>
          <w:szCs w:val="24"/>
        </w:rPr>
        <w:t>DEADLINE(S):</w:t>
      </w:r>
    </w:p>
    <w:p w14:paraId="0A6A0C99" w14:textId="6A640851" w:rsidR="00667681" w:rsidRPr="00461A17" w:rsidRDefault="00CC7A7D" w:rsidP="00CC7A7D">
      <w:pPr>
        <w:spacing w:line="360" w:lineRule="auto"/>
        <w:rPr>
          <w:rFonts w:cs="Arial"/>
          <w:b/>
          <w:bCs/>
          <w:szCs w:val="24"/>
        </w:rPr>
      </w:pPr>
      <w:r w:rsidRPr="00461A17">
        <w:rPr>
          <w:rFonts w:cs="Arial"/>
          <w:b/>
          <w:bCs/>
          <w:szCs w:val="24"/>
        </w:rPr>
        <w:t>The</w:t>
      </w:r>
      <w:r w:rsidR="00461A17" w:rsidRPr="00461A17">
        <w:rPr>
          <w:rFonts w:cs="Arial"/>
          <w:b/>
          <w:bCs/>
          <w:szCs w:val="24"/>
        </w:rPr>
        <w:t>se</w:t>
      </w:r>
      <w:r w:rsidRPr="00461A17">
        <w:rPr>
          <w:rFonts w:cs="Arial"/>
          <w:b/>
          <w:bCs/>
          <w:szCs w:val="24"/>
        </w:rPr>
        <w:t xml:space="preserve"> deadline</w:t>
      </w:r>
      <w:r w:rsidR="00667681" w:rsidRPr="00461A17">
        <w:rPr>
          <w:rFonts w:cs="Arial"/>
          <w:b/>
          <w:bCs/>
          <w:szCs w:val="24"/>
        </w:rPr>
        <w:t xml:space="preserve">s will be strictly enforced. </w:t>
      </w:r>
    </w:p>
    <w:p w14:paraId="6DC819E1" w14:textId="35FD7B4E" w:rsidR="00AB21B1" w:rsidRDefault="00667681" w:rsidP="00CC7A7D">
      <w:pPr>
        <w:spacing w:line="360" w:lineRule="auto"/>
        <w:rPr>
          <w:rFonts w:cs="Arial"/>
          <w:szCs w:val="24"/>
        </w:rPr>
      </w:pPr>
      <w:r>
        <w:rPr>
          <w:rFonts w:cs="Arial"/>
          <w:szCs w:val="24"/>
        </w:rPr>
        <w:t>Deadline for nomination forms and documents</w:t>
      </w:r>
      <w:r w:rsidRPr="008B1055">
        <w:rPr>
          <w:rFonts w:cs="Arial"/>
          <w:b/>
          <w:bCs/>
          <w:szCs w:val="24"/>
        </w:rPr>
        <w:t xml:space="preserve">: </w:t>
      </w:r>
      <w:r w:rsidR="004B00CF">
        <w:rPr>
          <w:rFonts w:cs="Arial"/>
          <w:b/>
          <w:bCs/>
          <w:szCs w:val="24"/>
        </w:rPr>
        <w:t>07</w:t>
      </w:r>
      <w:r w:rsidR="00AB21B1" w:rsidRPr="008B1055">
        <w:rPr>
          <w:rFonts w:cs="Arial"/>
          <w:b/>
          <w:bCs/>
          <w:szCs w:val="24"/>
        </w:rPr>
        <w:t xml:space="preserve"> </w:t>
      </w:r>
      <w:r w:rsidR="00481A34">
        <w:rPr>
          <w:rFonts w:cs="Arial"/>
          <w:b/>
          <w:bCs/>
          <w:szCs w:val="24"/>
        </w:rPr>
        <w:t>August</w:t>
      </w:r>
      <w:r w:rsidR="008B1055" w:rsidRPr="008B1055">
        <w:rPr>
          <w:rFonts w:cs="Arial"/>
          <w:b/>
          <w:bCs/>
          <w:szCs w:val="24"/>
        </w:rPr>
        <w:t xml:space="preserve"> </w:t>
      </w:r>
      <w:r w:rsidR="00AB21B1" w:rsidRPr="008B1055">
        <w:rPr>
          <w:rFonts w:cs="Arial"/>
          <w:b/>
          <w:bCs/>
          <w:szCs w:val="24"/>
        </w:rPr>
        <w:t>202</w:t>
      </w:r>
      <w:r w:rsidR="00481A34">
        <w:rPr>
          <w:rFonts w:cs="Arial"/>
          <w:b/>
          <w:bCs/>
          <w:szCs w:val="24"/>
        </w:rPr>
        <w:t>3</w:t>
      </w:r>
      <w:r w:rsidR="006225A2" w:rsidRPr="008B1055">
        <w:rPr>
          <w:rFonts w:cs="Arial"/>
          <w:b/>
          <w:bCs/>
          <w:szCs w:val="24"/>
        </w:rPr>
        <w:t>, at 23:59.</w:t>
      </w:r>
      <w:r w:rsidR="006225A2">
        <w:rPr>
          <w:rFonts w:cs="Arial"/>
          <w:szCs w:val="24"/>
        </w:rPr>
        <w:t xml:space="preserve"> </w:t>
      </w:r>
    </w:p>
    <w:p w14:paraId="684975B0" w14:textId="7AC618C5" w:rsidR="00F16882" w:rsidRPr="0075659A" w:rsidRDefault="00AB21B1" w:rsidP="00CC7A7D">
      <w:pPr>
        <w:spacing w:line="360" w:lineRule="auto"/>
        <w:rPr>
          <w:rFonts w:cs="Arial"/>
          <w:szCs w:val="24"/>
        </w:rPr>
      </w:pPr>
      <w:r>
        <w:rPr>
          <w:rFonts w:cs="Arial"/>
          <w:szCs w:val="24"/>
        </w:rPr>
        <w:t>Deadl</w:t>
      </w:r>
      <w:r w:rsidR="00E24ABA">
        <w:rPr>
          <w:rFonts w:cs="Arial"/>
          <w:szCs w:val="24"/>
        </w:rPr>
        <w:t xml:space="preserve">ine for </w:t>
      </w:r>
      <w:r w:rsidR="006006D9">
        <w:rPr>
          <w:rFonts w:cs="Arial"/>
          <w:szCs w:val="24"/>
        </w:rPr>
        <w:t xml:space="preserve">the </w:t>
      </w:r>
      <w:r w:rsidR="002F4DE2">
        <w:rPr>
          <w:rFonts w:cs="Arial"/>
          <w:szCs w:val="24"/>
        </w:rPr>
        <w:t xml:space="preserve">list </w:t>
      </w:r>
      <w:r w:rsidR="006006D9">
        <w:rPr>
          <w:rFonts w:cs="Arial"/>
          <w:szCs w:val="24"/>
        </w:rPr>
        <w:t>with</w:t>
      </w:r>
      <w:r w:rsidR="002F4DE2">
        <w:rPr>
          <w:rFonts w:cs="Arial"/>
          <w:szCs w:val="24"/>
        </w:rPr>
        <w:t xml:space="preserve"> 20</w:t>
      </w:r>
      <w:r w:rsidR="00481A34">
        <w:rPr>
          <w:rFonts w:cs="Arial"/>
          <w:szCs w:val="24"/>
        </w:rPr>
        <w:t>0</w:t>
      </w:r>
      <w:r w:rsidR="002F4DE2">
        <w:rPr>
          <w:rFonts w:cs="Arial"/>
          <w:szCs w:val="24"/>
        </w:rPr>
        <w:t xml:space="preserve"> student signatures: </w:t>
      </w:r>
      <w:r w:rsidR="004B00CF">
        <w:rPr>
          <w:rFonts w:cs="Arial"/>
          <w:b/>
          <w:bCs/>
          <w:szCs w:val="24"/>
        </w:rPr>
        <w:t>13</w:t>
      </w:r>
      <w:r w:rsidR="002F4DE2" w:rsidRPr="008B1055">
        <w:rPr>
          <w:rFonts w:cs="Arial"/>
          <w:b/>
          <w:bCs/>
          <w:szCs w:val="24"/>
        </w:rPr>
        <w:t xml:space="preserve"> </w:t>
      </w:r>
      <w:r w:rsidR="00481A34">
        <w:rPr>
          <w:rFonts w:cs="Arial"/>
          <w:b/>
          <w:bCs/>
          <w:szCs w:val="24"/>
        </w:rPr>
        <w:t>August</w:t>
      </w:r>
      <w:r w:rsidR="008B1055" w:rsidRPr="008B1055">
        <w:rPr>
          <w:rFonts w:cs="Arial"/>
          <w:b/>
          <w:bCs/>
          <w:szCs w:val="24"/>
        </w:rPr>
        <w:t xml:space="preserve"> </w:t>
      </w:r>
      <w:r w:rsidR="002F4DE2" w:rsidRPr="008B1055">
        <w:rPr>
          <w:rFonts w:cs="Arial"/>
          <w:b/>
          <w:bCs/>
          <w:szCs w:val="24"/>
        </w:rPr>
        <w:t>202</w:t>
      </w:r>
      <w:r w:rsidR="0030147B">
        <w:rPr>
          <w:rFonts w:cs="Arial"/>
          <w:b/>
          <w:bCs/>
          <w:szCs w:val="24"/>
        </w:rPr>
        <w:t>3</w:t>
      </w:r>
      <w:r w:rsidR="006225A2" w:rsidRPr="008B1055">
        <w:rPr>
          <w:rFonts w:cs="Arial"/>
          <w:b/>
          <w:bCs/>
          <w:szCs w:val="24"/>
        </w:rPr>
        <w:t>, at 23:59.</w:t>
      </w:r>
      <w:r w:rsidR="002F4DE2">
        <w:rPr>
          <w:rFonts w:cs="Arial"/>
          <w:szCs w:val="24"/>
        </w:rPr>
        <w:t xml:space="preserve"> </w:t>
      </w:r>
    </w:p>
    <w:p w14:paraId="6B3DD23E" w14:textId="4EA2AF2E" w:rsidR="00CC7A7D" w:rsidRPr="00901F76" w:rsidRDefault="00461A17" w:rsidP="00DB4EA6">
      <w:pPr>
        <w:pStyle w:val="ListParagraph"/>
        <w:numPr>
          <w:ilvl w:val="0"/>
          <w:numId w:val="38"/>
        </w:numPr>
        <w:spacing w:line="360" w:lineRule="auto"/>
        <w:rPr>
          <w:rFonts w:cs="Arial"/>
          <w:b/>
          <w:bCs/>
          <w:szCs w:val="24"/>
        </w:rPr>
      </w:pPr>
      <w:r w:rsidRPr="00901F76">
        <w:rPr>
          <w:rFonts w:cs="Arial"/>
          <w:b/>
          <w:bCs/>
          <w:szCs w:val="24"/>
        </w:rPr>
        <w:t>IMPORTANT DATES:</w:t>
      </w:r>
    </w:p>
    <w:p w14:paraId="3DB77329" w14:textId="08071DBB" w:rsidR="00CC7A7D" w:rsidRPr="0075659A" w:rsidRDefault="00CC7A7D" w:rsidP="00CC7A7D">
      <w:pPr>
        <w:pStyle w:val="ListParagraph"/>
        <w:numPr>
          <w:ilvl w:val="0"/>
          <w:numId w:val="31"/>
        </w:numPr>
        <w:spacing w:line="360" w:lineRule="auto"/>
        <w:rPr>
          <w:rFonts w:cs="Arial"/>
          <w:szCs w:val="24"/>
        </w:rPr>
      </w:pPr>
      <w:r w:rsidRPr="0075659A">
        <w:rPr>
          <w:rFonts w:cs="Arial"/>
          <w:szCs w:val="24"/>
        </w:rPr>
        <w:t>1</w:t>
      </w:r>
      <w:r w:rsidRPr="0075659A">
        <w:rPr>
          <w:rFonts w:cs="Arial"/>
          <w:szCs w:val="24"/>
          <w:vertAlign w:val="superscript"/>
        </w:rPr>
        <w:t>st</w:t>
      </w:r>
      <w:r w:rsidRPr="0075659A">
        <w:rPr>
          <w:rFonts w:cs="Arial"/>
          <w:szCs w:val="24"/>
        </w:rPr>
        <w:t xml:space="preserve"> Nomination</w:t>
      </w:r>
      <w:r>
        <w:rPr>
          <w:rFonts w:cs="Arial"/>
          <w:szCs w:val="24"/>
        </w:rPr>
        <w:t xml:space="preserve"> round</w:t>
      </w:r>
      <w:r w:rsidRPr="0075659A">
        <w:rPr>
          <w:rFonts w:cs="Arial"/>
          <w:szCs w:val="24"/>
        </w:rPr>
        <w:t xml:space="preserve">: </w:t>
      </w:r>
      <w:r w:rsidRPr="005D54CD">
        <w:rPr>
          <w:rFonts w:cs="Arial"/>
          <w:b/>
          <w:bCs/>
          <w:szCs w:val="24"/>
        </w:rPr>
        <w:t>2</w:t>
      </w:r>
      <w:r w:rsidR="00481A34">
        <w:rPr>
          <w:rFonts w:cs="Arial"/>
          <w:b/>
          <w:bCs/>
          <w:szCs w:val="24"/>
        </w:rPr>
        <w:t>4</w:t>
      </w:r>
      <w:r w:rsidRPr="005D54CD">
        <w:rPr>
          <w:rFonts w:cs="Arial"/>
          <w:b/>
          <w:bCs/>
          <w:szCs w:val="24"/>
        </w:rPr>
        <w:t xml:space="preserve"> </w:t>
      </w:r>
      <w:r w:rsidR="00481A34">
        <w:rPr>
          <w:rFonts w:cs="Arial"/>
          <w:b/>
          <w:bCs/>
          <w:szCs w:val="24"/>
        </w:rPr>
        <w:t>July</w:t>
      </w:r>
      <w:r w:rsidRPr="005D54CD">
        <w:rPr>
          <w:rFonts w:cs="Arial"/>
          <w:b/>
          <w:bCs/>
          <w:szCs w:val="24"/>
        </w:rPr>
        <w:t xml:space="preserve"> 202</w:t>
      </w:r>
      <w:r w:rsidR="00481A34">
        <w:rPr>
          <w:rFonts w:cs="Arial"/>
          <w:b/>
          <w:bCs/>
          <w:szCs w:val="24"/>
        </w:rPr>
        <w:t>3</w:t>
      </w:r>
      <w:r w:rsidRPr="005D54CD">
        <w:rPr>
          <w:rFonts w:cs="Arial"/>
          <w:b/>
          <w:bCs/>
          <w:szCs w:val="24"/>
        </w:rPr>
        <w:t xml:space="preserve"> - </w:t>
      </w:r>
      <w:r w:rsidR="00481A34">
        <w:rPr>
          <w:rFonts w:cs="Arial"/>
          <w:b/>
          <w:bCs/>
          <w:szCs w:val="24"/>
        </w:rPr>
        <w:t>07</w:t>
      </w:r>
      <w:r w:rsidRPr="005D54CD">
        <w:rPr>
          <w:rFonts w:cs="Arial"/>
          <w:b/>
          <w:bCs/>
          <w:szCs w:val="24"/>
        </w:rPr>
        <w:t xml:space="preserve"> </w:t>
      </w:r>
      <w:r w:rsidR="00481A34">
        <w:rPr>
          <w:rFonts w:cs="Arial"/>
          <w:b/>
          <w:bCs/>
          <w:szCs w:val="24"/>
        </w:rPr>
        <w:t>August</w:t>
      </w:r>
      <w:r w:rsidRPr="005D54CD">
        <w:rPr>
          <w:rFonts w:cs="Arial"/>
          <w:b/>
          <w:bCs/>
          <w:szCs w:val="24"/>
        </w:rPr>
        <w:t xml:space="preserve"> 202</w:t>
      </w:r>
      <w:r w:rsidR="00481A34">
        <w:rPr>
          <w:rFonts w:cs="Arial"/>
          <w:b/>
          <w:bCs/>
          <w:szCs w:val="24"/>
        </w:rPr>
        <w:t>3</w:t>
      </w:r>
      <w:r w:rsidR="00790680">
        <w:rPr>
          <w:rFonts w:cs="Arial"/>
          <w:b/>
          <w:bCs/>
          <w:szCs w:val="24"/>
        </w:rPr>
        <w:t>.</w:t>
      </w:r>
    </w:p>
    <w:p w14:paraId="41C9BDA4" w14:textId="779AABF9" w:rsidR="00CC7A7D" w:rsidRDefault="00CC7A7D" w:rsidP="00CC7A7D">
      <w:pPr>
        <w:pStyle w:val="ListParagraph"/>
        <w:numPr>
          <w:ilvl w:val="0"/>
          <w:numId w:val="31"/>
        </w:numPr>
        <w:spacing w:line="360" w:lineRule="auto"/>
        <w:rPr>
          <w:rFonts w:cs="Arial"/>
          <w:szCs w:val="24"/>
        </w:rPr>
      </w:pPr>
      <w:r w:rsidRPr="0075659A">
        <w:rPr>
          <w:rFonts w:cs="Arial"/>
          <w:szCs w:val="24"/>
        </w:rPr>
        <w:t>2</w:t>
      </w:r>
      <w:r w:rsidRPr="0075659A">
        <w:rPr>
          <w:rFonts w:cs="Arial"/>
          <w:szCs w:val="24"/>
          <w:vertAlign w:val="superscript"/>
        </w:rPr>
        <w:t>nd</w:t>
      </w:r>
      <w:r w:rsidRPr="0075659A">
        <w:rPr>
          <w:rFonts w:cs="Arial"/>
          <w:szCs w:val="24"/>
        </w:rPr>
        <w:t xml:space="preserve"> Nomination</w:t>
      </w:r>
      <w:r>
        <w:rPr>
          <w:rFonts w:cs="Arial"/>
          <w:szCs w:val="24"/>
        </w:rPr>
        <w:t xml:space="preserve"> p</w:t>
      </w:r>
      <w:r w:rsidRPr="0075659A">
        <w:rPr>
          <w:rFonts w:cs="Arial"/>
          <w:szCs w:val="24"/>
        </w:rPr>
        <w:t xml:space="preserve">eriod: </w:t>
      </w:r>
      <w:r w:rsidR="00481A34">
        <w:rPr>
          <w:rFonts w:cs="Arial"/>
          <w:b/>
          <w:bCs/>
          <w:szCs w:val="24"/>
        </w:rPr>
        <w:t>08</w:t>
      </w:r>
      <w:r w:rsidRPr="005D54CD">
        <w:rPr>
          <w:rFonts w:cs="Arial"/>
          <w:b/>
          <w:bCs/>
          <w:szCs w:val="24"/>
        </w:rPr>
        <w:t xml:space="preserve"> </w:t>
      </w:r>
      <w:r w:rsidR="00481A34">
        <w:rPr>
          <w:rFonts w:cs="Arial"/>
          <w:b/>
          <w:bCs/>
          <w:szCs w:val="24"/>
        </w:rPr>
        <w:t>August</w:t>
      </w:r>
      <w:r w:rsidRPr="005D54CD">
        <w:rPr>
          <w:rFonts w:cs="Arial"/>
          <w:b/>
          <w:bCs/>
          <w:szCs w:val="24"/>
        </w:rPr>
        <w:t xml:space="preserve"> 202</w:t>
      </w:r>
      <w:r w:rsidR="00481A34">
        <w:rPr>
          <w:rFonts w:cs="Arial"/>
          <w:b/>
          <w:bCs/>
          <w:szCs w:val="24"/>
        </w:rPr>
        <w:t>3</w:t>
      </w:r>
      <w:r w:rsidRPr="005D54CD">
        <w:rPr>
          <w:rFonts w:cs="Arial"/>
          <w:b/>
          <w:bCs/>
          <w:szCs w:val="24"/>
        </w:rPr>
        <w:t xml:space="preserve"> </w:t>
      </w:r>
      <w:r w:rsidR="00854830" w:rsidRPr="005D54CD">
        <w:rPr>
          <w:rFonts w:cs="Arial"/>
          <w:b/>
          <w:bCs/>
          <w:szCs w:val="24"/>
        </w:rPr>
        <w:t>–</w:t>
      </w:r>
      <w:r w:rsidRPr="005D54CD">
        <w:rPr>
          <w:rFonts w:cs="Arial"/>
          <w:b/>
          <w:bCs/>
          <w:szCs w:val="24"/>
        </w:rPr>
        <w:t xml:space="preserve"> </w:t>
      </w:r>
      <w:r w:rsidR="00854830" w:rsidRPr="005D54CD">
        <w:rPr>
          <w:rFonts w:cs="Arial"/>
          <w:b/>
          <w:bCs/>
          <w:szCs w:val="24"/>
        </w:rPr>
        <w:t>1</w:t>
      </w:r>
      <w:r w:rsidR="00481A34">
        <w:rPr>
          <w:rFonts w:cs="Arial"/>
          <w:b/>
          <w:bCs/>
          <w:szCs w:val="24"/>
        </w:rPr>
        <w:t>3</w:t>
      </w:r>
      <w:r w:rsidR="00854830" w:rsidRPr="005D54CD">
        <w:rPr>
          <w:rFonts w:cs="Arial"/>
          <w:b/>
          <w:bCs/>
          <w:szCs w:val="24"/>
        </w:rPr>
        <w:t xml:space="preserve"> </w:t>
      </w:r>
      <w:r w:rsidR="00481A34">
        <w:rPr>
          <w:rFonts w:cs="Arial"/>
          <w:b/>
          <w:bCs/>
          <w:szCs w:val="24"/>
        </w:rPr>
        <w:t>August</w:t>
      </w:r>
      <w:r w:rsidRPr="005D54CD">
        <w:rPr>
          <w:rFonts w:cs="Arial"/>
          <w:b/>
          <w:bCs/>
          <w:szCs w:val="24"/>
        </w:rPr>
        <w:t xml:space="preserve"> 202</w:t>
      </w:r>
      <w:r w:rsidR="006D3C60">
        <w:rPr>
          <w:rFonts w:cs="Arial"/>
          <w:b/>
          <w:bCs/>
          <w:szCs w:val="24"/>
        </w:rPr>
        <w:t>3</w:t>
      </w:r>
      <w:r>
        <w:rPr>
          <w:rFonts w:cs="Arial"/>
          <w:szCs w:val="24"/>
        </w:rPr>
        <w:t xml:space="preserve"> </w:t>
      </w:r>
      <w:r w:rsidRPr="00DD0292">
        <w:rPr>
          <w:rFonts w:cs="Arial"/>
          <w:i/>
          <w:iCs/>
          <w:sz w:val="20"/>
          <w:szCs w:val="20"/>
        </w:rPr>
        <w:t>(</w:t>
      </w:r>
      <w:r w:rsidRPr="00DD0292">
        <w:rPr>
          <w:rFonts w:cs="Arial"/>
          <w:b/>
          <w:bCs/>
          <w:i/>
          <w:iCs/>
          <w:sz w:val="20"/>
          <w:szCs w:val="20"/>
        </w:rPr>
        <w:t>condition</w:t>
      </w:r>
      <w:r w:rsidRPr="00DD0292">
        <w:rPr>
          <w:rFonts w:cs="Arial"/>
          <w:i/>
          <w:iCs/>
          <w:sz w:val="20"/>
          <w:szCs w:val="20"/>
        </w:rPr>
        <w:t>: only if no</w:t>
      </w:r>
      <w:r w:rsidR="00854830">
        <w:rPr>
          <w:rFonts w:cs="Arial"/>
          <w:i/>
          <w:iCs/>
          <w:sz w:val="20"/>
          <w:szCs w:val="20"/>
        </w:rPr>
        <w:t>t enough</w:t>
      </w:r>
      <w:r w:rsidRPr="00DD0292">
        <w:rPr>
          <w:rFonts w:cs="Arial"/>
          <w:i/>
          <w:iCs/>
          <w:sz w:val="20"/>
          <w:szCs w:val="20"/>
        </w:rPr>
        <w:t xml:space="preserve"> nominations have been submitted in</w:t>
      </w:r>
      <w:r>
        <w:rPr>
          <w:rFonts w:cs="Arial"/>
          <w:i/>
          <w:iCs/>
          <w:sz w:val="20"/>
          <w:szCs w:val="20"/>
        </w:rPr>
        <w:t xml:space="preserve"> the</w:t>
      </w:r>
      <w:r w:rsidRPr="00DD0292">
        <w:rPr>
          <w:rFonts w:cs="Arial"/>
          <w:i/>
          <w:iCs/>
          <w:sz w:val="20"/>
          <w:szCs w:val="20"/>
        </w:rPr>
        <w:t xml:space="preserve"> first round)</w:t>
      </w:r>
      <w:r w:rsidRPr="00DD0292">
        <w:rPr>
          <w:rFonts w:cs="Arial"/>
          <w:sz w:val="20"/>
          <w:szCs w:val="20"/>
        </w:rPr>
        <w:t xml:space="preserve"> </w:t>
      </w:r>
    </w:p>
    <w:p w14:paraId="737D1CEF" w14:textId="140C3DEB" w:rsidR="00CC7A7D" w:rsidRPr="006D3C60" w:rsidRDefault="006D3C60" w:rsidP="00CC7A7D">
      <w:pPr>
        <w:pStyle w:val="ListParagraph"/>
        <w:numPr>
          <w:ilvl w:val="0"/>
          <w:numId w:val="31"/>
        </w:numPr>
        <w:spacing w:line="360" w:lineRule="auto"/>
        <w:rPr>
          <w:rFonts w:cs="Arial"/>
          <w:color w:val="FF0000"/>
          <w:szCs w:val="24"/>
        </w:rPr>
      </w:pPr>
      <w:r w:rsidRPr="006D3C60">
        <w:rPr>
          <w:rFonts w:cs="Arial"/>
          <w:color w:val="000000" w:themeColor="text1"/>
          <w:szCs w:val="24"/>
        </w:rPr>
        <w:t>Vetting Process and Appeals:</w:t>
      </w:r>
      <w:r w:rsidR="00CC7A7D" w:rsidRPr="006D3C60">
        <w:rPr>
          <w:rFonts w:cs="Arial"/>
          <w:color w:val="000000" w:themeColor="text1"/>
          <w:szCs w:val="24"/>
        </w:rPr>
        <w:t xml:space="preserve"> </w:t>
      </w:r>
      <w:r w:rsidRPr="00B01890">
        <w:rPr>
          <w:rFonts w:cs="Arial"/>
          <w:b/>
          <w:bCs/>
          <w:color w:val="000000" w:themeColor="text1"/>
          <w:szCs w:val="24"/>
        </w:rPr>
        <w:t>14 August 2023 –</w:t>
      </w:r>
      <w:r w:rsidRPr="006D3C60">
        <w:rPr>
          <w:rFonts w:cs="Arial"/>
          <w:color w:val="000000" w:themeColor="text1"/>
          <w:szCs w:val="24"/>
        </w:rPr>
        <w:t xml:space="preserve"> </w:t>
      </w:r>
      <w:r w:rsidRPr="006D3C60">
        <w:rPr>
          <w:rFonts w:cs="Arial"/>
          <w:b/>
          <w:bCs/>
          <w:color w:val="000000" w:themeColor="text1"/>
          <w:szCs w:val="24"/>
        </w:rPr>
        <w:t>16 August</w:t>
      </w:r>
      <w:r w:rsidR="00A3398E" w:rsidRPr="006D3C60">
        <w:rPr>
          <w:rFonts w:cs="Arial"/>
          <w:b/>
          <w:bCs/>
          <w:color w:val="000000" w:themeColor="text1"/>
          <w:szCs w:val="24"/>
        </w:rPr>
        <w:t xml:space="preserve"> 202</w:t>
      </w:r>
      <w:r>
        <w:rPr>
          <w:rFonts w:cs="Arial"/>
          <w:b/>
          <w:bCs/>
          <w:color w:val="000000" w:themeColor="text1"/>
          <w:szCs w:val="24"/>
        </w:rPr>
        <w:t>3</w:t>
      </w:r>
      <w:r w:rsidR="00790680">
        <w:rPr>
          <w:rFonts w:cs="Arial"/>
          <w:b/>
          <w:bCs/>
          <w:color w:val="000000" w:themeColor="text1"/>
          <w:szCs w:val="24"/>
        </w:rPr>
        <w:t>.</w:t>
      </w:r>
    </w:p>
    <w:p w14:paraId="21CBED4B" w14:textId="067FD769" w:rsidR="00CC7A7D" w:rsidRDefault="00CC7A7D" w:rsidP="00CC7A7D">
      <w:pPr>
        <w:pStyle w:val="ListParagraph"/>
        <w:numPr>
          <w:ilvl w:val="0"/>
          <w:numId w:val="31"/>
        </w:numPr>
        <w:spacing w:line="360" w:lineRule="auto"/>
        <w:rPr>
          <w:rFonts w:cs="Arial"/>
          <w:szCs w:val="24"/>
        </w:rPr>
      </w:pPr>
      <w:r w:rsidRPr="0075659A">
        <w:rPr>
          <w:rFonts w:cs="Arial"/>
          <w:szCs w:val="24"/>
        </w:rPr>
        <w:t>C</w:t>
      </w:r>
      <w:r w:rsidR="00A3398E">
        <w:rPr>
          <w:rFonts w:cs="Arial"/>
          <w:szCs w:val="24"/>
        </w:rPr>
        <w:t>andidate’s first meeting</w:t>
      </w:r>
      <w:r w:rsidR="006D3C60">
        <w:rPr>
          <w:rFonts w:cs="Arial"/>
          <w:szCs w:val="24"/>
        </w:rPr>
        <w:t xml:space="preserve"> and training</w:t>
      </w:r>
      <w:r w:rsidRPr="0075659A">
        <w:rPr>
          <w:rFonts w:cs="Arial"/>
          <w:szCs w:val="24"/>
        </w:rPr>
        <w:t xml:space="preserve">: </w:t>
      </w:r>
      <w:bookmarkStart w:id="3" w:name="_Hlk75279977"/>
      <w:r w:rsidR="006D3C60">
        <w:rPr>
          <w:rFonts w:cs="Arial"/>
          <w:b/>
          <w:bCs/>
          <w:szCs w:val="24"/>
        </w:rPr>
        <w:t>21</w:t>
      </w:r>
      <w:r w:rsidR="00A3398E" w:rsidRPr="005D54CD">
        <w:rPr>
          <w:rFonts w:cs="Arial"/>
          <w:b/>
          <w:bCs/>
          <w:szCs w:val="24"/>
        </w:rPr>
        <w:t xml:space="preserve"> </w:t>
      </w:r>
      <w:r w:rsidR="006D3C60">
        <w:rPr>
          <w:rFonts w:cs="Arial"/>
          <w:b/>
          <w:bCs/>
          <w:szCs w:val="24"/>
        </w:rPr>
        <w:t>August</w:t>
      </w:r>
      <w:r w:rsidR="00A3398E" w:rsidRPr="005D54CD">
        <w:rPr>
          <w:rFonts w:cs="Arial"/>
          <w:b/>
          <w:bCs/>
          <w:szCs w:val="24"/>
        </w:rPr>
        <w:t xml:space="preserve"> 202</w:t>
      </w:r>
      <w:r w:rsidR="006D3C60">
        <w:rPr>
          <w:rFonts w:cs="Arial"/>
          <w:b/>
          <w:bCs/>
          <w:szCs w:val="24"/>
        </w:rPr>
        <w:t>3</w:t>
      </w:r>
      <w:r w:rsidR="00A3398E">
        <w:rPr>
          <w:rFonts w:cs="Arial"/>
          <w:szCs w:val="24"/>
        </w:rPr>
        <w:t>.</w:t>
      </w:r>
      <w:r w:rsidRPr="0075659A">
        <w:rPr>
          <w:rFonts w:cs="Arial"/>
          <w:szCs w:val="24"/>
        </w:rPr>
        <w:t xml:space="preserve"> </w:t>
      </w:r>
      <w:bookmarkEnd w:id="3"/>
      <w:r w:rsidR="00DE09F7">
        <w:rPr>
          <w:rFonts w:cs="Arial"/>
          <w:szCs w:val="24"/>
        </w:rPr>
        <w:t>(</w:t>
      </w:r>
      <w:r w:rsidR="00AE01E1">
        <w:rPr>
          <w:rFonts w:cs="Arial"/>
          <w:szCs w:val="24"/>
        </w:rPr>
        <w:t>MS Teams)</w:t>
      </w:r>
    </w:p>
    <w:p w14:paraId="275B2273" w14:textId="30C59360" w:rsidR="00CC7A7D" w:rsidRPr="0075659A" w:rsidRDefault="00CC7A7D" w:rsidP="00CC7A7D">
      <w:pPr>
        <w:pStyle w:val="ListParagraph"/>
        <w:numPr>
          <w:ilvl w:val="0"/>
          <w:numId w:val="31"/>
        </w:numPr>
        <w:spacing w:line="360" w:lineRule="auto"/>
        <w:rPr>
          <w:rFonts w:cs="Arial"/>
          <w:szCs w:val="24"/>
        </w:rPr>
      </w:pPr>
      <w:r w:rsidRPr="0075659A">
        <w:rPr>
          <w:rFonts w:cs="Arial"/>
          <w:szCs w:val="24"/>
        </w:rPr>
        <w:t>Voting day</w:t>
      </w:r>
      <w:r w:rsidR="005D54CD">
        <w:rPr>
          <w:rFonts w:cs="Arial"/>
          <w:szCs w:val="24"/>
        </w:rPr>
        <w:t>s</w:t>
      </w:r>
      <w:r w:rsidRPr="0075659A">
        <w:rPr>
          <w:rFonts w:cs="Arial"/>
          <w:szCs w:val="24"/>
        </w:rPr>
        <w:t xml:space="preserve">: </w:t>
      </w:r>
      <w:r w:rsidR="006D3C60">
        <w:rPr>
          <w:rFonts w:cs="Arial"/>
          <w:b/>
          <w:bCs/>
          <w:szCs w:val="24"/>
        </w:rPr>
        <w:t>24</w:t>
      </w:r>
      <w:r w:rsidR="005D54CD">
        <w:rPr>
          <w:rFonts w:cs="Arial"/>
          <w:b/>
          <w:bCs/>
          <w:szCs w:val="24"/>
        </w:rPr>
        <w:t xml:space="preserve"> </w:t>
      </w:r>
      <w:r w:rsidR="00A3398E" w:rsidRPr="005D54CD">
        <w:rPr>
          <w:rFonts w:cs="Arial"/>
          <w:b/>
          <w:bCs/>
          <w:szCs w:val="24"/>
        </w:rPr>
        <w:t xml:space="preserve">– </w:t>
      </w:r>
      <w:r w:rsidR="006D3C60">
        <w:rPr>
          <w:rFonts w:cs="Arial"/>
          <w:b/>
          <w:bCs/>
          <w:szCs w:val="24"/>
        </w:rPr>
        <w:t>31</w:t>
      </w:r>
      <w:r w:rsidR="00A3398E" w:rsidRPr="005D54CD">
        <w:rPr>
          <w:rFonts w:cs="Arial"/>
          <w:b/>
          <w:bCs/>
          <w:szCs w:val="24"/>
        </w:rPr>
        <w:t xml:space="preserve"> </w:t>
      </w:r>
      <w:r w:rsidR="005D54CD" w:rsidRPr="005D54CD">
        <w:rPr>
          <w:rFonts w:cs="Arial"/>
          <w:b/>
          <w:bCs/>
          <w:szCs w:val="24"/>
        </w:rPr>
        <w:t>AUGUST 202</w:t>
      </w:r>
      <w:r w:rsidR="006D3C60">
        <w:rPr>
          <w:rFonts w:cs="Arial"/>
          <w:b/>
          <w:bCs/>
          <w:szCs w:val="24"/>
        </w:rPr>
        <w:t>3</w:t>
      </w:r>
      <w:r w:rsidR="005D54CD">
        <w:rPr>
          <w:rFonts w:cs="Arial"/>
          <w:szCs w:val="24"/>
        </w:rPr>
        <w:t xml:space="preserve">. </w:t>
      </w:r>
    </w:p>
    <w:p w14:paraId="6E456533" w14:textId="00CD2F15" w:rsidR="00CC7A7D" w:rsidRPr="00DB4EA6" w:rsidRDefault="00AE01E1" w:rsidP="00DB4EA6">
      <w:pPr>
        <w:pStyle w:val="ListParagraph"/>
        <w:numPr>
          <w:ilvl w:val="0"/>
          <w:numId w:val="38"/>
        </w:numPr>
        <w:spacing w:line="360" w:lineRule="auto"/>
        <w:rPr>
          <w:rFonts w:cs="Arial"/>
          <w:b/>
          <w:bCs/>
          <w:szCs w:val="24"/>
        </w:rPr>
      </w:pPr>
      <w:r>
        <w:rPr>
          <w:rFonts w:cs="Arial"/>
          <w:b/>
          <w:bCs/>
          <w:szCs w:val="24"/>
        </w:rPr>
        <w:t xml:space="preserve">ELECTION </w:t>
      </w:r>
      <w:r w:rsidR="00C2285C">
        <w:rPr>
          <w:rFonts w:cs="Arial"/>
          <w:b/>
          <w:bCs/>
          <w:szCs w:val="24"/>
        </w:rPr>
        <w:t>RULES</w:t>
      </w:r>
      <w:r w:rsidR="00CC7A7D" w:rsidRPr="00DB4EA6">
        <w:rPr>
          <w:rFonts w:cs="Arial"/>
          <w:b/>
          <w:bCs/>
          <w:szCs w:val="24"/>
        </w:rPr>
        <w:t>:</w:t>
      </w:r>
    </w:p>
    <w:p w14:paraId="558B8981" w14:textId="615264E0" w:rsidR="004B00CF" w:rsidRDefault="00C2285C" w:rsidP="00CC7A7D">
      <w:pPr>
        <w:spacing w:line="360" w:lineRule="auto"/>
        <w:rPr>
          <w:rFonts w:cs="Arial"/>
          <w:szCs w:val="24"/>
        </w:rPr>
      </w:pPr>
      <w:r>
        <w:rPr>
          <w:rFonts w:cs="Arial"/>
          <w:szCs w:val="24"/>
        </w:rPr>
        <w:t>The Student Electoral Act (</w:t>
      </w:r>
      <w:r w:rsidR="00790680">
        <w:rPr>
          <w:rFonts w:cs="Arial"/>
          <w:szCs w:val="24"/>
        </w:rPr>
        <w:t>A</w:t>
      </w:r>
      <w:r>
        <w:rPr>
          <w:rFonts w:cs="Arial"/>
          <w:szCs w:val="24"/>
        </w:rPr>
        <w:t xml:space="preserve">nnexure 3) </w:t>
      </w:r>
      <w:r w:rsidR="00EA11DF">
        <w:rPr>
          <w:rFonts w:cs="Arial"/>
          <w:szCs w:val="24"/>
        </w:rPr>
        <w:t xml:space="preserve">sets out all the responsibilities and rights of candidates. The rules in the </w:t>
      </w:r>
      <w:r w:rsidR="00924A76">
        <w:rPr>
          <w:rFonts w:cs="Arial"/>
          <w:szCs w:val="24"/>
        </w:rPr>
        <w:t xml:space="preserve">Electoral </w:t>
      </w:r>
      <w:r w:rsidR="00EA11DF">
        <w:rPr>
          <w:rFonts w:cs="Arial"/>
          <w:szCs w:val="24"/>
        </w:rPr>
        <w:t xml:space="preserve">Act govern the conduct of candidates and their </w:t>
      </w:r>
      <w:r w:rsidR="00924A76">
        <w:rPr>
          <w:rFonts w:cs="Arial"/>
          <w:szCs w:val="24"/>
        </w:rPr>
        <w:t>campaigns during SRC elections.</w:t>
      </w:r>
    </w:p>
    <w:p w14:paraId="5D58A2F2" w14:textId="30F4C37C" w:rsidR="001F2F48" w:rsidRDefault="004B00CF" w:rsidP="00790680">
      <w:pPr>
        <w:jc w:val="left"/>
        <w:rPr>
          <w:rFonts w:cs="Arial"/>
          <w:szCs w:val="24"/>
        </w:rPr>
      </w:pPr>
      <w:r>
        <w:rPr>
          <w:rFonts w:cs="Arial"/>
          <w:szCs w:val="24"/>
        </w:rPr>
        <w:br w:type="page"/>
      </w:r>
    </w:p>
    <w:p w14:paraId="60C19286" w14:textId="7CCEC4ED" w:rsidR="001F2F48" w:rsidRPr="001F2F48" w:rsidRDefault="001F2F48" w:rsidP="001F2F48">
      <w:pPr>
        <w:pStyle w:val="ListParagraph"/>
        <w:numPr>
          <w:ilvl w:val="0"/>
          <w:numId w:val="38"/>
        </w:numPr>
        <w:spacing w:line="360" w:lineRule="auto"/>
        <w:rPr>
          <w:rFonts w:cs="Arial"/>
          <w:b/>
          <w:bCs/>
          <w:szCs w:val="24"/>
        </w:rPr>
      </w:pPr>
      <w:r w:rsidRPr="001F2F48">
        <w:rPr>
          <w:rFonts w:cs="Arial"/>
          <w:b/>
          <w:bCs/>
          <w:szCs w:val="24"/>
        </w:rPr>
        <w:t>ELECTION TIMETABLE</w:t>
      </w:r>
      <w:r>
        <w:rPr>
          <w:rFonts w:cs="Arial"/>
          <w:b/>
          <w:bCs/>
          <w:szCs w:val="24"/>
        </w:rPr>
        <w:t>:</w:t>
      </w:r>
    </w:p>
    <w:p w14:paraId="591002BF" w14:textId="478EF365" w:rsidR="00CC7A7D" w:rsidRDefault="004B00CF" w:rsidP="00BE6242">
      <w:pPr>
        <w:spacing w:line="360" w:lineRule="auto"/>
        <w:rPr>
          <w:rFonts w:cs="Arial"/>
          <w:b/>
          <w:bCs/>
          <w:szCs w:val="24"/>
        </w:rPr>
      </w:pPr>
      <w:r w:rsidRPr="004B00CF">
        <w:rPr>
          <w:rFonts w:cs="Arial"/>
          <w:b/>
          <w:bCs/>
          <w:noProof/>
          <w:szCs w:val="24"/>
        </w:rPr>
        <w:drawing>
          <wp:inline distT="0" distB="0" distL="0" distR="0" wp14:anchorId="521C3E6F" wp14:editId="5B196511">
            <wp:extent cx="3114675" cy="5776155"/>
            <wp:effectExtent l="0" t="0" r="0" b="0"/>
            <wp:docPr id="1269493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493971" name=""/>
                    <pic:cNvPicPr/>
                  </pic:nvPicPr>
                  <pic:blipFill>
                    <a:blip r:embed="rId13"/>
                    <a:stretch>
                      <a:fillRect/>
                    </a:stretch>
                  </pic:blipFill>
                  <pic:spPr>
                    <a:xfrm>
                      <a:off x="0" y="0"/>
                      <a:ext cx="3132417" cy="5809057"/>
                    </a:xfrm>
                    <a:prstGeom prst="rect">
                      <a:avLst/>
                    </a:prstGeom>
                  </pic:spPr>
                </pic:pic>
              </a:graphicData>
            </a:graphic>
          </wp:inline>
        </w:drawing>
      </w:r>
    </w:p>
    <w:p w14:paraId="35437FA2" w14:textId="79844496" w:rsidR="00790680" w:rsidRPr="00BE6242" w:rsidRDefault="00790680" w:rsidP="00790680">
      <w:pPr>
        <w:jc w:val="left"/>
        <w:rPr>
          <w:rFonts w:cs="Arial"/>
          <w:b/>
          <w:bCs/>
          <w:szCs w:val="24"/>
        </w:rPr>
      </w:pPr>
      <w:r>
        <w:rPr>
          <w:rFonts w:cs="Arial"/>
          <w:b/>
          <w:bCs/>
          <w:szCs w:val="24"/>
        </w:rPr>
        <w:br w:type="page"/>
      </w:r>
    </w:p>
    <w:p w14:paraId="6124A757" w14:textId="77777777" w:rsidR="00CC7A7D" w:rsidRPr="00D51D90" w:rsidRDefault="00CC7A7D" w:rsidP="00D51D90">
      <w:pPr>
        <w:spacing w:line="360" w:lineRule="auto"/>
        <w:rPr>
          <w:rFonts w:cs="Arial"/>
          <w:b/>
          <w:bCs/>
          <w:color w:val="002060"/>
          <w:sz w:val="36"/>
          <w:szCs w:val="36"/>
        </w:rPr>
      </w:pPr>
      <w:r w:rsidRPr="00D51D90">
        <w:rPr>
          <w:rFonts w:cs="Arial"/>
          <w:b/>
          <w:bCs/>
          <w:noProof/>
          <w:color w:val="002060"/>
          <w:sz w:val="36"/>
          <w:szCs w:val="36"/>
          <w:u w:val="single"/>
        </w:rPr>
        <mc:AlternateContent>
          <mc:Choice Requires="wps">
            <w:drawing>
              <wp:anchor distT="0" distB="0" distL="114300" distR="114300" simplePos="0" relativeHeight="251675648" behindDoc="0" locked="0" layoutInCell="1" allowOverlap="1" wp14:anchorId="15E02839" wp14:editId="680DA163">
                <wp:simplePos x="0" y="0"/>
                <wp:positionH relativeFrom="margin">
                  <wp:align>left</wp:align>
                </wp:positionH>
                <wp:positionV relativeFrom="paragraph">
                  <wp:posOffset>304800</wp:posOffset>
                </wp:positionV>
                <wp:extent cx="5871845" cy="10160"/>
                <wp:effectExtent l="0" t="0" r="33655" b="27940"/>
                <wp:wrapNone/>
                <wp:docPr id="28" name="Straight Connector 28"/>
                <wp:cNvGraphicFramePr/>
                <a:graphic xmlns:a="http://schemas.openxmlformats.org/drawingml/2006/main">
                  <a:graphicData uri="http://schemas.microsoft.com/office/word/2010/wordprocessingShape">
                    <wps:wsp>
                      <wps:cNvCnPr/>
                      <wps:spPr>
                        <a:xfrm flipV="1">
                          <a:off x="0" y="0"/>
                          <a:ext cx="5871845" cy="10160"/>
                        </a:xfrm>
                        <a:prstGeom prst="line">
                          <a:avLst/>
                        </a:prstGeom>
                        <a:noFill/>
                        <a:ln w="19050" cap="flat" cmpd="sng" algn="ctr">
                          <a:solidFill>
                            <a:schemeClr val="accent1">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D4186B" id="Straight Connector 28" o:spid="_x0000_s1026"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pt" to="462.3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" strokecolor="#1f3763 [1604]" strokeweight="1.5pt">
                <v:stroke joinstyle="miter"/>
                <w10:wrap anchorx="margin"/>
              </v:line>
            </w:pict>
          </mc:Fallback>
        </mc:AlternateContent>
      </w:r>
      <w:r w:rsidRPr="00D51D90">
        <w:rPr>
          <w:rFonts w:cs="Arial"/>
          <w:b/>
          <w:bCs/>
          <w:color w:val="002060"/>
          <w:sz w:val="36"/>
          <w:szCs w:val="36"/>
        </w:rPr>
        <w:t>Required Documents</w:t>
      </w:r>
    </w:p>
    <w:p w14:paraId="56349E54" w14:textId="77777777" w:rsidR="00CC7A7D" w:rsidRDefault="00CC7A7D" w:rsidP="00CC7A7D">
      <w:pPr>
        <w:spacing w:line="360" w:lineRule="auto"/>
        <w:rPr>
          <w:rFonts w:cs="Arial"/>
          <w:szCs w:val="24"/>
        </w:rPr>
      </w:pPr>
      <w:r>
        <w:rPr>
          <w:rFonts w:cs="Arial"/>
          <w:szCs w:val="24"/>
        </w:rPr>
        <w:t xml:space="preserve">FAQs: </w:t>
      </w:r>
    </w:p>
    <w:p w14:paraId="3BAAE1AB" w14:textId="3D7B5EA8" w:rsidR="00CC7A7D" w:rsidRPr="009E1C79" w:rsidRDefault="00CC7A7D" w:rsidP="009E1C79">
      <w:pPr>
        <w:pStyle w:val="ListParagraph"/>
        <w:numPr>
          <w:ilvl w:val="0"/>
          <w:numId w:val="40"/>
        </w:numPr>
        <w:spacing w:line="360" w:lineRule="auto"/>
        <w:rPr>
          <w:rFonts w:cs="Arial"/>
          <w:b/>
          <w:bCs/>
          <w:szCs w:val="24"/>
        </w:rPr>
      </w:pPr>
      <w:r w:rsidRPr="009E1C79">
        <w:rPr>
          <w:rFonts w:cs="Arial"/>
          <w:b/>
          <w:bCs/>
          <w:szCs w:val="24"/>
        </w:rPr>
        <w:t xml:space="preserve">WHAT MUST BE </w:t>
      </w:r>
      <w:r w:rsidR="00CA2C6F" w:rsidRPr="009E1C79">
        <w:rPr>
          <w:rFonts w:cs="Arial"/>
          <w:b/>
          <w:bCs/>
          <w:szCs w:val="24"/>
        </w:rPr>
        <w:t xml:space="preserve">SUBMITTED </w:t>
      </w:r>
      <w:r w:rsidRPr="009E1C79">
        <w:rPr>
          <w:rFonts w:cs="Arial"/>
          <w:b/>
          <w:bCs/>
          <w:szCs w:val="24"/>
        </w:rPr>
        <w:t xml:space="preserve">BEFORE </w:t>
      </w:r>
      <w:r w:rsidR="00233454" w:rsidRPr="009E1C79">
        <w:rPr>
          <w:rFonts w:cs="Arial"/>
          <w:b/>
          <w:bCs/>
          <w:szCs w:val="24"/>
        </w:rPr>
        <w:t xml:space="preserve">THE </w:t>
      </w:r>
      <w:r w:rsidR="00CA2C6F" w:rsidRPr="009E1C79">
        <w:rPr>
          <w:rFonts w:cs="Arial"/>
          <w:b/>
          <w:bCs/>
          <w:szCs w:val="24"/>
        </w:rPr>
        <w:t xml:space="preserve">NOMINATION </w:t>
      </w:r>
      <w:r w:rsidRPr="009E1C79">
        <w:rPr>
          <w:rFonts w:cs="Arial"/>
          <w:b/>
          <w:bCs/>
          <w:szCs w:val="24"/>
        </w:rPr>
        <w:t>DEADLINE?</w:t>
      </w:r>
    </w:p>
    <w:p w14:paraId="550DEB38" w14:textId="77777777" w:rsidR="007F0620" w:rsidRPr="007F0620" w:rsidRDefault="008A7042" w:rsidP="007F0620">
      <w:pPr>
        <w:spacing w:line="360" w:lineRule="auto"/>
        <w:rPr>
          <w:rFonts w:cs="Arial"/>
          <w:szCs w:val="24"/>
        </w:rPr>
      </w:pPr>
      <w:r w:rsidRPr="007F0620">
        <w:rPr>
          <w:rFonts w:cs="Arial"/>
          <w:szCs w:val="24"/>
        </w:rPr>
        <w:t>Nominators must submit a</w:t>
      </w:r>
      <w:r w:rsidR="007F0620" w:rsidRPr="007F0620">
        <w:rPr>
          <w:rFonts w:cs="Arial"/>
          <w:szCs w:val="24"/>
        </w:rPr>
        <w:t xml:space="preserve">: – </w:t>
      </w:r>
    </w:p>
    <w:p w14:paraId="25A03F34" w14:textId="2D189F2A" w:rsidR="00CC7A7D" w:rsidRPr="00373183" w:rsidRDefault="00AF321F" w:rsidP="00CC7A7D">
      <w:pPr>
        <w:pStyle w:val="ListParagraph"/>
        <w:numPr>
          <w:ilvl w:val="0"/>
          <w:numId w:val="32"/>
        </w:numPr>
        <w:spacing w:line="360" w:lineRule="auto"/>
        <w:rPr>
          <w:rFonts w:cs="Arial"/>
          <w:szCs w:val="24"/>
        </w:rPr>
      </w:pPr>
      <w:r>
        <w:rPr>
          <w:rFonts w:cs="Arial"/>
          <w:szCs w:val="24"/>
        </w:rPr>
        <w:t>C</w:t>
      </w:r>
      <w:r w:rsidR="00CC7A7D" w:rsidRPr="00373183">
        <w:rPr>
          <w:rFonts w:cs="Arial"/>
          <w:szCs w:val="24"/>
        </w:rPr>
        <w:t xml:space="preserve">ompleted </w:t>
      </w:r>
      <w:r w:rsidR="00CC7A7D" w:rsidRPr="00373183">
        <w:rPr>
          <w:rFonts w:cs="Arial"/>
          <w:b/>
          <w:bCs/>
          <w:szCs w:val="24"/>
        </w:rPr>
        <w:t>nomination form</w:t>
      </w:r>
      <w:r w:rsidR="00CC7A7D" w:rsidRPr="00373183">
        <w:rPr>
          <w:rFonts w:cs="Arial"/>
          <w:szCs w:val="24"/>
        </w:rPr>
        <w:t>.</w:t>
      </w:r>
    </w:p>
    <w:p w14:paraId="0FA57ED1" w14:textId="6F139426" w:rsidR="00CC7A7D" w:rsidRDefault="00AF321F" w:rsidP="00CC7A7D">
      <w:pPr>
        <w:pStyle w:val="ListParagraph"/>
        <w:numPr>
          <w:ilvl w:val="0"/>
          <w:numId w:val="32"/>
        </w:numPr>
        <w:spacing w:line="360" w:lineRule="auto"/>
        <w:rPr>
          <w:rFonts w:cs="Arial"/>
          <w:szCs w:val="24"/>
        </w:rPr>
      </w:pPr>
      <w:r>
        <w:rPr>
          <w:rFonts w:cs="Arial"/>
          <w:b/>
          <w:bCs/>
          <w:szCs w:val="24"/>
        </w:rPr>
        <w:t xml:space="preserve">The Candidate’s full </w:t>
      </w:r>
      <w:r w:rsidR="00CC7A7D" w:rsidRPr="00373183">
        <w:rPr>
          <w:rFonts w:cs="Arial"/>
          <w:b/>
          <w:bCs/>
          <w:szCs w:val="24"/>
        </w:rPr>
        <w:t>CV</w:t>
      </w:r>
      <w:r w:rsidR="00DA51B4">
        <w:rPr>
          <w:rFonts w:cs="Arial"/>
          <w:b/>
          <w:bCs/>
          <w:szCs w:val="24"/>
        </w:rPr>
        <w:t xml:space="preserve"> that includes a list of your relevant </w:t>
      </w:r>
      <w:r w:rsidR="001B70B1">
        <w:rPr>
          <w:rFonts w:cs="Arial"/>
          <w:b/>
          <w:bCs/>
          <w:szCs w:val="24"/>
        </w:rPr>
        <w:t>student leadership experience</w:t>
      </w:r>
      <w:r w:rsidR="00790680">
        <w:rPr>
          <w:rFonts w:cs="Arial"/>
          <w:b/>
          <w:bCs/>
          <w:szCs w:val="24"/>
        </w:rPr>
        <w:t>.</w:t>
      </w:r>
      <w:r>
        <w:rPr>
          <w:rFonts w:cs="Arial"/>
          <w:szCs w:val="24"/>
        </w:rPr>
        <w:t xml:space="preserve"> </w:t>
      </w:r>
    </w:p>
    <w:p w14:paraId="7C71E607" w14:textId="77777777" w:rsidR="00B0748C" w:rsidRDefault="00FC04A7" w:rsidP="00B0748C">
      <w:pPr>
        <w:pStyle w:val="ListParagraph"/>
        <w:numPr>
          <w:ilvl w:val="0"/>
          <w:numId w:val="32"/>
        </w:numPr>
        <w:spacing w:line="360" w:lineRule="auto"/>
        <w:rPr>
          <w:rFonts w:cs="Arial"/>
          <w:szCs w:val="24"/>
        </w:rPr>
      </w:pPr>
      <w:r>
        <w:rPr>
          <w:rFonts w:cs="Arial"/>
          <w:szCs w:val="24"/>
        </w:rPr>
        <w:t xml:space="preserve">A </w:t>
      </w:r>
      <w:r>
        <w:rPr>
          <w:rFonts w:cs="Arial"/>
          <w:b/>
          <w:bCs/>
          <w:szCs w:val="24"/>
        </w:rPr>
        <w:t>Manifesto</w:t>
      </w:r>
      <w:r w:rsidR="00CC7A7D" w:rsidRPr="00373183">
        <w:rPr>
          <w:rFonts w:cs="Arial"/>
          <w:szCs w:val="24"/>
        </w:rPr>
        <w:t xml:space="preserve">: Write a policy statement of no more than </w:t>
      </w:r>
      <w:r>
        <w:rPr>
          <w:rFonts w:cs="Arial"/>
          <w:szCs w:val="24"/>
        </w:rPr>
        <w:t>3</w:t>
      </w:r>
      <w:r w:rsidR="00CC7A7D" w:rsidRPr="00373183">
        <w:rPr>
          <w:rFonts w:cs="Arial"/>
          <w:szCs w:val="24"/>
        </w:rPr>
        <w:t>00</w:t>
      </w:r>
      <w:r w:rsidR="00CC7A7D">
        <w:rPr>
          <w:rFonts w:cs="Arial"/>
          <w:szCs w:val="24"/>
        </w:rPr>
        <w:t xml:space="preserve"> </w:t>
      </w:r>
      <w:r w:rsidR="00CC7A7D" w:rsidRPr="00373183">
        <w:rPr>
          <w:rFonts w:cs="Arial"/>
          <w:szCs w:val="24"/>
        </w:rPr>
        <w:t xml:space="preserve">words. Any words past this number will be disregarded. </w:t>
      </w:r>
    </w:p>
    <w:p w14:paraId="5AFED1FE" w14:textId="5CEC9DE3" w:rsidR="00CC7A7D" w:rsidRPr="00B0748C" w:rsidRDefault="00195D5E" w:rsidP="00B0748C">
      <w:pPr>
        <w:pStyle w:val="ListParagraph"/>
        <w:spacing w:line="360" w:lineRule="auto"/>
        <w:ind w:left="851" w:right="624"/>
        <w:rPr>
          <w:rFonts w:cs="Arial"/>
          <w:szCs w:val="24"/>
        </w:rPr>
      </w:pPr>
      <w:r w:rsidRPr="00B0748C">
        <w:rPr>
          <w:rFonts w:cs="Arial"/>
          <w:sz w:val="20"/>
          <w:szCs w:val="20"/>
        </w:rPr>
        <w:t>(</w:t>
      </w:r>
      <w:r w:rsidRPr="00B0748C">
        <w:rPr>
          <w:rFonts w:cs="Arial"/>
          <w:b/>
          <w:bCs/>
          <w:i/>
          <w:iCs/>
          <w:sz w:val="20"/>
          <w:szCs w:val="20"/>
        </w:rPr>
        <w:t>Recommendation</w:t>
      </w:r>
      <w:r w:rsidRPr="00B0748C">
        <w:rPr>
          <w:rFonts w:cs="Arial"/>
          <w:sz w:val="20"/>
          <w:szCs w:val="20"/>
        </w:rPr>
        <w:t xml:space="preserve">: </w:t>
      </w:r>
      <w:r w:rsidR="00CC7A7D" w:rsidRPr="00B0748C">
        <w:rPr>
          <w:rFonts w:cs="Arial"/>
          <w:sz w:val="20"/>
          <w:szCs w:val="20"/>
        </w:rPr>
        <w:t xml:space="preserve">The first paragraph of the policy statement should address how you believe the </w:t>
      </w:r>
      <w:r w:rsidRPr="00B0748C">
        <w:rPr>
          <w:rFonts w:cs="Arial"/>
          <w:sz w:val="20"/>
          <w:szCs w:val="20"/>
        </w:rPr>
        <w:t xml:space="preserve">SRC </w:t>
      </w:r>
      <w:r w:rsidR="00CC7A7D" w:rsidRPr="00B0748C">
        <w:rPr>
          <w:rFonts w:cs="Arial"/>
          <w:sz w:val="20"/>
          <w:szCs w:val="20"/>
        </w:rPr>
        <w:t>could be a better student representative body. Dedicate the second paragraph to how your skills and experiences make you an ideal candidate</w:t>
      </w:r>
      <w:r w:rsidRPr="00B0748C">
        <w:rPr>
          <w:rFonts w:cs="Arial"/>
          <w:sz w:val="20"/>
          <w:szCs w:val="20"/>
        </w:rPr>
        <w:t xml:space="preserve"> for the SRC. Dedicate your third paragraph to</w:t>
      </w:r>
      <w:r w:rsidR="001C73C0" w:rsidRPr="00B0748C">
        <w:rPr>
          <w:rFonts w:cs="Arial"/>
          <w:sz w:val="20"/>
          <w:szCs w:val="20"/>
        </w:rPr>
        <w:t xml:space="preserve"> indicating the practical plans you have in mind.</w:t>
      </w:r>
      <w:r w:rsidRPr="00B0748C">
        <w:rPr>
          <w:rFonts w:cs="Arial"/>
          <w:sz w:val="20"/>
          <w:szCs w:val="20"/>
        </w:rPr>
        <w:t>)</w:t>
      </w:r>
      <w:r w:rsidR="00CC7A7D" w:rsidRPr="00B0748C">
        <w:rPr>
          <w:rFonts w:cs="Arial"/>
          <w:sz w:val="20"/>
          <w:szCs w:val="20"/>
        </w:rPr>
        <w:t xml:space="preserve"> </w:t>
      </w:r>
    </w:p>
    <w:p w14:paraId="20484AD8" w14:textId="73575299" w:rsidR="00F4532F" w:rsidRDefault="001C73C0" w:rsidP="00CC7A7D">
      <w:pPr>
        <w:pStyle w:val="ListParagraph"/>
        <w:numPr>
          <w:ilvl w:val="0"/>
          <w:numId w:val="32"/>
        </w:numPr>
        <w:spacing w:line="360" w:lineRule="auto"/>
        <w:rPr>
          <w:rFonts w:cs="Arial"/>
          <w:szCs w:val="24"/>
        </w:rPr>
      </w:pPr>
      <w:r>
        <w:rPr>
          <w:rFonts w:cs="Arial"/>
          <w:b/>
          <w:bCs/>
          <w:szCs w:val="24"/>
        </w:rPr>
        <w:t xml:space="preserve">Academic </w:t>
      </w:r>
      <w:r w:rsidR="00CD0420">
        <w:rPr>
          <w:rFonts w:cs="Arial"/>
          <w:b/>
          <w:bCs/>
          <w:szCs w:val="24"/>
        </w:rPr>
        <w:t>Clearance</w:t>
      </w:r>
      <w:r w:rsidR="00F4532F">
        <w:rPr>
          <w:rFonts w:cs="Arial"/>
          <w:b/>
          <w:bCs/>
          <w:szCs w:val="24"/>
        </w:rPr>
        <w:t xml:space="preserve"> consent</w:t>
      </w:r>
      <w:r w:rsidR="00CD0420">
        <w:rPr>
          <w:rFonts w:cs="Arial"/>
          <w:b/>
          <w:bCs/>
          <w:szCs w:val="24"/>
        </w:rPr>
        <w:t xml:space="preserve"> form. </w:t>
      </w:r>
      <w:bookmarkStart w:id="4" w:name="_Hlk106632554"/>
      <w:r w:rsidR="00CD0420">
        <w:rPr>
          <w:rFonts w:cs="Arial"/>
          <w:szCs w:val="24"/>
        </w:rPr>
        <w:t xml:space="preserve">(The form in </w:t>
      </w:r>
      <w:r w:rsidR="00790680">
        <w:rPr>
          <w:rFonts w:cs="Arial"/>
          <w:szCs w:val="24"/>
        </w:rPr>
        <w:t>Annexure</w:t>
      </w:r>
      <w:r w:rsidR="00CD0420">
        <w:rPr>
          <w:rFonts w:cs="Arial"/>
          <w:szCs w:val="24"/>
        </w:rPr>
        <w:t xml:space="preserve"> 1 must be signed by the candidate)</w:t>
      </w:r>
      <w:r w:rsidR="00786C25">
        <w:rPr>
          <w:rFonts w:cs="Arial"/>
          <w:szCs w:val="24"/>
        </w:rPr>
        <w:t xml:space="preserve">. Please note the rules for academic disqualification in </w:t>
      </w:r>
      <w:r w:rsidR="00790680">
        <w:rPr>
          <w:rFonts w:cs="Arial"/>
          <w:szCs w:val="24"/>
        </w:rPr>
        <w:t>Annexure</w:t>
      </w:r>
      <w:r w:rsidR="00673459">
        <w:rPr>
          <w:rFonts w:cs="Arial"/>
          <w:szCs w:val="24"/>
        </w:rPr>
        <w:t xml:space="preserve"> 4). </w:t>
      </w:r>
    </w:p>
    <w:bookmarkEnd w:id="4"/>
    <w:p w14:paraId="28E51C41" w14:textId="7EC4EB1D" w:rsidR="00F4532F" w:rsidRPr="00F4532F" w:rsidRDefault="00F4532F" w:rsidP="00F4532F">
      <w:pPr>
        <w:pStyle w:val="ListParagraph"/>
        <w:numPr>
          <w:ilvl w:val="0"/>
          <w:numId w:val="32"/>
        </w:numPr>
        <w:rPr>
          <w:rFonts w:cs="Arial"/>
          <w:szCs w:val="24"/>
        </w:rPr>
      </w:pPr>
      <w:r w:rsidRPr="00F4532F">
        <w:rPr>
          <w:rFonts w:cs="Arial"/>
          <w:b/>
          <w:bCs/>
          <w:szCs w:val="24"/>
        </w:rPr>
        <w:t>Disciplinary Record consent form</w:t>
      </w:r>
      <w:r w:rsidR="00CC7A7D" w:rsidRPr="00F4532F">
        <w:rPr>
          <w:rFonts w:cs="Arial"/>
          <w:szCs w:val="24"/>
        </w:rPr>
        <w:t xml:space="preserve">. </w:t>
      </w:r>
      <w:r w:rsidRPr="00F4532F">
        <w:rPr>
          <w:rFonts w:cs="Arial"/>
          <w:szCs w:val="24"/>
        </w:rPr>
        <w:t xml:space="preserve">(The form in </w:t>
      </w:r>
      <w:r w:rsidR="00790680">
        <w:rPr>
          <w:rFonts w:cs="Arial"/>
          <w:szCs w:val="24"/>
        </w:rPr>
        <w:t>Annexure</w:t>
      </w:r>
      <w:r w:rsidRPr="00F4532F">
        <w:rPr>
          <w:rFonts w:cs="Arial"/>
          <w:szCs w:val="24"/>
        </w:rPr>
        <w:t xml:space="preserve"> </w:t>
      </w:r>
      <w:r>
        <w:rPr>
          <w:rFonts w:cs="Arial"/>
          <w:szCs w:val="24"/>
        </w:rPr>
        <w:t>2</w:t>
      </w:r>
      <w:r w:rsidRPr="00F4532F">
        <w:rPr>
          <w:rFonts w:cs="Arial"/>
          <w:szCs w:val="24"/>
        </w:rPr>
        <w:t xml:space="preserve"> must be signed by the candidate)</w:t>
      </w:r>
    </w:p>
    <w:p w14:paraId="111AB220" w14:textId="084D0D60" w:rsidR="00CC7A7D" w:rsidRDefault="00B0748C" w:rsidP="00CC7A7D">
      <w:pPr>
        <w:pStyle w:val="ListParagraph"/>
        <w:numPr>
          <w:ilvl w:val="0"/>
          <w:numId w:val="32"/>
        </w:numPr>
        <w:spacing w:line="360" w:lineRule="auto"/>
        <w:rPr>
          <w:rFonts w:cs="Arial"/>
          <w:szCs w:val="24"/>
        </w:rPr>
      </w:pPr>
      <w:r>
        <w:rPr>
          <w:rFonts w:cs="Arial"/>
          <w:szCs w:val="24"/>
        </w:rPr>
        <w:t xml:space="preserve">A </w:t>
      </w:r>
      <w:r>
        <w:rPr>
          <w:rFonts w:cs="Arial"/>
          <w:b/>
          <w:bCs/>
          <w:szCs w:val="24"/>
        </w:rPr>
        <w:t>Photograph</w:t>
      </w:r>
      <w:r w:rsidR="0027205A">
        <w:rPr>
          <w:rFonts w:cs="Arial"/>
          <w:szCs w:val="24"/>
        </w:rPr>
        <w:t xml:space="preserve"> of the Candidate. </w:t>
      </w:r>
    </w:p>
    <w:p w14:paraId="0F06D580" w14:textId="77777777" w:rsidR="009E1C79" w:rsidRDefault="009E1C79" w:rsidP="009E1C79">
      <w:pPr>
        <w:pStyle w:val="ListParagraph"/>
        <w:spacing w:line="360" w:lineRule="auto"/>
        <w:rPr>
          <w:rFonts w:cs="Arial"/>
          <w:szCs w:val="24"/>
        </w:rPr>
      </w:pPr>
    </w:p>
    <w:p w14:paraId="35186D8B" w14:textId="5F082FAF" w:rsidR="00BB7009" w:rsidRPr="009E1C79" w:rsidRDefault="0027205A" w:rsidP="009E1C79">
      <w:pPr>
        <w:pStyle w:val="ListParagraph"/>
        <w:numPr>
          <w:ilvl w:val="0"/>
          <w:numId w:val="40"/>
        </w:numPr>
        <w:spacing w:line="276" w:lineRule="auto"/>
        <w:rPr>
          <w:rFonts w:cs="Arial"/>
          <w:b/>
          <w:bCs/>
          <w:szCs w:val="24"/>
        </w:rPr>
      </w:pPr>
      <w:r w:rsidRPr="009E1C79">
        <w:rPr>
          <w:rFonts w:cs="Arial"/>
          <w:b/>
          <w:bCs/>
          <w:szCs w:val="24"/>
        </w:rPr>
        <w:t xml:space="preserve">WHO MAY </w:t>
      </w:r>
      <w:r w:rsidR="00BB7009" w:rsidRPr="009E1C79">
        <w:rPr>
          <w:rFonts w:cs="Arial"/>
          <w:b/>
          <w:bCs/>
          <w:szCs w:val="24"/>
        </w:rPr>
        <w:t xml:space="preserve">BE A NOMINATOR? </w:t>
      </w:r>
    </w:p>
    <w:p w14:paraId="710D5104" w14:textId="6C8BBE7C" w:rsidR="00CC7A7D" w:rsidRDefault="00BB7009" w:rsidP="00CC7A7D">
      <w:pPr>
        <w:pStyle w:val="ListParagraph"/>
        <w:numPr>
          <w:ilvl w:val="0"/>
          <w:numId w:val="33"/>
        </w:numPr>
        <w:spacing w:line="276" w:lineRule="auto"/>
        <w:rPr>
          <w:rFonts w:cs="Arial"/>
          <w:szCs w:val="24"/>
        </w:rPr>
      </w:pPr>
      <w:r>
        <w:rPr>
          <w:rFonts w:cs="Arial"/>
          <w:szCs w:val="24"/>
        </w:rPr>
        <w:t>Any registered student m</w:t>
      </w:r>
      <w:r w:rsidR="00DB7BDA">
        <w:rPr>
          <w:rFonts w:cs="Arial"/>
          <w:szCs w:val="24"/>
        </w:rPr>
        <w:t>a</w:t>
      </w:r>
      <w:r>
        <w:rPr>
          <w:rFonts w:cs="Arial"/>
          <w:szCs w:val="24"/>
        </w:rPr>
        <w:t>y nominate themsel</w:t>
      </w:r>
      <w:r w:rsidR="00DB7BDA">
        <w:rPr>
          <w:rFonts w:cs="Arial"/>
          <w:szCs w:val="24"/>
        </w:rPr>
        <w:t>f</w:t>
      </w:r>
      <w:r>
        <w:rPr>
          <w:rFonts w:cs="Arial"/>
          <w:szCs w:val="24"/>
        </w:rPr>
        <w:t xml:space="preserve"> or any other registered student. </w:t>
      </w:r>
    </w:p>
    <w:p w14:paraId="19C07B76" w14:textId="77777777" w:rsidR="009E1C79" w:rsidRPr="00624777" w:rsidRDefault="009E1C79" w:rsidP="009E1C79">
      <w:pPr>
        <w:pStyle w:val="ListParagraph"/>
        <w:spacing w:line="276" w:lineRule="auto"/>
        <w:rPr>
          <w:rFonts w:cs="Arial"/>
          <w:szCs w:val="24"/>
        </w:rPr>
      </w:pPr>
    </w:p>
    <w:p w14:paraId="26E9F32D" w14:textId="5C70FB7A" w:rsidR="00CC7A7D" w:rsidRPr="009E1C79" w:rsidRDefault="00CC7A7D" w:rsidP="009E1C79">
      <w:pPr>
        <w:pStyle w:val="ListParagraph"/>
        <w:numPr>
          <w:ilvl w:val="0"/>
          <w:numId w:val="40"/>
        </w:numPr>
        <w:spacing w:line="276" w:lineRule="auto"/>
        <w:rPr>
          <w:rFonts w:cs="Arial"/>
          <w:b/>
          <w:bCs/>
          <w:szCs w:val="24"/>
        </w:rPr>
      </w:pPr>
      <w:r w:rsidRPr="009E1C79">
        <w:rPr>
          <w:rFonts w:cs="Arial"/>
          <w:b/>
          <w:bCs/>
          <w:szCs w:val="24"/>
        </w:rPr>
        <w:t xml:space="preserve">WHEN WILL I BE INFORMED IF MY NOMINATION </w:t>
      </w:r>
      <w:r w:rsidR="00AA18A1">
        <w:rPr>
          <w:rFonts w:cs="Arial"/>
          <w:b/>
          <w:bCs/>
          <w:szCs w:val="24"/>
        </w:rPr>
        <w:t xml:space="preserve">HAS BEEN </w:t>
      </w:r>
      <w:r w:rsidR="006D4230" w:rsidRPr="009E1C79">
        <w:rPr>
          <w:rFonts w:cs="Arial"/>
          <w:b/>
          <w:bCs/>
          <w:szCs w:val="24"/>
        </w:rPr>
        <w:t xml:space="preserve">SUBMITTED </w:t>
      </w:r>
      <w:r w:rsidR="00C2285C" w:rsidRPr="009E1C79">
        <w:rPr>
          <w:rFonts w:cs="Arial"/>
          <w:b/>
          <w:bCs/>
          <w:szCs w:val="24"/>
        </w:rPr>
        <w:t>PROPERLY</w:t>
      </w:r>
      <w:r w:rsidRPr="009E1C79">
        <w:rPr>
          <w:rFonts w:cs="Arial"/>
          <w:b/>
          <w:bCs/>
          <w:szCs w:val="24"/>
        </w:rPr>
        <w:t>?</w:t>
      </w:r>
    </w:p>
    <w:p w14:paraId="7822CE66" w14:textId="7528218F" w:rsidR="00CC7A7D" w:rsidRDefault="00CC7A7D" w:rsidP="00CC7A7D">
      <w:pPr>
        <w:pStyle w:val="ListParagraph"/>
        <w:numPr>
          <w:ilvl w:val="0"/>
          <w:numId w:val="34"/>
        </w:numPr>
        <w:spacing w:line="360" w:lineRule="auto"/>
        <w:rPr>
          <w:rFonts w:cs="Arial"/>
          <w:szCs w:val="24"/>
        </w:rPr>
      </w:pPr>
      <w:r w:rsidRPr="00624777">
        <w:rPr>
          <w:rFonts w:cs="Arial"/>
          <w:szCs w:val="24"/>
        </w:rPr>
        <w:t>Nomination Forms will be reviewed when submitted and Nomin</w:t>
      </w:r>
      <w:r w:rsidR="006D4230">
        <w:rPr>
          <w:rFonts w:cs="Arial"/>
          <w:szCs w:val="24"/>
        </w:rPr>
        <w:t>ators</w:t>
      </w:r>
      <w:r w:rsidRPr="00624777">
        <w:rPr>
          <w:rFonts w:cs="Arial"/>
          <w:szCs w:val="24"/>
        </w:rPr>
        <w:t xml:space="preserve"> will be informed within 3 days whether their nomination documentation is in order. </w:t>
      </w:r>
    </w:p>
    <w:p w14:paraId="6A552313" w14:textId="432B9933" w:rsidR="00CC7A7D" w:rsidRPr="00B62DE5" w:rsidRDefault="00CC7A7D" w:rsidP="00CC7A7D">
      <w:pPr>
        <w:pStyle w:val="ListParagraph"/>
        <w:numPr>
          <w:ilvl w:val="0"/>
          <w:numId w:val="34"/>
        </w:numPr>
        <w:spacing w:line="360" w:lineRule="auto"/>
        <w:rPr>
          <w:rFonts w:cs="Arial"/>
          <w:szCs w:val="24"/>
        </w:rPr>
      </w:pPr>
      <w:r w:rsidRPr="00B62DE5">
        <w:rPr>
          <w:rFonts w:cs="Arial"/>
          <w:szCs w:val="24"/>
        </w:rPr>
        <w:t>Nominators may, at the discretion of the</w:t>
      </w:r>
      <w:r w:rsidR="00C2285C">
        <w:rPr>
          <w:rFonts w:cs="Arial"/>
          <w:szCs w:val="24"/>
        </w:rPr>
        <w:t xml:space="preserve"> Chief Electoral </w:t>
      </w:r>
      <w:r w:rsidR="00790680">
        <w:rPr>
          <w:rFonts w:cs="Arial"/>
          <w:szCs w:val="24"/>
        </w:rPr>
        <w:t>O</w:t>
      </w:r>
      <w:r w:rsidR="00C2285C">
        <w:rPr>
          <w:rFonts w:cs="Arial"/>
          <w:szCs w:val="24"/>
        </w:rPr>
        <w:t>fficer</w:t>
      </w:r>
      <w:r w:rsidRPr="00B62DE5">
        <w:rPr>
          <w:rFonts w:cs="Arial"/>
          <w:szCs w:val="24"/>
        </w:rPr>
        <w:t>, be given an opportunity to cure any minor irregularities with the</w:t>
      </w:r>
      <w:r w:rsidR="00C2285C">
        <w:rPr>
          <w:rFonts w:cs="Arial"/>
          <w:szCs w:val="24"/>
        </w:rPr>
        <w:t>ir</w:t>
      </w:r>
      <w:r w:rsidRPr="00B62DE5">
        <w:rPr>
          <w:rFonts w:cs="Arial"/>
          <w:szCs w:val="24"/>
        </w:rPr>
        <w:t xml:space="preserve"> nomination documentation. </w:t>
      </w:r>
    </w:p>
    <w:p w14:paraId="38180E73" w14:textId="77777777" w:rsidR="00E87B2B" w:rsidRPr="002B37F3" w:rsidRDefault="00E87B2B" w:rsidP="00E87B2B"/>
    <w:p w14:paraId="09346455" w14:textId="28A0FC18" w:rsidR="002D7A33" w:rsidRDefault="002D7A33">
      <w:pPr>
        <w:jc w:val="left"/>
        <w:rPr>
          <w:rFonts w:cs="Arial"/>
        </w:rPr>
      </w:pPr>
      <w:r>
        <w:rPr>
          <w:rFonts w:cs="Arial"/>
        </w:rPr>
        <w:br w:type="page"/>
      </w:r>
    </w:p>
    <w:p w14:paraId="4B68ED9F" w14:textId="5C8C476C" w:rsidR="00BE6242" w:rsidRPr="00C12530" w:rsidRDefault="00BE6242" w:rsidP="00C12530">
      <w:pPr>
        <w:pStyle w:val="Heading1"/>
      </w:pPr>
      <w:bookmarkStart w:id="5" w:name="_Toc105438444"/>
      <w:r w:rsidRPr="00C12530">
        <w:t xml:space="preserve">Annexure </w:t>
      </w:r>
      <w:r w:rsidR="009D318A" w:rsidRPr="00C12530">
        <w:t>1</w:t>
      </w:r>
      <w:r w:rsidRPr="00C12530">
        <w:t xml:space="preserve"> – </w:t>
      </w:r>
      <w:r w:rsidR="00673459" w:rsidRPr="00C12530">
        <w:t xml:space="preserve">Academic Clearance consent form </w:t>
      </w:r>
    </w:p>
    <w:p w14:paraId="22C58CC3" w14:textId="77777777" w:rsidR="00155863" w:rsidRDefault="00155863" w:rsidP="00155863">
      <w:pPr>
        <w:spacing w:line="360" w:lineRule="auto"/>
        <w:ind w:left="360"/>
        <w:contextualSpacing/>
        <w:rPr>
          <w:rFonts w:eastAsia="Arial" w:cs="Arial"/>
          <w:szCs w:val="24"/>
        </w:rPr>
      </w:pPr>
    </w:p>
    <w:p w14:paraId="0FB5D2BC" w14:textId="77777777" w:rsidR="00155863" w:rsidRPr="003F5C48" w:rsidRDefault="00155863" w:rsidP="00155863">
      <w:pPr>
        <w:numPr>
          <w:ilvl w:val="0"/>
          <w:numId w:val="26"/>
        </w:numPr>
        <w:spacing w:line="360" w:lineRule="auto"/>
        <w:contextualSpacing/>
        <w:rPr>
          <w:rFonts w:eastAsia="Arial" w:cs="Arial"/>
          <w:szCs w:val="24"/>
        </w:rPr>
      </w:pPr>
      <w:r w:rsidRPr="003F5C48">
        <w:rPr>
          <w:rFonts w:eastAsia="Arial" w:cs="Arial"/>
          <w:szCs w:val="24"/>
        </w:rPr>
        <w:t>Name and Surname: _________________________</w:t>
      </w:r>
    </w:p>
    <w:p w14:paraId="4D622B1F" w14:textId="77777777" w:rsidR="00155863" w:rsidRPr="003F5C48" w:rsidRDefault="00155863" w:rsidP="00155863">
      <w:pPr>
        <w:numPr>
          <w:ilvl w:val="0"/>
          <w:numId w:val="26"/>
        </w:numPr>
        <w:spacing w:line="360" w:lineRule="auto"/>
        <w:contextualSpacing/>
        <w:rPr>
          <w:rFonts w:eastAsia="Arial" w:cs="Arial"/>
          <w:szCs w:val="24"/>
        </w:rPr>
      </w:pPr>
      <w:r w:rsidRPr="003F5C48">
        <w:rPr>
          <w:rFonts w:eastAsia="Arial" w:cs="Arial"/>
          <w:szCs w:val="24"/>
        </w:rPr>
        <w:t>Student number: ____________________________</w:t>
      </w:r>
    </w:p>
    <w:p w14:paraId="4A1D2046" w14:textId="77777777" w:rsidR="00155863" w:rsidRPr="003F5C48" w:rsidRDefault="00155863" w:rsidP="00155863">
      <w:pPr>
        <w:numPr>
          <w:ilvl w:val="0"/>
          <w:numId w:val="26"/>
        </w:numPr>
        <w:spacing w:line="360" w:lineRule="auto"/>
        <w:contextualSpacing/>
        <w:rPr>
          <w:rFonts w:eastAsia="Arial" w:cs="Arial"/>
          <w:szCs w:val="24"/>
        </w:rPr>
      </w:pPr>
      <w:r w:rsidRPr="003F5C48">
        <w:rPr>
          <w:rFonts w:eastAsia="Arial" w:cs="Arial"/>
          <w:szCs w:val="24"/>
        </w:rPr>
        <w:t>Cell number: _______________________________</w:t>
      </w:r>
    </w:p>
    <w:p w14:paraId="5A6BF95E" w14:textId="77777777" w:rsidR="00155863" w:rsidRPr="003F5C48" w:rsidRDefault="00155863" w:rsidP="00155863">
      <w:pPr>
        <w:numPr>
          <w:ilvl w:val="0"/>
          <w:numId w:val="26"/>
        </w:numPr>
        <w:spacing w:line="360" w:lineRule="auto"/>
        <w:contextualSpacing/>
        <w:rPr>
          <w:rFonts w:eastAsia="Arial" w:cs="Arial"/>
          <w:szCs w:val="24"/>
        </w:rPr>
      </w:pPr>
      <w:r w:rsidRPr="003F5C48">
        <w:rPr>
          <w:rFonts w:eastAsia="Arial" w:cs="Arial"/>
          <w:szCs w:val="24"/>
        </w:rPr>
        <w:t>Email address: ______________________________</w:t>
      </w:r>
    </w:p>
    <w:p w14:paraId="7B4A601D" w14:textId="77777777" w:rsidR="00155863" w:rsidRPr="003F5C48" w:rsidRDefault="00155863" w:rsidP="00155863">
      <w:pPr>
        <w:rPr>
          <w:rFonts w:eastAsia="Arial" w:cs="Arial"/>
          <w:szCs w:val="24"/>
        </w:rPr>
      </w:pPr>
    </w:p>
    <w:p w14:paraId="6F5637FC" w14:textId="0F460292" w:rsidR="00155863" w:rsidRPr="003F5C48" w:rsidRDefault="00155863" w:rsidP="00155863">
      <w:pPr>
        <w:rPr>
          <w:rFonts w:eastAsia="Arial" w:cs="Arial"/>
          <w:szCs w:val="24"/>
        </w:rPr>
      </w:pPr>
      <w:r w:rsidRPr="00AF3487">
        <w:rPr>
          <w:rFonts w:eastAsia="Arial" w:cs="Arial"/>
          <w:szCs w:val="24"/>
        </w:rPr>
        <w:t xml:space="preserve">I, _______________________, hereby give consent to the </w:t>
      </w:r>
      <w:r>
        <w:rPr>
          <w:rFonts w:eastAsia="Arial" w:cs="Arial"/>
          <w:szCs w:val="24"/>
        </w:rPr>
        <w:t xml:space="preserve">Electoral Commission </w:t>
      </w:r>
      <w:r w:rsidRPr="00AF3487">
        <w:rPr>
          <w:rFonts w:eastAsia="Arial" w:cs="Arial"/>
          <w:szCs w:val="24"/>
        </w:rPr>
        <w:t xml:space="preserve">to send my name and student number to the Senior Administrative Officer at the Admission and Residence Placement office. This information will be used </w:t>
      </w:r>
      <w:r>
        <w:rPr>
          <w:rFonts w:eastAsia="Arial" w:cs="Arial"/>
          <w:szCs w:val="24"/>
        </w:rPr>
        <w:t xml:space="preserve">by the Electoral Commission </w:t>
      </w:r>
      <w:r w:rsidRPr="00AF3487">
        <w:rPr>
          <w:rFonts w:eastAsia="Arial" w:cs="Arial"/>
          <w:szCs w:val="24"/>
        </w:rPr>
        <w:t xml:space="preserve">to determine if I </w:t>
      </w:r>
      <w:r>
        <w:rPr>
          <w:rFonts w:eastAsia="Arial" w:cs="Arial"/>
          <w:szCs w:val="24"/>
        </w:rPr>
        <w:t>meet</w:t>
      </w:r>
      <w:r w:rsidRPr="00AF3487">
        <w:rPr>
          <w:rFonts w:eastAsia="Arial" w:cs="Arial"/>
          <w:szCs w:val="24"/>
        </w:rPr>
        <w:t xml:space="preserve"> the necessary HEMIS requirements to qualify as a candidate in the Students</w:t>
      </w:r>
      <w:r>
        <w:rPr>
          <w:rFonts w:eastAsia="Arial" w:cs="Arial"/>
          <w:szCs w:val="24"/>
        </w:rPr>
        <w:t>’</w:t>
      </w:r>
      <w:r w:rsidRPr="00AF3487">
        <w:rPr>
          <w:rFonts w:eastAsia="Arial" w:cs="Arial"/>
          <w:szCs w:val="24"/>
        </w:rPr>
        <w:t xml:space="preserve"> Representative Council elections. </w:t>
      </w:r>
    </w:p>
    <w:p w14:paraId="59AEBDB3" w14:textId="77777777" w:rsidR="00155863" w:rsidRDefault="00155863" w:rsidP="00155863">
      <w:pPr>
        <w:rPr>
          <w:rFonts w:eastAsia="Arial" w:cs="Arial"/>
          <w:b/>
          <w:szCs w:val="24"/>
        </w:rPr>
      </w:pPr>
    </w:p>
    <w:p w14:paraId="1FB05F4F" w14:textId="77777777" w:rsidR="00155863" w:rsidRDefault="00155863" w:rsidP="00155863">
      <w:pPr>
        <w:rPr>
          <w:rFonts w:eastAsia="Arial" w:cs="Arial"/>
          <w:b/>
          <w:szCs w:val="24"/>
        </w:rPr>
      </w:pPr>
    </w:p>
    <w:p w14:paraId="4C452706" w14:textId="77777777" w:rsidR="00155863" w:rsidRPr="003F5C48" w:rsidRDefault="00155863" w:rsidP="00155863">
      <w:pPr>
        <w:rPr>
          <w:rFonts w:eastAsia="Arial" w:cs="Arial"/>
          <w:b/>
          <w:szCs w:val="24"/>
        </w:rPr>
      </w:pPr>
      <w:r w:rsidRPr="003F5C48">
        <w:rPr>
          <w:rFonts w:eastAsia="Arial" w:cs="Arial"/>
          <w:b/>
          <w:szCs w:val="24"/>
        </w:rPr>
        <w:t>Declaration:</w:t>
      </w:r>
    </w:p>
    <w:p w14:paraId="13F6FC68" w14:textId="77777777" w:rsidR="00155863" w:rsidRPr="003F5C48" w:rsidRDefault="00155863" w:rsidP="00155863">
      <w:pPr>
        <w:rPr>
          <w:rFonts w:eastAsia="Arial" w:cs="Arial"/>
          <w:szCs w:val="24"/>
        </w:rPr>
      </w:pPr>
      <w:r w:rsidRPr="003F5C48">
        <w:rPr>
          <w:rFonts w:eastAsia="Arial" w:cs="Arial"/>
          <w:szCs w:val="24"/>
        </w:rPr>
        <w:t>I declare that the information provided by me on the above form is true and correct to the best of my knowledge and belief.</w:t>
      </w:r>
    </w:p>
    <w:p w14:paraId="053DD27D" w14:textId="77777777" w:rsidR="00155863" w:rsidRPr="003F5C48" w:rsidRDefault="00155863" w:rsidP="00155863">
      <w:pPr>
        <w:rPr>
          <w:rFonts w:eastAsia="Arial" w:cs="Arial"/>
          <w:szCs w:val="24"/>
        </w:rPr>
      </w:pPr>
    </w:p>
    <w:p w14:paraId="763787FD" w14:textId="2FC0BB6F" w:rsidR="00BE6242" w:rsidRDefault="00155863" w:rsidP="00155863">
      <w:pPr>
        <w:jc w:val="left"/>
        <w:rPr>
          <w:rFonts w:eastAsiaTheme="majorEastAsia" w:cs="Arial"/>
          <w:b/>
          <w:caps/>
          <w:color w:val="000000" w:themeColor="text1"/>
          <w:sz w:val="32"/>
          <w:szCs w:val="32"/>
        </w:rPr>
      </w:pPr>
      <w:r w:rsidRPr="003F5C48">
        <w:rPr>
          <w:rFonts w:eastAsia="Arial" w:cs="Arial"/>
          <w:szCs w:val="24"/>
        </w:rPr>
        <w:t xml:space="preserve">Signature: ................................ </w:t>
      </w:r>
      <w:r w:rsidRPr="003F5C48">
        <w:tab/>
      </w:r>
      <w:r w:rsidRPr="003F5C48">
        <w:tab/>
      </w:r>
      <w:r w:rsidRPr="003F5C48">
        <w:tab/>
      </w:r>
      <w:r w:rsidRPr="003F5C48">
        <w:rPr>
          <w:rFonts w:eastAsia="Arial" w:cs="Arial"/>
          <w:szCs w:val="24"/>
        </w:rPr>
        <w:t>Date: ..............................</w:t>
      </w:r>
      <w:r w:rsidR="00BE6242">
        <w:rPr>
          <w:rFonts w:eastAsiaTheme="majorEastAsia" w:cs="Arial"/>
          <w:b/>
          <w:caps/>
          <w:color w:val="000000" w:themeColor="text1"/>
          <w:sz w:val="32"/>
          <w:szCs w:val="32"/>
        </w:rPr>
        <w:br w:type="page"/>
      </w:r>
    </w:p>
    <w:p w14:paraId="76ECE193" w14:textId="3DDF4C8C" w:rsidR="00BE6242" w:rsidRDefault="00BE6242" w:rsidP="00C12530">
      <w:pPr>
        <w:pStyle w:val="Heading1"/>
      </w:pPr>
      <w:r w:rsidRPr="00E87B2B">
        <w:t xml:space="preserve">Annexure </w:t>
      </w:r>
      <w:r w:rsidR="009D318A">
        <w:t>2</w:t>
      </w:r>
      <w:r w:rsidRPr="00E87B2B">
        <w:t xml:space="preserve"> – </w:t>
      </w:r>
      <w:r w:rsidR="00673459" w:rsidRPr="00F4532F">
        <w:t>Disciplinary Record consent form</w:t>
      </w:r>
      <w:r w:rsidR="00673459">
        <w:t xml:space="preserve"> </w:t>
      </w:r>
    </w:p>
    <w:p w14:paraId="07738E73" w14:textId="77777777" w:rsidR="00781E8E" w:rsidRDefault="00781E8E" w:rsidP="00790680">
      <w:pPr>
        <w:spacing w:line="360" w:lineRule="auto"/>
        <w:contextualSpacing/>
        <w:rPr>
          <w:rFonts w:eastAsia="Arial" w:cs="Arial"/>
          <w:szCs w:val="24"/>
        </w:rPr>
      </w:pPr>
    </w:p>
    <w:p w14:paraId="5A5D88F1" w14:textId="3CF62E8E" w:rsidR="003F5C48" w:rsidRPr="003F5C48" w:rsidRDefault="003F5C48" w:rsidP="00790680">
      <w:pPr>
        <w:numPr>
          <w:ilvl w:val="0"/>
          <w:numId w:val="42"/>
        </w:numPr>
        <w:spacing w:line="360" w:lineRule="auto"/>
        <w:contextualSpacing/>
        <w:rPr>
          <w:rFonts w:eastAsia="Arial" w:cs="Arial"/>
          <w:szCs w:val="24"/>
        </w:rPr>
      </w:pPr>
      <w:r w:rsidRPr="003F5C48">
        <w:rPr>
          <w:rFonts w:eastAsia="Arial" w:cs="Arial"/>
          <w:szCs w:val="24"/>
        </w:rPr>
        <w:t>Name and Surname: _________________________</w:t>
      </w:r>
    </w:p>
    <w:p w14:paraId="515B7604" w14:textId="77777777" w:rsidR="003F5C48" w:rsidRPr="003F5C48" w:rsidRDefault="003F5C48" w:rsidP="00790680">
      <w:pPr>
        <w:numPr>
          <w:ilvl w:val="0"/>
          <w:numId w:val="42"/>
        </w:numPr>
        <w:spacing w:line="360" w:lineRule="auto"/>
        <w:contextualSpacing/>
        <w:rPr>
          <w:rFonts w:eastAsia="Arial" w:cs="Arial"/>
          <w:szCs w:val="24"/>
        </w:rPr>
      </w:pPr>
      <w:r w:rsidRPr="003F5C48">
        <w:rPr>
          <w:rFonts w:eastAsia="Arial" w:cs="Arial"/>
          <w:szCs w:val="24"/>
        </w:rPr>
        <w:t>Student number: ____________________________</w:t>
      </w:r>
    </w:p>
    <w:p w14:paraId="3CCB69F2" w14:textId="77777777" w:rsidR="003F5C48" w:rsidRPr="003F5C48" w:rsidRDefault="003F5C48" w:rsidP="00790680">
      <w:pPr>
        <w:numPr>
          <w:ilvl w:val="0"/>
          <w:numId w:val="42"/>
        </w:numPr>
        <w:spacing w:line="360" w:lineRule="auto"/>
        <w:contextualSpacing/>
        <w:rPr>
          <w:rFonts w:eastAsia="Arial" w:cs="Arial"/>
          <w:szCs w:val="24"/>
        </w:rPr>
      </w:pPr>
      <w:r w:rsidRPr="003F5C48">
        <w:rPr>
          <w:rFonts w:eastAsia="Arial" w:cs="Arial"/>
          <w:szCs w:val="24"/>
        </w:rPr>
        <w:t>Cell number: _______________________________</w:t>
      </w:r>
    </w:p>
    <w:p w14:paraId="62AC315E" w14:textId="77777777" w:rsidR="003F5C48" w:rsidRPr="003F5C48" w:rsidRDefault="003F5C48" w:rsidP="00790680">
      <w:pPr>
        <w:numPr>
          <w:ilvl w:val="0"/>
          <w:numId w:val="42"/>
        </w:numPr>
        <w:spacing w:line="360" w:lineRule="auto"/>
        <w:contextualSpacing/>
        <w:rPr>
          <w:rFonts w:eastAsia="Arial" w:cs="Arial"/>
          <w:szCs w:val="24"/>
        </w:rPr>
      </w:pPr>
      <w:r w:rsidRPr="003F5C48">
        <w:rPr>
          <w:rFonts w:eastAsia="Arial" w:cs="Arial"/>
          <w:szCs w:val="24"/>
        </w:rPr>
        <w:t>Email address: ______________________________</w:t>
      </w:r>
    </w:p>
    <w:p w14:paraId="02EED5CB" w14:textId="77777777" w:rsidR="003F5C48" w:rsidRPr="003F5C48" w:rsidRDefault="003F5C48" w:rsidP="003F5C48">
      <w:pPr>
        <w:rPr>
          <w:rFonts w:eastAsia="Arial" w:cs="Arial"/>
          <w:szCs w:val="24"/>
        </w:rPr>
      </w:pPr>
    </w:p>
    <w:p w14:paraId="4F49B68E" w14:textId="50E71F32" w:rsidR="003F5C48" w:rsidRPr="003F5C48" w:rsidRDefault="00AF3487" w:rsidP="003F5C48">
      <w:pPr>
        <w:rPr>
          <w:rFonts w:eastAsia="Arial" w:cs="Arial"/>
          <w:szCs w:val="24"/>
        </w:rPr>
      </w:pPr>
      <w:r w:rsidRPr="00AF3487">
        <w:rPr>
          <w:rFonts w:eastAsia="Arial" w:cs="Arial"/>
          <w:szCs w:val="24"/>
        </w:rPr>
        <w:t xml:space="preserve">I, _______________________, hereby give consent to the </w:t>
      </w:r>
      <w:r w:rsidR="0084549A">
        <w:rPr>
          <w:rFonts w:eastAsia="Arial" w:cs="Arial"/>
          <w:szCs w:val="24"/>
        </w:rPr>
        <w:t xml:space="preserve">Electoral Commission </w:t>
      </w:r>
      <w:r w:rsidRPr="00AF3487">
        <w:rPr>
          <w:rFonts w:eastAsia="Arial" w:cs="Arial"/>
          <w:szCs w:val="24"/>
        </w:rPr>
        <w:t xml:space="preserve">to send my name and student number to the </w:t>
      </w:r>
      <w:r w:rsidR="00155863">
        <w:rPr>
          <w:rFonts w:eastAsia="Arial" w:cs="Arial"/>
          <w:szCs w:val="24"/>
        </w:rPr>
        <w:t>Head of Student Discipline, or their alternate</w:t>
      </w:r>
      <w:r w:rsidRPr="00AF3487">
        <w:rPr>
          <w:rFonts w:eastAsia="Arial" w:cs="Arial"/>
          <w:szCs w:val="24"/>
        </w:rPr>
        <w:t xml:space="preserve"> at the</w:t>
      </w:r>
      <w:r w:rsidR="00155863">
        <w:rPr>
          <w:rFonts w:eastAsia="Arial" w:cs="Arial"/>
          <w:szCs w:val="24"/>
        </w:rPr>
        <w:t xml:space="preserve"> office of Legal Services</w:t>
      </w:r>
      <w:r w:rsidRPr="00AF3487">
        <w:rPr>
          <w:rFonts w:eastAsia="Arial" w:cs="Arial"/>
          <w:szCs w:val="24"/>
        </w:rPr>
        <w:t xml:space="preserve">. This information will be used to determine if I </w:t>
      </w:r>
      <w:r w:rsidR="00155863">
        <w:rPr>
          <w:rFonts w:eastAsia="Arial" w:cs="Arial"/>
          <w:szCs w:val="24"/>
        </w:rPr>
        <w:t>have any</w:t>
      </w:r>
      <w:r w:rsidR="00C61135">
        <w:rPr>
          <w:rFonts w:eastAsia="Arial" w:cs="Arial"/>
          <w:szCs w:val="24"/>
        </w:rPr>
        <w:t xml:space="preserve"> adverse finding against me made by either the Central Disciplinary Committee or the Disciplinary </w:t>
      </w:r>
      <w:r w:rsidR="00165266">
        <w:rPr>
          <w:rFonts w:eastAsia="Arial" w:cs="Arial"/>
          <w:szCs w:val="24"/>
        </w:rPr>
        <w:t xml:space="preserve">Appeal </w:t>
      </w:r>
      <w:r w:rsidR="00C61135">
        <w:rPr>
          <w:rFonts w:eastAsia="Arial" w:cs="Arial"/>
          <w:szCs w:val="24"/>
        </w:rPr>
        <w:t xml:space="preserve">Committee. </w:t>
      </w:r>
      <w:r w:rsidR="00043B27">
        <w:rPr>
          <w:rFonts w:eastAsia="Arial" w:cs="Arial"/>
          <w:szCs w:val="24"/>
        </w:rPr>
        <w:t xml:space="preserve">The Electoral Commission may further obtain confirmation regarding whether </w:t>
      </w:r>
      <w:r w:rsidR="002D19DE">
        <w:rPr>
          <w:rFonts w:eastAsia="Arial" w:cs="Arial"/>
          <w:szCs w:val="24"/>
        </w:rPr>
        <w:t xml:space="preserve">I have any pending disciplinary matters. </w:t>
      </w:r>
    </w:p>
    <w:p w14:paraId="2A0C4F4E" w14:textId="77777777" w:rsidR="00781E8E" w:rsidRDefault="00781E8E" w:rsidP="003F5C48">
      <w:pPr>
        <w:rPr>
          <w:rFonts w:eastAsia="Arial" w:cs="Arial"/>
          <w:b/>
          <w:szCs w:val="24"/>
        </w:rPr>
      </w:pPr>
    </w:p>
    <w:p w14:paraId="21C760E9" w14:textId="77777777" w:rsidR="00781E8E" w:rsidRDefault="00781E8E" w:rsidP="003F5C48">
      <w:pPr>
        <w:rPr>
          <w:rFonts w:eastAsia="Arial" w:cs="Arial"/>
          <w:b/>
          <w:szCs w:val="24"/>
        </w:rPr>
      </w:pPr>
    </w:p>
    <w:p w14:paraId="59ED474B" w14:textId="354B389B" w:rsidR="003F5C48" w:rsidRPr="003F5C48" w:rsidRDefault="003F5C48" w:rsidP="003F5C48">
      <w:pPr>
        <w:rPr>
          <w:rFonts w:eastAsia="Arial" w:cs="Arial"/>
          <w:b/>
          <w:szCs w:val="24"/>
        </w:rPr>
      </w:pPr>
      <w:r w:rsidRPr="003F5C48">
        <w:rPr>
          <w:rFonts w:eastAsia="Arial" w:cs="Arial"/>
          <w:b/>
          <w:szCs w:val="24"/>
        </w:rPr>
        <w:t>Declaration:</w:t>
      </w:r>
    </w:p>
    <w:p w14:paraId="7ED4DCB0" w14:textId="77777777" w:rsidR="003F5C48" w:rsidRPr="003F5C48" w:rsidRDefault="003F5C48" w:rsidP="003F5C48">
      <w:pPr>
        <w:rPr>
          <w:rFonts w:eastAsia="Arial" w:cs="Arial"/>
          <w:szCs w:val="24"/>
        </w:rPr>
      </w:pPr>
      <w:r w:rsidRPr="003F5C48">
        <w:rPr>
          <w:rFonts w:eastAsia="Arial" w:cs="Arial"/>
          <w:szCs w:val="24"/>
        </w:rPr>
        <w:t>I declare that the information provided by me on the above form is true and correct to the best of my knowledge and belief.</w:t>
      </w:r>
    </w:p>
    <w:p w14:paraId="472340FA" w14:textId="77777777" w:rsidR="003F5C48" w:rsidRPr="003F5C48" w:rsidRDefault="003F5C48" w:rsidP="003F5C48">
      <w:pPr>
        <w:rPr>
          <w:rFonts w:eastAsia="Arial" w:cs="Arial"/>
          <w:szCs w:val="24"/>
        </w:rPr>
      </w:pPr>
    </w:p>
    <w:p w14:paraId="6ABE0C9E" w14:textId="2E80862C" w:rsidR="00BE6242" w:rsidRDefault="003F5C48" w:rsidP="003F5C48">
      <w:pPr>
        <w:jc w:val="left"/>
        <w:rPr>
          <w:rFonts w:eastAsiaTheme="majorEastAsia" w:cs="Arial"/>
          <w:b/>
          <w:caps/>
          <w:color w:val="000000" w:themeColor="text1"/>
          <w:sz w:val="32"/>
          <w:szCs w:val="32"/>
        </w:rPr>
      </w:pPr>
      <w:r w:rsidRPr="003F5C48">
        <w:rPr>
          <w:rFonts w:eastAsia="Arial" w:cs="Arial"/>
          <w:szCs w:val="24"/>
        </w:rPr>
        <w:t xml:space="preserve">Signature: ................................ </w:t>
      </w:r>
      <w:r w:rsidRPr="003F5C48">
        <w:tab/>
      </w:r>
      <w:r w:rsidRPr="003F5C48">
        <w:tab/>
      </w:r>
      <w:r w:rsidRPr="003F5C48">
        <w:tab/>
      </w:r>
      <w:r w:rsidRPr="003F5C48">
        <w:rPr>
          <w:rFonts w:eastAsia="Arial" w:cs="Arial"/>
          <w:szCs w:val="24"/>
        </w:rPr>
        <w:t>Date: ..............................</w:t>
      </w:r>
      <w:r w:rsidR="00BE6242">
        <w:rPr>
          <w:rFonts w:eastAsiaTheme="majorEastAsia" w:cs="Arial"/>
          <w:b/>
          <w:caps/>
          <w:color w:val="000000" w:themeColor="text1"/>
          <w:sz w:val="32"/>
          <w:szCs w:val="32"/>
        </w:rPr>
        <w:br w:type="page"/>
      </w:r>
    </w:p>
    <w:p w14:paraId="219132A1" w14:textId="09F0CEBB" w:rsidR="002D7A33" w:rsidRDefault="002D7A33" w:rsidP="00C12530">
      <w:pPr>
        <w:pStyle w:val="Heading1"/>
      </w:pPr>
      <w:r w:rsidRPr="00E87B2B">
        <w:t xml:space="preserve">Annexure </w:t>
      </w:r>
      <w:r w:rsidR="00BE6242">
        <w:t>3</w:t>
      </w:r>
      <w:r w:rsidRPr="00E87B2B">
        <w:t xml:space="preserve"> – </w:t>
      </w:r>
      <w:r>
        <w:t>Student electoral act</w:t>
      </w:r>
      <w:bookmarkEnd w:id="5"/>
    </w:p>
    <w:p w14:paraId="21AA1215" w14:textId="02BFBBD4" w:rsidR="002D7A33" w:rsidRPr="002D7A33" w:rsidRDefault="002D7A33" w:rsidP="002D7A33">
      <w:pPr>
        <w:rPr>
          <w:rFonts w:ascii="Agency FB" w:hAnsi="Agency FB"/>
          <w:sz w:val="28"/>
          <w:szCs w:val="24"/>
        </w:rPr>
      </w:pPr>
      <w:r w:rsidRPr="002D7A33">
        <w:rPr>
          <w:rFonts w:ascii="Agency FB" w:hAnsi="Agency FB"/>
          <w:sz w:val="28"/>
          <w:szCs w:val="24"/>
        </w:rPr>
        <w:t xml:space="preserve">The following is the Student Electoral Act as contained in Schedule 1 of the Student Constitution: –  </w:t>
      </w:r>
    </w:p>
    <w:p w14:paraId="4C49D693" w14:textId="77777777" w:rsidR="00512D21" w:rsidRPr="00790680" w:rsidRDefault="00512D21" w:rsidP="00790680">
      <w:pPr>
        <w:keepNext/>
        <w:keepLines/>
        <w:spacing w:before="240" w:after="0" w:line="360" w:lineRule="auto"/>
        <w:outlineLvl w:val="0"/>
        <w:rPr>
          <w:rFonts w:eastAsiaTheme="majorEastAsia" w:cs="Arial"/>
          <w:color w:val="2F5496" w:themeColor="accent1" w:themeShade="BF"/>
          <w:szCs w:val="24"/>
        </w:rPr>
      </w:pPr>
      <w:bookmarkStart w:id="6" w:name="_Toc66136770"/>
      <w:bookmarkStart w:id="7" w:name="_Toc105438445"/>
      <w:bookmarkStart w:id="8" w:name="_Hlk66259969"/>
      <w:r w:rsidRPr="00790680">
        <w:rPr>
          <w:rFonts w:eastAsiaTheme="majorEastAsia" w:cs="Arial"/>
          <w:color w:val="2F5496" w:themeColor="accent1" w:themeShade="BF"/>
          <w:szCs w:val="24"/>
        </w:rPr>
        <w:t>SCHEDULE 1: ELECTORAL ACT</w:t>
      </w:r>
      <w:bookmarkEnd w:id="6"/>
      <w:bookmarkEnd w:id="7"/>
      <w:r w:rsidRPr="00790680">
        <w:rPr>
          <w:rFonts w:eastAsiaTheme="majorEastAsia" w:cs="Arial"/>
          <w:color w:val="2F5496" w:themeColor="accent1" w:themeShade="BF"/>
          <w:szCs w:val="24"/>
        </w:rPr>
        <w:t xml:space="preserve"> </w:t>
      </w:r>
    </w:p>
    <w:p w14:paraId="47B99C78" w14:textId="77777777" w:rsidR="00512D21" w:rsidRPr="00790680" w:rsidRDefault="00512D21" w:rsidP="00790680">
      <w:pPr>
        <w:keepNext/>
        <w:keepLines/>
        <w:spacing w:before="40" w:after="0" w:line="360" w:lineRule="auto"/>
        <w:outlineLvl w:val="1"/>
        <w:rPr>
          <w:rFonts w:eastAsiaTheme="majorEastAsia" w:cs="Arial"/>
          <w:i/>
          <w:iCs/>
          <w:color w:val="2F5496" w:themeColor="accent1" w:themeShade="BF"/>
          <w:szCs w:val="24"/>
        </w:rPr>
      </w:pPr>
      <w:bookmarkStart w:id="9" w:name="_Toc66136771"/>
      <w:r w:rsidRPr="00790680">
        <w:rPr>
          <w:rFonts w:eastAsiaTheme="majorEastAsia" w:cs="Arial"/>
          <w:i/>
          <w:iCs/>
          <w:color w:val="2F5496" w:themeColor="accent1" w:themeShade="BF"/>
          <w:szCs w:val="24"/>
        </w:rPr>
        <w:t>Part S1: Values and Standards</w:t>
      </w:r>
      <w:bookmarkEnd w:id="9"/>
    </w:p>
    <w:p w14:paraId="36B483FB" w14:textId="77777777" w:rsidR="00512D21" w:rsidRPr="00790680" w:rsidRDefault="00512D21" w:rsidP="00790680">
      <w:pPr>
        <w:spacing w:line="360" w:lineRule="auto"/>
        <w:rPr>
          <w:rFonts w:cs="Arial"/>
          <w:szCs w:val="24"/>
        </w:rPr>
      </w:pPr>
      <w:r w:rsidRPr="00790680">
        <w:rPr>
          <w:rFonts w:cs="Arial"/>
          <w:szCs w:val="24"/>
        </w:rPr>
        <w:t xml:space="preserve">This Electoral Act aims to promote the following values and standards for student leadership structure elections: </w:t>
      </w:r>
    </w:p>
    <w:p w14:paraId="46380C99" w14:textId="77777777" w:rsidR="00512D21" w:rsidRPr="00790680" w:rsidRDefault="00512D21" w:rsidP="00790680">
      <w:pPr>
        <w:numPr>
          <w:ilvl w:val="0"/>
          <w:numId w:val="28"/>
        </w:numPr>
        <w:spacing w:line="360" w:lineRule="auto"/>
        <w:contextualSpacing/>
        <w:rPr>
          <w:rFonts w:cs="Arial"/>
          <w:szCs w:val="24"/>
        </w:rPr>
      </w:pPr>
      <w:r w:rsidRPr="00790680">
        <w:rPr>
          <w:rFonts w:cs="Arial"/>
          <w:szCs w:val="24"/>
        </w:rPr>
        <w:t xml:space="preserve">Ensuring an election process which: </w:t>
      </w:r>
    </w:p>
    <w:p w14:paraId="6F48304E" w14:textId="343F784B" w:rsidR="00512D21" w:rsidRPr="00790680" w:rsidRDefault="00512D21" w:rsidP="00484129">
      <w:pPr>
        <w:numPr>
          <w:ilvl w:val="1"/>
          <w:numId w:val="28"/>
        </w:numPr>
        <w:spacing w:line="360" w:lineRule="auto"/>
        <w:ind w:left="1418" w:hanging="567"/>
        <w:contextualSpacing/>
        <w:rPr>
          <w:rFonts w:cs="Arial"/>
          <w:szCs w:val="24"/>
        </w:rPr>
      </w:pPr>
      <w:r w:rsidRPr="00790680">
        <w:rPr>
          <w:rFonts w:cs="Arial"/>
          <w:szCs w:val="24"/>
        </w:rPr>
        <w:t xml:space="preserve">Allows maximum accessibility to information regarding candidates and the election process. </w:t>
      </w:r>
    </w:p>
    <w:p w14:paraId="3F7221AA" w14:textId="44008AF5" w:rsidR="00512D21" w:rsidRPr="00790680" w:rsidRDefault="00484129" w:rsidP="00790680">
      <w:pPr>
        <w:numPr>
          <w:ilvl w:val="1"/>
          <w:numId w:val="28"/>
        </w:numPr>
        <w:spacing w:line="360" w:lineRule="auto"/>
        <w:ind w:left="1276"/>
        <w:contextualSpacing/>
        <w:rPr>
          <w:rFonts w:cs="Arial"/>
          <w:szCs w:val="24"/>
        </w:rPr>
      </w:pPr>
      <w:r>
        <w:rPr>
          <w:rFonts w:cs="Arial"/>
          <w:szCs w:val="24"/>
        </w:rPr>
        <w:t xml:space="preserve"> </w:t>
      </w:r>
      <w:r>
        <w:rPr>
          <w:rFonts w:cs="Arial"/>
          <w:szCs w:val="24"/>
        </w:rPr>
        <w:tab/>
      </w:r>
      <w:r w:rsidR="00512D21" w:rsidRPr="00790680">
        <w:rPr>
          <w:rFonts w:cs="Arial"/>
          <w:szCs w:val="24"/>
        </w:rPr>
        <w:t xml:space="preserve">Allows maximum participation and engagement from the student body. </w:t>
      </w:r>
    </w:p>
    <w:p w14:paraId="18823E04" w14:textId="516E6897" w:rsidR="00512D21" w:rsidRPr="00790680" w:rsidRDefault="00484129" w:rsidP="00790680">
      <w:pPr>
        <w:numPr>
          <w:ilvl w:val="1"/>
          <w:numId w:val="28"/>
        </w:numPr>
        <w:spacing w:line="360" w:lineRule="auto"/>
        <w:ind w:left="1276"/>
        <w:contextualSpacing/>
        <w:rPr>
          <w:rFonts w:cs="Arial"/>
          <w:szCs w:val="24"/>
        </w:rPr>
      </w:pPr>
      <w:r>
        <w:rPr>
          <w:rFonts w:cs="Arial"/>
          <w:szCs w:val="24"/>
        </w:rPr>
        <w:t xml:space="preserve"> </w:t>
      </w:r>
      <w:r>
        <w:rPr>
          <w:rFonts w:cs="Arial"/>
          <w:szCs w:val="24"/>
        </w:rPr>
        <w:tab/>
      </w:r>
      <w:r w:rsidR="00512D21" w:rsidRPr="00790680">
        <w:rPr>
          <w:rFonts w:cs="Arial"/>
          <w:szCs w:val="24"/>
        </w:rPr>
        <w:t xml:space="preserve">Is democratic, non-discriminatory, and inclusive. </w:t>
      </w:r>
    </w:p>
    <w:p w14:paraId="5791EF53" w14:textId="6022A193" w:rsidR="00512D21" w:rsidRPr="00790680" w:rsidRDefault="00484129" w:rsidP="00790680">
      <w:pPr>
        <w:numPr>
          <w:ilvl w:val="1"/>
          <w:numId w:val="28"/>
        </w:numPr>
        <w:spacing w:line="360" w:lineRule="auto"/>
        <w:ind w:left="1276"/>
        <w:contextualSpacing/>
        <w:rPr>
          <w:rFonts w:cs="Arial"/>
          <w:szCs w:val="24"/>
        </w:rPr>
      </w:pPr>
      <w:r>
        <w:rPr>
          <w:rFonts w:cs="Arial"/>
          <w:szCs w:val="24"/>
        </w:rPr>
        <w:t xml:space="preserve"> </w:t>
      </w:r>
      <w:r>
        <w:rPr>
          <w:rFonts w:cs="Arial"/>
          <w:szCs w:val="24"/>
        </w:rPr>
        <w:tab/>
      </w:r>
      <w:r w:rsidR="00512D21" w:rsidRPr="00790680">
        <w:rPr>
          <w:rFonts w:cs="Arial"/>
          <w:szCs w:val="24"/>
        </w:rPr>
        <w:t>Is free and fair.</w:t>
      </w:r>
    </w:p>
    <w:p w14:paraId="1497351F" w14:textId="7EE35E3E" w:rsidR="00512D21" w:rsidRPr="00790680" w:rsidRDefault="00484129" w:rsidP="00790680">
      <w:pPr>
        <w:numPr>
          <w:ilvl w:val="1"/>
          <w:numId w:val="28"/>
        </w:numPr>
        <w:spacing w:line="360" w:lineRule="auto"/>
        <w:ind w:left="1276"/>
        <w:contextualSpacing/>
        <w:rPr>
          <w:rFonts w:cs="Arial"/>
          <w:szCs w:val="24"/>
        </w:rPr>
      </w:pPr>
      <w:r>
        <w:rPr>
          <w:rFonts w:cs="Arial"/>
          <w:szCs w:val="24"/>
        </w:rPr>
        <w:t xml:space="preserve"> </w:t>
      </w:r>
      <w:r>
        <w:rPr>
          <w:rFonts w:cs="Arial"/>
          <w:szCs w:val="24"/>
        </w:rPr>
        <w:tab/>
      </w:r>
      <w:r w:rsidR="00512D21" w:rsidRPr="00790680">
        <w:rPr>
          <w:rFonts w:cs="Arial"/>
          <w:szCs w:val="24"/>
        </w:rPr>
        <w:t xml:space="preserve">Is relevant and transparent. </w:t>
      </w:r>
    </w:p>
    <w:p w14:paraId="07DDA44E" w14:textId="500C9085" w:rsidR="00512D21" w:rsidRPr="00790680" w:rsidRDefault="00790680" w:rsidP="00790680">
      <w:pPr>
        <w:numPr>
          <w:ilvl w:val="1"/>
          <w:numId w:val="28"/>
        </w:numPr>
        <w:spacing w:line="360" w:lineRule="auto"/>
        <w:ind w:left="1276"/>
        <w:contextualSpacing/>
        <w:rPr>
          <w:rFonts w:cs="Arial"/>
          <w:szCs w:val="24"/>
        </w:rPr>
      </w:pPr>
      <w:r>
        <w:rPr>
          <w:rFonts w:cs="Arial"/>
          <w:szCs w:val="24"/>
        </w:rPr>
        <w:t xml:space="preserve"> </w:t>
      </w:r>
      <w:r>
        <w:rPr>
          <w:rFonts w:cs="Arial"/>
          <w:szCs w:val="24"/>
        </w:rPr>
        <w:tab/>
      </w:r>
      <w:r w:rsidR="00512D21" w:rsidRPr="00790680">
        <w:rPr>
          <w:rFonts w:cs="Arial"/>
          <w:szCs w:val="24"/>
        </w:rPr>
        <w:t xml:space="preserve">Promotes the interests of the structure and/or campus. </w:t>
      </w:r>
    </w:p>
    <w:p w14:paraId="3F1E1DDA" w14:textId="7EFC0C36" w:rsidR="00512D21" w:rsidRPr="00790680" w:rsidRDefault="00790680" w:rsidP="00790680">
      <w:pPr>
        <w:numPr>
          <w:ilvl w:val="1"/>
          <w:numId w:val="28"/>
        </w:numPr>
        <w:spacing w:line="360" w:lineRule="auto"/>
        <w:ind w:left="1276"/>
        <w:contextualSpacing/>
        <w:rPr>
          <w:rFonts w:cs="Arial"/>
          <w:szCs w:val="24"/>
        </w:rPr>
      </w:pPr>
      <w:r>
        <w:rPr>
          <w:rFonts w:cs="Arial"/>
          <w:szCs w:val="24"/>
        </w:rPr>
        <w:t xml:space="preserve"> </w:t>
      </w:r>
      <w:r>
        <w:rPr>
          <w:rFonts w:cs="Arial"/>
          <w:szCs w:val="24"/>
        </w:rPr>
        <w:tab/>
      </w:r>
      <w:r w:rsidR="00512D21" w:rsidRPr="00790680">
        <w:rPr>
          <w:rFonts w:cs="Arial"/>
          <w:szCs w:val="24"/>
        </w:rPr>
        <w:t>Stimulates quality debate and dialogue with candidates.</w:t>
      </w:r>
    </w:p>
    <w:p w14:paraId="016C10E3" w14:textId="77777777" w:rsidR="00512D21" w:rsidRPr="00790680" w:rsidRDefault="00512D21" w:rsidP="00790680">
      <w:pPr>
        <w:keepNext/>
        <w:keepLines/>
        <w:spacing w:before="40" w:after="0" w:line="360" w:lineRule="auto"/>
        <w:outlineLvl w:val="1"/>
        <w:rPr>
          <w:rFonts w:eastAsiaTheme="majorEastAsia" w:cs="Arial"/>
          <w:i/>
          <w:iCs/>
          <w:color w:val="2F5496" w:themeColor="accent1" w:themeShade="BF"/>
          <w:szCs w:val="24"/>
        </w:rPr>
      </w:pPr>
      <w:bookmarkStart w:id="10" w:name="_Toc66136772"/>
      <w:r w:rsidRPr="00790680">
        <w:rPr>
          <w:rFonts w:eastAsiaTheme="majorEastAsia" w:cs="Arial"/>
          <w:i/>
          <w:iCs/>
          <w:color w:val="2F5496" w:themeColor="accent1" w:themeShade="BF"/>
          <w:szCs w:val="24"/>
        </w:rPr>
        <w:t>Part S2: Rights</w:t>
      </w:r>
      <w:bookmarkEnd w:id="10"/>
      <w:r w:rsidRPr="00790680">
        <w:rPr>
          <w:rFonts w:eastAsiaTheme="majorEastAsia" w:cs="Arial"/>
          <w:i/>
          <w:iCs/>
          <w:color w:val="2F5496" w:themeColor="accent1" w:themeShade="BF"/>
          <w:szCs w:val="24"/>
        </w:rPr>
        <w:t xml:space="preserve"> </w:t>
      </w:r>
    </w:p>
    <w:p w14:paraId="29D07C07" w14:textId="77777777" w:rsidR="00512D21" w:rsidRPr="00790680" w:rsidRDefault="00512D21" w:rsidP="00790680">
      <w:pPr>
        <w:spacing w:line="360" w:lineRule="auto"/>
        <w:rPr>
          <w:rFonts w:cs="Arial"/>
          <w:szCs w:val="24"/>
        </w:rPr>
      </w:pPr>
      <w:r w:rsidRPr="00790680">
        <w:rPr>
          <w:rFonts w:cs="Arial"/>
          <w:szCs w:val="24"/>
        </w:rPr>
        <w:t xml:space="preserve">The following rights apply to the entire student body, including all candidates of student leadership structures. </w:t>
      </w:r>
    </w:p>
    <w:p w14:paraId="3E32EEC9" w14:textId="77777777" w:rsidR="00512D21" w:rsidRPr="00790680" w:rsidRDefault="00512D21" w:rsidP="00790680">
      <w:pPr>
        <w:numPr>
          <w:ilvl w:val="0"/>
          <w:numId w:val="28"/>
        </w:numPr>
        <w:spacing w:line="360" w:lineRule="auto"/>
        <w:contextualSpacing/>
        <w:rPr>
          <w:rFonts w:cs="Arial"/>
          <w:szCs w:val="24"/>
        </w:rPr>
      </w:pPr>
      <w:r w:rsidRPr="00790680">
        <w:rPr>
          <w:rFonts w:cs="Arial"/>
          <w:szCs w:val="24"/>
        </w:rPr>
        <w:t xml:space="preserve">All students have the right to: </w:t>
      </w:r>
    </w:p>
    <w:p w14:paraId="42FF7CFC" w14:textId="47BE2380" w:rsidR="00512D21" w:rsidRPr="00790680" w:rsidRDefault="00790680" w:rsidP="00790680">
      <w:pPr>
        <w:numPr>
          <w:ilvl w:val="1"/>
          <w:numId w:val="28"/>
        </w:numPr>
        <w:spacing w:line="360" w:lineRule="auto"/>
        <w:ind w:left="1134"/>
        <w:contextualSpacing/>
        <w:rPr>
          <w:rFonts w:cs="Arial"/>
          <w:szCs w:val="24"/>
        </w:rPr>
      </w:pPr>
      <w:r>
        <w:rPr>
          <w:rFonts w:cs="Arial"/>
          <w:szCs w:val="24"/>
        </w:rPr>
        <w:t xml:space="preserve"> </w:t>
      </w:r>
      <w:r>
        <w:rPr>
          <w:rFonts w:cs="Arial"/>
          <w:szCs w:val="24"/>
        </w:rPr>
        <w:tab/>
      </w:r>
      <w:r w:rsidR="00512D21" w:rsidRPr="00790680">
        <w:rPr>
          <w:rFonts w:cs="Arial"/>
          <w:szCs w:val="24"/>
        </w:rPr>
        <w:t xml:space="preserve">Cast their vote independently and in secret for candidates. </w:t>
      </w:r>
    </w:p>
    <w:p w14:paraId="5E6A972D" w14:textId="06E80B79" w:rsidR="00512D21" w:rsidRPr="00790680" w:rsidRDefault="00790680" w:rsidP="00790680">
      <w:pPr>
        <w:numPr>
          <w:ilvl w:val="1"/>
          <w:numId w:val="28"/>
        </w:numPr>
        <w:spacing w:line="360" w:lineRule="auto"/>
        <w:ind w:left="1134"/>
        <w:contextualSpacing/>
        <w:rPr>
          <w:rFonts w:cs="Arial"/>
          <w:szCs w:val="24"/>
        </w:rPr>
      </w:pPr>
      <w:r>
        <w:rPr>
          <w:rFonts w:cs="Arial"/>
          <w:szCs w:val="24"/>
        </w:rPr>
        <w:t xml:space="preserve"> </w:t>
      </w:r>
      <w:r>
        <w:rPr>
          <w:rFonts w:cs="Arial"/>
          <w:szCs w:val="24"/>
        </w:rPr>
        <w:tab/>
      </w:r>
      <w:r w:rsidR="00512D21" w:rsidRPr="00790680">
        <w:rPr>
          <w:rFonts w:cs="Arial"/>
          <w:szCs w:val="24"/>
        </w:rPr>
        <w:t xml:space="preserve">Legally conduct election campaigns. </w:t>
      </w:r>
    </w:p>
    <w:p w14:paraId="3A368C10" w14:textId="5BCAEB85" w:rsidR="00512D21" w:rsidRPr="00790680" w:rsidRDefault="00512D21" w:rsidP="00790680">
      <w:pPr>
        <w:numPr>
          <w:ilvl w:val="1"/>
          <w:numId w:val="28"/>
        </w:numPr>
        <w:spacing w:line="360" w:lineRule="auto"/>
        <w:ind w:left="1418" w:hanging="644"/>
        <w:contextualSpacing/>
        <w:rPr>
          <w:rFonts w:cs="Arial"/>
          <w:szCs w:val="24"/>
        </w:rPr>
      </w:pPr>
      <w:r w:rsidRPr="00790680">
        <w:rPr>
          <w:rFonts w:cs="Arial"/>
          <w:szCs w:val="24"/>
        </w:rPr>
        <w:t xml:space="preserve">Distribute the election and campaign materials designed and authorised by the relevant election authority.  </w:t>
      </w:r>
    </w:p>
    <w:p w14:paraId="59A81F2C" w14:textId="1688542B" w:rsidR="00512D21" w:rsidRPr="00790680" w:rsidRDefault="00790680" w:rsidP="00790680">
      <w:pPr>
        <w:numPr>
          <w:ilvl w:val="1"/>
          <w:numId w:val="28"/>
        </w:numPr>
        <w:spacing w:line="360" w:lineRule="auto"/>
        <w:ind w:left="1134"/>
        <w:contextualSpacing/>
        <w:rPr>
          <w:rFonts w:cs="Arial"/>
          <w:szCs w:val="24"/>
        </w:rPr>
      </w:pPr>
      <w:r>
        <w:rPr>
          <w:rFonts w:cs="Arial"/>
          <w:szCs w:val="24"/>
        </w:rPr>
        <w:t xml:space="preserve"> </w:t>
      </w:r>
      <w:r>
        <w:rPr>
          <w:rFonts w:cs="Arial"/>
          <w:szCs w:val="24"/>
        </w:rPr>
        <w:tab/>
      </w:r>
      <w:r w:rsidR="00512D21" w:rsidRPr="00790680">
        <w:rPr>
          <w:rFonts w:cs="Arial"/>
          <w:szCs w:val="24"/>
        </w:rPr>
        <w:t>Freedom of language.</w:t>
      </w:r>
    </w:p>
    <w:p w14:paraId="21C0C143" w14:textId="4DC73C47" w:rsidR="00512D21" w:rsidRPr="00790680" w:rsidRDefault="00790680" w:rsidP="00790680">
      <w:pPr>
        <w:numPr>
          <w:ilvl w:val="1"/>
          <w:numId w:val="28"/>
        </w:numPr>
        <w:spacing w:line="360" w:lineRule="auto"/>
        <w:ind w:left="1134"/>
        <w:contextualSpacing/>
        <w:rPr>
          <w:rFonts w:cs="Arial"/>
          <w:szCs w:val="24"/>
        </w:rPr>
      </w:pPr>
      <w:r>
        <w:rPr>
          <w:rFonts w:cs="Arial"/>
          <w:szCs w:val="24"/>
        </w:rPr>
        <w:t xml:space="preserve"> </w:t>
      </w:r>
      <w:r>
        <w:rPr>
          <w:rFonts w:cs="Arial"/>
          <w:szCs w:val="24"/>
        </w:rPr>
        <w:tab/>
      </w:r>
      <w:r w:rsidR="00512D21" w:rsidRPr="00790680">
        <w:rPr>
          <w:rFonts w:cs="Arial"/>
          <w:szCs w:val="24"/>
        </w:rPr>
        <w:t>Freedom of speech</w:t>
      </w:r>
    </w:p>
    <w:p w14:paraId="7AC2FEDA" w14:textId="5AF5C908" w:rsidR="00512D21" w:rsidRPr="00790680" w:rsidRDefault="00790680" w:rsidP="00790680">
      <w:pPr>
        <w:numPr>
          <w:ilvl w:val="1"/>
          <w:numId w:val="28"/>
        </w:numPr>
        <w:spacing w:line="360" w:lineRule="auto"/>
        <w:ind w:left="1134"/>
        <w:contextualSpacing/>
        <w:rPr>
          <w:rFonts w:cs="Arial"/>
          <w:szCs w:val="24"/>
        </w:rPr>
      </w:pPr>
      <w:r>
        <w:rPr>
          <w:rFonts w:cs="Arial"/>
          <w:szCs w:val="24"/>
        </w:rPr>
        <w:t xml:space="preserve"> </w:t>
      </w:r>
      <w:r>
        <w:rPr>
          <w:rFonts w:cs="Arial"/>
          <w:szCs w:val="24"/>
        </w:rPr>
        <w:tab/>
      </w:r>
      <w:r w:rsidR="00512D21" w:rsidRPr="00790680">
        <w:rPr>
          <w:rFonts w:cs="Arial"/>
          <w:szCs w:val="24"/>
        </w:rPr>
        <w:t xml:space="preserve">Hold public meetings. </w:t>
      </w:r>
    </w:p>
    <w:p w14:paraId="25B7F765" w14:textId="12BA408F" w:rsidR="00512D21" w:rsidRPr="00790680" w:rsidRDefault="00512D21" w:rsidP="00790680">
      <w:pPr>
        <w:numPr>
          <w:ilvl w:val="1"/>
          <w:numId w:val="28"/>
        </w:numPr>
        <w:spacing w:line="360" w:lineRule="auto"/>
        <w:ind w:left="1418" w:hanging="644"/>
        <w:contextualSpacing/>
        <w:rPr>
          <w:rFonts w:cs="Arial"/>
          <w:szCs w:val="24"/>
        </w:rPr>
      </w:pPr>
      <w:r w:rsidRPr="00790680">
        <w:rPr>
          <w:rFonts w:cs="Arial"/>
          <w:szCs w:val="24"/>
        </w:rPr>
        <w:t>Put up the posters designed and provided by the relevant election</w:t>
      </w:r>
      <w:r w:rsidR="00790680">
        <w:rPr>
          <w:rFonts w:cs="Arial"/>
          <w:szCs w:val="24"/>
        </w:rPr>
        <w:t xml:space="preserve"> </w:t>
      </w:r>
      <w:r w:rsidRPr="00790680">
        <w:rPr>
          <w:rFonts w:cs="Arial"/>
          <w:szCs w:val="24"/>
        </w:rPr>
        <w:t xml:space="preserve">authority. </w:t>
      </w:r>
    </w:p>
    <w:p w14:paraId="1D9A9D75" w14:textId="26825A72" w:rsidR="00512D21" w:rsidRPr="00790680" w:rsidRDefault="00790680" w:rsidP="00790680">
      <w:pPr>
        <w:numPr>
          <w:ilvl w:val="1"/>
          <w:numId w:val="28"/>
        </w:numPr>
        <w:spacing w:line="360" w:lineRule="auto"/>
        <w:ind w:left="1134"/>
        <w:contextualSpacing/>
        <w:rPr>
          <w:rFonts w:cs="Arial"/>
          <w:szCs w:val="24"/>
        </w:rPr>
      </w:pPr>
      <w:r>
        <w:rPr>
          <w:rFonts w:cs="Arial"/>
          <w:szCs w:val="24"/>
        </w:rPr>
        <w:t xml:space="preserve"> </w:t>
      </w:r>
      <w:r>
        <w:rPr>
          <w:rFonts w:cs="Arial"/>
          <w:szCs w:val="24"/>
        </w:rPr>
        <w:tab/>
      </w:r>
      <w:r w:rsidR="00512D21" w:rsidRPr="00790680">
        <w:rPr>
          <w:rFonts w:cs="Arial"/>
          <w:szCs w:val="24"/>
        </w:rPr>
        <w:t xml:space="preserve">Recruit support from voters. </w:t>
      </w:r>
    </w:p>
    <w:p w14:paraId="7C8E1CB3" w14:textId="04F60F65" w:rsidR="00512D21" w:rsidRDefault="00790680" w:rsidP="00790680">
      <w:pPr>
        <w:numPr>
          <w:ilvl w:val="1"/>
          <w:numId w:val="28"/>
        </w:numPr>
        <w:spacing w:line="360" w:lineRule="auto"/>
        <w:ind w:left="1134"/>
        <w:contextualSpacing/>
        <w:rPr>
          <w:rFonts w:cs="Arial"/>
          <w:szCs w:val="24"/>
        </w:rPr>
      </w:pPr>
      <w:r>
        <w:rPr>
          <w:rFonts w:cs="Arial"/>
          <w:szCs w:val="24"/>
        </w:rPr>
        <w:t xml:space="preserve"> </w:t>
      </w:r>
      <w:r>
        <w:rPr>
          <w:rFonts w:cs="Arial"/>
          <w:szCs w:val="24"/>
        </w:rPr>
        <w:tab/>
      </w:r>
      <w:r w:rsidR="00512D21" w:rsidRPr="00790680">
        <w:rPr>
          <w:rFonts w:cs="Arial"/>
          <w:szCs w:val="24"/>
        </w:rPr>
        <w:t xml:space="preserve">Use social media platforms to advertise their campaign. </w:t>
      </w:r>
    </w:p>
    <w:p w14:paraId="08ACAE60" w14:textId="77777777" w:rsidR="00790680" w:rsidRDefault="00790680" w:rsidP="00790680">
      <w:pPr>
        <w:spacing w:line="360" w:lineRule="auto"/>
        <w:ind w:left="1440"/>
        <w:contextualSpacing/>
        <w:rPr>
          <w:rFonts w:cs="Arial"/>
          <w:szCs w:val="24"/>
        </w:rPr>
      </w:pPr>
    </w:p>
    <w:p w14:paraId="7D22AABB" w14:textId="77777777" w:rsidR="00790680" w:rsidRPr="00790680" w:rsidRDefault="00790680" w:rsidP="00790680">
      <w:pPr>
        <w:spacing w:line="360" w:lineRule="auto"/>
        <w:ind w:left="1440"/>
        <w:contextualSpacing/>
        <w:rPr>
          <w:rFonts w:cs="Arial"/>
          <w:szCs w:val="24"/>
        </w:rPr>
      </w:pPr>
    </w:p>
    <w:p w14:paraId="72F00AB1" w14:textId="77777777" w:rsidR="00512D21" w:rsidRPr="00790680" w:rsidRDefault="00512D21" w:rsidP="00790680">
      <w:pPr>
        <w:keepNext/>
        <w:keepLines/>
        <w:spacing w:before="40" w:after="0" w:line="360" w:lineRule="auto"/>
        <w:outlineLvl w:val="1"/>
        <w:rPr>
          <w:rFonts w:eastAsiaTheme="majorEastAsia" w:cs="Arial"/>
          <w:i/>
          <w:iCs/>
          <w:color w:val="2F5496" w:themeColor="accent1" w:themeShade="BF"/>
          <w:szCs w:val="24"/>
        </w:rPr>
      </w:pPr>
      <w:bookmarkStart w:id="11" w:name="_Toc66136773"/>
      <w:r w:rsidRPr="00790680">
        <w:rPr>
          <w:rFonts w:eastAsiaTheme="majorEastAsia" w:cs="Arial"/>
          <w:i/>
          <w:iCs/>
          <w:color w:val="2F5496" w:themeColor="accent1" w:themeShade="BF"/>
          <w:szCs w:val="24"/>
        </w:rPr>
        <w:t>Part S3: Infringements</w:t>
      </w:r>
      <w:bookmarkEnd w:id="11"/>
      <w:r w:rsidRPr="00790680">
        <w:rPr>
          <w:rFonts w:eastAsiaTheme="majorEastAsia" w:cs="Arial"/>
          <w:i/>
          <w:iCs/>
          <w:color w:val="2F5496" w:themeColor="accent1" w:themeShade="BF"/>
          <w:szCs w:val="24"/>
        </w:rPr>
        <w:t xml:space="preserve"> </w:t>
      </w:r>
    </w:p>
    <w:p w14:paraId="7DD71851" w14:textId="77777777" w:rsidR="00512D21" w:rsidRPr="00790680" w:rsidRDefault="00512D21" w:rsidP="00790680">
      <w:pPr>
        <w:numPr>
          <w:ilvl w:val="0"/>
          <w:numId w:val="28"/>
        </w:numPr>
        <w:spacing w:line="360" w:lineRule="auto"/>
        <w:contextualSpacing/>
        <w:rPr>
          <w:rFonts w:cs="Arial"/>
          <w:szCs w:val="24"/>
        </w:rPr>
      </w:pPr>
      <w:r w:rsidRPr="00790680">
        <w:rPr>
          <w:rFonts w:cs="Arial"/>
          <w:szCs w:val="24"/>
        </w:rPr>
        <w:t xml:space="preserve">All persons bound by this Electoral Act must, during the election period: </w:t>
      </w:r>
    </w:p>
    <w:p w14:paraId="3FCCCA8B" w14:textId="1745DCE1" w:rsidR="00512D21" w:rsidRPr="00790680" w:rsidRDefault="00512D21" w:rsidP="00484129">
      <w:pPr>
        <w:numPr>
          <w:ilvl w:val="1"/>
          <w:numId w:val="28"/>
        </w:numPr>
        <w:spacing w:line="360" w:lineRule="auto"/>
        <w:ind w:left="1418" w:hanging="567"/>
        <w:contextualSpacing/>
        <w:rPr>
          <w:rFonts w:cs="Arial"/>
          <w:szCs w:val="24"/>
        </w:rPr>
      </w:pPr>
      <w:r w:rsidRPr="00790680">
        <w:rPr>
          <w:rFonts w:cs="Arial"/>
          <w:szCs w:val="24"/>
        </w:rPr>
        <w:t xml:space="preserve">Comply with any instructions from the Electoral Commission and implement any just decisions of the Electoral Commission. </w:t>
      </w:r>
    </w:p>
    <w:p w14:paraId="2E831EB9" w14:textId="5EEEB010" w:rsidR="00512D21" w:rsidRPr="00790680" w:rsidRDefault="00512D21" w:rsidP="00484129">
      <w:pPr>
        <w:numPr>
          <w:ilvl w:val="1"/>
          <w:numId w:val="28"/>
        </w:numPr>
        <w:spacing w:line="360" w:lineRule="auto"/>
        <w:ind w:left="1418" w:hanging="567"/>
        <w:contextualSpacing/>
        <w:rPr>
          <w:rFonts w:cs="Arial"/>
          <w:szCs w:val="24"/>
        </w:rPr>
      </w:pPr>
      <w:r w:rsidRPr="00790680">
        <w:rPr>
          <w:rFonts w:cs="Arial"/>
          <w:szCs w:val="24"/>
        </w:rPr>
        <w:t xml:space="preserve">Avoid language or any kind of action that could lead to violence or intimidation. </w:t>
      </w:r>
    </w:p>
    <w:p w14:paraId="773E6C15" w14:textId="51B6DA84" w:rsidR="00512D21" w:rsidRPr="00790680" w:rsidRDefault="00512D21" w:rsidP="00484129">
      <w:pPr>
        <w:numPr>
          <w:ilvl w:val="1"/>
          <w:numId w:val="28"/>
        </w:numPr>
        <w:spacing w:line="360" w:lineRule="auto"/>
        <w:ind w:left="1418" w:hanging="567"/>
        <w:contextualSpacing/>
        <w:rPr>
          <w:rFonts w:cs="Arial"/>
          <w:szCs w:val="24"/>
        </w:rPr>
      </w:pPr>
      <w:r w:rsidRPr="00790680">
        <w:rPr>
          <w:rFonts w:cs="Arial"/>
          <w:szCs w:val="24"/>
        </w:rPr>
        <w:t xml:space="preserve">Refrain from </w:t>
      </w:r>
      <w:r w:rsidR="00790680" w:rsidRPr="00790680">
        <w:rPr>
          <w:rFonts w:cs="Arial"/>
          <w:szCs w:val="24"/>
        </w:rPr>
        <w:t>actions</w:t>
      </w:r>
      <w:r w:rsidRPr="00790680">
        <w:rPr>
          <w:rFonts w:cs="Arial"/>
          <w:szCs w:val="24"/>
        </w:rPr>
        <w:t xml:space="preserve"> or practices that discriminate unfairly or are aimed at humiliating someone on the grounds of race, gender, sexual orientation, ethnicity, class, or religion with respect to the election. </w:t>
      </w:r>
    </w:p>
    <w:p w14:paraId="30C54968" w14:textId="14DBDCEB" w:rsidR="00512D21" w:rsidRPr="00790680" w:rsidRDefault="00512D21" w:rsidP="00484129">
      <w:pPr>
        <w:numPr>
          <w:ilvl w:val="1"/>
          <w:numId w:val="28"/>
        </w:numPr>
        <w:spacing w:line="360" w:lineRule="auto"/>
        <w:ind w:left="1418" w:hanging="567"/>
        <w:contextualSpacing/>
        <w:rPr>
          <w:rFonts w:cs="Arial"/>
          <w:szCs w:val="24"/>
        </w:rPr>
      </w:pPr>
      <w:r w:rsidRPr="00790680">
        <w:rPr>
          <w:rFonts w:cs="Arial"/>
          <w:szCs w:val="24"/>
        </w:rPr>
        <w:t xml:space="preserve">Do nothing that would impede the right of anyone to gain reasonable access to voters for the sake of recruiting support. </w:t>
      </w:r>
    </w:p>
    <w:p w14:paraId="1B9DE44A" w14:textId="595B0BAD" w:rsidR="00512D21" w:rsidRPr="00790680" w:rsidRDefault="00512D21" w:rsidP="00484129">
      <w:pPr>
        <w:numPr>
          <w:ilvl w:val="1"/>
          <w:numId w:val="28"/>
        </w:numPr>
        <w:spacing w:line="360" w:lineRule="auto"/>
        <w:ind w:left="1418" w:hanging="567"/>
        <w:contextualSpacing/>
        <w:rPr>
          <w:rFonts w:cs="Arial"/>
          <w:szCs w:val="24"/>
        </w:rPr>
      </w:pPr>
      <w:r w:rsidRPr="00790680">
        <w:rPr>
          <w:rFonts w:cs="Arial"/>
          <w:szCs w:val="24"/>
        </w:rPr>
        <w:t xml:space="preserve">Refrain from unlawfully removing or damaging or destroying any voting material or electoral material in any way. </w:t>
      </w:r>
    </w:p>
    <w:p w14:paraId="134BA5A1" w14:textId="1466BAC3" w:rsidR="00512D21" w:rsidRPr="00790680" w:rsidRDefault="00512D21" w:rsidP="00484129">
      <w:pPr>
        <w:numPr>
          <w:ilvl w:val="1"/>
          <w:numId w:val="28"/>
        </w:numPr>
        <w:spacing w:line="360" w:lineRule="auto"/>
        <w:ind w:left="1418" w:hanging="567"/>
        <w:contextualSpacing/>
        <w:rPr>
          <w:rFonts w:cs="Arial"/>
          <w:szCs w:val="24"/>
        </w:rPr>
      </w:pPr>
      <w:r w:rsidRPr="00790680">
        <w:rPr>
          <w:rFonts w:cs="Arial"/>
          <w:szCs w:val="24"/>
        </w:rPr>
        <w:t>Refrain from removing, damaging, or destroying any candidate’s campaign material.</w:t>
      </w:r>
    </w:p>
    <w:p w14:paraId="581DD48C" w14:textId="3DF191EE" w:rsidR="00512D21" w:rsidRPr="00790680" w:rsidRDefault="00484129" w:rsidP="00484129">
      <w:pPr>
        <w:numPr>
          <w:ilvl w:val="1"/>
          <w:numId w:val="28"/>
        </w:numPr>
        <w:spacing w:line="360" w:lineRule="auto"/>
        <w:ind w:left="1276" w:hanging="425"/>
        <w:contextualSpacing/>
        <w:rPr>
          <w:rFonts w:cs="Arial"/>
          <w:szCs w:val="24"/>
        </w:rPr>
      </w:pPr>
      <w:r>
        <w:rPr>
          <w:rFonts w:cs="Arial"/>
          <w:szCs w:val="24"/>
        </w:rPr>
        <w:t xml:space="preserve"> </w:t>
      </w:r>
      <w:r>
        <w:rPr>
          <w:rFonts w:cs="Arial"/>
          <w:szCs w:val="24"/>
        </w:rPr>
        <w:tab/>
      </w:r>
      <w:r w:rsidR="00512D21" w:rsidRPr="00790680">
        <w:rPr>
          <w:rFonts w:cs="Arial"/>
          <w:szCs w:val="24"/>
        </w:rPr>
        <w:t xml:space="preserve">Spend no money on any marketing. </w:t>
      </w:r>
    </w:p>
    <w:p w14:paraId="0B6FEE82" w14:textId="56A80CFD" w:rsidR="00512D21" w:rsidRPr="00790680" w:rsidRDefault="00512D21" w:rsidP="00790680">
      <w:pPr>
        <w:numPr>
          <w:ilvl w:val="2"/>
          <w:numId w:val="28"/>
        </w:numPr>
        <w:spacing w:line="360" w:lineRule="auto"/>
        <w:contextualSpacing/>
        <w:rPr>
          <w:rFonts w:cs="Arial"/>
          <w:szCs w:val="24"/>
        </w:rPr>
      </w:pPr>
      <w:r w:rsidRPr="00790680">
        <w:rPr>
          <w:rFonts w:cs="Arial"/>
          <w:szCs w:val="24"/>
        </w:rPr>
        <w:t xml:space="preserve">As a candidate cannot use their own money, this includes Facebook, Instagram, </w:t>
      </w:r>
      <w:r w:rsidR="00790680" w:rsidRPr="00790680">
        <w:rPr>
          <w:rFonts w:cs="Arial"/>
          <w:szCs w:val="24"/>
        </w:rPr>
        <w:t xml:space="preserve">and </w:t>
      </w:r>
      <w:r w:rsidRPr="00790680">
        <w:rPr>
          <w:rFonts w:cs="Arial"/>
          <w:szCs w:val="24"/>
        </w:rPr>
        <w:t xml:space="preserve">Twitter sponsored pages, any sponsorship cannot be utilised. </w:t>
      </w:r>
    </w:p>
    <w:p w14:paraId="601D9710" w14:textId="735FFB9B" w:rsidR="00512D21" w:rsidRPr="00790680" w:rsidRDefault="00512D21" w:rsidP="00484129">
      <w:pPr>
        <w:numPr>
          <w:ilvl w:val="1"/>
          <w:numId w:val="28"/>
        </w:numPr>
        <w:spacing w:line="360" w:lineRule="auto"/>
        <w:ind w:left="1418" w:hanging="567"/>
        <w:contextualSpacing/>
        <w:rPr>
          <w:rFonts w:cs="Arial"/>
          <w:szCs w:val="24"/>
        </w:rPr>
      </w:pPr>
      <w:r w:rsidRPr="00790680">
        <w:rPr>
          <w:rFonts w:cs="Arial"/>
          <w:szCs w:val="24"/>
        </w:rPr>
        <w:t xml:space="preserve">Refrain from any attempt at misusing power or resorting to privileges or influence or using any form of coercion intended to persuade someone to vote for any candidate. </w:t>
      </w:r>
    </w:p>
    <w:p w14:paraId="6A393699" w14:textId="76E2C81D" w:rsidR="00512D21" w:rsidRPr="00790680" w:rsidRDefault="00512D21" w:rsidP="00484129">
      <w:pPr>
        <w:numPr>
          <w:ilvl w:val="1"/>
          <w:numId w:val="28"/>
        </w:numPr>
        <w:spacing w:line="360" w:lineRule="auto"/>
        <w:ind w:left="1418" w:hanging="567"/>
        <w:contextualSpacing/>
        <w:rPr>
          <w:rFonts w:cs="Arial"/>
          <w:szCs w:val="24"/>
        </w:rPr>
      </w:pPr>
      <w:r w:rsidRPr="00790680">
        <w:rPr>
          <w:rFonts w:cs="Arial"/>
          <w:szCs w:val="24"/>
        </w:rPr>
        <w:t xml:space="preserve">Refrain from making misrepresentations about themselves in any election material. </w:t>
      </w:r>
    </w:p>
    <w:p w14:paraId="2FF07A1A" w14:textId="77777777" w:rsidR="00512D21" w:rsidRPr="00790680" w:rsidRDefault="00512D21" w:rsidP="00484129">
      <w:pPr>
        <w:numPr>
          <w:ilvl w:val="1"/>
          <w:numId w:val="28"/>
        </w:numPr>
        <w:spacing w:line="360" w:lineRule="auto"/>
        <w:ind w:left="1418" w:hanging="567"/>
        <w:contextualSpacing/>
        <w:rPr>
          <w:rFonts w:cs="Arial"/>
          <w:szCs w:val="24"/>
        </w:rPr>
      </w:pPr>
      <w:r w:rsidRPr="00790680">
        <w:rPr>
          <w:rFonts w:cs="Arial"/>
          <w:szCs w:val="24"/>
        </w:rPr>
        <w:t xml:space="preserve">Refrain from making, publishing, or repeating any racist, sexist, homophobic, false, libellous, or any other allegations of this sort that would infringe on a person’s human dignity with respect to the election. </w:t>
      </w:r>
    </w:p>
    <w:p w14:paraId="37890E37" w14:textId="77777777" w:rsidR="00512D21" w:rsidRPr="00790680" w:rsidRDefault="00512D21" w:rsidP="00484129">
      <w:pPr>
        <w:numPr>
          <w:ilvl w:val="1"/>
          <w:numId w:val="28"/>
        </w:numPr>
        <w:spacing w:line="360" w:lineRule="auto"/>
        <w:ind w:left="1418" w:hanging="567"/>
        <w:contextualSpacing/>
        <w:rPr>
          <w:rFonts w:cs="Arial"/>
          <w:szCs w:val="24"/>
        </w:rPr>
      </w:pPr>
      <w:r w:rsidRPr="00790680">
        <w:rPr>
          <w:rFonts w:cs="Arial"/>
          <w:szCs w:val="24"/>
        </w:rPr>
        <w:t xml:space="preserve">Refrain from offering any form of enticement or remuneration to any person for the purpose of such person’s vote or non-vote in the election. </w:t>
      </w:r>
    </w:p>
    <w:p w14:paraId="1FF3147F" w14:textId="77777777" w:rsidR="00512D21" w:rsidRPr="00790680" w:rsidRDefault="00512D21" w:rsidP="00484129">
      <w:pPr>
        <w:numPr>
          <w:ilvl w:val="1"/>
          <w:numId w:val="28"/>
        </w:numPr>
        <w:spacing w:line="360" w:lineRule="auto"/>
        <w:ind w:left="1418" w:hanging="567"/>
        <w:contextualSpacing/>
        <w:rPr>
          <w:rFonts w:cs="Arial"/>
          <w:szCs w:val="24"/>
        </w:rPr>
      </w:pPr>
      <w:r w:rsidRPr="00790680">
        <w:rPr>
          <w:rFonts w:cs="Arial"/>
          <w:szCs w:val="24"/>
        </w:rPr>
        <w:t xml:space="preserve">Refrain from voting in a way in which they know they are not entitled to vote. </w:t>
      </w:r>
    </w:p>
    <w:p w14:paraId="4B660EAC" w14:textId="77777777" w:rsidR="00512D21" w:rsidRPr="00790680" w:rsidRDefault="00512D21" w:rsidP="00484129">
      <w:pPr>
        <w:numPr>
          <w:ilvl w:val="1"/>
          <w:numId w:val="28"/>
        </w:numPr>
        <w:spacing w:line="360" w:lineRule="auto"/>
        <w:ind w:left="1418" w:hanging="567"/>
        <w:contextualSpacing/>
        <w:rPr>
          <w:rFonts w:cs="Arial"/>
          <w:szCs w:val="24"/>
        </w:rPr>
      </w:pPr>
      <w:r w:rsidRPr="00790680">
        <w:rPr>
          <w:rFonts w:cs="Arial"/>
          <w:szCs w:val="24"/>
        </w:rPr>
        <w:t xml:space="preserve">Refrain from doing anything that violates the privacy of the students or the right to a secret vote. </w:t>
      </w:r>
    </w:p>
    <w:p w14:paraId="254DC1B7" w14:textId="77777777" w:rsidR="00512D21" w:rsidRPr="00790680" w:rsidRDefault="00512D21" w:rsidP="00790680">
      <w:pPr>
        <w:spacing w:line="360" w:lineRule="auto"/>
        <w:rPr>
          <w:rFonts w:cs="Arial"/>
          <w:szCs w:val="24"/>
        </w:rPr>
      </w:pPr>
    </w:p>
    <w:p w14:paraId="330D4C2B" w14:textId="77777777" w:rsidR="00512D21" w:rsidRPr="00790680" w:rsidRDefault="00512D21" w:rsidP="00790680">
      <w:pPr>
        <w:numPr>
          <w:ilvl w:val="0"/>
          <w:numId w:val="28"/>
        </w:numPr>
        <w:spacing w:line="360" w:lineRule="auto"/>
        <w:contextualSpacing/>
        <w:rPr>
          <w:rFonts w:cs="Arial"/>
          <w:szCs w:val="24"/>
        </w:rPr>
      </w:pPr>
      <w:r w:rsidRPr="00790680">
        <w:rPr>
          <w:rFonts w:cs="Arial"/>
          <w:szCs w:val="24"/>
        </w:rPr>
        <w:t>Responsibilities for candidates</w:t>
      </w:r>
    </w:p>
    <w:p w14:paraId="202FDA6D" w14:textId="77777777" w:rsidR="00512D21" w:rsidRPr="00790680" w:rsidRDefault="00512D21" w:rsidP="00484129">
      <w:pPr>
        <w:numPr>
          <w:ilvl w:val="1"/>
          <w:numId w:val="28"/>
        </w:numPr>
        <w:spacing w:line="360" w:lineRule="auto"/>
        <w:ind w:hanging="589"/>
        <w:contextualSpacing/>
        <w:rPr>
          <w:rFonts w:cs="Arial"/>
          <w:szCs w:val="24"/>
        </w:rPr>
      </w:pPr>
      <w:r w:rsidRPr="00790680">
        <w:rPr>
          <w:rFonts w:cs="Arial"/>
          <w:szCs w:val="24"/>
        </w:rPr>
        <w:t>Even though a candidate has the freedom to post their posters, as given by the Electoral Commission, wherever they want to post them, the following is the candidates’ responsibility:</w:t>
      </w:r>
    </w:p>
    <w:p w14:paraId="66DB420A" w14:textId="77777777" w:rsidR="00512D21" w:rsidRPr="00790680" w:rsidRDefault="00512D21" w:rsidP="00790680">
      <w:pPr>
        <w:numPr>
          <w:ilvl w:val="2"/>
          <w:numId w:val="28"/>
        </w:numPr>
        <w:spacing w:line="360" w:lineRule="auto"/>
        <w:contextualSpacing/>
        <w:rPr>
          <w:rFonts w:cs="Arial"/>
          <w:szCs w:val="24"/>
        </w:rPr>
      </w:pPr>
      <w:r w:rsidRPr="00790680">
        <w:rPr>
          <w:rFonts w:cs="Arial"/>
          <w:szCs w:val="24"/>
        </w:rPr>
        <w:t xml:space="preserve">Ensuring that where they post their posters does not violate any rules of the platform where they post their posters. </w:t>
      </w:r>
    </w:p>
    <w:p w14:paraId="74546D9F" w14:textId="538D0395" w:rsidR="00512D21" w:rsidRPr="00790680" w:rsidRDefault="00512D21" w:rsidP="00790680">
      <w:pPr>
        <w:numPr>
          <w:ilvl w:val="2"/>
          <w:numId w:val="28"/>
        </w:numPr>
        <w:spacing w:line="360" w:lineRule="auto"/>
        <w:contextualSpacing/>
        <w:rPr>
          <w:rFonts w:cs="Arial"/>
          <w:szCs w:val="24"/>
        </w:rPr>
      </w:pPr>
      <w:r w:rsidRPr="00790680">
        <w:rPr>
          <w:rFonts w:cs="Arial"/>
          <w:szCs w:val="24"/>
        </w:rPr>
        <w:t xml:space="preserve">Violation of this rule will result in disciplinary action being taken. </w:t>
      </w:r>
    </w:p>
    <w:p w14:paraId="65FE5DD4" w14:textId="2DE55079" w:rsidR="00512D21" w:rsidRPr="00790680" w:rsidRDefault="00512D21" w:rsidP="00790680">
      <w:pPr>
        <w:keepNext/>
        <w:keepLines/>
        <w:spacing w:before="40" w:after="0" w:line="360" w:lineRule="auto"/>
        <w:outlineLvl w:val="1"/>
        <w:rPr>
          <w:rFonts w:eastAsiaTheme="majorEastAsia" w:cs="Arial"/>
          <w:i/>
          <w:iCs/>
          <w:color w:val="2F5496" w:themeColor="accent1" w:themeShade="BF"/>
          <w:szCs w:val="24"/>
        </w:rPr>
      </w:pPr>
      <w:bookmarkStart w:id="12" w:name="_Toc66136774"/>
      <w:r w:rsidRPr="00790680">
        <w:rPr>
          <w:rFonts w:eastAsiaTheme="majorEastAsia" w:cs="Arial"/>
          <w:i/>
          <w:iCs/>
          <w:color w:val="2F5496" w:themeColor="accent1" w:themeShade="BF"/>
          <w:szCs w:val="24"/>
        </w:rPr>
        <w:t xml:space="preserve">Part S4: </w:t>
      </w:r>
      <w:r w:rsidR="0012705A" w:rsidRPr="00790680">
        <w:rPr>
          <w:rFonts w:eastAsiaTheme="majorEastAsia" w:cs="Arial"/>
          <w:i/>
          <w:iCs/>
          <w:color w:val="2F5496" w:themeColor="accent1" w:themeShade="BF"/>
          <w:szCs w:val="24"/>
        </w:rPr>
        <w:t>social media</w:t>
      </w:r>
      <w:r w:rsidRPr="00790680">
        <w:rPr>
          <w:rFonts w:eastAsiaTheme="majorEastAsia" w:cs="Arial"/>
          <w:i/>
          <w:iCs/>
          <w:color w:val="2F5496" w:themeColor="accent1" w:themeShade="BF"/>
          <w:szCs w:val="24"/>
        </w:rPr>
        <w:t xml:space="preserve"> and posters</w:t>
      </w:r>
      <w:bookmarkEnd w:id="12"/>
    </w:p>
    <w:p w14:paraId="6A626B99" w14:textId="77777777" w:rsidR="00512D21" w:rsidRPr="00790680" w:rsidRDefault="00512D21" w:rsidP="00790680">
      <w:pPr>
        <w:numPr>
          <w:ilvl w:val="0"/>
          <w:numId w:val="28"/>
        </w:numPr>
        <w:spacing w:line="360" w:lineRule="auto"/>
        <w:contextualSpacing/>
        <w:rPr>
          <w:rFonts w:cs="Arial"/>
          <w:b/>
          <w:bCs/>
          <w:szCs w:val="24"/>
        </w:rPr>
      </w:pPr>
      <w:r w:rsidRPr="00790680">
        <w:rPr>
          <w:rFonts w:cs="Arial"/>
          <w:b/>
          <w:bCs/>
          <w:szCs w:val="24"/>
        </w:rPr>
        <w:t xml:space="preserve">Posters </w:t>
      </w:r>
    </w:p>
    <w:p w14:paraId="50EA755B" w14:textId="0665A59B" w:rsidR="00512D21" w:rsidRPr="00790680" w:rsidRDefault="00512D21" w:rsidP="00484129">
      <w:pPr>
        <w:numPr>
          <w:ilvl w:val="1"/>
          <w:numId w:val="28"/>
        </w:numPr>
        <w:spacing w:line="360" w:lineRule="auto"/>
        <w:ind w:hanging="589"/>
        <w:contextualSpacing/>
        <w:rPr>
          <w:rFonts w:cs="Arial"/>
          <w:szCs w:val="24"/>
        </w:rPr>
      </w:pPr>
      <w:r w:rsidRPr="00790680">
        <w:rPr>
          <w:rFonts w:cs="Arial"/>
          <w:szCs w:val="24"/>
        </w:rPr>
        <w:t>The Electoral Commission or the relevant election authority is responsible for the photography, design, and distribution of all marketing posters.</w:t>
      </w:r>
    </w:p>
    <w:p w14:paraId="4DA50504" w14:textId="77777777" w:rsidR="00512D21" w:rsidRPr="00790680" w:rsidRDefault="00512D21" w:rsidP="00790680">
      <w:pPr>
        <w:numPr>
          <w:ilvl w:val="0"/>
          <w:numId w:val="28"/>
        </w:numPr>
        <w:spacing w:line="360" w:lineRule="auto"/>
        <w:contextualSpacing/>
        <w:rPr>
          <w:rFonts w:cs="Arial"/>
          <w:b/>
          <w:bCs/>
          <w:szCs w:val="24"/>
        </w:rPr>
      </w:pPr>
      <w:r w:rsidRPr="00790680">
        <w:rPr>
          <w:rFonts w:cs="Arial"/>
          <w:b/>
          <w:bCs/>
          <w:szCs w:val="24"/>
        </w:rPr>
        <w:t>Social media</w:t>
      </w:r>
    </w:p>
    <w:p w14:paraId="4EBE45F1" w14:textId="77777777" w:rsidR="00512D21" w:rsidRPr="00790680" w:rsidRDefault="00512D21" w:rsidP="00484129">
      <w:pPr>
        <w:numPr>
          <w:ilvl w:val="1"/>
          <w:numId w:val="28"/>
        </w:numPr>
        <w:spacing w:line="360" w:lineRule="auto"/>
        <w:ind w:hanging="447"/>
        <w:contextualSpacing/>
        <w:rPr>
          <w:rFonts w:cs="Arial"/>
          <w:szCs w:val="24"/>
        </w:rPr>
      </w:pPr>
      <w:r w:rsidRPr="00790680">
        <w:rPr>
          <w:rFonts w:cs="Arial"/>
          <w:szCs w:val="24"/>
        </w:rPr>
        <w:t xml:space="preserve">Maximum usage of social media platforms like Facebook, Instagram, and Twitter are encouraged. </w:t>
      </w:r>
    </w:p>
    <w:p w14:paraId="06A5A45C" w14:textId="3D65F367" w:rsidR="00512D21" w:rsidRPr="00790680" w:rsidRDefault="00512D21" w:rsidP="00790680">
      <w:pPr>
        <w:numPr>
          <w:ilvl w:val="2"/>
          <w:numId w:val="28"/>
        </w:numPr>
        <w:spacing w:line="360" w:lineRule="auto"/>
        <w:contextualSpacing/>
        <w:rPr>
          <w:rFonts w:cs="Arial"/>
          <w:szCs w:val="24"/>
        </w:rPr>
      </w:pPr>
      <w:r w:rsidRPr="00790680">
        <w:rPr>
          <w:rFonts w:cs="Arial"/>
          <w:szCs w:val="24"/>
        </w:rPr>
        <w:t xml:space="preserve">Please note that there still needs to be stringent adherence to the rules above and it will be strictly enforced. </w:t>
      </w:r>
    </w:p>
    <w:p w14:paraId="1B9F0D9A" w14:textId="77777777" w:rsidR="00512D21" w:rsidRPr="00790680" w:rsidRDefault="00512D21" w:rsidP="00790680">
      <w:pPr>
        <w:numPr>
          <w:ilvl w:val="0"/>
          <w:numId w:val="28"/>
        </w:numPr>
        <w:spacing w:line="360" w:lineRule="auto"/>
        <w:contextualSpacing/>
        <w:rPr>
          <w:rFonts w:cs="Arial"/>
          <w:b/>
          <w:bCs/>
          <w:szCs w:val="24"/>
        </w:rPr>
      </w:pPr>
      <w:r w:rsidRPr="00790680">
        <w:rPr>
          <w:rFonts w:cs="Arial"/>
          <w:b/>
          <w:bCs/>
          <w:szCs w:val="24"/>
        </w:rPr>
        <w:t xml:space="preserve">Additional rules </w:t>
      </w:r>
    </w:p>
    <w:p w14:paraId="3FD99EEB" w14:textId="77777777" w:rsidR="00512D21" w:rsidRPr="00790680" w:rsidRDefault="00512D21" w:rsidP="00484129">
      <w:pPr>
        <w:numPr>
          <w:ilvl w:val="1"/>
          <w:numId w:val="28"/>
        </w:numPr>
        <w:spacing w:line="360" w:lineRule="auto"/>
        <w:ind w:hanging="589"/>
        <w:contextualSpacing/>
        <w:rPr>
          <w:rFonts w:cs="Arial"/>
          <w:szCs w:val="24"/>
        </w:rPr>
      </w:pPr>
      <w:r w:rsidRPr="00790680">
        <w:rPr>
          <w:rFonts w:cs="Arial"/>
          <w:szCs w:val="24"/>
        </w:rPr>
        <w:t>Only social media platforms may be used for additional marketing.</w:t>
      </w:r>
    </w:p>
    <w:p w14:paraId="1AB26C46" w14:textId="77777777" w:rsidR="00512D21" w:rsidRPr="00790680" w:rsidRDefault="00512D21" w:rsidP="00790680">
      <w:pPr>
        <w:numPr>
          <w:ilvl w:val="2"/>
          <w:numId w:val="28"/>
        </w:numPr>
        <w:spacing w:line="360" w:lineRule="auto"/>
        <w:contextualSpacing/>
        <w:rPr>
          <w:rFonts w:cs="Arial"/>
          <w:szCs w:val="24"/>
        </w:rPr>
      </w:pPr>
      <w:r w:rsidRPr="00790680">
        <w:rPr>
          <w:rFonts w:cs="Arial"/>
          <w:szCs w:val="24"/>
        </w:rPr>
        <w:t xml:space="preserve">This implies that no candidate is allowed to use mass communication (SMS, email, or any similar media) for marketing purposes. </w:t>
      </w:r>
    </w:p>
    <w:p w14:paraId="49F0772C" w14:textId="77777777" w:rsidR="00512D21" w:rsidRPr="00790680" w:rsidRDefault="00512D21" w:rsidP="00790680">
      <w:pPr>
        <w:numPr>
          <w:ilvl w:val="2"/>
          <w:numId w:val="28"/>
        </w:numPr>
        <w:spacing w:line="360" w:lineRule="auto"/>
        <w:contextualSpacing/>
        <w:rPr>
          <w:rFonts w:cs="Arial"/>
          <w:szCs w:val="24"/>
        </w:rPr>
      </w:pPr>
      <w:r w:rsidRPr="00790680">
        <w:rPr>
          <w:rFonts w:cs="Arial"/>
          <w:szCs w:val="24"/>
        </w:rPr>
        <w:t>Such methods are in contravention of the Stellenbosch University Electronic Communications Policy paragraph 2.2.1.</w:t>
      </w:r>
    </w:p>
    <w:p w14:paraId="2918A03D" w14:textId="77777777" w:rsidR="00512D21" w:rsidRPr="00790680" w:rsidRDefault="00512D21" w:rsidP="00484129">
      <w:pPr>
        <w:numPr>
          <w:ilvl w:val="1"/>
          <w:numId w:val="28"/>
        </w:numPr>
        <w:spacing w:line="360" w:lineRule="auto"/>
        <w:ind w:hanging="589"/>
        <w:contextualSpacing/>
        <w:rPr>
          <w:rFonts w:cs="Arial"/>
          <w:szCs w:val="24"/>
        </w:rPr>
      </w:pPr>
      <w:r w:rsidRPr="00790680">
        <w:rPr>
          <w:rFonts w:cs="Arial"/>
          <w:szCs w:val="24"/>
        </w:rPr>
        <w:t xml:space="preserve">A candidate is allowed to communicate with a closed group of friends electronically or otherwise but must then include a statement explicitly prohibiting the resending of that message as mass communication. </w:t>
      </w:r>
    </w:p>
    <w:p w14:paraId="30C8020D" w14:textId="77777777" w:rsidR="00512D21" w:rsidRPr="00790680" w:rsidRDefault="00512D21" w:rsidP="00790680">
      <w:pPr>
        <w:spacing w:line="360" w:lineRule="auto"/>
        <w:rPr>
          <w:rFonts w:cs="Arial"/>
          <w:szCs w:val="24"/>
        </w:rPr>
      </w:pPr>
    </w:p>
    <w:p w14:paraId="040387EA" w14:textId="77777777" w:rsidR="00512D21" w:rsidRPr="00790680" w:rsidRDefault="00512D21" w:rsidP="00790680">
      <w:pPr>
        <w:keepNext/>
        <w:keepLines/>
        <w:spacing w:before="40" w:after="0" w:line="360" w:lineRule="auto"/>
        <w:outlineLvl w:val="1"/>
        <w:rPr>
          <w:rFonts w:eastAsiaTheme="majorEastAsia" w:cs="Arial"/>
          <w:i/>
          <w:iCs/>
          <w:color w:val="2F5496" w:themeColor="accent1" w:themeShade="BF"/>
          <w:szCs w:val="24"/>
        </w:rPr>
      </w:pPr>
      <w:bookmarkStart w:id="13" w:name="_Toc66136775"/>
      <w:r w:rsidRPr="00790680">
        <w:rPr>
          <w:rFonts w:eastAsiaTheme="majorEastAsia" w:cs="Arial"/>
          <w:i/>
          <w:iCs/>
          <w:color w:val="2F5496" w:themeColor="accent1" w:themeShade="BF"/>
          <w:szCs w:val="24"/>
        </w:rPr>
        <w:t>Part S5: Enforcement</w:t>
      </w:r>
      <w:bookmarkEnd w:id="13"/>
    </w:p>
    <w:p w14:paraId="1681D1A9" w14:textId="77777777" w:rsidR="00512D21" w:rsidRPr="00790680" w:rsidRDefault="00512D21" w:rsidP="00790680">
      <w:pPr>
        <w:numPr>
          <w:ilvl w:val="0"/>
          <w:numId w:val="28"/>
        </w:numPr>
        <w:spacing w:line="360" w:lineRule="auto"/>
        <w:contextualSpacing/>
        <w:rPr>
          <w:rFonts w:cs="Arial"/>
          <w:szCs w:val="24"/>
        </w:rPr>
      </w:pPr>
      <w:r w:rsidRPr="00790680">
        <w:rPr>
          <w:rFonts w:cs="Arial"/>
          <w:szCs w:val="24"/>
        </w:rPr>
        <w:t xml:space="preserve">Any infringement of these rules will render the perpetrator liable for an investigation by the Electoral Commission and if found guilty, will be disqualified. </w:t>
      </w:r>
    </w:p>
    <w:p w14:paraId="0D54F5F9" w14:textId="77777777" w:rsidR="00512D21" w:rsidRPr="00790680" w:rsidRDefault="00512D21" w:rsidP="00484129">
      <w:pPr>
        <w:numPr>
          <w:ilvl w:val="1"/>
          <w:numId w:val="28"/>
        </w:numPr>
        <w:spacing w:line="360" w:lineRule="auto"/>
        <w:ind w:hanging="447"/>
        <w:contextualSpacing/>
        <w:rPr>
          <w:rFonts w:cs="Arial"/>
          <w:szCs w:val="24"/>
        </w:rPr>
      </w:pPr>
      <w:r w:rsidRPr="00790680">
        <w:rPr>
          <w:rFonts w:cs="Arial"/>
          <w:szCs w:val="24"/>
        </w:rPr>
        <w:t>A candidate will be held liable for any mass communication that violates this act if such means were to endorse them or to help them with their campaign.</w:t>
      </w:r>
    </w:p>
    <w:p w14:paraId="0F6D0011" w14:textId="77777777" w:rsidR="00512D21" w:rsidRPr="00790680" w:rsidRDefault="00512D21" w:rsidP="00790680">
      <w:pPr>
        <w:numPr>
          <w:ilvl w:val="2"/>
          <w:numId w:val="28"/>
        </w:numPr>
        <w:spacing w:line="360" w:lineRule="auto"/>
        <w:contextualSpacing/>
        <w:rPr>
          <w:rFonts w:cs="Arial"/>
          <w:szCs w:val="24"/>
        </w:rPr>
      </w:pPr>
      <w:r w:rsidRPr="00790680">
        <w:rPr>
          <w:rFonts w:cs="Arial"/>
          <w:szCs w:val="24"/>
        </w:rPr>
        <w:t xml:space="preserve">Unless a candidate can prove that they had nothing to do with such violation. </w:t>
      </w:r>
    </w:p>
    <w:bookmarkEnd w:id="8"/>
    <w:p w14:paraId="42F3E47C" w14:textId="77777777" w:rsidR="00E87B2B" w:rsidRPr="00E87B2B" w:rsidRDefault="00E87B2B" w:rsidP="00E87B2B">
      <w:pPr>
        <w:spacing w:line="360" w:lineRule="auto"/>
        <w:rPr>
          <w:rFonts w:cs="Arial"/>
        </w:rPr>
      </w:pPr>
    </w:p>
    <w:p w14:paraId="6399878F" w14:textId="3A887B7D" w:rsidR="00673459" w:rsidRDefault="00673459">
      <w:pPr>
        <w:jc w:val="left"/>
      </w:pPr>
      <w:r>
        <w:br w:type="page"/>
      </w:r>
    </w:p>
    <w:p w14:paraId="4DC05E16" w14:textId="102FAC4C" w:rsidR="00673459" w:rsidRDefault="00673459" w:rsidP="00C12530">
      <w:pPr>
        <w:pStyle w:val="Heading1"/>
      </w:pPr>
      <w:r w:rsidRPr="00E87B2B">
        <w:t xml:space="preserve">Annexure </w:t>
      </w:r>
      <w:r w:rsidR="0012705A">
        <w:t>4</w:t>
      </w:r>
      <w:r w:rsidRPr="00E87B2B">
        <w:t xml:space="preserve"> – </w:t>
      </w:r>
      <w:r w:rsidR="0012705A">
        <w:t xml:space="preserve"> candidate disqualification</w:t>
      </w:r>
    </w:p>
    <w:p w14:paraId="67E63DAB" w14:textId="7F838550" w:rsidR="00673459" w:rsidRPr="002D7A33" w:rsidRDefault="00673459" w:rsidP="00673459">
      <w:pPr>
        <w:rPr>
          <w:rFonts w:ascii="Agency FB" w:hAnsi="Agency FB"/>
          <w:sz w:val="28"/>
          <w:szCs w:val="24"/>
        </w:rPr>
      </w:pPr>
      <w:r w:rsidRPr="002D7A33">
        <w:rPr>
          <w:rFonts w:ascii="Agency FB" w:hAnsi="Agency FB"/>
          <w:sz w:val="28"/>
          <w:szCs w:val="24"/>
        </w:rPr>
        <w:t xml:space="preserve">The </w:t>
      </w:r>
      <w:r w:rsidR="00A00907">
        <w:rPr>
          <w:rFonts w:ascii="Agency FB" w:hAnsi="Agency FB"/>
          <w:sz w:val="28"/>
          <w:szCs w:val="24"/>
        </w:rPr>
        <w:t xml:space="preserve">following outlines the process for academic disqualification and the process that candidates may follow to appeal </w:t>
      </w:r>
      <w:r w:rsidR="00A4544C">
        <w:rPr>
          <w:rFonts w:ascii="Agency FB" w:hAnsi="Agency FB"/>
          <w:sz w:val="28"/>
          <w:szCs w:val="24"/>
        </w:rPr>
        <w:t>such disqualification</w:t>
      </w:r>
      <w:r w:rsidRPr="002D7A33">
        <w:rPr>
          <w:rFonts w:ascii="Agency FB" w:hAnsi="Agency FB"/>
          <w:sz w:val="28"/>
          <w:szCs w:val="24"/>
        </w:rPr>
        <w:t xml:space="preserve">: –  </w:t>
      </w:r>
    </w:p>
    <w:p w14:paraId="746CEE57" w14:textId="77777777" w:rsidR="00572746" w:rsidRDefault="00572746" w:rsidP="00572746">
      <w:pPr>
        <w:numPr>
          <w:ilvl w:val="1"/>
          <w:numId w:val="7"/>
        </w:numPr>
        <w:spacing w:line="360" w:lineRule="auto"/>
        <w:rPr>
          <w:rFonts w:cs="Arial"/>
        </w:rPr>
      </w:pPr>
      <w:r w:rsidRPr="001C2734">
        <w:rPr>
          <w:rFonts w:cs="Arial"/>
        </w:rPr>
        <w:t>Academic requirements for candidature</w:t>
      </w:r>
    </w:p>
    <w:p w14:paraId="120082BC" w14:textId="77777777" w:rsidR="00572746" w:rsidRPr="001C2734" w:rsidRDefault="00572746" w:rsidP="00572746">
      <w:pPr>
        <w:numPr>
          <w:ilvl w:val="2"/>
          <w:numId w:val="7"/>
        </w:numPr>
        <w:spacing w:line="360" w:lineRule="auto"/>
        <w:rPr>
          <w:rFonts w:cs="Arial"/>
        </w:rPr>
      </w:pPr>
      <w:r w:rsidRPr="001C2734">
        <w:rPr>
          <w:rFonts w:cs="Arial"/>
        </w:rPr>
        <w:t>The academic requirements for candidature in the election exist to prevent situations where an individual resigns during their term of office for academic reasons.</w:t>
      </w:r>
    </w:p>
    <w:p w14:paraId="38A414FA" w14:textId="13561DCF" w:rsidR="00572746" w:rsidRPr="001C2734" w:rsidRDefault="00572746" w:rsidP="00572746">
      <w:pPr>
        <w:numPr>
          <w:ilvl w:val="2"/>
          <w:numId w:val="7"/>
        </w:numPr>
        <w:spacing w:line="360" w:lineRule="auto"/>
        <w:rPr>
          <w:rFonts w:cs="Arial"/>
        </w:rPr>
      </w:pPr>
      <w:r w:rsidRPr="001C2734">
        <w:rPr>
          <w:rFonts w:cs="Arial"/>
        </w:rPr>
        <w:t xml:space="preserve">To qualify on academic grounds a candidate must comply with the minimum residence HEMIS requirements based on their academic record of previous </w:t>
      </w:r>
      <w:r w:rsidR="00790680" w:rsidRPr="001C2734">
        <w:rPr>
          <w:rFonts w:cs="Arial"/>
        </w:rPr>
        <w:t>years</w:t>
      </w:r>
      <w:r w:rsidR="00790680">
        <w:rPr>
          <w:rFonts w:cs="Arial"/>
        </w:rPr>
        <w:t xml:space="preserve"> and</w:t>
      </w:r>
      <w:r>
        <w:rPr>
          <w:rFonts w:cs="Arial"/>
        </w:rPr>
        <w:t xml:space="preserve"> may include</w:t>
      </w:r>
      <w:r w:rsidRPr="001C2734">
        <w:rPr>
          <w:rFonts w:cs="Arial"/>
        </w:rPr>
        <w:t xml:space="preserve"> the June examination results of the year concerned.</w:t>
      </w:r>
    </w:p>
    <w:p w14:paraId="09C59AE2" w14:textId="77777777" w:rsidR="00572746" w:rsidRPr="001C2734" w:rsidRDefault="00572746" w:rsidP="00572746">
      <w:pPr>
        <w:numPr>
          <w:ilvl w:val="2"/>
          <w:numId w:val="7"/>
        </w:numPr>
        <w:spacing w:line="360" w:lineRule="auto"/>
        <w:rPr>
          <w:rFonts w:cs="Arial"/>
        </w:rPr>
      </w:pPr>
      <w:r w:rsidRPr="001C2734">
        <w:rPr>
          <w:rFonts w:cs="Arial"/>
        </w:rPr>
        <w:t>If a candidate is at risk of non-compliance with the readmission requirements of the University, they will not be granted candidature in the election.</w:t>
      </w:r>
    </w:p>
    <w:p w14:paraId="7CD37E54" w14:textId="77777777" w:rsidR="00572746" w:rsidRPr="00C40ADA" w:rsidRDefault="00572746" w:rsidP="00572746">
      <w:pPr>
        <w:numPr>
          <w:ilvl w:val="2"/>
          <w:numId w:val="7"/>
        </w:numPr>
        <w:spacing w:line="360" w:lineRule="auto"/>
        <w:rPr>
          <w:rFonts w:cs="Arial"/>
        </w:rPr>
      </w:pPr>
      <w:r w:rsidRPr="001C2734">
        <w:rPr>
          <w:rFonts w:cs="Arial"/>
        </w:rPr>
        <w:t xml:space="preserve">A candidate’s official academic record </w:t>
      </w:r>
      <w:r>
        <w:rPr>
          <w:rFonts w:cs="Arial"/>
        </w:rPr>
        <w:t>may</w:t>
      </w:r>
      <w:r w:rsidRPr="001C2734">
        <w:rPr>
          <w:rFonts w:cs="Arial"/>
        </w:rPr>
        <w:t xml:space="preserve"> be accessed by the Electoral Commission to determine whether the </w:t>
      </w:r>
      <w:r>
        <w:rPr>
          <w:rFonts w:cs="Arial"/>
        </w:rPr>
        <w:t xml:space="preserve">academic </w:t>
      </w:r>
      <w:r w:rsidRPr="001C2734">
        <w:rPr>
          <w:rFonts w:cs="Arial"/>
        </w:rPr>
        <w:t>requirements have been met.</w:t>
      </w:r>
    </w:p>
    <w:p w14:paraId="58A25F7D" w14:textId="77777777" w:rsidR="00572746" w:rsidRDefault="00572746" w:rsidP="00572746">
      <w:pPr>
        <w:numPr>
          <w:ilvl w:val="1"/>
          <w:numId w:val="7"/>
        </w:numPr>
        <w:spacing w:line="360" w:lineRule="auto"/>
        <w:rPr>
          <w:rFonts w:cs="Arial"/>
        </w:rPr>
      </w:pPr>
      <w:r w:rsidRPr="00C40ADA">
        <w:rPr>
          <w:rFonts w:cs="Arial"/>
        </w:rPr>
        <w:t>Academic disqualification</w:t>
      </w:r>
    </w:p>
    <w:p w14:paraId="68362BBA" w14:textId="77777777" w:rsidR="00572746" w:rsidRPr="003B4732" w:rsidRDefault="00572746" w:rsidP="00572746">
      <w:pPr>
        <w:numPr>
          <w:ilvl w:val="2"/>
          <w:numId w:val="7"/>
        </w:numPr>
        <w:spacing w:line="360" w:lineRule="auto"/>
        <w:rPr>
          <w:rFonts w:cs="Arial"/>
        </w:rPr>
      </w:pPr>
      <w:r w:rsidRPr="00C40ADA">
        <w:rPr>
          <w:rFonts w:cs="Arial"/>
        </w:rPr>
        <w:t xml:space="preserve">Candidates who do not comply with the academic requirements stipulated in </w:t>
      </w:r>
      <w:r>
        <w:rPr>
          <w:rFonts w:cs="Arial"/>
        </w:rPr>
        <w:t>these regulations</w:t>
      </w:r>
      <w:r w:rsidRPr="003B4732">
        <w:rPr>
          <w:rFonts w:cs="Arial"/>
        </w:rPr>
        <w:t xml:space="preserve"> are not eligible for election to the SRC either generally or through ex-officio bodies.</w:t>
      </w:r>
    </w:p>
    <w:p w14:paraId="01387F4D" w14:textId="77777777" w:rsidR="00572746" w:rsidRPr="00C40ADA" w:rsidRDefault="00572746" w:rsidP="00572746">
      <w:pPr>
        <w:numPr>
          <w:ilvl w:val="2"/>
          <w:numId w:val="7"/>
        </w:numPr>
        <w:spacing w:line="360" w:lineRule="auto"/>
        <w:rPr>
          <w:rFonts w:cs="Arial"/>
        </w:rPr>
      </w:pPr>
      <w:r w:rsidRPr="00C40ADA">
        <w:rPr>
          <w:rFonts w:cs="Arial"/>
        </w:rPr>
        <w:t xml:space="preserve">The Electoral Commission must obtain the academic record of the candidates from the Registrar’s office and submit any cases where the candidate does not appear to comply with the provisions above to the committee contemplated </w:t>
      </w:r>
      <w:r>
        <w:rPr>
          <w:rFonts w:cs="Arial"/>
        </w:rPr>
        <w:t xml:space="preserve">in subsection (c) below. </w:t>
      </w:r>
    </w:p>
    <w:p w14:paraId="6F7862B2" w14:textId="77777777" w:rsidR="00572746" w:rsidRDefault="00572746" w:rsidP="00572746">
      <w:pPr>
        <w:numPr>
          <w:ilvl w:val="2"/>
          <w:numId w:val="7"/>
        </w:numPr>
        <w:spacing w:line="360" w:lineRule="auto"/>
        <w:rPr>
          <w:rFonts w:cs="Arial"/>
        </w:rPr>
      </w:pPr>
      <w:r w:rsidRPr="00C40ADA">
        <w:rPr>
          <w:rFonts w:cs="Arial"/>
        </w:rPr>
        <w:t>The decision to reject the candidature of a candidate on academic grounds must be taken by a committee consisting of</w:t>
      </w:r>
      <w:r>
        <w:rPr>
          <w:rFonts w:cs="Arial"/>
        </w:rPr>
        <w:t xml:space="preserve"> – </w:t>
      </w:r>
    </w:p>
    <w:p w14:paraId="786F2991" w14:textId="77777777" w:rsidR="00572746" w:rsidRPr="00C40ADA" w:rsidRDefault="00572746" w:rsidP="00572746">
      <w:pPr>
        <w:numPr>
          <w:ilvl w:val="3"/>
          <w:numId w:val="7"/>
        </w:numPr>
        <w:spacing w:line="360" w:lineRule="auto"/>
        <w:rPr>
          <w:rFonts w:cs="Arial"/>
        </w:rPr>
      </w:pPr>
      <w:r w:rsidRPr="00C40ADA">
        <w:rPr>
          <w:rFonts w:cs="Arial"/>
        </w:rPr>
        <w:t>The Director of the Centre for Student Leadership, Experiential Education and Citizenship or their nominated alternate.</w:t>
      </w:r>
    </w:p>
    <w:p w14:paraId="5B9AA26D" w14:textId="77777777" w:rsidR="00572746" w:rsidRPr="00C40ADA" w:rsidRDefault="00572746" w:rsidP="00572746">
      <w:pPr>
        <w:numPr>
          <w:ilvl w:val="3"/>
          <w:numId w:val="7"/>
        </w:numPr>
        <w:spacing w:line="360" w:lineRule="auto"/>
        <w:rPr>
          <w:rFonts w:cs="Arial"/>
        </w:rPr>
      </w:pPr>
      <w:r w:rsidRPr="00C40ADA">
        <w:rPr>
          <w:rFonts w:cs="Arial"/>
        </w:rPr>
        <w:t>The Chairperson of the SRC.</w:t>
      </w:r>
    </w:p>
    <w:p w14:paraId="56560816" w14:textId="77777777" w:rsidR="00572746" w:rsidRPr="00C40ADA" w:rsidRDefault="00572746" w:rsidP="00572746">
      <w:pPr>
        <w:numPr>
          <w:ilvl w:val="3"/>
          <w:numId w:val="7"/>
        </w:numPr>
        <w:spacing w:line="360" w:lineRule="auto"/>
        <w:rPr>
          <w:rFonts w:cs="Arial"/>
        </w:rPr>
      </w:pPr>
      <w:r w:rsidRPr="00C40ADA">
        <w:rPr>
          <w:rFonts w:cs="Arial"/>
        </w:rPr>
        <w:t>One (1) of the Electoral Commissioners.</w:t>
      </w:r>
    </w:p>
    <w:p w14:paraId="3D8121B0" w14:textId="77777777" w:rsidR="00572746" w:rsidRPr="00C40ADA" w:rsidRDefault="00572746" w:rsidP="00572746">
      <w:pPr>
        <w:numPr>
          <w:ilvl w:val="3"/>
          <w:numId w:val="7"/>
        </w:numPr>
        <w:spacing w:line="360" w:lineRule="auto"/>
        <w:rPr>
          <w:rFonts w:cs="Arial"/>
        </w:rPr>
      </w:pPr>
      <w:r w:rsidRPr="00C40ADA">
        <w:rPr>
          <w:rFonts w:cs="Arial"/>
        </w:rPr>
        <w:t>The Dean of the candidate’s faculty.</w:t>
      </w:r>
    </w:p>
    <w:p w14:paraId="1DF633C8" w14:textId="69C25202" w:rsidR="00572746" w:rsidRPr="00C40ADA" w:rsidRDefault="00572746" w:rsidP="00572746">
      <w:pPr>
        <w:numPr>
          <w:ilvl w:val="3"/>
          <w:numId w:val="7"/>
        </w:numPr>
        <w:spacing w:line="360" w:lineRule="auto"/>
        <w:rPr>
          <w:rFonts w:cs="Arial"/>
        </w:rPr>
      </w:pPr>
      <w:r w:rsidRPr="00C40ADA">
        <w:rPr>
          <w:rFonts w:cs="Arial"/>
        </w:rPr>
        <w:t>The Speaker of Student Parliament</w:t>
      </w:r>
      <w:r w:rsidR="00790680">
        <w:rPr>
          <w:rFonts w:cs="Arial"/>
        </w:rPr>
        <w:t>.</w:t>
      </w:r>
    </w:p>
    <w:p w14:paraId="092D4724" w14:textId="77777777" w:rsidR="00572746" w:rsidRDefault="00572746" w:rsidP="00572746">
      <w:pPr>
        <w:pStyle w:val="ListParagraph"/>
        <w:numPr>
          <w:ilvl w:val="2"/>
          <w:numId w:val="7"/>
        </w:numPr>
        <w:spacing w:line="360" w:lineRule="auto"/>
        <w:rPr>
          <w:rFonts w:cs="Arial"/>
        </w:rPr>
      </w:pPr>
      <w:r w:rsidRPr="00C40ADA">
        <w:rPr>
          <w:rFonts w:cs="Arial"/>
        </w:rPr>
        <w:t xml:space="preserve">The committee contemplated </w:t>
      </w:r>
      <w:r>
        <w:rPr>
          <w:rFonts w:cs="Arial"/>
        </w:rPr>
        <w:t>above</w:t>
      </w:r>
      <w:r w:rsidRPr="00C40ADA">
        <w:rPr>
          <w:rFonts w:cs="Arial"/>
        </w:rPr>
        <w:t xml:space="preserve"> must make its decision based on the criteria in</w:t>
      </w:r>
      <w:r>
        <w:rPr>
          <w:rFonts w:cs="Arial"/>
        </w:rPr>
        <w:t xml:space="preserve"> these regulations</w:t>
      </w:r>
      <w:r w:rsidRPr="00C40ADA">
        <w:rPr>
          <w:rFonts w:cs="Arial"/>
        </w:rPr>
        <w:t>, but can also take the following factors into account in making its decision</w:t>
      </w:r>
      <w:r>
        <w:rPr>
          <w:rFonts w:cs="Arial"/>
        </w:rPr>
        <w:t xml:space="preserve"> – </w:t>
      </w:r>
    </w:p>
    <w:p w14:paraId="290EEE7F" w14:textId="77777777" w:rsidR="00572746" w:rsidRPr="00C40ADA" w:rsidRDefault="00572746" w:rsidP="00572746">
      <w:pPr>
        <w:pStyle w:val="ListParagraph"/>
        <w:numPr>
          <w:ilvl w:val="3"/>
          <w:numId w:val="7"/>
        </w:numPr>
        <w:spacing w:line="360" w:lineRule="auto"/>
        <w:rPr>
          <w:rFonts w:cs="Arial"/>
        </w:rPr>
      </w:pPr>
      <w:r w:rsidRPr="00C40ADA">
        <w:rPr>
          <w:rFonts w:cs="Arial"/>
        </w:rPr>
        <w:t>The existence of special reasons, such as illness, injury, disability, et cetera, for the candidate’s poor academic performance.</w:t>
      </w:r>
    </w:p>
    <w:p w14:paraId="3CE03D60" w14:textId="77777777" w:rsidR="00572746" w:rsidRPr="00C40ADA" w:rsidRDefault="00572746" w:rsidP="00572746">
      <w:pPr>
        <w:pStyle w:val="ListParagraph"/>
        <w:numPr>
          <w:ilvl w:val="3"/>
          <w:numId w:val="7"/>
        </w:numPr>
        <w:spacing w:line="360" w:lineRule="auto"/>
        <w:rPr>
          <w:rFonts w:cs="Arial"/>
        </w:rPr>
      </w:pPr>
      <w:r w:rsidRPr="00C40ADA">
        <w:rPr>
          <w:rFonts w:cs="Arial"/>
        </w:rPr>
        <w:t>Whether the candidate changes to a different programme and performed well in the new programme.</w:t>
      </w:r>
    </w:p>
    <w:p w14:paraId="019F7168" w14:textId="77777777" w:rsidR="00572746" w:rsidRPr="00C40ADA" w:rsidRDefault="00572746" w:rsidP="00572746">
      <w:pPr>
        <w:pStyle w:val="ListParagraph"/>
        <w:numPr>
          <w:ilvl w:val="3"/>
          <w:numId w:val="7"/>
        </w:numPr>
        <w:spacing w:line="360" w:lineRule="auto"/>
        <w:rPr>
          <w:rFonts w:cs="Arial"/>
        </w:rPr>
      </w:pPr>
      <w:r w:rsidRPr="00C40ADA">
        <w:rPr>
          <w:rFonts w:cs="Arial"/>
        </w:rPr>
        <w:t>Whether the candidate’s results over the past three (3) years indicate a rising trend.</w:t>
      </w:r>
    </w:p>
    <w:p w14:paraId="5CCE5AFA" w14:textId="77777777" w:rsidR="00572746" w:rsidRPr="007D2225" w:rsidRDefault="00572746" w:rsidP="00572746">
      <w:pPr>
        <w:pStyle w:val="ListParagraph"/>
        <w:numPr>
          <w:ilvl w:val="3"/>
          <w:numId w:val="7"/>
        </w:numPr>
        <w:spacing w:line="360" w:lineRule="auto"/>
        <w:rPr>
          <w:rFonts w:cs="Arial"/>
        </w:rPr>
      </w:pPr>
      <w:r w:rsidRPr="00C40ADA">
        <w:rPr>
          <w:rFonts w:cs="Arial"/>
        </w:rPr>
        <w:t>Whether the candidate followed a programme in which failing a module meant that various other modules could not be followed or where failing a module necessitates that the year of study is repeated.</w:t>
      </w:r>
    </w:p>
    <w:p w14:paraId="73850B80" w14:textId="77777777" w:rsidR="00572746" w:rsidRDefault="00572746" w:rsidP="00572746">
      <w:pPr>
        <w:numPr>
          <w:ilvl w:val="1"/>
          <w:numId w:val="7"/>
        </w:numPr>
        <w:spacing w:line="360" w:lineRule="auto"/>
        <w:rPr>
          <w:rFonts w:cs="Arial"/>
        </w:rPr>
      </w:pPr>
      <w:r w:rsidRPr="007D2225">
        <w:rPr>
          <w:rFonts w:cs="Arial"/>
        </w:rPr>
        <w:t>Other grounds for disqualification of candidates</w:t>
      </w:r>
    </w:p>
    <w:p w14:paraId="52171B45" w14:textId="77777777" w:rsidR="00572746" w:rsidRDefault="00572746" w:rsidP="00572746">
      <w:pPr>
        <w:spacing w:line="360" w:lineRule="auto"/>
        <w:rPr>
          <w:rFonts w:cs="Arial"/>
        </w:rPr>
      </w:pPr>
      <w:r w:rsidRPr="007D2225">
        <w:rPr>
          <w:rFonts w:cs="Arial"/>
        </w:rPr>
        <w:t>Apart from compliance with the provisions above, the Electoral Commission must also reject the nomination of a candidate as well as disqualify any nominated candidate, if the candidate –</w:t>
      </w:r>
    </w:p>
    <w:p w14:paraId="5B7E03F3" w14:textId="77777777" w:rsidR="00572746" w:rsidRPr="007D2225" w:rsidRDefault="00572746" w:rsidP="00572746">
      <w:pPr>
        <w:numPr>
          <w:ilvl w:val="2"/>
          <w:numId w:val="7"/>
        </w:numPr>
        <w:spacing w:line="360" w:lineRule="auto"/>
        <w:rPr>
          <w:rFonts w:cs="Arial"/>
        </w:rPr>
      </w:pPr>
      <w:r w:rsidRPr="007D2225">
        <w:rPr>
          <w:rFonts w:cs="Arial"/>
        </w:rPr>
        <w:t>Has not been a student for at least one (1) semester.</w:t>
      </w:r>
    </w:p>
    <w:p w14:paraId="0C6A71F9" w14:textId="77777777" w:rsidR="00572746" w:rsidRPr="007D2225" w:rsidRDefault="00572746" w:rsidP="00572746">
      <w:pPr>
        <w:numPr>
          <w:ilvl w:val="2"/>
          <w:numId w:val="7"/>
        </w:numPr>
        <w:spacing w:line="360" w:lineRule="auto"/>
        <w:rPr>
          <w:rFonts w:cs="Arial"/>
        </w:rPr>
      </w:pPr>
      <w:r w:rsidRPr="007D2225">
        <w:rPr>
          <w:rFonts w:cs="Arial"/>
        </w:rPr>
        <w:t>Has been sentenced to imprisonment in the Republic of South Africa or elsewhere for any misdemeanour without the option of paying a fine.</w:t>
      </w:r>
    </w:p>
    <w:p w14:paraId="6AA31820" w14:textId="77777777" w:rsidR="00572746" w:rsidRPr="007D2225" w:rsidRDefault="00572746" w:rsidP="00572746">
      <w:pPr>
        <w:numPr>
          <w:ilvl w:val="2"/>
          <w:numId w:val="7"/>
        </w:numPr>
        <w:spacing w:line="360" w:lineRule="auto"/>
        <w:rPr>
          <w:rFonts w:cs="Arial"/>
        </w:rPr>
      </w:pPr>
      <w:r w:rsidRPr="007D2225">
        <w:rPr>
          <w:rFonts w:cs="Arial"/>
        </w:rPr>
        <w:t>Has been found guilty of any offence by the Central Disciplinary Committee or the Disciplinary Appeal Committee of the University, after an unsuccessful appeal.</w:t>
      </w:r>
    </w:p>
    <w:p w14:paraId="20F64214" w14:textId="77777777" w:rsidR="003B538B" w:rsidRPr="002B37F3" w:rsidRDefault="003B538B" w:rsidP="00A23ACD"/>
    <w:sectPr w:rsidR="003B538B" w:rsidRPr="002B37F3" w:rsidSect="00102DAB">
      <w:headerReference w:type="default" r:id="rId14"/>
      <w:footerReference w:type="default" r:id="rId15"/>
      <w:headerReference w:type="first" r:id="rId16"/>
      <w:footerReference w:type="first" r:id="rId17"/>
      <w:type w:val="continuous"/>
      <w:pgSz w:w="11906" w:h="16838"/>
      <w:pgMar w:top="1440" w:right="1440" w:bottom="1440" w:left="1440"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413C" w14:textId="77777777" w:rsidR="00E60803" w:rsidRDefault="00E60803">
      <w:pPr>
        <w:spacing w:after="0" w:line="240" w:lineRule="auto"/>
      </w:pPr>
      <w:r>
        <w:separator/>
      </w:r>
    </w:p>
  </w:endnote>
  <w:endnote w:type="continuationSeparator" w:id="0">
    <w:p w14:paraId="2D32C03B" w14:textId="77777777" w:rsidR="00E60803" w:rsidRDefault="00E60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796280"/>
      <w:docPartObj>
        <w:docPartGallery w:val="Page Numbers (Bottom of Page)"/>
        <w:docPartUnique/>
      </w:docPartObj>
    </w:sdtPr>
    <w:sdtEndPr>
      <w:rPr>
        <w:noProof/>
      </w:rPr>
    </w:sdtEndPr>
    <w:sdtContent>
      <w:p w14:paraId="2DF446AE" w14:textId="72F1D8A3" w:rsidR="00857D04" w:rsidRDefault="00857D04" w:rsidP="00857D04">
        <w:pPr>
          <w:pStyle w:val="Footer"/>
          <w:jc w:val="center"/>
          <w:rPr>
            <w:noProof/>
          </w:rPr>
        </w:pPr>
        <w:r>
          <w:rPr>
            <w:noProof/>
          </w:rPr>
          <w:drawing>
            <wp:anchor distT="0" distB="0" distL="114300" distR="114300" simplePos="0" relativeHeight="251659264" behindDoc="0" locked="0" layoutInCell="1" allowOverlap="1" wp14:anchorId="1978F9C5" wp14:editId="338B73AC">
              <wp:simplePos x="0" y="0"/>
              <wp:positionH relativeFrom="margin">
                <wp:align>center</wp:align>
              </wp:positionH>
              <wp:positionV relativeFrom="paragraph">
                <wp:posOffset>10795</wp:posOffset>
              </wp:positionV>
              <wp:extent cx="410972" cy="834186"/>
              <wp:effectExtent l="0" t="0" r="8255" b="0"/>
              <wp:wrapNone/>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rotWithShape="1">
                      <a:blip r:embed="rId1">
                        <a:extLst>
                          <a:ext uri="{28A0092B-C50C-407E-A947-70E740481C1C}">
                            <a14:useLocalDpi xmlns:a14="http://schemas.microsoft.com/office/drawing/2010/main" val="0"/>
                          </a:ext>
                        </a:extLst>
                      </a:blip>
                      <a:srcRect l="6647" r="75779"/>
                      <a:stretch/>
                    </pic:blipFill>
                    <pic:spPr bwMode="auto">
                      <a:xfrm>
                        <a:off x="0" y="0"/>
                        <a:ext cx="410972" cy="8341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p w14:paraId="098CE52B" w14:textId="50D6BAE2" w:rsidR="009F2C43" w:rsidRDefault="00E60803" w:rsidP="00857D04">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3887" w14:textId="1C97C01E" w:rsidR="00BB2CF8" w:rsidRPr="006A323D" w:rsidRDefault="00014C86" w:rsidP="006A323D">
    <w:pPr>
      <w:pStyle w:val="Header"/>
      <w:jc w:val="center"/>
      <w:rPr>
        <w:rFonts w:ascii="Agency FB" w:hAnsi="Agency FB"/>
        <w:sz w:val="24"/>
        <w:szCs w:val="24"/>
      </w:rPr>
    </w:pPr>
    <w:r>
      <w:rPr>
        <w:rFonts w:ascii="Agency FB" w:hAnsi="Agency FB"/>
        <w:sz w:val="24"/>
        <w:szCs w:val="24"/>
      </w:rPr>
      <w:t>Resolution No.</w:t>
    </w:r>
    <w:r w:rsidR="00872CC3">
      <w:rPr>
        <w:rFonts w:ascii="Agency FB" w:hAnsi="Agency FB"/>
        <w:sz w:val="24"/>
        <w:szCs w:val="24"/>
      </w:rPr>
      <w:t xml:space="preserve"> </w:t>
    </w:r>
    <w:r w:rsidR="00102DAB">
      <w:rPr>
        <w:rFonts w:ascii="Agency FB" w:hAnsi="Agency FB"/>
        <w:sz w:val="24"/>
        <w:szCs w:val="24"/>
      </w:rPr>
      <w:t>32</w:t>
    </w:r>
  </w:p>
  <w:p w14:paraId="35D4321F" w14:textId="77777777" w:rsidR="00BB2CF8" w:rsidRDefault="00BB2CF8" w:rsidP="00BB2C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A719" w14:textId="77777777" w:rsidR="00E60803" w:rsidRDefault="00E60803">
      <w:pPr>
        <w:spacing w:after="0" w:line="240" w:lineRule="auto"/>
      </w:pPr>
      <w:r>
        <w:separator/>
      </w:r>
    </w:p>
  </w:footnote>
  <w:footnote w:type="continuationSeparator" w:id="0">
    <w:p w14:paraId="5825CDD9" w14:textId="77777777" w:rsidR="00E60803" w:rsidRDefault="00E60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937E" w14:textId="74D87FD6" w:rsidR="00D67CB8" w:rsidRDefault="00D77707">
    <w:pPr>
      <w:pStyle w:val="Header"/>
    </w:pPr>
    <w:r>
      <w:rPr>
        <w:noProof/>
      </w:rPr>
      <w:drawing>
        <wp:anchor distT="0" distB="0" distL="114300" distR="114300" simplePos="0" relativeHeight="251671552" behindDoc="1" locked="0" layoutInCell="1" allowOverlap="1" wp14:anchorId="38C43BF0" wp14:editId="1166C924">
          <wp:simplePos x="0" y="0"/>
          <wp:positionH relativeFrom="column">
            <wp:posOffset>-1412240</wp:posOffset>
          </wp:positionH>
          <wp:positionV relativeFrom="paragraph">
            <wp:posOffset>-198120</wp:posOffset>
          </wp:positionV>
          <wp:extent cx="8225206" cy="10872000"/>
          <wp:effectExtent l="0" t="0" r="4445" b="5715"/>
          <wp:wrapNone/>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25206" cy="1087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2E758E67" wp14:editId="0005EDE0">
          <wp:simplePos x="0" y="0"/>
          <wp:positionH relativeFrom="page">
            <wp:align>left</wp:align>
          </wp:positionH>
          <wp:positionV relativeFrom="paragraph">
            <wp:posOffset>-635</wp:posOffset>
          </wp:positionV>
          <wp:extent cx="2459355" cy="835025"/>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59355" cy="835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12882949" wp14:editId="3A3E417B">
          <wp:simplePos x="0" y="0"/>
          <wp:positionH relativeFrom="column">
            <wp:posOffset>5581650</wp:posOffset>
          </wp:positionH>
          <wp:positionV relativeFrom="paragraph">
            <wp:posOffset>26035</wp:posOffset>
          </wp:positionV>
          <wp:extent cx="952500" cy="952500"/>
          <wp:effectExtent l="0" t="0" r="0" b="0"/>
          <wp:wrapTight wrapText="bothSides">
            <wp:wrapPolygon edited="0">
              <wp:start x="6912" y="0"/>
              <wp:lineTo x="4320" y="2160"/>
              <wp:lineTo x="0" y="6480"/>
              <wp:lineTo x="0" y="10368"/>
              <wp:lineTo x="432" y="15552"/>
              <wp:lineTo x="6480" y="20736"/>
              <wp:lineTo x="7776" y="21168"/>
              <wp:lineTo x="12960" y="21168"/>
              <wp:lineTo x="14688" y="20736"/>
              <wp:lineTo x="20304" y="15984"/>
              <wp:lineTo x="20736" y="14688"/>
              <wp:lineTo x="20736" y="6480"/>
              <wp:lineTo x="16416" y="2160"/>
              <wp:lineTo x="13824" y="0"/>
              <wp:lineTo x="6912" y="0"/>
            </wp:wrapPolygon>
          </wp:wrapTight>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rotWithShape="1">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l="13869" t="13139" r="13139" b="13869"/>
                  <a:stretch/>
                </pic:blipFill>
                <pic:spPr bwMode="auto">
                  <a:xfrm>
                    <a:off x="0" y="0"/>
                    <a:ext cx="952500"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52AA" w14:textId="4DC52F72" w:rsidR="008F6382" w:rsidRDefault="004B00CF" w:rsidP="00BB2CF8">
    <w:pPr>
      <w:pStyle w:val="Header"/>
    </w:pPr>
    <w:r>
      <w:rPr>
        <w:noProof/>
      </w:rPr>
      <w:drawing>
        <wp:anchor distT="0" distB="0" distL="114300" distR="114300" simplePos="0" relativeHeight="251672576" behindDoc="1" locked="0" layoutInCell="1" allowOverlap="1" wp14:anchorId="7521EC65" wp14:editId="52750604">
          <wp:simplePos x="0" y="0"/>
          <wp:positionH relativeFrom="page">
            <wp:posOffset>19050</wp:posOffset>
          </wp:positionH>
          <wp:positionV relativeFrom="paragraph">
            <wp:posOffset>-345440</wp:posOffset>
          </wp:positionV>
          <wp:extent cx="7606030" cy="2419350"/>
          <wp:effectExtent l="0" t="0" r="0" b="0"/>
          <wp:wrapTight wrapText="bothSides">
            <wp:wrapPolygon edited="0">
              <wp:start x="0" y="0"/>
              <wp:lineTo x="0" y="21430"/>
              <wp:lineTo x="21531" y="21430"/>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250" r="-250" b="77512"/>
                  <a:stretch/>
                </pic:blipFill>
                <pic:spPr bwMode="auto">
                  <a:xfrm>
                    <a:off x="0" y="0"/>
                    <a:ext cx="7606030" cy="2419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7707">
      <w:rPr>
        <w:noProof/>
      </w:rPr>
      <w:drawing>
        <wp:anchor distT="0" distB="0" distL="114300" distR="114300" simplePos="0" relativeHeight="251674624" behindDoc="0" locked="0" layoutInCell="1" allowOverlap="1" wp14:anchorId="0D167E7D" wp14:editId="20BA13F0">
          <wp:simplePos x="0" y="0"/>
          <wp:positionH relativeFrom="page">
            <wp:align>left</wp:align>
          </wp:positionH>
          <wp:positionV relativeFrom="paragraph">
            <wp:posOffset>883285</wp:posOffset>
          </wp:positionV>
          <wp:extent cx="2459922" cy="835599"/>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59922" cy="835599"/>
                  </a:xfrm>
                  <a:prstGeom prst="rect">
                    <a:avLst/>
                  </a:prstGeom>
                </pic:spPr>
              </pic:pic>
            </a:graphicData>
          </a:graphic>
          <wp14:sizeRelH relativeFrom="page">
            <wp14:pctWidth>0</wp14:pctWidth>
          </wp14:sizeRelH>
          <wp14:sizeRelV relativeFrom="page">
            <wp14:pctHeight>0</wp14:pctHeight>
          </wp14:sizeRelV>
        </wp:anchor>
      </w:drawing>
    </w:r>
    <w:r w:rsidR="00D77707">
      <w:rPr>
        <w:noProof/>
      </w:rPr>
      <w:drawing>
        <wp:anchor distT="0" distB="0" distL="114300" distR="114300" simplePos="0" relativeHeight="251679744" behindDoc="1" locked="0" layoutInCell="1" allowOverlap="1" wp14:anchorId="71FF9E0A" wp14:editId="13C1675A">
          <wp:simplePos x="0" y="0"/>
          <wp:positionH relativeFrom="column">
            <wp:posOffset>-1533451</wp:posOffset>
          </wp:positionH>
          <wp:positionV relativeFrom="paragraph">
            <wp:posOffset>683895</wp:posOffset>
          </wp:positionV>
          <wp:extent cx="8225206" cy="10872000"/>
          <wp:effectExtent l="0" t="0" r="4445" b="5715"/>
          <wp:wrapNone/>
          <wp:docPr id="4"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225206" cy="10872000"/>
                  </a:xfrm>
                  <a:prstGeom prst="rect">
                    <a:avLst/>
                  </a:prstGeom>
                </pic:spPr>
              </pic:pic>
            </a:graphicData>
          </a:graphic>
          <wp14:sizeRelH relativeFrom="page">
            <wp14:pctWidth>0</wp14:pctWidth>
          </wp14:sizeRelH>
          <wp14:sizeRelV relativeFrom="page">
            <wp14:pctHeight>0</wp14:pctHeight>
          </wp14:sizeRelV>
        </wp:anchor>
      </w:drawing>
    </w:r>
    <w:r w:rsidR="00F7563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BD5"/>
    <w:multiLevelType w:val="hybridMultilevel"/>
    <w:tmpl w:val="A1362F80"/>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1540" w:hanging="360"/>
      </w:pPr>
      <w:rPr>
        <w:spacing w:val="-1"/>
        <w:w w:val="100"/>
        <w:lang w:val="en-US" w:eastAsia="en-US" w:bidi="ar-SA"/>
      </w:rPr>
    </w:lvl>
    <w:lvl w:ilvl="2" w:tplc="BBD45E60">
      <w:start w:val="1"/>
      <w:numFmt w:val="decimal"/>
      <w:lvlText w:val="(%3)"/>
      <w:lvlJc w:val="left"/>
      <w:pPr>
        <w:ind w:left="2260" w:hanging="360"/>
      </w:pPr>
      <w:rPr>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1" w15:restartNumberingAfterBreak="0">
    <w:nsid w:val="123B04EF"/>
    <w:multiLevelType w:val="hybridMultilevel"/>
    <w:tmpl w:val="345AA984"/>
    <w:lvl w:ilvl="0" w:tplc="AC6C58FC">
      <w:start w:val="1"/>
      <w:numFmt w:val="decimal"/>
      <w:lvlText w:val="(%1)"/>
      <w:lvlJc w:val="left"/>
      <w:pPr>
        <w:ind w:left="1440" w:hanging="360"/>
      </w:p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1C090019">
      <w:start w:val="1"/>
      <w:numFmt w:val="lowerLetter"/>
      <w:lvlText w:val="%5."/>
      <w:lvlJc w:val="left"/>
      <w:pPr>
        <w:ind w:left="4320" w:hanging="360"/>
      </w:pPr>
    </w:lvl>
    <w:lvl w:ilvl="5" w:tplc="1C09001B">
      <w:start w:val="1"/>
      <w:numFmt w:val="lowerRoman"/>
      <w:lvlText w:val="%6."/>
      <w:lvlJc w:val="right"/>
      <w:pPr>
        <w:ind w:left="5040" w:hanging="180"/>
      </w:pPr>
    </w:lvl>
    <w:lvl w:ilvl="6" w:tplc="1C09000F">
      <w:start w:val="1"/>
      <w:numFmt w:val="decimal"/>
      <w:lvlText w:val="%7."/>
      <w:lvlJc w:val="left"/>
      <w:pPr>
        <w:ind w:left="5760" w:hanging="360"/>
      </w:pPr>
    </w:lvl>
    <w:lvl w:ilvl="7" w:tplc="1C090019">
      <w:start w:val="1"/>
      <w:numFmt w:val="lowerLetter"/>
      <w:lvlText w:val="%8."/>
      <w:lvlJc w:val="left"/>
      <w:pPr>
        <w:ind w:left="6480" w:hanging="360"/>
      </w:pPr>
    </w:lvl>
    <w:lvl w:ilvl="8" w:tplc="1C09001B">
      <w:start w:val="1"/>
      <w:numFmt w:val="lowerRoman"/>
      <w:lvlText w:val="%9."/>
      <w:lvlJc w:val="right"/>
      <w:pPr>
        <w:ind w:left="7200" w:hanging="180"/>
      </w:pPr>
    </w:lvl>
  </w:abstractNum>
  <w:abstractNum w:abstractNumId="2" w15:restartNumberingAfterBreak="0">
    <w:nsid w:val="13CB00D3"/>
    <w:multiLevelType w:val="hybridMultilevel"/>
    <w:tmpl w:val="D52ED310"/>
    <w:lvl w:ilvl="0" w:tplc="4FD633AC">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3" w15:restartNumberingAfterBreak="0">
    <w:nsid w:val="14150BB8"/>
    <w:multiLevelType w:val="hybridMultilevel"/>
    <w:tmpl w:val="8F04FB16"/>
    <w:lvl w:ilvl="0" w:tplc="6E6CC5A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5D66C05"/>
    <w:multiLevelType w:val="hybridMultilevel"/>
    <w:tmpl w:val="FFFFFFFF"/>
    <w:lvl w:ilvl="0" w:tplc="80A49FAE">
      <w:start w:val="1"/>
      <w:numFmt w:val="decimal"/>
      <w:lvlText w:val="%1."/>
      <w:lvlJc w:val="left"/>
      <w:pPr>
        <w:ind w:left="720" w:hanging="360"/>
      </w:pPr>
    </w:lvl>
    <w:lvl w:ilvl="1" w:tplc="3F6C6B5E">
      <w:start w:val="1"/>
      <w:numFmt w:val="lowerLetter"/>
      <w:lvlText w:val="%2."/>
      <w:lvlJc w:val="left"/>
      <w:pPr>
        <w:ind w:left="1440" w:hanging="360"/>
      </w:pPr>
    </w:lvl>
    <w:lvl w:ilvl="2" w:tplc="63E6C920">
      <w:start w:val="1"/>
      <w:numFmt w:val="lowerRoman"/>
      <w:lvlText w:val="%3."/>
      <w:lvlJc w:val="right"/>
      <w:pPr>
        <w:ind w:left="2160" w:hanging="180"/>
      </w:pPr>
    </w:lvl>
    <w:lvl w:ilvl="3" w:tplc="8B164924">
      <w:start w:val="1"/>
      <w:numFmt w:val="decimal"/>
      <w:lvlText w:val="%4."/>
      <w:lvlJc w:val="left"/>
      <w:pPr>
        <w:ind w:left="2880" w:hanging="360"/>
      </w:pPr>
    </w:lvl>
    <w:lvl w:ilvl="4" w:tplc="7112289A">
      <w:start w:val="1"/>
      <w:numFmt w:val="upperRoman"/>
      <w:lvlText w:val="%5."/>
      <w:lvlJc w:val="right"/>
      <w:pPr>
        <w:ind w:left="3600" w:hanging="360"/>
      </w:pPr>
    </w:lvl>
    <w:lvl w:ilvl="5" w:tplc="293084EE">
      <w:start w:val="1"/>
      <w:numFmt w:val="lowerRoman"/>
      <w:lvlText w:val="%6."/>
      <w:lvlJc w:val="right"/>
      <w:pPr>
        <w:ind w:left="4320" w:hanging="180"/>
      </w:pPr>
    </w:lvl>
    <w:lvl w:ilvl="6" w:tplc="1ECA7182">
      <w:start w:val="1"/>
      <w:numFmt w:val="decimal"/>
      <w:lvlText w:val="%7."/>
      <w:lvlJc w:val="left"/>
      <w:pPr>
        <w:ind w:left="5040" w:hanging="360"/>
      </w:pPr>
    </w:lvl>
    <w:lvl w:ilvl="7" w:tplc="F3B4F4BC">
      <w:start w:val="1"/>
      <w:numFmt w:val="lowerLetter"/>
      <w:lvlText w:val="%8."/>
      <w:lvlJc w:val="left"/>
      <w:pPr>
        <w:ind w:left="5760" w:hanging="360"/>
      </w:pPr>
    </w:lvl>
    <w:lvl w:ilvl="8" w:tplc="84D0C1E8">
      <w:start w:val="1"/>
      <w:numFmt w:val="lowerRoman"/>
      <w:lvlText w:val="%9."/>
      <w:lvlJc w:val="right"/>
      <w:pPr>
        <w:ind w:left="6480" w:hanging="180"/>
      </w:pPr>
    </w:lvl>
  </w:abstractNum>
  <w:abstractNum w:abstractNumId="5" w15:restartNumberingAfterBreak="0">
    <w:nsid w:val="16D52E4E"/>
    <w:multiLevelType w:val="hybridMultilevel"/>
    <w:tmpl w:val="48CAC94C"/>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1540" w:hanging="360"/>
      </w:pPr>
      <w:rPr>
        <w:spacing w:val="-1"/>
        <w:w w:val="100"/>
        <w:lang w:val="en-US" w:eastAsia="en-US" w:bidi="ar-SA"/>
      </w:rPr>
    </w:lvl>
    <w:lvl w:ilvl="2" w:tplc="BBD45E60">
      <w:start w:val="1"/>
      <w:numFmt w:val="decimal"/>
      <w:lvlText w:val="(%3)"/>
      <w:lvlJc w:val="left"/>
      <w:pPr>
        <w:ind w:left="2260" w:hanging="360"/>
      </w:pPr>
      <w:rPr>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6" w15:restartNumberingAfterBreak="0">
    <w:nsid w:val="17B76C14"/>
    <w:multiLevelType w:val="hybridMultilevel"/>
    <w:tmpl w:val="6FE070D6"/>
    <w:lvl w:ilvl="0" w:tplc="0B3EA940">
      <w:start w:val="1"/>
      <w:numFmt w:val="upp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19551187"/>
    <w:multiLevelType w:val="hybridMultilevel"/>
    <w:tmpl w:val="C56688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AAC62B5"/>
    <w:multiLevelType w:val="hybridMultilevel"/>
    <w:tmpl w:val="BD749466"/>
    <w:lvl w:ilvl="0" w:tplc="62CA3AA2">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1AB669F1"/>
    <w:multiLevelType w:val="hybridMultilevel"/>
    <w:tmpl w:val="8408B152"/>
    <w:lvl w:ilvl="0" w:tplc="ABC8C988">
      <w:start w:val="1"/>
      <w:numFmt w:val="decimal"/>
      <w:lvlText w:val="%1."/>
      <w:lvlJc w:val="left"/>
      <w:pPr>
        <w:ind w:left="820" w:hanging="360"/>
      </w:pPr>
      <w:rPr>
        <w:w w:val="100"/>
        <w:lang w:val="en-US" w:eastAsia="en-US" w:bidi="ar-SA"/>
      </w:rPr>
    </w:lvl>
    <w:lvl w:ilvl="1" w:tplc="1D4E8446">
      <w:start w:val="1"/>
      <w:numFmt w:val="decimal"/>
      <w:lvlText w:val="(%2)"/>
      <w:lvlJc w:val="left"/>
      <w:pPr>
        <w:ind w:left="2080" w:hanging="360"/>
      </w:pPr>
      <w:rPr>
        <w:spacing w:val="-1"/>
        <w:w w:val="100"/>
        <w:lang w:val="en-US" w:eastAsia="en-US" w:bidi="ar-SA"/>
      </w:rPr>
    </w:lvl>
    <w:lvl w:ilvl="2" w:tplc="FFFFFFFF">
      <w:start w:val="1"/>
      <w:numFmt w:val="upperRoman"/>
      <w:lvlText w:val="%3."/>
      <w:lvlJc w:val="right"/>
      <w:pPr>
        <w:ind w:left="2441" w:hanging="360"/>
      </w:pPr>
      <w:rPr>
        <w:spacing w:val="-1"/>
        <w:w w:val="100"/>
        <w:lang w:val="en-US" w:eastAsia="en-US" w:bidi="ar-SA"/>
      </w:rPr>
    </w:lvl>
    <w:lvl w:ilvl="3" w:tplc="BA28411E">
      <w:start w:val="1"/>
      <w:numFmt w:val="upperRoman"/>
      <w:lvlText w:val="(%4)"/>
      <w:lvlJc w:val="left"/>
      <w:pPr>
        <w:ind w:left="2981" w:hanging="360"/>
      </w:pPr>
      <w:rPr>
        <w:spacing w:val="-1"/>
        <w:w w:val="100"/>
        <w:lang w:val="en-US" w:eastAsia="en-US" w:bidi="ar-SA"/>
      </w:rPr>
    </w:lvl>
    <w:lvl w:ilvl="4" w:tplc="78CE1360">
      <w:numFmt w:val="bullet"/>
      <w:lvlText w:val="•"/>
      <w:lvlJc w:val="left"/>
      <w:pPr>
        <w:ind w:left="2440" w:hanging="360"/>
      </w:pPr>
      <w:rPr>
        <w:lang w:val="en-US" w:eastAsia="en-US" w:bidi="ar-SA"/>
      </w:rPr>
    </w:lvl>
    <w:lvl w:ilvl="5" w:tplc="B2F8410E">
      <w:numFmt w:val="bullet"/>
      <w:lvlText w:val="•"/>
      <w:lvlJc w:val="left"/>
      <w:pPr>
        <w:ind w:left="2680" w:hanging="360"/>
      </w:pPr>
      <w:rPr>
        <w:lang w:val="en-US" w:eastAsia="en-US" w:bidi="ar-SA"/>
      </w:rPr>
    </w:lvl>
    <w:lvl w:ilvl="6" w:tplc="33B61B5E">
      <w:numFmt w:val="bullet"/>
      <w:lvlText w:val="•"/>
      <w:lvlJc w:val="left"/>
      <w:pPr>
        <w:ind w:left="2980" w:hanging="360"/>
      </w:pPr>
      <w:rPr>
        <w:lang w:val="en-US" w:eastAsia="en-US" w:bidi="ar-SA"/>
      </w:rPr>
    </w:lvl>
    <w:lvl w:ilvl="7" w:tplc="3E582748">
      <w:numFmt w:val="bullet"/>
      <w:lvlText w:val="•"/>
      <w:lvlJc w:val="left"/>
      <w:pPr>
        <w:ind w:left="4546" w:hanging="360"/>
      </w:pPr>
      <w:rPr>
        <w:lang w:val="en-US" w:eastAsia="en-US" w:bidi="ar-SA"/>
      </w:rPr>
    </w:lvl>
    <w:lvl w:ilvl="8" w:tplc="63A2AF7E">
      <w:numFmt w:val="bullet"/>
      <w:lvlText w:val="•"/>
      <w:lvlJc w:val="left"/>
      <w:pPr>
        <w:ind w:left="6113" w:hanging="360"/>
      </w:pPr>
      <w:rPr>
        <w:lang w:val="en-US" w:eastAsia="en-US" w:bidi="ar-SA"/>
      </w:rPr>
    </w:lvl>
  </w:abstractNum>
  <w:abstractNum w:abstractNumId="10" w15:restartNumberingAfterBreak="0">
    <w:nsid w:val="1EAF6979"/>
    <w:multiLevelType w:val="hybridMultilevel"/>
    <w:tmpl w:val="1B4C7EC4"/>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2204" w:hanging="360"/>
      </w:pPr>
      <w:rPr>
        <w:spacing w:val="-1"/>
        <w:w w:val="100"/>
        <w:lang w:val="en-US" w:eastAsia="en-US" w:bidi="ar-SA"/>
      </w:rPr>
    </w:lvl>
    <w:lvl w:ilvl="2" w:tplc="0C067F70">
      <w:start w:val="1"/>
      <w:numFmt w:val="lowerLetter"/>
      <w:lvlText w:val="(%3)"/>
      <w:lvlJc w:val="left"/>
      <w:pPr>
        <w:ind w:left="2260" w:hanging="360"/>
      </w:pPr>
      <w:rPr>
        <w:rFonts w:ascii="Calibri" w:eastAsia="Calibri" w:hAnsi="Calibri" w:cs="Calibri" w:hint="default"/>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11" w15:restartNumberingAfterBreak="0">
    <w:nsid w:val="1FDA1353"/>
    <w:multiLevelType w:val="hybridMultilevel"/>
    <w:tmpl w:val="2084B66C"/>
    <w:lvl w:ilvl="0" w:tplc="1C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FB55C1"/>
    <w:multiLevelType w:val="hybridMultilevel"/>
    <w:tmpl w:val="C186B664"/>
    <w:lvl w:ilvl="0" w:tplc="EC96BB52">
      <w:start w:val="1"/>
      <w:numFmt w:val="upp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322E428E"/>
    <w:multiLevelType w:val="multilevel"/>
    <w:tmpl w:val="3FBEB8AC"/>
    <w:lvl w:ilvl="0">
      <w:start w:val="1"/>
      <w:numFmt w:val="decimal"/>
      <w:isLgl/>
      <w:lvlText w:val="%1"/>
      <w:lvlJc w:val="left"/>
      <w:pPr>
        <w:ind w:left="624" w:hanging="624"/>
      </w:pPr>
    </w:lvl>
    <w:lvl w:ilvl="1">
      <w:start w:val="1"/>
      <w:numFmt w:val="decimal"/>
      <w:lvlText w:val="(%2)"/>
      <w:lvlJc w:val="left"/>
      <w:pPr>
        <w:ind w:left="624" w:hanging="482"/>
      </w:pPr>
      <w:rPr>
        <w:b w:val="0"/>
        <w:bCs w:val="0"/>
      </w:rPr>
    </w:lvl>
    <w:lvl w:ilvl="2">
      <w:start w:val="1"/>
      <w:numFmt w:val="lowerLetter"/>
      <w:lvlText w:val="(%3)"/>
      <w:lvlJc w:val="left"/>
      <w:pPr>
        <w:ind w:left="1077" w:hanging="397"/>
      </w:pPr>
    </w:lvl>
    <w:lvl w:ilvl="3">
      <w:start w:val="1"/>
      <w:numFmt w:val="lowerRoman"/>
      <w:lvlText w:val="(%4)"/>
      <w:lvlJc w:val="left"/>
      <w:pPr>
        <w:ind w:left="1440" w:hanging="360"/>
      </w:pPr>
    </w:lvl>
    <w:lvl w:ilvl="4">
      <w:start w:val="1"/>
      <w:numFmt w:val="upperLetter"/>
      <w:lvlText w:val="(%5)"/>
      <w:lvlJc w:val="left"/>
      <w:pPr>
        <w:ind w:left="1800" w:hanging="360"/>
      </w:pPr>
    </w:lvl>
    <w:lvl w:ilvl="5">
      <w:numFmt w:val="decimal"/>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2B34117"/>
    <w:multiLevelType w:val="hybridMultilevel"/>
    <w:tmpl w:val="FFFFFFFF"/>
    <w:lvl w:ilvl="0" w:tplc="8F6E00B0">
      <w:start w:val="1"/>
      <w:numFmt w:val="decimal"/>
      <w:lvlText w:val="(%1)"/>
      <w:lvlJc w:val="left"/>
      <w:pPr>
        <w:ind w:left="1080" w:hanging="360"/>
      </w:pPr>
    </w:lvl>
    <w:lvl w:ilvl="1" w:tplc="C8944F36">
      <w:start w:val="1"/>
      <w:numFmt w:val="upperRoman"/>
      <w:lvlText w:val="%2."/>
      <w:lvlJc w:val="right"/>
      <w:pPr>
        <w:ind w:left="1800" w:hanging="360"/>
      </w:pPr>
    </w:lvl>
    <w:lvl w:ilvl="2" w:tplc="315E6F2C">
      <w:start w:val="1"/>
      <w:numFmt w:val="lowerRoman"/>
      <w:lvlText w:val="%3."/>
      <w:lvlJc w:val="right"/>
      <w:pPr>
        <w:ind w:left="2520" w:hanging="180"/>
      </w:pPr>
    </w:lvl>
    <w:lvl w:ilvl="3" w:tplc="5380A700">
      <w:start w:val="1"/>
      <w:numFmt w:val="decimal"/>
      <w:lvlText w:val="%4."/>
      <w:lvlJc w:val="left"/>
      <w:pPr>
        <w:ind w:left="3240" w:hanging="360"/>
      </w:pPr>
    </w:lvl>
    <w:lvl w:ilvl="4" w:tplc="5F942652">
      <w:start w:val="1"/>
      <w:numFmt w:val="lowerLetter"/>
      <w:lvlText w:val="%5."/>
      <w:lvlJc w:val="left"/>
      <w:pPr>
        <w:ind w:left="3960" w:hanging="360"/>
      </w:pPr>
    </w:lvl>
    <w:lvl w:ilvl="5" w:tplc="64B25896">
      <w:start w:val="1"/>
      <w:numFmt w:val="lowerRoman"/>
      <w:lvlText w:val="%6."/>
      <w:lvlJc w:val="right"/>
      <w:pPr>
        <w:ind w:left="4680" w:hanging="180"/>
      </w:pPr>
    </w:lvl>
    <w:lvl w:ilvl="6" w:tplc="DC1E0084">
      <w:start w:val="1"/>
      <w:numFmt w:val="decimal"/>
      <w:lvlText w:val="%7."/>
      <w:lvlJc w:val="left"/>
      <w:pPr>
        <w:ind w:left="5400" w:hanging="360"/>
      </w:pPr>
    </w:lvl>
    <w:lvl w:ilvl="7" w:tplc="13284190">
      <w:start w:val="1"/>
      <w:numFmt w:val="lowerLetter"/>
      <w:lvlText w:val="%8."/>
      <w:lvlJc w:val="left"/>
      <w:pPr>
        <w:ind w:left="6120" w:hanging="360"/>
      </w:pPr>
    </w:lvl>
    <w:lvl w:ilvl="8" w:tplc="81F8AF72">
      <w:start w:val="1"/>
      <w:numFmt w:val="lowerRoman"/>
      <w:lvlText w:val="%9."/>
      <w:lvlJc w:val="right"/>
      <w:pPr>
        <w:ind w:left="6840" w:hanging="180"/>
      </w:pPr>
    </w:lvl>
  </w:abstractNum>
  <w:abstractNum w:abstractNumId="15" w15:restartNumberingAfterBreak="0">
    <w:nsid w:val="37EA4DC9"/>
    <w:multiLevelType w:val="multilevel"/>
    <w:tmpl w:val="671CFC42"/>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842CC7"/>
    <w:multiLevelType w:val="hybridMultilevel"/>
    <w:tmpl w:val="E67A5C5E"/>
    <w:lvl w:ilvl="0" w:tplc="EDB8685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EAD2DCC"/>
    <w:multiLevelType w:val="hybridMultilevel"/>
    <w:tmpl w:val="FFFFFFFF"/>
    <w:lvl w:ilvl="0" w:tplc="63567446">
      <w:start w:val="1"/>
      <w:numFmt w:val="decimal"/>
      <w:lvlText w:val="%1."/>
      <w:lvlJc w:val="left"/>
      <w:pPr>
        <w:ind w:left="360" w:hanging="360"/>
      </w:pPr>
    </w:lvl>
    <w:lvl w:ilvl="1" w:tplc="FC46AF2A">
      <w:start w:val="1"/>
      <w:numFmt w:val="lowerLetter"/>
      <w:lvlText w:val="%2."/>
      <w:lvlJc w:val="left"/>
      <w:pPr>
        <w:ind w:left="1080" w:hanging="360"/>
      </w:pPr>
    </w:lvl>
    <w:lvl w:ilvl="2" w:tplc="4D8ED31A">
      <w:start w:val="1"/>
      <w:numFmt w:val="lowerRoman"/>
      <w:lvlText w:val="%3."/>
      <w:lvlJc w:val="right"/>
      <w:pPr>
        <w:ind w:left="1800" w:hanging="180"/>
      </w:pPr>
    </w:lvl>
    <w:lvl w:ilvl="3" w:tplc="10F83DA0">
      <w:start w:val="1"/>
      <w:numFmt w:val="decimal"/>
      <w:lvlText w:val="%4."/>
      <w:lvlJc w:val="left"/>
      <w:pPr>
        <w:ind w:left="2520" w:hanging="360"/>
      </w:pPr>
    </w:lvl>
    <w:lvl w:ilvl="4" w:tplc="A7747C2C">
      <w:start w:val="1"/>
      <w:numFmt w:val="lowerLetter"/>
      <w:lvlText w:val="%5."/>
      <w:lvlJc w:val="left"/>
      <w:pPr>
        <w:ind w:left="3240" w:hanging="360"/>
      </w:pPr>
    </w:lvl>
    <w:lvl w:ilvl="5" w:tplc="22487030">
      <w:start w:val="1"/>
      <w:numFmt w:val="lowerRoman"/>
      <w:lvlText w:val="%6."/>
      <w:lvlJc w:val="right"/>
      <w:pPr>
        <w:ind w:left="3960" w:hanging="180"/>
      </w:pPr>
    </w:lvl>
    <w:lvl w:ilvl="6" w:tplc="602CD34A">
      <w:start w:val="1"/>
      <w:numFmt w:val="decimal"/>
      <w:lvlText w:val="%7."/>
      <w:lvlJc w:val="left"/>
      <w:pPr>
        <w:ind w:left="4680" w:hanging="360"/>
      </w:pPr>
    </w:lvl>
    <w:lvl w:ilvl="7" w:tplc="76340E76">
      <w:start w:val="1"/>
      <w:numFmt w:val="lowerLetter"/>
      <w:lvlText w:val="%8."/>
      <w:lvlJc w:val="left"/>
      <w:pPr>
        <w:ind w:left="5400" w:hanging="360"/>
      </w:pPr>
    </w:lvl>
    <w:lvl w:ilvl="8" w:tplc="4066FADE">
      <w:start w:val="1"/>
      <w:numFmt w:val="lowerRoman"/>
      <w:lvlText w:val="%9."/>
      <w:lvlJc w:val="right"/>
      <w:pPr>
        <w:ind w:left="6120" w:hanging="180"/>
      </w:pPr>
    </w:lvl>
  </w:abstractNum>
  <w:abstractNum w:abstractNumId="18" w15:restartNumberingAfterBreak="0">
    <w:nsid w:val="4108011B"/>
    <w:multiLevelType w:val="hybridMultilevel"/>
    <w:tmpl w:val="3E1E8760"/>
    <w:lvl w:ilvl="0" w:tplc="1C090001">
      <w:start w:val="1"/>
      <w:numFmt w:val="bullet"/>
      <w:lvlText w:val=""/>
      <w:lvlJc w:val="left"/>
      <w:pPr>
        <w:ind w:left="1584" w:hanging="360"/>
      </w:pPr>
      <w:rPr>
        <w:rFonts w:ascii="Symbol" w:hAnsi="Symbol" w:hint="default"/>
      </w:rPr>
    </w:lvl>
    <w:lvl w:ilvl="1" w:tplc="1C090003" w:tentative="1">
      <w:start w:val="1"/>
      <w:numFmt w:val="bullet"/>
      <w:lvlText w:val="o"/>
      <w:lvlJc w:val="left"/>
      <w:pPr>
        <w:ind w:left="2304" w:hanging="360"/>
      </w:pPr>
      <w:rPr>
        <w:rFonts w:ascii="Courier New" w:hAnsi="Courier New" w:cs="Courier New" w:hint="default"/>
      </w:rPr>
    </w:lvl>
    <w:lvl w:ilvl="2" w:tplc="1C090005" w:tentative="1">
      <w:start w:val="1"/>
      <w:numFmt w:val="bullet"/>
      <w:lvlText w:val=""/>
      <w:lvlJc w:val="left"/>
      <w:pPr>
        <w:ind w:left="3024" w:hanging="360"/>
      </w:pPr>
      <w:rPr>
        <w:rFonts w:ascii="Wingdings" w:hAnsi="Wingdings" w:hint="default"/>
      </w:rPr>
    </w:lvl>
    <w:lvl w:ilvl="3" w:tplc="1C090001" w:tentative="1">
      <w:start w:val="1"/>
      <w:numFmt w:val="bullet"/>
      <w:lvlText w:val=""/>
      <w:lvlJc w:val="left"/>
      <w:pPr>
        <w:ind w:left="3744" w:hanging="360"/>
      </w:pPr>
      <w:rPr>
        <w:rFonts w:ascii="Symbol" w:hAnsi="Symbol" w:hint="default"/>
      </w:rPr>
    </w:lvl>
    <w:lvl w:ilvl="4" w:tplc="1C090003" w:tentative="1">
      <w:start w:val="1"/>
      <w:numFmt w:val="bullet"/>
      <w:lvlText w:val="o"/>
      <w:lvlJc w:val="left"/>
      <w:pPr>
        <w:ind w:left="4464" w:hanging="360"/>
      </w:pPr>
      <w:rPr>
        <w:rFonts w:ascii="Courier New" w:hAnsi="Courier New" w:cs="Courier New" w:hint="default"/>
      </w:rPr>
    </w:lvl>
    <w:lvl w:ilvl="5" w:tplc="1C090005" w:tentative="1">
      <w:start w:val="1"/>
      <w:numFmt w:val="bullet"/>
      <w:lvlText w:val=""/>
      <w:lvlJc w:val="left"/>
      <w:pPr>
        <w:ind w:left="5184" w:hanging="360"/>
      </w:pPr>
      <w:rPr>
        <w:rFonts w:ascii="Wingdings" w:hAnsi="Wingdings" w:hint="default"/>
      </w:rPr>
    </w:lvl>
    <w:lvl w:ilvl="6" w:tplc="1C090001" w:tentative="1">
      <w:start w:val="1"/>
      <w:numFmt w:val="bullet"/>
      <w:lvlText w:val=""/>
      <w:lvlJc w:val="left"/>
      <w:pPr>
        <w:ind w:left="5904" w:hanging="360"/>
      </w:pPr>
      <w:rPr>
        <w:rFonts w:ascii="Symbol" w:hAnsi="Symbol" w:hint="default"/>
      </w:rPr>
    </w:lvl>
    <w:lvl w:ilvl="7" w:tplc="1C090003" w:tentative="1">
      <w:start w:val="1"/>
      <w:numFmt w:val="bullet"/>
      <w:lvlText w:val="o"/>
      <w:lvlJc w:val="left"/>
      <w:pPr>
        <w:ind w:left="6624" w:hanging="360"/>
      </w:pPr>
      <w:rPr>
        <w:rFonts w:ascii="Courier New" w:hAnsi="Courier New" w:cs="Courier New" w:hint="default"/>
      </w:rPr>
    </w:lvl>
    <w:lvl w:ilvl="8" w:tplc="1C090005" w:tentative="1">
      <w:start w:val="1"/>
      <w:numFmt w:val="bullet"/>
      <w:lvlText w:val=""/>
      <w:lvlJc w:val="left"/>
      <w:pPr>
        <w:ind w:left="7344" w:hanging="360"/>
      </w:pPr>
      <w:rPr>
        <w:rFonts w:ascii="Wingdings" w:hAnsi="Wingdings" w:hint="default"/>
      </w:rPr>
    </w:lvl>
  </w:abstractNum>
  <w:abstractNum w:abstractNumId="19" w15:restartNumberingAfterBreak="0">
    <w:nsid w:val="420D354E"/>
    <w:multiLevelType w:val="multilevel"/>
    <w:tmpl w:val="3FBEB8AC"/>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A97469"/>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4538281C"/>
    <w:multiLevelType w:val="multilevel"/>
    <w:tmpl w:val="BA3E957E"/>
    <w:lvl w:ilvl="0">
      <w:start w:val="1"/>
      <w:numFmt w:val="decimal"/>
      <w:isLgl/>
      <w:lvlText w:val="%1"/>
      <w:lvlJc w:val="left"/>
      <w:pPr>
        <w:ind w:left="624" w:hanging="624"/>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D67383"/>
    <w:multiLevelType w:val="hybridMultilevel"/>
    <w:tmpl w:val="DCFEAD94"/>
    <w:lvl w:ilvl="0" w:tplc="AA46C86C">
      <w:start w:val="1"/>
      <w:numFmt w:val="lowerLetter"/>
      <w:lvlText w:val="%1."/>
      <w:lvlJc w:val="left"/>
      <w:pPr>
        <w:ind w:left="785" w:hanging="360"/>
      </w:pPr>
      <w:rPr>
        <w:rFonts w:hint="default"/>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FD44314"/>
    <w:multiLevelType w:val="hybridMultilevel"/>
    <w:tmpl w:val="3EB2A8B2"/>
    <w:lvl w:ilvl="0" w:tplc="4496B30A">
      <w:start w:val="1"/>
      <w:numFmt w:val="decimal"/>
      <w:lvlText w:val="%1."/>
      <w:lvlJc w:val="left"/>
      <w:pPr>
        <w:ind w:left="820" w:hanging="360"/>
      </w:pPr>
      <w:rPr>
        <w:w w:val="100"/>
        <w:lang w:val="en-US" w:eastAsia="en-US" w:bidi="ar-SA"/>
      </w:rPr>
    </w:lvl>
    <w:lvl w:ilvl="1" w:tplc="060076F2">
      <w:start w:val="1"/>
      <w:numFmt w:val="decimal"/>
      <w:lvlText w:val="(%2)"/>
      <w:lvlJc w:val="left"/>
      <w:pPr>
        <w:ind w:left="1540" w:hanging="360"/>
      </w:pPr>
      <w:rPr>
        <w:spacing w:val="-1"/>
        <w:w w:val="100"/>
        <w:lang w:val="en-US" w:eastAsia="en-US" w:bidi="ar-SA"/>
      </w:rPr>
    </w:lvl>
    <w:lvl w:ilvl="2" w:tplc="C5B4FD72">
      <w:start w:val="1"/>
      <w:numFmt w:val="lowerLetter"/>
      <w:lvlText w:val="(%3)"/>
      <w:lvlJc w:val="left"/>
      <w:pPr>
        <w:ind w:left="2260" w:hanging="418"/>
      </w:pPr>
      <w:rPr>
        <w:spacing w:val="-1"/>
        <w:w w:val="100"/>
        <w:lang w:val="en-US" w:eastAsia="en-US" w:bidi="ar-SA"/>
      </w:rPr>
    </w:lvl>
    <w:lvl w:ilvl="3" w:tplc="B96629C4">
      <w:numFmt w:val="bullet"/>
      <w:lvlText w:val="•"/>
      <w:lvlJc w:val="left"/>
      <w:pPr>
        <w:ind w:left="2260" w:hanging="418"/>
      </w:pPr>
      <w:rPr>
        <w:lang w:val="en-US" w:eastAsia="en-US" w:bidi="ar-SA"/>
      </w:rPr>
    </w:lvl>
    <w:lvl w:ilvl="4" w:tplc="B4D83E92">
      <w:numFmt w:val="bullet"/>
      <w:lvlText w:val="•"/>
      <w:lvlJc w:val="left"/>
      <w:pPr>
        <w:ind w:left="3258" w:hanging="418"/>
      </w:pPr>
      <w:rPr>
        <w:lang w:val="en-US" w:eastAsia="en-US" w:bidi="ar-SA"/>
      </w:rPr>
    </w:lvl>
    <w:lvl w:ilvl="5" w:tplc="C5D054D8">
      <w:numFmt w:val="bullet"/>
      <w:lvlText w:val="•"/>
      <w:lvlJc w:val="left"/>
      <w:pPr>
        <w:ind w:left="4256" w:hanging="418"/>
      </w:pPr>
      <w:rPr>
        <w:lang w:val="en-US" w:eastAsia="en-US" w:bidi="ar-SA"/>
      </w:rPr>
    </w:lvl>
    <w:lvl w:ilvl="6" w:tplc="651AF75A">
      <w:numFmt w:val="bullet"/>
      <w:lvlText w:val="•"/>
      <w:lvlJc w:val="left"/>
      <w:pPr>
        <w:ind w:left="5254" w:hanging="418"/>
      </w:pPr>
      <w:rPr>
        <w:lang w:val="en-US" w:eastAsia="en-US" w:bidi="ar-SA"/>
      </w:rPr>
    </w:lvl>
    <w:lvl w:ilvl="7" w:tplc="EE4675D0">
      <w:numFmt w:val="bullet"/>
      <w:lvlText w:val="•"/>
      <w:lvlJc w:val="left"/>
      <w:pPr>
        <w:ind w:left="6252" w:hanging="418"/>
      </w:pPr>
      <w:rPr>
        <w:lang w:val="en-US" w:eastAsia="en-US" w:bidi="ar-SA"/>
      </w:rPr>
    </w:lvl>
    <w:lvl w:ilvl="8" w:tplc="0B482BD6">
      <w:numFmt w:val="bullet"/>
      <w:lvlText w:val="•"/>
      <w:lvlJc w:val="left"/>
      <w:pPr>
        <w:ind w:left="7250" w:hanging="418"/>
      </w:pPr>
      <w:rPr>
        <w:lang w:val="en-US" w:eastAsia="en-US" w:bidi="ar-SA"/>
      </w:rPr>
    </w:lvl>
  </w:abstractNum>
  <w:abstractNum w:abstractNumId="24" w15:restartNumberingAfterBreak="0">
    <w:nsid w:val="50354042"/>
    <w:multiLevelType w:val="hybridMultilevel"/>
    <w:tmpl w:val="1290889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0650B7C"/>
    <w:multiLevelType w:val="hybridMultilevel"/>
    <w:tmpl w:val="05587BFC"/>
    <w:lvl w:ilvl="0" w:tplc="B4A4AE2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44D458F"/>
    <w:multiLevelType w:val="hybridMultilevel"/>
    <w:tmpl w:val="5E5699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5DE792D"/>
    <w:multiLevelType w:val="hybridMultilevel"/>
    <w:tmpl w:val="FFFFFFFF"/>
    <w:lvl w:ilvl="0" w:tplc="215AE4C6">
      <w:start w:val="1"/>
      <w:numFmt w:val="decimal"/>
      <w:lvlText w:val="%1."/>
      <w:lvlJc w:val="left"/>
      <w:pPr>
        <w:ind w:left="720" w:hanging="360"/>
      </w:pPr>
    </w:lvl>
    <w:lvl w:ilvl="1" w:tplc="2F8ED618">
      <w:start w:val="1"/>
      <w:numFmt w:val="lowerLetter"/>
      <w:lvlText w:val="%2."/>
      <w:lvlJc w:val="left"/>
      <w:pPr>
        <w:ind w:left="1440" w:hanging="360"/>
      </w:pPr>
    </w:lvl>
    <w:lvl w:ilvl="2" w:tplc="1870C868">
      <w:start w:val="1"/>
      <w:numFmt w:val="decimal"/>
      <w:lvlText w:val="(%3)"/>
      <w:lvlJc w:val="left"/>
      <w:pPr>
        <w:ind w:left="2160" w:hanging="180"/>
      </w:pPr>
    </w:lvl>
    <w:lvl w:ilvl="3" w:tplc="C6B6E744">
      <w:start w:val="1"/>
      <w:numFmt w:val="decimal"/>
      <w:lvlText w:val="%4."/>
      <w:lvlJc w:val="left"/>
      <w:pPr>
        <w:ind w:left="2880" w:hanging="360"/>
      </w:pPr>
    </w:lvl>
    <w:lvl w:ilvl="4" w:tplc="BEEC16AA">
      <w:start w:val="1"/>
      <w:numFmt w:val="lowerLetter"/>
      <w:lvlText w:val="%5."/>
      <w:lvlJc w:val="left"/>
      <w:pPr>
        <w:ind w:left="3600" w:hanging="360"/>
      </w:pPr>
    </w:lvl>
    <w:lvl w:ilvl="5" w:tplc="BD723294">
      <w:start w:val="1"/>
      <w:numFmt w:val="lowerRoman"/>
      <w:lvlText w:val="%6."/>
      <w:lvlJc w:val="right"/>
      <w:pPr>
        <w:ind w:left="4320" w:hanging="180"/>
      </w:pPr>
    </w:lvl>
    <w:lvl w:ilvl="6" w:tplc="D92018F0">
      <w:start w:val="1"/>
      <w:numFmt w:val="decimal"/>
      <w:lvlText w:val="%7."/>
      <w:lvlJc w:val="left"/>
      <w:pPr>
        <w:ind w:left="5040" w:hanging="360"/>
      </w:pPr>
    </w:lvl>
    <w:lvl w:ilvl="7" w:tplc="0A88838A">
      <w:start w:val="1"/>
      <w:numFmt w:val="lowerLetter"/>
      <w:lvlText w:val="%8."/>
      <w:lvlJc w:val="left"/>
      <w:pPr>
        <w:ind w:left="5760" w:hanging="360"/>
      </w:pPr>
    </w:lvl>
    <w:lvl w:ilvl="8" w:tplc="AB64A792">
      <w:start w:val="1"/>
      <w:numFmt w:val="lowerRoman"/>
      <w:lvlText w:val="%9."/>
      <w:lvlJc w:val="right"/>
      <w:pPr>
        <w:ind w:left="6480" w:hanging="180"/>
      </w:pPr>
    </w:lvl>
  </w:abstractNum>
  <w:abstractNum w:abstractNumId="28" w15:restartNumberingAfterBreak="0">
    <w:nsid w:val="5FBC6BB1"/>
    <w:multiLevelType w:val="hybridMultilevel"/>
    <w:tmpl w:val="78D86B08"/>
    <w:lvl w:ilvl="0" w:tplc="CB7E1C6E">
      <w:start w:val="1"/>
      <w:numFmt w:val="bullet"/>
      <w:lvlText w:val=""/>
      <w:lvlJc w:val="left"/>
      <w:pPr>
        <w:ind w:left="3600" w:hanging="360"/>
      </w:pPr>
      <w:rPr>
        <w:rFonts w:ascii="Symbol" w:hAnsi="Symbol" w:hint="default"/>
      </w:rPr>
    </w:lvl>
    <w:lvl w:ilvl="1" w:tplc="22D00AAE" w:tentative="1">
      <w:start w:val="1"/>
      <w:numFmt w:val="bullet"/>
      <w:lvlText w:val="o"/>
      <w:lvlJc w:val="left"/>
      <w:pPr>
        <w:ind w:left="4320" w:hanging="360"/>
      </w:pPr>
      <w:rPr>
        <w:rFonts w:ascii="Courier New" w:hAnsi="Courier New" w:cs="Courier New" w:hint="default"/>
      </w:rPr>
    </w:lvl>
    <w:lvl w:ilvl="2" w:tplc="FAC4F146" w:tentative="1">
      <w:start w:val="1"/>
      <w:numFmt w:val="bullet"/>
      <w:lvlText w:val=""/>
      <w:lvlJc w:val="left"/>
      <w:pPr>
        <w:ind w:left="5040" w:hanging="360"/>
      </w:pPr>
      <w:rPr>
        <w:rFonts w:ascii="Wingdings" w:hAnsi="Wingdings" w:hint="default"/>
      </w:rPr>
    </w:lvl>
    <w:lvl w:ilvl="3" w:tplc="A9467306" w:tentative="1">
      <w:start w:val="1"/>
      <w:numFmt w:val="bullet"/>
      <w:lvlText w:val=""/>
      <w:lvlJc w:val="left"/>
      <w:pPr>
        <w:ind w:left="5760" w:hanging="360"/>
      </w:pPr>
      <w:rPr>
        <w:rFonts w:ascii="Symbol" w:hAnsi="Symbol" w:hint="default"/>
      </w:rPr>
    </w:lvl>
    <w:lvl w:ilvl="4" w:tplc="15C8E4B4" w:tentative="1">
      <w:start w:val="1"/>
      <w:numFmt w:val="bullet"/>
      <w:lvlText w:val="o"/>
      <w:lvlJc w:val="left"/>
      <w:pPr>
        <w:ind w:left="6480" w:hanging="360"/>
      </w:pPr>
      <w:rPr>
        <w:rFonts w:ascii="Courier New" w:hAnsi="Courier New" w:cs="Courier New" w:hint="default"/>
      </w:rPr>
    </w:lvl>
    <w:lvl w:ilvl="5" w:tplc="4B10F67A" w:tentative="1">
      <w:start w:val="1"/>
      <w:numFmt w:val="bullet"/>
      <w:lvlText w:val=""/>
      <w:lvlJc w:val="left"/>
      <w:pPr>
        <w:ind w:left="7200" w:hanging="360"/>
      </w:pPr>
      <w:rPr>
        <w:rFonts w:ascii="Wingdings" w:hAnsi="Wingdings" w:hint="default"/>
      </w:rPr>
    </w:lvl>
    <w:lvl w:ilvl="6" w:tplc="5162AC7A" w:tentative="1">
      <w:start w:val="1"/>
      <w:numFmt w:val="bullet"/>
      <w:lvlText w:val=""/>
      <w:lvlJc w:val="left"/>
      <w:pPr>
        <w:ind w:left="7920" w:hanging="360"/>
      </w:pPr>
      <w:rPr>
        <w:rFonts w:ascii="Symbol" w:hAnsi="Symbol" w:hint="default"/>
      </w:rPr>
    </w:lvl>
    <w:lvl w:ilvl="7" w:tplc="3B187708" w:tentative="1">
      <w:start w:val="1"/>
      <w:numFmt w:val="bullet"/>
      <w:lvlText w:val="o"/>
      <w:lvlJc w:val="left"/>
      <w:pPr>
        <w:ind w:left="8640" w:hanging="360"/>
      </w:pPr>
      <w:rPr>
        <w:rFonts w:ascii="Courier New" w:hAnsi="Courier New" w:cs="Courier New" w:hint="default"/>
      </w:rPr>
    </w:lvl>
    <w:lvl w:ilvl="8" w:tplc="FD1CE29E" w:tentative="1">
      <w:start w:val="1"/>
      <w:numFmt w:val="bullet"/>
      <w:lvlText w:val=""/>
      <w:lvlJc w:val="left"/>
      <w:pPr>
        <w:ind w:left="9360" w:hanging="360"/>
      </w:pPr>
      <w:rPr>
        <w:rFonts w:ascii="Wingdings" w:hAnsi="Wingdings" w:hint="default"/>
      </w:rPr>
    </w:lvl>
  </w:abstractNum>
  <w:abstractNum w:abstractNumId="29" w15:restartNumberingAfterBreak="0">
    <w:nsid w:val="69F2391F"/>
    <w:multiLevelType w:val="multilevel"/>
    <w:tmpl w:val="671CFC42"/>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D9476E"/>
    <w:multiLevelType w:val="hybridMultilevel"/>
    <w:tmpl w:val="FFFFFFFF"/>
    <w:lvl w:ilvl="0" w:tplc="FDB0CF80">
      <w:start w:val="1"/>
      <w:numFmt w:val="decimal"/>
      <w:lvlText w:val="%1."/>
      <w:lvlJc w:val="left"/>
      <w:pPr>
        <w:ind w:left="720" w:hanging="360"/>
      </w:pPr>
    </w:lvl>
    <w:lvl w:ilvl="1" w:tplc="1C6CC8EE">
      <w:start w:val="1"/>
      <w:numFmt w:val="lowerLetter"/>
      <w:lvlText w:val="%2."/>
      <w:lvlJc w:val="left"/>
      <w:pPr>
        <w:ind w:left="1440" w:hanging="360"/>
      </w:pPr>
    </w:lvl>
    <w:lvl w:ilvl="2" w:tplc="0C32177A">
      <w:start w:val="1"/>
      <w:numFmt w:val="decimal"/>
      <w:lvlText w:val="(%3)"/>
      <w:lvlJc w:val="left"/>
      <w:pPr>
        <w:ind w:left="2160" w:hanging="180"/>
      </w:pPr>
    </w:lvl>
    <w:lvl w:ilvl="3" w:tplc="1EE4605A">
      <w:start w:val="1"/>
      <w:numFmt w:val="decimal"/>
      <w:lvlText w:val="%4."/>
      <w:lvlJc w:val="left"/>
      <w:pPr>
        <w:ind w:left="2880" w:hanging="360"/>
      </w:pPr>
    </w:lvl>
    <w:lvl w:ilvl="4" w:tplc="DEC8528C">
      <w:start w:val="1"/>
      <w:numFmt w:val="lowerLetter"/>
      <w:lvlText w:val="%5."/>
      <w:lvlJc w:val="left"/>
      <w:pPr>
        <w:ind w:left="3600" w:hanging="360"/>
      </w:pPr>
    </w:lvl>
    <w:lvl w:ilvl="5" w:tplc="47E20616">
      <w:start w:val="1"/>
      <w:numFmt w:val="lowerRoman"/>
      <w:lvlText w:val="%6."/>
      <w:lvlJc w:val="right"/>
      <w:pPr>
        <w:ind w:left="4320" w:hanging="180"/>
      </w:pPr>
    </w:lvl>
    <w:lvl w:ilvl="6" w:tplc="DD382BDE">
      <w:start w:val="1"/>
      <w:numFmt w:val="decimal"/>
      <w:lvlText w:val="%7."/>
      <w:lvlJc w:val="left"/>
      <w:pPr>
        <w:ind w:left="5040" w:hanging="360"/>
      </w:pPr>
    </w:lvl>
    <w:lvl w:ilvl="7" w:tplc="3744835C">
      <w:start w:val="1"/>
      <w:numFmt w:val="lowerLetter"/>
      <w:lvlText w:val="%8."/>
      <w:lvlJc w:val="left"/>
      <w:pPr>
        <w:ind w:left="5760" w:hanging="360"/>
      </w:pPr>
    </w:lvl>
    <w:lvl w:ilvl="8" w:tplc="E6E45120">
      <w:start w:val="1"/>
      <w:numFmt w:val="lowerRoman"/>
      <w:lvlText w:val="%9."/>
      <w:lvlJc w:val="right"/>
      <w:pPr>
        <w:ind w:left="6480" w:hanging="180"/>
      </w:pPr>
    </w:lvl>
  </w:abstractNum>
  <w:abstractNum w:abstractNumId="31" w15:restartNumberingAfterBreak="0">
    <w:nsid w:val="6BBA7EB3"/>
    <w:multiLevelType w:val="hybridMultilevel"/>
    <w:tmpl w:val="4DE6EA78"/>
    <w:lvl w:ilvl="0" w:tplc="AD566AC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065209B"/>
    <w:multiLevelType w:val="hybridMultilevel"/>
    <w:tmpl w:val="FFFFFFFF"/>
    <w:lvl w:ilvl="0" w:tplc="38A0E268">
      <w:start w:val="1"/>
      <w:numFmt w:val="decimal"/>
      <w:lvlText w:val="%1."/>
      <w:lvlJc w:val="left"/>
      <w:pPr>
        <w:ind w:left="720" w:hanging="360"/>
      </w:pPr>
    </w:lvl>
    <w:lvl w:ilvl="1" w:tplc="2F727EAA">
      <w:start w:val="1"/>
      <w:numFmt w:val="decimal"/>
      <w:lvlText w:val="(%2)"/>
      <w:lvlJc w:val="left"/>
      <w:pPr>
        <w:ind w:left="1440" w:hanging="360"/>
      </w:pPr>
    </w:lvl>
    <w:lvl w:ilvl="2" w:tplc="A91ADF9E">
      <w:start w:val="1"/>
      <w:numFmt w:val="lowerRoman"/>
      <w:lvlText w:val="%3."/>
      <w:lvlJc w:val="right"/>
      <w:pPr>
        <w:ind w:left="2160" w:hanging="180"/>
      </w:pPr>
    </w:lvl>
    <w:lvl w:ilvl="3" w:tplc="5D16AF72">
      <w:start w:val="1"/>
      <w:numFmt w:val="decimal"/>
      <w:lvlText w:val="%4."/>
      <w:lvlJc w:val="left"/>
      <w:pPr>
        <w:ind w:left="2880" w:hanging="360"/>
      </w:pPr>
    </w:lvl>
    <w:lvl w:ilvl="4" w:tplc="32C063D8">
      <w:start w:val="1"/>
      <w:numFmt w:val="lowerLetter"/>
      <w:lvlText w:val="%5."/>
      <w:lvlJc w:val="left"/>
      <w:pPr>
        <w:ind w:left="3600" w:hanging="360"/>
      </w:pPr>
    </w:lvl>
    <w:lvl w:ilvl="5" w:tplc="BE566810">
      <w:start w:val="1"/>
      <w:numFmt w:val="lowerRoman"/>
      <w:lvlText w:val="%6."/>
      <w:lvlJc w:val="right"/>
      <w:pPr>
        <w:ind w:left="4320" w:hanging="180"/>
      </w:pPr>
    </w:lvl>
    <w:lvl w:ilvl="6" w:tplc="CA469B74">
      <w:start w:val="1"/>
      <w:numFmt w:val="decimal"/>
      <w:lvlText w:val="%7."/>
      <w:lvlJc w:val="left"/>
      <w:pPr>
        <w:ind w:left="5040" w:hanging="360"/>
      </w:pPr>
    </w:lvl>
    <w:lvl w:ilvl="7" w:tplc="45F2E8A8">
      <w:start w:val="1"/>
      <w:numFmt w:val="lowerLetter"/>
      <w:lvlText w:val="%8."/>
      <w:lvlJc w:val="left"/>
      <w:pPr>
        <w:ind w:left="5760" w:hanging="360"/>
      </w:pPr>
    </w:lvl>
    <w:lvl w:ilvl="8" w:tplc="13EE1266">
      <w:start w:val="1"/>
      <w:numFmt w:val="lowerRoman"/>
      <w:lvlText w:val="%9."/>
      <w:lvlJc w:val="right"/>
      <w:pPr>
        <w:ind w:left="6480" w:hanging="180"/>
      </w:pPr>
    </w:lvl>
  </w:abstractNum>
  <w:abstractNum w:abstractNumId="33" w15:restartNumberingAfterBreak="0">
    <w:nsid w:val="70D30F61"/>
    <w:multiLevelType w:val="multilevel"/>
    <w:tmpl w:val="31841248"/>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1C617DD"/>
    <w:multiLevelType w:val="multilevel"/>
    <w:tmpl w:val="3FBEB8AC"/>
    <w:lvl w:ilvl="0">
      <w:start w:val="1"/>
      <w:numFmt w:val="decimal"/>
      <w:isLgl/>
      <w:lvlText w:val="%1"/>
      <w:lvlJc w:val="left"/>
      <w:pPr>
        <w:ind w:left="624" w:hanging="624"/>
      </w:pPr>
      <w:rPr>
        <w:rFonts w:hint="default"/>
      </w:rPr>
    </w:lvl>
    <w:lvl w:ilvl="1">
      <w:start w:val="1"/>
      <w:numFmt w:val="decimal"/>
      <w:lvlText w:val="(%2)"/>
      <w:lvlJc w:val="left"/>
      <w:pPr>
        <w:ind w:left="624" w:hanging="482"/>
      </w:pPr>
      <w:rPr>
        <w:rFonts w:hint="default"/>
        <w:b w:val="0"/>
        <w:bCs w:val="0"/>
      </w:rPr>
    </w:lvl>
    <w:lvl w:ilvl="2">
      <w:start w:val="1"/>
      <w:numFmt w:val="lowerLetter"/>
      <w:lvlText w:val="(%3)"/>
      <w:lvlJc w:val="left"/>
      <w:pPr>
        <w:ind w:left="1077" w:hanging="397"/>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4B17D18"/>
    <w:multiLevelType w:val="hybridMultilevel"/>
    <w:tmpl w:val="14A2D646"/>
    <w:lvl w:ilvl="0" w:tplc="54048A66">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36" w15:restartNumberingAfterBreak="0">
    <w:nsid w:val="75185F4A"/>
    <w:multiLevelType w:val="hybridMultilevel"/>
    <w:tmpl w:val="393866E4"/>
    <w:lvl w:ilvl="0" w:tplc="1C09000F">
      <w:start w:val="1"/>
      <w:numFmt w:val="decimal"/>
      <w:lvlText w:val="%1."/>
      <w:lvlJc w:val="left"/>
      <w:pPr>
        <w:ind w:left="720" w:hanging="360"/>
      </w:pPr>
      <w:rPr>
        <w:rFonts w:hint="default"/>
      </w:rPr>
    </w:lvl>
    <w:lvl w:ilvl="1" w:tplc="87D6BD2A">
      <w:start w:val="1"/>
      <w:numFmt w:val="decimal"/>
      <w:lvlText w:val="(%2)"/>
      <w:lvlJc w:val="left"/>
      <w:pPr>
        <w:ind w:left="1440" w:hanging="360"/>
      </w:pPr>
      <w:rPr>
        <w:rFonts w:ascii="Arial" w:eastAsiaTheme="minorHAnsi" w:hAnsi="Arial" w:cs="Arial" w:hint="default"/>
      </w:rPr>
    </w:lvl>
    <w:lvl w:ilvl="2" w:tplc="BF6E68AE">
      <w:start w:val="1"/>
      <w:numFmt w:val="lowerLetter"/>
      <w:lvlText w:val="(%3)"/>
      <w:lvlJc w:val="right"/>
      <w:pPr>
        <w:ind w:left="2160" w:hanging="180"/>
      </w:pPr>
      <w:rPr>
        <w:rFonts w:ascii="Arial" w:eastAsiaTheme="minorHAnsi" w:hAnsi="Arial" w:cs="Arial"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7B3520C"/>
    <w:multiLevelType w:val="hybridMultilevel"/>
    <w:tmpl w:val="CB10A9DE"/>
    <w:lvl w:ilvl="0" w:tplc="C8642152">
      <w:start w:val="1"/>
      <w:numFmt w:val="decimal"/>
      <w:lvlText w:val="%1."/>
      <w:lvlJc w:val="left"/>
      <w:pPr>
        <w:ind w:left="820" w:hanging="360"/>
      </w:pPr>
      <w:rPr>
        <w:w w:val="100"/>
        <w:lang w:val="en-US" w:eastAsia="en-US" w:bidi="ar-SA"/>
      </w:rPr>
    </w:lvl>
    <w:lvl w:ilvl="1" w:tplc="BBD45E60">
      <w:start w:val="1"/>
      <w:numFmt w:val="decimal"/>
      <w:lvlText w:val="(%2)"/>
      <w:lvlJc w:val="left"/>
      <w:pPr>
        <w:ind w:left="1540" w:hanging="360"/>
      </w:pPr>
      <w:rPr>
        <w:spacing w:val="-1"/>
        <w:w w:val="100"/>
        <w:lang w:val="en-US" w:eastAsia="en-US" w:bidi="ar-SA"/>
      </w:rPr>
    </w:lvl>
    <w:lvl w:ilvl="2" w:tplc="BBD45E60">
      <w:start w:val="1"/>
      <w:numFmt w:val="decimal"/>
      <w:lvlText w:val="(%3)"/>
      <w:lvlJc w:val="left"/>
      <w:pPr>
        <w:ind w:left="2260" w:hanging="360"/>
      </w:pPr>
      <w:rPr>
        <w:b w:val="0"/>
        <w:bCs w:val="0"/>
        <w:i w:val="0"/>
        <w:iCs w:val="0"/>
        <w:spacing w:val="-1"/>
        <w:w w:val="100"/>
        <w:sz w:val="22"/>
        <w:szCs w:val="22"/>
        <w:lang w:val="en-US" w:eastAsia="en-US" w:bidi="ar-SA"/>
      </w:rPr>
    </w:lvl>
    <w:lvl w:ilvl="3" w:tplc="732E4340">
      <w:numFmt w:val="bullet"/>
      <w:lvlText w:val="•"/>
      <w:lvlJc w:val="left"/>
      <w:pPr>
        <w:ind w:left="3133" w:hanging="360"/>
      </w:pPr>
      <w:rPr>
        <w:lang w:val="en-US" w:eastAsia="en-US" w:bidi="ar-SA"/>
      </w:rPr>
    </w:lvl>
    <w:lvl w:ilvl="4" w:tplc="7AC8E4DC">
      <w:numFmt w:val="bullet"/>
      <w:lvlText w:val="•"/>
      <w:lvlJc w:val="left"/>
      <w:pPr>
        <w:ind w:left="4006" w:hanging="360"/>
      </w:pPr>
      <w:rPr>
        <w:lang w:val="en-US" w:eastAsia="en-US" w:bidi="ar-SA"/>
      </w:rPr>
    </w:lvl>
    <w:lvl w:ilvl="5" w:tplc="78EA1970">
      <w:numFmt w:val="bullet"/>
      <w:lvlText w:val="•"/>
      <w:lvlJc w:val="left"/>
      <w:pPr>
        <w:ind w:left="4879" w:hanging="360"/>
      </w:pPr>
      <w:rPr>
        <w:lang w:val="en-US" w:eastAsia="en-US" w:bidi="ar-SA"/>
      </w:rPr>
    </w:lvl>
    <w:lvl w:ilvl="6" w:tplc="4BC2B384">
      <w:numFmt w:val="bullet"/>
      <w:lvlText w:val="•"/>
      <w:lvlJc w:val="left"/>
      <w:pPr>
        <w:ind w:left="5753" w:hanging="360"/>
      </w:pPr>
      <w:rPr>
        <w:lang w:val="en-US" w:eastAsia="en-US" w:bidi="ar-SA"/>
      </w:rPr>
    </w:lvl>
    <w:lvl w:ilvl="7" w:tplc="3C36499E">
      <w:numFmt w:val="bullet"/>
      <w:lvlText w:val="•"/>
      <w:lvlJc w:val="left"/>
      <w:pPr>
        <w:ind w:left="6626" w:hanging="360"/>
      </w:pPr>
      <w:rPr>
        <w:lang w:val="en-US" w:eastAsia="en-US" w:bidi="ar-SA"/>
      </w:rPr>
    </w:lvl>
    <w:lvl w:ilvl="8" w:tplc="AC443060">
      <w:numFmt w:val="bullet"/>
      <w:lvlText w:val="•"/>
      <w:lvlJc w:val="left"/>
      <w:pPr>
        <w:ind w:left="7499" w:hanging="360"/>
      </w:pPr>
      <w:rPr>
        <w:lang w:val="en-US" w:eastAsia="en-US" w:bidi="ar-SA"/>
      </w:rPr>
    </w:lvl>
  </w:abstractNum>
  <w:abstractNum w:abstractNumId="38" w15:restartNumberingAfterBreak="0">
    <w:nsid w:val="7A0977F3"/>
    <w:multiLevelType w:val="hybridMultilevel"/>
    <w:tmpl w:val="90488BB6"/>
    <w:lvl w:ilvl="0" w:tplc="EFAC34A2">
      <w:start w:val="1"/>
      <w:numFmt w:val="decimal"/>
      <w:lvlText w:val="(%1)"/>
      <w:lvlJc w:val="left"/>
      <w:pPr>
        <w:ind w:left="1800" w:hanging="360"/>
      </w:p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num w:numId="1" w16cid:durableId="134028311">
    <w:abstractNumId w:val="28"/>
  </w:num>
  <w:num w:numId="2" w16cid:durableId="1153063145">
    <w:abstractNumId w:val="11"/>
  </w:num>
  <w:num w:numId="3" w16cid:durableId="301664482">
    <w:abstractNumId w:val="16"/>
  </w:num>
  <w:num w:numId="4" w16cid:durableId="1570380713">
    <w:abstractNumId w:val="34"/>
  </w:num>
  <w:num w:numId="5" w16cid:durableId="10022025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16cid:durableId="1955554083">
    <w:abstractNumId w:val="19"/>
  </w:num>
  <w:num w:numId="7" w16cid:durableId="283191414">
    <w:abstractNumId w:val="15"/>
  </w:num>
  <w:num w:numId="8" w16cid:durableId="689991391">
    <w:abstractNumId w:val="29"/>
  </w:num>
  <w:num w:numId="9" w16cid:durableId="2096436719">
    <w:abstractNumId w:val="21"/>
  </w:num>
  <w:num w:numId="10" w16cid:durableId="1460076720">
    <w:abstractNumId w:val="33"/>
  </w:num>
  <w:num w:numId="11" w16cid:durableId="304512705">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16cid:durableId="137889752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3661076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859808">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16cid:durableId="2132699544">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16cid:durableId="466317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9303430">
    <w:abstractNumId w:val="2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16cid:durableId="4748371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8946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00131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3096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62132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258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4698335">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5" w16cid:durableId="10298353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96629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1186589">
    <w:abstractNumId w:val="3"/>
  </w:num>
  <w:num w:numId="28" w16cid:durableId="2547489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3446942">
    <w:abstractNumId w:val="13"/>
  </w:num>
  <w:num w:numId="30" w16cid:durableId="15490281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9846465">
    <w:abstractNumId w:val="22"/>
  </w:num>
  <w:num w:numId="32" w16cid:durableId="1727146556">
    <w:abstractNumId w:val="7"/>
  </w:num>
  <w:num w:numId="33" w16cid:durableId="451285305">
    <w:abstractNumId w:val="26"/>
  </w:num>
  <w:num w:numId="34" w16cid:durableId="731661677">
    <w:abstractNumId w:val="24"/>
  </w:num>
  <w:num w:numId="35" w16cid:durableId="729764100">
    <w:abstractNumId w:val="31"/>
  </w:num>
  <w:num w:numId="36" w16cid:durableId="221870374">
    <w:abstractNumId w:val="1"/>
  </w:num>
  <w:num w:numId="37" w16cid:durableId="2103915051">
    <w:abstractNumId w:val="18"/>
  </w:num>
  <w:num w:numId="38" w16cid:durableId="936863055">
    <w:abstractNumId w:val="8"/>
  </w:num>
  <w:num w:numId="39" w16cid:durableId="161554312">
    <w:abstractNumId w:val="25"/>
  </w:num>
  <w:num w:numId="40" w16cid:durableId="1459685844">
    <w:abstractNumId w:val="12"/>
  </w:num>
  <w:num w:numId="41" w16cid:durableId="521094848">
    <w:abstractNumId w:val="17"/>
  </w:num>
  <w:num w:numId="42" w16cid:durableId="84917534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yNDE3MjMzMzc2MzVW0lEKTi0uzszPAykwrQUAflnz0iwAAAA="/>
  </w:docVars>
  <w:rsids>
    <w:rsidRoot w:val="00A32431"/>
    <w:rsid w:val="00004A8E"/>
    <w:rsid w:val="0000528B"/>
    <w:rsid w:val="00006C84"/>
    <w:rsid w:val="00013499"/>
    <w:rsid w:val="00013EE1"/>
    <w:rsid w:val="00014502"/>
    <w:rsid w:val="00014C86"/>
    <w:rsid w:val="0002111E"/>
    <w:rsid w:val="0002435D"/>
    <w:rsid w:val="00024A76"/>
    <w:rsid w:val="00030499"/>
    <w:rsid w:val="00031650"/>
    <w:rsid w:val="00033621"/>
    <w:rsid w:val="0003375C"/>
    <w:rsid w:val="00034518"/>
    <w:rsid w:val="000353CF"/>
    <w:rsid w:val="000411C9"/>
    <w:rsid w:val="00041E90"/>
    <w:rsid w:val="000426B7"/>
    <w:rsid w:val="00043B27"/>
    <w:rsid w:val="00044297"/>
    <w:rsid w:val="0004694D"/>
    <w:rsid w:val="00047457"/>
    <w:rsid w:val="000525B4"/>
    <w:rsid w:val="00054806"/>
    <w:rsid w:val="00054CAD"/>
    <w:rsid w:val="00060E85"/>
    <w:rsid w:val="00062958"/>
    <w:rsid w:val="00063C22"/>
    <w:rsid w:val="000678B2"/>
    <w:rsid w:val="000816D9"/>
    <w:rsid w:val="000820D4"/>
    <w:rsid w:val="0008285B"/>
    <w:rsid w:val="00087B3A"/>
    <w:rsid w:val="00092BE3"/>
    <w:rsid w:val="00092FDC"/>
    <w:rsid w:val="00094946"/>
    <w:rsid w:val="000967C5"/>
    <w:rsid w:val="00096CE6"/>
    <w:rsid w:val="000A1DAB"/>
    <w:rsid w:val="000A519A"/>
    <w:rsid w:val="000A6265"/>
    <w:rsid w:val="000B3F96"/>
    <w:rsid w:val="000B4B23"/>
    <w:rsid w:val="000C274F"/>
    <w:rsid w:val="000C4387"/>
    <w:rsid w:val="000C5ABF"/>
    <w:rsid w:val="000C7A34"/>
    <w:rsid w:val="000D4F85"/>
    <w:rsid w:val="000D6C8F"/>
    <w:rsid w:val="000D6E6E"/>
    <w:rsid w:val="000E304F"/>
    <w:rsid w:val="000F789E"/>
    <w:rsid w:val="00102303"/>
    <w:rsid w:val="00102DAB"/>
    <w:rsid w:val="0010342C"/>
    <w:rsid w:val="00112504"/>
    <w:rsid w:val="00123024"/>
    <w:rsid w:val="001242E3"/>
    <w:rsid w:val="0012705A"/>
    <w:rsid w:val="0013290F"/>
    <w:rsid w:val="0014003E"/>
    <w:rsid w:val="00140AAD"/>
    <w:rsid w:val="001410D3"/>
    <w:rsid w:val="00150CE8"/>
    <w:rsid w:val="00151FFF"/>
    <w:rsid w:val="0015291C"/>
    <w:rsid w:val="00155863"/>
    <w:rsid w:val="001634C2"/>
    <w:rsid w:val="00165266"/>
    <w:rsid w:val="0017261E"/>
    <w:rsid w:val="00181058"/>
    <w:rsid w:val="0018649C"/>
    <w:rsid w:val="0018733A"/>
    <w:rsid w:val="00187B00"/>
    <w:rsid w:val="00195D5E"/>
    <w:rsid w:val="00197107"/>
    <w:rsid w:val="00197D7C"/>
    <w:rsid w:val="001A0321"/>
    <w:rsid w:val="001A2B40"/>
    <w:rsid w:val="001A3C7E"/>
    <w:rsid w:val="001A4252"/>
    <w:rsid w:val="001A4ECD"/>
    <w:rsid w:val="001B0C99"/>
    <w:rsid w:val="001B70B1"/>
    <w:rsid w:val="001B722D"/>
    <w:rsid w:val="001C23DC"/>
    <w:rsid w:val="001C2734"/>
    <w:rsid w:val="001C73C0"/>
    <w:rsid w:val="001D0ECC"/>
    <w:rsid w:val="001D2A2D"/>
    <w:rsid w:val="001D68A0"/>
    <w:rsid w:val="001E1105"/>
    <w:rsid w:val="001E177C"/>
    <w:rsid w:val="001E4895"/>
    <w:rsid w:val="001F07C8"/>
    <w:rsid w:val="001F13A3"/>
    <w:rsid w:val="001F2F48"/>
    <w:rsid w:val="001F4059"/>
    <w:rsid w:val="001F7B73"/>
    <w:rsid w:val="001F7C3F"/>
    <w:rsid w:val="002052CA"/>
    <w:rsid w:val="00216A8B"/>
    <w:rsid w:val="00221724"/>
    <w:rsid w:val="0022391A"/>
    <w:rsid w:val="0023166D"/>
    <w:rsid w:val="00232E31"/>
    <w:rsid w:val="00233454"/>
    <w:rsid w:val="00237423"/>
    <w:rsid w:val="002446D8"/>
    <w:rsid w:val="00255BA7"/>
    <w:rsid w:val="00256A8E"/>
    <w:rsid w:val="00261392"/>
    <w:rsid w:val="00264F09"/>
    <w:rsid w:val="00266D83"/>
    <w:rsid w:val="0027205A"/>
    <w:rsid w:val="002879D6"/>
    <w:rsid w:val="00287A3A"/>
    <w:rsid w:val="00292E32"/>
    <w:rsid w:val="00295DE1"/>
    <w:rsid w:val="002A7F1E"/>
    <w:rsid w:val="002B0093"/>
    <w:rsid w:val="002B37F3"/>
    <w:rsid w:val="002B6C90"/>
    <w:rsid w:val="002C05EA"/>
    <w:rsid w:val="002C06F5"/>
    <w:rsid w:val="002C4661"/>
    <w:rsid w:val="002D181A"/>
    <w:rsid w:val="002D19DE"/>
    <w:rsid w:val="002D3171"/>
    <w:rsid w:val="002D3752"/>
    <w:rsid w:val="002D7A33"/>
    <w:rsid w:val="002E0212"/>
    <w:rsid w:val="002E0330"/>
    <w:rsid w:val="002E7798"/>
    <w:rsid w:val="002F2FAC"/>
    <w:rsid w:val="002F3D01"/>
    <w:rsid w:val="002F42D6"/>
    <w:rsid w:val="002F4DE2"/>
    <w:rsid w:val="0030147B"/>
    <w:rsid w:val="00303633"/>
    <w:rsid w:val="00304867"/>
    <w:rsid w:val="00306927"/>
    <w:rsid w:val="00307025"/>
    <w:rsid w:val="0031426F"/>
    <w:rsid w:val="00315971"/>
    <w:rsid w:val="00317DF6"/>
    <w:rsid w:val="00320315"/>
    <w:rsid w:val="00321ED6"/>
    <w:rsid w:val="00324C03"/>
    <w:rsid w:val="003267CA"/>
    <w:rsid w:val="00327D5B"/>
    <w:rsid w:val="00335CE2"/>
    <w:rsid w:val="003410FD"/>
    <w:rsid w:val="003412BD"/>
    <w:rsid w:val="00343820"/>
    <w:rsid w:val="00344B5E"/>
    <w:rsid w:val="003452E0"/>
    <w:rsid w:val="00345703"/>
    <w:rsid w:val="00345839"/>
    <w:rsid w:val="00347B3E"/>
    <w:rsid w:val="0036419F"/>
    <w:rsid w:val="00375832"/>
    <w:rsid w:val="00381E44"/>
    <w:rsid w:val="0038216D"/>
    <w:rsid w:val="00382488"/>
    <w:rsid w:val="00390C86"/>
    <w:rsid w:val="003937D3"/>
    <w:rsid w:val="00394540"/>
    <w:rsid w:val="0039675C"/>
    <w:rsid w:val="003A270E"/>
    <w:rsid w:val="003A29E1"/>
    <w:rsid w:val="003A501B"/>
    <w:rsid w:val="003B01A1"/>
    <w:rsid w:val="003B4732"/>
    <w:rsid w:val="003B538B"/>
    <w:rsid w:val="003B783A"/>
    <w:rsid w:val="003C25F0"/>
    <w:rsid w:val="003C456A"/>
    <w:rsid w:val="003C5411"/>
    <w:rsid w:val="003C57E0"/>
    <w:rsid w:val="003C5C7A"/>
    <w:rsid w:val="003C7E08"/>
    <w:rsid w:val="003D6738"/>
    <w:rsid w:val="003D7BCA"/>
    <w:rsid w:val="003E7A4B"/>
    <w:rsid w:val="003F00F6"/>
    <w:rsid w:val="003F0B0C"/>
    <w:rsid w:val="003F0C61"/>
    <w:rsid w:val="003F10FC"/>
    <w:rsid w:val="003F3DAB"/>
    <w:rsid w:val="003F5C48"/>
    <w:rsid w:val="004008FE"/>
    <w:rsid w:val="004052E6"/>
    <w:rsid w:val="00426BD4"/>
    <w:rsid w:val="00431B66"/>
    <w:rsid w:val="0044344A"/>
    <w:rsid w:val="004463E9"/>
    <w:rsid w:val="00453A76"/>
    <w:rsid w:val="00461A17"/>
    <w:rsid w:val="004675DE"/>
    <w:rsid w:val="00472ECB"/>
    <w:rsid w:val="00473EC3"/>
    <w:rsid w:val="00481A34"/>
    <w:rsid w:val="004825DC"/>
    <w:rsid w:val="00484129"/>
    <w:rsid w:val="004855A2"/>
    <w:rsid w:val="00487424"/>
    <w:rsid w:val="00487909"/>
    <w:rsid w:val="004A1D2E"/>
    <w:rsid w:val="004B00CF"/>
    <w:rsid w:val="004B02C0"/>
    <w:rsid w:val="004B1529"/>
    <w:rsid w:val="004B1719"/>
    <w:rsid w:val="004B7B19"/>
    <w:rsid w:val="004B7B37"/>
    <w:rsid w:val="004B7D89"/>
    <w:rsid w:val="004B7F22"/>
    <w:rsid w:val="004C0066"/>
    <w:rsid w:val="004C1DCC"/>
    <w:rsid w:val="004C2FBF"/>
    <w:rsid w:val="004C3B5F"/>
    <w:rsid w:val="004C53B1"/>
    <w:rsid w:val="004C5999"/>
    <w:rsid w:val="004C5DD7"/>
    <w:rsid w:val="004D1F11"/>
    <w:rsid w:val="004D5718"/>
    <w:rsid w:val="004D623C"/>
    <w:rsid w:val="004D7092"/>
    <w:rsid w:val="004D7EE1"/>
    <w:rsid w:val="004F4A14"/>
    <w:rsid w:val="004F4FB3"/>
    <w:rsid w:val="004F696A"/>
    <w:rsid w:val="0050064E"/>
    <w:rsid w:val="00506E84"/>
    <w:rsid w:val="00511775"/>
    <w:rsid w:val="00512D21"/>
    <w:rsid w:val="005266AB"/>
    <w:rsid w:val="00527050"/>
    <w:rsid w:val="005306B8"/>
    <w:rsid w:val="0053105C"/>
    <w:rsid w:val="005334CA"/>
    <w:rsid w:val="00534D82"/>
    <w:rsid w:val="005424F0"/>
    <w:rsid w:val="00547BD9"/>
    <w:rsid w:val="005546A6"/>
    <w:rsid w:val="00554E44"/>
    <w:rsid w:val="00560369"/>
    <w:rsid w:val="00564BCC"/>
    <w:rsid w:val="0057074F"/>
    <w:rsid w:val="00572746"/>
    <w:rsid w:val="00573C08"/>
    <w:rsid w:val="005778D5"/>
    <w:rsid w:val="00577CDC"/>
    <w:rsid w:val="00582451"/>
    <w:rsid w:val="00583DAC"/>
    <w:rsid w:val="00590A82"/>
    <w:rsid w:val="00593FB6"/>
    <w:rsid w:val="00594C18"/>
    <w:rsid w:val="00595144"/>
    <w:rsid w:val="005963C5"/>
    <w:rsid w:val="005A00B0"/>
    <w:rsid w:val="005A3303"/>
    <w:rsid w:val="005B15A4"/>
    <w:rsid w:val="005B1CC8"/>
    <w:rsid w:val="005B4655"/>
    <w:rsid w:val="005B5900"/>
    <w:rsid w:val="005B6402"/>
    <w:rsid w:val="005C13EE"/>
    <w:rsid w:val="005C1595"/>
    <w:rsid w:val="005C3732"/>
    <w:rsid w:val="005C5458"/>
    <w:rsid w:val="005D1A2A"/>
    <w:rsid w:val="005D4E12"/>
    <w:rsid w:val="005D54CD"/>
    <w:rsid w:val="005D566F"/>
    <w:rsid w:val="005D6643"/>
    <w:rsid w:val="005E0FA1"/>
    <w:rsid w:val="005E41D3"/>
    <w:rsid w:val="005E51C4"/>
    <w:rsid w:val="005E5E75"/>
    <w:rsid w:val="005F1707"/>
    <w:rsid w:val="005F26CE"/>
    <w:rsid w:val="005F3050"/>
    <w:rsid w:val="005F479B"/>
    <w:rsid w:val="005F6C69"/>
    <w:rsid w:val="005F760F"/>
    <w:rsid w:val="006006D9"/>
    <w:rsid w:val="0060077A"/>
    <w:rsid w:val="00601BE1"/>
    <w:rsid w:val="006039F2"/>
    <w:rsid w:val="0060417A"/>
    <w:rsid w:val="0060666B"/>
    <w:rsid w:val="00606D5D"/>
    <w:rsid w:val="0061523C"/>
    <w:rsid w:val="00620DDF"/>
    <w:rsid w:val="006225A2"/>
    <w:rsid w:val="00627137"/>
    <w:rsid w:val="00632F99"/>
    <w:rsid w:val="00636BD6"/>
    <w:rsid w:val="00640514"/>
    <w:rsid w:val="006409C0"/>
    <w:rsid w:val="00641539"/>
    <w:rsid w:val="006438DD"/>
    <w:rsid w:val="00647080"/>
    <w:rsid w:val="006516C0"/>
    <w:rsid w:val="00652681"/>
    <w:rsid w:val="006537F2"/>
    <w:rsid w:val="0066138A"/>
    <w:rsid w:val="00661B08"/>
    <w:rsid w:val="006644E1"/>
    <w:rsid w:val="00664C39"/>
    <w:rsid w:val="00667681"/>
    <w:rsid w:val="00667704"/>
    <w:rsid w:val="0067006B"/>
    <w:rsid w:val="00673459"/>
    <w:rsid w:val="00675033"/>
    <w:rsid w:val="006823AE"/>
    <w:rsid w:val="00685A78"/>
    <w:rsid w:val="00692B8C"/>
    <w:rsid w:val="0069449C"/>
    <w:rsid w:val="006962B5"/>
    <w:rsid w:val="006975D1"/>
    <w:rsid w:val="006A261F"/>
    <w:rsid w:val="006A323D"/>
    <w:rsid w:val="006A56BB"/>
    <w:rsid w:val="006A606D"/>
    <w:rsid w:val="006A6172"/>
    <w:rsid w:val="006A76E3"/>
    <w:rsid w:val="006B1C71"/>
    <w:rsid w:val="006B2E9B"/>
    <w:rsid w:val="006B46B6"/>
    <w:rsid w:val="006B4B2E"/>
    <w:rsid w:val="006B6754"/>
    <w:rsid w:val="006B6B37"/>
    <w:rsid w:val="006C7C2C"/>
    <w:rsid w:val="006D0DE0"/>
    <w:rsid w:val="006D2337"/>
    <w:rsid w:val="006D3C60"/>
    <w:rsid w:val="006D4230"/>
    <w:rsid w:val="006E255D"/>
    <w:rsid w:val="006E6563"/>
    <w:rsid w:val="006E670C"/>
    <w:rsid w:val="006F2223"/>
    <w:rsid w:val="006F43E9"/>
    <w:rsid w:val="006F4CD4"/>
    <w:rsid w:val="006F5B73"/>
    <w:rsid w:val="00700453"/>
    <w:rsid w:val="007056DB"/>
    <w:rsid w:val="00712124"/>
    <w:rsid w:val="0071450B"/>
    <w:rsid w:val="00716C9B"/>
    <w:rsid w:val="00717E93"/>
    <w:rsid w:val="007218B0"/>
    <w:rsid w:val="007219C4"/>
    <w:rsid w:val="00724ED2"/>
    <w:rsid w:val="00725723"/>
    <w:rsid w:val="007271A6"/>
    <w:rsid w:val="00730BFA"/>
    <w:rsid w:val="007321EA"/>
    <w:rsid w:val="00741C9E"/>
    <w:rsid w:val="007424E4"/>
    <w:rsid w:val="0074691D"/>
    <w:rsid w:val="00747159"/>
    <w:rsid w:val="00750460"/>
    <w:rsid w:val="00750B6A"/>
    <w:rsid w:val="007510A4"/>
    <w:rsid w:val="007529D3"/>
    <w:rsid w:val="00757FCD"/>
    <w:rsid w:val="00761C0E"/>
    <w:rsid w:val="0076403B"/>
    <w:rsid w:val="00765995"/>
    <w:rsid w:val="00765B6C"/>
    <w:rsid w:val="00767F3C"/>
    <w:rsid w:val="00781E8E"/>
    <w:rsid w:val="007847E6"/>
    <w:rsid w:val="00785350"/>
    <w:rsid w:val="00785D5F"/>
    <w:rsid w:val="00786C25"/>
    <w:rsid w:val="00790680"/>
    <w:rsid w:val="0079127A"/>
    <w:rsid w:val="007A22A4"/>
    <w:rsid w:val="007A5C2D"/>
    <w:rsid w:val="007B280C"/>
    <w:rsid w:val="007B35D3"/>
    <w:rsid w:val="007C50BA"/>
    <w:rsid w:val="007D2225"/>
    <w:rsid w:val="007D6436"/>
    <w:rsid w:val="007D7599"/>
    <w:rsid w:val="007E0194"/>
    <w:rsid w:val="007E0B5E"/>
    <w:rsid w:val="007E13A8"/>
    <w:rsid w:val="007E1C5D"/>
    <w:rsid w:val="007E3DD6"/>
    <w:rsid w:val="007E6369"/>
    <w:rsid w:val="007E6ACA"/>
    <w:rsid w:val="007F0620"/>
    <w:rsid w:val="007F0AB5"/>
    <w:rsid w:val="007F716F"/>
    <w:rsid w:val="00802DB8"/>
    <w:rsid w:val="008051BB"/>
    <w:rsid w:val="00806705"/>
    <w:rsid w:val="00823F0E"/>
    <w:rsid w:val="00826FBA"/>
    <w:rsid w:val="00836C2A"/>
    <w:rsid w:val="008434C9"/>
    <w:rsid w:val="0084549A"/>
    <w:rsid w:val="0084776E"/>
    <w:rsid w:val="00850707"/>
    <w:rsid w:val="008539D5"/>
    <w:rsid w:val="00854830"/>
    <w:rsid w:val="00855307"/>
    <w:rsid w:val="00857D04"/>
    <w:rsid w:val="00862DFB"/>
    <w:rsid w:val="008653A6"/>
    <w:rsid w:val="00867E04"/>
    <w:rsid w:val="00872CC3"/>
    <w:rsid w:val="00880E7E"/>
    <w:rsid w:val="00881261"/>
    <w:rsid w:val="00881C3B"/>
    <w:rsid w:val="00882DD6"/>
    <w:rsid w:val="00883B99"/>
    <w:rsid w:val="0088728A"/>
    <w:rsid w:val="00891182"/>
    <w:rsid w:val="00894735"/>
    <w:rsid w:val="008A1E8A"/>
    <w:rsid w:val="008A283D"/>
    <w:rsid w:val="008A409E"/>
    <w:rsid w:val="008A5983"/>
    <w:rsid w:val="008A7042"/>
    <w:rsid w:val="008B1055"/>
    <w:rsid w:val="008B24AB"/>
    <w:rsid w:val="008B7B2F"/>
    <w:rsid w:val="008D10B5"/>
    <w:rsid w:val="008D2B15"/>
    <w:rsid w:val="008D4213"/>
    <w:rsid w:val="008D4F41"/>
    <w:rsid w:val="008E1A97"/>
    <w:rsid w:val="008E2EE5"/>
    <w:rsid w:val="008E3183"/>
    <w:rsid w:val="008E58ED"/>
    <w:rsid w:val="008E5B0A"/>
    <w:rsid w:val="008E6818"/>
    <w:rsid w:val="008E6A24"/>
    <w:rsid w:val="008F1073"/>
    <w:rsid w:val="008F6382"/>
    <w:rsid w:val="00901F76"/>
    <w:rsid w:val="009026A3"/>
    <w:rsid w:val="009055E9"/>
    <w:rsid w:val="009166DB"/>
    <w:rsid w:val="009206BF"/>
    <w:rsid w:val="00921915"/>
    <w:rsid w:val="00921FCE"/>
    <w:rsid w:val="00924A76"/>
    <w:rsid w:val="009258C7"/>
    <w:rsid w:val="00926748"/>
    <w:rsid w:val="00926E6C"/>
    <w:rsid w:val="00930F64"/>
    <w:rsid w:val="0093157A"/>
    <w:rsid w:val="009320C0"/>
    <w:rsid w:val="00937547"/>
    <w:rsid w:val="00941CE6"/>
    <w:rsid w:val="00943A9A"/>
    <w:rsid w:val="00945C8D"/>
    <w:rsid w:val="00950729"/>
    <w:rsid w:val="00951CBA"/>
    <w:rsid w:val="00951F51"/>
    <w:rsid w:val="00951FD4"/>
    <w:rsid w:val="00952CC2"/>
    <w:rsid w:val="00955AD0"/>
    <w:rsid w:val="00955C47"/>
    <w:rsid w:val="009619E8"/>
    <w:rsid w:val="0096237B"/>
    <w:rsid w:val="00964677"/>
    <w:rsid w:val="0098082F"/>
    <w:rsid w:val="0098101F"/>
    <w:rsid w:val="009826DA"/>
    <w:rsid w:val="00990C46"/>
    <w:rsid w:val="00992EFB"/>
    <w:rsid w:val="00992F41"/>
    <w:rsid w:val="00995605"/>
    <w:rsid w:val="009957BD"/>
    <w:rsid w:val="00995DC6"/>
    <w:rsid w:val="009966FC"/>
    <w:rsid w:val="009A2606"/>
    <w:rsid w:val="009A4570"/>
    <w:rsid w:val="009A5826"/>
    <w:rsid w:val="009B1B79"/>
    <w:rsid w:val="009C1BC6"/>
    <w:rsid w:val="009C1E67"/>
    <w:rsid w:val="009C1F66"/>
    <w:rsid w:val="009C3F98"/>
    <w:rsid w:val="009C480B"/>
    <w:rsid w:val="009C55F7"/>
    <w:rsid w:val="009D318A"/>
    <w:rsid w:val="009D6302"/>
    <w:rsid w:val="009E1C79"/>
    <w:rsid w:val="009E39BE"/>
    <w:rsid w:val="009F0148"/>
    <w:rsid w:val="009F2C43"/>
    <w:rsid w:val="009F6FB5"/>
    <w:rsid w:val="00A00907"/>
    <w:rsid w:val="00A01A63"/>
    <w:rsid w:val="00A03DDF"/>
    <w:rsid w:val="00A065AD"/>
    <w:rsid w:val="00A10B03"/>
    <w:rsid w:val="00A13ECA"/>
    <w:rsid w:val="00A1483B"/>
    <w:rsid w:val="00A15C29"/>
    <w:rsid w:val="00A23ACD"/>
    <w:rsid w:val="00A23B15"/>
    <w:rsid w:val="00A248D4"/>
    <w:rsid w:val="00A27379"/>
    <w:rsid w:val="00A32074"/>
    <w:rsid w:val="00A32431"/>
    <w:rsid w:val="00A3398E"/>
    <w:rsid w:val="00A41CC2"/>
    <w:rsid w:val="00A42071"/>
    <w:rsid w:val="00A42BF0"/>
    <w:rsid w:val="00A42E34"/>
    <w:rsid w:val="00A4544C"/>
    <w:rsid w:val="00A45FAC"/>
    <w:rsid w:val="00A46489"/>
    <w:rsid w:val="00A500CE"/>
    <w:rsid w:val="00A51666"/>
    <w:rsid w:val="00A86819"/>
    <w:rsid w:val="00A86E49"/>
    <w:rsid w:val="00A8765B"/>
    <w:rsid w:val="00A904AF"/>
    <w:rsid w:val="00A90966"/>
    <w:rsid w:val="00A93B84"/>
    <w:rsid w:val="00A94F96"/>
    <w:rsid w:val="00AA0122"/>
    <w:rsid w:val="00AA18A1"/>
    <w:rsid w:val="00AA5FDE"/>
    <w:rsid w:val="00AA6A0F"/>
    <w:rsid w:val="00AA76F2"/>
    <w:rsid w:val="00AB0868"/>
    <w:rsid w:val="00AB0AD4"/>
    <w:rsid w:val="00AB21B1"/>
    <w:rsid w:val="00AB2513"/>
    <w:rsid w:val="00AB2618"/>
    <w:rsid w:val="00AB3048"/>
    <w:rsid w:val="00AB4751"/>
    <w:rsid w:val="00AB6851"/>
    <w:rsid w:val="00AB7116"/>
    <w:rsid w:val="00AC0B98"/>
    <w:rsid w:val="00AC3D89"/>
    <w:rsid w:val="00AC45B0"/>
    <w:rsid w:val="00AC57B9"/>
    <w:rsid w:val="00AD7BB0"/>
    <w:rsid w:val="00AE01E1"/>
    <w:rsid w:val="00AE24EB"/>
    <w:rsid w:val="00AE50C2"/>
    <w:rsid w:val="00AF2EBD"/>
    <w:rsid w:val="00AF321F"/>
    <w:rsid w:val="00AF3487"/>
    <w:rsid w:val="00AF612F"/>
    <w:rsid w:val="00AF7EAC"/>
    <w:rsid w:val="00B00364"/>
    <w:rsid w:val="00B00A62"/>
    <w:rsid w:val="00B01890"/>
    <w:rsid w:val="00B029B2"/>
    <w:rsid w:val="00B04218"/>
    <w:rsid w:val="00B0748C"/>
    <w:rsid w:val="00B12139"/>
    <w:rsid w:val="00B155DE"/>
    <w:rsid w:val="00B16DA2"/>
    <w:rsid w:val="00B1774D"/>
    <w:rsid w:val="00B20AB6"/>
    <w:rsid w:val="00B22BD9"/>
    <w:rsid w:val="00B30AA8"/>
    <w:rsid w:val="00B4063A"/>
    <w:rsid w:val="00B43396"/>
    <w:rsid w:val="00B446C0"/>
    <w:rsid w:val="00B452CB"/>
    <w:rsid w:val="00B45DFB"/>
    <w:rsid w:val="00B46290"/>
    <w:rsid w:val="00B46E4D"/>
    <w:rsid w:val="00B4763D"/>
    <w:rsid w:val="00B525C8"/>
    <w:rsid w:val="00B53FB1"/>
    <w:rsid w:val="00B54A67"/>
    <w:rsid w:val="00B6372A"/>
    <w:rsid w:val="00B6410C"/>
    <w:rsid w:val="00B65342"/>
    <w:rsid w:val="00B67FE0"/>
    <w:rsid w:val="00B7218E"/>
    <w:rsid w:val="00B80A34"/>
    <w:rsid w:val="00B82E69"/>
    <w:rsid w:val="00B838A8"/>
    <w:rsid w:val="00B972F8"/>
    <w:rsid w:val="00BA1F6E"/>
    <w:rsid w:val="00BA7757"/>
    <w:rsid w:val="00BB0039"/>
    <w:rsid w:val="00BB2CF8"/>
    <w:rsid w:val="00BB67D8"/>
    <w:rsid w:val="00BB7009"/>
    <w:rsid w:val="00BC09C1"/>
    <w:rsid w:val="00BC0AEE"/>
    <w:rsid w:val="00BC304F"/>
    <w:rsid w:val="00BC3096"/>
    <w:rsid w:val="00BC4530"/>
    <w:rsid w:val="00BC7F75"/>
    <w:rsid w:val="00BD2944"/>
    <w:rsid w:val="00BD4369"/>
    <w:rsid w:val="00BD4A19"/>
    <w:rsid w:val="00BE6242"/>
    <w:rsid w:val="00BE73C8"/>
    <w:rsid w:val="00BF3C67"/>
    <w:rsid w:val="00BF48C0"/>
    <w:rsid w:val="00BF7404"/>
    <w:rsid w:val="00C11615"/>
    <w:rsid w:val="00C117E2"/>
    <w:rsid w:val="00C12530"/>
    <w:rsid w:val="00C12A1B"/>
    <w:rsid w:val="00C1493F"/>
    <w:rsid w:val="00C2285C"/>
    <w:rsid w:val="00C22A02"/>
    <w:rsid w:val="00C243E9"/>
    <w:rsid w:val="00C2481B"/>
    <w:rsid w:val="00C256BF"/>
    <w:rsid w:val="00C30F2D"/>
    <w:rsid w:val="00C315BF"/>
    <w:rsid w:val="00C40ADA"/>
    <w:rsid w:val="00C42F98"/>
    <w:rsid w:val="00C5093F"/>
    <w:rsid w:val="00C550AB"/>
    <w:rsid w:val="00C61135"/>
    <w:rsid w:val="00C61930"/>
    <w:rsid w:val="00C61D11"/>
    <w:rsid w:val="00C6724F"/>
    <w:rsid w:val="00C67550"/>
    <w:rsid w:val="00C67DB7"/>
    <w:rsid w:val="00C67E9F"/>
    <w:rsid w:val="00C70374"/>
    <w:rsid w:val="00C80B6F"/>
    <w:rsid w:val="00C848DE"/>
    <w:rsid w:val="00C85CD7"/>
    <w:rsid w:val="00C85DEA"/>
    <w:rsid w:val="00C91F47"/>
    <w:rsid w:val="00C9223A"/>
    <w:rsid w:val="00C92F4F"/>
    <w:rsid w:val="00C969D5"/>
    <w:rsid w:val="00CA05F7"/>
    <w:rsid w:val="00CA255E"/>
    <w:rsid w:val="00CA2C6F"/>
    <w:rsid w:val="00CA4415"/>
    <w:rsid w:val="00CA663A"/>
    <w:rsid w:val="00CB143E"/>
    <w:rsid w:val="00CB56E0"/>
    <w:rsid w:val="00CC05F0"/>
    <w:rsid w:val="00CC3971"/>
    <w:rsid w:val="00CC6687"/>
    <w:rsid w:val="00CC7A7D"/>
    <w:rsid w:val="00CC7B8E"/>
    <w:rsid w:val="00CD0420"/>
    <w:rsid w:val="00CD546E"/>
    <w:rsid w:val="00CD71A0"/>
    <w:rsid w:val="00CD7589"/>
    <w:rsid w:val="00CE15CB"/>
    <w:rsid w:val="00CE48C7"/>
    <w:rsid w:val="00CF1D58"/>
    <w:rsid w:val="00CF1FB2"/>
    <w:rsid w:val="00CF4A6E"/>
    <w:rsid w:val="00D02005"/>
    <w:rsid w:val="00D11883"/>
    <w:rsid w:val="00D120B2"/>
    <w:rsid w:val="00D169FF"/>
    <w:rsid w:val="00D21689"/>
    <w:rsid w:val="00D4479B"/>
    <w:rsid w:val="00D44E6E"/>
    <w:rsid w:val="00D51D90"/>
    <w:rsid w:val="00D532A2"/>
    <w:rsid w:val="00D611D2"/>
    <w:rsid w:val="00D632CA"/>
    <w:rsid w:val="00D636F1"/>
    <w:rsid w:val="00D66545"/>
    <w:rsid w:val="00D67CB8"/>
    <w:rsid w:val="00D73E6F"/>
    <w:rsid w:val="00D76B9E"/>
    <w:rsid w:val="00D77707"/>
    <w:rsid w:val="00D80543"/>
    <w:rsid w:val="00D8568D"/>
    <w:rsid w:val="00D9217B"/>
    <w:rsid w:val="00D936A1"/>
    <w:rsid w:val="00D94F77"/>
    <w:rsid w:val="00D97A59"/>
    <w:rsid w:val="00DA0A29"/>
    <w:rsid w:val="00DA51B4"/>
    <w:rsid w:val="00DA5B13"/>
    <w:rsid w:val="00DB0236"/>
    <w:rsid w:val="00DB26D6"/>
    <w:rsid w:val="00DB4EA6"/>
    <w:rsid w:val="00DB5631"/>
    <w:rsid w:val="00DB5732"/>
    <w:rsid w:val="00DB669F"/>
    <w:rsid w:val="00DB6D81"/>
    <w:rsid w:val="00DB794F"/>
    <w:rsid w:val="00DB7BDA"/>
    <w:rsid w:val="00DC1D58"/>
    <w:rsid w:val="00DD0CD4"/>
    <w:rsid w:val="00DD54DD"/>
    <w:rsid w:val="00DD7A80"/>
    <w:rsid w:val="00DE09F7"/>
    <w:rsid w:val="00DE71E8"/>
    <w:rsid w:val="00DE7ADF"/>
    <w:rsid w:val="00DE7EC5"/>
    <w:rsid w:val="00E000C4"/>
    <w:rsid w:val="00E002E1"/>
    <w:rsid w:val="00E03C3A"/>
    <w:rsid w:val="00E06994"/>
    <w:rsid w:val="00E14443"/>
    <w:rsid w:val="00E146F2"/>
    <w:rsid w:val="00E21859"/>
    <w:rsid w:val="00E21C2F"/>
    <w:rsid w:val="00E24ABA"/>
    <w:rsid w:val="00E24DFA"/>
    <w:rsid w:val="00E30771"/>
    <w:rsid w:val="00E3225C"/>
    <w:rsid w:val="00E34E68"/>
    <w:rsid w:val="00E467CC"/>
    <w:rsid w:val="00E51691"/>
    <w:rsid w:val="00E60423"/>
    <w:rsid w:val="00E60803"/>
    <w:rsid w:val="00E66303"/>
    <w:rsid w:val="00E74B64"/>
    <w:rsid w:val="00E75F67"/>
    <w:rsid w:val="00E810FC"/>
    <w:rsid w:val="00E813C4"/>
    <w:rsid w:val="00E8217F"/>
    <w:rsid w:val="00E85A9A"/>
    <w:rsid w:val="00E87B2B"/>
    <w:rsid w:val="00E908BC"/>
    <w:rsid w:val="00E927F8"/>
    <w:rsid w:val="00EA11DF"/>
    <w:rsid w:val="00EA66BC"/>
    <w:rsid w:val="00EA6B3E"/>
    <w:rsid w:val="00EB36C2"/>
    <w:rsid w:val="00EB3F49"/>
    <w:rsid w:val="00EB48B2"/>
    <w:rsid w:val="00EB5789"/>
    <w:rsid w:val="00EC06B0"/>
    <w:rsid w:val="00EC1009"/>
    <w:rsid w:val="00EC2ECB"/>
    <w:rsid w:val="00EC3DF8"/>
    <w:rsid w:val="00EC68D0"/>
    <w:rsid w:val="00EC71E2"/>
    <w:rsid w:val="00EC7A0A"/>
    <w:rsid w:val="00ED0697"/>
    <w:rsid w:val="00ED06A4"/>
    <w:rsid w:val="00ED09A9"/>
    <w:rsid w:val="00ED3BD1"/>
    <w:rsid w:val="00ED552A"/>
    <w:rsid w:val="00ED582A"/>
    <w:rsid w:val="00EE1B74"/>
    <w:rsid w:val="00EE2A54"/>
    <w:rsid w:val="00EF1357"/>
    <w:rsid w:val="00EF5AEF"/>
    <w:rsid w:val="00EF66E7"/>
    <w:rsid w:val="00F06471"/>
    <w:rsid w:val="00F1093C"/>
    <w:rsid w:val="00F13646"/>
    <w:rsid w:val="00F13731"/>
    <w:rsid w:val="00F13BAD"/>
    <w:rsid w:val="00F16882"/>
    <w:rsid w:val="00F16C5E"/>
    <w:rsid w:val="00F17CC3"/>
    <w:rsid w:val="00F20B9E"/>
    <w:rsid w:val="00F2743A"/>
    <w:rsid w:val="00F35198"/>
    <w:rsid w:val="00F36050"/>
    <w:rsid w:val="00F41537"/>
    <w:rsid w:val="00F4159C"/>
    <w:rsid w:val="00F4532F"/>
    <w:rsid w:val="00F54E25"/>
    <w:rsid w:val="00F56566"/>
    <w:rsid w:val="00F565C8"/>
    <w:rsid w:val="00F576E2"/>
    <w:rsid w:val="00F57C46"/>
    <w:rsid w:val="00F615E4"/>
    <w:rsid w:val="00F70EDA"/>
    <w:rsid w:val="00F72286"/>
    <w:rsid w:val="00F7290C"/>
    <w:rsid w:val="00F72992"/>
    <w:rsid w:val="00F75632"/>
    <w:rsid w:val="00F913E0"/>
    <w:rsid w:val="00F91BA5"/>
    <w:rsid w:val="00F93AAE"/>
    <w:rsid w:val="00F93D0F"/>
    <w:rsid w:val="00F96951"/>
    <w:rsid w:val="00FB2BF9"/>
    <w:rsid w:val="00FB7259"/>
    <w:rsid w:val="00FC04A7"/>
    <w:rsid w:val="00FC10C7"/>
    <w:rsid w:val="00FC1785"/>
    <w:rsid w:val="00FC2815"/>
    <w:rsid w:val="00FC287D"/>
    <w:rsid w:val="00FC48A7"/>
    <w:rsid w:val="00FC6814"/>
    <w:rsid w:val="00FC6ABA"/>
    <w:rsid w:val="00FC7586"/>
    <w:rsid w:val="00FC7DF6"/>
    <w:rsid w:val="00FC7F32"/>
    <w:rsid w:val="00FD02F3"/>
    <w:rsid w:val="00FD33F2"/>
    <w:rsid w:val="00FE631D"/>
    <w:rsid w:val="00FF0503"/>
    <w:rsid w:val="00FF0D63"/>
    <w:rsid w:val="00FF2114"/>
    <w:rsid w:val="00FF4E5D"/>
    <w:rsid w:val="00FF6076"/>
    <w:rsid w:val="00FF668F"/>
    <w:rsid w:val="00FF78FE"/>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4C471"/>
  <w15:docId w15:val="{BA1EF897-BED4-463A-972A-77DB4CF0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650"/>
    <w:pPr>
      <w:jc w:val="both"/>
    </w:pPr>
    <w:rPr>
      <w:rFonts w:ascii="Arial" w:hAnsi="Arial"/>
      <w:sz w:val="24"/>
    </w:rPr>
  </w:style>
  <w:style w:type="paragraph" w:styleId="Heading1">
    <w:name w:val="heading 1"/>
    <w:aliases w:val="Chapter heading"/>
    <w:basedOn w:val="Normal"/>
    <w:next w:val="Normal"/>
    <w:link w:val="Heading1Char"/>
    <w:autoRedefine/>
    <w:uiPriority w:val="9"/>
    <w:qFormat/>
    <w:rsid w:val="00C12530"/>
    <w:pPr>
      <w:keepNext/>
      <w:keepLines/>
      <w:spacing w:before="360" w:after="120" w:line="360" w:lineRule="auto"/>
      <w:jc w:val="center"/>
      <w:outlineLvl w:val="0"/>
    </w:pPr>
    <w:rPr>
      <w:rFonts w:eastAsiaTheme="majorEastAsia" w:cs="Arial"/>
      <w:b/>
      <w:caps/>
      <w:color w:val="002060"/>
      <w:sz w:val="32"/>
      <w:szCs w:val="32"/>
    </w:rPr>
  </w:style>
  <w:style w:type="paragraph" w:styleId="Heading2">
    <w:name w:val="heading 2"/>
    <w:aliases w:val="section heading"/>
    <w:basedOn w:val="Normal"/>
    <w:next w:val="Normal"/>
    <w:link w:val="Heading2Char"/>
    <w:uiPriority w:val="9"/>
    <w:unhideWhenUsed/>
    <w:qFormat/>
    <w:rsid w:val="00A32431"/>
    <w:pPr>
      <w:keepNext/>
      <w:keepLines/>
      <w:spacing w:before="4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197D7C"/>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C12530"/>
    <w:rPr>
      <w:rFonts w:ascii="Arial" w:eastAsiaTheme="majorEastAsia" w:hAnsi="Arial" w:cs="Arial"/>
      <w:b/>
      <w:caps/>
      <w:color w:val="002060"/>
      <w:sz w:val="32"/>
      <w:szCs w:val="32"/>
    </w:rPr>
  </w:style>
  <w:style w:type="character" w:customStyle="1" w:styleId="Heading2Char">
    <w:name w:val="Heading 2 Char"/>
    <w:aliases w:val="section heading Char"/>
    <w:basedOn w:val="DefaultParagraphFont"/>
    <w:link w:val="Heading2"/>
    <w:uiPriority w:val="9"/>
    <w:rsid w:val="00A32431"/>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197D7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32431"/>
    <w:pPr>
      <w:ind w:left="720"/>
      <w:contextualSpacing/>
    </w:pPr>
  </w:style>
  <w:style w:type="paragraph" w:styleId="IntenseQuote">
    <w:name w:val="Intense Quote"/>
    <w:basedOn w:val="Normal"/>
    <w:next w:val="Normal"/>
    <w:link w:val="IntenseQuoteChar"/>
    <w:uiPriority w:val="30"/>
    <w:qFormat/>
    <w:rsid w:val="00C42F98"/>
    <w:pPr>
      <w:pBdr>
        <w:top w:val="single" w:sz="24" w:space="10" w:color="1F3864" w:themeColor="accent1" w:themeShade="80"/>
        <w:bottom w:val="single" w:sz="24" w:space="10" w:color="1F3864" w:themeColor="accent1" w:themeShade="80"/>
      </w:pBdr>
      <w:spacing w:before="360" w:after="360"/>
      <w:ind w:left="864" w:right="864"/>
      <w:jc w:val="center"/>
    </w:pPr>
    <w:rPr>
      <w:iCs/>
      <w:color w:val="1F3864" w:themeColor="accent1" w:themeShade="80"/>
      <w:sz w:val="28"/>
    </w:rPr>
  </w:style>
  <w:style w:type="character" w:customStyle="1" w:styleId="IntenseQuoteChar">
    <w:name w:val="Intense Quote Char"/>
    <w:basedOn w:val="DefaultParagraphFont"/>
    <w:link w:val="IntenseQuote"/>
    <w:uiPriority w:val="30"/>
    <w:rsid w:val="00C42F98"/>
    <w:rPr>
      <w:rFonts w:ascii="Arial" w:hAnsi="Arial"/>
      <w:iCs/>
      <w:color w:val="1F3864" w:themeColor="accent1" w:themeShade="80"/>
      <w:sz w:val="28"/>
    </w:rPr>
  </w:style>
  <w:style w:type="paragraph" w:styleId="Header">
    <w:name w:val="header"/>
    <w:basedOn w:val="Normal"/>
    <w:link w:val="HeaderChar"/>
    <w:uiPriority w:val="99"/>
    <w:unhideWhenUsed/>
    <w:rsid w:val="004B02C0"/>
    <w:pPr>
      <w:tabs>
        <w:tab w:val="center" w:pos="4513"/>
        <w:tab w:val="right" w:pos="9026"/>
      </w:tabs>
      <w:spacing w:after="0" w:line="240" w:lineRule="auto"/>
      <w:jc w:val="left"/>
    </w:pPr>
    <w:rPr>
      <w:rFonts w:asciiTheme="minorHAnsi" w:eastAsiaTheme="minorEastAsia" w:hAnsiTheme="minorHAnsi"/>
      <w:sz w:val="22"/>
      <w:lang w:eastAsia="zh-CN" w:bidi="he-IL"/>
    </w:rPr>
  </w:style>
  <w:style w:type="character" w:customStyle="1" w:styleId="HeaderChar">
    <w:name w:val="Header Char"/>
    <w:basedOn w:val="DefaultParagraphFont"/>
    <w:link w:val="Header"/>
    <w:uiPriority w:val="99"/>
    <w:rsid w:val="004B02C0"/>
    <w:rPr>
      <w:rFonts w:eastAsiaTheme="minorEastAsia"/>
      <w:lang w:eastAsia="zh-CN" w:bidi="he-IL"/>
    </w:rPr>
  </w:style>
  <w:style w:type="paragraph" w:styleId="TOCHeading">
    <w:name w:val="TOC Heading"/>
    <w:basedOn w:val="Heading1"/>
    <w:next w:val="Normal"/>
    <w:uiPriority w:val="39"/>
    <w:unhideWhenUsed/>
    <w:qFormat/>
    <w:rsid w:val="00D169FF"/>
    <w:pPr>
      <w:jc w:val="left"/>
      <w:outlineLvl w:val="9"/>
    </w:pPr>
    <w:rPr>
      <w:rFonts w:asciiTheme="majorHAnsi" w:hAnsiTheme="majorHAnsi"/>
      <w:b w:val="0"/>
      <w:color w:val="2F5496" w:themeColor="accent1" w:themeShade="BF"/>
      <w:lang w:val="en-US"/>
    </w:rPr>
  </w:style>
  <w:style w:type="character" w:styleId="CommentReference">
    <w:name w:val="annotation reference"/>
    <w:basedOn w:val="DefaultParagraphFont"/>
    <w:uiPriority w:val="99"/>
    <w:semiHidden/>
    <w:unhideWhenUsed/>
    <w:rsid w:val="00E146F2"/>
    <w:rPr>
      <w:sz w:val="16"/>
      <w:szCs w:val="16"/>
    </w:rPr>
  </w:style>
  <w:style w:type="paragraph" w:styleId="CommentText">
    <w:name w:val="annotation text"/>
    <w:basedOn w:val="Normal"/>
    <w:link w:val="CommentTextChar"/>
    <w:uiPriority w:val="99"/>
    <w:semiHidden/>
    <w:unhideWhenUsed/>
    <w:rsid w:val="00E146F2"/>
    <w:pPr>
      <w:spacing w:line="240" w:lineRule="auto"/>
    </w:pPr>
    <w:rPr>
      <w:sz w:val="20"/>
      <w:szCs w:val="20"/>
    </w:rPr>
  </w:style>
  <w:style w:type="character" w:customStyle="1" w:styleId="CommentTextChar">
    <w:name w:val="Comment Text Char"/>
    <w:basedOn w:val="DefaultParagraphFont"/>
    <w:link w:val="CommentText"/>
    <w:uiPriority w:val="99"/>
    <w:semiHidden/>
    <w:rsid w:val="00E146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146F2"/>
    <w:rPr>
      <w:b/>
      <w:bCs/>
    </w:rPr>
  </w:style>
  <w:style w:type="character" w:customStyle="1" w:styleId="CommentSubjectChar">
    <w:name w:val="Comment Subject Char"/>
    <w:basedOn w:val="CommentTextChar"/>
    <w:link w:val="CommentSubject"/>
    <w:uiPriority w:val="99"/>
    <w:semiHidden/>
    <w:rsid w:val="00E146F2"/>
    <w:rPr>
      <w:rFonts w:ascii="Arial" w:hAnsi="Arial"/>
      <w:b/>
      <w:bCs/>
      <w:sz w:val="20"/>
      <w:szCs w:val="20"/>
    </w:rPr>
  </w:style>
  <w:style w:type="paragraph" w:customStyle="1" w:styleId="Default">
    <w:name w:val="Default"/>
    <w:rsid w:val="00FF0D63"/>
    <w:pPr>
      <w:spacing w:after="0" w:line="240" w:lineRule="auto"/>
    </w:pPr>
    <w:rPr>
      <w:rFonts w:ascii="Helvetica" w:eastAsia="Helvetica" w:hAnsi="Helvetica" w:cs="Times New Roman"/>
      <w:color w:val="000000"/>
      <w:u w:color="000000"/>
      <w:lang w:eastAsia="en-ZA"/>
    </w:rPr>
  </w:style>
  <w:style w:type="paragraph" w:styleId="TOC1">
    <w:name w:val="toc 1"/>
    <w:basedOn w:val="Normal"/>
    <w:next w:val="Normal"/>
    <w:autoRedefine/>
    <w:uiPriority w:val="39"/>
    <w:unhideWhenUsed/>
    <w:rsid w:val="00E06994"/>
    <w:pPr>
      <w:tabs>
        <w:tab w:val="right" w:leader="dot" w:pos="9016"/>
      </w:tabs>
      <w:spacing w:after="100" w:line="360" w:lineRule="auto"/>
    </w:pPr>
    <w:rPr>
      <w:rFonts w:eastAsiaTheme="majorEastAsia" w:cs="Arial"/>
      <w:noProof/>
    </w:rPr>
  </w:style>
  <w:style w:type="paragraph" w:styleId="TOC2">
    <w:name w:val="toc 2"/>
    <w:basedOn w:val="Normal"/>
    <w:next w:val="Normal"/>
    <w:autoRedefine/>
    <w:uiPriority w:val="39"/>
    <w:unhideWhenUsed/>
    <w:rsid w:val="000C274F"/>
    <w:pPr>
      <w:spacing w:after="100"/>
      <w:ind w:left="240"/>
    </w:pPr>
  </w:style>
  <w:style w:type="paragraph" w:styleId="Footer">
    <w:name w:val="footer"/>
    <w:basedOn w:val="Normal"/>
    <w:link w:val="FooterChar"/>
    <w:uiPriority w:val="99"/>
    <w:unhideWhenUsed/>
    <w:rsid w:val="009F2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C43"/>
    <w:rPr>
      <w:rFonts w:ascii="Arial" w:hAnsi="Arial"/>
      <w:sz w:val="24"/>
    </w:rPr>
  </w:style>
  <w:style w:type="paragraph" w:styleId="NormalWeb">
    <w:name w:val="Normal (Web)"/>
    <w:basedOn w:val="Normal"/>
    <w:uiPriority w:val="99"/>
    <w:semiHidden/>
    <w:unhideWhenUsed/>
    <w:rsid w:val="00A23B15"/>
    <w:rPr>
      <w:rFonts w:ascii="Times New Roman" w:hAnsi="Times New Roman" w:cs="Times New Roman"/>
      <w:szCs w:val="24"/>
    </w:rPr>
  </w:style>
  <w:style w:type="character" w:styleId="Hyperlink">
    <w:name w:val="Hyperlink"/>
    <w:basedOn w:val="DefaultParagraphFont"/>
    <w:uiPriority w:val="99"/>
    <w:unhideWhenUsed/>
    <w:rsid w:val="005B4655"/>
    <w:rPr>
      <w:color w:val="0563C1" w:themeColor="hyperlink"/>
      <w:u w:val="single"/>
    </w:rPr>
  </w:style>
  <w:style w:type="paragraph" w:styleId="Caption">
    <w:name w:val="caption"/>
    <w:basedOn w:val="Normal"/>
    <w:next w:val="Normal"/>
    <w:uiPriority w:val="35"/>
    <w:unhideWhenUsed/>
    <w:qFormat/>
    <w:rsid w:val="006F2223"/>
    <w:pPr>
      <w:spacing w:after="200" w:line="240" w:lineRule="auto"/>
    </w:pPr>
    <w:rPr>
      <w:i/>
      <w:iCs/>
      <w:color w:val="44546A" w:themeColor="text2"/>
      <w:sz w:val="18"/>
      <w:szCs w:val="18"/>
    </w:rPr>
  </w:style>
  <w:style w:type="table" w:styleId="TableGrid">
    <w:name w:val="Table Grid"/>
    <w:basedOn w:val="TableNormal"/>
    <w:uiPriority w:val="39"/>
    <w:rsid w:val="00CC39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A065A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5">
    <w:name w:val="Grid Table 2 Accent 5"/>
    <w:basedOn w:val="TableNormal"/>
    <w:uiPriority w:val="47"/>
    <w:rsid w:val="00C80B6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itle">
    <w:name w:val="Title"/>
    <w:basedOn w:val="Normal"/>
    <w:next w:val="Normal"/>
    <w:link w:val="TitleChar"/>
    <w:uiPriority w:val="10"/>
    <w:qFormat/>
    <w:rsid w:val="008D4F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F41"/>
    <w:rPr>
      <w:rFonts w:asciiTheme="majorHAnsi" w:eastAsiaTheme="majorEastAsia" w:hAnsiTheme="majorHAnsi" w:cstheme="majorBidi"/>
      <w:spacing w:val="-10"/>
      <w:kern w:val="28"/>
      <w:sz w:val="56"/>
      <w:szCs w:val="56"/>
    </w:rPr>
  </w:style>
  <w:style w:type="table" w:styleId="MediumList2-Accent1">
    <w:name w:val="Medium List 2 Accent 1"/>
    <w:basedOn w:val="TableNormal"/>
    <w:uiPriority w:val="66"/>
    <w:semiHidden/>
    <w:unhideWhenUsed/>
    <w:rsid w:val="004D7092"/>
    <w:pPr>
      <w:spacing w:after="0" w:line="240" w:lineRule="auto"/>
    </w:pPr>
    <w:rPr>
      <w:rFonts w:ascii="Calibri Light" w:eastAsia="Times New Roman" w:hAnsi="Calibri Light" w:cs="Times New Roman"/>
      <w:color w:val="000000" w:themeColor="text1"/>
      <w:lang w:val="en-US"/>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2-Accent51">
    <w:name w:val="Grid Table 2 - Accent 51"/>
    <w:basedOn w:val="TableNormal"/>
    <w:next w:val="GridTable2-Accent5"/>
    <w:uiPriority w:val="47"/>
    <w:rsid w:val="004D7092"/>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rsid w:val="004C2FBF"/>
    <w:rPr>
      <w:color w:val="605E5C"/>
      <w:shd w:val="clear" w:color="auto" w:fill="E1DFDD"/>
    </w:rPr>
  </w:style>
  <w:style w:type="table" w:styleId="GridTable1Light-Accent1">
    <w:name w:val="Grid Table 1 Light Accent 1"/>
    <w:basedOn w:val="TableNormal"/>
    <w:uiPriority w:val="46"/>
    <w:rsid w:val="006A56B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6A56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6A56B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6A56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6A56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4-Accent5">
    <w:name w:val="List Table 4 Accent 5"/>
    <w:basedOn w:val="TableNormal"/>
    <w:uiPriority w:val="49"/>
    <w:rsid w:val="006A56B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6">
    <w:name w:val="Grid Table 3 Accent 6"/>
    <w:basedOn w:val="TableNormal"/>
    <w:uiPriority w:val="48"/>
    <w:rsid w:val="006A56B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Accent5">
    <w:name w:val="Grid Table 3 Accent 5"/>
    <w:basedOn w:val="TableNormal"/>
    <w:uiPriority w:val="48"/>
    <w:rsid w:val="006A56B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3-Accent1">
    <w:name w:val="List Table 3 Accent 1"/>
    <w:basedOn w:val="TableNormal"/>
    <w:uiPriority w:val="48"/>
    <w:rsid w:val="006A56B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7Colorful-Accent1">
    <w:name w:val="List Table 7 Colorful Accent 1"/>
    <w:basedOn w:val="TableNormal"/>
    <w:uiPriority w:val="52"/>
    <w:rsid w:val="006A56B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6A56B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627137"/>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62713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CA663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1">
    <w:name w:val="Table Grid1"/>
    <w:basedOn w:val="TableNormal"/>
    <w:next w:val="TableGrid"/>
    <w:uiPriority w:val="59"/>
    <w:rsid w:val="003F5C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7294">
      <w:bodyDiv w:val="1"/>
      <w:marLeft w:val="0"/>
      <w:marRight w:val="0"/>
      <w:marTop w:val="0"/>
      <w:marBottom w:val="0"/>
      <w:divBdr>
        <w:top w:val="none" w:sz="0" w:space="0" w:color="auto"/>
        <w:left w:val="none" w:sz="0" w:space="0" w:color="auto"/>
        <w:bottom w:val="none" w:sz="0" w:space="0" w:color="auto"/>
        <w:right w:val="none" w:sz="0" w:space="0" w:color="auto"/>
      </w:divBdr>
    </w:div>
    <w:div w:id="288973595">
      <w:bodyDiv w:val="1"/>
      <w:marLeft w:val="0"/>
      <w:marRight w:val="0"/>
      <w:marTop w:val="0"/>
      <w:marBottom w:val="0"/>
      <w:divBdr>
        <w:top w:val="none" w:sz="0" w:space="0" w:color="auto"/>
        <w:left w:val="none" w:sz="0" w:space="0" w:color="auto"/>
        <w:bottom w:val="none" w:sz="0" w:space="0" w:color="auto"/>
        <w:right w:val="none" w:sz="0" w:space="0" w:color="auto"/>
      </w:divBdr>
    </w:div>
    <w:div w:id="373971566">
      <w:bodyDiv w:val="1"/>
      <w:marLeft w:val="0"/>
      <w:marRight w:val="0"/>
      <w:marTop w:val="0"/>
      <w:marBottom w:val="0"/>
      <w:divBdr>
        <w:top w:val="none" w:sz="0" w:space="0" w:color="auto"/>
        <w:left w:val="none" w:sz="0" w:space="0" w:color="auto"/>
        <w:bottom w:val="none" w:sz="0" w:space="0" w:color="auto"/>
        <w:right w:val="none" w:sz="0" w:space="0" w:color="auto"/>
      </w:divBdr>
    </w:div>
    <w:div w:id="500585741">
      <w:bodyDiv w:val="1"/>
      <w:marLeft w:val="0"/>
      <w:marRight w:val="0"/>
      <w:marTop w:val="0"/>
      <w:marBottom w:val="0"/>
      <w:divBdr>
        <w:top w:val="none" w:sz="0" w:space="0" w:color="auto"/>
        <w:left w:val="none" w:sz="0" w:space="0" w:color="auto"/>
        <w:bottom w:val="none" w:sz="0" w:space="0" w:color="auto"/>
        <w:right w:val="none" w:sz="0" w:space="0" w:color="auto"/>
      </w:divBdr>
    </w:div>
    <w:div w:id="508325616">
      <w:bodyDiv w:val="1"/>
      <w:marLeft w:val="0"/>
      <w:marRight w:val="0"/>
      <w:marTop w:val="0"/>
      <w:marBottom w:val="0"/>
      <w:divBdr>
        <w:top w:val="none" w:sz="0" w:space="0" w:color="auto"/>
        <w:left w:val="none" w:sz="0" w:space="0" w:color="auto"/>
        <w:bottom w:val="none" w:sz="0" w:space="0" w:color="auto"/>
        <w:right w:val="none" w:sz="0" w:space="0" w:color="auto"/>
      </w:divBdr>
    </w:div>
    <w:div w:id="640234444">
      <w:bodyDiv w:val="1"/>
      <w:marLeft w:val="0"/>
      <w:marRight w:val="0"/>
      <w:marTop w:val="0"/>
      <w:marBottom w:val="0"/>
      <w:divBdr>
        <w:top w:val="none" w:sz="0" w:space="0" w:color="auto"/>
        <w:left w:val="none" w:sz="0" w:space="0" w:color="auto"/>
        <w:bottom w:val="none" w:sz="0" w:space="0" w:color="auto"/>
        <w:right w:val="none" w:sz="0" w:space="0" w:color="auto"/>
      </w:divBdr>
    </w:div>
    <w:div w:id="661545851">
      <w:bodyDiv w:val="1"/>
      <w:marLeft w:val="0"/>
      <w:marRight w:val="0"/>
      <w:marTop w:val="0"/>
      <w:marBottom w:val="0"/>
      <w:divBdr>
        <w:top w:val="none" w:sz="0" w:space="0" w:color="auto"/>
        <w:left w:val="none" w:sz="0" w:space="0" w:color="auto"/>
        <w:bottom w:val="none" w:sz="0" w:space="0" w:color="auto"/>
        <w:right w:val="none" w:sz="0" w:space="0" w:color="auto"/>
      </w:divBdr>
    </w:div>
    <w:div w:id="664161510">
      <w:bodyDiv w:val="1"/>
      <w:marLeft w:val="0"/>
      <w:marRight w:val="0"/>
      <w:marTop w:val="0"/>
      <w:marBottom w:val="0"/>
      <w:divBdr>
        <w:top w:val="none" w:sz="0" w:space="0" w:color="auto"/>
        <w:left w:val="none" w:sz="0" w:space="0" w:color="auto"/>
        <w:bottom w:val="none" w:sz="0" w:space="0" w:color="auto"/>
        <w:right w:val="none" w:sz="0" w:space="0" w:color="auto"/>
      </w:divBdr>
    </w:div>
    <w:div w:id="683284029">
      <w:bodyDiv w:val="1"/>
      <w:marLeft w:val="0"/>
      <w:marRight w:val="0"/>
      <w:marTop w:val="0"/>
      <w:marBottom w:val="0"/>
      <w:divBdr>
        <w:top w:val="none" w:sz="0" w:space="0" w:color="auto"/>
        <w:left w:val="none" w:sz="0" w:space="0" w:color="auto"/>
        <w:bottom w:val="none" w:sz="0" w:space="0" w:color="auto"/>
        <w:right w:val="none" w:sz="0" w:space="0" w:color="auto"/>
      </w:divBdr>
    </w:div>
    <w:div w:id="779301335">
      <w:bodyDiv w:val="1"/>
      <w:marLeft w:val="0"/>
      <w:marRight w:val="0"/>
      <w:marTop w:val="0"/>
      <w:marBottom w:val="0"/>
      <w:divBdr>
        <w:top w:val="none" w:sz="0" w:space="0" w:color="auto"/>
        <w:left w:val="none" w:sz="0" w:space="0" w:color="auto"/>
        <w:bottom w:val="none" w:sz="0" w:space="0" w:color="auto"/>
        <w:right w:val="none" w:sz="0" w:space="0" w:color="auto"/>
      </w:divBdr>
    </w:div>
    <w:div w:id="799229845">
      <w:bodyDiv w:val="1"/>
      <w:marLeft w:val="0"/>
      <w:marRight w:val="0"/>
      <w:marTop w:val="0"/>
      <w:marBottom w:val="0"/>
      <w:divBdr>
        <w:top w:val="none" w:sz="0" w:space="0" w:color="auto"/>
        <w:left w:val="none" w:sz="0" w:space="0" w:color="auto"/>
        <w:bottom w:val="none" w:sz="0" w:space="0" w:color="auto"/>
        <w:right w:val="none" w:sz="0" w:space="0" w:color="auto"/>
      </w:divBdr>
    </w:div>
    <w:div w:id="908266269">
      <w:bodyDiv w:val="1"/>
      <w:marLeft w:val="0"/>
      <w:marRight w:val="0"/>
      <w:marTop w:val="0"/>
      <w:marBottom w:val="0"/>
      <w:divBdr>
        <w:top w:val="none" w:sz="0" w:space="0" w:color="auto"/>
        <w:left w:val="none" w:sz="0" w:space="0" w:color="auto"/>
        <w:bottom w:val="none" w:sz="0" w:space="0" w:color="auto"/>
        <w:right w:val="none" w:sz="0" w:space="0" w:color="auto"/>
      </w:divBdr>
    </w:div>
    <w:div w:id="1095126712">
      <w:bodyDiv w:val="1"/>
      <w:marLeft w:val="0"/>
      <w:marRight w:val="0"/>
      <w:marTop w:val="0"/>
      <w:marBottom w:val="0"/>
      <w:divBdr>
        <w:top w:val="none" w:sz="0" w:space="0" w:color="auto"/>
        <w:left w:val="none" w:sz="0" w:space="0" w:color="auto"/>
        <w:bottom w:val="none" w:sz="0" w:space="0" w:color="auto"/>
        <w:right w:val="none" w:sz="0" w:space="0" w:color="auto"/>
      </w:divBdr>
    </w:div>
    <w:div w:id="1116490101">
      <w:bodyDiv w:val="1"/>
      <w:marLeft w:val="0"/>
      <w:marRight w:val="0"/>
      <w:marTop w:val="0"/>
      <w:marBottom w:val="0"/>
      <w:divBdr>
        <w:top w:val="none" w:sz="0" w:space="0" w:color="auto"/>
        <w:left w:val="none" w:sz="0" w:space="0" w:color="auto"/>
        <w:bottom w:val="none" w:sz="0" w:space="0" w:color="auto"/>
        <w:right w:val="none" w:sz="0" w:space="0" w:color="auto"/>
      </w:divBdr>
    </w:div>
    <w:div w:id="1174032092">
      <w:bodyDiv w:val="1"/>
      <w:marLeft w:val="0"/>
      <w:marRight w:val="0"/>
      <w:marTop w:val="0"/>
      <w:marBottom w:val="0"/>
      <w:divBdr>
        <w:top w:val="none" w:sz="0" w:space="0" w:color="auto"/>
        <w:left w:val="none" w:sz="0" w:space="0" w:color="auto"/>
        <w:bottom w:val="none" w:sz="0" w:space="0" w:color="auto"/>
        <w:right w:val="none" w:sz="0" w:space="0" w:color="auto"/>
      </w:divBdr>
    </w:div>
    <w:div w:id="1225946909">
      <w:bodyDiv w:val="1"/>
      <w:marLeft w:val="0"/>
      <w:marRight w:val="0"/>
      <w:marTop w:val="0"/>
      <w:marBottom w:val="0"/>
      <w:divBdr>
        <w:top w:val="none" w:sz="0" w:space="0" w:color="auto"/>
        <w:left w:val="none" w:sz="0" w:space="0" w:color="auto"/>
        <w:bottom w:val="none" w:sz="0" w:space="0" w:color="auto"/>
        <w:right w:val="none" w:sz="0" w:space="0" w:color="auto"/>
      </w:divBdr>
    </w:div>
    <w:div w:id="1245257390">
      <w:bodyDiv w:val="1"/>
      <w:marLeft w:val="0"/>
      <w:marRight w:val="0"/>
      <w:marTop w:val="0"/>
      <w:marBottom w:val="0"/>
      <w:divBdr>
        <w:top w:val="none" w:sz="0" w:space="0" w:color="auto"/>
        <w:left w:val="none" w:sz="0" w:space="0" w:color="auto"/>
        <w:bottom w:val="none" w:sz="0" w:space="0" w:color="auto"/>
        <w:right w:val="none" w:sz="0" w:space="0" w:color="auto"/>
      </w:divBdr>
    </w:div>
    <w:div w:id="1342439868">
      <w:bodyDiv w:val="1"/>
      <w:marLeft w:val="0"/>
      <w:marRight w:val="0"/>
      <w:marTop w:val="0"/>
      <w:marBottom w:val="0"/>
      <w:divBdr>
        <w:top w:val="none" w:sz="0" w:space="0" w:color="auto"/>
        <w:left w:val="none" w:sz="0" w:space="0" w:color="auto"/>
        <w:bottom w:val="none" w:sz="0" w:space="0" w:color="auto"/>
        <w:right w:val="none" w:sz="0" w:space="0" w:color="auto"/>
      </w:divBdr>
    </w:div>
    <w:div w:id="1685939231">
      <w:bodyDiv w:val="1"/>
      <w:marLeft w:val="0"/>
      <w:marRight w:val="0"/>
      <w:marTop w:val="0"/>
      <w:marBottom w:val="0"/>
      <w:divBdr>
        <w:top w:val="none" w:sz="0" w:space="0" w:color="auto"/>
        <w:left w:val="none" w:sz="0" w:space="0" w:color="auto"/>
        <w:bottom w:val="none" w:sz="0" w:space="0" w:color="auto"/>
        <w:right w:val="none" w:sz="0" w:space="0" w:color="auto"/>
      </w:divBdr>
    </w:div>
    <w:div w:id="1716731937">
      <w:bodyDiv w:val="1"/>
      <w:marLeft w:val="0"/>
      <w:marRight w:val="0"/>
      <w:marTop w:val="0"/>
      <w:marBottom w:val="0"/>
      <w:divBdr>
        <w:top w:val="none" w:sz="0" w:space="0" w:color="auto"/>
        <w:left w:val="none" w:sz="0" w:space="0" w:color="auto"/>
        <w:bottom w:val="none" w:sz="0" w:space="0" w:color="auto"/>
        <w:right w:val="none" w:sz="0" w:space="0" w:color="auto"/>
      </w:divBdr>
    </w:div>
    <w:div w:id="1839537633">
      <w:bodyDiv w:val="1"/>
      <w:marLeft w:val="0"/>
      <w:marRight w:val="0"/>
      <w:marTop w:val="0"/>
      <w:marBottom w:val="0"/>
      <w:divBdr>
        <w:top w:val="none" w:sz="0" w:space="0" w:color="auto"/>
        <w:left w:val="none" w:sz="0" w:space="0" w:color="auto"/>
        <w:bottom w:val="none" w:sz="0" w:space="0" w:color="auto"/>
        <w:right w:val="none" w:sz="0" w:space="0" w:color="auto"/>
      </w:divBdr>
    </w:div>
    <w:div w:id="1879854631">
      <w:bodyDiv w:val="1"/>
      <w:marLeft w:val="0"/>
      <w:marRight w:val="0"/>
      <w:marTop w:val="0"/>
      <w:marBottom w:val="0"/>
      <w:divBdr>
        <w:top w:val="none" w:sz="0" w:space="0" w:color="auto"/>
        <w:left w:val="none" w:sz="0" w:space="0" w:color="auto"/>
        <w:bottom w:val="none" w:sz="0" w:space="0" w:color="auto"/>
        <w:right w:val="none" w:sz="0" w:space="0" w:color="auto"/>
      </w:divBdr>
      <w:divsChild>
        <w:div w:id="928123507">
          <w:marLeft w:val="0"/>
          <w:marRight w:val="0"/>
          <w:marTop w:val="0"/>
          <w:marBottom w:val="0"/>
          <w:divBdr>
            <w:top w:val="none" w:sz="0" w:space="0" w:color="auto"/>
            <w:left w:val="none" w:sz="0" w:space="0" w:color="auto"/>
            <w:bottom w:val="none" w:sz="0" w:space="0" w:color="auto"/>
            <w:right w:val="none" w:sz="0" w:space="0" w:color="auto"/>
          </w:divBdr>
        </w:div>
        <w:div w:id="1814248744">
          <w:marLeft w:val="0"/>
          <w:marRight w:val="0"/>
          <w:marTop w:val="0"/>
          <w:marBottom w:val="0"/>
          <w:divBdr>
            <w:top w:val="none" w:sz="0" w:space="0" w:color="auto"/>
            <w:left w:val="none" w:sz="0" w:space="0" w:color="auto"/>
            <w:bottom w:val="none" w:sz="0" w:space="0" w:color="auto"/>
            <w:right w:val="none" w:sz="0" w:space="0" w:color="auto"/>
          </w:divBdr>
        </w:div>
        <w:div w:id="1261450074">
          <w:marLeft w:val="0"/>
          <w:marRight w:val="0"/>
          <w:marTop w:val="0"/>
          <w:marBottom w:val="0"/>
          <w:divBdr>
            <w:top w:val="none" w:sz="0" w:space="0" w:color="auto"/>
            <w:left w:val="none" w:sz="0" w:space="0" w:color="auto"/>
            <w:bottom w:val="none" w:sz="0" w:space="0" w:color="auto"/>
            <w:right w:val="none" w:sz="0" w:space="0" w:color="auto"/>
          </w:divBdr>
        </w:div>
        <w:div w:id="323893976">
          <w:marLeft w:val="0"/>
          <w:marRight w:val="0"/>
          <w:marTop w:val="0"/>
          <w:marBottom w:val="0"/>
          <w:divBdr>
            <w:top w:val="none" w:sz="0" w:space="0" w:color="auto"/>
            <w:left w:val="none" w:sz="0" w:space="0" w:color="auto"/>
            <w:bottom w:val="none" w:sz="0" w:space="0" w:color="auto"/>
            <w:right w:val="none" w:sz="0" w:space="0" w:color="auto"/>
          </w:divBdr>
        </w:div>
        <w:div w:id="2130077096">
          <w:marLeft w:val="0"/>
          <w:marRight w:val="0"/>
          <w:marTop w:val="0"/>
          <w:marBottom w:val="0"/>
          <w:divBdr>
            <w:top w:val="none" w:sz="0" w:space="0" w:color="auto"/>
            <w:left w:val="none" w:sz="0" w:space="0" w:color="auto"/>
            <w:bottom w:val="none" w:sz="0" w:space="0" w:color="auto"/>
            <w:right w:val="none" w:sz="0" w:space="0" w:color="auto"/>
          </w:divBdr>
        </w:div>
        <w:div w:id="316685893">
          <w:marLeft w:val="0"/>
          <w:marRight w:val="0"/>
          <w:marTop w:val="0"/>
          <w:marBottom w:val="0"/>
          <w:divBdr>
            <w:top w:val="none" w:sz="0" w:space="0" w:color="auto"/>
            <w:left w:val="none" w:sz="0" w:space="0" w:color="auto"/>
            <w:bottom w:val="none" w:sz="0" w:space="0" w:color="auto"/>
            <w:right w:val="none" w:sz="0" w:space="0" w:color="auto"/>
          </w:divBdr>
        </w:div>
        <w:div w:id="2116435605">
          <w:marLeft w:val="0"/>
          <w:marRight w:val="0"/>
          <w:marTop w:val="0"/>
          <w:marBottom w:val="0"/>
          <w:divBdr>
            <w:top w:val="none" w:sz="0" w:space="0" w:color="auto"/>
            <w:left w:val="none" w:sz="0" w:space="0" w:color="auto"/>
            <w:bottom w:val="none" w:sz="0" w:space="0" w:color="auto"/>
            <w:right w:val="none" w:sz="0" w:space="0" w:color="auto"/>
          </w:divBdr>
        </w:div>
      </w:divsChild>
    </w:div>
    <w:div w:id="1968006650">
      <w:bodyDiv w:val="1"/>
      <w:marLeft w:val="0"/>
      <w:marRight w:val="0"/>
      <w:marTop w:val="0"/>
      <w:marBottom w:val="0"/>
      <w:divBdr>
        <w:top w:val="none" w:sz="0" w:space="0" w:color="auto"/>
        <w:left w:val="none" w:sz="0" w:space="0" w:color="auto"/>
        <w:bottom w:val="none" w:sz="0" w:space="0" w:color="auto"/>
        <w:right w:val="none" w:sz="0" w:space="0" w:color="auto"/>
      </w:divBdr>
    </w:div>
    <w:div w:id="2038964605">
      <w:bodyDiv w:val="1"/>
      <w:marLeft w:val="0"/>
      <w:marRight w:val="0"/>
      <w:marTop w:val="0"/>
      <w:marBottom w:val="0"/>
      <w:divBdr>
        <w:top w:val="none" w:sz="0" w:space="0" w:color="auto"/>
        <w:left w:val="none" w:sz="0" w:space="0" w:color="auto"/>
        <w:bottom w:val="none" w:sz="0" w:space="0" w:color="auto"/>
        <w:right w:val="none" w:sz="0" w:space="0" w:color="auto"/>
      </w:divBdr>
    </w:div>
    <w:div w:id="2097356100">
      <w:bodyDiv w:val="1"/>
      <w:marLeft w:val="0"/>
      <w:marRight w:val="0"/>
      <w:marTop w:val="0"/>
      <w:marBottom w:val="0"/>
      <w:divBdr>
        <w:top w:val="none" w:sz="0" w:space="0" w:color="auto"/>
        <w:left w:val="none" w:sz="0" w:space="0" w:color="auto"/>
        <w:bottom w:val="none" w:sz="0" w:space="0" w:color="auto"/>
        <w:right w:val="none" w:sz="0" w:space="0" w:color="auto"/>
      </w:divBdr>
      <w:divsChild>
        <w:div w:id="1533222807">
          <w:marLeft w:val="0"/>
          <w:marRight w:val="0"/>
          <w:marTop w:val="0"/>
          <w:marBottom w:val="0"/>
          <w:divBdr>
            <w:top w:val="none" w:sz="0" w:space="0" w:color="auto"/>
            <w:left w:val="none" w:sz="0" w:space="0" w:color="auto"/>
            <w:bottom w:val="none" w:sz="0" w:space="0" w:color="auto"/>
            <w:right w:val="none" w:sz="0" w:space="0" w:color="auto"/>
          </w:divBdr>
        </w:div>
        <w:div w:id="1412890807">
          <w:marLeft w:val="0"/>
          <w:marRight w:val="0"/>
          <w:marTop w:val="0"/>
          <w:marBottom w:val="0"/>
          <w:divBdr>
            <w:top w:val="none" w:sz="0" w:space="0" w:color="auto"/>
            <w:left w:val="none" w:sz="0" w:space="0" w:color="auto"/>
            <w:bottom w:val="none" w:sz="0" w:space="0" w:color="auto"/>
            <w:right w:val="none" w:sz="0" w:space="0" w:color="auto"/>
          </w:divBdr>
        </w:div>
      </w:divsChild>
    </w:div>
    <w:div w:id="210082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ectoralcommission@sun.ac.za"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lectoralcommission@sun.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lectoralcommission@sun.ac.za"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5.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02E7C03669E54788F68903E161DBA4" ma:contentTypeVersion="2" ma:contentTypeDescription="Create a new document." ma:contentTypeScope="" ma:versionID="9eedc27d9d2611ea18b85d7aff1b0cdc">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23BDFC-2D7A-4B80-B1E8-77D5D1874F00}">
  <ds:schemaRefs>
    <ds:schemaRef ds:uri="http://schemas.openxmlformats.org/officeDocument/2006/bibliography"/>
  </ds:schemaRefs>
</ds:datastoreItem>
</file>

<file path=customXml/itemProps2.xml><?xml version="1.0" encoding="utf-8"?>
<ds:datastoreItem xmlns:ds="http://schemas.openxmlformats.org/officeDocument/2006/customXml" ds:itemID="{AE301E7B-F528-4F9B-92BD-3340EF01AD70}"/>
</file>

<file path=customXml/itemProps3.xml><?xml version="1.0" encoding="utf-8"?>
<ds:datastoreItem xmlns:ds="http://schemas.openxmlformats.org/officeDocument/2006/customXml" ds:itemID="{8927B767-D1E6-4905-AEDC-523CF33AE27D}"/>
</file>

<file path=customXml/itemProps4.xml><?xml version="1.0" encoding="utf-8"?>
<ds:datastoreItem xmlns:ds="http://schemas.openxmlformats.org/officeDocument/2006/customXml" ds:itemID="{B1057F2E-6852-40A3-8CC7-2BEC78AA5E6D}"/>
</file>

<file path=docProps/app.xml><?xml version="1.0" encoding="utf-8"?>
<Properties xmlns="http://schemas.openxmlformats.org/officeDocument/2006/extended-properties" xmlns:vt="http://schemas.openxmlformats.org/officeDocument/2006/docPropsVTypes">
  <Template>Normal</Template>
  <TotalTime>9</TotalTime>
  <Pages>1</Pages>
  <Words>2206</Words>
  <Characters>12246</Characters>
  <Application>Microsoft Office Word</Application>
  <DocSecurity>0</DocSecurity>
  <Lines>437</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agnayavek@gmail.com</dc:creator>
  <cp:keywords/>
  <dc:description/>
  <cp:lastModifiedBy>Massey, BA, Miss [23722509@sun.ac.za]</cp:lastModifiedBy>
  <cp:revision>2</cp:revision>
  <cp:lastPrinted>2022-06-15T10:19:00Z</cp:lastPrinted>
  <dcterms:created xsi:type="dcterms:W3CDTF">2023-07-24T10:46:00Z</dcterms:created>
  <dcterms:modified xsi:type="dcterms:W3CDTF">2023-07-24T10:46:00Z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757baf355786992088ae6c82fa8421d69d734ca9216b65bcdd798c2d93b1ff2f</vt:lpwstr>
  </property>
  <property fmtid="{D5CDD505-2E9C-101B-9397-08002B2CF9AE}" pid="3" name="ContentTypeId">
    <vt:lpwstr>0x010100DB02E7C03669E54788F68903E161DBA4</vt:lpwstr>
  </property>
</Properties>
</file>