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3EAE2" w14:textId="77777777" w:rsidR="00D10785" w:rsidRDefault="004312A8">
      <w:bookmarkStart w:id="0" w:name="_GoBack"/>
      <w:bookmarkEnd w:id="0"/>
      <w:r>
        <w:rPr>
          <w:noProof/>
          <w:lang w:eastAsia="en-ZA"/>
        </w:rPr>
        <w:drawing>
          <wp:inline distT="0" distB="0" distL="0" distR="0" wp14:anchorId="4B5A8CE7" wp14:editId="6BDC4E82">
            <wp:extent cx="2400300" cy="997388"/>
            <wp:effectExtent l="0" t="0" r="0" b="0"/>
            <wp:docPr id="1" name="Picture 1" descr="finl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inl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799" cy="101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F8F">
        <w:rPr>
          <w:noProof/>
          <w:lang w:eastAsia="en-ZA"/>
        </w:rPr>
        <w:drawing>
          <wp:inline distT="0" distB="0" distL="0" distR="0" wp14:anchorId="7DBCD433" wp14:editId="502595D9">
            <wp:extent cx="3139744" cy="740980"/>
            <wp:effectExtent l="0" t="0" r="381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385" cy="763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6A7E1" w14:textId="77777777" w:rsidR="00706198" w:rsidRDefault="00706198" w:rsidP="00706198">
      <w:r>
        <w:t xml:space="preserve"> Please note that this is a guide for your FIRLT report.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0"/>
        <w:gridCol w:w="1798"/>
        <w:gridCol w:w="2617"/>
        <w:gridCol w:w="2195"/>
      </w:tblGrid>
      <w:tr w:rsidR="00706198" w14:paraId="430868DE" w14:textId="77777777" w:rsidTr="00706198">
        <w:tc>
          <w:tcPr>
            <w:tcW w:w="2450" w:type="dxa"/>
          </w:tcPr>
          <w:p w14:paraId="5E736363" w14:textId="77777777" w:rsidR="00706198" w:rsidRDefault="00706198" w:rsidP="00706198">
            <w:r>
              <w:t>Interim report</w:t>
            </w:r>
          </w:p>
        </w:tc>
        <w:tc>
          <w:tcPr>
            <w:tcW w:w="1798" w:type="dxa"/>
          </w:tcPr>
          <w:p w14:paraId="0BB8C886" w14:textId="77777777" w:rsidR="00706198" w:rsidRDefault="00706198" w:rsidP="00706198"/>
        </w:tc>
        <w:tc>
          <w:tcPr>
            <w:tcW w:w="2617" w:type="dxa"/>
          </w:tcPr>
          <w:p w14:paraId="4AF18450" w14:textId="77777777" w:rsidR="00706198" w:rsidRDefault="00706198" w:rsidP="00706198">
            <w:r>
              <w:t>Final report</w:t>
            </w:r>
          </w:p>
        </w:tc>
        <w:tc>
          <w:tcPr>
            <w:tcW w:w="2195" w:type="dxa"/>
          </w:tcPr>
          <w:p w14:paraId="2E6DBD6A" w14:textId="77777777" w:rsidR="00706198" w:rsidRDefault="00706198" w:rsidP="00706198"/>
        </w:tc>
      </w:tr>
    </w:tbl>
    <w:p w14:paraId="34ABF2ED" w14:textId="77777777" w:rsidR="00706198" w:rsidRPr="003A5043" w:rsidRDefault="00706198" w:rsidP="00706198">
      <w:pPr>
        <w:rPr>
          <w:rFonts w:ascii="Trebuchet MS" w:hAnsi="Trebuchet MS"/>
          <w:sz w:val="22"/>
          <w:szCs w:val="22"/>
        </w:rPr>
      </w:pPr>
      <w:r w:rsidRPr="003A5043">
        <w:rPr>
          <w:rFonts w:ascii="Trebuchet MS" w:hAnsi="Trebuchet MS"/>
          <w:sz w:val="22"/>
          <w:szCs w:val="22"/>
        </w:rPr>
        <w:t>Date:</w:t>
      </w:r>
    </w:p>
    <w:p w14:paraId="4393459D" w14:textId="77777777" w:rsidR="00706198" w:rsidRDefault="00706198" w:rsidP="00706198">
      <w:pPr>
        <w:rPr>
          <w:rFonts w:ascii="Trebuchet MS" w:hAnsi="Trebuchet MS"/>
          <w:sz w:val="22"/>
          <w:szCs w:val="22"/>
        </w:rPr>
      </w:pPr>
      <w:r w:rsidRPr="003A5043">
        <w:rPr>
          <w:rFonts w:ascii="Trebuchet MS" w:hAnsi="Trebuchet MS"/>
          <w:sz w:val="22"/>
          <w:szCs w:val="22"/>
        </w:rPr>
        <w:t>Title of project:</w:t>
      </w:r>
    </w:p>
    <w:p w14:paraId="03E277DF" w14:textId="77777777" w:rsidR="00706198" w:rsidRDefault="00706198" w:rsidP="00706198">
      <w:pPr>
        <w:rPr>
          <w:rFonts w:ascii="Trebuchet MS" w:hAnsi="Trebuchet MS"/>
          <w:sz w:val="22"/>
          <w:szCs w:val="22"/>
        </w:rPr>
      </w:pPr>
    </w:p>
    <w:p w14:paraId="221D65B4" w14:textId="77777777" w:rsidR="00706198" w:rsidRPr="003A5043" w:rsidRDefault="00706198" w:rsidP="00706198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Names of researcher/s:</w:t>
      </w:r>
    </w:p>
    <w:p w14:paraId="5CD36D00" w14:textId="77777777" w:rsidR="00706198" w:rsidRDefault="00706198" w:rsidP="00706198">
      <w:pPr>
        <w:rPr>
          <w:rFonts w:ascii="Trebuchet MS" w:hAnsi="Trebuchet MS"/>
          <w:sz w:val="22"/>
          <w:szCs w:val="22"/>
        </w:rPr>
      </w:pPr>
    </w:p>
    <w:p w14:paraId="36098533" w14:textId="77777777" w:rsidR="00706198" w:rsidRPr="003A5043" w:rsidRDefault="00706198" w:rsidP="00706198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</w:t>
      </w:r>
      <w:r w:rsidRPr="003A5043">
        <w:rPr>
          <w:rFonts w:ascii="Trebuchet MS" w:hAnsi="Trebuchet MS"/>
          <w:sz w:val="22"/>
          <w:szCs w:val="22"/>
        </w:rPr>
        <w:t>roposed completion date:</w:t>
      </w:r>
    </w:p>
    <w:p w14:paraId="2647B418" w14:textId="77777777" w:rsidR="00706198" w:rsidRPr="003A5043" w:rsidRDefault="00706198" w:rsidP="00706198">
      <w:pPr>
        <w:jc w:val="both"/>
        <w:rPr>
          <w:rFonts w:ascii="Trebuchet MS" w:hAnsi="Trebuchet MS"/>
          <w:sz w:val="22"/>
          <w:szCs w:val="22"/>
        </w:rPr>
      </w:pPr>
    </w:p>
    <w:p w14:paraId="27D4C9E6" w14:textId="77777777" w:rsidR="00706198" w:rsidRPr="003A5043" w:rsidRDefault="00706198" w:rsidP="00706198">
      <w:pPr>
        <w:jc w:val="both"/>
        <w:rPr>
          <w:rFonts w:ascii="Trebuchet MS" w:hAnsi="Trebuchet MS"/>
          <w:sz w:val="22"/>
          <w:szCs w:val="22"/>
        </w:rPr>
      </w:pPr>
      <w:r w:rsidRPr="003A5043">
        <w:rPr>
          <w:rFonts w:ascii="Trebuchet MS" w:hAnsi="Trebuchet MS"/>
          <w:sz w:val="22"/>
          <w:szCs w:val="22"/>
        </w:rPr>
        <w:t>Significant milestones reached:</w:t>
      </w:r>
    </w:p>
    <w:p w14:paraId="2952337B" w14:textId="77777777" w:rsidR="00706198" w:rsidRDefault="00706198" w:rsidP="00706198">
      <w:pPr>
        <w:jc w:val="both"/>
        <w:rPr>
          <w:rFonts w:ascii="Trebuchet MS" w:hAnsi="Trebuchet MS"/>
          <w:sz w:val="22"/>
          <w:szCs w:val="22"/>
        </w:rPr>
      </w:pPr>
    </w:p>
    <w:p w14:paraId="518DAEA1" w14:textId="77777777" w:rsidR="00706198" w:rsidRPr="003A5043" w:rsidRDefault="00706198" w:rsidP="00706198">
      <w:pPr>
        <w:jc w:val="both"/>
        <w:rPr>
          <w:rFonts w:ascii="Trebuchet MS" w:hAnsi="Trebuchet MS"/>
          <w:sz w:val="22"/>
          <w:szCs w:val="22"/>
        </w:rPr>
      </w:pPr>
      <w:r w:rsidRPr="003A5043">
        <w:rPr>
          <w:rFonts w:ascii="Trebuchet MS" w:hAnsi="Trebuchet MS"/>
          <w:sz w:val="22"/>
          <w:szCs w:val="22"/>
        </w:rPr>
        <w:t>Significant const</w:t>
      </w:r>
      <w:r>
        <w:rPr>
          <w:rFonts w:ascii="Trebuchet MS" w:hAnsi="Trebuchet MS"/>
          <w:sz w:val="22"/>
          <w:szCs w:val="22"/>
        </w:rPr>
        <w:t>r</w:t>
      </w:r>
      <w:r w:rsidRPr="003A5043">
        <w:rPr>
          <w:rFonts w:ascii="Trebuchet MS" w:hAnsi="Trebuchet MS"/>
          <w:sz w:val="22"/>
          <w:szCs w:val="22"/>
        </w:rPr>
        <w:t>aints/stumbling blocks/challenges:</w:t>
      </w:r>
    </w:p>
    <w:p w14:paraId="43713220" w14:textId="77777777" w:rsidR="00706198" w:rsidRDefault="00706198" w:rsidP="00706198">
      <w:pPr>
        <w:jc w:val="both"/>
        <w:rPr>
          <w:rFonts w:ascii="Trebuchet MS" w:hAnsi="Trebuchet MS"/>
          <w:sz w:val="22"/>
          <w:szCs w:val="22"/>
        </w:rPr>
      </w:pPr>
    </w:p>
    <w:p w14:paraId="689CD515" w14:textId="77777777" w:rsidR="00706198" w:rsidRPr="003A5043" w:rsidRDefault="00706198" w:rsidP="00706198">
      <w:pPr>
        <w:jc w:val="both"/>
        <w:rPr>
          <w:rFonts w:ascii="Trebuchet MS" w:hAnsi="Trebuchet MS"/>
          <w:sz w:val="22"/>
          <w:szCs w:val="22"/>
        </w:rPr>
      </w:pPr>
      <w:r w:rsidRPr="003A5043">
        <w:rPr>
          <w:rFonts w:ascii="Trebuchet MS" w:hAnsi="Trebuchet MS"/>
          <w:sz w:val="22"/>
          <w:szCs w:val="22"/>
        </w:rPr>
        <w:t>Allocation of funds (what have you spent funds on thus far):</w:t>
      </w:r>
    </w:p>
    <w:p w14:paraId="63A77033" w14:textId="77777777" w:rsidR="00706198" w:rsidRPr="003A5043" w:rsidRDefault="00706198" w:rsidP="00706198">
      <w:pPr>
        <w:ind w:left="360"/>
        <w:jc w:val="both"/>
        <w:rPr>
          <w:rFonts w:ascii="Trebuchet MS" w:hAnsi="Trebuchet MS"/>
          <w:sz w:val="22"/>
          <w:szCs w:val="22"/>
        </w:rPr>
      </w:pPr>
    </w:p>
    <w:p w14:paraId="2988521C" w14:textId="77777777" w:rsidR="00706198" w:rsidRDefault="00706198" w:rsidP="00706198">
      <w:pPr>
        <w:jc w:val="both"/>
        <w:rPr>
          <w:rFonts w:ascii="Trebuchet MS" w:hAnsi="Trebuchet MS"/>
          <w:sz w:val="22"/>
          <w:szCs w:val="22"/>
        </w:rPr>
      </w:pPr>
      <w:r w:rsidRPr="003A5043">
        <w:rPr>
          <w:rFonts w:ascii="Trebuchet MS" w:hAnsi="Trebuchet MS"/>
          <w:sz w:val="22"/>
          <w:szCs w:val="22"/>
        </w:rPr>
        <w:t>Date for completion</w:t>
      </w:r>
      <w:r>
        <w:rPr>
          <w:rFonts w:ascii="Trebuchet MS" w:hAnsi="Trebuchet MS"/>
          <w:sz w:val="22"/>
          <w:szCs w:val="22"/>
        </w:rPr>
        <w:t xml:space="preserve"> of project:</w:t>
      </w:r>
    </w:p>
    <w:p w14:paraId="6DC2C021" w14:textId="77777777" w:rsidR="00706198" w:rsidRDefault="00706198" w:rsidP="00706198">
      <w:pPr>
        <w:jc w:val="both"/>
        <w:rPr>
          <w:rFonts w:ascii="Trebuchet MS" w:hAnsi="Trebuchet MS"/>
          <w:sz w:val="22"/>
          <w:szCs w:val="22"/>
        </w:rPr>
      </w:pPr>
    </w:p>
    <w:p w14:paraId="6351A886" w14:textId="77777777" w:rsidR="00706198" w:rsidRDefault="00706198" w:rsidP="00706198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Date of presentation at SU SoTL:</w:t>
      </w:r>
    </w:p>
    <w:p w14:paraId="4EBB044E" w14:textId="77777777" w:rsidR="00706198" w:rsidRDefault="00706198" w:rsidP="00706198">
      <w:pPr>
        <w:jc w:val="both"/>
        <w:rPr>
          <w:rFonts w:ascii="Trebuchet MS" w:hAnsi="Trebuchet MS"/>
          <w:sz w:val="22"/>
          <w:szCs w:val="22"/>
        </w:rPr>
      </w:pPr>
    </w:p>
    <w:p w14:paraId="77A10630" w14:textId="77777777" w:rsidR="00706198" w:rsidRDefault="00706198" w:rsidP="00706198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Further anticipated / completed output: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706198" w14:paraId="6EE4C01E" w14:textId="77777777" w:rsidTr="00706198">
        <w:tc>
          <w:tcPr>
            <w:tcW w:w="3539" w:type="dxa"/>
          </w:tcPr>
          <w:p w14:paraId="7777682E" w14:textId="77777777" w:rsidR="00706198" w:rsidRDefault="00706198" w:rsidP="00706198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Conference presentation</w:t>
            </w:r>
          </w:p>
        </w:tc>
        <w:tc>
          <w:tcPr>
            <w:tcW w:w="5521" w:type="dxa"/>
          </w:tcPr>
          <w:p w14:paraId="3AE49995" w14:textId="77777777" w:rsidR="00706198" w:rsidRDefault="00706198" w:rsidP="00706198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Date:</w:t>
            </w:r>
          </w:p>
        </w:tc>
      </w:tr>
      <w:tr w:rsidR="00706198" w14:paraId="0E0AE2BE" w14:textId="77777777" w:rsidTr="00706198">
        <w:tc>
          <w:tcPr>
            <w:tcW w:w="3539" w:type="dxa"/>
          </w:tcPr>
          <w:p w14:paraId="58AB3AAE" w14:textId="77777777" w:rsidR="00706198" w:rsidRDefault="00706198" w:rsidP="00706198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Publication</w:t>
            </w:r>
          </w:p>
        </w:tc>
        <w:tc>
          <w:tcPr>
            <w:tcW w:w="5521" w:type="dxa"/>
          </w:tcPr>
          <w:p w14:paraId="3BF701BF" w14:textId="77777777" w:rsidR="00706198" w:rsidRDefault="00706198" w:rsidP="00706198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Date:</w:t>
            </w:r>
          </w:p>
        </w:tc>
      </w:tr>
    </w:tbl>
    <w:p w14:paraId="52A94B25" w14:textId="77777777" w:rsidR="00706198" w:rsidRPr="003A5043" w:rsidRDefault="00706198" w:rsidP="00706198">
      <w:pPr>
        <w:jc w:val="both"/>
        <w:rPr>
          <w:rFonts w:ascii="Trebuchet MS" w:hAnsi="Trebuchet MS"/>
          <w:sz w:val="22"/>
          <w:szCs w:val="22"/>
        </w:rPr>
      </w:pPr>
    </w:p>
    <w:p w14:paraId="43B4A627" w14:textId="77777777" w:rsidR="00706198" w:rsidRDefault="00706198" w:rsidP="00706198">
      <w:pPr>
        <w:rPr>
          <w:rFonts w:ascii="Trebuchet MS" w:hAnsi="Trebuchet MS" w:cs="Tahoma"/>
          <w:color w:val="000000"/>
        </w:rPr>
      </w:pPr>
    </w:p>
    <w:p w14:paraId="04570C99" w14:textId="77777777" w:rsidR="00706198" w:rsidRDefault="00706198" w:rsidP="00706198">
      <w:pPr>
        <w:rPr>
          <w:rFonts w:ascii="Trebuchet MS" w:hAnsi="Trebuchet MS" w:cs="Tahoma"/>
          <w:color w:val="000000"/>
        </w:rPr>
      </w:pPr>
    </w:p>
    <w:p w14:paraId="1A8B08AD" w14:textId="77777777" w:rsidR="00706198" w:rsidRDefault="00706198" w:rsidP="00706198">
      <w:pPr>
        <w:rPr>
          <w:rFonts w:ascii="Trebuchet MS" w:hAnsi="Trebuchet MS" w:cs="Tahoma"/>
          <w:color w:val="000000"/>
        </w:rPr>
      </w:pPr>
      <w:r>
        <w:rPr>
          <w:rFonts w:ascii="Trebuchet MS" w:hAnsi="Trebuchet MS" w:cs="Tahoma"/>
          <w:color w:val="000000"/>
        </w:rPr>
        <w:lastRenderedPageBreak/>
        <w:t>In your report, you may wish to respond to the following:</w:t>
      </w:r>
    </w:p>
    <w:p w14:paraId="62D88613" w14:textId="77777777" w:rsidR="00706198" w:rsidRDefault="00706198" w:rsidP="00706198">
      <w:pPr>
        <w:rPr>
          <w:rFonts w:ascii="Trebuchet MS" w:hAnsi="Trebuchet MS" w:cs="Tahoma"/>
          <w:i/>
          <w:color w:val="000000"/>
        </w:rPr>
      </w:pPr>
    </w:p>
    <w:p w14:paraId="279C6DB5" w14:textId="77777777" w:rsidR="00706198" w:rsidRDefault="00706198" w:rsidP="00706198">
      <w:pPr>
        <w:rPr>
          <w:rFonts w:ascii="Trebuchet MS" w:hAnsi="Trebuchet MS" w:cs="Tahoma"/>
          <w:i/>
          <w:color w:val="000000"/>
        </w:rPr>
      </w:pPr>
      <w:r>
        <w:rPr>
          <w:rFonts w:ascii="Trebuchet MS" w:hAnsi="Trebuchet MS" w:cs="Tahoma"/>
          <w:i/>
          <w:color w:val="000000"/>
        </w:rPr>
        <w:t>Were these aims achieved?</w:t>
      </w:r>
    </w:p>
    <w:p w14:paraId="37297453" w14:textId="77777777" w:rsidR="00706198" w:rsidRDefault="00706198" w:rsidP="00706198">
      <w:pPr>
        <w:rPr>
          <w:rFonts w:ascii="Trebuchet MS" w:hAnsi="Trebuchet MS" w:cs="Tahoma"/>
          <w:i/>
          <w:color w:val="000000"/>
        </w:rPr>
      </w:pPr>
      <w:r>
        <w:rPr>
          <w:rFonts w:ascii="Trebuchet MS" w:hAnsi="Trebuchet MS" w:cs="Tahoma"/>
          <w:i/>
          <w:color w:val="000000"/>
        </w:rPr>
        <w:t>If not, why not?</w:t>
      </w:r>
    </w:p>
    <w:p w14:paraId="4C605723" w14:textId="77777777" w:rsidR="00706198" w:rsidRDefault="00706198" w:rsidP="00706198">
      <w:pPr>
        <w:rPr>
          <w:rFonts w:ascii="Trebuchet MS" w:hAnsi="Trebuchet MS" w:cs="Tahoma"/>
          <w:i/>
          <w:color w:val="000000"/>
        </w:rPr>
      </w:pPr>
    </w:p>
    <w:p w14:paraId="26FBC264" w14:textId="77777777" w:rsidR="00706198" w:rsidRDefault="00706198" w:rsidP="00706198">
      <w:pPr>
        <w:rPr>
          <w:rFonts w:ascii="Trebuchet MS" w:hAnsi="Trebuchet MS" w:cs="Tahoma"/>
          <w:i/>
          <w:color w:val="000000"/>
        </w:rPr>
      </w:pPr>
      <w:r>
        <w:rPr>
          <w:rFonts w:ascii="Trebuchet MS" w:hAnsi="Trebuchet MS" w:cs="Tahoma"/>
          <w:i/>
          <w:color w:val="000000"/>
        </w:rPr>
        <w:t xml:space="preserve">If yes, how? </w:t>
      </w:r>
    </w:p>
    <w:p w14:paraId="235D46A7" w14:textId="77777777" w:rsidR="00706198" w:rsidRDefault="00706198" w:rsidP="00706198">
      <w:pPr>
        <w:rPr>
          <w:rFonts w:ascii="Trebuchet MS" w:hAnsi="Trebuchet MS" w:cs="Tahoma"/>
          <w:i/>
          <w:color w:val="000000"/>
        </w:rPr>
      </w:pPr>
    </w:p>
    <w:p w14:paraId="4C6C43B8" w14:textId="77777777" w:rsidR="00706198" w:rsidRDefault="00706198" w:rsidP="00706198">
      <w:pPr>
        <w:rPr>
          <w:rFonts w:ascii="Trebuchet MS" w:hAnsi="Trebuchet MS" w:cs="Tahoma"/>
          <w:i/>
          <w:color w:val="000000"/>
        </w:rPr>
      </w:pPr>
      <w:r>
        <w:rPr>
          <w:rFonts w:ascii="Trebuchet MS" w:hAnsi="Trebuchet MS" w:cs="Tahoma"/>
          <w:i/>
          <w:color w:val="000000"/>
        </w:rPr>
        <w:t xml:space="preserve">What now? Where to from here? </w:t>
      </w:r>
    </w:p>
    <w:p w14:paraId="706EB585" w14:textId="77777777" w:rsidR="00706198" w:rsidRDefault="00706198" w:rsidP="00706198">
      <w:pPr>
        <w:rPr>
          <w:rFonts w:ascii="Trebuchet MS" w:hAnsi="Trebuchet MS" w:cs="Tahoma"/>
          <w:i/>
          <w:color w:val="000000"/>
        </w:rPr>
      </w:pPr>
    </w:p>
    <w:p w14:paraId="62369AB0" w14:textId="77777777" w:rsidR="00706198" w:rsidRPr="006B2A45" w:rsidRDefault="00706198" w:rsidP="00706198">
      <w:pPr>
        <w:rPr>
          <w:rFonts w:ascii="Trebuchet MS" w:hAnsi="Trebuchet MS" w:cs="Tahoma"/>
          <w:i/>
          <w:color w:val="000000"/>
        </w:rPr>
      </w:pPr>
      <w:r>
        <w:rPr>
          <w:rFonts w:ascii="Trebuchet MS" w:hAnsi="Trebuchet MS" w:cs="Tahoma"/>
          <w:i/>
          <w:color w:val="000000"/>
        </w:rPr>
        <w:t>In which way is this project significant to T&amp;L in your module/dept/faculty/SU?</w:t>
      </w:r>
    </w:p>
    <w:p w14:paraId="63D93704" w14:textId="77777777" w:rsidR="00706198" w:rsidRPr="00861FFB" w:rsidRDefault="00706198" w:rsidP="00706198">
      <w:pPr>
        <w:rPr>
          <w:rFonts w:ascii="Trebuchet MS" w:hAnsi="Trebuchet MS" w:cs="Tahoma"/>
          <w:color w:val="000000"/>
        </w:rPr>
      </w:pPr>
    </w:p>
    <w:p w14:paraId="1F206F91" w14:textId="77777777" w:rsidR="00706198" w:rsidRPr="00F92DC3" w:rsidRDefault="00706198" w:rsidP="00706198">
      <w:pPr>
        <w:rPr>
          <w:lang w:val="en-GB"/>
        </w:rPr>
      </w:pPr>
    </w:p>
    <w:p w14:paraId="3A64E2B8" w14:textId="77777777" w:rsidR="00706198" w:rsidRDefault="00706198"/>
    <w:sectPr w:rsidR="00706198" w:rsidSect="00F46A3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8F"/>
    <w:rsid w:val="00366C7F"/>
    <w:rsid w:val="004312A8"/>
    <w:rsid w:val="00683F8F"/>
    <w:rsid w:val="00706198"/>
    <w:rsid w:val="00785018"/>
    <w:rsid w:val="00A9629A"/>
    <w:rsid w:val="00C3586F"/>
    <w:rsid w:val="00D10785"/>
    <w:rsid w:val="00F4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04160B"/>
  <w15:chartTrackingRefBased/>
  <w15:docId w15:val="{E18AB369-B30D-409B-8EA1-7EDB70E9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6"/>
        <w:szCs w:val="26"/>
        <w:lang w:val="en-ZA" w:eastAsia="en-US" w:bidi="ar-SA"/>
      </w:rPr>
    </w:rPrDefault>
    <w:pPrDefault>
      <w:pPr>
        <w:spacing w:before="200"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86F"/>
    <w:pPr>
      <w:spacing w:before="120" w:after="200" w:line="264" w:lineRule="auto"/>
      <w:jc w:val="left"/>
    </w:pPr>
    <w:rPr>
      <w:rFonts w:ascii="Arial" w:hAnsi="Arial" w:cstheme="minorBidi"/>
      <w:color w:val="595959" w:themeColor="text1" w:themeTint="A6"/>
      <w:sz w:val="24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629A"/>
    <w:pPr>
      <w:keepNext/>
      <w:keepLines/>
      <w:outlineLvl w:val="1"/>
    </w:pPr>
    <w:rPr>
      <w:rFonts w:ascii="Times New Roman" w:eastAsiaTheme="majorEastAsia" w:hAnsi="Times New Roman"/>
      <w:b/>
      <w:bC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629A"/>
    <w:rPr>
      <w:rFonts w:ascii="Times New Roman" w:eastAsiaTheme="majorEastAsia" w:hAnsi="Times New Roman"/>
      <w:b/>
      <w:bCs/>
      <w:sz w:val="28"/>
      <w:lang w:val="en-GB"/>
    </w:rPr>
  </w:style>
  <w:style w:type="table" w:styleId="TableGrid">
    <w:name w:val="Table Grid"/>
    <w:basedOn w:val="TableNormal"/>
    <w:uiPriority w:val="39"/>
    <w:rsid w:val="0070619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E7EDFDC05BF64FAF974BE066CB3750" ma:contentTypeVersion="2" ma:contentTypeDescription="Create a new document." ma:contentTypeScope="" ma:versionID="289faf66db5ff6c2a5b14854d1be6bd1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806881-18CB-40F2-A083-570849D8A08E}"/>
</file>

<file path=customXml/itemProps2.xml><?xml version="1.0" encoding="utf-8"?>
<ds:datastoreItem xmlns:ds="http://schemas.openxmlformats.org/officeDocument/2006/customXml" ds:itemID="{88562AC9-02AF-49FF-99B0-C7316FDD79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CBAFE9-A615-40FA-B161-A3FC10C29C4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e094570-36aa-47de-9976-3477a2b7f8a2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Farmer, JL [jeanlee@sun.ac.za]</dc:creator>
  <cp:keywords/>
  <dc:description/>
  <cp:lastModifiedBy>Dullaart, AG, Me [gdullaart@sun.ac.za]</cp:lastModifiedBy>
  <cp:revision>2</cp:revision>
  <dcterms:created xsi:type="dcterms:W3CDTF">2019-09-17T12:23:00Z</dcterms:created>
  <dcterms:modified xsi:type="dcterms:W3CDTF">2019-09-17T12:23:00Z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0x010100DBE7EDFDC05BF64FAF974BE066CB3750</vt:lpwstr>
  </property>
</Properties>
</file>