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29EF33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e9223-8ab8-422b-b2fe-68effc75e46b}"/>
  <w14:docId w14:val="0B64A9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5E5523127D4097FC548D02A5E0F1" ma:contentTypeVersion="2" ma:contentTypeDescription="Create a new document." ma:contentTypeScope="" ma:versionID="19b97a925d2daa25a702deec424aee4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FA7FF-6B7C-439D-A5AE-B04FF8BB3BD8}"/>
</file>

<file path=customXml/itemProps2.xml><?xml version="1.0" encoding="utf-8"?>
<ds:datastoreItem xmlns:ds="http://schemas.openxmlformats.org/officeDocument/2006/customXml" ds:itemID="{097E1A06-86A2-40F0-9319-0E602E94BEC8}"/>
</file>

<file path=customXml/itemProps3.xml><?xml version="1.0" encoding="utf-8"?>
<ds:datastoreItem xmlns:ds="http://schemas.openxmlformats.org/officeDocument/2006/customXml" ds:itemID="{AF1E00C3-3D65-4515-9A6F-502B1334E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0x01010032EB5E5523127D4097FC548D02A5E0F1</vt:lpwstr>
  </property>
</Properties>
</file>