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A00B89" w14:textId="4D26D083" w:rsidR="0036475E" w:rsidRPr="0036475E" w:rsidRDefault="0036475E" w:rsidP="0036475E">
      <w:pPr>
        <w:shd w:val="clear" w:color="auto" w:fill="FFFFFF"/>
        <w:spacing w:afterAutospacing="1" w:line="240" w:lineRule="auto"/>
        <w:rPr>
          <w:rFonts w:ascii="Arial" w:eastAsia="Times New Roman" w:hAnsi="Arial" w:cs="Arial"/>
          <w:b/>
          <w:bCs/>
          <w:color w:val="000000" w:themeColor="text1"/>
          <w:sz w:val="20"/>
          <w:szCs w:val="20"/>
          <w:lang w:eastAsia="en-ZA"/>
        </w:rPr>
      </w:pPr>
      <w:bookmarkStart w:id="0" w:name="_GoBack"/>
      <w:bookmarkEnd w:id="0"/>
      <w:r w:rsidRPr="0036475E">
        <w:rPr>
          <w:rFonts w:ascii="Arial" w:eastAsia="Times New Roman" w:hAnsi="Arial" w:cs="Arial"/>
          <w:b/>
          <w:bCs/>
          <w:color w:val="000000" w:themeColor="text1"/>
          <w:sz w:val="20"/>
          <w:szCs w:val="20"/>
          <w:lang w:eastAsia="en-ZA"/>
        </w:rPr>
        <w:t>LW: Blaai af vir die Afrikaanse weergawe van hierdie dokument</w:t>
      </w:r>
    </w:p>
    <w:p w14:paraId="3608E10D" w14:textId="71930E7F" w:rsidR="0036475E" w:rsidRPr="005F4F86" w:rsidRDefault="0036475E" w:rsidP="0036475E">
      <w:pPr>
        <w:shd w:val="clear" w:color="auto" w:fill="FFFFFF"/>
        <w:spacing w:afterAutospacing="1" w:line="240" w:lineRule="auto"/>
        <w:jc w:val="center"/>
        <w:rPr>
          <w:rFonts w:ascii="Arial" w:eastAsia="Times New Roman" w:hAnsi="Arial" w:cs="Arial"/>
          <w:color w:val="000000" w:themeColor="text1"/>
          <w:sz w:val="21"/>
          <w:szCs w:val="21"/>
          <w:lang w:eastAsia="en-ZA"/>
        </w:rPr>
      </w:pPr>
      <w:r w:rsidRPr="005F4F86">
        <w:rPr>
          <w:rFonts w:ascii="Arial" w:eastAsia="Times New Roman" w:hAnsi="Arial" w:cs="Arial"/>
          <w:b/>
          <w:bCs/>
          <w:color w:val="000000" w:themeColor="text1"/>
          <w:sz w:val="21"/>
          <w:szCs w:val="21"/>
          <w:lang w:eastAsia="en-ZA"/>
        </w:rPr>
        <w:t>Faculty of Medicine and Health Sciences</w:t>
      </w:r>
    </w:p>
    <w:p w14:paraId="0DAE7363" w14:textId="77777777" w:rsidR="0036475E" w:rsidRPr="005F4F86" w:rsidRDefault="0036475E" w:rsidP="0036475E">
      <w:pPr>
        <w:shd w:val="clear" w:color="auto" w:fill="FFFFFF"/>
        <w:spacing w:afterAutospacing="1" w:line="240" w:lineRule="auto"/>
        <w:jc w:val="center"/>
        <w:rPr>
          <w:rFonts w:ascii="Arial" w:eastAsia="Times New Roman" w:hAnsi="Arial" w:cs="Arial"/>
          <w:color w:val="000000" w:themeColor="text1"/>
          <w:sz w:val="21"/>
          <w:szCs w:val="21"/>
          <w:lang w:eastAsia="en-ZA"/>
        </w:rPr>
      </w:pPr>
      <w:r w:rsidRPr="005F4F86">
        <w:rPr>
          <w:rFonts w:ascii="Arial" w:eastAsia="Times New Roman" w:hAnsi="Arial" w:cs="Arial"/>
          <w:b/>
          <w:bCs/>
          <w:color w:val="000000" w:themeColor="text1"/>
          <w:sz w:val="21"/>
          <w:szCs w:val="21"/>
          <w:lang w:eastAsia="en-ZA"/>
        </w:rPr>
        <w:t xml:space="preserve">e-Assessments </w:t>
      </w:r>
      <w:r>
        <w:rPr>
          <w:rFonts w:ascii="Arial" w:eastAsia="Times New Roman" w:hAnsi="Arial" w:cs="Arial"/>
          <w:b/>
          <w:bCs/>
          <w:color w:val="000000" w:themeColor="text1"/>
          <w:sz w:val="21"/>
          <w:szCs w:val="21"/>
          <w:lang w:eastAsia="en-ZA"/>
        </w:rPr>
        <w:t xml:space="preserve">taken from home </w:t>
      </w:r>
      <w:r w:rsidRPr="005F4F86">
        <w:rPr>
          <w:rFonts w:ascii="Arial" w:eastAsia="Times New Roman" w:hAnsi="Arial" w:cs="Arial"/>
          <w:b/>
          <w:bCs/>
          <w:color w:val="000000" w:themeColor="text1"/>
          <w:sz w:val="21"/>
          <w:szCs w:val="21"/>
          <w:lang w:eastAsia="en-ZA"/>
        </w:rPr>
        <w:t>during the nat</w:t>
      </w:r>
      <w:r>
        <w:rPr>
          <w:rFonts w:ascii="Arial" w:eastAsia="Times New Roman" w:hAnsi="Arial" w:cs="Arial"/>
          <w:b/>
          <w:bCs/>
          <w:color w:val="000000" w:themeColor="text1"/>
          <w:sz w:val="21"/>
          <w:szCs w:val="21"/>
          <w:lang w:eastAsia="en-ZA"/>
        </w:rPr>
        <w:t>ional COVID-19 lockdown</w:t>
      </w:r>
    </w:p>
    <w:p w14:paraId="788D5143" w14:textId="77777777" w:rsidR="0036475E" w:rsidRDefault="0036475E" w:rsidP="0036475E">
      <w:pPr>
        <w:numPr>
          <w:ilvl w:val="0"/>
          <w:numId w:val="1"/>
        </w:numPr>
        <w:shd w:val="clear" w:color="auto" w:fill="FFFFFF"/>
        <w:spacing w:after="0" w:line="240" w:lineRule="auto"/>
        <w:jc w:val="both"/>
        <w:rPr>
          <w:rFonts w:eastAsia="Times New Roman" w:cs="Arial"/>
          <w:color w:val="000000" w:themeColor="text1"/>
          <w:sz w:val="24"/>
          <w:szCs w:val="24"/>
          <w:lang w:eastAsia="en-ZA"/>
        </w:rPr>
      </w:pPr>
      <w:r w:rsidRPr="000740F4">
        <w:rPr>
          <w:rFonts w:eastAsia="Times New Roman" w:cs="Arial"/>
          <w:color w:val="000000" w:themeColor="text1"/>
          <w:sz w:val="24"/>
          <w:szCs w:val="24"/>
          <w:lang w:eastAsia="en-ZA"/>
        </w:rPr>
        <w:t xml:space="preserve">Students are not permitted to take screen shots, using any installed or built-in application, cell phone cameras or any secondary devices, or to share it in any form, via social media during or after the assessment. Any attempt to copy this assessment will lead to disciplinary action against the student. Students found in possession of screenshots/copies of this assessment will face the disciplinary consequences </w:t>
      </w:r>
      <w:r>
        <w:rPr>
          <w:rFonts w:eastAsia="Times New Roman" w:cs="Arial"/>
          <w:color w:val="000000" w:themeColor="text1"/>
          <w:sz w:val="24"/>
          <w:szCs w:val="24"/>
          <w:lang w:eastAsia="en-ZA"/>
        </w:rPr>
        <w:t>in accordance with the SU Disciplinary Code</w:t>
      </w:r>
      <w:r w:rsidRPr="000740F4">
        <w:rPr>
          <w:rFonts w:eastAsia="Times New Roman" w:cs="Arial"/>
          <w:color w:val="000000" w:themeColor="text1"/>
          <w:sz w:val="24"/>
          <w:szCs w:val="24"/>
          <w:lang w:eastAsia="en-ZA"/>
        </w:rPr>
        <w:t>.</w:t>
      </w:r>
    </w:p>
    <w:p w14:paraId="60736F4C" w14:textId="77777777" w:rsidR="0036475E" w:rsidRPr="000740F4" w:rsidRDefault="0036475E" w:rsidP="0036475E">
      <w:pPr>
        <w:shd w:val="clear" w:color="auto" w:fill="FFFFFF"/>
        <w:spacing w:after="0" w:line="240" w:lineRule="auto"/>
        <w:ind w:left="720"/>
        <w:jc w:val="both"/>
        <w:rPr>
          <w:rFonts w:eastAsia="Times New Roman" w:cs="Arial"/>
          <w:color w:val="000000" w:themeColor="text1"/>
          <w:sz w:val="24"/>
          <w:szCs w:val="24"/>
          <w:lang w:eastAsia="en-ZA"/>
        </w:rPr>
      </w:pPr>
    </w:p>
    <w:p w14:paraId="4781AF78" w14:textId="77777777" w:rsidR="0036475E" w:rsidRPr="000740F4" w:rsidRDefault="0036475E" w:rsidP="0036475E">
      <w:pPr>
        <w:pStyle w:val="CommentText"/>
        <w:numPr>
          <w:ilvl w:val="0"/>
          <w:numId w:val="1"/>
        </w:numPr>
        <w:rPr>
          <w:sz w:val="24"/>
          <w:szCs w:val="24"/>
        </w:rPr>
      </w:pPr>
      <w:r w:rsidRPr="000740F4">
        <w:rPr>
          <w:color w:val="000000" w:themeColor="text1"/>
          <w:sz w:val="24"/>
          <w:szCs w:val="24"/>
        </w:rPr>
        <w:t xml:space="preserve">Students must complete this assessment without assistance from another individual or individuals. Your honesty and integrity will ensure that the outcome of this assessment is a true reflection of your study efforts and knowledge. You will have access to study material such as notes, textbooks and other online material during the test but it is not advised to use these during the test as it will slow you down. Students may not communicate with other students to solicit answers for the test questions. </w:t>
      </w:r>
    </w:p>
    <w:p w14:paraId="553567E8" w14:textId="77777777" w:rsidR="0036475E" w:rsidRDefault="0036475E" w:rsidP="0036475E">
      <w:pPr>
        <w:pStyle w:val="CommentText"/>
        <w:numPr>
          <w:ilvl w:val="0"/>
          <w:numId w:val="1"/>
        </w:numPr>
        <w:rPr>
          <w:sz w:val="24"/>
          <w:szCs w:val="24"/>
        </w:rPr>
      </w:pPr>
      <w:r w:rsidRPr="000740F4">
        <w:rPr>
          <w:color w:val="000000" w:themeColor="text1"/>
          <w:sz w:val="24"/>
          <w:szCs w:val="24"/>
        </w:rPr>
        <w:lastRenderedPageBreak/>
        <w:t>Students will be allowed to</w:t>
      </w:r>
      <w:r>
        <w:rPr>
          <w:color w:val="000000" w:themeColor="text1"/>
          <w:sz w:val="24"/>
          <w:szCs w:val="24"/>
        </w:rPr>
        <w:t xml:space="preserve"> use</w:t>
      </w:r>
      <w:r w:rsidRPr="000740F4">
        <w:rPr>
          <w:color w:val="000000" w:themeColor="text1"/>
          <w:sz w:val="24"/>
          <w:szCs w:val="24"/>
        </w:rPr>
        <w:t xml:space="preserve"> </w:t>
      </w:r>
      <w:r>
        <w:rPr>
          <w:color w:val="000000" w:themeColor="text1"/>
          <w:sz w:val="24"/>
          <w:szCs w:val="24"/>
        </w:rPr>
        <w:t xml:space="preserve">the </w:t>
      </w:r>
      <w:r w:rsidRPr="000740F4">
        <w:rPr>
          <w:color w:val="000000" w:themeColor="text1"/>
          <w:sz w:val="24"/>
          <w:szCs w:val="24"/>
        </w:rPr>
        <w:t xml:space="preserve">WhatsApp platform </w:t>
      </w:r>
      <w:r>
        <w:rPr>
          <w:color w:val="000000" w:themeColor="text1"/>
          <w:sz w:val="24"/>
          <w:szCs w:val="24"/>
        </w:rPr>
        <w:t xml:space="preserve">to </w:t>
      </w:r>
      <w:r w:rsidRPr="000740F4">
        <w:rPr>
          <w:color w:val="000000" w:themeColor="text1"/>
          <w:sz w:val="24"/>
          <w:szCs w:val="24"/>
        </w:rPr>
        <w:t>communicate with the assessment committee of the module</w:t>
      </w:r>
      <w:r>
        <w:rPr>
          <w:color w:val="000000" w:themeColor="text1"/>
          <w:sz w:val="24"/>
          <w:szCs w:val="24"/>
        </w:rPr>
        <w:t>,</w:t>
      </w:r>
      <w:r w:rsidRPr="000740F4">
        <w:rPr>
          <w:color w:val="000000" w:themeColor="text1"/>
          <w:sz w:val="24"/>
          <w:szCs w:val="24"/>
        </w:rPr>
        <w:t xml:space="preserve"> to raise queries or report problems. Students may not to use any other social media and communication platforms for the duration of the test. </w:t>
      </w:r>
      <w:r>
        <w:rPr>
          <w:color w:val="000000" w:themeColor="text1"/>
          <w:sz w:val="24"/>
          <w:szCs w:val="24"/>
        </w:rPr>
        <w:t xml:space="preserve">Available lecturers will join your class group on WhatsApp for the duration of your test. </w:t>
      </w:r>
    </w:p>
    <w:p w14:paraId="7CE01CE6" w14:textId="77777777" w:rsidR="0036475E" w:rsidRDefault="0036475E" w:rsidP="0036475E">
      <w:pPr>
        <w:numPr>
          <w:ilvl w:val="0"/>
          <w:numId w:val="1"/>
        </w:numPr>
        <w:shd w:val="clear" w:color="auto" w:fill="FFFFFF"/>
        <w:spacing w:after="0" w:line="240" w:lineRule="auto"/>
        <w:jc w:val="both"/>
        <w:rPr>
          <w:rFonts w:eastAsia="Times New Roman" w:cs="Arial"/>
          <w:color w:val="000000" w:themeColor="text1"/>
          <w:sz w:val="24"/>
          <w:szCs w:val="24"/>
          <w:lang w:eastAsia="en-ZA"/>
        </w:rPr>
      </w:pPr>
      <w:r>
        <w:rPr>
          <w:rFonts w:eastAsia="Times New Roman" w:cs="Arial"/>
          <w:color w:val="000000" w:themeColor="text1"/>
          <w:sz w:val="24"/>
          <w:szCs w:val="24"/>
          <w:lang w:eastAsia="en-ZA"/>
        </w:rPr>
        <w:t>Students are required to report any issues with internet connectivity during and after the assessment via the approved processes. Any student found to be misreporting or falsifying any internet connectivity issue in order to gain an unfair advantage during their assessment will face disciplinary action.</w:t>
      </w:r>
    </w:p>
    <w:p w14:paraId="3CC199CB" w14:textId="77777777" w:rsidR="0036475E" w:rsidRDefault="0036475E" w:rsidP="0036475E">
      <w:pPr>
        <w:shd w:val="clear" w:color="auto" w:fill="FFFFFF"/>
        <w:spacing w:after="100" w:afterAutospacing="1" w:line="240" w:lineRule="auto"/>
        <w:jc w:val="both"/>
        <w:rPr>
          <w:rFonts w:eastAsia="Times New Roman" w:cs="Arial"/>
          <w:i/>
          <w:iCs/>
          <w:color w:val="000000" w:themeColor="text1"/>
          <w:sz w:val="24"/>
          <w:szCs w:val="24"/>
          <w:lang w:eastAsia="en-ZA"/>
        </w:rPr>
      </w:pPr>
    </w:p>
    <w:p w14:paraId="6A35CC7F" w14:textId="73D8D24C" w:rsidR="0036475E" w:rsidRDefault="0036475E" w:rsidP="0036475E">
      <w:pPr>
        <w:shd w:val="clear" w:color="auto" w:fill="FFFFFF"/>
        <w:spacing w:after="100" w:afterAutospacing="1" w:line="240" w:lineRule="auto"/>
        <w:jc w:val="both"/>
        <w:rPr>
          <w:rFonts w:eastAsia="Times New Roman" w:cs="Arial"/>
          <w:i/>
          <w:iCs/>
          <w:color w:val="000000" w:themeColor="text1"/>
          <w:sz w:val="24"/>
          <w:szCs w:val="24"/>
          <w:lang w:eastAsia="en-ZA"/>
        </w:rPr>
      </w:pPr>
      <w:r>
        <w:rPr>
          <w:rFonts w:eastAsia="Times New Roman" w:cs="Arial"/>
          <w:i/>
          <w:iCs/>
          <w:color w:val="000000" w:themeColor="text1"/>
          <w:sz w:val="24"/>
          <w:szCs w:val="24"/>
          <w:lang w:eastAsia="en-ZA"/>
        </w:rPr>
        <w:t>By clicking on the disclaimer: “I have read and agree to the above statements”, you acknowledge and agree to the e-assessment conditions of the FMHS. Any student found in contravention of any of these conditions is subject to disciplinary action.</w:t>
      </w:r>
    </w:p>
    <w:p w14:paraId="60089CF4" w14:textId="77777777" w:rsidR="0036475E" w:rsidRDefault="0036475E">
      <w:pPr>
        <w:spacing w:after="0" w:line="240" w:lineRule="auto"/>
        <w:rPr>
          <w:rFonts w:eastAsia="Times New Roman" w:cs="Arial"/>
          <w:i/>
          <w:iCs/>
          <w:color w:val="000000" w:themeColor="text1"/>
          <w:sz w:val="24"/>
          <w:szCs w:val="24"/>
          <w:lang w:eastAsia="en-ZA"/>
        </w:rPr>
      </w:pPr>
      <w:r>
        <w:rPr>
          <w:rFonts w:eastAsia="Times New Roman" w:cs="Arial"/>
          <w:i/>
          <w:iCs/>
          <w:color w:val="000000" w:themeColor="text1"/>
          <w:sz w:val="24"/>
          <w:szCs w:val="24"/>
          <w:lang w:eastAsia="en-ZA"/>
        </w:rPr>
        <w:br w:type="page"/>
      </w:r>
    </w:p>
    <w:p w14:paraId="43677AA5" w14:textId="77777777" w:rsidR="0036475E" w:rsidRPr="00A21C08" w:rsidRDefault="0036475E" w:rsidP="0036475E">
      <w:pPr>
        <w:shd w:val="clear" w:color="auto" w:fill="FFFFFF"/>
        <w:spacing w:after="100" w:afterAutospacing="1" w:line="240" w:lineRule="auto"/>
        <w:jc w:val="both"/>
        <w:rPr>
          <w:rFonts w:eastAsia="Times New Roman" w:cs="Arial"/>
          <w:i/>
          <w:iCs/>
          <w:color w:val="000000" w:themeColor="text1"/>
          <w:sz w:val="24"/>
          <w:szCs w:val="24"/>
          <w:lang w:val="af-ZA" w:eastAsia="en-ZA"/>
        </w:rPr>
      </w:pPr>
    </w:p>
    <w:p w14:paraId="5C81DFCD" w14:textId="1FE54220" w:rsidR="00963CDD" w:rsidRPr="00A21C08" w:rsidRDefault="00EC721F">
      <w:pPr>
        <w:shd w:val="clear" w:color="auto" w:fill="FFFFFF"/>
        <w:spacing w:afterAutospacing="1" w:line="240" w:lineRule="auto"/>
        <w:jc w:val="center"/>
        <w:rPr>
          <w:rFonts w:ascii="Arial" w:eastAsia="Times New Roman" w:hAnsi="Arial" w:cs="Arial"/>
          <w:color w:val="000000" w:themeColor="text1"/>
          <w:sz w:val="21"/>
          <w:szCs w:val="21"/>
          <w:lang w:val="af-ZA" w:eastAsia="en-ZA"/>
        </w:rPr>
      </w:pPr>
      <w:r w:rsidRPr="00A21C08">
        <w:rPr>
          <w:rFonts w:ascii="Arial" w:eastAsia="Times New Roman" w:hAnsi="Arial" w:cs="Arial"/>
          <w:b/>
          <w:bCs/>
          <w:color w:val="000000" w:themeColor="text1"/>
          <w:sz w:val="21"/>
          <w:szCs w:val="21"/>
          <w:lang w:val="af-ZA" w:eastAsia="en-ZA"/>
        </w:rPr>
        <w:t>Fakulteit van Geneeskunde en Gesondheidswetenskappe</w:t>
      </w:r>
    </w:p>
    <w:p w14:paraId="7D73A186" w14:textId="65931C4C" w:rsidR="00963CDD" w:rsidRPr="00A21C08" w:rsidRDefault="00BC00CF">
      <w:pPr>
        <w:shd w:val="clear" w:color="auto" w:fill="FFFFFF"/>
        <w:spacing w:afterAutospacing="1" w:line="240" w:lineRule="auto"/>
        <w:jc w:val="center"/>
        <w:rPr>
          <w:rFonts w:ascii="Arial" w:eastAsia="Times New Roman" w:hAnsi="Arial" w:cs="Arial"/>
          <w:color w:val="000000" w:themeColor="text1"/>
          <w:sz w:val="21"/>
          <w:szCs w:val="21"/>
          <w:lang w:val="af-ZA" w:eastAsia="en-ZA"/>
        </w:rPr>
      </w:pPr>
      <w:r w:rsidRPr="00A21C08">
        <w:rPr>
          <w:rFonts w:ascii="Arial" w:eastAsia="Times New Roman" w:hAnsi="Arial" w:cs="Arial"/>
          <w:b/>
          <w:bCs/>
          <w:color w:val="000000" w:themeColor="text1"/>
          <w:sz w:val="21"/>
          <w:szCs w:val="21"/>
          <w:lang w:val="af-ZA" w:eastAsia="en-ZA"/>
        </w:rPr>
        <w:t>e-</w:t>
      </w:r>
      <w:r w:rsidR="00EC721F" w:rsidRPr="00A21C08">
        <w:rPr>
          <w:rFonts w:ascii="Arial" w:eastAsia="Times New Roman" w:hAnsi="Arial" w:cs="Arial"/>
          <w:b/>
          <w:bCs/>
          <w:color w:val="000000" w:themeColor="text1"/>
          <w:sz w:val="21"/>
          <w:szCs w:val="21"/>
          <w:lang w:val="af-ZA" w:eastAsia="en-ZA"/>
        </w:rPr>
        <w:t xml:space="preserve">Toetse tuis </w:t>
      </w:r>
      <w:r w:rsidR="007E1F56" w:rsidRPr="00A21C08">
        <w:rPr>
          <w:rFonts w:ascii="Arial" w:eastAsia="Times New Roman" w:hAnsi="Arial" w:cs="Arial"/>
          <w:b/>
          <w:bCs/>
          <w:color w:val="000000" w:themeColor="text1"/>
          <w:sz w:val="21"/>
          <w:szCs w:val="21"/>
          <w:lang w:val="af-ZA" w:eastAsia="en-ZA"/>
        </w:rPr>
        <w:t xml:space="preserve">afgelê </w:t>
      </w:r>
      <w:r w:rsidR="00EC721F" w:rsidRPr="00A21C08">
        <w:rPr>
          <w:rFonts w:ascii="Arial" w:eastAsia="Times New Roman" w:hAnsi="Arial" w:cs="Arial"/>
          <w:b/>
          <w:bCs/>
          <w:color w:val="000000" w:themeColor="text1"/>
          <w:sz w:val="21"/>
          <w:szCs w:val="21"/>
          <w:lang w:val="af-ZA" w:eastAsia="en-ZA"/>
        </w:rPr>
        <w:t>gedurende die nasionale COVID-19-inperking</w:t>
      </w:r>
    </w:p>
    <w:p w14:paraId="1C2151F9" w14:textId="4B70D055" w:rsidR="000740F4" w:rsidRPr="00A21C08" w:rsidRDefault="000740F4" w:rsidP="00081E30">
      <w:pPr>
        <w:numPr>
          <w:ilvl w:val="0"/>
          <w:numId w:val="3"/>
        </w:numPr>
        <w:shd w:val="clear" w:color="auto" w:fill="FFFFFF"/>
        <w:spacing w:after="0" w:line="240" w:lineRule="auto"/>
        <w:jc w:val="both"/>
        <w:rPr>
          <w:rFonts w:eastAsia="Times New Roman" w:cs="Arial"/>
          <w:color w:val="000000" w:themeColor="text1"/>
          <w:sz w:val="24"/>
          <w:szCs w:val="24"/>
          <w:lang w:val="af-ZA" w:eastAsia="en-ZA"/>
        </w:rPr>
      </w:pPr>
      <w:r w:rsidRPr="00A21C08">
        <w:rPr>
          <w:rFonts w:eastAsia="Times New Roman" w:cs="Arial"/>
          <w:color w:val="000000" w:themeColor="text1"/>
          <w:sz w:val="24"/>
          <w:szCs w:val="24"/>
          <w:lang w:val="af-ZA" w:eastAsia="en-ZA"/>
        </w:rPr>
        <w:t>Student</w:t>
      </w:r>
      <w:r w:rsidR="00EC721F" w:rsidRPr="00A21C08">
        <w:rPr>
          <w:rFonts w:eastAsia="Times New Roman" w:cs="Arial"/>
          <w:color w:val="000000" w:themeColor="text1"/>
          <w:sz w:val="24"/>
          <w:szCs w:val="24"/>
          <w:lang w:val="af-ZA" w:eastAsia="en-ZA"/>
        </w:rPr>
        <w:t>e mag nie met behulp van enige geïnstalleerde of ingeboude toepassing, selfoonkameras of enige sekondêre toestelle, skermgrepe neem of dit gedurende of ná die toets in enige vorm via sosiale media deel nie. Enige poging om hierdie toets te kopieer sal dissiplinêre optrede teen die student tot gevolg hê. Studente wat in besit van skermgrepe/afskrifte van hierdie toets betrap word, sal die dissiplinêre gevolge ooreenkomstig die US se Dissiplinêre Kode moet dra.</w:t>
      </w:r>
    </w:p>
    <w:p w14:paraId="20186936" w14:textId="77777777" w:rsidR="000740F4" w:rsidRPr="00A21C08" w:rsidRDefault="000740F4" w:rsidP="000740F4">
      <w:pPr>
        <w:shd w:val="clear" w:color="auto" w:fill="FFFFFF"/>
        <w:spacing w:after="0" w:line="240" w:lineRule="auto"/>
        <w:ind w:left="720"/>
        <w:jc w:val="both"/>
        <w:rPr>
          <w:rFonts w:eastAsia="Times New Roman" w:cs="Arial"/>
          <w:color w:val="000000" w:themeColor="text1"/>
          <w:sz w:val="24"/>
          <w:szCs w:val="24"/>
          <w:lang w:val="af-ZA" w:eastAsia="en-ZA"/>
        </w:rPr>
      </w:pPr>
    </w:p>
    <w:p w14:paraId="1830D65C" w14:textId="6923FBB2" w:rsidR="000740F4" w:rsidRPr="00A21C08" w:rsidRDefault="000740F4" w:rsidP="00D14C00">
      <w:pPr>
        <w:pStyle w:val="CommentText"/>
        <w:numPr>
          <w:ilvl w:val="0"/>
          <w:numId w:val="3"/>
        </w:numPr>
        <w:rPr>
          <w:sz w:val="24"/>
          <w:szCs w:val="24"/>
          <w:lang w:val="af-ZA"/>
        </w:rPr>
      </w:pPr>
      <w:r w:rsidRPr="00A21C08">
        <w:rPr>
          <w:color w:val="000000" w:themeColor="text1"/>
          <w:sz w:val="24"/>
          <w:szCs w:val="24"/>
          <w:lang w:val="af-ZA"/>
        </w:rPr>
        <w:t>Student</w:t>
      </w:r>
      <w:r w:rsidR="00EC721F" w:rsidRPr="00A21C08">
        <w:rPr>
          <w:color w:val="000000" w:themeColor="text1"/>
          <w:sz w:val="24"/>
          <w:szCs w:val="24"/>
          <w:lang w:val="af-ZA"/>
        </w:rPr>
        <w:t>e moet hierdie toets sonder die hulp van ‘n ander individu of individue</w:t>
      </w:r>
      <w:r w:rsidR="007E1F56" w:rsidRPr="00A21C08">
        <w:rPr>
          <w:color w:val="000000" w:themeColor="text1"/>
          <w:sz w:val="24"/>
          <w:szCs w:val="24"/>
          <w:lang w:val="af-ZA"/>
        </w:rPr>
        <w:t xml:space="preserve"> voltooi. Jou eerlikheid en integriteit sal verseker dat die uitkoms van hierdie toets ‘n ware weerspieëling van jou studiepogings en kennis is. Jy sal gedurende die toets toegang tot studiemateriaal soos aantekeninge, handboeke en ander aanlyn materiaal hê, maar dit is nie raadsaam om dit gedurende die toets te gebruik nie omdat dit jou sal vertraag. Studente mag nie met ander studente kommunikeer om antwoorde op die toetsvrae te bekom nie.</w:t>
      </w:r>
    </w:p>
    <w:p w14:paraId="1B8F940E" w14:textId="0C41CE1B" w:rsidR="000740F4" w:rsidRPr="00A21C08" w:rsidRDefault="000740F4" w:rsidP="00A80698">
      <w:pPr>
        <w:pStyle w:val="CommentText"/>
        <w:numPr>
          <w:ilvl w:val="0"/>
          <w:numId w:val="3"/>
        </w:numPr>
        <w:rPr>
          <w:sz w:val="24"/>
          <w:szCs w:val="24"/>
          <w:lang w:val="af-ZA"/>
        </w:rPr>
      </w:pPr>
      <w:r w:rsidRPr="00A21C08">
        <w:rPr>
          <w:color w:val="000000" w:themeColor="text1"/>
          <w:sz w:val="24"/>
          <w:szCs w:val="24"/>
          <w:lang w:val="af-ZA"/>
        </w:rPr>
        <w:lastRenderedPageBreak/>
        <w:t>Student</w:t>
      </w:r>
      <w:r w:rsidR="007E1F56" w:rsidRPr="00A21C08">
        <w:rPr>
          <w:color w:val="000000" w:themeColor="text1"/>
          <w:sz w:val="24"/>
          <w:szCs w:val="24"/>
          <w:lang w:val="af-ZA"/>
        </w:rPr>
        <w:t xml:space="preserve">e mag die WhatsApp-platform gebruik om met die beoordelingskomitee van die module te kommunikeer om vrae te stel of probleme aan te meld. Studente mag nie vir die duur van die toets enige ander sosiale media- en kommunikasieplatforms gebruik nie. Beskikbare dosente sal vir die duur van die toets by jou klasgroep op WhatsApp aansluit. </w:t>
      </w:r>
      <w:r w:rsidRPr="00A21C08">
        <w:rPr>
          <w:color w:val="000000" w:themeColor="text1"/>
          <w:sz w:val="24"/>
          <w:szCs w:val="24"/>
          <w:lang w:val="af-ZA"/>
        </w:rPr>
        <w:t xml:space="preserve"> </w:t>
      </w:r>
    </w:p>
    <w:p w14:paraId="6E2F8B64" w14:textId="45E38BBD" w:rsidR="000740F4" w:rsidRPr="00A21C08" w:rsidRDefault="000740F4" w:rsidP="0094298A">
      <w:pPr>
        <w:numPr>
          <w:ilvl w:val="0"/>
          <w:numId w:val="3"/>
        </w:numPr>
        <w:shd w:val="clear" w:color="auto" w:fill="FFFFFF"/>
        <w:spacing w:after="0" w:line="240" w:lineRule="auto"/>
        <w:jc w:val="both"/>
        <w:rPr>
          <w:rFonts w:eastAsia="Times New Roman" w:cs="Arial"/>
          <w:color w:val="000000" w:themeColor="text1"/>
          <w:sz w:val="24"/>
          <w:szCs w:val="24"/>
          <w:lang w:val="af-ZA" w:eastAsia="en-ZA"/>
        </w:rPr>
      </w:pPr>
      <w:r w:rsidRPr="00A21C08">
        <w:rPr>
          <w:rFonts w:eastAsia="Times New Roman" w:cs="Arial"/>
          <w:color w:val="000000" w:themeColor="text1"/>
          <w:sz w:val="24"/>
          <w:szCs w:val="24"/>
          <w:lang w:val="af-ZA" w:eastAsia="en-ZA"/>
        </w:rPr>
        <w:t>Student</w:t>
      </w:r>
      <w:r w:rsidR="007E1F56" w:rsidRPr="00A21C08">
        <w:rPr>
          <w:rFonts w:eastAsia="Times New Roman" w:cs="Arial"/>
          <w:color w:val="000000" w:themeColor="text1"/>
          <w:sz w:val="24"/>
          <w:szCs w:val="24"/>
          <w:lang w:val="af-ZA" w:eastAsia="en-ZA"/>
        </w:rPr>
        <w:t xml:space="preserve">e moet via die goedgekeurde prosesse enige probleme met internetverbinding voor en ná die toets aanmeld. </w:t>
      </w:r>
      <w:r w:rsidR="000C51F2" w:rsidRPr="00A21C08">
        <w:rPr>
          <w:rFonts w:eastAsia="Times New Roman" w:cs="Arial"/>
          <w:color w:val="000000" w:themeColor="text1"/>
          <w:sz w:val="24"/>
          <w:szCs w:val="24"/>
          <w:lang w:val="af-ZA" w:eastAsia="en-ZA"/>
        </w:rPr>
        <w:t>Dissiplinêre stappe sal gedoen word teen e</w:t>
      </w:r>
      <w:r w:rsidR="007E1F56" w:rsidRPr="00A21C08">
        <w:rPr>
          <w:rFonts w:eastAsia="Times New Roman" w:cs="Arial"/>
          <w:color w:val="000000" w:themeColor="text1"/>
          <w:sz w:val="24"/>
          <w:szCs w:val="24"/>
          <w:lang w:val="af-ZA" w:eastAsia="en-ZA"/>
        </w:rPr>
        <w:t>nige student wat probleme met internetverbinding verkeerd</w:t>
      </w:r>
      <w:r w:rsidR="0057257D" w:rsidRPr="00A21C08">
        <w:rPr>
          <w:rFonts w:eastAsia="Times New Roman" w:cs="Arial"/>
          <w:color w:val="000000" w:themeColor="text1"/>
          <w:sz w:val="24"/>
          <w:szCs w:val="24"/>
          <w:lang w:val="af-ZA" w:eastAsia="en-ZA"/>
        </w:rPr>
        <w:t xml:space="preserve">elik </w:t>
      </w:r>
      <w:r w:rsidR="007E1F56" w:rsidRPr="00A21C08">
        <w:rPr>
          <w:rFonts w:eastAsia="Times New Roman" w:cs="Arial"/>
          <w:color w:val="000000" w:themeColor="text1"/>
          <w:sz w:val="24"/>
          <w:szCs w:val="24"/>
          <w:lang w:val="af-ZA" w:eastAsia="en-ZA"/>
        </w:rPr>
        <w:t xml:space="preserve">aanmeld of </w:t>
      </w:r>
      <w:r w:rsidR="000C51F2" w:rsidRPr="00A21C08">
        <w:rPr>
          <w:rFonts w:eastAsia="Times New Roman" w:cs="Arial"/>
          <w:color w:val="000000" w:themeColor="text1"/>
          <w:sz w:val="24"/>
          <w:szCs w:val="24"/>
          <w:lang w:val="af-ZA" w:eastAsia="en-ZA"/>
        </w:rPr>
        <w:t>verdraai ten einde gedurende hul toets ‘n onregverdige voorsprong te behaal</w:t>
      </w:r>
      <w:r w:rsidRPr="00A21C08">
        <w:rPr>
          <w:rFonts w:eastAsia="Times New Roman" w:cs="Arial"/>
          <w:color w:val="000000" w:themeColor="text1"/>
          <w:sz w:val="24"/>
          <w:szCs w:val="24"/>
          <w:lang w:val="af-ZA" w:eastAsia="en-ZA"/>
        </w:rPr>
        <w:t>.</w:t>
      </w:r>
    </w:p>
    <w:p w14:paraId="310375E9" w14:textId="77777777" w:rsidR="000740F4" w:rsidRPr="00A21C08" w:rsidRDefault="000740F4" w:rsidP="000740F4">
      <w:pPr>
        <w:shd w:val="clear" w:color="auto" w:fill="FFFFFF"/>
        <w:spacing w:after="100" w:afterAutospacing="1" w:line="240" w:lineRule="auto"/>
        <w:jc w:val="both"/>
        <w:rPr>
          <w:rFonts w:eastAsia="Times New Roman" w:cs="Arial"/>
          <w:i/>
          <w:iCs/>
          <w:color w:val="000000" w:themeColor="text1"/>
          <w:sz w:val="24"/>
          <w:szCs w:val="24"/>
          <w:lang w:val="af-ZA" w:eastAsia="en-ZA"/>
        </w:rPr>
      </w:pPr>
    </w:p>
    <w:p w14:paraId="6CCF4BC6" w14:textId="767F2D00" w:rsidR="000740F4" w:rsidRPr="00A21C08" w:rsidRDefault="000C51F2" w:rsidP="000740F4">
      <w:pPr>
        <w:shd w:val="clear" w:color="auto" w:fill="FFFFFF"/>
        <w:spacing w:after="100" w:afterAutospacing="1" w:line="240" w:lineRule="auto"/>
        <w:jc w:val="both"/>
        <w:rPr>
          <w:rFonts w:eastAsia="Times New Roman" w:cs="Arial"/>
          <w:i/>
          <w:iCs/>
          <w:color w:val="000000" w:themeColor="text1"/>
          <w:sz w:val="24"/>
          <w:szCs w:val="24"/>
          <w:lang w:val="af-ZA" w:eastAsia="en-ZA"/>
        </w:rPr>
      </w:pPr>
      <w:r w:rsidRPr="00A21C08">
        <w:rPr>
          <w:rFonts w:eastAsia="Times New Roman" w:cs="Arial"/>
          <w:i/>
          <w:iCs/>
          <w:color w:val="000000" w:themeColor="text1"/>
          <w:sz w:val="24"/>
          <w:szCs w:val="24"/>
          <w:lang w:val="af-ZA" w:eastAsia="en-ZA"/>
        </w:rPr>
        <w:t>Deur op die vrywaring “Ek het die bostaande mededeling gelees en gaan akkoord daarmee” te klik, erken en stem jy in met die e-toetsvoorwaardes van die FGGW. Enige student wat enige van hierdie voorwaardes oortree, is o</w:t>
      </w:r>
      <w:r w:rsidR="0057257D" w:rsidRPr="00A21C08">
        <w:rPr>
          <w:rFonts w:eastAsia="Times New Roman" w:cs="Arial"/>
          <w:i/>
          <w:iCs/>
          <w:color w:val="000000" w:themeColor="text1"/>
          <w:sz w:val="24"/>
          <w:szCs w:val="24"/>
          <w:lang w:val="af-ZA" w:eastAsia="en-ZA"/>
        </w:rPr>
        <w:t>nd</w:t>
      </w:r>
      <w:r w:rsidRPr="00A21C08">
        <w:rPr>
          <w:rFonts w:eastAsia="Times New Roman" w:cs="Arial"/>
          <w:i/>
          <w:iCs/>
          <w:color w:val="000000" w:themeColor="text1"/>
          <w:sz w:val="24"/>
          <w:szCs w:val="24"/>
          <w:lang w:val="af-ZA" w:eastAsia="en-ZA"/>
        </w:rPr>
        <w:t>er</w:t>
      </w:r>
      <w:r w:rsidR="0057257D" w:rsidRPr="00A21C08">
        <w:rPr>
          <w:rFonts w:eastAsia="Times New Roman" w:cs="Arial"/>
          <w:i/>
          <w:iCs/>
          <w:color w:val="000000" w:themeColor="text1"/>
          <w:sz w:val="24"/>
          <w:szCs w:val="24"/>
          <w:lang w:val="af-ZA" w:eastAsia="en-ZA"/>
        </w:rPr>
        <w:t>worpe</w:t>
      </w:r>
      <w:r w:rsidRPr="00A21C08">
        <w:rPr>
          <w:rFonts w:eastAsia="Times New Roman" w:cs="Arial"/>
          <w:i/>
          <w:iCs/>
          <w:color w:val="000000" w:themeColor="text1"/>
          <w:sz w:val="24"/>
          <w:szCs w:val="24"/>
          <w:lang w:val="af-ZA" w:eastAsia="en-ZA"/>
        </w:rPr>
        <w:t xml:space="preserve"> aan dissiplinêre optrede. </w:t>
      </w:r>
    </w:p>
    <w:p w14:paraId="2D4A329B" w14:textId="7F38EB78" w:rsidR="00443498" w:rsidRDefault="00443498"/>
    <w:sectPr w:rsidR="00443498" w:rsidSect="00A21C08">
      <w:footerReference w:type="default" r:id="rId11"/>
      <w:pgSz w:w="11906" w:h="16838"/>
      <w:pgMar w:top="1440" w:right="1440" w:bottom="1440" w:left="1440" w:header="0" w:footer="411"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A913D1" w14:textId="77777777" w:rsidR="002F19B6" w:rsidRDefault="002F19B6" w:rsidP="0036475E">
      <w:pPr>
        <w:spacing w:after="0" w:line="240" w:lineRule="auto"/>
      </w:pPr>
      <w:r>
        <w:separator/>
      </w:r>
    </w:p>
  </w:endnote>
  <w:endnote w:type="continuationSeparator" w:id="0">
    <w:p w14:paraId="036909F1" w14:textId="77777777" w:rsidR="002F19B6" w:rsidRDefault="002F19B6" w:rsidP="003647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0829451"/>
      <w:docPartObj>
        <w:docPartGallery w:val="Page Numbers (Bottom of Page)"/>
        <w:docPartUnique/>
      </w:docPartObj>
    </w:sdtPr>
    <w:sdtEndPr>
      <w:rPr>
        <w:noProof/>
      </w:rPr>
    </w:sdtEndPr>
    <w:sdtContent>
      <w:p w14:paraId="6975A951" w14:textId="710E5EE2" w:rsidR="0036475E" w:rsidRDefault="0036475E">
        <w:pPr>
          <w:pStyle w:val="Footer"/>
          <w:jc w:val="right"/>
        </w:pPr>
        <w:r>
          <w:fldChar w:fldCharType="begin"/>
        </w:r>
        <w:r>
          <w:instrText xml:space="preserve"> PAGE   \* MERGEFORMAT </w:instrText>
        </w:r>
        <w:r>
          <w:fldChar w:fldCharType="separate"/>
        </w:r>
        <w:r w:rsidR="000231FB">
          <w:rPr>
            <w:noProof/>
          </w:rPr>
          <w:t>1</w:t>
        </w:r>
        <w:r>
          <w:rPr>
            <w:noProof/>
          </w:rPr>
          <w:fldChar w:fldCharType="end"/>
        </w:r>
      </w:p>
    </w:sdtContent>
  </w:sdt>
  <w:p w14:paraId="1915797A" w14:textId="77777777" w:rsidR="0036475E" w:rsidRDefault="003647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8D7B82" w14:textId="77777777" w:rsidR="002F19B6" w:rsidRDefault="002F19B6" w:rsidP="0036475E">
      <w:pPr>
        <w:spacing w:after="0" w:line="240" w:lineRule="auto"/>
      </w:pPr>
      <w:r>
        <w:separator/>
      </w:r>
    </w:p>
  </w:footnote>
  <w:footnote w:type="continuationSeparator" w:id="0">
    <w:p w14:paraId="756E1315" w14:textId="77777777" w:rsidR="002F19B6" w:rsidRDefault="002F19B6" w:rsidP="003647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4C2C45"/>
    <w:multiLevelType w:val="multilevel"/>
    <w:tmpl w:val="240C2F5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 w15:restartNumberingAfterBreak="0">
    <w:nsid w:val="69442328"/>
    <w:multiLevelType w:val="multilevel"/>
    <w:tmpl w:val="0200367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CDD"/>
    <w:rsid w:val="000231FB"/>
    <w:rsid w:val="000740F4"/>
    <w:rsid w:val="000B72C2"/>
    <w:rsid w:val="000C51F2"/>
    <w:rsid w:val="001906EA"/>
    <w:rsid w:val="00267B97"/>
    <w:rsid w:val="002F19B6"/>
    <w:rsid w:val="00347F8C"/>
    <w:rsid w:val="0036475E"/>
    <w:rsid w:val="003D1DDB"/>
    <w:rsid w:val="00443498"/>
    <w:rsid w:val="00451586"/>
    <w:rsid w:val="004D02D5"/>
    <w:rsid w:val="0057257D"/>
    <w:rsid w:val="005F4F86"/>
    <w:rsid w:val="007E1F56"/>
    <w:rsid w:val="00963CDD"/>
    <w:rsid w:val="009B6341"/>
    <w:rsid w:val="00A21C08"/>
    <w:rsid w:val="00A6140F"/>
    <w:rsid w:val="00AB5069"/>
    <w:rsid w:val="00BC00CF"/>
    <w:rsid w:val="00BF3B10"/>
    <w:rsid w:val="00CD68C1"/>
    <w:rsid w:val="00CE237C"/>
    <w:rsid w:val="00E76D1F"/>
    <w:rsid w:val="00EC721F"/>
    <w:rsid w:val="00F039EB"/>
    <w:rsid w:val="00F70869"/>
  </w:rsids>
  <m:mathPr>
    <m:mathFont m:val="Cambria Math"/>
    <m:brkBin m:val="before"/>
    <m:brkBinSub m:val="--"/>
    <m:smallFrac m:val="0"/>
    <m:dispDef/>
    <m:lMargin m:val="0"/>
    <m:rMargin m:val="0"/>
    <m:defJc m:val="centerGroup"/>
    <m:wrapIndent m:val="1440"/>
    <m:intLim m:val="subSup"/>
    <m:naryLim m:val="undOvr"/>
  </m:mathPr>
  <w:themeFontLang w:val="en-ZA"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960A8B"/>
  <w15:docId w15:val="{91EE8328-3139-40CB-8D3E-04AE48487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NormalWeb">
    <w:name w:val="Normal (Web)"/>
    <w:basedOn w:val="Normal"/>
    <w:uiPriority w:val="99"/>
    <w:semiHidden/>
    <w:unhideWhenUsed/>
    <w:qFormat/>
    <w:rsid w:val="00885D09"/>
    <w:pPr>
      <w:spacing w:beforeAutospacing="1" w:afterAutospacing="1" w:line="240" w:lineRule="auto"/>
    </w:pPr>
    <w:rPr>
      <w:rFonts w:ascii="Times New Roman" w:eastAsia="Times New Roman" w:hAnsi="Times New Roman" w:cs="Times New Roman"/>
      <w:sz w:val="24"/>
      <w:szCs w:val="24"/>
      <w:lang w:eastAsia="en-ZA"/>
    </w:rPr>
  </w:style>
  <w:style w:type="character" w:styleId="CommentReference">
    <w:name w:val="annotation reference"/>
    <w:basedOn w:val="DefaultParagraphFont"/>
    <w:uiPriority w:val="99"/>
    <w:semiHidden/>
    <w:unhideWhenUsed/>
    <w:rsid w:val="00A6140F"/>
    <w:rPr>
      <w:sz w:val="16"/>
      <w:szCs w:val="16"/>
    </w:rPr>
  </w:style>
  <w:style w:type="paragraph" w:styleId="CommentText">
    <w:name w:val="annotation text"/>
    <w:basedOn w:val="Normal"/>
    <w:link w:val="CommentTextChar"/>
    <w:uiPriority w:val="99"/>
    <w:unhideWhenUsed/>
    <w:rsid w:val="00A6140F"/>
    <w:pPr>
      <w:spacing w:line="240" w:lineRule="auto"/>
    </w:pPr>
    <w:rPr>
      <w:sz w:val="20"/>
      <w:szCs w:val="20"/>
    </w:rPr>
  </w:style>
  <w:style w:type="character" w:customStyle="1" w:styleId="CommentTextChar">
    <w:name w:val="Comment Text Char"/>
    <w:basedOn w:val="DefaultParagraphFont"/>
    <w:link w:val="CommentText"/>
    <w:uiPriority w:val="99"/>
    <w:rsid w:val="00A6140F"/>
    <w:rPr>
      <w:sz w:val="20"/>
      <w:szCs w:val="20"/>
    </w:rPr>
  </w:style>
  <w:style w:type="paragraph" w:styleId="CommentSubject">
    <w:name w:val="annotation subject"/>
    <w:basedOn w:val="CommentText"/>
    <w:next w:val="CommentText"/>
    <w:link w:val="CommentSubjectChar"/>
    <w:uiPriority w:val="99"/>
    <w:semiHidden/>
    <w:unhideWhenUsed/>
    <w:rsid w:val="00A6140F"/>
    <w:rPr>
      <w:b/>
      <w:bCs/>
    </w:rPr>
  </w:style>
  <w:style w:type="character" w:customStyle="1" w:styleId="CommentSubjectChar">
    <w:name w:val="Comment Subject Char"/>
    <w:basedOn w:val="CommentTextChar"/>
    <w:link w:val="CommentSubject"/>
    <w:uiPriority w:val="99"/>
    <w:semiHidden/>
    <w:rsid w:val="00A6140F"/>
    <w:rPr>
      <w:b/>
      <w:bCs/>
      <w:sz w:val="20"/>
      <w:szCs w:val="20"/>
    </w:rPr>
  </w:style>
  <w:style w:type="paragraph" w:styleId="BalloonText">
    <w:name w:val="Balloon Text"/>
    <w:basedOn w:val="Normal"/>
    <w:link w:val="BalloonTextChar"/>
    <w:uiPriority w:val="99"/>
    <w:semiHidden/>
    <w:unhideWhenUsed/>
    <w:rsid w:val="00A614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140F"/>
    <w:rPr>
      <w:rFonts w:ascii="Segoe UI" w:hAnsi="Segoe UI" w:cs="Segoe UI"/>
      <w:sz w:val="18"/>
      <w:szCs w:val="18"/>
    </w:rPr>
  </w:style>
  <w:style w:type="paragraph" w:styleId="ListParagraph">
    <w:name w:val="List Paragraph"/>
    <w:basedOn w:val="Normal"/>
    <w:uiPriority w:val="34"/>
    <w:qFormat/>
    <w:rsid w:val="007E1F56"/>
    <w:pPr>
      <w:ind w:left="720"/>
      <w:contextualSpacing/>
    </w:pPr>
  </w:style>
  <w:style w:type="paragraph" w:styleId="EndnoteText">
    <w:name w:val="endnote text"/>
    <w:basedOn w:val="Normal"/>
    <w:link w:val="EndnoteTextChar"/>
    <w:uiPriority w:val="99"/>
    <w:semiHidden/>
    <w:unhideWhenUsed/>
    <w:rsid w:val="0036475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6475E"/>
    <w:rPr>
      <w:sz w:val="20"/>
      <w:szCs w:val="20"/>
    </w:rPr>
  </w:style>
  <w:style w:type="character" w:styleId="EndnoteReference">
    <w:name w:val="endnote reference"/>
    <w:basedOn w:val="DefaultParagraphFont"/>
    <w:uiPriority w:val="99"/>
    <w:semiHidden/>
    <w:unhideWhenUsed/>
    <w:rsid w:val="0036475E"/>
    <w:rPr>
      <w:vertAlign w:val="superscript"/>
    </w:rPr>
  </w:style>
  <w:style w:type="paragraph" w:styleId="Header">
    <w:name w:val="header"/>
    <w:basedOn w:val="Normal"/>
    <w:link w:val="HeaderChar"/>
    <w:uiPriority w:val="99"/>
    <w:unhideWhenUsed/>
    <w:rsid w:val="003647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475E"/>
  </w:style>
  <w:style w:type="paragraph" w:styleId="Footer">
    <w:name w:val="footer"/>
    <w:basedOn w:val="Normal"/>
    <w:link w:val="FooterChar"/>
    <w:uiPriority w:val="99"/>
    <w:unhideWhenUsed/>
    <w:rsid w:val="003647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47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5842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2FD08A84C77046B148F99DC8D5366F" ma:contentTypeVersion="2" ma:contentTypeDescription="Create a new document." ma:contentTypeScope="" ma:versionID="378bf1b298192993c2c05f0eee5f0a2a">
  <xsd:schema xmlns:xsd="http://www.w3.org/2001/XMLSchema" xmlns:xs="http://www.w3.org/2001/XMLSchema" xmlns:p="http://schemas.microsoft.com/office/2006/metadata/properties" xmlns:ns1="http://schemas.microsoft.com/sharepoint/v3" xmlns:ns2="3d0ffbf4-0ab1-4e4b-bd8c-865f61d41201" targetNamespace="http://schemas.microsoft.com/office/2006/metadata/properties" ma:root="true" ma:fieldsID="0358fc54e04717fd1f8ea0dccb55e9fc" ns1:_="" ns2:_="">
    <xsd:import namespace="http://schemas.microsoft.com/sharepoint/v3"/>
    <xsd:import namespace="3d0ffbf4-0ab1-4e4b-bd8c-865f61d4120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d0ffbf4-0ab1-4e4b-bd8c-865f61d4120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73E48E-3B50-43DF-B518-173C97638A14}"/>
</file>

<file path=customXml/itemProps2.xml><?xml version="1.0" encoding="utf-8"?>
<ds:datastoreItem xmlns:ds="http://schemas.openxmlformats.org/officeDocument/2006/customXml" ds:itemID="{465C0DBD-526D-473D-9FA8-AF15F433A5B8}">
  <ds:schemaRefs>
    <ds:schemaRef ds:uri="http://schemas.microsoft.com/sharepoint/v3/contenttype/forms"/>
  </ds:schemaRefs>
</ds:datastoreItem>
</file>

<file path=customXml/itemProps3.xml><?xml version="1.0" encoding="utf-8"?>
<ds:datastoreItem xmlns:ds="http://schemas.openxmlformats.org/officeDocument/2006/customXml" ds:itemID="{62554538-CE50-4C10-9D5C-D37BC3EDF90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5F380D4-8A34-4C7F-B58C-44B1AB703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605</Words>
  <Characters>3455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Greeff, AM, Mev [altag@sun.ac.za]</dc:creator>
  <dc:description/>
  <cp:lastModifiedBy>Soga, PP, Miss [psoga@sun.ac.za]</cp:lastModifiedBy>
  <cp:revision>2</cp:revision>
  <cp:lastPrinted>2020-06-17T07:15:00Z</cp:lastPrinted>
  <dcterms:created xsi:type="dcterms:W3CDTF">2021-05-05T07:34:00Z</dcterms:created>
  <dcterms:modified xsi:type="dcterms:W3CDTF">2021-05-05T07:34:00Z</dcterms:modified>
  <dc:language>en-ZA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0x010100E42FD08A84C77046B148F99DC8D5366F</vt:lpwstr>
  </property>
</Properties>
</file>