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3F" w:rsidRDefault="009A4C3F" w:rsidP="009A4C3F">
      <w:pPr>
        <w:rPr>
          <w:rFonts w:ascii="Gill Sans MT" w:hAnsi="Gill Sans MT"/>
          <w:sz w:val="24"/>
          <w:szCs w:val="24"/>
          <w14:ligatures w14:val="standard"/>
        </w:rPr>
      </w:pPr>
    </w:p>
    <w:p w:rsidR="009A4C3F" w:rsidRPr="00BB1AC1" w:rsidRDefault="009A4C3F" w:rsidP="009A4C3F">
      <w:pPr>
        <w:spacing w:line="276" w:lineRule="auto"/>
        <w:ind w:right="40"/>
        <w:jc w:val="center"/>
        <w:rPr>
          <w:rFonts w:ascii="Gill Sans MT" w:hAnsi="Gill Sans MT" w:cs="Times New Roman"/>
          <w:b/>
          <w:szCs w:val="20"/>
        </w:rPr>
      </w:pPr>
      <w:r w:rsidRPr="00BB1AC1">
        <w:rPr>
          <w:rFonts w:ascii="Gill Sans MT" w:hAnsi="Gill Sans MT" w:cs="Times New Roman"/>
          <w:i/>
          <w:color w:val="FF0000"/>
          <w:szCs w:val="20"/>
        </w:rPr>
        <w:t>Delete all guidelines under each heading once you have completed your Project Report</w:t>
      </w:r>
    </w:p>
    <w:p w:rsidR="009A4C3F" w:rsidRPr="00BB1AC1" w:rsidRDefault="009A4C3F" w:rsidP="009A4C3F">
      <w:pPr>
        <w:spacing w:line="276" w:lineRule="auto"/>
        <w:ind w:right="40"/>
        <w:jc w:val="center"/>
        <w:rPr>
          <w:rFonts w:ascii="Gill Sans MT" w:hAnsi="Gill Sans MT" w:cs="Times New Roman"/>
          <w:b/>
          <w:sz w:val="40"/>
          <w:szCs w:val="20"/>
        </w:rPr>
      </w:pPr>
    </w:p>
    <w:p w:rsidR="009A4C3F" w:rsidRPr="00BB1AC1" w:rsidRDefault="009A4C3F" w:rsidP="009A4C3F">
      <w:pPr>
        <w:spacing w:line="276" w:lineRule="auto"/>
        <w:ind w:right="40"/>
        <w:jc w:val="center"/>
        <w:rPr>
          <w:rFonts w:ascii="Gill Sans MT" w:hAnsi="Gill Sans MT" w:cs="Times New Roman"/>
          <w:b/>
          <w:sz w:val="40"/>
          <w:szCs w:val="20"/>
        </w:rPr>
      </w:pPr>
    </w:p>
    <w:p w:rsidR="009A4C3F" w:rsidRPr="00BB1AC1" w:rsidRDefault="009A4C3F" w:rsidP="009A4C3F">
      <w:pPr>
        <w:spacing w:line="276" w:lineRule="auto"/>
        <w:ind w:right="40"/>
        <w:jc w:val="center"/>
        <w:rPr>
          <w:rFonts w:ascii="Gill Sans MT" w:hAnsi="Gill Sans MT" w:cs="Times New Roman"/>
          <w:b/>
          <w:sz w:val="72"/>
          <w:szCs w:val="20"/>
        </w:rPr>
      </w:pPr>
      <w:r w:rsidRPr="00BB1AC1">
        <w:rPr>
          <w:rFonts w:ascii="Gill Sans MT" w:hAnsi="Gill Sans MT" w:cs="Times New Roman"/>
          <w:b/>
          <w:sz w:val="72"/>
          <w:szCs w:val="20"/>
        </w:rPr>
        <w:t>PROJECT TITLE</w:t>
      </w:r>
      <w:r w:rsidRPr="00BB1AC1">
        <w:rPr>
          <w:rFonts w:ascii="Gill Sans MT" w:eastAsia="Times New Roman" w:hAnsi="Gill Sans MT" w:cs="Times New Roman"/>
          <w:b/>
          <w:sz w:val="72"/>
          <w:szCs w:val="20"/>
        </w:rPr>
        <w:t>: …</w:t>
      </w:r>
    </w:p>
    <w:p w:rsidR="009A4C3F" w:rsidRPr="00BB1AC1" w:rsidRDefault="009A4C3F" w:rsidP="009A4C3F">
      <w:pPr>
        <w:spacing w:line="276" w:lineRule="auto"/>
        <w:ind w:right="40"/>
        <w:jc w:val="center"/>
        <w:rPr>
          <w:rFonts w:ascii="Gill Sans MT" w:eastAsia="Times New Roman" w:hAnsi="Gill Sans MT" w:cs="Times New Roman"/>
          <w:sz w:val="44"/>
          <w:szCs w:val="20"/>
        </w:rPr>
      </w:pPr>
      <w:r w:rsidRPr="00BB1AC1">
        <w:rPr>
          <w:rFonts w:ascii="Gill Sans MT" w:hAnsi="Gill Sans MT" w:cs="Times New Roman"/>
          <w:b/>
          <w:sz w:val="44"/>
          <w:szCs w:val="20"/>
        </w:rPr>
        <w:t xml:space="preserve">SUBTITLE </w:t>
      </w:r>
      <w:r w:rsidRPr="00BB1AC1">
        <w:rPr>
          <w:rFonts w:ascii="Gill Sans MT" w:hAnsi="Gill Sans MT" w:cs="Times New Roman"/>
          <w:i/>
          <w:sz w:val="44"/>
          <w:szCs w:val="20"/>
        </w:rPr>
        <w:t>(if applicable</w:t>
      </w:r>
      <w:r w:rsidRPr="00BB1AC1">
        <w:rPr>
          <w:rFonts w:ascii="Gill Sans MT" w:eastAsia="Times New Roman" w:hAnsi="Gill Sans MT" w:cs="Times New Roman"/>
          <w:i/>
          <w:sz w:val="44"/>
          <w:szCs w:val="20"/>
        </w:rPr>
        <w:t>)</w:t>
      </w:r>
      <w:r w:rsidRPr="00BB1AC1">
        <w:rPr>
          <w:rFonts w:ascii="Gill Sans MT" w:eastAsia="Times New Roman" w:hAnsi="Gill Sans MT" w:cs="Times New Roman"/>
          <w:sz w:val="44"/>
          <w:szCs w:val="20"/>
        </w:rPr>
        <w:t xml:space="preserve"> …</w:t>
      </w:r>
    </w:p>
    <w:p w:rsidR="009A4C3F" w:rsidRPr="00BB1AC1" w:rsidRDefault="009A4C3F" w:rsidP="009A4C3F">
      <w:pPr>
        <w:spacing w:line="276" w:lineRule="auto"/>
        <w:ind w:right="40"/>
        <w:jc w:val="center"/>
        <w:rPr>
          <w:rFonts w:ascii="Gill Sans MT" w:hAnsi="Gill Sans MT" w:cs="Times New Roman"/>
          <w:b/>
          <w:sz w:val="44"/>
          <w:szCs w:val="20"/>
        </w:rPr>
      </w:pPr>
    </w:p>
    <w:p w:rsidR="009A4C3F" w:rsidRPr="00BB1AC1" w:rsidRDefault="009A4C3F" w:rsidP="009A4C3F">
      <w:pPr>
        <w:spacing w:line="276" w:lineRule="auto"/>
        <w:ind w:right="40"/>
        <w:jc w:val="both"/>
        <w:rPr>
          <w:rFonts w:ascii="Gill Sans MT" w:hAnsi="Gill Sans MT" w:cs="Times New Roman"/>
          <w:sz w:val="28"/>
          <w:szCs w:val="20"/>
        </w:rPr>
      </w:pPr>
      <w:r w:rsidRPr="00BB1AC1">
        <w:rPr>
          <w:rFonts w:ascii="Gill Sans MT" w:eastAsia="Times New Roman" w:hAnsi="Gill Sans MT" w:cs="Times New Roman"/>
          <w:sz w:val="28"/>
          <w:szCs w:val="20"/>
        </w:rPr>
        <w:t xml:space="preserve">First </w:t>
      </w:r>
      <w:r w:rsidRPr="00BB1AC1">
        <w:rPr>
          <w:rFonts w:ascii="Gill Sans MT" w:hAnsi="Gill Sans MT" w:cs="Times New Roman"/>
          <w:sz w:val="28"/>
          <w:szCs w:val="20"/>
        </w:rPr>
        <w:t>Name(s):</w:t>
      </w:r>
    </w:p>
    <w:p w:rsidR="009A4C3F" w:rsidRPr="00BB1AC1" w:rsidRDefault="009A4C3F" w:rsidP="009A4C3F">
      <w:pPr>
        <w:tabs>
          <w:tab w:val="left" w:pos="7050"/>
        </w:tabs>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Surname:</w:t>
      </w:r>
    </w:p>
    <w:p w:rsidR="009A4C3F" w:rsidRDefault="009A4C3F" w:rsidP="009A4C3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Category:</w:t>
      </w:r>
    </w:p>
    <w:p w:rsidR="009A4C3F" w:rsidRPr="00BB1AC1" w:rsidRDefault="009A4C3F" w:rsidP="009A4C3F">
      <w:pPr>
        <w:spacing w:line="276" w:lineRule="auto"/>
        <w:ind w:right="40"/>
        <w:jc w:val="both"/>
        <w:rPr>
          <w:rFonts w:ascii="Gill Sans MT" w:hAnsi="Gill Sans MT" w:cs="Times New Roman"/>
          <w:sz w:val="28"/>
          <w:szCs w:val="20"/>
        </w:rPr>
      </w:pPr>
      <w:r>
        <w:rPr>
          <w:rFonts w:ascii="Gill Sans MT" w:hAnsi="Gill Sans MT" w:cs="Times New Roman"/>
          <w:sz w:val="28"/>
          <w:szCs w:val="20"/>
        </w:rPr>
        <w:t>Sub-category:</w:t>
      </w:r>
    </w:p>
    <w:p w:rsidR="009A4C3F" w:rsidRPr="00BB1AC1" w:rsidRDefault="009A4C3F" w:rsidP="009A4C3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Province and Region:</w:t>
      </w:r>
    </w:p>
    <w:p w:rsidR="009A4C3F" w:rsidRPr="00BB1AC1" w:rsidRDefault="009A4C3F" w:rsidP="009A4C3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School:</w:t>
      </w:r>
    </w:p>
    <w:p w:rsidR="009A4C3F" w:rsidRPr="00BB1AC1" w:rsidRDefault="009A4C3F" w:rsidP="009A4C3F">
      <w:pPr>
        <w:spacing w:line="276" w:lineRule="auto"/>
        <w:ind w:right="40"/>
        <w:jc w:val="both"/>
        <w:rPr>
          <w:rFonts w:ascii="Gill Sans MT" w:hAnsi="Gill Sans MT" w:cs="Times New Roman"/>
          <w:sz w:val="28"/>
          <w:szCs w:val="20"/>
        </w:rPr>
      </w:pPr>
      <w:r w:rsidRPr="00BB1AC1">
        <w:rPr>
          <w:rFonts w:ascii="Gill Sans MT" w:hAnsi="Gill Sans MT" w:cs="Times New Roman"/>
          <w:sz w:val="28"/>
          <w:szCs w:val="20"/>
        </w:rPr>
        <w:t>Grade:</w:t>
      </w:r>
    </w:p>
    <w:p w:rsidR="009A4C3F" w:rsidRPr="00BB1AC1" w:rsidRDefault="009A4C3F" w:rsidP="009A4C3F">
      <w:pPr>
        <w:spacing w:line="276" w:lineRule="auto"/>
        <w:ind w:right="40"/>
        <w:jc w:val="center"/>
        <w:rPr>
          <w:rFonts w:ascii="Gill Sans MT" w:eastAsia="Times New Roman" w:hAnsi="Gill Sans MT" w:cs="Times New Roman"/>
          <w:color w:val="FF0000"/>
          <w:szCs w:val="20"/>
        </w:rPr>
      </w:pPr>
      <w:r>
        <w:rPr>
          <w:rFonts w:ascii="Gill Sans MT" w:eastAsia="Times New Roman" w:hAnsi="Gill Sans MT" w:cs="Times New Roman"/>
          <w:color w:val="FF0000"/>
          <w:szCs w:val="20"/>
        </w:rPr>
        <w:t>(Cover page: All project</w:t>
      </w:r>
      <w:r w:rsidRPr="00BB1AC1">
        <w:rPr>
          <w:rFonts w:ascii="Gill Sans MT" w:eastAsia="Times New Roman" w:hAnsi="Gill Sans MT" w:cs="Times New Roman"/>
          <w:color w:val="FF0000"/>
          <w:szCs w:val="20"/>
        </w:rPr>
        <w:t xml:space="preserve"> reports must have a cover page with the above details)</w:t>
      </w:r>
    </w:p>
    <w:p w:rsidR="009A4C3F" w:rsidRDefault="009A4C3F" w:rsidP="009A4C3F">
      <w:pPr>
        <w:rPr>
          <w:rFonts w:ascii="Gill Sans MT" w:hAnsi="Gill Sans MT"/>
          <w:sz w:val="24"/>
          <w:szCs w:val="24"/>
          <w14:ligatures w14:val="standard"/>
        </w:rPr>
      </w:pPr>
    </w:p>
    <w:p w:rsidR="009A4C3F" w:rsidRDefault="009A4C3F" w:rsidP="009A4C3F">
      <w:pPr>
        <w:rPr>
          <w:rFonts w:ascii="Gill Sans MT" w:hAnsi="Gill Sans MT"/>
          <w:sz w:val="24"/>
          <w:szCs w:val="24"/>
          <w14:ligatures w14:val="standard"/>
        </w:rPr>
      </w:pPr>
      <w:r>
        <w:rPr>
          <w:rFonts w:ascii="Gill Sans MT" w:hAnsi="Gill Sans MT"/>
          <w:sz w:val="24"/>
          <w:szCs w:val="24"/>
          <w14:ligatures w14:val="standard"/>
        </w:rPr>
        <w:br w:type="page"/>
      </w:r>
    </w:p>
    <w:p w:rsidR="009A4C3F" w:rsidRPr="00BB1AC1" w:rsidRDefault="009A4C3F" w:rsidP="009A4C3F">
      <w:pPr>
        <w:pBdr>
          <w:top w:val="single" w:sz="18" w:space="1" w:color="262626" w:themeColor="text1" w:themeTint="D9"/>
          <w:left w:val="single" w:sz="18" w:space="4" w:color="262626" w:themeColor="text1" w:themeTint="D9"/>
          <w:bottom w:val="single" w:sz="18" w:space="1" w:color="262626" w:themeColor="text1" w:themeTint="D9"/>
          <w:right w:val="single" w:sz="18" w:space="4" w:color="262626" w:themeColor="text1" w:themeTint="D9"/>
        </w:pBdr>
        <w:shd w:val="clear" w:color="auto" w:fill="BFBFBF" w:themeFill="background1" w:themeFillShade="BF"/>
        <w:spacing w:line="276" w:lineRule="auto"/>
        <w:jc w:val="both"/>
        <w:rPr>
          <w:rFonts w:ascii="Gill Sans MT" w:hAnsi="Gill Sans MT"/>
          <w14:ligatures w14:val="standard"/>
        </w:rPr>
      </w:pPr>
      <w:r w:rsidRPr="00BB1AC1">
        <w:rPr>
          <w:rFonts w:ascii="Gill Sans MT" w:hAnsi="Gill Sans MT"/>
          <w14:ligatures w14:val="standard"/>
        </w:rPr>
        <w:lastRenderedPageBreak/>
        <w:t xml:space="preserve">This is guide and template on how to write </w:t>
      </w:r>
      <w:proofErr w:type="gramStart"/>
      <w:r w:rsidRPr="00BB1AC1">
        <w:rPr>
          <w:rFonts w:ascii="Gill Sans MT" w:hAnsi="Gill Sans MT"/>
          <w14:ligatures w14:val="standard"/>
        </w:rPr>
        <w:t>an</w:t>
      </w:r>
      <w:proofErr w:type="gramEnd"/>
      <w:r w:rsidRPr="00BB1AC1">
        <w:rPr>
          <w:rFonts w:ascii="Gill Sans MT" w:hAnsi="Gill Sans MT"/>
          <w14:ligatures w14:val="standard"/>
        </w:rPr>
        <w:t xml:space="preserve"> </w:t>
      </w:r>
      <w:r w:rsidR="007655FE">
        <w:rPr>
          <w:rFonts w:ascii="Gill Sans MT" w:hAnsi="Gill Sans MT"/>
          <w14:ligatures w14:val="standard"/>
        </w:rPr>
        <w:t>scientific and experimental</w:t>
      </w:r>
      <w:bookmarkStart w:id="0" w:name="_GoBack"/>
      <w:bookmarkEnd w:id="0"/>
      <w:r w:rsidRPr="00BB1AC1">
        <w:rPr>
          <w:rFonts w:ascii="Gill Sans MT" w:hAnsi="Gill Sans MT"/>
          <w14:ligatures w14:val="standard"/>
        </w:rPr>
        <w:t xml:space="preserve"> type project report to bring to the Eskom Expo for Young Scientists’ fair. It gives detailed instructions, that you need to read and follow. Ask your teacher/Regional Science Fair Director if you do not understand any part of this section of the report guide.</w:t>
      </w:r>
    </w:p>
    <w:p w:rsidR="009A4C3F" w:rsidRPr="0033495C" w:rsidRDefault="009A4C3F" w:rsidP="009A4C3F">
      <w:pPr>
        <w:spacing w:line="276" w:lineRule="auto"/>
        <w:jc w:val="both"/>
        <w:rPr>
          <w:rFonts w:ascii="Gill Sans MT" w:hAnsi="Gill Sans MT"/>
          <w14:ligatures w14:val="standard"/>
        </w:rPr>
      </w:pPr>
      <w:r w:rsidRPr="00BB1AC1">
        <w:rPr>
          <w:rFonts w:ascii="Gill Sans MT" w:hAnsi="Gill Sans MT"/>
          <w14:ligatures w14:val="standard"/>
        </w:rPr>
        <w:t xml:space="preserve">Pages </w:t>
      </w:r>
      <w:r w:rsidRPr="0033495C">
        <w:rPr>
          <w:rFonts w:ascii="Gill Sans MT" w:hAnsi="Gill Sans MT"/>
          <w14:ligatures w14:val="standard"/>
        </w:rPr>
        <w:t>should have 2.5-cm margins. It is preferable to use 12-point Sans-serif fonts that are easy on the eyes, i.e. Gill Sans MT, Times New Roman. Use 1.5-line spacing. Include page numbers on the bottom centre or right corner of each page. Spelling, grammar usage and punctuation should conform to the Oxford English Dictionary for UK English (not US English).</w:t>
      </w:r>
    </w:p>
    <w:p w:rsidR="009A4C3F" w:rsidRPr="00885DDE" w:rsidRDefault="009A4C3F" w:rsidP="00DE1995">
      <w:pPr>
        <w:spacing w:line="276" w:lineRule="auto"/>
        <w:jc w:val="both"/>
        <w:rPr>
          <w:rFonts w:ascii="Gill Sans MT" w:hAnsi="Gill Sans MT" w:cs="Gill Sans MT"/>
          <w:b/>
          <w:bCs/>
        </w:rPr>
      </w:pPr>
      <w:r w:rsidRPr="0033495C">
        <w:rPr>
          <w:rFonts w:ascii="Gill Sans MT" w:hAnsi="Gill Sans MT"/>
          <w14:ligatures w14:val="standard"/>
        </w:rPr>
        <w:t xml:space="preserve">Paragraphs are useful tools for separating and organising your ideas. Different ideas should be split into separate paragraphs and common ideas should be grouped in the same paragraph. Your paragraph should have a topic sentence which gives the reader an indication of what to expect in that paragraph. If you </w:t>
      </w:r>
      <w:r w:rsidRPr="009A4C3F">
        <w:rPr>
          <w:rFonts w:ascii="Gill Sans MT" w:hAnsi="Gill Sans MT"/>
          <w14:ligatures w14:val="standard"/>
        </w:rPr>
        <w:t xml:space="preserve">present </w:t>
      </w:r>
      <w:r w:rsidRPr="00885DDE">
        <w:rPr>
          <w:rFonts w:ascii="Gill Sans MT" w:hAnsi="Gill Sans MT"/>
          <w14:ligatures w14:val="standard"/>
        </w:rPr>
        <w:t>two hypotheses/engineering goals in the Introduction, then you should deal you should deal with those hypotheses/goals in the same order in the Methods, Results, and Discussion sections.</w:t>
      </w:r>
    </w:p>
    <w:p w:rsidR="0020030E" w:rsidRPr="00885DDE" w:rsidRDefault="0020030E" w:rsidP="00DE1995">
      <w:pPr>
        <w:spacing w:line="276" w:lineRule="auto"/>
        <w:jc w:val="both"/>
        <w:rPr>
          <w:rFonts w:ascii="Gill Sans MT" w:eastAsia="Gill Sans MT" w:hAnsi="Gill Sans MT" w:cs="Gill Sans MT"/>
        </w:rPr>
      </w:pPr>
      <w:r w:rsidRPr="00885DDE">
        <w:rPr>
          <w:rFonts w:ascii="Gill Sans MT" w:hAnsi="Gill Sans MT"/>
          <w:i/>
        </w:rPr>
        <w:t>Abbreviations</w:t>
      </w:r>
    </w:p>
    <w:p w:rsidR="0020030E" w:rsidRPr="00885DDE" w:rsidRDefault="0020030E" w:rsidP="00DE1995">
      <w:pPr>
        <w:spacing w:line="276" w:lineRule="auto"/>
        <w:jc w:val="both"/>
        <w:rPr>
          <w:rFonts w:ascii="Gill Sans MT" w:hAnsi="Gill Sans MT"/>
        </w:rPr>
      </w:pPr>
      <w:r w:rsidRPr="00885DDE">
        <w:rPr>
          <w:rFonts w:ascii="Gill Sans MT" w:hAnsi="Gill Sans MT"/>
        </w:rPr>
        <w:t>Use abbreviations sparingly and only if they will save substantial redundancy throughout your project report. Adding abbreviations (particularly abbreviations that are common in your choice of category) can make your writing more concise, but overuse simply adds confusion. Be sure to define abbreviations in full at first use by writing out the term in full, and then placing the abbreviation</w:t>
      </w:r>
      <w:r w:rsidR="009A4C3F" w:rsidRPr="00885DDE">
        <w:rPr>
          <w:rFonts w:ascii="Gill Sans MT" w:hAnsi="Gill Sans MT"/>
        </w:rPr>
        <w:t xml:space="preserve"> </w:t>
      </w:r>
      <w:r w:rsidRPr="00885DDE">
        <w:rPr>
          <w:rFonts w:ascii="Gill Sans MT" w:hAnsi="Gill Sans MT"/>
        </w:rPr>
        <w:t>in parentheses; e.g., basal metabolic rate</w:t>
      </w:r>
    </w:p>
    <w:p w:rsidR="0020030E" w:rsidRPr="00885DDE" w:rsidRDefault="0020030E" w:rsidP="00DE1995">
      <w:pPr>
        <w:spacing w:line="276" w:lineRule="auto"/>
        <w:jc w:val="both"/>
        <w:rPr>
          <w:rFonts w:ascii="Gill Sans MT" w:eastAsia="Gill Sans MT" w:hAnsi="Gill Sans MT" w:cs="Gill Sans MT"/>
        </w:rPr>
      </w:pPr>
      <w:r w:rsidRPr="00885DDE">
        <w:rPr>
          <w:rFonts w:ascii="Gill Sans MT" w:hAnsi="Gill Sans MT"/>
          <w:i/>
        </w:rPr>
        <w:t>Scientific names of organisms</w:t>
      </w:r>
    </w:p>
    <w:p w:rsidR="0020030E" w:rsidRPr="00885DDE" w:rsidRDefault="0020030E" w:rsidP="00DE1995">
      <w:pPr>
        <w:spacing w:line="276" w:lineRule="auto"/>
        <w:jc w:val="both"/>
        <w:rPr>
          <w:rFonts w:ascii="Gill Sans MT" w:hAnsi="Gill Sans MT"/>
        </w:rPr>
      </w:pPr>
      <w:r w:rsidRPr="00885DDE">
        <w:rPr>
          <w:rFonts w:ascii="Gill Sans MT" w:hAnsi="Gill Sans MT"/>
        </w:rPr>
        <w:t>All organisms have common and scientific names and must be both named at first mention e.g. “African Lion (</w:t>
      </w:r>
      <w:proofErr w:type="spellStart"/>
      <w:r w:rsidRPr="00885DDE">
        <w:rPr>
          <w:rFonts w:ascii="Gill Sans MT" w:eastAsia="Gill Sans MT" w:hAnsi="Gill Sans MT" w:cs="Gill Sans MT"/>
          <w:i/>
        </w:rPr>
        <w:t>Panthera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leo</w:t>
      </w:r>
      <w:proofErr w:type="spellEnd"/>
      <w:r w:rsidRPr="00885DDE">
        <w:rPr>
          <w:rFonts w:ascii="Gill Sans MT" w:hAnsi="Gill Sans MT"/>
        </w:rPr>
        <w:t xml:space="preserve">) specialising on marine diet…” You then choose which one to use and be consistent throughout the report. If you choose to use the scientific name, at first mention, the scientific name of the species must be written in full, and italicised and when mentioned subsequently you must use the first letter of the genus followed by a full stop, followed by species name e.g. “Behavioural characteristics of </w:t>
      </w:r>
      <w:r w:rsidRPr="00885DDE">
        <w:rPr>
          <w:rFonts w:ascii="Gill Sans MT" w:eastAsia="Gill Sans MT" w:hAnsi="Gill Sans MT" w:cs="Gill Sans MT"/>
          <w:i/>
        </w:rPr>
        <w:t xml:space="preserve">P. </w:t>
      </w:r>
      <w:proofErr w:type="spellStart"/>
      <w:r w:rsidRPr="00885DDE">
        <w:rPr>
          <w:rFonts w:ascii="Gill Sans MT" w:eastAsia="Gill Sans MT" w:hAnsi="Gill Sans MT" w:cs="Gill Sans MT"/>
          <w:i/>
        </w:rPr>
        <w:t>leo</w:t>
      </w:r>
      <w:proofErr w:type="spellEnd"/>
      <w:r w:rsidRPr="00885DDE">
        <w:rPr>
          <w:rFonts w:ascii="Gill Sans MT" w:eastAsia="Gill Sans MT" w:hAnsi="Gill Sans MT" w:cs="Gill Sans MT"/>
          <w:i/>
        </w:rPr>
        <w:t xml:space="preserve"> </w:t>
      </w:r>
      <w:r w:rsidRPr="00885DDE">
        <w:rPr>
          <w:rFonts w:ascii="Gill Sans MT" w:hAnsi="Gill Sans MT"/>
        </w:rPr>
        <w:t xml:space="preserve">make…” Never start a sentence with an abbreviated scientific name. The genus name always starts with a capital letter and species name is in small letters. If you are discussing organisms of more than one genera which share a common initial letter, you need to always write the full names to avoid confusion e.g. </w:t>
      </w:r>
      <w:r w:rsidRPr="00885DDE">
        <w:rPr>
          <w:rFonts w:ascii="Gill Sans MT" w:eastAsia="Gill Sans MT" w:hAnsi="Gill Sans MT" w:cs="Gill Sans MT"/>
          <w:i/>
        </w:rPr>
        <w:t>“</w:t>
      </w:r>
      <w:proofErr w:type="spellStart"/>
      <w:r w:rsidRPr="00885DDE">
        <w:rPr>
          <w:rFonts w:ascii="Gill Sans MT" w:eastAsia="Gill Sans MT" w:hAnsi="Gill Sans MT" w:cs="Gill Sans MT"/>
          <w:i/>
        </w:rPr>
        <w:t>Panthera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leo</w:t>
      </w:r>
      <w:proofErr w:type="spellEnd"/>
      <w:r w:rsidRPr="00885DDE">
        <w:rPr>
          <w:rFonts w:ascii="Gill Sans MT" w:eastAsia="Gill Sans MT" w:hAnsi="Gill Sans MT" w:cs="Gill Sans MT"/>
          <w:i/>
        </w:rPr>
        <w:t xml:space="preserve"> </w:t>
      </w:r>
      <w:r w:rsidRPr="00885DDE">
        <w:rPr>
          <w:rFonts w:ascii="Gill Sans MT" w:hAnsi="Gill Sans MT"/>
        </w:rPr>
        <w:t xml:space="preserve">and </w:t>
      </w:r>
      <w:r w:rsidRPr="00885DDE">
        <w:rPr>
          <w:rFonts w:ascii="Gill Sans MT" w:eastAsia="Gill Sans MT" w:hAnsi="Gill Sans MT" w:cs="Gill Sans MT"/>
          <w:i/>
        </w:rPr>
        <w:t xml:space="preserve">Puma </w:t>
      </w:r>
      <w:proofErr w:type="spellStart"/>
      <w:r w:rsidRPr="00885DDE">
        <w:rPr>
          <w:rFonts w:ascii="Gill Sans MT" w:eastAsia="Gill Sans MT" w:hAnsi="Gill Sans MT" w:cs="Gill Sans MT"/>
          <w:i/>
        </w:rPr>
        <w:t>concolor</w:t>
      </w:r>
      <w:proofErr w:type="spellEnd"/>
      <w:r w:rsidRPr="00885DDE">
        <w:rPr>
          <w:rFonts w:ascii="Gill Sans MT" w:eastAsia="Gill Sans MT" w:hAnsi="Gill Sans MT" w:cs="Gill Sans MT"/>
          <w:i/>
        </w:rPr>
        <w:t xml:space="preserve"> </w:t>
      </w:r>
      <w:r w:rsidRPr="00885DDE">
        <w:rPr>
          <w:rFonts w:ascii="Gill Sans MT" w:hAnsi="Gill Sans MT"/>
        </w:rPr>
        <w:t xml:space="preserve">exhibit similar…” Plant names also follow the binomial nomenclature, however, in plants, you can also get subspecies (subsp.) and within subspecies, we get </w:t>
      </w:r>
      <w:proofErr w:type="spellStart"/>
      <w:r w:rsidRPr="00885DDE">
        <w:rPr>
          <w:rFonts w:ascii="Gill Sans MT" w:hAnsi="Gill Sans MT"/>
        </w:rPr>
        <w:t>varis</w:t>
      </w:r>
      <w:proofErr w:type="spellEnd"/>
      <w:r w:rsidRPr="00885DDE">
        <w:rPr>
          <w:rFonts w:ascii="Gill Sans MT" w:hAnsi="Gill Sans MT"/>
        </w:rPr>
        <w:t xml:space="preserve"> (var.). For example, the umbrella thorn acacia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hAnsi="Gill Sans MT"/>
        </w:rPr>
        <w:t xml:space="preserve">) has four subspecies, and these must be written like this: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heteracantha</w:t>
      </w:r>
      <w:proofErr w:type="spellEnd"/>
      <w:r w:rsidRPr="00885DDE">
        <w:rPr>
          <w:rFonts w:ascii="Gill Sans MT" w:hAnsi="Gill Sans MT"/>
        </w:rPr>
        <w:t xml:space="preserve">;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raddiana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spirocarpa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 notice ‘subsp.’ is not italicised. There are two varieties of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raddiana</w:t>
      </w:r>
      <w:proofErr w:type="spellEnd"/>
      <w:r w:rsidRPr="00885DDE">
        <w:rPr>
          <w:rFonts w:ascii="Gill Sans MT" w:eastAsia="Gill Sans MT" w:hAnsi="Gill Sans MT" w:cs="Gill Sans MT"/>
          <w:i/>
        </w:rPr>
        <w:t xml:space="preserve"> </w:t>
      </w:r>
      <w:r w:rsidRPr="00885DDE">
        <w:rPr>
          <w:rFonts w:ascii="Gill Sans MT" w:hAnsi="Gill Sans MT"/>
        </w:rPr>
        <w:t xml:space="preserve">and these must be written like this: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raddiana</w:t>
      </w:r>
      <w:proofErr w:type="spellEnd"/>
      <w:r w:rsidRPr="00885DDE">
        <w:rPr>
          <w:rFonts w:ascii="Gill Sans MT" w:eastAsia="Gill Sans MT" w:hAnsi="Gill Sans MT" w:cs="Gill Sans MT"/>
          <w:i/>
        </w:rPr>
        <w:t xml:space="preserve"> </w:t>
      </w:r>
      <w:r w:rsidRPr="00885DDE">
        <w:rPr>
          <w:rFonts w:ascii="Gill Sans MT" w:hAnsi="Gill Sans MT"/>
        </w:rPr>
        <w:t xml:space="preserve">var. </w:t>
      </w:r>
      <w:proofErr w:type="spellStart"/>
      <w:r w:rsidRPr="00885DDE">
        <w:rPr>
          <w:rFonts w:ascii="Gill Sans MT" w:eastAsia="Gill Sans MT" w:hAnsi="Gill Sans MT" w:cs="Gill Sans MT"/>
          <w:i/>
        </w:rPr>
        <w:t>pubescens</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Vachellia</w:t>
      </w:r>
      <w:proofErr w:type="spellEnd"/>
      <w:r w:rsidRPr="00885DDE">
        <w:rPr>
          <w:rFonts w:ascii="Gill Sans MT" w:eastAsia="Gill Sans MT" w:hAnsi="Gill Sans MT" w:cs="Gill Sans MT"/>
          <w:i/>
        </w:rPr>
        <w:t xml:space="preserve"> </w:t>
      </w:r>
      <w:proofErr w:type="spellStart"/>
      <w:r w:rsidRPr="00885DDE">
        <w:rPr>
          <w:rFonts w:ascii="Gill Sans MT" w:eastAsia="Gill Sans MT" w:hAnsi="Gill Sans MT" w:cs="Gill Sans MT"/>
          <w:i/>
        </w:rPr>
        <w:t>tortilis</w:t>
      </w:r>
      <w:proofErr w:type="spellEnd"/>
      <w:r w:rsidRPr="00885DDE">
        <w:rPr>
          <w:rFonts w:ascii="Gill Sans MT" w:eastAsia="Gill Sans MT" w:hAnsi="Gill Sans MT" w:cs="Gill Sans MT"/>
          <w:i/>
        </w:rPr>
        <w:t xml:space="preserve"> </w:t>
      </w:r>
      <w:r w:rsidRPr="00885DDE">
        <w:rPr>
          <w:rFonts w:ascii="Gill Sans MT" w:hAnsi="Gill Sans MT"/>
        </w:rPr>
        <w:t xml:space="preserve">subsp. </w:t>
      </w:r>
      <w:proofErr w:type="spellStart"/>
      <w:r w:rsidRPr="00885DDE">
        <w:rPr>
          <w:rFonts w:ascii="Gill Sans MT" w:eastAsia="Gill Sans MT" w:hAnsi="Gill Sans MT" w:cs="Gill Sans MT"/>
          <w:i/>
        </w:rPr>
        <w:t>raddiana</w:t>
      </w:r>
      <w:proofErr w:type="spellEnd"/>
      <w:r w:rsidRPr="00885DDE">
        <w:rPr>
          <w:rFonts w:ascii="Gill Sans MT" w:eastAsia="Gill Sans MT" w:hAnsi="Gill Sans MT" w:cs="Gill Sans MT"/>
          <w:i/>
        </w:rPr>
        <w:t xml:space="preserve"> </w:t>
      </w:r>
      <w:r w:rsidRPr="00885DDE">
        <w:rPr>
          <w:rFonts w:ascii="Gill Sans MT" w:hAnsi="Gill Sans MT"/>
        </w:rPr>
        <w:t xml:space="preserve">var. </w:t>
      </w:r>
      <w:proofErr w:type="spellStart"/>
      <w:r w:rsidRPr="00885DDE">
        <w:rPr>
          <w:rFonts w:ascii="Gill Sans MT" w:eastAsia="Gill Sans MT" w:hAnsi="Gill Sans MT" w:cs="Gill Sans MT"/>
          <w:i/>
        </w:rPr>
        <w:t>raddiana</w:t>
      </w:r>
      <w:proofErr w:type="spellEnd"/>
      <w:r w:rsidRPr="00885DDE">
        <w:rPr>
          <w:rFonts w:ascii="Gill Sans MT" w:eastAsia="Gill Sans MT" w:hAnsi="Gill Sans MT" w:cs="Gill Sans MT"/>
          <w:i/>
        </w:rPr>
        <w:t xml:space="preserve"> – </w:t>
      </w:r>
      <w:r w:rsidRPr="00885DDE">
        <w:rPr>
          <w:rFonts w:ascii="Gill Sans MT" w:hAnsi="Gill Sans MT"/>
        </w:rPr>
        <w:t>notice ‘var.’ is also not italicised.</w:t>
      </w:r>
    </w:p>
    <w:p w:rsidR="0020030E" w:rsidRPr="00885DDE" w:rsidRDefault="0020030E" w:rsidP="00DE1995">
      <w:pPr>
        <w:spacing w:line="276" w:lineRule="auto"/>
        <w:jc w:val="both"/>
        <w:rPr>
          <w:rFonts w:ascii="Gill Sans MT" w:eastAsia="Gill Sans MT" w:hAnsi="Gill Sans MT" w:cs="Gill Sans MT"/>
        </w:rPr>
      </w:pPr>
      <w:r w:rsidRPr="00885DDE">
        <w:rPr>
          <w:rFonts w:ascii="Gill Sans MT" w:hAnsi="Gill Sans MT"/>
          <w:i/>
        </w:rPr>
        <w:t>Numbers</w:t>
      </w:r>
    </w:p>
    <w:p w:rsidR="0020030E" w:rsidRPr="00885DDE" w:rsidRDefault="0020030E" w:rsidP="00DE1995">
      <w:pPr>
        <w:spacing w:line="276" w:lineRule="auto"/>
        <w:jc w:val="both"/>
        <w:rPr>
          <w:rFonts w:ascii="Gill Sans MT" w:hAnsi="Gill Sans MT"/>
        </w:rPr>
      </w:pPr>
      <w:r w:rsidRPr="00885DDE">
        <w:rPr>
          <w:rFonts w:ascii="Gill Sans MT" w:hAnsi="Gill Sans MT"/>
        </w:rPr>
        <w:t>Write out numbers smaller than 10 in letters and use numerals for numbers 10 and more. However, use numerals only when numbers are being compared e.g., “We captured 3, 7, 14, and 17 bats on subsequent nights” or if the numerals are accompanied by units of measurement e.g. “3 kg, 9 cm”. In addition, do not start a sentence with a number.</w:t>
      </w:r>
    </w:p>
    <w:p w:rsidR="0020030E" w:rsidRPr="00885DDE" w:rsidRDefault="0020030E" w:rsidP="00DE1995">
      <w:pPr>
        <w:spacing w:line="276" w:lineRule="auto"/>
        <w:jc w:val="both"/>
        <w:rPr>
          <w:rFonts w:ascii="Gill Sans MT" w:eastAsia="Gill Sans MT" w:hAnsi="Gill Sans MT" w:cs="Gill Sans MT"/>
        </w:rPr>
      </w:pPr>
      <w:r w:rsidRPr="00885DDE">
        <w:rPr>
          <w:rFonts w:ascii="Gill Sans MT" w:hAnsi="Gill Sans MT"/>
          <w:i/>
        </w:rPr>
        <w:t>Tables and figures</w:t>
      </w:r>
    </w:p>
    <w:p w:rsidR="0020030E" w:rsidRPr="00885DDE" w:rsidRDefault="0020030E" w:rsidP="00DE1995">
      <w:pPr>
        <w:spacing w:line="276" w:lineRule="auto"/>
        <w:jc w:val="both"/>
        <w:rPr>
          <w:rFonts w:ascii="Gill Sans MT" w:hAnsi="Gill Sans MT"/>
        </w:rPr>
      </w:pPr>
      <w:r w:rsidRPr="00885DDE">
        <w:rPr>
          <w:rFonts w:ascii="Gill Sans MT" w:hAnsi="Gill Sans MT"/>
        </w:rPr>
        <w:lastRenderedPageBreak/>
        <w:t>Tables must have a title (above the table) and figures must be accompanied by a caption (below the figure). Both tables and figures must be referred to in the text. Thus, provide a brief description of the data and the column headings, and be sure to explain any abbreviations you use. When planning your figures, begin by deciding what the figure should look like. Normally, one places the independent variable (i.e., perceived to be causing the relationship) on the X-axis and the dependent or response variable (i.e., perceived to be affected by the independent variable) on the Y-axis.</w:t>
      </w:r>
    </w:p>
    <w:p w:rsidR="0020030E" w:rsidRPr="00885DDE" w:rsidRDefault="0020030E" w:rsidP="00DE1995">
      <w:pPr>
        <w:spacing w:line="276" w:lineRule="auto"/>
        <w:jc w:val="both"/>
        <w:rPr>
          <w:rFonts w:ascii="Gill Sans MT" w:hAnsi="Gill Sans MT"/>
        </w:rPr>
      </w:pPr>
      <w:r w:rsidRPr="00885DDE">
        <w:rPr>
          <w:rFonts w:ascii="Gill Sans MT" w:hAnsi="Gill Sans MT"/>
        </w:rPr>
        <w:t>If both variables are continuous (e.g. measurements, counts, time), a line graph is appropriate.</w:t>
      </w:r>
    </w:p>
    <w:p w:rsidR="0020030E" w:rsidRPr="00885DDE" w:rsidRDefault="0020030E" w:rsidP="00DE1995">
      <w:pPr>
        <w:spacing w:line="276" w:lineRule="auto"/>
        <w:jc w:val="both"/>
        <w:rPr>
          <w:rFonts w:ascii="Gill Sans MT" w:hAnsi="Gill Sans MT"/>
        </w:rPr>
      </w:pPr>
      <w:r w:rsidRPr="00885DDE">
        <w:rPr>
          <w:rFonts w:ascii="Gill Sans MT" w:hAnsi="Gill Sans MT"/>
        </w:rPr>
        <w:t>If the X-axis is categorical (e.g. male/female, juvenile/yearling/adult, low/medium/high treatments of an experiment), then a bar graph is appropriate.</w:t>
      </w:r>
    </w:p>
    <w:p w:rsidR="0020030E" w:rsidRPr="00885DDE" w:rsidRDefault="0020030E" w:rsidP="00DE1995">
      <w:pPr>
        <w:spacing w:line="276" w:lineRule="auto"/>
        <w:jc w:val="both"/>
        <w:rPr>
          <w:rFonts w:ascii="Gill Sans MT" w:hAnsi="Gill Sans MT"/>
        </w:rPr>
      </w:pPr>
      <w:r w:rsidRPr="00885DDE">
        <w:rPr>
          <w:rFonts w:ascii="Gill Sans MT" w:hAnsi="Gill Sans MT"/>
        </w:rPr>
        <w:t>Each graph should have values along the X and Y axes, clear labels for each axis (with units), and a complete description below it</w:t>
      </w:r>
    </w:p>
    <w:p w:rsidR="009A4C3F" w:rsidRPr="009A4C3F" w:rsidRDefault="009A4C3F" w:rsidP="00DE1995">
      <w:pPr>
        <w:spacing w:line="276" w:lineRule="auto"/>
        <w:jc w:val="both"/>
        <w:rPr>
          <w:rFonts w:ascii="Gill Sans MT" w:eastAsia="Arial" w:hAnsi="Gill Sans MT" w:cs="Arial"/>
        </w:rPr>
      </w:pPr>
      <w:r w:rsidRPr="00BB1AC1">
        <w:rPr>
          <w:rFonts w:ascii="Gill Sans MT" w:hAnsi="Gill Sans MT" w:cs="Times New Roman"/>
          <w:i/>
          <w:color w:val="FF0000"/>
        </w:rPr>
        <w:t>Delete all guidelines under each heading once you have completed your Project Report</w:t>
      </w:r>
    </w:p>
    <w:p w:rsidR="009A4C3F" w:rsidRPr="009A4C3F" w:rsidRDefault="009A4C3F" w:rsidP="00DE1995">
      <w:pPr>
        <w:spacing w:line="276" w:lineRule="auto"/>
        <w:jc w:val="both"/>
        <w:rPr>
          <w:rFonts w:ascii="Gill Sans MT" w:hAnsi="Gill Sans MT"/>
        </w:rPr>
      </w:pPr>
    </w:p>
    <w:p w:rsidR="009A4C3F" w:rsidRPr="009A4C3F" w:rsidRDefault="009A4C3F" w:rsidP="00DE1995">
      <w:pPr>
        <w:spacing w:line="276" w:lineRule="auto"/>
        <w:jc w:val="both"/>
        <w:rPr>
          <w:rFonts w:ascii="Gill Sans MT" w:hAnsi="Gill Sans MT"/>
        </w:rPr>
      </w:pPr>
      <w:r w:rsidRPr="009A4C3F">
        <w:rPr>
          <w:rFonts w:ascii="Gill Sans MT" w:hAnsi="Gill Sans MT"/>
        </w:rPr>
        <w:br w:type="page"/>
      </w:r>
    </w:p>
    <w:p w:rsidR="0020030E" w:rsidRPr="009A4C3F" w:rsidRDefault="0020030E" w:rsidP="00DE1995">
      <w:pPr>
        <w:pStyle w:val="Heading1"/>
        <w:spacing w:line="276" w:lineRule="auto"/>
        <w:jc w:val="both"/>
        <w:rPr>
          <w:szCs w:val="22"/>
        </w:rPr>
      </w:pPr>
      <w:r w:rsidRPr="009A4C3F">
        <w:rPr>
          <w:szCs w:val="22"/>
        </w:rPr>
        <w:lastRenderedPageBreak/>
        <w:t>Introduction</w:t>
      </w:r>
    </w:p>
    <w:p w:rsidR="0020030E" w:rsidRPr="00885DDE" w:rsidRDefault="000B5FFF" w:rsidP="00DE1995">
      <w:pPr>
        <w:spacing w:line="276" w:lineRule="auto"/>
        <w:jc w:val="both"/>
        <w:rPr>
          <w:rFonts w:ascii="Gill Sans MT" w:hAnsi="Gill Sans MT"/>
        </w:rPr>
      </w:pPr>
      <w:r w:rsidRPr="00885DDE">
        <w:rPr>
          <w:rFonts w:ascii="Gill Sans MT" w:hAnsi="Gill Sans MT"/>
        </w:rPr>
        <w:t xml:space="preserve">In the introduction, present a brief overview sufficient enough to establish the need for your research project. It sets the project in its broader context and narrows it down by identifying and explaining </w:t>
      </w:r>
      <w:r w:rsidR="0020030E" w:rsidRPr="00885DDE">
        <w:rPr>
          <w:rFonts w:ascii="Gill Sans MT" w:hAnsi="Gill Sans MT"/>
        </w:rPr>
        <w:t>the motivation of the project. It ranges between two to four pages. Never put your findings or decisions in the Introduction.</w:t>
      </w:r>
    </w:p>
    <w:p w:rsidR="0020030E" w:rsidRPr="00885DDE" w:rsidRDefault="0020030E" w:rsidP="00DE1995">
      <w:pPr>
        <w:pStyle w:val="Heading2"/>
        <w:spacing w:line="276" w:lineRule="auto"/>
        <w:jc w:val="both"/>
        <w:rPr>
          <w:rFonts w:eastAsia="Gill Sans MT" w:cs="Gill Sans MT"/>
          <w:szCs w:val="22"/>
        </w:rPr>
      </w:pPr>
      <w:r w:rsidRPr="00885DDE">
        <w:rPr>
          <w:szCs w:val="22"/>
        </w:rPr>
        <w:t>Literature Review</w:t>
      </w:r>
    </w:p>
    <w:p w:rsidR="0020030E" w:rsidRPr="00885DDE" w:rsidRDefault="0020030E" w:rsidP="00DE1995">
      <w:pPr>
        <w:spacing w:line="276" w:lineRule="auto"/>
        <w:jc w:val="both"/>
        <w:rPr>
          <w:rFonts w:ascii="Gill Sans MT" w:hAnsi="Gill Sans MT"/>
        </w:rPr>
      </w:pPr>
      <w:r w:rsidRPr="00885DDE">
        <w:rPr>
          <w:rFonts w:ascii="Gill Sans MT" w:hAnsi="Gill Sans MT"/>
        </w:rPr>
        <w:t>Briefly review relevant literature (e.g. journal articles, books, technical reports, etc.) to orientate the reader. You present an overview of what is known about the research project. In doing so, you will read previous and recent research done around your project and write what is most relevant to it. As you near the end of the literature review (</w:t>
      </w:r>
      <w:r w:rsidRPr="00885DDE">
        <w:rPr>
          <w:rFonts w:ascii="Gill Sans MT" w:hAnsi="Gill Sans MT"/>
          <w:i/>
        </w:rPr>
        <w:t xml:space="preserve">i.e., </w:t>
      </w:r>
      <w:r w:rsidRPr="00885DDE">
        <w:rPr>
          <w:rFonts w:ascii="Gill Sans MT" w:hAnsi="Gill Sans MT"/>
        </w:rPr>
        <w:t>at the beginning of the last paragraph), identify the important gap that you are trying to fill. You need to build up to why you are doing this research project.</w:t>
      </w:r>
    </w:p>
    <w:p w:rsidR="0020030E" w:rsidRPr="00885DDE" w:rsidRDefault="0020030E" w:rsidP="00DE1995">
      <w:pPr>
        <w:pStyle w:val="Heading3"/>
        <w:spacing w:line="276" w:lineRule="auto"/>
        <w:jc w:val="both"/>
        <w:rPr>
          <w:rFonts w:eastAsia="Gill Sans MT" w:cs="Gill Sans MT"/>
          <w:szCs w:val="22"/>
        </w:rPr>
      </w:pPr>
      <w:r w:rsidRPr="00885DDE">
        <w:rPr>
          <w:szCs w:val="22"/>
        </w:rPr>
        <w:t>Problem Statement</w:t>
      </w:r>
    </w:p>
    <w:p w:rsidR="0020030E" w:rsidRPr="00885DDE" w:rsidRDefault="0020030E" w:rsidP="00DE1995">
      <w:pPr>
        <w:spacing w:line="276" w:lineRule="auto"/>
        <w:jc w:val="both"/>
        <w:rPr>
          <w:rFonts w:ascii="Gill Sans MT" w:hAnsi="Gill Sans MT"/>
        </w:rPr>
      </w:pPr>
      <w:r w:rsidRPr="00885DDE">
        <w:rPr>
          <w:rFonts w:ascii="Gill Sans MT" w:hAnsi="Gill Sans MT"/>
        </w:rPr>
        <w:t>Based on the gaps/ knowledge you found in the literature review, clearly write either a problem statement or phenomena. Give a basic statement of the problem or explain the importance of the phenomena.</w:t>
      </w:r>
    </w:p>
    <w:p w:rsidR="0020030E" w:rsidRPr="009A4C3F" w:rsidRDefault="0020030E" w:rsidP="00DE1995">
      <w:pPr>
        <w:pStyle w:val="Heading3"/>
        <w:spacing w:line="276" w:lineRule="auto"/>
        <w:jc w:val="both"/>
        <w:rPr>
          <w:rFonts w:eastAsia="Gill Sans MT" w:cs="Gill Sans MT"/>
          <w:szCs w:val="22"/>
        </w:rPr>
      </w:pPr>
      <w:r w:rsidRPr="009A4C3F">
        <w:rPr>
          <w:szCs w:val="22"/>
        </w:rPr>
        <w:t>Aim</w:t>
      </w:r>
    </w:p>
    <w:p w:rsidR="0020030E" w:rsidRPr="009A4C3F" w:rsidRDefault="0020030E" w:rsidP="00DE1995">
      <w:pPr>
        <w:spacing w:line="276" w:lineRule="auto"/>
        <w:jc w:val="both"/>
        <w:rPr>
          <w:rFonts w:ascii="Gill Sans MT" w:hAnsi="Gill Sans MT"/>
        </w:rPr>
      </w:pPr>
      <w:r w:rsidRPr="009A4C3F">
        <w:rPr>
          <w:rFonts w:ascii="Gill Sans MT" w:hAnsi="Gill Sans MT"/>
          <w:color w:val="231F20"/>
        </w:rPr>
        <w:t>State your aim clearly and concisely.</w:t>
      </w:r>
    </w:p>
    <w:p w:rsidR="0020030E" w:rsidRPr="009A4C3F" w:rsidRDefault="0020030E" w:rsidP="00DE1995">
      <w:pPr>
        <w:pStyle w:val="Heading3"/>
        <w:spacing w:line="276" w:lineRule="auto"/>
        <w:jc w:val="both"/>
        <w:rPr>
          <w:rFonts w:eastAsia="Gill Sans MT" w:cs="Gill Sans MT"/>
          <w:szCs w:val="22"/>
        </w:rPr>
      </w:pPr>
      <w:r w:rsidRPr="009A4C3F">
        <w:rPr>
          <w:szCs w:val="22"/>
        </w:rPr>
        <w:t>Research Question or Hypothesis</w:t>
      </w:r>
    </w:p>
    <w:p w:rsidR="0020030E" w:rsidRPr="009A4C3F" w:rsidRDefault="0020030E" w:rsidP="00DE1995">
      <w:pPr>
        <w:spacing w:line="276" w:lineRule="auto"/>
        <w:jc w:val="both"/>
        <w:rPr>
          <w:rFonts w:ascii="Gill Sans MT" w:hAnsi="Gill Sans MT"/>
          <w:color w:val="231F20"/>
        </w:rPr>
      </w:pPr>
      <w:r w:rsidRPr="009A4C3F">
        <w:rPr>
          <w:rFonts w:ascii="Gill Sans MT" w:hAnsi="Gill Sans MT"/>
          <w:color w:val="231F20"/>
        </w:rPr>
        <w:t>Clearly state the research question you want to answer or your hypothesis</w:t>
      </w:r>
    </w:p>
    <w:p w:rsidR="0020030E" w:rsidRPr="009A4C3F" w:rsidRDefault="0020030E" w:rsidP="00DE1995">
      <w:pPr>
        <w:pStyle w:val="Heading1"/>
        <w:spacing w:line="276" w:lineRule="auto"/>
        <w:jc w:val="both"/>
        <w:rPr>
          <w:szCs w:val="22"/>
        </w:rPr>
      </w:pPr>
      <w:r w:rsidRPr="009A4C3F">
        <w:rPr>
          <w:szCs w:val="22"/>
        </w:rPr>
        <w:t>Method</w:t>
      </w:r>
    </w:p>
    <w:p w:rsidR="0020030E" w:rsidRPr="00885DDE" w:rsidRDefault="0020030E" w:rsidP="00DE1995">
      <w:pPr>
        <w:spacing w:line="276" w:lineRule="auto"/>
        <w:jc w:val="both"/>
        <w:rPr>
          <w:rFonts w:ascii="Gill Sans MT" w:hAnsi="Gill Sans MT"/>
        </w:rPr>
      </w:pPr>
      <w:r w:rsidRPr="00885DDE">
        <w:rPr>
          <w:rFonts w:ascii="Gill Sans MT" w:hAnsi="Gill Sans MT"/>
        </w:rPr>
        <w:t xml:space="preserve">The method section describes </w:t>
      </w:r>
      <w:r w:rsidRPr="009A4C3F">
        <w:rPr>
          <w:rFonts w:ascii="Gill Sans MT" w:hAnsi="Gill Sans MT"/>
          <w:color w:val="00529C"/>
        </w:rPr>
        <w:t xml:space="preserve">what </w:t>
      </w:r>
      <w:r w:rsidRPr="009A4C3F">
        <w:rPr>
          <w:rFonts w:ascii="Gill Sans MT" w:hAnsi="Gill Sans MT"/>
          <w:color w:val="231F20"/>
        </w:rPr>
        <w:t xml:space="preserve">you did, </w:t>
      </w:r>
      <w:r w:rsidRPr="009A4C3F">
        <w:rPr>
          <w:rFonts w:ascii="Gill Sans MT" w:hAnsi="Gill Sans MT"/>
          <w:color w:val="00529C"/>
        </w:rPr>
        <w:t>why</w:t>
      </w:r>
      <w:r w:rsidRPr="00885DDE">
        <w:rPr>
          <w:rFonts w:ascii="Gill Sans MT" w:hAnsi="Gill Sans MT"/>
        </w:rPr>
        <w:t xml:space="preserve"> you did it and </w:t>
      </w:r>
      <w:r w:rsidRPr="009A4C3F">
        <w:rPr>
          <w:rFonts w:ascii="Gill Sans MT" w:hAnsi="Gill Sans MT"/>
          <w:color w:val="00529C"/>
        </w:rPr>
        <w:t>how</w:t>
      </w:r>
      <w:r w:rsidRPr="00885DDE">
        <w:rPr>
          <w:rFonts w:ascii="Gill Sans MT" w:hAnsi="Gill Sans MT"/>
        </w:rPr>
        <w:t xml:space="preserve"> you did it. This section must explicitly explain how you went about testing the hypothesis, solving the problem or understanding the phenomena. Describe your methods in enough detail so someone else could replicate your project. In other words, anyone should be able to follow your methods to verify or refute what you found. Briefly explain the rationale for the measures you made.</w:t>
      </w:r>
      <w:r w:rsidR="009A4C3F" w:rsidRPr="00885DDE">
        <w:rPr>
          <w:rFonts w:ascii="Gill Sans MT" w:hAnsi="Gill Sans MT"/>
        </w:rPr>
        <w:t xml:space="preserve"> </w:t>
      </w:r>
      <w:r w:rsidRPr="00885DDE">
        <w:rPr>
          <w:rFonts w:ascii="Gill Sans MT" w:hAnsi="Gill Sans MT"/>
        </w:rPr>
        <w:t>This section is written in the past tense.</w:t>
      </w:r>
    </w:p>
    <w:p w:rsidR="0020030E" w:rsidRPr="00885DDE" w:rsidRDefault="0020030E" w:rsidP="00DE1995">
      <w:pPr>
        <w:pStyle w:val="Heading2"/>
        <w:spacing w:line="276" w:lineRule="auto"/>
        <w:jc w:val="both"/>
        <w:rPr>
          <w:rFonts w:eastAsia="Gill Sans MT" w:cs="Gill Sans MT"/>
          <w:szCs w:val="22"/>
        </w:rPr>
      </w:pPr>
      <w:r w:rsidRPr="00885DDE">
        <w:rPr>
          <w:szCs w:val="22"/>
        </w:rPr>
        <w:t>Variables</w:t>
      </w:r>
    </w:p>
    <w:p w:rsidR="0020030E" w:rsidRPr="00885DDE" w:rsidRDefault="0020030E" w:rsidP="00DE1995">
      <w:pPr>
        <w:spacing w:line="276" w:lineRule="auto"/>
        <w:jc w:val="both"/>
        <w:rPr>
          <w:rFonts w:ascii="Gill Sans MT" w:hAnsi="Gill Sans MT"/>
        </w:rPr>
      </w:pPr>
      <w:r w:rsidRPr="00885DDE">
        <w:rPr>
          <w:rFonts w:ascii="Gill Sans MT" w:hAnsi="Gill Sans MT"/>
        </w:rPr>
        <w:t>List your variables.</w:t>
      </w:r>
    </w:p>
    <w:p w:rsidR="0020030E" w:rsidRPr="00885DDE" w:rsidRDefault="0020030E" w:rsidP="00DE1995">
      <w:pPr>
        <w:pStyle w:val="Heading2"/>
        <w:spacing w:line="276" w:lineRule="auto"/>
        <w:jc w:val="both"/>
        <w:rPr>
          <w:rFonts w:eastAsia="Gill Sans MT" w:cs="Gill Sans MT"/>
          <w:szCs w:val="22"/>
        </w:rPr>
      </w:pPr>
      <w:r w:rsidRPr="00885DDE">
        <w:rPr>
          <w:szCs w:val="22"/>
        </w:rPr>
        <w:t>Materials</w:t>
      </w:r>
    </w:p>
    <w:p w:rsidR="0020030E" w:rsidRPr="00885DDE" w:rsidRDefault="0020030E" w:rsidP="00DE1995">
      <w:pPr>
        <w:spacing w:line="276" w:lineRule="auto"/>
        <w:jc w:val="both"/>
        <w:rPr>
          <w:rFonts w:ascii="Gill Sans MT" w:hAnsi="Gill Sans MT"/>
        </w:rPr>
      </w:pPr>
      <w:r w:rsidRPr="00885DDE">
        <w:rPr>
          <w:rFonts w:ascii="Gill Sans MT" w:hAnsi="Gill Sans MT"/>
        </w:rPr>
        <w:t>List the materials and apparatus you used for your project. Don’t mention brand names.</w:t>
      </w:r>
    </w:p>
    <w:p w:rsidR="0020030E" w:rsidRPr="00885DDE" w:rsidRDefault="0020030E" w:rsidP="00DE1995">
      <w:pPr>
        <w:pStyle w:val="Heading2"/>
        <w:spacing w:line="276" w:lineRule="auto"/>
        <w:jc w:val="both"/>
        <w:rPr>
          <w:rFonts w:eastAsia="Gill Sans MT" w:cs="Gill Sans MT"/>
          <w:szCs w:val="22"/>
        </w:rPr>
      </w:pPr>
      <w:r w:rsidRPr="00885DDE">
        <w:rPr>
          <w:szCs w:val="22"/>
        </w:rPr>
        <w:t>Experimental design</w:t>
      </w:r>
    </w:p>
    <w:p w:rsidR="0020030E" w:rsidRPr="00885DDE" w:rsidRDefault="0020030E" w:rsidP="00DE1995">
      <w:pPr>
        <w:spacing w:line="276" w:lineRule="auto"/>
        <w:jc w:val="both"/>
        <w:rPr>
          <w:rFonts w:ascii="Gill Sans MT" w:hAnsi="Gill Sans MT"/>
        </w:rPr>
      </w:pPr>
      <w:r w:rsidRPr="00885DDE">
        <w:rPr>
          <w:rFonts w:ascii="Gill Sans MT" w:hAnsi="Gill Sans MT"/>
        </w:rPr>
        <w:t>In this section, you need to describe your experimental design. Include descriptions of all treatments and variables and provide the number of replicates you used. Identify each treatment using a descriptive name (e.g. Temperature at 35°C), rather than generic names or numbers (e.g., Treatment 1). Make sure that the experimental conditions are adequately described. Tables are often useful for describing the experimental design and flow diagrams for sequential protocols. Among the details to be included in this section,</w:t>
      </w:r>
      <w:r w:rsidR="009A4C3F" w:rsidRPr="00885DDE">
        <w:rPr>
          <w:rFonts w:ascii="Gill Sans MT" w:hAnsi="Gill Sans MT"/>
        </w:rPr>
        <w:t xml:space="preserve"> </w:t>
      </w:r>
      <w:r w:rsidRPr="00885DDE">
        <w:rPr>
          <w:rFonts w:ascii="Gill Sans MT" w:hAnsi="Gill Sans MT"/>
        </w:rPr>
        <w:t>most important are the quantitative aspects of your study (e.g., masses, volumes, incubation times, concentrations in lab experiments, etc.). Avoid using brand names when doing your project. Instead, use generic names e.g. the sugar levels between brand 1 and 2 were compared.</w:t>
      </w:r>
    </w:p>
    <w:p w:rsidR="0020030E" w:rsidRPr="00885DDE" w:rsidRDefault="0020030E" w:rsidP="00DE1995">
      <w:pPr>
        <w:pStyle w:val="Heading1"/>
        <w:spacing w:line="276" w:lineRule="auto"/>
        <w:jc w:val="both"/>
        <w:rPr>
          <w:rFonts w:cs="Gill Sans MT"/>
          <w:szCs w:val="22"/>
        </w:rPr>
      </w:pPr>
      <w:r w:rsidRPr="00885DDE">
        <w:rPr>
          <w:szCs w:val="22"/>
        </w:rPr>
        <w:t>Results</w:t>
      </w:r>
    </w:p>
    <w:p w:rsidR="0020030E" w:rsidRPr="00885DDE" w:rsidRDefault="0020030E" w:rsidP="00DE1995">
      <w:pPr>
        <w:spacing w:line="276" w:lineRule="auto"/>
        <w:jc w:val="both"/>
        <w:rPr>
          <w:rFonts w:ascii="Gill Sans MT" w:hAnsi="Gill Sans MT"/>
        </w:rPr>
      </w:pPr>
      <w:r w:rsidRPr="00885DDE">
        <w:rPr>
          <w:rFonts w:ascii="Gill Sans MT" w:hAnsi="Gill Sans MT"/>
        </w:rPr>
        <w:lastRenderedPageBreak/>
        <w:t>The overall purpose is to describe patterns, not to explain or interpret them. Think of the Results section as telling a story about what you found when conducting your tests. Start with a basic summary of the data, not statistical results. For example, - We caught a total of 50 rodents over 10 trap days for an overall trapping rate of 25%. Of these 50 rodents, 19 were females and 31 were male. You might also provide basic natural history data relevant to your study, how they might have changed over time, or how they differed between treatments/study areas.</w:t>
      </w:r>
      <w:r w:rsidR="006320B6" w:rsidRPr="00885DDE">
        <w:rPr>
          <w:rFonts w:ascii="Gill Sans MT" w:hAnsi="Gill Sans MT"/>
        </w:rPr>
        <w:t xml:space="preserve"> </w:t>
      </w:r>
      <w:r w:rsidRPr="00885DDE">
        <w:rPr>
          <w:rFonts w:ascii="Gill Sans MT" w:hAnsi="Gill Sans MT"/>
        </w:rPr>
        <w:t>You need to set the context within which the data was collected.</w:t>
      </w:r>
      <w:r w:rsidR="006320B6" w:rsidRPr="00885DDE">
        <w:rPr>
          <w:rFonts w:ascii="Gill Sans MT" w:hAnsi="Gill Sans MT"/>
        </w:rPr>
        <w:t xml:space="preserve"> </w:t>
      </w:r>
      <w:r w:rsidRPr="00885DDE">
        <w:rPr>
          <w:rFonts w:ascii="Gill Sans MT" w:hAnsi="Gill Sans MT"/>
        </w:rPr>
        <w:t>That will help the reader to understand the data more fully.</w:t>
      </w:r>
    </w:p>
    <w:p w:rsidR="0020030E" w:rsidRPr="00885DDE" w:rsidRDefault="0020030E" w:rsidP="00DE1995">
      <w:pPr>
        <w:spacing w:line="276" w:lineRule="auto"/>
        <w:jc w:val="both"/>
        <w:rPr>
          <w:rFonts w:ascii="Gill Sans MT" w:hAnsi="Gill Sans MT"/>
        </w:rPr>
      </w:pPr>
      <w:r w:rsidRPr="00885DDE">
        <w:rPr>
          <w:rFonts w:ascii="Gill Sans MT" w:hAnsi="Gill Sans MT"/>
        </w:rPr>
        <w:t>Results should be presented in a way that it aligns with the hypothesis/research questions. Begin by thinking about what information the reader will need to assess whether you achieved your aim or not. It should be presented in a form that is easy to read, which usually means putting it in a graph or a table.</w:t>
      </w:r>
    </w:p>
    <w:p w:rsidR="0020030E" w:rsidRPr="00885DDE" w:rsidRDefault="0020030E" w:rsidP="00DE1995">
      <w:pPr>
        <w:pStyle w:val="Heading1"/>
        <w:spacing w:line="276" w:lineRule="auto"/>
        <w:jc w:val="both"/>
        <w:rPr>
          <w:szCs w:val="22"/>
        </w:rPr>
      </w:pPr>
      <w:r w:rsidRPr="00885DDE">
        <w:rPr>
          <w:szCs w:val="22"/>
        </w:rPr>
        <w:t>Discussion</w:t>
      </w:r>
    </w:p>
    <w:p w:rsidR="0020030E" w:rsidRPr="00885DDE" w:rsidRDefault="0020030E" w:rsidP="00DE1995">
      <w:pPr>
        <w:spacing w:line="276" w:lineRule="auto"/>
        <w:jc w:val="both"/>
        <w:rPr>
          <w:rFonts w:ascii="Gill Sans MT" w:hAnsi="Gill Sans MT"/>
        </w:rPr>
      </w:pPr>
      <w:r w:rsidRPr="00885DDE">
        <w:rPr>
          <w:rFonts w:ascii="Gill Sans MT" w:hAnsi="Gill Sans MT"/>
        </w:rPr>
        <w:t>The discussion interprets patterns you found. Explain why you found what you found,</w:t>
      </w:r>
      <w:r w:rsidR="009A4C3F" w:rsidRPr="00885DDE">
        <w:rPr>
          <w:rFonts w:ascii="Gill Sans MT" w:hAnsi="Gill Sans MT"/>
        </w:rPr>
        <w:t xml:space="preserve"> </w:t>
      </w:r>
      <w:r w:rsidRPr="00885DDE">
        <w:rPr>
          <w:rFonts w:ascii="Gill Sans MT" w:hAnsi="Gill Sans MT"/>
        </w:rPr>
        <w:t>backing it up with relevant literature.</w:t>
      </w:r>
      <w:r w:rsidR="009A4C3F" w:rsidRPr="00885DDE">
        <w:rPr>
          <w:rFonts w:ascii="Gill Sans MT" w:hAnsi="Gill Sans MT"/>
        </w:rPr>
        <w:t xml:space="preserve"> </w:t>
      </w:r>
      <w:r w:rsidRPr="00885DDE">
        <w:rPr>
          <w:rFonts w:ascii="Gill Sans MT" w:hAnsi="Gill Sans MT"/>
        </w:rPr>
        <w:t xml:space="preserve">This is done by reviewing and comparing literature. Literature used must be cited and referenced </w:t>
      </w:r>
      <w:r w:rsidRPr="009A4C3F">
        <w:rPr>
          <w:rFonts w:ascii="Gill Sans MT" w:hAnsi="Gill Sans MT"/>
          <w:color w:val="00529C"/>
        </w:rPr>
        <w:t>(see referencing guide, Appendix J)</w:t>
      </w:r>
      <w:r w:rsidRPr="009A4C3F">
        <w:rPr>
          <w:rFonts w:ascii="Gill Sans MT" w:hAnsi="Gill Sans MT"/>
          <w:color w:val="231F20"/>
        </w:rPr>
        <w:t xml:space="preserve">. </w:t>
      </w:r>
      <w:r w:rsidRPr="00885DDE">
        <w:rPr>
          <w:rFonts w:ascii="Gill Sans MT" w:hAnsi="Gill Sans MT"/>
        </w:rPr>
        <w:t>How are they similar or different? Why might there be differences between your research and others?</w:t>
      </w:r>
    </w:p>
    <w:p w:rsidR="0020030E" w:rsidRPr="00885DDE" w:rsidRDefault="0020030E" w:rsidP="00DE1995">
      <w:pPr>
        <w:spacing w:line="276" w:lineRule="auto"/>
        <w:jc w:val="both"/>
        <w:rPr>
          <w:rFonts w:ascii="Gill Sans MT" w:hAnsi="Gill Sans MT"/>
        </w:rPr>
      </w:pPr>
      <w:r w:rsidRPr="00885DDE">
        <w:rPr>
          <w:rFonts w:ascii="Gill Sans MT" w:hAnsi="Gill Sans MT"/>
        </w:rPr>
        <w:t>It explains what the patterns mean (i.e., why you found the results you did). The discussion is an important part of your project and must be substantive.</w:t>
      </w:r>
    </w:p>
    <w:p w:rsidR="0020030E" w:rsidRPr="00885DDE" w:rsidRDefault="0020030E" w:rsidP="00DE1995">
      <w:pPr>
        <w:pStyle w:val="Heading1"/>
        <w:spacing w:line="276" w:lineRule="auto"/>
        <w:jc w:val="both"/>
        <w:rPr>
          <w:szCs w:val="22"/>
        </w:rPr>
      </w:pPr>
      <w:r w:rsidRPr="00885DDE">
        <w:rPr>
          <w:szCs w:val="22"/>
        </w:rPr>
        <w:t>Limitations and errors</w:t>
      </w:r>
    </w:p>
    <w:p w:rsidR="0020030E" w:rsidRPr="00885DDE" w:rsidRDefault="0020030E" w:rsidP="00DE1995">
      <w:pPr>
        <w:spacing w:line="276" w:lineRule="auto"/>
        <w:jc w:val="both"/>
        <w:rPr>
          <w:rFonts w:ascii="Gill Sans MT" w:hAnsi="Gill Sans MT"/>
        </w:rPr>
      </w:pPr>
      <w:r w:rsidRPr="00885DDE">
        <w:rPr>
          <w:rFonts w:ascii="Gill Sans MT" w:hAnsi="Gill Sans MT"/>
        </w:rPr>
        <w:t>Briefly describe any errors in your testing that may have influenced your overall results. What were the limiting factors?</w:t>
      </w:r>
    </w:p>
    <w:p w:rsidR="0020030E" w:rsidRPr="00885DDE" w:rsidRDefault="0020030E" w:rsidP="00DE1995">
      <w:pPr>
        <w:pStyle w:val="Heading1"/>
        <w:spacing w:line="276" w:lineRule="auto"/>
        <w:jc w:val="both"/>
        <w:rPr>
          <w:szCs w:val="22"/>
        </w:rPr>
      </w:pPr>
      <w:r w:rsidRPr="00885DDE">
        <w:rPr>
          <w:szCs w:val="22"/>
        </w:rPr>
        <w:t>Recommendations for Future Research</w:t>
      </w:r>
    </w:p>
    <w:p w:rsidR="0020030E" w:rsidRPr="00885DDE" w:rsidRDefault="0020030E" w:rsidP="00DE1995">
      <w:pPr>
        <w:spacing w:line="276" w:lineRule="auto"/>
        <w:jc w:val="both"/>
        <w:rPr>
          <w:rFonts w:ascii="Gill Sans MT" w:hAnsi="Gill Sans MT"/>
        </w:rPr>
      </w:pPr>
      <w:r w:rsidRPr="00885DDE">
        <w:rPr>
          <w:rFonts w:ascii="Gill Sans MT" w:hAnsi="Gill Sans MT"/>
        </w:rPr>
        <w:t>Make concrete suggestions about how this project could be extended.</w:t>
      </w:r>
    </w:p>
    <w:p w:rsidR="0020030E" w:rsidRPr="00885DDE" w:rsidRDefault="0020030E" w:rsidP="00DE1995">
      <w:pPr>
        <w:pStyle w:val="Heading1"/>
        <w:spacing w:line="276" w:lineRule="auto"/>
        <w:jc w:val="both"/>
        <w:rPr>
          <w:rFonts w:cs="Gill Sans MT"/>
          <w:szCs w:val="22"/>
        </w:rPr>
      </w:pPr>
      <w:r w:rsidRPr="00885DDE">
        <w:rPr>
          <w:szCs w:val="22"/>
        </w:rPr>
        <w:t>Conclusion</w:t>
      </w:r>
    </w:p>
    <w:p w:rsidR="0020030E" w:rsidRPr="00885DDE" w:rsidRDefault="0020030E" w:rsidP="00DE1995">
      <w:pPr>
        <w:spacing w:line="276" w:lineRule="auto"/>
        <w:jc w:val="both"/>
        <w:rPr>
          <w:rFonts w:ascii="Gill Sans MT" w:hAnsi="Gill Sans MT"/>
        </w:rPr>
      </w:pPr>
      <w:r w:rsidRPr="00885DDE">
        <w:rPr>
          <w:rFonts w:ascii="Gill Sans MT" w:hAnsi="Gill Sans MT"/>
        </w:rPr>
        <w:t>Clearly state your conclusion and importantly, be sure to address the importance of your work. Write your conclusions to address one all-important question: - So what? What is the overall importance of the results? Why should anyone care? You must refer to the hypothesis and to the most important results and you must state whether your hypothesis is supported or rejected.</w:t>
      </w:r>
    </w:p>
    <w:p w:rsidR="0020030E" w:rsidRPr="00885DDE" w:rsidRDefault="0020030E" w:rsidP="00DE1995">
      <w:pPr>
        <w:pStyle w:val="Heading1"/>
        <w:spacing w:line="276" w:lineRule="auto"/>
        <w:jc w:val="both"/>
        <w:rPr>
          <w:szCs w:val="22"/>
        </w:rPr>
      </w:pPr>
      <w:r w:rsidRPr="00885DDE">
        <w:rPr>
          <w:szCs w:val="22"/>
        </w:rPr>
        <w:t>Acknowledgments</w:t>
      </w:r>
    </w:p>
    <w:p w:rsidR="0020030E" w:rsidRPr="00885DDE" w:rsidRDefault="0020030E" w:rsidP="00DE1995">
      <w:pPr>
        <w:spacing w:line="276" w:lineRule="auto"/>
        <w:jc w:val="both"/>
        <w:rPr>
          <w:rFonts w:ascii="Gill Sans MT" w:hAnsi="Gill Sans MT"/>
        </w:rPr>
      </w:pPr>
      <w:r w:rsidRPr="00885DDE">
        <w:rPr>
          <w:rFonts w:ascii="Gill Sans MT" w:hAnsi="Gill Sans MT"/>
        </w:rPr>
        <w:t>Any person who made a direct contribution to the study should be acknowledged. If applicable, funding sources should be mentioned.</w:t>
      </w:r>
    </w:p>
    <w:p w:rsidR="0020030E" w:rsidRPr="00885DDE" w:rsidRDefault="0020030E" w:rsidP="00DE1995">
      <w:pPr>
        <w:pStyle w:val="Heading1"/>
        <w:spacing w:line="276" w:lineRule="auto"/>
        <w:jc w:val="both"/>
        <w:rPr>
          <w:rFonts w:cs="Gill Sans MT"/>
          <w:szCs w:val="22"/>
        </w:rPr>
      </w:pPr>
      <w:r w:rsidRPr="00885DDE">
        <w:rPr>
          <w:szCs w:val="22"/>
        </w:rPr>
        <w:t>References</w:t>
      </w:r>
    </w:p>
    <w:p w:rsidR="0020030E" w:rsidRPr="00885DDE" w:rsidRDefault="0020030E" w:rsidP="00DE1995">
      <w:pPr>
        <w:spacing w:line="276" w:lineRule="auto"/>
        <w:jc w:val="both"/>
        <w:rPr>
          <w:rFonts w:ascii="Gill Sans MT" w:hAnsi="Gill Sans MT"/>
        </w:rPr>
      </w:pPr>
      <w:r w:rsidRPr="00885DDE">
        <w:rPr>
          <w:rFonts w:ascii="Gill Sans MT" w:hAnsi="Gill Sans MT"/>
        </w:rPr>
        <w:t>Referencing is a way to validate that you have done further reading, learning and comprehension by using relevant sources. Eskom Expo for Young Scientists uses the Harvard format for referencing. Formatting has to be consistent throughout the report.</w:t>
      </w:r>
    </w:p>
    <w:p w:rsidR="0020030E" w:rsidRPr="00885DDE" w:rsidRDefault="0020030E" w:rsidP="00DE1995">
      <w:pPr>
        <w:pStyle w:val="Heading1"/>
        <w:spacing w:line="276" w:lineRule="auto"/>
        <w:jc w:val="both"/>
        <w:rPr>
          <w:szCs w:val="22"/>
        </w:rPr>
      </w:pPr>
      <w:r w:rsidRPr="00885DDE">
        <w:rPr>
          <w:szCs w:val="22"/>
        </w:rPr>
        <w:t>Appendix</w:t>
      </w:r>
    </w:p>
    <w:p w:rsidR="0020030E" w:rsidRPr="00885DDE" w:rsidRDefault="0020030E" w:rsidP="00DE1995">
      <w:pPr>
        <w:spacing w:line="276" w:lineRule="auto"/>
        <w:jc w:val="both"/>
        <w:rPr>
          <w:rFonts w:ascii="Gill Sans MT" w:hAnsi="Gill Sans MT"/>
        </w:rPr>
      </w:pPr>
      <w:r w:rsidRPr="00885DDE">
        <w:rPr>
          <w:rFonts w:ascii="Gill Sans MT" w:hAnsi="Gill Sans MT"/>
        </w:rPr>
        <w:t>An appendix is placed at the end of your report, because the full version is either inappropriate or too detailed for the body of the report. There may be more than one appendix, in which case the series is called the appendices. When you mention the content in your appendix, you must name it in the text, e.g.</w:t>
      </w:r>
      <w:r w:rsidR="006320B6" w:rsidRPr="00885DDE">
        <w:rPr>
          <w:rFonts w:ascii="Gill Sans MT" w:hAnsi="Gill Sans MT"/>
        </w:rPr>
        <w:t xml:space="preserve"> </w:t>
      </w:r>
      <w:r w:rsidRPr="00885DDE">
        <w:rPr>
          <w:rFonts w:ascii="Gill Sans MT" w:hAnsi="Gill Sans MT"/>
        </w:rPr>
        <w:t>Appendix 5.</w:t>
      </w:r>
    </w:p>
    <w:p w:rsidR="0020030E" w:rsidRPr="009A4C3F" w:rsidRDefault="0020030E" w:rsidP="00DE1995">
      <w:pPr>
        <w:spacing w:line="276" w:lineRule="auto"/>
        <w:jc w:val="both"/>
        <w:rPr>
          <w:rFonts w:ascii="Gill Sans MT" w:hAnsi="Gill Sans MT"/>
          <w14:ligatures w14:val="standard"/>
        </w:rPr>
      </w:pPr>
    </w:p>
    <w:sectPr w:rsidR="0020030E" w:rsidRPr="009A4C3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BC3" w:rsidRDefault="008A0BC3" w:rsidP="00AE324B">
      <w:pPr>
        <w:spacing w:after="0" w:line="240" w:lineRule="auto"/>
      </w:pPr>
      <w:r>
        <w:separator/>
      </w:r>
    </w:p>
  </w:endnote>
  <w:endnote w:type="continuationSeparator" w:id="0">
    <w:p w:rsidR="008A0BC3" w:rsidRDefault="008A0BC3" w:rsidP="00AE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4B" w:rsidRDefault="00AE324B">
    <w:pPr>
      <w:pStyle w:val="Footer"/>
    </w:pPr>
    <w:r>
      <w:rPr>
        <w:rFonts w:ascii="Gill Sans MT" w:hAnsi="Gill Sans MT"/>
      </w:rPr>
      <w:t>Scientific and Experimental</w:t>
    </w:r>
    <w:r w:rsidRPr="0049503B">
      <w:rPr>
        <w:rFonts w:ascii="Gill Sans MT" w:hAnsi="Gill Sans MT"/>
      </w:rPr>
      <w:t xml:space="preserve"> type projects </w:t>
    </w:r>
    <w:r>
      <w:ptab w:relativeTo="margin" w:alignment="center" w:leader="none"/>
    </w:r>
    <w:r>
      <w:ptab w:relativeTo="margin" w:alignment="right" w:leader="none"/>
    </w:r>
    <w:r w:rsidRPr="0049503B">
      <w:rPr>
        <w:rFonts w:ascii="Gill Sans MT" w:hAnsi="Gill Sans MT"/>
      </w:rPr>
      <w:t>2019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BC3" w:rsidRDefault="008A0BC3" w:rsidP="00AE324B">
      <w:pPr>
        <w:spacing w:after="0" w:line="240" w:lineRule="auto"/>
      </w:pPr>
      <w:r>
        <w:separator/>
      </w:r>
    </w:p>
  </w:footnote>
  <w:footnote w:type="continuationSeparator" w:id="0">
    <w:p w:rsidR="008A0BC3" w:rsidRDefault="008A0BC3" w:rsidP="00AE3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1tTSwMDC3NDIyNTFV0lEKTi0uzszPAykwqgUAUVKNQSwAAAA="/>
  </w:docVars>
  <w:rsids>
    <w:rsidRoot w:val="001B187F"/>
    <w:rsid w:val="000B5FFF"/>
    <w:rsid w:val="001B187F"/>
    <w:rsid w:val="0020030E"/>
    <w:rsid w:val="002060F7"/>
    <w:rsid w:val="00245554"/>
    <w:rsid w:val="006320B6"/>
    <w:rsid w:val="007655FE"/>
    <w:rsid w:val="00885DDE"/>
    <w:rsid w:val="008A0BC3"/>
    <w:rsid w:val="00972DFB"/>
    <w:rsid w:val="009A4C3F"/>
    <w:rsid w:val="00AE324B"/>
    <w:rsid w:val="00B45124"/>
    <w:rsid w:val="00C948CC"/>
    <w:rsid w:val="00CE17D6"/>
    <w:rsid w:val="00DE1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8999"/>
  <w15:chartTrackingRefBased/>
  <w15:docId w15:val="{6CD02588-92A1-462C-85D0-B06C089C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1"/>
    <w:qFormat/>
    <w:rsid w:val="00DE1995"/>
    <w:pPr>
      <w:widowControl w:val="0"/>
      <w:spacing w:before="41" w:after="0" w:line="240" w:lineRule="auto"/>
      <w:outlineLvl w:val="0"/>
    </w:pPr>
    <w:rPr>
      <w:rFonts w:ascii="Gill Sans MT" w:eastAsia="Gill Sans MT" w:hAnsi="Gill Sans MT"/>
      <w:b/>
      <w:bCs/>
      <w:szCs w:val="26"/>
      <w:lang w:val="en-US"/>
    </w:rPr>
  </w:style>
  <w:style w:type="paragraph" w:styleId="Heading2">
    <w:name w:val="heading 2"/>
    <w:basedOn w:val="Normal"/>
    <w:next w:val="Normal"/>
    <w:link w:val="Heading2Char"/>
    <w:autoRedefine/>
    <w:uiPriority w:val="9"/>
    <w:unhideWhenUsed/>
    <w:qFormat/>
    <w:rsid w:val="00DE1995"/>
    <w:pPr>
      <w:keepNext/>
      <w:keepLines/>
      <w:spacing w:before="40" w:after="0"/>
      <w:outlineLvl w:val="1"/>
    </w:pPr>
    <w:rPr>
      <w:rFonts w:ascii="Gill Sans MT" w:eastAsiaTheme="majorEastAsia" w:hAnsi="Gill Sans MT" w:cstheme="majorBidi"/>
      <w:i/>
      <w:szCs w:val="26"/>
    </w:rPr>
  </w:style>
  <w:style w:type="paragraph" w:styleId="Heading3">
    <w:name w:val="heading 3"/>
    <w:basedOn w:val="Normal"/>
    <w:next w:val="Normal"/>
    <w:link w:val="Heading3Char"/>
    <w:autoRedefine/>
    <w:uiPriority w:val="9"/>
    <w:unhideWhenUsed/>
    <w:qFormat/>
    <w:rsid w:val="00DE1995"/>
    <w:pPr>
      <w:keepNext/>
      <w:keepLines/>
      <w:spacing w:before="40" w:after="0"/>
      <w:outlineLvl w:val="2"/>
    </w:pPr>
    <w:rPr>
      <w:rFonts w:ascii="Gill Sans MT" w:eastAsiaTheme="majorEastAsia" w:hAnsi="Gill Sans MT" w:cstheme="majorBidi"/>
      <w:i/>
      <w:szCs w:val="24"/>
    </w:rPr>
  </w:style>
  <w:style w:type="paragraph" w:styleId="Heading5">
    <w:name w:val="heading 5"/>
    <w:basedOn w:val="Normal"/>
    <w:link w:val="Heading5Char"/>
    <w:uiPriority w:val="1"/>
    <w:qFormat/>
    <w:rsid w:val="0020030E"/>
    <w:pPr>
      <w:widowControl w:val="0"/>
      <w:spacing w:after="0" w:line="240" w:lineRule="auto"/>
      <w:ind w:left="720"/>
      <w:outlineLvl w:val="4"/>
    </w:pPr>
    <w:rPr>
      <w:rFonts w:ascii="Gill Sans MT" w:eastAsia="Gill Sans MT" w:hAnsi="Gill Sans MT"/>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030E"/>
    <w:pPr>
      <w:widowControl w:val="0"/>
      <w:spacing w:after="0" w:line="240" w:lineRule="auto"/>
      <w:ind w:left="720"/>
    </w:pPr>
    <w:rPr>
      <w:rFonts w:ascii="Arial" w:eastAsia="Arial" w:hAnsi="Arial"/>
      <w:lang w:val="en-US"/>
    </w:rPr>
  </w:style>
  <w:style w:type="character" w:customStyle="1" w:styleId="BodyTextChar">
    <w:name w:val="Body Text Char"/>
    <w:basedOn w:val="DefaultParagraphFont"/>
    <w:link w:val="BodyText"/>
    <w:uiPriority w:val="1"/>
    <w:rsid w:val="0020030E"/>
    <w:rPr>
      <w:rFonts w:ascii="Arial" w:eastAsia="Arial" w:hAnsi="Arial"/>
      <w:lang w:val="en-US"/>
    </w:rPr>
  </w:style>
  <w:style w:type="character" w:customStyle="1" w:styleId="Heading1Char">
    <w:name w:val="Heading 1 Char"/>
    <w:basedOn w:val="DefaultParagraphFont"/>
    <w:link w:val="Heading1"/>
    <w:uiPriority w:val="1"/>
    <w:rsid w:val="00DE1995"/>
    <w:rPr>
      <w:rFonts w:ascii="Gill Sans MT" w:eastAsia="Gill Sans MT" w:hAnsi="Gill Sans MT"/>
      <w:b/>
      <w:bCs/>
      <w:szCs w:val="26"/>
      <w:lang w:val="en-US"/>
    </w:rPr>
  </w:style>
  <w:style w:type="character" w:customStyle="1" w:styleId="Heading5Char">
    <w:name w:val="Heading 5 Char"/>
    <w:basedOn w:val="DefaultParagraphFont"/>
    <w:link w:val="Heading5"/>
    <w:uiPriority w:val="1"/>
    <w:rsid w:val="0020030E"/>
    <w:rPr>
      <w:rFonts w:ascii="Gill Sans MT" w:eastAsia="Gill Sans MT" w:hAnsi="Gill Sans MT"/>
      <w:b/>
      <w:bCs/>
      <w:lang w:val="en-US"/>
    </w:rPr>
  </w:style>
  <w:style w:type="paragraph" w:styleId="TOC1">
    <w:name w:val="toc 1"/>
    <w:basedOn w:val="Normal"/>
    <w:uiPriority w:val="1"/>
    <w:qFormat/>
    <w:rsid w:val="0020030E"/>
    <w:pPr>
      <w:widowControl w:val="0"/>
      <w:spacing w:before="68" w:after="0" w:line="240" w:lineRule="auto"/>
      <w:ind w:left="720"/>
    </w:pPr>
    <w:rPr>
      <w:rFonts w:ascii="Gill Sans MT" w:eastAsia="Gill Sans MT" w:hAnsi="Gill Sans MT"/>
      <w:b/>
      <w:bCs/>
      <w:sz w:val="20"/>
      <w:szCs w:val="20"/>
      <w:lang w:val="en-US"/>
    </w:rPr>
  </w:style>
  <w:style w:type="paragraph" w:styleId="NoSpacing">
    <w:name w:val="No Spacing"/>
    <w:uiPriority w:val="1"/>
    <w:qFormat/>
    <w:rsid w:val="009A4C3F"/>
    <w:pPr>
      <w:spacing w:after="0" w:line="240" w:lineRule="auto"/>
    </w:pPr>
  </w:style>
  <w:style w:type="character" w:customStyle="1" w:styleId="Heading2Char">
    <w:name w:val="Heading 2 Char"/>
    <w:basedOn w:val="DefaultParagraphFont"/>
    <w:link w:val="Heading2"/>
    <w:uiPriority w:val="9"/>
    <w:rsid w:val="00DE1995"/>
    <w:rPr>
      <w:rFonts w:ascii="Gill Sans MT" w:eastAsiaTheme="majorEastAsia" w:hAnsi="Gill Sans MT" w:cstheme="majorBidi"/>
      <w:i/>
      <w:szCs w:val="26"/>
    </w:rPr>
  </w:style>
  <w:style w:type="character" w:customStyle="1" w:styleId="Heading3Char">
    <w:name w:val="Heading 3 Char"/>
    <w:basedOn w:val="DefaultParagraphFont"/>
    <w:link w:val="Heading3"/>
    <w:uiPriority w:val="9"/>
    <w:rsid w:val="00DE1995"/>
    <w:rPr>
      <w:rFonts w:ascii="Gill Sans MT" w:eastAsiaTheme="majorEastAsia" w:hAnsi="Gill Sans MT" w:cstheme="majorBidi"/>
      <w:i/>
      <w:szCs w:val="24"/>
    </w:rPr>
  </w:style>
  <w:style w:type="paragraph" w:styleId="Header">
    <w:name w:val="header"/>
    <w:basedOn w:val="Normal"/>
    <w:link w:val="HeaderChar"/>
    <w:uiPriority w:val="99"/>
    <w:unhideWhenUsed/>
    <w:rsid w:val="00AE3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24B"/>
  </w:style>
  <w:style w:type="paragraph" w:styleId="Footer">
    <w:name w:val="footer"/>
    <w:basedOn w:val="Normal"/>
    <w:link w:val="FooterChar"/>
    <w:uiPriority w:val="99"/>
    <w:unhideWhenUsed/>
    <w:rsid w:val="00AE3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2D7F9-5F12-4F00-AB23-AD7D9286D0A3}"/>
</file>

<file path=customXml/itemProps2.xml><?xml version="1.0" encoding="utf-8"?>
<ds:datastoreItem xmlns:ds="http://schemas.openxmlformats.org/officeDocument/2006/customXml" ds:itemID="{1007FA32-B7D6-459C-9D47-5B294D3404C6}"/>
</file>

<file path=customXml/itemProps3.xml><?xml version="1.0" encoding="utf-8"?>
<ds:datastoreItem xmlns:ds="http://schemas.openxmlformats.org/officeDocument/2006/customXml" ds:itemID="{0B60F107-DDF6-4C76-8C21-260D413B07DF}"/>
</file>

<file path=docProps/app.xml><?xml version="1.0" encoding="utf-8"?>
<Properties xmlns="http://schemas.openxmlformats.org/officeDocument/2006/extended-properties" xmlns:vt="http://schemas.openxmlformats.org/officeDocument/2006/docPropsVTypes">
  <Template>Normal</Template>
  <TotalTime>21</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dc:creator>
  <cp:keywords/>
  <dc:description/>
  <cp:lastModifiedBy>Sagwadi Maluleke</cp:lastModifiedBy>
  <cp:revision>9</cp:revision>
  <dcterms:created xsi:type="dcterms:W3CDTF">2020-03-12T13:03:00Z</dcterms:created>
  <dcterms:modified xsi:type="dcterms:W3CDTF">2020-06-19T14:15:00Z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