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287CE" w14:textId="5F6A75C2" w:rsidR="0073677F" w:rsidRPr="003B75D1" w:rsidRDefault="00E871E4" w:rsidP="0073677F">
      <w:pPr>
        <w:spacing w:after="0"/>
        <w:jc w:val="center"/>
        <w:rPr>
          <w:rFonts w:ascii="Arial" w:hAnsi="Arial" w:cs="Arial"/>
          <w:b/>
          <w:sz w:val="28"/>
          <w:szCs w:val="28"/>
          <w:lang w:val="af-ZA"/>
        </w:rPr>
      </w:pPr>
      <w:r w:rsidRPr="003B75D1">
        <w:rPr>
          <w:rFonts w:ascii="Arial" w:hAnsi="Arial" w:cs="Arial"/>
          <w:b/>
          <w:sz w:val="28"/>
          <w:szCs w:val="28"/>
          <w:lang w:val="af-ZA"/>
        </w:rPr>
        <w:t>TOELATING</w:t>
      </w:r>
      <w:r w:rsidR="00114BFE" w:rsidRPr="003B75D1">
        <w:rPr>
          <w:rFonts w:ascii="Arial" w:hAnsi="Arial" w:cs="Arial"/>
          <w:b/>
          <w:sz w:val="28"/>
          <w:szCs w:val="28"/>
          <w:lang w:val="af-ZA"/>
        </w:rPr>
        <w:t xml:space="preserve"> TO</w:t>
      </w:r>
      <w:r w:rsidRPr="003B75D1">
        <w:rPr>
          <w:rFonts w:ascii="Arial" w:hAnsi="Arial" w:cs="Arial"/>
          <w:b/>
          <w:sz w:val="28"/>
          <w:szCs w:val="28"/>
          <w:lang w:val="af-ZA"/>
        </w:rPr>
        <w:t>T DOK</w:t>
      </w:r>
      <w:r w:rsidR="00114BFE" w:rsidRPr="003B75D1">
        <w:rPr>
          <w:rFonts w:ascii="Arial" w:hAnsi="Arial" w:cs="Arial"/>
          <w:b/>
          <w:sz w:val="28"/>
          <w:szCs w:val="28"/>
          <w:lang w:val="af-ZA"/>
        </w:rPr>
        <w:t>TORAL</w:t>
      </w:r>
      <w:r w:rsidRPr="003B75D1">
        <w:rPr>
          <w:rFonts w:ascii="Arial" w:hAnsi="Arial" w:cs="Arial"/>
          <w:b/>
          <w:sz w:val="28"/>
          <w:szCs w:val="28"/>
          <w:lang w:val="af-ZA"/>
        </w:rPr>
        <w:t>E STUDIE</w:t>
      </w:r>
      <w:r w:rsidR="00114BFE" w:rsidRPr="003B75D1">
        <w:rPr>
          <w:rFonts w:ascii="Arial" w:hAnsi="Arial" w:cs="Arial"/>
          <w:b/>
          <w:sz w:val="28"/>
          <w:szCs w:val="28"/>
          <w:lang w:val="af-ZA"/>
        </w:rPr>
        <w:t xml:space="preserve"> </w:t>
      </w:r>
    </w:p>
    <w:p w14:paraId="1D76DAF4" w14:textId="7986F6BC" w:rsidR="0073677F" w:rsidRPr="0073298B" w:rsidRDefault="00E871E4" w:rsidP="0073298B">
      <w:pPr>
        <w:spacing w:after="0"/>
        <w:jc w:val="center"/>
        <w:rPr>
          <w:rFonts w:ascii="Arial" w:hAnsi="Arial" w:cs="Arial"/>
          <w:b/>
          <w:sz w:val="28"/>
          <w:szCs w:val="28"/>
          <w:lang w:val="af-ZA"/>
        </w:rPr>
      </w:pPr>
      <w:r w:rsidRPr="003B75D1">
        <w:rPr>
          <w:rFonts w:ascii="Arial" w:hAnsi="Arial" w:cs="Arial"/>
          <w:b/>
          <w:sz w:val="28"/>
          <w:szCs w:val="28"/>
          <w:lang w:val="af-ZA"/>
        </w:rPr>
        <w:t xml:space="preserve">SONDER GOEDGEKEURDE NAVORSINGSVOORSTEL 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73677F" w:rsidRPr="003B75D1" w14:paraId="5CADCCCF" w14:textId="77777777" w:rsidTr="00F40336">
        <w:trPr>
          <w:trHeight w:val="397"/>
        </w:trPr>
        <w:tc>
          <w:tcPr>
            <w:tcW w:w="3397" w:type="dxa"/>
            <w:shd w:val="clear" w:color="auto" w:fill="BFBFBF"/>
            <w:vAlign w:val="center"/>
          </w:tcPr>
          <w:p w14:paraId="73BA894C" w14:textId="5BD5D99D" w:rsidR="0073677F" w:rsidRPr="003B75D1" w:rsidRDefault="00E871E4" w:rsidP="00F4033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3B75D1">
              <w:rPr>
                <w:rFonts w:ascii="Arial" w:hAnsi="Arial" w:cs="Arial"/>
                <w:b/>
                <w:sz w:val="22"/>
                <w:szCs w:val="22"/>
                <w:lang w:val="af-ZA"/>
              </w:rPr>
              <w:t>Naam van student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56322477" w14:textId="77777777" w:rsidR="0073677F" w:rsidRPr="003B75D1" w:rsidRDefault="0073677F" w:rsidP="00F40336">
            <w:pPr>
              <w:spacing w:after="0" w:line="240" w:lineRule="auto"/>
              <w:jc w:val="both"/>
              <w:rPr>
                <w:rFonts w:ascii="Arial Black" w:hAnsi="Arial Black"/>
                <w:sz w:val="22"/>
                <w:szCs w:val="22"/>
                <w:lang w:val="af-ZA"/>
              </w:rPr>
            </w:pPr>
          </w:p>
        </w:tc>
      </w:tr>
      <w:tr w:rsidR="0073677F" w:rsidRPr="003B75D1" w14:paraId="328ED550" w14:textId="77777777" w:rsidTr="00F40336">
        <w:trPr>
          <w:trHeight w:val="397"/>
        </w:trPr>
        <w:tc>
          <w:tcPr>
            <w:tcW w:w="3397" w:type="dxa"/>
            <w:shd w:val="clear" w:color="auto" w:fill="BFBFBF"/>
            <w:vAlign w:val="center"/>
          </w:tcPr>
          <w:p w14:paraId="12970A67" w14:textId="65F05AA2" w:rsidR="0073677F" w:rsidRPr="003B75D1" w:rsidRDefault="00E871E4" w:rsidP="00F4033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3B75D1">
              <w:rPr>
                <w:rFonts w:ascii="Arial" w:hAnsi="Arial" w:cs="Arial"/>
                <w:b/>
                <w:sz w:val="22"/>
                <w:szCs w:val="22"/>
                <w:lang w:val="af-ZA"/>
              </w:rPr>
              <w:t>Studentenommer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4776C5CB" w14:textId="77777777" w:rsidR="0073677F" w:rsidRPr="003B75D1" w:rsidRDefault="0073677F" w:rsidP="00F40336">
            <w:pPr>
              <w:spacing w:after="0" w:line="240" w:lineRule="auto"/>
              <w:jc w:val="both"/>
              <w:rPr>
                <w:rFonts w:ascii="Arial Black" w:hAnsi="Arial Black"/>
                <w:sz w:val="22"/>
                <w:szCs w:val="22"/>
                <w:lang w:val="af-ZA"/>
              </w:rPr>
            </w:pPr>
          </w:p>
        </w:tc>
      </w:tr>
      <w:tr w:rsidR="0073677F" w:rsidRPr="003B75D1" w14:paraId="182D4916" w14:textId="77777777" w:rsidTr="00F40336">
        <w:trPr>
          <w:trHeight w:val="397"/>
        </w:trPr>
        <w:tc>
          <w:tcPr>
            <w:tcW w:w="3397" w:type="dxa"/>
            <w:shd w:val="clear" w:color="auto" w:fill="BFBFBF"/>
            <w:vAlign w:val="center"/>
          </w:tcPr>
          <w:p w14:paraId="2C9A2C5D" w14:textId="750C3F56" w:rsidR="0073677F" w:rsidRPr="003B75D1" w:rsidRDefault="0073677F" w:rsidP="00E871E4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3B75D1">
              <w:rPr>
                <w:rFonts w:ascii="Arial" w:hAnsi="Arial" w:cs="Arial"/>
                <w:b/>
                <w:sz w:val="22"/>
                <w:szCs w:val="22"/>
                <w:lang w:val="af-ZA"/>
              </w:rPr>
              <w:t xml:space="preserve">MA </w:t>
            </w:r>
            <w:r w:rsidR="00E871E4" w:rsidRPr="003B75D1">
              <w:rPr>
                <w:rFonts w:ascii="Arial" w:hAnsi="Arial" w:cs="Arial"/>
                <w:b/>
                <w:sz w:val="22"/>
                <w:szCs w:val="22"/>
                <w:lang w:val="af-ZA"/>
              </w:rPr>
              <w:t>kwalifikasie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31A4BE82" w14:textId="77777777" w:rsidR="0073677F" w:rsidRPr="003B75D1" w:rsidRDefault="0073677F" w:rsidP="00F40336">
            <w:pPr>
              <w:spacing w:after="0" w:line="240" w:lineRule="auto"/>
              <w:jc w:val="both"/>
              <w:rPr>
                <w:rFonts w:ascii="Arial Black" w:hAnsi="Arial Black"/>
                <w:sz w:val="22"/>
                <w:szCs w:val="22"/>
                <w:lang w:val="af-ZA"/>
              </w:rPr>
            </w:pPr>
          </w:p>
        </w:tc>
      </w:tr>
      <w:tr w:rsidR="0073677F" w:rsidRPr="003B75D1" w14:paraId="01AD1A46" w14:textId="77777777" w:rsidTr="00F40336">
        <w:trPr>
          <w:trHeight w:val="397"/>
        </w:trPr>
        <w:tc>
          <w:tcPr>
            <w:tcW w:w="3397" w:type="dxa"/>
            <w:shd w:val="clear" w:color="auto" w:fill="BFBFBF"/>
            <w:vAlign w:val="center"/>
          </w:tcPr>
          <w:p w14:paraId="1C598BE3" w14:textId="71E6CC10" w:rsidR="0073677F" w:rsidRPr="003B75D1" w:rsidRDefault="0073677F" w:rsidP="00F4033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3B75D1">
              <w:rPr>
                <w:rFonts w:ascii="Arial" w:hAnsi="Arial" w:cs="Arial"/>
                <w:b/>
                <w:sz w:val="22"/>
                <w:szCs w:val="22"/>
                <w:lang w:val="af-ZA"/>
              </w:rPr>
              <w:t>Depart</w:t>
            </w:r>
            <w:r w:rsidR="00E871E4" w:rsidRPr="003B75D1">
              <w:rPr>
                <w:rFonts w:ascii="Arial" w:hAnsi="Arial" w:cs="Arial"/>
                <w:b/>
                <w:sz w:val="22"/>
                <w:szCs w:val="22"/>
                <w:lang w:val="af-ZA"/>
              </w:rPr>
              <w:t>e</w:t>
            </w:r>
            <w:r w:rsidRPr="003B75D1">
              <w:rPr>
                <w:rFonts w:ascii="Arial" w:hAnsi="Arial" w:cs="Arial"/>
                <w:b/>
                <w:sz w:val="22"/>
                <w:szCs w:val="22"/>
                <w:lang w:val="af-ZA"/>
              </w:rPr>
              <w:t>ment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32585477" w14:textId="77777777" w:rsidR="0073677F" w:rsidRPr="003B75D1" w:rsidRDefault="0073677F" w:rsidP="00F40336">
            <w:pPr>
              <w:spacing w:after="0" w:line="240" w:lineRule="auto"/>
              <w:jc w:val="both"/>
              <w:rPr>
                <w:rFonts w:ascii="Arial Black" w:hAnsi="Arial Black"/>
                <w:sz w:val="22"/>
                <w:szCs w:val="22"/>
                <w:lang w:val="af-ZA"/>
              </w:rPr>
            </w:pPr>
          </w:p>
        </w:tc>
      </w:tr>
      <w:tr w:rsidR="0073677F" w:rsidRPr="003B75D1" w14:paraId="5A9FAED6" w14:textId="77777777" w:rsidTr="00F40336">
        <w:trPr>
          <w:trHeight w:val="397"/>
        </w:trPr>
        <w:tc>
          <w:tcPr>
            <w:tcW w:w="3397" w:type="dxa"/>
            <w:shd w:val="clear" w:color="auto" w:fill="BFBFBF"/>
            <w:vAlign w:val="center"/>
          </w:tcPr>
          <w:p w14:paraId="68D59604" w14:textId="16995EB0" w:rsidR="0073677F" w:rsidRPr="003B75D1" w:rsidRDefault="00E871E4" w:rsidP="00F4033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3B75D1">
              <w:rPr>
                <w:rFonts w:ascii="Arial" w:hAnsi="Arial" w:cs="Arial"/>
                <w:b/>
                <w:sz w:val="22"/>
                <w:szCs w:val="22"/>
                <w:lang w:val="af-ZA"/>
              </w:rPr>
              <w:t>PhD program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64E90633" w14:textId="77777777" w:rsidR="0073677F" w:rsidRPr="003B75D1" w:rsidRDefault="0073677F" w:rsidP="00F40336">
            <w:pPr>
              <w:spacing w:after="0" w:line="240" w:lineRule="auto"/>
              <w:jc w:val="both"/>
              <w:rPr>
                <w:rFonts w:ascii="Arial Black" w:hAnsi="Arial Black"/>
                <w:sz w:val="22"/>
                <w:szCs w:val="22"/>
                <w:lang w:val="af-ZA"/>
              </w:rPr>
            </w:pPr>
          </w:p>
        </w:tc>
      </w:tr>
      <w:tr w:rsidR="0073677F" w:rsidRPr="003B75D1" w14:paraId="40456021" w14:textId="77777777" w:rsidTr="00F40336">
        <w:trPr>
          <w:trHeight w:val="397"/>
        </w:trPr>
        <w:tc>
          <w:tcPr>
            <w:tcW w:w="3397" w:type="dxa"/>
            <w:shd w:val="clear" w:color="auto" w:fill="BFBFBF"/>
            <w:vAlign w:val="center"/>
          </w:tcPr>
          <w:p w14:paraId="3B033F8E" w14:textId="14D252BE" w:rsidR="0073677F" w:rsidRPr="003B75D1" w:rsidRDefault="0073677F" w:rsidP="00F4033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3B75D1">
              <w:rPr>
                <w:rFonts w:ascii="Arial" w:hAnsi="Arial" w:cs="Arial"/>
                <w:b/>
                <w:sz w:val="22"/>
                <w:szCs w:val="22"/>
                <w:lang w:val="af-ZA"/>
              </w:rPr>
              <w:t>Depart</w:t>
            </w:r>
            <w:r w:rsidR="00E871E4" w:rsidRPr="003B75D1">
              <w:rPr>
                <w:rFonts w:ascii="Arial" w:hAnsi="Arial" w:cs="Arial"/>
                <w:b/>
                <w:sz w:val="22"/>
                <w:szCs w:val="22"/>
                <w:lang w:val="af-ZA"/>
              </w:rPr>
              <w:t>e</w:t>
            </w:r>
            <w:r w:rsidRPr="003B75D1">
              <w:rPr>
                <w:rFonts w:ascii="Arial" w:hAnsi="Arial" w:cs="Arial"/>
                <w:b/>
                <w:sz w:val="22"/>
                <w:szCs w:val="22"/>
                <w:lang w:val="af-ZA"/>
              </w:rPr>
              <w:t>ment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06A9EF13" w14:textId="77777777" w:rsidR="0073677F" w:rsidRPr="003B75D1" w:rsidRDefault="0073677F" w:rsidP="00F40336">
            <w:pPr>
              <w:spacing w:after="0" w:line="240" w:lineRule="auto"/>
              <w:jc w:val="both"/>
              <w:rPr>
                <w:rFonts w:ascii="Arial Black" w:hAnsi="Arial Black"/>
                <w:sz w:val="22"/>
                <w:szCs w:val="22"/>
                <w:lang w:val="af-ZA"/>
              </w:rPr>
            </w:pPr>
          </w:p>
        </w:tc>
      </w:tr>
      <w:tr w:rsidR="0073677F" w:rsidRPr="003B75D1" w14:paraId="13FA0286" w14:textId="77777777" w:rsidTr="00F40336">
        <w:trPr>
          <w:trHeight w:val="397"/>
        </w:trPr>
        <w:tc>
          <w:tcPr>
            <w:tcW w:w="3397" w:type="dxa"/>
            <w:shd w:val="clear" w:color="auto" w:fill="BFBFBF"/>
            <w:vAlign w:val="center"/>
          </w:tcPr>
          <w:p w14:paraId="40859C9E" w14:textId="241D4620" w:rsidR="0073677F" w:rsidRPr="003B75D1" w:rsidRDefault="00E871E4" w:rsidP="00F4033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3B75D1">
              <w:rPr>
                <w:rFonts w:ascii="Arial" w:hAnsi="Arial" w:cs="Arial"/>
                <w:b/>
                <w:sz w:val="22"/>
                <w:szCs w:val="22"/>
                <w:lang w:val="af-ZA"/>
              </w:rPr>
              <w:t>Promotor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60D62FF0" w14:textId="77777777" w:rsidR="0073677F" w:rsidRPr="003B75D1" w:rsidRDefault="0073677F" w:rsidP="00F40336">
            <w:pPr>
              <w:spacing w:after="0" w:line="240" w:lineRule="auto"/>
              <w:jc w:val="both"/>
              <w:rPr>
                <w:rFonts w:ascii="Arial Black" w:hAnsi="Arial Black"/>
                <w:sz w:val="22"/>
                <w:szCs w:val="22"/>
                <w:lang w:val="af-ZA"/>
              </w:rPr>
            </w:pPr>
          </w:p>
        </w:tc>
      </w:tr>
      <w:tr w:rsidR="0073677F" w:rsidRPr="003B75D1" w14:paraId="784CAA42" w14:textId="77777777" w:rsidTr="00F40336">
        <w:trPr>
          <w:trHeight w:val="397"/>
        </w:trPr>
        <w:tc>
          <w:tcPr>
            <w:tcW w:w="3397" w:type="dxa"/>
            <w:shd w:val="clear" w:color="auto" w:fill="BFBFBF"/>
            <w:vAlign w:val="center"/>
          </w:tcPr>
          <w:p w14:paraId="793F9D93" w14:textId="61BAD80C" w:rsidR="0073677F" w:rsidRPr="003B75D1" w:rsidRDefault="003B75D1" w:rsidP="00F4033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af-ZA"/>
              </w:rPr>
            </w:pPr>
            <w:proofErr w:type="spellStart"/>
            <w:r w:rsidRPr="003B75D1">
              <w:rPr>
                <w:rFonts w:ascii="Arial" w:hAnsi="Arial" w:cs="Arial"/>
                <w:b/>
                <w:sz w:val="22"/>
                <w:szCs w:val="22"/>
                <w:lang w:val="af-ZA"/>
              </w:rPr>
              <w:t>Medepromotor</w: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t>(s</w:t>
            </w:r>
            <w:proofErr w:type="spellEnd"/>
            <w:r w:rsidR="0073677F" w:rsidRPr="003B75D1">
              <w:rPr>
                <w:rFonts w:ascii="Arial" w:hAnsi="Arial" w:cs="Arial"/>
                <w:b/>
                <w:sz w:val="22"/>
                <w:szCs w:val="22"/>
                <w:lang w:val="af-ZA"/>
              </w:rPr>
              <w:t>)</w:t>
            </w:r>
            <w:r w:rsidR="0073677F" w:rsidRPr="003B75D1">
              <w:rPr>
                <w:rFonts w:ascii="Arial" w:hAnsi="Arial" w:cs="Arial"/>
                <w:sz w:val="22"/>
                <w:szCs w:val="22"/>
                <w:lang w:val="af-ZA"/>
              </w:rPr>
              <w:t xml:space="preserve"> [</w:t>
            </w:r>
            <w:r w:rsidR="00E871E4" w:rsidRPr="003B75D1">
              <w:rPr>
                <w:rFonts w:ascii="Arial" w:hAnsi="Arial" w:cs="Arial"/>
                <w:i/>
                <w:sz w:val="22"/>
                <w:szCs w:val="22"/>
                <w:lang w:val="af-ZA"/>
              </w:rPr>
              <w:t>indien van toepassing</w:t>
            </w:r>
            <w:r w:rsidR="0073677F" w:rsidRPr="003B75D1">
              <w:rPr>
                <w:rFonts w:ascii="Arial" w:hAnsi="Arial" w:cs="Arial"/>
                <w:sz w:val="22"/>
                <w:szCs w:val="22"/>
                <w:lang w:val="af-ZA"/>
              </w:rPr>
              <w:t>]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188D1ADF" w14:textId="77777777" w:rsidR="0073677F" w:rsidRPr="003B75D1" w:rsidRDefault="0073677F" w:rsidP="00F40336">
            <w:pPr>
              <w:spacing w:after="0" w:line="240" w:lineRule="auto"/>
              <w:jc w:val="both"/>
              <w:rPr>
                <w:rFonts w:ascii="Arial Black" w:hAnsi="Arial Black"/>
                <w:sz w:val="22"/>
                <w:szCs w:val="22"/>
                <w:lang w:val="af-ZA"/>
              </w:rPr>
            </w:pPr>
          </w:p>
        </w:tc>
      </w:tr>
    </w:tbl>
    <w:p w14:paraId="225384D5" w14:textId="77777777" w:rsidR="00E871E4" w:rsidRPr="003B75D1" w:rsidRDefault="00E871E4" w:rsidP="00E871E4">
      <w:pPr>
        <w:pStyle w:val="ListParagraph"/>
        <w:ind w:left="0"/>
        <w:rPr>
          <w:rFonts w:ascii="Arial" w:hAnsi="Arial" w:cs="Arial"/>
          <w:b/>
          <w:sz w:val="22"/>
          <w:szCs w:val="22"/>
          <w:lang w:val="af-ZA"/>
        </w:rPr>
      </w:pPr>
    </w:p>
    <w:p w14:paraId="5AC2FD97" w14:textId="55406445" w:rsidR="00E871E4" w:rsidRPr="003B75D1" w:rsidRDefault="00E871E4" w:rsidP="00E871E4">
      <w:pPr>
        <w:pStyle w:val="ListParagraph"/>
        <w:ind w:left="0"/>
        <w:rPr>
          <w:rFonts w:ascii="Arial" w:hAnsi="Arial" w:cs="Arial"/>
          <w:b/>
          <w:sz w:val="22"/>
          <w:szCs w:val="22"/>
          <w:lang w:val="af-ZA"/>
        </w:rPr>
      </w:pPr>
      <w:r w:rsidRPr="003B75D1">
        <w:rPr>
          <w:rFonts w:ascii="Arial" w:hAnsi="Arial" w:cs="Arial"/>
          <w:sz w:val="22"/>
          <w:szCs w:val="22"/>
          <w:lang w:val="af-ZA"/>
        </w:rPr>
        <w:t>Ek is volledig deur my promotor ingelig</w:t>
      </w:r>
    </w:p>
    <w:p w14:paraId="05876306" w14:textId="00178E9F" w:rsidR="00E871E4" w:rsidRPr="003B75D1" w:rsidRDefault="00E871E4" w:rsidP="00E871E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af-ZA"/>
        </w:rPr>
      </w:pPr>
      <w:r w:rsidRPr="003B75D1">
        <w:rPr>
          <w:rFonts w:ascii="Arial" w:hAnsi="Arial" w:cs="Arial"/>
          <w:sz w:val="22"/>
          <w:szCs w:val="22"/>
          <w:lang w:val="af-ZA"/>
        </w:rPr>
        <w:t>dat die reglement vir toelati</w:t>
      </w:r>
      <w:r w:rsidR="003B75D1">
        <w:rPr>
          <w:rFonts w:ascii="Arial" w:hAnsi="Arial" w:cs="Arial"/>
          <w:sz w:val="22"/>
          <w:szCs w:val="22"/>
          <w:lang w:val="af-ZA"/>
        </w:rPr>
        <w:t>ng tot doktorale studie sonder ’</w:t>
      </w:r>
      <w:r w:rsidRPr="003B75D1">
        <w:rPr>
          <w:rFonts w:ascii="Arial" w:hAnsi="Arial" w:cs="Arial"/>
          <w:sz w:val="22"/>
          <w:szCs w:val="22"/>
          <w:lang w:val="af-ZA"/>
        </w:rPr>
        <w:t>n navorsingsvoorstel en proefskrifonderwerp vereis dat die goedgekeurde doktorale navorsingsvoorstel en proefskrifonderwerp op die laatste tydens die laaste Fakulteitsraadsvergadering van die jaar goedgekeur moet word;</w:t>
      </w:r>
    </w:p>
    <w:p w14:paraId="35EE9680" w14:textId="77777777" w:rsidR="00E871E4" w:rsidRPr="003B75D1" w:rsidRDefault="00E871E4" w:rsidP="00E871E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af-ZA"/>
        </w:rPr>
      </w:pPr>
      <w:r w:rsidRPr="003B75D1">
        <w:rPr>
          <w:rFonts w:ascii="Arial" w:hAnsi="Arial" w:cs="Arial"/>
          <w:sz w:val="22"/>
          <w:szCs w:val="22"/>
          <w:lang w:val="af-ZA"/>
        </w:rPr>
        <w:t>dat, indien dié bepaling nie nagekom word nie, ek nie vir die daaropvolgende jaar as doktorale student sal kan registreer nie;</w:t>
      </w:r>
    </w:p>
    <w:p w14:paraId="1D10849E" w14:textId="77777777" w:rsidR="00E871E4" w:rsidRPr="003B75D1" w:rsidRDefault="00E871E4" w:rsidP="00E871E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af-ZA"/>
        </w:rPr>
      </w:pPr>
      <w:r w:rsidRPr="003B75D1">
        <w:rPr>
          <w:rFonts w:ascii="Arial" w:hAnsi="Arial" w:cs="Arial"/>
          <w:sz w:val="22"/>
          <w:szCs w:val="22"/>
          <w:lang w:val="af-ZA"/>
        </w:rPr>
        <w:t>dat ek (onderhewig aan beursbepalings) beurse wat aan my toegestaan is vir my doktorale studies kan verbeur en reeds uitbetaalde gelde sal moet terugbetaal;</w:t>
      </w:r>
    </w:p>
    <w:p w14:paraId="1DBC6C41" w14:textId="77777777" w:rsidR="00E871E4" w:rsidRPr="003B75D1" w:rsidRDefault="00E871E4" w:rsidP="00E871E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af-ZA"/>
        </w:rPr>
      </w:pPr>
      <w:r w:rsidRPr="003B75D1">
        <w:rPr>
          <w:rFonts w:ascii="Arial" w:hAnsi="Arial" w:cs="Arial"/>
          <w:sz w:val="22"/>
          <w:szCs w:val="22"/>
          <w:lang w:val="af-ZA"/>
        </w:rPr>
        <w:t>dat ek die studiegelde vir die betrokke jaar sal verbeur;</w:t>
      </w:r>
    </w:p>
    <w:p w14:paraId="6091BEB2" w14:textId="77777777" w:rsidR="00E871E4" w:rsidRPr="003B75D1" w:rsidRDefault="00E871E4" w:rsidP="00E871E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af-ZA"/>
        </w:rPr>
      </w:pPr>
      <w:r w:rsidRPr="003B75D1">
        <w:rPr>
          <w:rFonts w:ascii="Arial" w:hAnsi="Arial" w:cs="Arial"/>
          <w:sz w:val="22"/>
          <w:szCs w:val="22"/>
          <w:lang w:val="af-ZA"/>
        </w:rPr>
        <w:t>dat indien ek in die toekoms weer vir doktorale studie wil registreer, ek vir die volle studiegelde vir die program aanspreeklik sal wees.</w:t>
      </w:r>
    </w:p>
    <w:p w14:paraId="418E65CD" w14:textId="77777777" w:rsidR="0073677F" w:rsidRPr="003B75D1" w:rsidRDefault="0073677F" w:rsidP="009B754A">
      <w:pPr>
        <w:pStyle w:val="ListParagraph"/>
        <w:spacing w:after="0"/>
        <w:ind w:left="360"/>
        <w:rPr>
          <w:rFonts w:ascii="Arial" w:hAnsi="Arial" w:cs="Arial"/>
          <w:sz w:val="22"/>
          <w:szCs w:val="22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3"/>
        <w:gridCol w:w="3513"/>
      </w:tblGrid>
      <w:tr w:rsidR="0073677F" w:rsidRPr="003B75D1" w14:paraId="1E9A0A83" w14:textId="77777777" w:rsidTr="00F40336">
        <w:trPr>
          <w:trHeight w:val="567"/>
        </w:trPr>
        <w:tc>
          <w:tcPr>
            <w:tcW w:w="5637" w:type="dxa"/>
            <w:shd w:val="clear" w:color="auto" w:fill="auto"/>
          </w:tcPr>
          <w:p w14:paraId="0EE4371A" w14:textId="77777777" w:rsidR="0073677F" w:rsidRPr="003B75D1" w:rsidRDefault="0073677F" w:rsidP="00F4033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</w:p>
        </w:tc>
        <w:tc>
          <w:tcPr>
            <w:tcW w:w="3605" w:type="dxa"/>
            <w:shd w:val="clear" w:color="auto" w:fill="auto"/>
          </w:tcPr>
          <w:p w14:paraId="64229AD0" w14:textId="77777777" w:rsidR="0073677F" w:rsidRPr="003B75D1" w:rsidRDefault="0073677F" w:rsidP="00F4033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</w:p>
        </w:tc>
      </w:tr>
      <w:tr w:rsidR="0073677F" w:rsidRPr="003B75D1" w14:paraId="3F606C51" w14:textId="77777777" w:rsidTr="00F40336">
        <w:trPr>
          <w:trHeight w:val="340"/>
        </w:trPr>
        <w:tc>
          <w:tcPr>
            <w:tcW w:w="5637" w:type="dxa"/>
            <w:shd w:val="clear" w:color="auto" w:fill="auto"/>
            <w:vAlign w:val="center"/>
          </w:tcPr>
          <w:p w14:paraId="1691FB1D" w14:textId="2C02CF5F" w:rsidR="0073677F" w:rsidRPr="003B75D1" w:rsidRDefault="00E871E4" w:rsidP="00F403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3B75D1">
              <w:rPr>
                <w:rFonts w:ascii="Arial" w:hAnsi="Arial" w:cs="Arial"/>
                <w:b/>
                <w:sz w:val="22"/>
                <w:szCs w:val="22"/>
                <w:lang w:val="af-ZA"/>
              </w:rPr>
              <w:t>Handtekening van</w:t>
            </w:r>
            <w:r w:rsidR="0073677F" w:rsidRPr="003B75D1">
              <w:rPr>
                <w:rFonts w:ascii="Arial" w:hAnsi="Arial" w:cs="Arial"/>
                <w:b/>
                <w:sz w:val="22"/>
                <w:szCs w:val="22"/>
                <w:lang w:val="af-ZA"/>
              </w:rPr>
              <w:t xml:space="preserve"> of student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795B51DC" w14:textId="20E579DA" w:rsidR="0073677F" w:rsidRPr="003B75D1" w:rsidRDefault="00E871E4" w:rsidP="00F403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3B75D1">
              <w:rPr>
                <w:rFonts w:ascii="Arial" w:hAnsi="Arial" w:cs="Arial"/>
                <w:b/>
                <w:sz w:val="22"/>
                <w:szCs w:val="22"/>
                <w:lang w:val="af-ZA"/>
              </w:rPr>
              <w:t>Datum</w:t>
            </w:r>
          </w:p>
        </w:tc>
      </w:tr>
    </w:tbl>
    <w:p w14:paraId="712841F4" w14:textId="77777777" w:rsidR="0073677F" w:rsidRPr="003B75D1" w:rsidRDefault="0073677F" w:rsidP="0073677F">
      <w:pPr>
        <w:spacing w:after="0" w:line="240" w:lineRule="auto"/>
        <w:rPr>
          <w:rFonts w:ascii="Arial" w:hAnsi="Arial" w:cs="Arial"/>
          <w:b/>
          <w:sz w:val="22"/>
          <w:szCs w:val="22"/>
          <w:lang w:val="af-ZA"/>
        </w:rPr>
      </w:pPr>
    </w:p>
    <w:p w14:paraId="51CC3CCC" w14:textId="77777777" w:rsidR="00E871E4" w:rsidRPr="003B75D1" w:rsidRDefault="00E871E4" w:rsidP="00E871E4">
      <w:pPr>
        <w:spacing w:after="0" w:line="240" w:lineRule="auto"/>
        <w:rPr>
          <w:rFonts w:ascii="Arial" w:hAnsi="Arial" w:cs="Arial"/>
          <w:b/>
          <w:sz w:val="20"/>
          <w:szCs w:val="20"/>
          <w:lang w:val="af-ZA"/>
        </w:rPr>
      </w:pPr>
      <w:r w:rsidRPr="003B75D1">
        <w:rPr>
          <w:rFonts w:ascii="Arial" w:hAnsi="Arial" w:cs="Arial"/>
          <w:b/>
          <w:sz w:val="20"/>
          <w:szCs w:val="20"/>
          <w:lang w:val="af-ZA"/>
        </w:rPr>
        <w:t>Verklaring van Departementele voorsitter en promotor:</w:t>
      </w:r>
    </w:p>
    <w:p w14:paraId="23454331" w14:textId="21BBBA8D" w:rsidR="00E871E4" w:rsidRPr="003B75D1" w:rsidRDefault="00E871E4" w:rsidP="00E871E4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  <w:r w:rsidRPr="003B75D1">
        <w:rPr>
          <w:rFonts w:ascii="Arial" w:hAnsi="Arial" w:cs="Arial"/>
          <w:sz w:val="20"/>
          <w:szCs w:val="20"/>
          <w:lang w:val="af-ZA"/>
        </w:rPr>
        <w:t xml:space="preserve">Hiermee verleen ons toestemming dat </w:t>
      </w:r>
      <w:r w:rsidRPr="003B75D1">
        <w:rPr>
          <w:rFonts w:ascii="Arial" w:hAnsi="Arial" w:cs="Arial"/>
          <w:sz w:val="20"/>
          <w:szCs w:val="20"/>
          <w:u w:val="single"/>
          <w:lang w:val="af-ZA"/>
        </w:rPr>
        <w:t>[voeg student se naam en studentenommer in]</w:t>
      </w:r>
      <w:r w:rsidRPr="003B75D1">
        <w:rPr>
          <w:rFonts w:ascii="Arial" w:hAnsi="Arial" w:cs="Arial"/>
          <w:sz w:val="20"/>
          <w:szCs w:val="20"/>
          <w:lang w:val="af-ZA"/>
        </w:rPr>
        <w:t xml:space="preserve"> as doktorale kandidaat vir die </w:t>
      </w:r>
      <w:r w:rsidR="007D131C" w:rsidRPr="003B75D1">
        <w:rPr>
          <w:rFonts w:ascii="Arial" w:hAnsi="Arial" w:cs="Arial"/>
          <w:sz w:val="20"/>
          <w:szCs w:val="20"/>
          <w:lang w:val="af-ZA"/>
        </w:rPr>
        <w:t xml:space="preserve">bogenoemde </w:t>
      </w:r>
      <w:r w:rsidRPr="003B75D1">
        <w:rPr>
          <w:rFonts w:ascii="Arial" w:hAnsi="Arial" w:cs="Arial"/>
          <w:sz w:val="20"/>
          <w:szCs w:val="20"/>
          <w:lang w:val="af-ZA"/>
        </w:rPr>
        <w:t>program</w:t>
      </w:r>
      <w:r w:rsidR="007D131C" w:rsidRPr="003B75D1">
        <w:rPr>
          <w:rFonts w:ascii="Arial" w:hAnsi="Arial" w:cs="Arial"/>
          <w:sz w:val="20"/>
          <w:szCs w:val="20"/>
          <w:lang w:val="af-ZA"/>
        </w:rPr>
        <w:t xml:space="preserve"> in </w:t>
      </w:r>
      <w:r w:rsidR="007D131C" w:rsidRPr="003B75D1">
        <w:rPr>
          <w:rFonts w:ascii="Arial" w:hAnsi="Arial" w:cs="Arial"/>
          <w:sz w:val="20"/>
          <w:szCs w:val="20"/>
          <w:u w:val="single"/>
          <w:lang w:val="af-ZA"/>
        </w:rPr>
        <w:t>[voeg jaartal in]</w:t>
      </w:r>
      <w:r w:rsidR="007D131C" w:rsidRPr="003B75D1">
        <w:rPr>
          <w:rFonts w:ascii="Arial" w:hAnsi="Arial" w:cs="Arial"/>
          <w:sz w:val="20"/>
          <w:szCs w:val="20"/>
          <w:lang w:val="af-ZA"/>
        </w:rPr>
        <w:t xml:space="preserve"> mag registreer. </w:t>
      </w:r>
      <w:r w:rsidRPr="003B75D1">
        <w:rPr>
          <w:rFonts w:ascii="Arial" w:hAnsi="Arial" w:cs="Arial"/>
          <w:sz w:val="20"/>
          <w:szCs w:val="20"/>
          <w:lang w:val="af-ZA"/>
        </w:rPr>
        <w:t>Ons is van mening dat die navorsingsvoorstel en proefskrifonderwerp teen die keerdatum vir die laaste vergadering van die</w:t>
      </w:r>
      <w:proofErr w:type="gramStart"/>
      <w:r w:rsidRPr="003B75D1">
        <w:rPr>
          <w:rFonts w:ascii="Arial" w:hAnsi="Arial" w:cs="Arial"/>
          <w:sz w:val="20"/>
          <w:szCs w:val="20"/>
          <w:lang w:val="af-ZA"/>
        </w:rPr>
        <w:t xml:space="preserve">  </w:t>
      </w:r>
      <w:proofErr w:type="gramEnd"/>
      <w:r w:rsidR="0073298B" w:rsidRPr="0073298B">
        <w:rPr>
          <w:rFonts w:ascii="Arial" w:hAnsi="Arial" w:cs="Arial"/>
          <w:sz w:val="20"/>
          <w:szCs w:val="20"/>
          <w:lang w:val="af-ZA"/>
        </w:rPr>
        <w:t xml:space="preserve">Komitee vir Hoër Grade en Navorsing (KHGN) </w:t>
      </w:r>
      <w:r w:rsidRPr="003B75D1">
        <w:rPr>
          <w:rFonts w:ascii="Arial" w:hAnsi="Arial" w:cs="Arial"/>
          <w:sz w:val="20"/>
          <w:szCs w:val="20"/>
          <w:lang w:val="af-ZA"/>
        </w:rPr>
        <w:t>(</w:t>
      </w:r>
      <w:r w:rsidR="007D131C" w:rsidRPr="003B75D1">
        <w:rPr>
          <w:rFonts w:ascii="Arial" w:hAnsi="Arial" w:cs="Arial"/>
          <w:sz w:val="20"/>
          <w:szCs w:val="20"/>
          <w:lang w:val="af-ZA"/>
        </w:rPr>
        <w:t>September</w:t>
      </w:r>
      <w:r w:rsidRPr="003B75D1">
        <w:rPr>
          <w:rFonts w:ascii="Arial" w:hAnsi="Arial" w:cs="Arial"/>
          <w:sz w:val="20"/>
          <w:szCs w:val="20"/>
          <w:lang w:val="af-ZA"/>
        </w:rPr>
        <w:t xml:space="preserve"> van die betrokke akademiese jaar) gefinaliseer sal wees.</w:t>
      </w:r>
    </w:p>
    <w:p w14:paraId="332F638D" w14:textId="77777777" w:rsidR="00E871E4" w:rsidRPr="003B75D1" w:rsidRDefault="00E871E4" w:rsidP="00E871E4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</w:p>
    <w:p w14:paraId="6777F26F" w14:textId="4987CB16" w:rsidR="00E871E4" w:rsidRPr="003B75D1" w:rsidRDefault="00E871E4" w:rsidP="00E871E4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  <w:r w:rsidRPr="003B75D1">
        <w:rPr>
          <w:rFonts w:ascii="Arial" w:hAnsi="Arial" w:cs="Arial"/>
          <w:sz w:val="20"/>
          <w:szCs w:val="20"/>
          <w:lang w:val="af-ZA"/>
        </w:rPr>
        <w:t xml:space="preserve">As promotor is ek van mening dat dit binne die kandidaat se vermoë is om die navorsingsvoorstel deur die Toelatingskomitee-stadium te voer en betyds vir die laaste vergadering van die </w:t>
      </w:r>
      <w:r w:rsidR="0073298B">
        <w:rPr>
          <w:rFonts w:ascii="Arial" w:hAnsi="Arial" w:cs="Arial"/>
          <w:sz w:val="20"/>
          <w:szCs w:val="20"/>
          <w:lang w:val="af-ZA"/>
        </w:rPr>
        <w:t>KHGN</w:t>
      </w:r>
      <w:r w:rsidRPr="003B75D1">
        <w:rPr>
          <w:rFonts w:ascii="Arial" w:hAnsi="Arial" w:cs="Arial"/>
          <w:sz w:val="20"/>
          <w:szCs w:val="20"/>
          <w:lang w:val="af-ZA"/>
        </w:rPr>
        <w:t xml:space="preserve"> in die betrokke akademiese jaar in te dien.</w:t>
      </w:r>
    </w:p>
    <w:p w14:paraId="2ECDDA83" w14:textId="55EE0740" w:rsidR="0073677F" w:rsidRPr="003B75D1" w:rsidRDefault="0073677F" w:rsidP="0073677F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2784"/>
        <w:gridCol w:w="2406"/>
      </w:tblGrid>
      <w:tr w:rsidR="009B754A" w:rsidRPr="003B75D1" w14:paraId="3366ABE0" w14:textId="77777777" w:rsidTr="00F40336">
        <w:trPr>
          <w:trHeight w:val="283"/>
        </w:trPr>
        <w:tc>
          <w:tcPr>
            <w:tcW w:w="3936" w:type="dxa"/>
            <w:shd w:val="clear" w:color="auto" w:fill="auto"/>
            <w:vAlign w:val="center"/>
          </w:tcPr>
          <w:p w14:paraId="2A44A08B" w14:textId="2107ED99" w:rsidR="009B754A" w:rsidRPr="003B75D1" w:rsidRDefault="00E871E4" w:rsidP="00F403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3B75D1">
              <w:rPr>
                <w:rFonts w:ascii="Arial" w:hAnsi="Arial" w:cs="Arial"/>
                <w:b/>
                <w:sz w:val="20"/>
                <w:szCs w:val="20"/>
                <w:lang w:val="af-ZA"/>
              </w:rPr>
              <w:t>Naam van Voorsitter en promotor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CFBCE1" w14:textId="31F1ABAF" w:rsidR="009B754A" w:rsidRPr="003B75D1" w:rsidRDefault="00E871E4" w:rsidP="00F403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3B75D1">
              <w:rPr>
                <w:rFonts w:ascii="Arial" w:hAnsi="Arial" w:cs="Arial"/>
                <w:b/>
                <w:sz w:val="20"/>
                <w:szCs w:val="20"/>
                <w:lang w:val="af-ZA"/>
              </w:rPr>
              <w:t>Handtekening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2D8DC90C" w14:textId="6EFBCCDF" w:rsidR="009B754A" w:rsidRPr="003B75D1" w:rsidRDefault="009B754A" w:rsidP="00E871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3B75D1">
              <w:rPr>
                <w:rFonts w:ascii="Arial" w:hAnsi="Arial" w:cs="Arial"/>
                <w:b/>
                <w:sz w:val="20"/>
                <w:szCs w:val="20"/>
                <w:lang w:val="af-ZA"/>
              </w:rPr>
              <w:t>Dat</w:t>
            </w:r>
            <w:r w:rsidR="00E871E4" w:rsidRPr="003B75D1">
              <w:rPr>
                <w:rFonts w:ascii="Arial" w:hAnsi="Arial" w:cs="Arial"/>
                <w:b/>
                <w:sz w:val="20"/>
                <w:szCs w:val="20"/>
                <w:lang w:val="af-ZA"/>
              </w:rPr>
              <w:t>um</w:t>
            </w:r>
          </w:p>
        </w:tc>
      </w:tr>
      <w:tr w:rsidR="009B754A" w:rsidRPr="003B75D1" w14:paraId="698F2AA7" w14:textId="77777777" w:rsidTr="0073298B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14:paraId="04DC740A" w14:textId="77777777" w:rsidR="009B754A" w:rsidRPr="003B75D1" w:rsidRDefault="009B754A" w:rsidP="00732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85C57EF" w14:textId="77777777" w:rsidR="009B754A" w:rsidRPr="003B75D1" w:rsidRDefault="009B754A" w:rsidP="00732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29A63D6C" w14:textId="77777777" w:rsidR="009B754A" w:rsidRPr="003B75D1" w:rsidRDefault="009B754A" w:rsidP="00732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</w:tr>
      <w:tr w:rsidR="009B754A" w:rsidRPr="003B75D1" w14:paraId="6F0E8BAD" w14:textId="77777777" w:rsidTr="0073298B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14:paraId="34644161" w14:textId="77777777" w:rsidR="009B754A" w:rsidRPr="003B75D1" w:rsidRDefault="009B754A" w:rsidP="00732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2CF19F" w14:textId="77777777" w:rsidR="009B754A" w:rsidRPr="003B75D1" w:rsidRDefault="009B754A" w:rsidP="00732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283E09E6" w14:textId="77777777" w:rsidR="009B754A" w:rsidRPr="003B75D1" w:rsidRDefault="009B754A" w:rsidP="00732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</w:tr>
    </w:tbl>
    <w:p w14:paraId="1C1164DC" w14:textId="259DE5DB" w:rsidR="0073677F" w:rsidRPr="003B75D1" w:rsidRDefault="0073677F" w:rsidP="0073298B">
      <w:pPr>
        <w:tabs>
          <w:tab w:val="left" w:pos="1110"/>
        </w:tabs>
        <w:spacing w:after="0" w:line="240" w:lineRule="auto"/>
        <w:rPr>
          <w:rFonts w:ascii="Arial" w:hAnsi="Arial" w:cs="Arial"/>
          <w:b/>
          <w:sz w:val="20"/>
          <w:szCs w:val="20"/>
          <w:lang w:val="af-ZA"/>
        </w:rPr>
      </w:pPr>
    </w:p>
    <w:sectPr w:rsidR="0073677F" w:rsidRPr="003B75D1" w:rsidSect="0073677F">
      <w:headerReference w:type="default" r:id="rId7"/>
      <w:footerReference w:type="default" r:id="rId8"/>
      <w:pgSz w:w="11906" w:h="16838"/>
      <w:pgMar w:top="719" w:right="1440" w:bottom="1438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57FF7" w14:textId="77777777" w:rsidR="001F27A3" w:rsidRDefault="001F27A3">
      <w:r>
        <w:separator/>
      </w:r>
    </w:p>
  </w:endnote>
  <w:endnote w:type="continuationSeparator" w:id="0">
    <w:p w14:paraId="6B5393AC" w14:textId="77777777" w:rsidR="001F27A3" w:rsidRDefault="001F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A72ED" w14:textId="1EEE8552" w:rsidR="00215920" w:rsidRPr="0073677F" w:rsidRDefault="001D3629" w:rsidP="001D3629">
    <w:pPr>
      <w:pStyle w:val="Footer"/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GOEDGEKEUR: </w:t>
    </w:r>
    <w:proofErr w:type="spellStart"/>
    <w:r w:rsidR="00215920" w:rsidRPr="0073677F">
      <w:rPr>
        <w:rFonts w:ascii="Arial" w:hAnsi="Arial" w:cs="Arial"/>
        <w:sz w:val="20"/>
        <w:szCs w:val="20"/>
        <w:lang w:val="en-US"/>
      </w:rPr>
      <w:t>Fakulteitsraad</w:t>
    </w:r>
    <w:proofErr w:type="spellEnd"/>
    <w:r w:rsidR="00215920" w:rsidRPr="0073677F">
      <w:rPr>
        <w:rFonts w:ascii="Arial" w:hAnsi="Arial" w:cs="Arial"/>
        <w:sz w:val="20"/>
        <w:szCs w:val="20"/>
        <w:lang w:val="en-US"/>
      </w:rPr>
      <w:t xml:space="preserve"> 17 </w:t>
    </w:r>
    <w:proofErr w:type="spellStart"/>
    <w:r w:rsidR="00215920" w:rsidRPr="0073677F">
      <w:rPr>
        <w:rFonts w:ascii="Arial" w:hAnsi="Arial" w:cs="Arial"/>
        <w:sz w:val="20"/>
        <w:szCs w:val="20"/>
        <w:lang w:val="en-US"/>
      </w:rPr>
      <w:t>Februarie</w:t>
    </w:r>
    <w:proofErr w:type="spellEnd"/>
    <w:r w:rsidR="00215920" w:rsidRPr="0073677F">
      <w:rPr>
        <w:rFonts w:ascii="Arial" w:hAnsi="Arial" w:cs="Arial"/>
        <w:sz w:val="20"/>
        <w:szCs w:val="20"/>
        <w:lang w:val="en-US"/>
      </w:rPr>
      <w:t xml:space="preserve"> 2010</w:t>
    </w:r>
  </w:p>
  <w:p w14:paraId="3FC7DBF1" w14:textId="77777777" w:rsidR="00215920" w:rsidRPr="0073677F" w:rsidRDefault="00215920" w:rsidP="0073677F">
    <w:pPr>
      <w:pStyle w:val="Footer"/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proofErr w:type="spellStart"/>
    <w:r w:rsidRPr="0073677F">
      <w:rPr>
        <w:rFonts w:ascii="Arial" w:hAnsi="Arial" w:cs="Arial"/>
        <w:sz w:val="20"/>
        <w:szCs w:val="20"/>
        <w:lang w:val="en-US"/>
      </w:rPr>
      <w:t>Senaat</w:t>
    </w:r>
    <w:proofErr w:type="spellEnd"/>
    <w:r w:rsidRPr="0073677F">
      <w:rPr>
        <w:rFonts w:ascii="Arial" w:hAnsi="Arial" w:cs="Arial"/>
        <w:sz w:val="20"/>
        <w:szCs w:val="20"/>
        <w:lang w:val="en-US"/>
      </w:rPr>
      <w:t xml:space="preserve"> 12 </w:t>
    </w:r>
    <w:proofErr w:type="spellStart"/>
    <w:r w:rsidRPr="0073677F">
      <w:rPr>
        <w:rFonts w:ascii="Arial" w:hAnsi="Arial" w:cs="Arial"/>
        <w:sz w:val="20"/>
        <w:szCs w:val="20"/>
        <w:lang w:val="en-US"/>
      </w:rPr>
      <w:t>Maart</w:t>
    </w:r>
    <w:proofErr w:type="spellEnd"/>
    <w:r w:rsidRPr="0073677F">
      <w:rPr>
        <w:rFonts w:ascii="Arial" w:hAnsi="Arial" w:cs="Arial"/>
        <w:sz w:val="20"/>
        <w:szCs w:val="20"/>
        <w:lang w:val="en-US"/>
      </w:rPr>
      <w:t xml:space="preserve">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432E9" w14:textId="77777777" w:rsidR="001F27A3" w:rsidRDefault="001F27A3">
      <w:r>
        <w:separator/>
      </w:r>
    </w:p>
  </w:footnote>
  <w:footnote w:type="continuationSeparator" w:id="0">
    <w:p w14:paraId="3DAD5F4E" w14:textId="77777777" w:rsidR="001F27A3" w:rsidRDefault="001F2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7072E" w14:textId="0310EBD7" w:rsidR="0073677F" w:rsidRDefault="0073298B" w:rsidP="0073677F">
    <w:pPr>
      <w:pStyle w:val="Header"/>
      <w:jc w:val="center"/>
    </w:pPr>
    <w:r>
      <w:rPr>
        <w:noProof/>
      </w:rPr>
      <w:drawing>
        <wp:inline distT="0" distB="0" distL="0" distR="0" wp14:anchorId="5E067E81" wp14:editId="64B15B85">
          <wp:extent cx="1146175" cy="6946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5213C"/>
    <w:multiLevelType w:val="hybridMultilevel"/>
    <w:tmpl w:val="34B45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0F5C9C"/>
    <w:multiLevelType w:val="hybridMultilevel"/>
    <w:tmpl w:val="861094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BFE"/>
    <w:rsid w:val="00060A60"/>
    <w:rsid w:val="00093DF1"/>
    <w:rsid w:val="00114BFE"/>
    <w:rsid w:val="001C4E8E"/>
    <w:rsid w:val="001D3629"/>
    <w:rsid w:val="001F27A3"/>
    <w:rsid w:val="00215920"/>
    <w:rsid w:val="0024027E"/>
    <w:rsid w:val="00250A16"/>
    <w:rsid w:val="00284C34"/>
    <w:rsid w:val="003B75D1"/>
    <w:rsid w:val="005838A6"/>
    <w:rsid w:val="005A596E"/>
    <w:rsid w:val="005A6CFC"/>
    <w:rsid w:val="00605131"/>
    <w:rsid w:val="006B46E2"/>
    <w:rsid w:val="0073298B"/>
    <w:rsid w:val="0073677F"/>
    <w:rsid w:val="007D131C"/>
    <w:rsid w:val="008519B4"/>
    <w:rsid w:val="0085741A"/>
    <w:rsid w:val="00896B8E"/>
    <w:rsid w:val="008B0B9B"/>
    <w:rsid w:val="009215CE"/>
    <w:rsid w:val="009B754A"/>
    <w:rsid w:val="00A36568"/>
    <w:rsid w:val="00B169B6"/>
    <w:rsid w:val="00B23431"/>
    <w:rsid w:val="00BB7594"/>
    <w:rsid w:val="00BE7B92"/>
    <w:rsid w:val="00D43195"/>
    <w:rsid w:val="00D550E3"/>
    <w:rsid w:val="00E871E4"/>
    <w:rsid w:val="00EE22E0"/>
    <w:rsid w:val="00F40336"/>
    <w:rsid w:val="00F9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1CF800"/>
  <w15:chartTrackingRefBased/>
  <w15:docId w15:val="{D21A40CE-618D-4EC4-93A5-3CE9D062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B9B"/>
    <w:pPr>
      <w:spacing w:after="200" w:line="276" w:lineRule="auto"/>
    </w:pPr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27E"/>
    <w:pPr>
      <w:ind w:left="720"/>
      <w:contextualSpacing/>
    </w:pPr>
  </w:style>
  <w:style w:type="paragraph" w:styleId="Header">
    <w:name w:val="header"/>
    <w:basedOn w:val="Normal"/>
    <w:rsid w:val="002159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592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73677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774E46389234C9B3BC9433D4BF86E" ma:contentTypeVersion="2" ma:contentTypeDescription="Create a new document." ma:contentTypeScope="" ma:versionID="a6ae39bf9c8dbc1d26e765fd604b4c23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8231825a134e398df0aaa5c3f811a535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70C874-4F98-4CAA-A927-227B1D6B49D7}"/>
</file>

<file path=customXml/itemProps2.xml><?xml version="1.0" encoding="utf-8"?>
<ds:datastoreItem xmlns:ds="http://schemas.openxmlformats.org/officeDocument/2006/customXml" ds:itemID="{E79ACCDD-2741-4FB5-BA5C-37CAB96A52CE}"/>
</file>

<file path=customXml/itemProps3.xml><?xml version="1.0" encoding="utf-8"?>
<ds:datastoreItem xmlns:ds="http://schemas.openxmlformats.org/officeDocument/2006/customXml" ds:itemID="{2895F9FD-692D-4823-A671-A8345A39A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BYLAE B</vt:lpstr>
    </vt:vector>
  </TitlesOfParts>
  <Company>Stellenbosch University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BYLAE B</dc:title>
  <dc:subject/>
  <dc:creator>Stellenbosch University</dc:creator>
  <cp:keywords/>
  <dc:description/>
  <cp:lastModifiedBy>Steenekamp, CL, Dr [cindylee@sun.ac.za]</cp:lastModifiedBy>
  <cp:revision>3</cp:revision>
  <cp:lastPrinted>2010-02-26T10:10:00Z</cp:lastPrinted>
  <dcterms:created xsi:type="dcterms:W3CDTF">2021-02-09T12:21:00Z</dcterms:created>
  <dcterms:modified xsi:type="dcterms:W3CDTF">2021-02-10T14:45:00Z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0x0101000C0774E46389234C9B3BC9433D4BF86E</vt:lpwstr>
  </property>
</Properties>
</file>