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88F6" w14:textId="31259F1C" w:rsidR="000A5683" w:rsidRPr="009314CF" w:rsidRDefault="000A5683" w:rsidP="00EE18E2">
      <w:pPr>
        <w:spacing w:after="0"/>
        <w:jc w:val="center"/>
        <w:rPr>
          <w:rFonts w:ascii="Century Gothic" w:hAnsi="Century Gothic" w:cs="Calibri"/>
          <w:b/>
          <w:color w:val="00B050"/>
          <w:sz w:val="28"/>
          <w:szCs w:val="28"/>
          <w:u w:val="single"/>
        </w:rPr>
      </w:pPr>
      <w:r w:rsidRPr="009314CF">
        <w:rPr>
          <w:rFonts w:ascii="Century Gothic" w:hAnsi="Century Gothic" w:cs="Calibri"/>
          <w:b/>
          <w:color w:val="00B050"/>
          <w:sz w:val="28"/>
          <w:szCs w:val="28"/>
          <w:u w:val="single"/>
        </w:rPr>
        <w:t>REFUND CREDIT ON STUDENT ACCOUNT TO INTERNATIONAL BANK ACCOUNT</w:t>
      </w:r>
      <w:r w:rsidR="00346259" w:rsidRPr="009314CF">
        <w:rPr>
          <w:rFonts w:ascii="Century Gothic" w:hAnsi="Century Gothic" w:cs="Calibri"/>
          <w:b/>
          <w:color w:val="00B050"/>
          <w:sz w:val="28"/>
          <w:szCs w:val="28"/>
          <w:u w:val="single"/>
        </w:rPr>
        <w:t xml:space="preserve"> </w:t>
      </w:r>
      <w:r w:rsidR="00C87BA3" w:rsidRPr="009314CF">
        <w:rPr>
          <w:rFonts w:ascii="Century Gothic" w:hAnsi="Century Gothic" w:cs="Calibri"/>
          <w:b/>
          <w:color w:val="FF0000"/>
          <w:sz w:val="28"/>
          <w:szCs w:val="28"/>
          <w:u w:val="single"/>
        </w:rPr>
        <w:t>NON-</w:t>
      </w:r>
      <w:r w:rsidR="00EE18E2" w:rsidRPr="009314CF">
        <w:rPr>
          <w:rFonts w:ascii="Century Gothic" w:hAnsi="Century Gothic" w:cs="Calibri"/>
          <w:b/>
          <w:color w:val="FF0000"/>
          <w:sz w:val="28"/>
          <w:szCs w:val="28"/>
          <w:u w:val="single"/>
        </w:rPr>
        <w:t>DEGREE-SEEKING INTERNATIONAL STUDENTS</w:t>
      </w:r>
    </w:p>
    <w:p w14:paraId="43E2E3C7" w14:textId="77777777" w:rsidR="00914D74" w:rsidRPr="00EE18E2" w:rsidRDefault="00914D74" w:rsidP="000A5683">
      <w:pPr>
        <w:spacing w:after="0" w:line="276" w:lineRule="auto"/>
        <w:rPr>
          <w:rFonts w:asciiTheme="minorHAnsi" w:hAnsiTheme="minorHAnsi" w:cstheme="minorHAnsi"/>
          <w:b/>
          <w:sz w:val="16"/>
          <w:szCs w:val="18"/>
          <w:u w:val="single"/>
        </w:rPr>
      </w:pPr>
    </w:p>
    <w:p w14:paraId="0F05EAEB" w14:textId="248FA2B1" w:rsidR="000A5683" w:rsidRPr="00FC4E48" w:rsidRDefault="000A5683" w:rsidP="00FC4E48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C4E48">
        <w:rPr>
          <w:rFonts w:asciiTheme="minorHAnsi" w:hAnsiTheme="minorHAnsi" w:cstheme="minorHAnsi"/>
          <w:b/>
          <w:sz w:val="26"/>
          <w:szCs w:val="26"/>
          <w:u w:val="single"/>
        </w:rPr>
        <w:t>WE REQUIRE THE FOLLOWING SUPPORTING DOCUMENTS</w:t>
      </w:r>
    </w:p>
    <w:p w14:paraId="7111E1C1" w14:textId="253296CD" w:rsidR="000A5683" w:rsidRPr="009F490B" w:rsidRDefault="000A5683" w:rsidP="00FC4E48">
      <w:pPr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9F490B">
        <w:rPr>
          <w:rFonts w:asciiTheme="minorHAnsi" w:hAnsiTheme="minorHAnsi" w:cstheme="minorHAnsi"/>
          <w:sz w:val="20"/>
          <w:szCs w:val="20"/>
        </w:rPr>
        <w:t xml:space="preserve">Passport </w:t>
      </w:r>
      <w:r w:rsidR="00EE18E2">
        <w:rPr>
          <w:rFonts w:asciiTheme="minorHAnsi" w:hAnsiTheme="minorHAnsi" w:cstheme="minorHAnsi"/>
          <w:sz w:val="20"/>
          <w:szCs w:val="20"/>
        </w:rPr>
        <w:t>C</w:t>
      </w:r>
      <w:r w:rsidRPr="009F490B">
        <w:rPr>
          <w:rFonts w:asciiTheme="minorHAnsi" w:hAnsiTheme="minorHAnsi" w:cstheme="minorHAnsi"/>
          <w:sz w:val="20"/>
          <w:szCs w:val="20"/>
        </w:rPr>
        <w:t>opy of the bank account holder.</w:t>
      </w:r>
    </w:p>
    <w:p w14:paraId="560EA5A5" w14:textId="379A40E7" w:rsidR="000A5683" w:rsidRPr="009F490B" w:rsidRDefault="000A5683" w:rsidP="00FC4E4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9F490B">
        <w:rPr>
          <w:rFonts w:asciiTheme="minorHAnsi" w:hAnsiTheme="minorHAnsi" w:cstheme="minorHAnsi"/>
          <w:color w:val="000000"/>
          <w:sz w:val="20"/>
        </w:rPr>
        <w:t xml:space="preserve">Proof of the original payment that you have made </w:t>
      </w:r>
      <w:r w:rsidR="00EE18E2">
        <w:rPr>
          <w:rFonts w:asciiTheme="minorHAnsi" w:hAnsiTheme="minorHAnsi" w:cstheme="minorHAnsi"/>
          <w:color w:val="000000"/>
          <w:sz w:val="20"/>
        </w:rPr>
        <w:t xml:space="preserve">to Stellenbosch University </w:t>
      </w:r>
      <w:r w:rsidRPr="009F490B">
        <w:rPr>
          <w:rFonts w:asciiTheme="minorHAnsi" w:hAnsiTheme="minorHAnsi" w:cstheme="minorHAnsi"/>
          <w:color w:val="000000"/>
          <w:sz w:val="20"/>
        </w:rPr>
        <w:t xml:space="preserve">or if you were sponsored, a permission letter from your sponsor that we may disburse these funds into your bank account. </w:t>
      </w:r>
    </w:p>
    <w:p w14:paraId="0AF58097" w14:textId="3822F892" w:rsidR="000A5683" w:rsidRPr="009F490B" w:rsidRDefault="000A5683" w:rsidP="00FC4E48">
      <w:pPr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9F490B">
        <w:rPr>
          <w:rFonts w:asciiTheme="minorHAnsi" w:hAnsiTheme="minorHAnsi" w:cstheme="minorHAnsi"/>
          <w:sz w:val="20"/>
          <w:szCs w:val="20"/>
        </w:rPr>
        <w:t xml:space="preserve">Official bank statement clearly indicating your bank account details, or an account confirmation letter or cancelled cheque of </w:t>
      </w: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Pr="009F490B">
        <w:rPr>
          <w:rFonts w:asciiTheme="minorHAnsi" w:hAnsiTheme="minorHAnsi" w:cstheme="minorHAnsi"/>
          <w:sz w:val="20"/>
          <w:szCs w:val="20"/>
        </w:rPr>
        <w:t>bank account where the funds must be transferred to. (The information recorded such as IBAN code etc. must clearly reflect on the bank account statement/bank confirmation letter)</w:t>
      </w:r>
    </w:p>
    <w:p w14:paraId="0900A9EB" w14:textId="77777777" w:rsidR="000A5683" w:rsidRPr="00EE18E2" w:rsidRDefault="000A5683" w:rsidP="000A5683">
      <w:pPr>
        <w:spacing w:after="0" w:line="276" w:lineRule="auto"/>
        <w:rPr>
          <w:rFonts w:asciiTheme="minorHAnsi" w:hAnsiTheme="minorHAnsi" w:cstheme="minorHAnsi"/>
          <w:b/>
          <w:sz w:val="16"/>
          <w:szCs w:val="12"/>
          <w:u w:val="single"/>
        </w:rPr>
      </w:pPr>
    </w:p>
    <w:p w14:paraId="0D724C08" w14:textId="60123357" w:rsidR="000A5683" w:rsidRPr="00FC4E48" w:rsidRDefault="000A5683" w:rsidP="00FC4E48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C4E48">
        <w:rPr>
          <w:rFonts w:asciiTheme="minorHAnsi" w:hAnsiTheme="minorHAnsi" w:cstheme="minorHAnsi"/>
          <w:b/>
          <w:sz w:val="26"/>
          <w:szCs w:val="26"/>
          <w:u w:val="single"/>
        </w:rPr>
        <w:t>DETAILS OF STUDENT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934"/>
        <w:gridCol w:w="724"/>
        <w:gridCol w:w="726"/>
        <w:gridCol w:w="728"/>
        <w:gridCol w:w="726"/>
        <w:gridCol w:w="726"/>
        <w:gridCol w:w="726"/>
        <w:gridCol w:w="950"/>
      </w:tblGrid>
      <w:tr w:rsidR="000A5683" w:rsidRPr="004D1236" w14:paraId="01BC1F7B" w14:textId="77777777" w:rsidTr="00EE18E2">
        <w:trPr>
          <w:trHeight w:val="464"/>
        </w:trPr>
        <w:tc>
          <w:tcPr>
            <w:tcW w:w="2025" w:type="pct"/>
            <w:shd w:val="clear" w:color="auto" w:fill="auto"/>
            <w:vAlign w:val="center"/>
          </w:tcPr>
          <w:p w14:paraId="74DB8826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Name of Student</w:t>
            </w:r>
          </w:p>
        </w:tc>
        <w:tc>
          <w:tcPr>
            <w:tcW w:w="2975" w:type="pct"/>
            <w:gridSpan w:val="8"/>
            <w:shd w:val="clear" w:color="auto" w:fill="auto"/>
            <w:vAlign w:val="center"/>
          </w:tcPr>
          <w:p w14:paraId="25031151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8E2" w:rsidRPr="004D1236" w14:paraId="0AFE28BD" w14:textId="77777777" w:rsidTr="00EE18E2">
        <w:trPr>
          <w:trHeight w:val="464"/>
        </w:trPr>
        <w:tc>
          <w:tcPr>
            <w:tcW w:w="2025" w:type="pct"/>
            <w:shd w:val="clear" w:color="auto" w:fill="auto"/>
            <w:vAlign w:val="center"/>
          </w:tcPr>
          <w:p w14:paraId="29105700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Student Number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505AEFB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61693C6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B2FDC6F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26286F6F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847B862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279773E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8E0783D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2E66002" w14:textId="6A6D7A9C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05FCEACA" w14:textId="77777777" w:rsidTr="00EE18E2">
        <w:trPr>
          <w:trHeight w:val="465"/>
        </w:trPr>
        <w:tc>
          <w:tcPr>
            <w:tcW w:w="2025" w:type="pct"/>
            <w:shd w:val="clear" w:color="auto" w:fill="auto"/>
            <w:vAlign w:val="center"/>
          </w:tcPr>
          <w:p w14:paraId="536D7F73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Email Address</w:t>
            </w:r>
          </w:p>
        </w:tc>
        <w:tc>
          <w:tcPr>
            <w:tcW w:w="2975" w:type="pct"/>
            <w:gridSpan w:val="8"/>
            <w:shd w:val="clear" w:color="auto" w:fill="auto"/>
            <w:vAlign w:val="center"/>
          </w:tcPr>
          <w:p w14:paraId="2ABF3FBC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4D74" w:rsidRPr="004D1236" w14:paraId="4530B6D9" w14:textId="77777777" w:rsidTr="00EE18E2">
        <w:trPr>
          <w:trHeight w:val="465"/>
        </w:trPr>
        <w:tc>
          <w:tcPr>
            <w:tcW w:w="2025" w:type="pct"/>
            <w:shd w:val="clear" w:color="auto" w:fill="auto"/>
            <w:vAlign w:val="center"/>
          </w:tcPr>
          <w:p w14:paraId="164440ED" w14:textId="6B5085C8" w:rsidR="00914D74" w:rsidRPr="004D1236" w:rsidRDefault="00914D74" w:rsidP="000A568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Contact Number</w:t>
            </w:r>
          </w:p>
        </w:tc>
        <w:tc>
          <w:tcPr>
            <w:tcW w:w="2975" w:type="pct"/>
            <w:gridSpan w:val="8"/>
            <w:shd w:val="clear" w:color="auto" w:fill="auto"/>
            <w:vAlign w:val="center"/>
          </w:tcPr>
          <w:p w14:paraId="537B8882" w14:textId="77777777" w:rsidR="00914D74" w:rsidRPr="004D1236" w:rsidRDefault="00914D74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1EA905BF" w14:textId="77777777" w:rsidTr="00EE18E2">
        <w:trPr>
          <w:trHeight w:val="465"/>
        </w:trPr>
        <w:tc>
          <w:tcPr>
            <w:tcW w:w="2025" w:type="pct"/>
            <w:vMerge w:val="restart"/>
            <w:shd w:val="clear" w:color="auto" w:fill="auto"/>
            <w:vAlign w:val="center"/>
          </w:tcPr>
          <w:p w14:paraId="52C7F28A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Street Address</w:t>
            </w:r>
          </w:p>
        </w:tc>
        <w:tc>
          <w:tcPr>
            <w:tcW w:w="2975" w:type="pct"/>
            <w:gridSpan w:val="8"/>
            <w:shd w:val="clear" w:color="auto" w:fill="auto"/>
            <w:vAlign w:val="center"/>
          </w:tcPr>
          <w:p w14:paraId="5BB089F3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55E9C010" w14:textId="77777777" w:rsidTr="00EE18E2">
        <w:trPr>
          <w:trHeight w:val="465"/>
        </w:trPr>
        <w:tc>
          <w:tcPr>
            <w:tcW w:w="2025" w:type="pct"/>
            <w:vMerge/>
            <w:shd w:val="clear" w:color="auto" w:fill="auto"/>
            <w:vAlign w:val="center"/>
          </w:tcPr>
          <w:p w14:paraId="554E3B64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5" w:type="pct"/>
            <w:gridSpan w:val="8"/>
            <w:shd w:val="clear" w:color="auto" w:fill="auto"/>
            <w:vAlign w:val="center"/>
          </w:tcPr>
          <w:p w14:paraId="35493E5A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51DC4F" w14:textId="77777777" w:rsidR="000A5683" w:rsidRPr="00EE18E2" w:rsidRDefault="000A5683" w:rsidP="000A5683">
      <w:pPr>
        <w:spacing w:after="0" w:line="276" w:lineRule="auto"/>
        <w:rPr>
          <w:rFonts w:asciiTheme="minorHAnsi" w:hAnsiTheme="minorHAnsi" w:cstheme="minorHAnsi"/>
          <w:b/>
          <w:sz w:val="16"/>
          <w:szCs w:val="12"/>
          <w:u w:val="single"/>
        </w:rPr>
      </w:pPr>
    </w:p>
    <w:p w14:paraId="1F38A6EF" w14:textId="29BCC4C1" w:rsidR="000A5683" w:rsidRPr="00926308" w:rsidRDefault="000A5683" w:rsidP="00926308">
      <w:pPr>
        <w:pStyle w:val="ListParagraph"/>
        <w:numPr>
          <w:ilvl w:val="0"/>
          <w:numId w:val="7"/>
        </w:numPr>
        <w:tabs>
          <w:tab w:val="left" w:pos="2268"/>
        </w:tabs>
        <w:spacing w:after="0" w:line="276" w:lineRule="auto"/>
        <w:rPr>
          <w:rFonts w:asciiTheme="minorHAnsi" w:hAnsiTheme="minorHAnsi" w:cstheme="minorHAnsi"/>
          <w:i/>
          <w:iCs/>
          <w:sz w:val="28"/>
          <w:szCs w:val="28"/>
          <w:u w:val="single"/>
        </w:rPr>
      </w:pPr>
      <w:r w:rsidRPr="00FC4E48">
        <w:rPr>
          <w:rFonts w:asciiTheme="minorHAnsi" w:hAnsiTheme="minorHAnsi" w:cstheme="minorHAnsi"/>
          <w:b/>
          <w:sz w:val="26"/>
          <w:szCs w:val="26"/>
          <w:u w:val="single"/>
        </w:rPr>
        <w:t>REFUND DETAILS</w:t>
      </w:r>
      <w:r w:rsidR="00926308" w:rsidRPr="00926308">
        <w:rPr>
          <w:rFonts w:asciiTheme="minorHAnsi" w:hAnsiTheme="minorHAnsi" w:cstheme="minorHAnsi"/>
          <w:b/>
          <w:sz w:val="26"/>
          <w:szCs w:val="26"/>
        </w:rPr>
        <w:tab/>
      </w:r>
      <w:r w:rsidRPr="00926308">
        <w:rPr>
          <w:rFonts w:asciiTheme="minorHAnsi" w:hAnsiTheme="minorHAnsi" w:cstheme="minorHAnsi"/>
          <w:bCs/>
          <w:i/>
          <w:iCs/>
          <w:szCs w:val="24"/>
        </w:rPr>
        <w:t>(This</w:t>
      </w:r>
      <w:r w:rsidRPr="00926308">
        <w:rPr>
          <w:rFonts w:asciiTheme="minorHAnsi" w:hAnsiTheme="minorHAnsi" w:cstheme="minorHAnsi"/>
          <w:i/>
          <w:iCs/>
          <w:szCs w:val="24"/>
        </w:rPr>
        <w:t xml:space="preserve"> refers to the person who initially paid the fees to Stellenbosch University)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559"/>
        <w:gridCol w:w="559"/>
        <w:gridCol w:w="559"/>
        <w:gridCol w:w="500"/>
        <w:gridCol w:w="622"/>
        <w:gridCol w:w="559"/>
        <w:gridCol w:w="559"/>
        <w:gridCol w:w="559"/>
        <w:gridCol w:w="488"/>
        <w:gridCol w:w="631"/>
        <w:gridCol w:w="559"/>
        <w:gridCol w:w="559"/>
        <w:gridCol w:w="559"/>
        <w:gridCol w:w="559"/>
        <w:gridCol w:w="555"/>
      </w:tblGrid>
      <w:tr w:rsidR="000A5683" w:rsidRPr="004D1236" w14:paraId="239FD6EB" w14:textId="77777777" w:rsidTr="00FC4E48">
        <w:trPr>
          <w:trHeight w:val="464"/>
        </w:trPr>
        <w:tc>
          <w:tcPr>
            <w:tcW w:w="2046" w:type="pct"/>
            <w:gridSpan w:val="5"/>
            <w:shd w:val="clear" w:color="auto" w:fill="auto"/>
            <w:vAlign w:val="center"/>
          </w:tcPr>
          <w:p w14:paraId="5B68DCDD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Bank Account Holders’ Full Names</w:t>
            </w:r>
          </w:p>
        </w:tc>
        <w:tc>
          <w:tcPr>
            <w:tcW w:w="2954" w:type="pct"/>
            <w:gridSpan w:val="11"/>
            <w:shd w:val="clear" w:color="auto" w:fill="auto"/>
          </w:tcPr>
          <w:p w14:paraId="60EDF368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55800C19" w14:textId="77777777" w:rsidTr="00FC4E48">
        <w:trPr>
          <w:trHeight w:val="464"/>
        </w:trPr>
        <w:tc>
          <w:tcPr>
            <w:tcW w:w="2046" w:type="pct"/>
            <w:gridSpan w:val="5"/>
            <w:shd w:val="clear" w:color="auto" w:fill="auto"/>
            <w:vAlign w:val="center"/>
          </w:tcPr>
          <w:p w14:paraId="4604ABB2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Amount to be reimbursed in ZAR</w:t>
            </w:r>
          </w:p>
        </w:tc>
        <w:tc>
          <w:tcPr>
            <w:tcW w:w="2954" w:type="pct"/>
            <w:gridSpan w:val="11"/>
            <w:shd w:val="clear" w:color="auto" w:fill="auto"/>
          </w:tcPr>
          <w:p w14:paraId="3C3B9997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37579058" w14:textId="77777777" w:rsidTr="00FC4E48">
        <w:trPr>
          <w:trHeight w:val="464"/>
        </w:trPr>
        <w:tc>
          <w:tcPr>
            <w:tcW w:w="2046" w:type="pct"/>
            <w:gridSpan w:val="5"/>
            <w:shd w:val="clear" w:color="auto" w:fill="auto"/>
            <w:vAlign w:val="center"/>
          </w:tcPr>
          <w:p w14:paraId="2C5CF78C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Reason for reimbursement</w:t>
            </w:r>
          </w:p>
        </w:tc>
        <w:tc>
          <w:tcPr>
            <w:tcW w:w="2954" w:type="pct"/>
            <w:gridSpan w:val="11"/>
            <w:shd w:val="clear" w:color="auto" w:fill="auto"/>
          </w:tcPr>
          <w:p w14:paraId="05916EE2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7DAB2936" w14:textId="77777777" w:rsidTr="00FC4E48">
        <w:trPr>
          <w:trHeight w:val="464"/>
        </w:trPr>
        <w:tc>
          <w:tcPr>
            <w:tcW w:w="2046" w:type="pct"/>
            <w:gridSpan w:val="5"/>
            <w:shd w:val="clear" w:color="auto" w:fill="auto"/>
            <w:vAlign w:val="center"/>
          </w:tcPr>
          <w:p w14:paraId="35495B4F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Name of Bank</w:t>
            </w:r>
          </w:p>
        </w:tc>
        <w:tc>
          <w:tcPr>
            <w:tcW w:w="2954" w:type="pct"/>
            <w:gridSpan w:val="11"/>
            <w:shd w:val="clear" w:color="auto" w:fill="auto"/>
          </w:tcPr>
          <w:p w14:paraId="5A40A949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51E757C5" w14:textId="77777777" w:rsidTr="00FC4E48">
        <w:trPr>
          <w:trHeight w:val="309"/>
        </w:trPr>
        <w:tc>
          <w:tcPr>
            <w:tcW w:w="2046" w:type="pct"/>
            <w:gridSpan w:val="5"/>
            <w:vMerge w:val="restart"/>
            <w:shd w:val="clear" w:color="auto" w:fill="auto"/>
            <w:vAlign w:val="center"/>
          </w:tcPr>
          <w:p w14:paraId="2A58F8B3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Address of Bank</w:t>
            </w:r>
          </w:p>
        </w:tc>
        <w:tc>
          <w:tcPr>
            <w:tcW w:w="2954" w:type="pct"/>
            <w:gridSpan w:val="11"/>
            <w:shd w:val="clear" w:color="auto" w:fill="auto"/>
          </w:tcPr>
          <w:p w14:paraId="3249BD13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062BDB91" w14:textId="77777777" w:rsidTr="00FC4E48">
        <w:trPr>
          <w:trHeight w:val="399"/>
        </w:trPr>
        <w:tc>
          <w:tcPr>
            <w:tcW w:w="2046" w:type="pct"/>
            <w:gridSpan w:val="5"/>
            <w:vMerge/>
            <w:shd w:val="clear" w:color="auto" w:fill="auto"/>
            <w:vAlign w:val="center"/>
          </w:tcPr>
          <w:p w14:paraId="331F008D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54" w:type="pct"/>
            <w:gridSpan w:val="11"/>
            <w:shd w:val="clear" w:color="auto" w:fill="auto"/>
          </w:tcPr>
          <w:p w14:paraId="4764EED9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E48" w:rsidRPr="004D1236" w14:paraId="3C5F959D" w14:textId="77777777" w:rsidTr="00FC4E48">
        <w:trPr>
          <w:trHeight w:val="465"/>
        </w:trPr>
        <w:tc>
          <w:tcPr>
            <w:tcW w:w="1010" w:type="pct"/>
            <w:shd w:val="clear" w:color="auto" w:fill="auto"/>
            <w:vAlign w:val="center"/>
          </w:tcPr>
          <w:p w14:paraId="5B931042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Bank Account Number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DBACE8F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2930C7B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1E529DEE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628185BB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DF441B5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E899060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E7481A0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169DAD4C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3A0DEBBD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4319952A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77C4E7D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06DBF046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E9D5F42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65C38CD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3E391DD" w14:textId="58793A34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24AA" w:rsidRPr="004D1236" w14:paraId="503B5100" w14:textId="77777777" w:rsidTr="00FC4E48">
        <w:trPr>
          <w:trHeight w:val="465"/>
        </w:trPr>
        <w:tc>
          <w:tcPr>
            <w:tcW w:w="1010" w:type="pct"/>
            <w:shd w:val="clear" w:color="auto" w:fill="auto"/>
            <w:vAlign w:val="center"/>
          </w:tcPr>
          <w:p w14:paraId="39FB8911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Swift Code</w:t>
            </w:r>
          </w:p>
        </w:tc>
        <w:tc>
          <w:tcPr>
            <w:tcW w:w="1035" w:type="pct"/>
            <w:gridSpan w:val="4"/>
            <w:shd w:val="clear" w:color="auto" w:fill="auto"/>
            <w:vAlign w:val="center"/>
          </w:tcPr>
          <w:p w14:paraId="01C633A3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6" w:type="pct"/>
            <w:gridSpan w:val="5"/>
            <w:shd w:val="clear" w:color="auto" w:fill="auto"/>
          </w:tcPr>
          <w:p w14:paraId="2BB79B41" w14:textId="77777777" w:rsidR="000A5683" w:rsidRPr="001A24AA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2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 Code </w:t>
            </w:r>
          </w:p>
        </w:tc>
        <w:tc>
          <w:tcPr>
            <w:tcW w:w="1628" w:type="pct"/>
            <w:gridSpan w:val="6"/>
            <w:shd w:val="clear" w:color="auto" w:fill="auto"/>
          </w:tcPr>
          <w:p w14:paraId="3DCBD872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24AA" w:rsidRPr="004D1236" w14:paraId="74B8A8F7" w14:textId="77777777" w:rsidTr="00FC4E48">
        <w:trPr>
          <w:trHeight w:val="465"/>
        </w:trPr>
        <w:tc>
          <w:tcPr>
            <w:tcW w:w="1010" w:type="pct"/>
            <w:shd w:val="clear" w:color="auto" w:fill="auto"/>
            <w:vAlign w:val="center"/>
          </w:tcPr>
          <w:p w14:paraId="0E9F40B3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IBAN Code</w:t>
            </w:r>
          </w:p>
        </w:tc>
        <w:tc>
          <w:tcPr>
            <w:tcW w:w="1035" w:type="pct"/>
            <w:gridSpan w:val="4"/>
            <w:shd w:val="clear" w:color="auto" w:fill="auto"/>
            <w:vAlign w:val="center"/>
          </w:tcPr>
          <w:p w14:paraId="0E81C263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6" w:type="pct"/>
            <w:gridSpan w:val="5"/>
            <w:shd w:val="clear" w:color="auto" w:fill="auto"/>
            <w:vAlign w:val="center"/>
          </w:tcPr>
          <w:p w14:paraId="230AFBA6" w14:textId="77777777" w:rsidR="000A5683" w:rsidRPr="001A24AA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2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Routing Number </w:t>
            </w:r>
          </w:p>
        </w:tc>
        <w:tc>
          <w:tcPr>
            <w:tcW w:w="1628" w:type="pct"/>
            <w:gridSpan w:val="6"/>
            <w:shd w:val="clear" w:color="auto" w:fill="auto"/>
            <w:vAlign w:val="center"/>
          </w:tcPr>
          <w:p w14:paraId="7764E52B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4D74" w:rsidRPr="004D1236" w14:paraId="2B7E90AE" w14:textId="77777777" w:rsidTr="00FC4E48">
        <w:trPr>
          <w:trHeight w:val="465"/>
        </w:trPr>
        <w:tc>
          <w:tcPr>
            <w:tcW w:w="1010" w:type="pct"/>
            <w:shd w:val="clear" w:color="auto" w:fill="auto"/>
            <w:vAlign w:val="center"/>
          </w:tcPr>
          <w:p w14:paraId="4F9F350A" w14:textId="02F49B23" w:rsidR="00914D74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1035" w:type="pct"/>
            <w:gridSpan w:val="4"/>
            <w:shd w:val="clear" w:color="auto" w:fill="auto"/>
            <w:vAlign w:val="center"/>
          </w:tcPr>
          <w:p w14:paraId="3E1E6158" w14:textId="77777777" w:rsidR="00914D74" w:rsidRDefault="00914D74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13E417" w14:textId="77777777" w:rsidR="00914D74" w:rsidRDefault="00914D74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A99EC9" w14:textId="77777777" w:rsidR="00914D74" w:rsidRDefault="00914D74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6" w:type="pct"/>
            <w:gridSpan w:val="5"/>
            <w:shd w:val="clear" w:color="auto" w:fill="auto"/>
            <w:vAlign w:val="center"/>
          </w:tcPr>
          <w:p w14:paraId="146052B6" w14:textId="604A46F5" w:rsidR="00914D74" w:rsidRPr="004D1236" w:rsidRDefault="00914D74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Date reimbursement is requested</w:t>
            </w:r>
          </w:p>
        </w:tc>
        <w:tc>
          <w:tcPr>
            <w:tcW w:w="1628" w:type="pct"/>
            <w:gridSpan w:val="6"/>
            <w:shd w:val="clear" w:color="auto" w:fill="auto"/>
            <w:vAlign w:val="center"/>
          </w:tcPr>
          <w:p w14:paraId="29C2A69D" w14:textId="494C6F8D" w:rsidR="00914D74" w:rsidRPr="004D1236" w:rsidRDefault="00914D74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3DF857" w14:textId="77777777" w:rsidR="000A5683" w:rsidRPr="00EE18E2" w:rsidRDefault="000A5683" w:rsidP="000A5683">
      <w:pPr>
        <w:spacing w:after="0" w:line="276" w:lineRule="auto"/>
        <w:rPr>
          <w:rFonts w:asciiTheme="minorHAnsi" w:hAnsiTheme="minorHAnsi" w:cstheme="minorHAnsi"/>
          <w:b/>
          <w:sz w:val="16"/>
          <w:szCs w:val="12"/>
          <w:u w:val="single"/>
        </w:rPr>
      </w:pPr>
    </w:p>
    <w:p w14:paraId="518EB82E" w14:textId="28CE7EC4" w:rsidR="000A5683" w:rsidRPr="00FC4E48" w:rsidRDefault="000A5683" w:rsidP="00FC4E48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b/>
          <w:szCs w:val="20"/>
          <w:u w:val="single"/>
        </w:rPr>
      </w:pPr>
      <w:r w:rsidRPr="00FC4E48">
        <w:rPr>
          <w:rFonts w:asciiTheme="minorHAnsi" w:hAnsiTheme="minorHAnsi" w:cstheme="minorHAnsi"/>
          <w:b/>
          <w:szCs w:val="20"/>
          <w:u w:val="single"/>
        </w:rPr>
        <w:t>PLEASE TAKE NOTE OF THE FOLLOWING</w:t>
      </w:r>
    </w:p>
    <w:p w14:paraId="6B3CA622" w14:textId="72449C21" w:rsidR="000A5683" w:rsidRPr="000A5683" w:rsidRDefault="000A5683" w:rsidP="000A5683">
      <w:pPr>
        <w:pStyle w:val="ListParagraph"/>
        <w:numPr>
          <w:ilvl w:val="0"/>
          <w:numId w:val="6"/>
        </w:numPr>
        <w:spacing w:after="80" w:line="276" w:lineRule="auto"/>
        <w:jc w:val="both"/>
        <w:rPr>
          <w:rFonts w:asciiTheme="minorHAnsi" w:hAnsiTheme="minorHAnsi" w:cstheme="minorHAnsi"/>
          <w:sz w:val="20"/>
        </w:rPr>
      </w:pPr>
      <w:r w:rsidRPr="000A5683">
        <w:rPr>
          <w:rFonts w:asciiTheme="minorHAnsi" w:hAnsiTheme="minorHAnsi" w:cstheme="minorHAnsi"/>
          <w:sz w:val="20"/>
        </w:rPr>
        <w:t xml:space="preserve">Transfers to International bank accounts can take between </w:t>
      </w:r>
      <w:r>
        <w:rPr>
          <w:rFonts w:asciiTheme="minorHAnsi" w:hAnsiTheme="minorHAnsi" w:cstheme="minorHAnsi"/>
          <w:sz w:val="20"/>
        </w:rPr>
        <w:t>2</w:t>
      </w:r>
      <w:r w:rsidRPr="000A5683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>3</w:t>
      </w:r>
      <w:r w:rsidRPr="000A5683">
        <w:rPr>
          <w:rFonts w:asciiTheme="minorHAnsi" w:hAnsiTheme="minorHAnsi" w:cstheme="minorHAnsi"/>
          <w:sz w:val="20"/>
        </w:rPr>
        <w:t xml:space="preserve"> weeks to be finalized.</w:t>
      </w:r>
    </w:p>
    <w:p w14:paraId="4FB943A7" w14:textId="77777777" w:rsidR="000A5683" w:rsidRPr="000A5683" w:rsidRDefault="000A5683" w:rsidP="000A5683">
      <w:pPr>
        <w:pStyle w:val="ListParagraph"/>
        <w:numPr>
          <w:ilvl w:val="0"/>
          <w:numId w:val="6"/>
        </w:numPr>
        <w:spacing w:before="100" w:after="80" w:line="276" w:lineRule="auto"/>
        <w:jc w:val="both"/>
        <w:rPr>
          <w:rFonts w:asciiTheme="minorHAnsi" w:hAnsiTheme="minorHAnsi" w:cstheme="minorHAnsi"/>
          <w:i/>
          <w:sz w:val="20"/>
        </w:rPr>
      </w:pPr>
      <w:r w:rsidRPr="000A5683">
        <w:rPr>
          <w:rFonts w:asciiTheme="minorHAnsi" w:hAnsiTheme="minorHAnsi" w:cstheme="minorHAnsi"/>
          <w:b/>
          <w:sz w:val="20"/>
          <w:u w:val="single"/>
        </w:rPr>
        <w:t>All</w:t>
      </w:r>
      <w:r w:rsidRPr="000A5683">
        <w:rPr>
          <w:rFonts w:asciiTheme="minorHAnsi" w:hAnsiTheme="minorHAnsi" w:cstheme="minorHAnsi"/>
          <w:sz w:val="20"/>
        </w:rPr>
        <w:t xml:space="preserve"> bank costs will be deducted from the amount payable to the student.</w:t>
      </w:r>
    </w:p>
    <w:p w14:paraId="027B6B2A" w14:textId="142DE8C5" w:rsidR="00192673" w:rsidRPr="00C8464D" w:rsidRDefault="000A5683" w:rsidP="000A5683">
      <w:pPr>
        <w:pStyle w:val="ListParagraph"/>
        <w:numPr>
          <w:ilvl w:val="0"/>
          <w:numId w:val="6"/>
        </w:numPr>
        <w:spacing w:before="100" w:after="80" w:line="276" w:lineRule="auto"/>
        <w:jc w:val="both"/>
        <w:rPr>
          <w:rFonts w:asciiTheme="minorHAnsi" w:hAnsiTheme="minorHAnsi" w:cstheme="minorHAnsi"/>
          <w:i/>
          <w:sz w:val="20"/>
        </w:rPr>
      </w:pPr>
      <w:r w:rsidRPr="000A5683">
        <w:rPr>
          <w:rFonts w:asciiTheme="minorHAnsi" w:hAnsiTheme="minorHAnsi" w:cstheme="minorHAnsi"/>
          <w:sz w:val="20"/>
        </w:rPr>
        <w:t xml:space="preserve">If payment is not being made into the bank account where the funds </w:t>
      </w:r>
      <w:r>
        <w:rPr>
          <w:rFonts w:asciiTheme="minorHAnsi" w:hAnsiTheme="minorHAnsi" w:cstheme="minorHAnsi"/>
          <w:sz w:val="20"/>
        </w:rPr>
        <w:t>were</w:t>
      </w:r>
      <w:r w:rsidRPr="000A5683">
        <w:rPr>
          <w:rFonts w:asciiTheme="minorHAnsi" w:hAnsiTheme="minorHAnsi" w:cstheme="minorHAnsi"/>
          <w:sz w:val="20"/>
        </w:rPr>
        <w:t xml:space="preserve"> paid from, a reserve bank application must be submitted and the costs for the application will be deducted from the amount due.</w:t>
      </w:r>
    </w:p>
    <w:p w14:paraId="55C3F026" w14:textId="77777777" w:rsidR="00FC4E48" w:rsidRDefault="00FC4E48" w:rsidP="00FC4E48">
      <w:pPr>
        <w:tabs>
          <w:tab w:val="left" w:pos="2235"/>
        </w:tabs>
        <w:spacing w:after="0" w:line="276" w:lineRule="auto"/>
        <w:rPr>
          <w:rFonts w:asciiTheme="minorHAnsi" w:hAnsiTheme="minorHAnsi" w:cstheme="minorHAnsi"/>
          <w:b/>
          <w:bCs/>
          <w:i/>
          <w:sz w:val="20"/>
        </w:rPr>
      </w:pPr>
    </w:p>
    <w:p w14:paraId="06CC6CED" w14:textId="1C1C0A7C" w:rsidR="00C8464D" w:rsidRPr="00CD0EC9" w:rsidRDefault="00C87BA3" w:rsidP="00C87BA3">
      <w:pPr>
        <w:tabs>
          <w:tab w:val="left" w:pos="2235"/>
        </w:tabs>
        <w:spacing w:after="0" w:line="276" w:lineRule="auto"/>
        <w:jc w:val="center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C87BA3">
        <w:rPr>
          <w:rFonts w:asciiTheme="minorHAnsi" w:hAnsiTheme="minorHAnsi" w:cstheme="minorHAnsi"/>
          <w:b/>
          <w:bCs/>
          <w:i/>
          <w:color w:val="00B050"/>
          <w:sz w:val="26"/>
          <w:szCs w:val="26"/>
        </w:rPr>
        <w:t xml:space="preserve">PLEASE RETURN THE COMPLETED FORM TO </w:t>
      </w:r>
      <w:hyperlink r:id="rId10" w:history="1">
        <w:r w:rsidRPr="00C87BA3">
          <w:rPr>
            <w:rStyle w:val="Hyperlink"/>
            <w:rFonts w:asciiTheme="minorHAnsi" w:hAnsiTheme="minorHAnsi" w:cstheme="minorHAnsi"/>
            <w:b/>
            <w:bCs/>
            <w:i/>
            <w:color w:val="FF0000"/>
            <w:sz w:val="26"/>
            <w:szCs w:val="26"/>
          </w:rPr>
          <w:t>MOBILITYFINANCE@SUN.AC.ZA</w:t>
        </w:r>
      </w:hyperlink>
    </w:p>
    <w:sectPr w:rsidR="00C8464D" w:rsidRPr="00CD0EC9" w:rsidSect="00EE18E2">
      <w:footerReference w:type="even" r:id="rId11"/>
      <w:footerReference w:type="default" r:id="rId12"/>
      <w:headerReference w:type="first" r:id="rId13"/>
      <w:pgSz w:w="11906" w:h="16838"/>
      <w:pgMar w:top="1440" w:right="849" w:bottom="142" w:left="851" w:header="0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7686" w14:textId="77777777" w:rsidR="000C7485" w:rsidRDefault="000C7485" w:rsidP="009A4F71">
      <w:pPr>
        <w:spacing w:after="0" w:line="240" w:lineRule="auto"/>
      </w:pPr>
      <w:r>
        <w:separator/>
      </w:r>
    </w:p>
  </w:endnote>
  <w:endnote w:type="continuationSeparator" w:id="0">
    <w:p w14:paraId="304F8C19" w14:textId="77777777" w:rsidR="000C7485" w:rsidRDefault="000C7485" w:rsidP="009A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284" w:type="dxa"/>
      <w:tblLayout w:type="fixed"/>
      <w:tblLook w:val="04A0" w:firstRow="1" w:lastRow="0" w:firstColumn="1" w:lastColumn="0" w:noHBand="0" w:noVBand="1"/>
    </w:tblPr>
    <w:tblGrid>
      <w:gridCol w:w="1848"/>
      <w:gridCol w:w="7513"/>
      <w:gridCol w:w="899"/>
    </w:tblGrid>
    <w:tr w:rsidR="00DE1A0C" w14:paraId="1DF465C0" w14:textId="77777777" w:rsidTr="00BE114A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14:paraId="61B56F60" w14:textId="77777777" w:rsidR="00DE1A0C" w:rsidRDefault="00DE1A0C" w:rsidP="00DE1A0C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  <w:jc w:val="center"/>
          </w:pPr>
          <w:r>
            <w:rPr>
              <w:noProof/>
            </w:rPr>
            <w:drawing>
              <wp:inline distT="0" distB="0" distL="0" distR="0" wp14:anchorId="43F04221" wp14:editId="7325BB7C">
                <wp:extent cx="795338" cy="415847"/>
                <wp:effectExtent l="0" t="0" r="0" b="3810"/>
                <wp:docPr id="1001562873" name="Picture 10015628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75" t="5678"/>
                        <a:stretch/>
                      </pic:blipFill>
                      <pic:spPr bwMode="auto">
                        <a:xfrm>
                          <a:off x="0" y="0"/>
                          <a:ext cx="797239" cy="4168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</w:tcPr>
        <w:p w14:paraId="087EA765" w14:textId="77777777" w:rsidR="00DE1A0C" w:rsidRPr="00104BB8" w:rsidRDefault="00DE1A0C" w:rsidP="00DE1A0C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104BB8">
            <w:rPr>
              <w:rFonts w:ascii="Trebuchet MS" w:hAnsi="Trebuchet MS"/>
              <w:color w:val="790F3A"/>
              <w:sz w:val="14"/>
              <w:szCs w:val="14"/>
            </w:rPr>
            <w:t xml:space="preserve">Department name | </w:t>
          </w:r>
          <w:proofErr w:type="spellStart"/>
          <w:r w:rsidRPr="00104BB8">
            <w:rPr>
              <w:rFonts w:ascii="Trebuchet MS" w:hAnsi="Trebuchet MS"/>
              <w:color w:val="790F3A"/>
              <w:sz w:val="14"/>
              <w:szCs w:val="14"/>
            </w:rPr>
            <w:t>Isebe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|</w:t>
          </w:r>
        </w:p>
        <w:p w14:paraId="7DE88848" w14:textId="77777777" w:rsidR="00DE1A0C" w:rsidRPr="00104BB8" w:rsidRDefault="00DE1A0C" w:rsidP="00DE1A0C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proofErr w:type="spellStart"/>
          <w:r w:rsidRPr="00104BB8">
            <w:rPr>
              <w:rFonts w:ascii="Trebuchet MS" w:hAnsi="Trebuchet MS"/>
              <w:color w:val="790F3A"/>
              <w:sz w:val="14"/>
              <w:szCs w:val="14"/>
            </w:rPr>
            <w:t>Departement</w:t>
          </w:r>
          <w:proofErr w:type="spellEnd"/>
          <w:r w:rsidRPr="00104BB8">
            <w:rPr>
              <w:rFonts w:ascii="Trebuchet MS" w:hAnsi="Trebuchet MS"/>
              <w:color w:val="790F3A"/>
              <w:sz w:val="14"/>
              <w:szCs w:val="14"/>
            </w:rPr>
            <w:t xml:space="preserve"> se naam</w:t>
          </w:r>
        </w:p>
        <w:p w14:paraId="5CC13401" w14:textId="77777777" w:rsidR="00DE1A0C" w:rsidRPr="00FA6E08" w:rsidRDefault="00DE1A0C" w:rsidP="00DE1A0C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+27 21 808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xxxx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>
            <w:rPr>
              <w:rFonts w:ascii="Trebuchet MS" w:hAnsi="Trebuchet MS"/>
              <w:color w:val="790F3A"/>
              <w:sz w:val="14"/>
              <w:szCs w:val="14"/>
            </w:rPr>
            <w:t>name@sun.ac.za | www.sun.ac.za</w:t>
          </w:r>
        </w:p>
        <w:p w14:paraId="7AF50252" w14:textId="77777777" w:rsidR="00DE1A0C" w:rsidRPr="004174D6" w:rsidRDefault="00DE1A0C" w:rsidP="00DE1A0C">
          <w:pPr>
            <w:pStyle w:val="Footer"/>
            <w:tabs>
              <w:tab w:val="clear" w:pos="4513"/>
              <w:tab w:val="clear" w:pos="9026"/>
            </w:tabs>
            <w:ind w:left="604" w:right="667"/>
            <w:jc w:val="both"/>
            <w:rPr>
              <w:sz w:val="15"/>
              <w:szCs w:val="15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X1 |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Privaat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Sak X1 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Matieland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7602 |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proofErr w:type="spellStart"/>
          <w:r w:rsidRPr="00F95953">
            <w:rPr>
              <w:rFonts w:ascii="Trebuchet MS" w:hAnsi="Trebuchet MS"/>
              <w:color w:val="790F3A"/>
              <w:sz w:val="14"/>
              <w:szCs w:val="14"/>
            </w:rPr>
            <w:t>eMzantsi</w:t>
          </w:r>
          <w:proofErr w:type="spellEnd"/>
          <w:r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 Afrika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Suid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>-Afrika</w:t>
          </w:r>
        </w:p>
      </w:tc>
      <w:tc>
        <w:tcPr>
          <w:tcW w:w="8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66FC93" w14:textId="77777777" w:rsidR="00DE1A0C" w:rsidRDefault="00DE1A0C" w:rsidP="00DE1A0C">
          <w:pPr>
            <w:pStyle w:val="Footer"/>
            <w:tabs>
              <w:tab w:val="clear" w:pos="4513"/>
              <w:tab w:val="clear" w:pos="9026"/>
            </w:tabs>
            <w:ind w:right="667"/>
            <w:jc w:val="both"/>
          </w:pPr>
        </w:p>
      </w:tc>
    </w:tr>
  </w:tbl>
  <w:p w14:paraId="506B8DCA" w14:textId="77777777" w:rsidR="00225DDC" w:rsidRDefault="00225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284" w:type="dxa"/>
      <w:tblLayout w:type="fixed"/>
      <w:tblLook w:val="04A0" w:firstRow="1" w:lastRow="0" w:firstColumn="1" w:lastColumn="0" w:noHBand="0" w:noVBand="1"/>
    </w:tblPr>
    <w:tblGrid>
      <w:gridCol w:w="1848"/>
      <w:gridCol w:w="7513"/>
      <w:gridCol w:w="899"/>
    </w:tblGrid>
    <w:tr w:rsidR="009C3CE8" w14:paraId="7E6AD78D" w14:textId="77777777" w:rsidTr="00801290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14:paraId="78A42250" w14:textId="77777777" w:rsidR="009C3CE8" w:rsidRDefault="009C3CE8" w:rsidP="009C3CE8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</w:pPr>
          <w:r>
            <w:rPr>
              <w:noProof/>
            </w:rPr>
            <w:drawing>
              <wp:inline distT="0" distB="0" distL="0" distR="0" wp14:anchorId="63DC251F" wp14:editId="0F88FB7E">
                <wp:extent cx="810656" cy="405327"/>
                <wp:effectExtent l="0" t="0" r="8890" b="0"/>
                <wp:docPr id="1331880948" name="Graphic 1331880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337" cy="426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</w:tcPr>
        <w:p w14:paraId="4BC54FFF" w14:textId="77777777" w:rsidR="009C3CE8" w:rsidRPr="00104BB8" w:rsidRDefault="009C3CE8" w:rsidP="009C3CE8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>
            <w:rPr>
              <w:rFonts w:ascii="Trebuchet MS" w:hAnsi="Trebuchet MS"/>
              <w:color w:val="790F3A"/>
              <w:sz w:val="14"/>
              <w:szCs w:val="14"/>
            </w:rPr>
            <w:t>Division</w:t>
          </w:r>
          <w:r w:rsidRPr="00104BB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proofErr w:type="spellStart"/>
          <w:r w:rsidRPr="003A5038">
            <w:rPr>
              <w:rFonts w:ascii="Trebuchet MS" w:hAnsi="Trebuchet MS"/>
              <w:color w:val="790F3A"/>
              <w:sz w:val="14"/>
              <w:szCs w:val="14"/>
            </w:rPr>
            <w:t>Icandelo</w:t>
          </w:r>
          <w:proofErr w:type="spellEnd"/>
          <w:r w:rsidRPr="003A503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</w:p>
        <w:p w14:paraId="6B9ACA11" w14:textId="77777777" w:rsidR="009C3CE8" w:rsidRPr="00104BB8" w:rsidRDefault="009C3CE8" w:rsidP="009C3CE8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Afdeling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</w:p>
        <w:p w14:paraId="2C46E59D" w14:textId="77777777" w:rsidR="009C3CE8" w:rsidRPr="00FA6E08" w:rsidRDefault="009C3CE8" w:rsidP="009C3CE8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+27 21 808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xxxx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>
            <w:rPr>
              <w:rFonts w:ascii="Trebuchet MS" w:hAnsi="Trebuchet MS"/>
              <w:color w:val="790F3A"/>
              <w:sz w:val="14"/>
              <w:szCs w:val="14"/>
            </w:rPr>
            <w:t>name@sun.ac.za | www.sun.ac.za</w:t>
          </w:r>
        </w:p>
        <w:p w14:paraId="36E38031" w14:textId="77777777" w:rsidR="009C3CE8" w:rsidRPr="00E813ED" w:rsidRDefault="009C3CE8" w:rsidP="009C3CE8">
          <w:pPr>
            <w:pStyle w:val="Footer"/>
            <w:tabs>
              <w:tab w:val="clear" w:pos="4513"/>
              <w:tab w:val="clear" w:pos="9026"/>
              <w:tab w:val="center" w:pos="7130"/>
            </w:tabs>
            <w:ind w:left="604"/>
            <w:jc w:val="both"/>
            <w:rPr>
              <w:rFonts w:ascii="Trebuchet MS" w:hAnsi="Trebuchet MS"/>
              <w:sz w:val="15"/>
              <w:szCs w:val="15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X1 |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Privaat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Sak X1 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Matieland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7602 |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proofErr w:type="spellStart"/>
          <w:r w:rsidRPr="00F95953">
            <w:rPr>
              <w:rFonts w:ascii="Trebuchet MS" w:hAnsi="Trebuchet MS"/>
              <w:color w:val="790F3A"/>
              <w:sz w:val="14"/>
              <w:szCs w:val="14"/>
            </w:rPr>
            <w:t>eMzantsi</w:t>
          </w:r>
          <w:proofErr w:type="spellEnd"/>
          <w:r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 Afrika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Suid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>-Afrika</w:t>
          </w:r>
        </w:p>
      </w:tc>
      <w:tc>
        <w:tcPr>
          <w:tcW w:w="8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B9AE91" w14:textId="77777777" w:rsidR="009C3CE8" w:rsidRDefault="009C3CE8" w:rsidP="009C3CE8">
          <w:pPr>
            <w:pStyle w:val="Footer"/>
            <w:tabs>
              <w:tab w:val="clear" w:pos="4513"/>
              <w:tab w:val="clear" w:pos="9026"/>
            </w:tabs>
            <w:ind w:right="667"/>
            <w:jc w:val="both"/>
          </w:pPr>
        </w:p>
      </w:tc>
    </w:tr>
  </w:tbl>
  <w:p w14:paraId="3DF78D05" w14:textId="77777777" w:rsidR="009C3CE8" w:rsidRDefault="009C3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8DFD" w14:textId="77777777" w:rsidR="000C7485" w:rsidRDefault="000C7485" w:rsidP="009A4F71">
      <w:pPr>
        <w:spacing w:after="0" w:line="240" w:lineRule="auto"/>
      </w:pPr>
      <w:r>
        <w:separator/>
      </w:r>
    </w:p>
  </w:footnote>
  <w:footnote w:type="continuationSeparator" w:id="0">
    <w:p w14:paraId="5EBF7350" w14:textId="77777777" w:rsidR="000C7485" w:rsidRDefault="000C7485" w:rsidP="009A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20DF" w14:textId="75C78D81" w:rsidR="00E73BFF" w:rsidRDefault="003129FE" w:rsidP="008A5609">
    <w:pPr>
      <w:pStyle w:val="Header"/>
      <w:ind w:left="-851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7203111" wp14:editId="6C6A5933">
          <wp:simplePos x="0" y="0"/>
          <wp:positionH relativeFrom="column">
            <wp:posOffset>-706120</wp:posOffset>
          </wp:positionH>
          <wp:positionV relativeFrom="paragraph">
            <wp:posOffset>-612775</wp:posOffset>
          </wp:positionV>
          <wp:extent cx="3716920" cy="1703588"/>
          <wp:effectExtent l="0" t="0" r="0" b="0"/>
          <wp:wrapNone/>
          <wp:docPr id="1289708151" name="Graphic 1289708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920" cy="1703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5EA51" w14:textId="7348C80A" w:rsidR="009A4F71" w:rsidRDefault="009A4F71" w:rsidP="008A5609">
    <w:pPr>
      <w:pStyle w:val="Header"/>
      <w:ind w:left="-851"/>
    </w:pPr>
  </w:p>
  <w:p w14:paraId="00A60ACE" w14:textId="5891C4E4" w:rsidR="002F2D04" w:rsidRDefault="002F2D04" w:rsidP="008A5609">
    <w:pPr>
      <w:pStyle w:val="Header"/>
      <w:ind w:left="-851"/>
    </w:pPr>
  </w:p>
  <w:p w14:paraId="7ED198CF" w14:textId="38F0B641" w:rsidR="002F2D04" w:rsidRDefault="002F2D04" w:rsidP="008A5609">
    <w:pPr>
      <w:pStyle w:val="Header"/>
      <w:ind w:left="-851"/>
    </w:pPr>
  </w:p>
  <w:p w14:paraId="3C9493AA" w14:textId="67B3D788" w:rsidR="002F2D04" w:rsidRDefault="002F2D04" w:rsidP="008A5609">
    <w:pPr>
      <w:pStyle w:val="Header"/>
      <w:ind w:left="-851"/>
    </w:pPr>
  </w:p>
  <w:p w14:paraId="7F1998E6" w14:textId="28E43FF8" w:rsidR="001F7D46" w:rsidRDefault="001F7D46" w:rsidP="008A5609">
    <w:pPr>
      <w:pStyle w:val="Header"/>
      <w:ind w:left="-851"/>
    </w:pPr>
  </w:p>
  <w:p w14:paraId="61EB197D" w14:textId="77777777" w:rsidR="009A4F71" w:rsidRPr="00FC4E48" w:rsidRDefault="009A4F71">
    <w:pPr>
      <w:pStyle w:val="Head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8E5"/>
    <w:multiLevelType w:val="hybridMultilevel"/>
    <w:tmpl w:val="B3B8491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57289"/>
    <w:multiLevelType w:val="hybridMultilevel"/>
    <w:tmpl w:val="D7C067C6"/>
    <w:lvl w:ilvl="0" w:tplc="8F02C40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124B1"/>
    <w:multiLevelType w:val="hybridMultilevel"/>
    <w:tmpl w:val="559EF562"/>
    <w:lvl w:ilvl="0" w:tplc="081C6F1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7820B4"/>
    <w:multiLevelType w:val="hybridMultilevel"/>
    <w:tmpl w:val="A2B8F2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6159B"/>
    <w:multiLevelType w:val="hybridMultilevel"/>
    <w:tmpl w:val="C5F03F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0271F"/>
    <w:multiLevelType w:val="hybridMultilevel"/>
    <w:tmpl w:val="6B5043F6"/>
    <w:lvl w:ilvl="0" w:tplc="6C242BC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512AE6"/>
    <w:multiLevelType w:val="hybridMultilevel"/>
    <w:tmpl w:val="BC709ED4"/>
    <w:lvl w:ilvl="0" w:tplc="1CF2B44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845092"/>
    <w:multiLevelType w:val="hybridMultilevel"/>
    <w:tmpl w:val="B8B0B60A"/>
    <w:lvl w:ilvl="0" w:tplc="DC763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2332323">
    <w:abstractNumId w:val="5"/>
  </w:num>
  <w:num w:numId="2" w16cid:durableId="709232699">
    <w:abstractNumId w:val="6"/>
  </w:num>
  <w:num w:numId="3" w16cid:durableId="273710869">
    <w:abstractNumId w:val="2"/>
  </w:num>
  <w:num w:numId="4" w16cid:durableId="1411004544">
    <w:abstractNumId w:val="7"/>
  </w:num>
  <w:num w:numId="5" w16cid:durableId="1307709233">
    <w:abstractNumId w:val="0"/>
  </w:num>
  <w:num w:numId="6" w16cid:durableId="1793937035">
    <w:abstractNumId w:val="3"/>
  </w:num>
  <w:num w:numId="7" w16cid:durableId="373234789">
    <w:abstractNumId w:val="1"/>
  </w:num>
  <w:num w:numId="8" w16cid:durableId="41150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xMDUwszAxNLA0M7BQ0lEKTi0uzszPAykwrgUAK78vWywAAAA="/>
  </w:docVars>
  <w:rsids>
    <w:rsidRoot w:val="005D719A"/>
    <w:rsid w:val="000260C9"/>
    <w:rsid w:val="0002667E"/>
    <w:rsid w:val="00055FA8"/>
    <w:rsid w:val="000947A9"/>
    <w:rsid w:val="000A5683"/>
    <w:rsid w:val="000C455F"/>
    <w:rsid w:val="000C7485"/>
    <w:rsid w:val="000F2148"/>
    <w:rsid w:val="00101C34"/>
    <w:rsid w:val="001076B7"/>
    <w:rsid w:val="00192673"/>
    <w:rsid w:val="001A24AA"/>
    <w:rsid w:val="001B0BBA"/>
    <w:rsid w:val="001C0751"/>
    <w:rsid w:val="001D5F35"/>
    <w:rsid w:val="001E0B37"/>
    <w:rsid w:val="001F7D46"/>
    <w:rsid w:val="00207AD1"/>
    <w:rsid w:val="00220F60"/>
    <w:rsid w:val="00223854"/>
    <w:rsid w:val="00225DDC"/>
    <w:rsid w:val="002623BD"/>
    <w:rsid w:val="002F2D04"/>
    <w:rsid w:val="002F2F44"/>
    <w:rsid w:val="003129FE"/>
    <w:rsid w:val="003146EA"/>
    <w:rsid w:val="00314EA4"/>
    <w:rsid w:val="00326DB9"/>
    <w:rsid w:val="003275B1"/>
    <w:rsid w:val="00346259"/>
    <w:rsid w:val="00353CE2"/>
    <w:rsid w:val="00373330"/>
    <w:rsid w:val="00380401"/>
    <w:rsid w:val="003A5038"/>
    <w:rsid w:val="003A58E8"/>
    <w:rsid w:val="003C03FA"/>
    <w:rsid w:val="003C21FE"/>
    <w:rsid w:val="003C4F04"/>
    <w:rsid w:val="00400930"/>
    <w:rsid w:val="00406CBD"/>
    <w:rsid w:val="004138A6"/>
    <w:rsid w:val="004174D6"/>
    <w:rsid w:val="004268A0"/>
    <w:rsid w:val="00426DD3"/>
    <w:rsid w:val="00464643"/>
    <w:rsid w:val="0049125A"/>
    <w:rsid w:val="004A02C9"/>
    <w:rsid w:val="004A704D"/>
    <w:rsid w:val="004F24AD"/>
    <w:rsid w:val="00523D28"/>
    <w:rsid w:val="0057791E"/>
    <w:rsid w:val="00577CE8"/>
    <w:rsid w:val="00586278"/>
    <w:rsid w:val="005B4CB7"/>
    <w:rsid w:val="005C7F79"/>
    <w:rsid w:val="005D719A"/>
    <w:rsid w:val="00622DCD"/>
    <w:rsid w:val="006261EA"/>
    <w:rsid w:val="006330BE"/>
    <w:rsid w:val="00654525"/>
    <w:rsid w:val="00662BE8"/>
    <w:rsid w:val="00686950"/>
    <w:rsid w:val="006F05EC"/>
    <w:rsid w:val="00721272"/>
    <w:rsid w:val="007763C8"/>
    <w:rsid w:val="007A4597"/>
    <w:rsid w:val="007B32E8"/>
    <w:rsid w:val="007D6C93"/>
    <w:rsid w:val="00814808"/>
    <w:rsid w:val="00821FAB"/>
    <w:rsid w:val="008231E8"/>
    <w:rsid w:val="008339A7"/>
    <w:rsid w:val="00852D85"/>
    <w:rsid w:val="00863BD3"/>
    <w:rsid w:val="00897A96"/>
    <w:rsid w:val="008A5609"/>
    <w:rsid w:val="008E209E"/>
    <w:rsid w:val="00914D74"/>
    <w:rsid w:val="009226B2"/>
    <w:rsid w:val="00926308"/>
    <w:rsid w:val="009314CF"/>
    <w:rsid w:val="009820FC"/>
    <w:rsid w:val="00985477"/>
    <w:rsid w:val="009A4F71"/>
    <w:rsid w:val="009C3CE8"/>
    <w:rsid w:val="009F6852"/>
    <w:rsid w:val="00A46CBC"/>
    <w:rsid w:val="00A64846"/>
    <w:rsid w:val="00A9640E"/>
    <w:rsid w:val="00B006A7"/>
    <w:rsid w:val="00B44EF5"/>
    <w:rsid w:val="00B56E3E"/>
    <w:rsid w:val="00B774C7"/>
    <w:rsid w:val="00B77662"/>
    <w:rsid w:val="00B846CA"/>
    <w:rsid w:val="00B93BBF"/>
    <w:rsid w:val="00BB736E"/>
    <w:rsid w:val="00BC5DD7"/>
    <w:rsid w:val="00BE74E5"/>
    <w:rsid w:val="00C0251F"/>
    <w:rsid w:val="00C12D88"/>
    <w:rsid w:val="00C21DC6"/>
    <w:rsid w:val="00C67994"/>
    <w:rsid w:val="00C82AAA"/>
    <w:rsid w:val="00C8464D"/>
    <w:rsid w:val="00C87BA3"/>
    <w:rsid w:val="00CA6455"/>
    <w:rsid w:val="00CC3C8B"/>
    <w:rsid w:val="00CD0C0E"/>
    <w:rsid w:val="00CD0EC9"/>
    <w:rsid w:val="00CD418D"/>
    <w:rsid w:val="00D340D3"/>
    <w:rsid w:val="00D534F7"/>
    <w:rsid w:val="00D8486E"/>
    <w:rsid w:val="00DA0E5E"/>
    <w:rsid w:val="00DD17E6"/>
    <w:rsid w:val="00DD552B"/>
    <w:rsid w:val="00DE1A0C"/>
    <w:rsid w:val="00DE5B1E"/>
    <w:rsid w:val="00DF15FA"/>
    <w:rsid w:val="00E03159"/>
    <w:rsid w:val="00E5221E"/>
    <w:rsid w:val="00E54D38"/>
    <w:rsid w:val="00E73BFF"/>
    <w:rsid w:val="00E76A58"/>
    <w:rsid w:val="00E8065D"/>
    <w:rsid w:val="00E813ED"/>
    <w:rsid w:val="00E817A2"/>
    <w:rsid w:val="00EA4760"/>
    <w:rsid w:val="00EB1460"/>
    <w:rsid w:val="00EC7989"/>
    <w:rsid w:val="00ED2AC9"/>
    <w:rsid w:val="00ED4A7E"/>
    <w:rsid w:val="00EE18E2"/>
    <w:rsid w:val="00EE3E8B"/>
    <w:rsid w:val="00F45E36"/>
    <w:rsid w:val="00F703DB"/>
    <w:rsid w:val="00F76133"/>
    <w:rsid w:val="00F76B18"/>
    <w:rsid w:val="00FA6E08"/>
    <w:rsid w:val="00FC3E8B"/>
    <w:rsid w:val="00F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697079"/>
  <w15:chartTrackingRefBased/>
  <w15:docId w15:val="{17380EA6-C58B-48CA-8EC8-3A9107C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DC"/>
    <w:pPr>
      <w:spacing w:after="320"/>
    </w:pPr>
    <w:rPr>
      <w:rFonts w:ascii="Gill Sans MT" w:hAnsi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7910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947A9"/>
    <w:pPr>
      <w:spacing w:after="0" w:line="240" w:lineRule="auto"/>
    </w:pPr>
    <w:rPr>
      <w:rFonts w:ascii="Gill Sans MT" w:hAnsi="Gill Sans MT"/>
      <w:sz w:val="24"/>
    </w:rPr>
  </w:style>
  <w:style w:type="table" w:styleId="TableGrid">
    <w:name w:val="Table Grid"/>
    <w:basedOn w:val="TableNormal"/>
    <w:uiPriority w:val="39"/>
    <w:rsid w:val="0042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obilityfinance@sun.ac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U_Colour_Palette">
      <a:dk1>
        <a:srgbClr val="79103B"/>
      </a:dk1>
      <a:lt1>
        <a:sysClr val="window" lastClr="FFFFFF"/>
      </a:lt1>
      <a:dk2>
        <a:srgbClr val="C09E5B"/>
      </a:dk2>
      <a:lt2>
        <a:srgbClr val="E7E6E6"/>
      </a:lt2>
      <a:accent1>
        <a:srgbClr val="79103B"/>
      </a:accent1>
      <a:accent2>
        <a:srgbClr val="C09E5B"/>
      </a:accent2>
      <a:accent3>
        <a:srgbClr val="A5A5A5"/>
      </a:accent3>
      <a:accent4>
        <a:srgbClr val="8F3B56"/>
      </a:accent4>
      <a:accent5>
        <a:srgbClr val="B78391"/>
      </a:accent5>
      <a:accent6>
        <a:srgbClr val="CCB17B"/>
      </a:accent6>
      <a:hlink>
        <a:srgbClr val="79103B"/>
      </a:hlink>
      <a:folHlink>
        <a:srgbClr val="C09E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0EDD282F9E4AAA17016BCA993F97" ma:contentTypeVersion="2" ma:contentTypeDescription="Create a new document." ma:contentTypeScope="" ma:versionID="e25a0f3de0175c38905c47b3d2824bd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6B34E0-E999-494E-9A32-F7A004655FFB}"/>
</file>

<file path=customXml/itemProps2.xml><?xml version="1.0" encoding="utf-8"?>
<ds:datastoreItem xmlns:ds="http://schemas.openxmlformats.org/officeDocument/2006/customXml" ds:itemID="{C689C186-BE5E-4586-8445-CC4D73274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69133-E74E-4673-9A12-93D8D0A4F95B}">
  <ds:schemaRefs>
    <ds:schemaRef ds:uri="http://schemas.microsoft.com/office/2006/metadata/properties"/>
    <ds:schemaRef ds:uri="http://schemas.microsoft.com/office/infopath/2007/PartnerControls"/>
    <ds:schemaRef ds:uri="dffefaba-9bcc-430d-9abe-09565c10f6ee"/>
    <ds:schemaRef ds:uri="88a3d677-9216-46c3-8201-ee58da5def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dc:description/>
  <cp:lastModifiedBy>Snyman, CN, Ms [cns@sun.ac.za]</cp:lastModifiedBy>
  <cp:revision>7</cp:revision>
  <cp:lastPrinted>2023-09-07T06:47:00Z</cp:lastPrinted>
  <dcterms:created xsi:type="dcterms:W3CDTF">2023-09-07T06:48:00Z</dcterms:created>
  <dcterms:modified xsi:type="dcterms:W3CDTF">2023-09-07T06:53:00Z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0x0101004C9C0EDD282F9E4AAA17016BCA993F97</vt:lpwstr>
  </property>
  <property fmtid="{D5CDD505-2E9C-101B-9397-08002B2CF9AE}" pid="3" name="MediaServiceImageTags">
    <vt:lpwstr/>
  </property>
  <property fmtid="{D5CDD505-2E9C-101B-9397-08002B2CF9AE}" pid="4" name="GrammarlyDocumentId">
    <vt:lpwstr>47f1f11ff5286d1445d628652c1b4f78a2385247721a4d7bc5e68f59256eb967</vt:lpwstr>
  </property>
</Properties>
</file>