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72" w:tblpY="292"/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252"/>
        <w:gridCol w:w="1567"/>
        <w:gridCol w:w="2036"/>
        <w:gridCol w:w="1647"/>
        <w:gridCol w:w="2112"/>
      </w:tblGrid>
      <w:tr w:rsidR="00F70BB1" w:rsidRPr="00F70BB1" w14:paraId="687C864A" w14:textId="77777777" w:rsidTr="003279C3">
        <w:trPr>
          <w:trHeight w:val="412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60B3EFF" w14:textId="43225CEE" w:rsidR="00FF0D3B" w:rsidRPr="00F70BB1" w:rsidRDefault="00FF0D3B" w:rsidP="00F70BB1">
            <w:pPr>
              <w:tabs>
                <w:tab w:val="left" w:leader="dot" w:pos="8640"/>
              </w:tabs>
              <w:jc w:val="center"/>
              <w:rPr>
                <w:rFonts w:asciiTheme="majorHAnsi" w:hAnsiTheme="majorHAnsi" w:cstheme="majorHAnsi"/>
                <w:b/>
                <w:caps/>
              </w:rPr>
            </w:pPr>
            <w:r w:rsidRPr="00F70BB1">
              <w:rPr>
                <w:rFonts w:asciiTheme="majorHAnsi" w:hAnsiTheme="majorHAnsi" w:cstheme="majorHAnsi"/>
                <w:b/>
                <w:caps/>
              </w:rPr>
              <w:t>TITLE</w:t>
            </w:r>
          </w:p>
        </w:tc>
      </w:tr>
      <w:tr w:rsidR="00F70BB1" w:rsidRPr="00F70BB1" w14:paraId="02F1664B" w14:textId="77777777" w:rsidTr="003279C3">
        <w:trPr>
          <w:cantSplit/>
          <w:trHeight w:hRule="exact" w:val="1299"/>
        </w:trPr>
        <w:tc>
          <w:tcPr>
            <w:tcW w:w="1125" w:type="pct"/>
          </w:tcPr>
          <w:p w14:paraId="0C38B3EE" w14:textId="68811CC5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SOP#:</w:t>
            </w: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765B6C47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pct"/>
            <w:gridSpan w:val="2"/>
          </w:tcPr>
          <w:p w14:paraId="2C55D030" w14:textId="753295F6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Version #: </w:t>
            </w:r>
            <w:proofErr w:type="spellStart"/>
            <w:r w:rsidR="00803FEC">
              <w:rPr>
                <w:rFonts w:asciiTheme="majorHAnsi" w:hAnsiTheme="majorHAnsi" w:cstheme="majorHAnsi"/>
                <w:b/>
                <w:sz w:val="20"/>
                <w:szCs w:val="20"/>
              </w:rPr>
              <w:t>x.y</w:t>
            </w:r>
            <w:proofErr w:type="spellEnd"/>
          </w:p>
          <w:p w14:paraId="73208698" w14:textId="5E8A5B46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>(Supersedes version x.</w:t>
            </w:r>
            <w:r w:rsidR="00803FEC">
              <w:rPr>
                <w:rFonts w:asciiTheme="majorHAnsi" w:hAnsiTheme="majorHAnsi" w:cstheme="majorHAnsi"/>
                <w:i/>
                <w:sz w:val="18"/>
                <w:szCs w:val="18"/>
              </w:rPr>
              <w:t>y-1 OR x-</w:t>
            </w:r>
            <w:proofErr w:type="gramStart"/>
            <w:r w:rsidR="00803FEC">
              <w:rPr>
                <w:rFonts w:asciiTheme="majorHAnsi" w:hAnsiTheme="majorHAnsi" w:cstheme="majorHAnsi"/>
                <w:i/>
                <w:sz w:val="18"/>
                <w:szCs w:val="18"/>
              </w:rPr>
              <w:t>1.y</w:t>
            </w:r>
            <w:proofErr w:type="gramEnd"/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</w:p>
        </w:tc>
        <w:tc>
          <w:tcPr>
            <w:tcW w:w="1657" w:type="pct"/>
            <w:gridSpan w:val="2"/>
          </w:tcPr>
          <w:p w14:paraId="41D86829" w14:textId="6ED0068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Effective Date: </w:t>
            </w:r>
          </w:p>
          <w:p w14:paraId="2620B8F3" w14:textId="738554E0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>(This document will be reviewed in x years from effective date)</w:t>
            </w:r>
          </w:p>
          <w:p w14:paraId="506403C4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F1469A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6E2E57F6" w14:textId="33943D19" w:rsidR="00FF0D3B" w:rsidRPr="00F70BB1" w:rsidRDefault="00FF0D3B" w:rsidP="00F70BB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F70B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F70B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F70B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F70BB1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F70B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F70B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x</w:t>
            </w:r>
          </w:p>
        </w:tc>
      </w:tr>
      <w:tr w:rsidR="00F70BB1" w:rsidRPr="00F70BB1" w14:paraId="132E8577" w14:textId="77777777" w:rsidTr="003279C3">
        <w:trPr>
          <w:cantSplit/>
          <w:trHeight w:hRule="exact" w:val="8064"/>
        </w:trPr>
        <w:tc>
          <w:tcPr>
            <w:tcW w:w="1688" w:type="pct"/>
            <w:gridSpan w:val="2"/>
          </w:tcPr>
          <w:p w14:paraId="01EDEA58" w14:textId="77777777" w:rsidR="00FF0D3B" w:rsidRPr="00F70BB1" w:rsidRDefault="00FF0D3B" w:rsidP="00F70BB1">
            <w:pPr>
              <w:tabs>
                <w:tab w:val="center" w:pos="141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Author: </w:t>
            </w: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  <w:p w14:paraId="1F43F40F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F6B5DE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BD059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64EA35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79C11C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F1F815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C71E37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F24486" wp14:editId="5A3B9B4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66040</wp:posOffset>
                      </wp:positionV>
                      <wp:extent cx="1876425" cy="0"/>
                      <wp:effectExtent l="0" t="0" r="28575" b="19050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86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pt;margin-top:5.2pt;width:14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"/>
                  </w:pict>
                </mc:Fallback>
              </mc:AlternateContent>
            </w:r>
          </w:p>
          <w:p w14:paraId="7ADEDC9F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(Signature &amp; Date)</w:t>
            </w:r>
          </w:p>
          <w:p w14:paraId="52C2CC40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22A345" w14:textId="112D334A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  <w:p w14:paraId="49DE56BF" w14:textId="66642DAE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Role</w:t>
            </w:r>
          </w:p>
          <w:p w14:paraId="71B2BE91" w14:textId="4C970579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Research group</w:t>
            </w:r>
          </w:p>
          <w:p w14:paraId="7145B111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621" w:type="pct"/>
            <w:gridSpan w:val="2"/>
          </w:tcPr>
          <w:p w14:paraId="19A6C4B3" w14:textId="5BC77FA6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Reviewer</w:t>
            </w:r>
            <w:r w:rsidR="00803FEC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803FEC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2DD4D3AE" w14:textId="0928F489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>(Signature confirms that the reviewer</w:t>
            </w:r>
            <w:r w:rsidR="00803FEC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>s</w:t>
            </w:r>
            <w:r w:rsidR="00803FEC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agree with the content of the document)</w:t>
            </w:r>
          </w:p>
          <w:p w14:paraId="58C98D15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36346C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85EC41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C524FE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292AFF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BBFC689" wp14:editId="473038E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89535</wp:posOffset>
                      </wp:positionV>
                      <wp:extent cx="1876425" cy="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A8E2" id="Straight Arrow Connector 4" o:spid="_x0000_s1026" type="#_x0000_t32" style="position:absolute;margin-left:1.5pt;margin-top:7.05pt;width:147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"/>
                  </w:pict>
                </mc:Fallback>
              </mc:AlternateContent>
            </w: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  <w:p w14:paraId="396342E4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(Signature &amp; Date)</w:t>
            </w:r>
          </w:p>
          <w:p w14:paraId="3009FEE5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E067CE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  <w:p w14:paraId="42FB0C99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Role</w:t>
            </w:r>
          </w:p>
          <w:p w14:paraId="341F1D5A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Research group</w:t>
            </w:r>
          </w:p>
          <w:p w14:paraId="0A845769" w14:textId="6981CE9E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2ABD8D" w14:textId="56550D29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1" w:type="pct"/>
            <w:gridSpan w:val="2"/>
          </w:tcPr>
          <w:p w14:paraId="24B68B6A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Approved by Principal Investigator: </w:t>
            </w:r>
          </w:p>
          <w:p w14:paraId="0A0F1609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(Signature confirms final approval)</w:t>
            </w:r>
          </w:p>
          <w:p w14:paraId="7FCD1768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07DD33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BDE770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647B8C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E464C0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FA111D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03EC88" wp14:editId="5195E57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47625</wp:posOffset>
                      </wp:positionV>
                      <wp:extent cx="187642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E712B" id="Straight Arrow Connector 1" o:spid="_x0000_s1026" type="#_x0000_t32" style="position:absolute;margin-left:3.75pt;margin-top:3.75pt;width:14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"/>
                  </w:pict>
                </mc:Fallback>
              </mc:AlternateContent>
            </w:r>
          </w:p>
          <w:p w14:paraId="536F5D93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(Signature &amp; Date)</w:t>
            </w:r>
          </w:p>
          <w:p w14:paraId="7265BAA6" w14:textId="77777777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B5E262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  <w:p w14:paraId="64BA9786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Role</w:t>
            </w:r>
          </w:p>
          <w:p w14:paraId="6553EC49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Research group</w:t>
            </w:r>
          </w:p>
          <w:p w14:paraId="3D71E504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6BA51E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AA417F" w14:textId="2AF4F724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Approved by QA </w:t>
            </w:r>
            <w:r w:rsidRPr="00F70BB1">
              <w:rPr>
                <w:rFonts w:asciiTheme="majorHAnsi" w:hAnsiTheme="majorHAnsi" w:cstheme="majorHAnsi"/>
                <w:bCs/>
                <w:sz w:val="20"/>
                <w:szCs w:val="20"/>
              </w:rPr>
              <w:t>(if applicable)</w:t>
            </w:r>
            <w:r w:rsidRPr="00F70B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</w:p>
          <w:p w14:paraId="279F778F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70BB1">
              <w:rPr>
                <w:rFonts w:asciiTheme="majorHAnsi" w:hAnsiTheme="majorHAnsi" w:cstheme="majorHAnsi"/>
                <w:i/>
                <w:sz w:val="18"/>
                <w:szCs w:val="18"/>
              </w:rPr>
              <w:t>(Signature confirms document ready for distribution and training)</w:t>
            </w:r>
          </w:p>
          <w:p w14:paraId="2BBA7B4C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C18DDFD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090269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E91BC35" wp14:editId="37EE284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87629</wp:posOffset>
                      </wp:positionV>
                      <wp:extent cx="18764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D4B43" id="Straight Arrow Connector 3" o:spid="_x0000_s1026" type="#_x0000_t32" style="position:absolute;margin-left:3.75pt;margin-top:6.9pt;width:14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"/>
                  </w:pict>
                </mc:Fallback>
              </mc:AlternateContent>
            </w: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  <w:p w14:paraId="61AE4544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 xml:space="preserve"> (Signature &amp; Date)</w:t>
            </w:r>
          </w:p>
          <w:p w14:paraId="75A43AB6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6D3F5F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24DEAD" w14:textId="77777777" w:rsidR="00FF0D3B" w:rsidRPr="00F70BB1" w:rsidRDefault="00FF0D3B" w:rsidP="00F70BB1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Quality Assurance Officer</w:t>
            </w:r>
          </w:p>
          <w:p w14:paraId="6B7F7168" w14:textId="5E6242A0" w:rsidR="00FF0D3B" w:rsidRPr="00F70BB1" w:rsidRDefault="00FF0D3B" w:rsidP="00F70B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sz w:val="20"/>
                <w:szCs w:val="20"/>
              </w:rPr>
              <w:t>Research Group</w:t>
            </w:r>
          </w:p>
        </w:tc>
      </w:tr>
    </w:tbl>
    <w:p w14:paraId="7AC2E23F" w14:textId="77777777" w:rsidR="00FF0D3B" w:rsidRPr="00F70BB1" w:rsidRDefault="00FF0D3B" w:rsidP="00F70BB1">
      <w:pPr>
        <w:jc w:val="center"/>
        <w:rPr>
          <w:rFonts w:asciiTheme="majorHAnsi" w:hAnsiTheme="majorHAnsi" w:cstheme="majorHAnsi"/>
          <w:b/>
          <w:bCs/>
        </w:rPr>
      </w:pPr>
    </w:p>
    <w:p w14:paraId="216E77AF" w14:textId="77777777" w:rsidR="00FF0D3B" w:rsidRPr="00F70BB1" w:rsidRDefault="00FF0D3B" w:rsidP="00F70BB1">
      <w:pPr>
        <w:pStyle w:val="ListParagraph"/>
        <w:ind w:left="56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3E6A157" w14:textId="1E906F2E" w:rsidR="00FF0D3B" w:rsidRPr="00F70BB1" w:rsidRDefault="00FF0D3B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>Table of Contents:</w:t>
      </w:r>
    </w:p>
    <w:p w14:paraId="2605ECE9" w14:textId="4C5E7F22" w:rsidR="00FF0D3B" w:rsidRPr="00F70BB1" w:rsidRDefault="00FF0D3B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</w:p>
    <w:p w14:paraId="6040290C" w14:textId="1D88E8D6" w:rsidR="00FF0D3B" w:rsidRPr="00F70BB1" w:rsidRDefault="00FF0D3B" w:rsidP="00F70BB1">
      <w:pPr>
        <w:ind w:left="-180"/>
        <w:jc w:val="both"/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>Section / Title /Page</w:t>
      </w:r>
    </w:p>
    <w:p w14:paraId="0FF7BDC7" w14:textId="2E383883" w:rsidR="00FF0D3B" w:rsidRPr="00F70BB1" w:rsidRDefault="00FF0D3B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</w:p>
    <w:p w14:paraId="3DDCBC6D" w14:textId="77777777" w:rsidR="00FF0D3B" w:rsidRPr="00F70BB1" w:rsidRDefault="00FF0D3B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</w:p>
    <w:p w14:paraId="7991795B" w14:textId="77777777" w:rsidR="00FF0D3B" w:rsidRPr="00F70BB1" w:rsidRDefault="00FF0D3B" w:rsidP="00F70BB1">
      <w:pPr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br w:type="page"/>
      </w:r>
    </w:p>
    <w:p w14:paraId="7605B990" w14:textId="6A23C6E0" w:rsidR="00C04C02" w:rsidRPr="00F70BB1" w:rsidRDefault="00C04C02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lastRenderedPageBreak/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2</w:t>
      </w:r>
      <w:r w:rsidRPr="00F70BB1">
        <w:rPr>
          <w:rFonts w:asciiTheme="majorHAnsi" w:hAnsiTheme="majorHAnsi" w:cstheme="majorHAnsi"/>
          <w:sz w:val="32"/>
          <w:szCs w:val="32"/>
        </w:rPr>
        <w:t xml:space="preserve">: SOP Version History </w:t>
      </w:r>
    </w:p>
    <w:p w14:paraId="4B6B652C" w14:textId="77777777" w:rsidR="00FF0D3B" w:rsidRPr="00F70BB1" w:rsidRDefault="00FF0D3B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</w:p>
    <w:p w14:paraId="5E53DD30" w14:textId="78B6305A" w:rsidR="00C25465" w:rsidRPr="00F70BB1" w:rsidRDefault="00FF0D3B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  <w:r w:rsidRPr="00F70BB1">
        <w:rPr>
          <w:rFonts w:asciiTheme="majorHAnsi" w:hAnsiTheme="majorHAnsi" w:cstheme="majorHAnsi"/>
          <w:i/>
          <w:iCs/>
        </w:rPr>
        <w:t xml:space="preserve">Advisable </w:t>
      </w:r>
      <w:r w:rsidR="00C25465" w:rsidRPr="00F70BB1">
        <w:rPr>
          <w:rFonts w:asciiTheme="majorHAnsi" w:hAnsiTheme="majorHAnsi" w:cstheme="majorHAnsi"/>
          <w:i/>
          <w:iCs/>
        </w:rPr>
        <w:t>to include a statement addressing how version control is managed in your environment</w:t>
      </w:r>
      <w:r w:rsidR="00803FEC">
        <w:rPr>
          <w:rFonts w:asciiTheme="majorHAnsi" w:hAnsiTheme="majorHAnsi" w:cstheme="majorHAnsi"/>
          <w:i/>
          <w:iCs/>
        </w:rPr>
        <w:t>, and the frequency of review</w:t>
      </w:r>
      <w:r w:rsidR="00C25465" w:rsidRPr="00F70BB1">
        <w:rPr>
          <w:rFonts w:asciiTheme="majorHAnsi" w:hAnsiTheme="majorHAnsi" w:cstheme="majorHAnsi"/>
          <w:i/>
          <w:iCs/>
        </w:rPr>
        <w:t>.</w:t>
      </w:r>
    </w:p>
    <w:p w14:paraId="6D26472E" w14:textId="77777777" w:rsidR="00C25465" w:rsidRPr="00F70BB1" w:rsidRDefault="00C25465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</w:p>
    <w:p w14:paraId="2A49F4A7" w14:textId="77777777" w:rsidR="00154CB8" w:rsidRPr="00F70BB1" w:rsidRDefault="00154CB8" w:rsidP="00F70BB1">
      <w:pPr>
        <w:ind w:left="-180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585"/>
        <w:gridCol w:w="2790"/>
        <w:gridCol w:w="2415"/>
        <w:gridCol w:w="1824"/>
      </w:tblGrid>
      <w:tr w:rsidR="00F70BB1" w:rsidRPr="00F70BB1" w14:paraId="177DD34D" w14:textId="77777777" w:rsidTr="003279C3">
        <w:trPr>
          <w:trHeight w:val="960"/>
        </w:trPr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24029" w14:textId="77777777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  <w:r w:rsidRPr="00F70BB1">
              <w:rPr>
                <w:rFonts w:asciiTheme="majorHAnsi" w:eastAsia="Times New Roman" w:hAnsiTheme="majorHAnsi" w:cstheme="majorHAnsi"/>
                <w:lang w:val="en-ZA" w:eastAsia="en-ZA"/>
              </w:rPr>
              <w:t> </w:t>
            </w:r>
            <w:r w:rsidRPr="00F70BB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ZA"/>
              </w:rPr>
              <w:t>Version No.</w:t>
            </w:r>
            <w:r w:rsidRPr="00F70BB1">
              <w:rPr>
                <w:rFonts w:asciiTheme="majorHAnsi" w:eastAsia="Times New Roman" w:hAnsiTheme="majorHAnsi" w:cstheme="majorHAnsi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43CF0" w14:textId="77777777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  <w:r w:rsidRPr="00F70BB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ZA"/>
              </w:rPr>
              <w:t>Date  </w:t>
            </w:r>
            <w:r w:rsidRPr="00F70BB1">
              <w:rPr>
                <w:rFonts w:asciiTheme="majorHAnsi" w:eastAsia="Times New Roman" w:hAnsiTheme="majorHAnsi" w:cstheme="majorHAnsi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28713" w14:textId="77777777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  <w:r w:rsidRPr="00F70BB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ZA"/>
              </w:rPr>
              <w:t>Location of Change / History</w:t>
            </w:r>
            <w:r w:rsidRPr="00F70BB1">
              <w:rPr>
                <w:rFonts w:asciiTheme="majorHAnsi" w:eastAsia="Times New Roman" w:hAnsiTheme="majorHAnsi" w:cstheme="majorHAnsi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4AD1B" w14:textId="77777777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  <w:r w:rsidRPr="00F70BB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ZA"/>
              </w:rPr>
              <w:t>Author/</w:t>
            </w:r>
            <w:r w:rsidRPr="00F70BB1">
              <w:rPr>
                <w:rFonts w:asciiTheme="majorHAnsi" w:eastAsia="Times New Roman" w:hAnsiTheme="majorHAnsi" w:cstheme="majorHAnsi"/>
                <w:sz w:val="20"/>
                <w:szCs w:val="20"/>
                <w:lang w:val="en-ZA" w:eastAsia="en-ZA"/>
              </w:rPr>
              <w:t> </w:t>
            </w:r>
          </w:p>
          <w:p w14:paraId="0781D069" w14:textId="77777777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  <w:r w:rsidRPr="00F70BB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ZA"/>
              </w:rPr>
              <w:t>Reviewer</w:t>
            </w:r>
            <w:r w:rsidRPr="00F70BB1">
              <w:rPr>
                <w:rFonts w:asciiTheme="majorHAnsi" w:eastAsia="Times New Roman" w:hAnsiTheme="majorHAnsi" w:cstheme="majorHAnsi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4F954" w14:textId="77777777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  <w:r w:rsidRPr="00F70BB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ZA"/>
              </w:rPr>
              <w:t>Approving Official</w:t>
            </w:r>
            <w:r w:rsidRPr="00F70BB1">
              <w:rPr>
                <w:rFonts w:asciiTheme="majorHAnsi" w:eastAsia="Times New Roman" w:hAnsiTheme="majorHAnsi" w:cstheme="majorHAnsi"/>
                <w:sz w:val="20"/>
                <w:szCs w:val="20"/>
                <w:lang w:val="en-ZA" w:eastAsia="en-ZA"/>
              </w:rPr>
              <w:t> </w:t>
            </w:r>
          </w:p>
        </w:tc>
      </w:tr>
      <w:tr w:rsidR="00F70BB1" w:rsidRPr="00F70BB1" w14:paraId="0F3678E9" w14:textId="77777777" w:rsidTr="00FF0D3B">
        <w:trPr>
          <w:trHeight w:val="480"/>
        </w:trPr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FE4E6" w14:textId="177C5FFE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D20AC" w14:textId="4F1298CA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B4D82" w14:textId="66F13888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96B11" w14:textId="06D9A73B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D21CC" w14:textId="5CE98D2C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</w:tr>
      <w:tr w:rsidR="00F70BB1" w:rsidRPr="00F70BB1" w14:paraId="6FEB98DF" w14:textId="77777777" w:rsidTr="00FF0D3B">
        <w:trPr>
          <w:trHeight w:val="480"/>
        </w:trPr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4867" w14:textId="440124D4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B7561" w14:textId="3711E168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2DB89" w14:textId="019B1F71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CF3AE" w14:textId="298F82D6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D3D0B" w14:textId="197B4840" w:rsidR="00C04C02" w:rsidRPr="00F70BB1" w:rsidRDefault="00C04C02" w:rsidP="00F70BB1">
            <w:pPr>
              <w:textAlignment w:val="baseline"/>
              <w:rPr>
                <w:rFonts w:asciiTheme="majorHAnsi" w:eastAsia="Times New Roman" w:hAnsiTheme="majorHAnsi" w:cstheme="majorHAnsi"/>
                <w:lang w:val="en-ZA" w:eastAsia="en-ZA"/>
              </w:rPr>
            </w:pPr>
          </w:p>
        </w:tc>
      </w:tr>
    </w:tbl>
    <w:p w14:paraId="3C54A6F6" w14:textId="77777777" w:rsidR="00C04C02" w:rsidRPr="00F70BB1" w:rsidRDefault="00C04C02" w:rsidP="00F70BB1">
      <w:pPr>
        <w:textAlignment w:val="baseline"/>
        <w:rPr>
          <w:rFonts w:asciiTheme="majorHAnsi" w:eastAsia="Times New Roman" w:hAnsiTheme="majorHAnsi" w:cstheme="majorHAnsi"/>
          <w:sz w:val="18"/>
          <w:szCs w:val="18"/>
          <w:lang w:val="en-ZA" w:eastAsia="en-ZA"/>
        </w:rPr>
      </w:pPr>
      <w:r w:rsidRPr="00F70BB1">
        <w:rPr>
          <w:rFonts w:asciiTheme="majorHAnsi" w:eastAsia="Times New Roman" w:hAnsiTheme="majorHAnsi" w:cstheme="majorHAnsi"/>
          <w:lang w:val="en-ZA" w:eastAsia="en-ZA"/>
        </w:rPr>
        <w:t> </w:t>
      </w:r>
    </w:p>
    <w:p w14:paraId="5BD6FE9B" w14:textId="2793F8D4" w:rsidR="000B7C6E" w:rsidRPr="00F70BB1" w:rsidRDefault="000B7C6E" w:rsidP="00F70BB1">
      <w:pPr>
        <w:rPr>
          <w:rFonts w:asciiTheme="majorHAnsi" w:hAnsiTheme="majorHAnsi" w:cstheme="majorHAnsi"/>
          <w:sz w:val="32"/>
          <w:szCs w:val="32"/>
        </w:rPr>
      </w:pPr>
    </w:p>
    <w:p w14:paraId="33A04586" w14:textId="4A0924D6" w:rsidR="00510CF8" w:rsidRPr="00F70BB1" w:rsidRDefault="00CF56FD" w:rsidP="00F70BB1">
      <w:pPr>
        <w:ind w:left="-180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3</w:t>
      </w:r>
      <w:r w:rsidRPr="00F70BB1">
        <w:rPr>
          <w:rFonts w:asciiTheme="majorHAnsi" w:hAnsiTheme="majorHAnsi" w:cstheme="majorHAnsi"/>
          <w:sz w:val="32"/>
          <w:szCs w:val="32"/>
        </w:rPr>
        <w:t xml:space="preserve">: </w:t>
      </w:r>
      <w:r w:rsidR="00510CF8" w:rsidRPr="00F70BB1">
        <w:rPr>
          <w:rFonts w:asciiTheme="majorHAnsi" w:hAnsiTheme="majorHAnsi" w:cstheme="majorHAnsi"/>
          <w:sz w:val="32"/>
          <w:szCs w:val="32"/>
        </w:rPr>
        <w:t>Scope</w:t>
      </w:r>
      <w:r w:rsidR="002409FF" w:rsidRPr="00F70BB1">
        <w:rPr>
          <w:rFonts w:asciiTheme="majorHAnsi" w:hAnsiTheme="majorHAnsi" w:cstheme="majorHAnsi"/>
          <w:sz w:val="32"/>
          <w:szCs w:val="32"/>
        </w:rPr>
        <w:t xml:space="preserve"> / Purpose of the SOP</w:t>
      </w:r>
    </w:p>
    <w:p w14:paraId="25FBBCDA" w14:textId="77777777" w:rsidR="00154CB8" w:rsidRPr="00F70BB1" w:rsidRDefault="00154CB8" w:rsidP="00F70BB1">
      <w:pPr>
        <w:ind w:left="-180"/>
        <w:rPr>
          <w:rFonts w:asciiTheme="majorHAnsi" w:hAnsiTheme="majorHAnsi" w:cstheme="majorHAnsi"/>
          <w:i/>
          <w:iCs/>
        </w:rPr>
      </w:pPr>
    </w:p>
    <w:p w14:paraId="23E57521" w14:textId="77777777" w:rsidR="00A90F1C" w:rsidRPr="00F70BB1" w:rsidRDefault="00A90F1C" w:rsidP="00F70BB1">
      <w:pPr>
        <w:ind w:left="-180"/>
        <w:rPr>
          <w:rFonts w:asciiTheme="majorHAnsi" w:hAnsiTheme="majorHAnsi" w:cstheme="majorHAnsi"/>
          <w:i/>
          <w:szCs w:val="32"/>
        </w:rPr>
      </w:pPr>
    </w:p>
    <w:p w14:paraId="28225B9C" w14:textId="023728D3" w:rsidR="00C04C02" w:rsidRPr="00F70BB1" w:rsidRDefault="00C04C02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4</w:t>
      </w:r>
      <w:r w:rsidRPr="00F70BB1">
        <w:rPr>
          <w:rFonts w:asciiTheme="majorHAnsi" w:hAnsiTheme="majorHAnsi" w:cstheme="majorHAnsi"/>
          <w:sz w:val="32"/>
          <w:szCs w:val="32"/>
        </w:rPr>
        <w:t>: Definitions and Abbreviations</w:t>
      </w:r>
    </w:p>
    <w:p w14:paraId="6F65CBC2" w14:textId="67A68B0E" w:rsidR="00154CB8" w:rsidRPr="00F70BB1" w:rsidRDefault="00154CB8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</w:p>
    <w:p w14:paraId="108D9BD4" w14:textId="77777777" w:rsidR="00F70BB1" w:rsidRPr="00F70BB1" w:rsidRDefault="00F70BB1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</w:p>
    <w:p w14:paraId="21192124" w14:textId="5CE30D83" w:rsidR="002409FF" w:rsidRPr="00F70BB1" w:rsidRDefault="002409FF" w:rsidP="00F70BB1">
      <w:pPr>
        <w:ind w:left="-180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5</w:t>
      </w:r>
      <w:r w:rsidRPr="00F70BB1">
        <w:rPr>
          <w:rFonts w:asciiTheme="majorHAnsi" w:hAnsiTheme="majorHAnsi" w:cstheme="majorHAnsi"/>
          <w:sz w:val="32"/>
          <w:szCs w:val="32"/>
        </w:rPr>
        <w:t xml:space="preserve">: Applicable Regulatory Requirements </w:t>
      </w:r>
    </w:p>
    <w:p w14:paraId="446FD60A" w14:textId="77777777" w:rsidR="00F70BB1" w:rsidRPr="00F70BB1" w:rsidRDefault="00F70BB1" w:rsidP="00F70BB1">
      <w:pPr>
        <w:ind w:left="-180"/>
        <w:rPr>
          <w:rFonts w:asciiTheme="majorHAnsi" w:hAnsiTheme="majorHAnsi" w:cstheme="majorHAnsi"/>
        </w:rPr>
      </w:pPr>
    </w:p>
    <w:p w14:paraId="0760EE3F" w14:textId="77777777" w:rsidR="00F70BB1" w:rsidRPr="00F70BB1" w:rsidRDefault="00F70BB1" w:rsidP="00F70BB1">
      <w:pPr>
        <w:ind w:left="-180"/>
        <w:rPr>
          <w:rFonts w:asciiTheme="majorHAnsi" w:hAnsiTheme="majorHAnsi" w:cstheme="majorHAnsi"/>
        </w:rPr>
      </w:pPr>
    </w:p>
    <w:p w14:paraId="0831072F" w14:textId="117317B3" w:rsidR="00510CF8" w:rsidRPr="00F70BB1" w:rsidRDefault="002409FF" w:rsidP="00F70BB1">
      <w:pPr>
        <w:ind w:left="-180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6</w:t>
      </w:r>
      <w:r w:rsidRPr="00F70BB1">
        <w:rPr>
          <w:rFonts w:asciiTheme="majorHAnsi" w:hAnsiTheme="majorHAnsi" w:cstheme="majorHAnsi"/>
          <w:sz w:val="32"/>
          <w:szCs w:val="32"/>
        </w:rPr>
        <w:t xml:space="preserve">: Responsibilities </w:t>
      </w:r>
    </w:p>
    <w:p w14:paraId="19722F84" w14:textId="77777777" w:rsidR="00154CB8" w:rsidRPr="00F70BB1" w:rsidRDefault="00154CB8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4"/>
        <w:gridCol w:w="6858"/>
      </w:tblGrid>
      <w:tr w:rsidR="00F70BB1" w:rsidRPr="00F70BB1" w14:paraId="20519D2B" w14:textId="77777777" w:rsidTr="2A8F4D14">
        <w:tc>
          <w:tcPr>
            <w:tcW w:w="1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D66350A" w14:textId="77777777" w:rsidR="00653400" w:rsidRPr="00F70BB1" w:rsidRDefault="00653400" w:rsidP="00F70B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Responsible Person(s)</w:t>
            </w:r>
          </w:p>
        </w:tc>
        <w:tc>
          <w:tcPr>
            <w:tcW w:w="3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750D7515" w14:textId="77777777" w:rsidR="00653400" w:rsidRPr="00F70BB1" w:rsidRDefault="00653400" w:rsidP="00F70B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70B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Responsibility</w:t>
            </w:r>
          </w:p>
        </w:tc>
      </w:tr>
      <w:tr w:rsidR="00F70BB1" w:rsidRPr="00F70BB1" w14:paraId="72C34F88" w14:textId="77777777" w:rsidTr="2A8F4D14">
        <w:tc>
          <w:tcPr>
            <w:tcW w:w="1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73BE1" w14:textId="0E13C5D0" w:rsidR="00653400" w:rsidRPr="00F70BB1" w:rsidRDefault="00653400" w:rsidP="00F70BB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12EF6" w14:textId="7E1BDDAA" w:rsidR="006C772A" w:rsidRPr="00F70BB1" w:rsidRDefault="006C772A" w:rsidP="00F70BB1">
            <w:pPr>
              <w:ind w:left="35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70BB1" w:rsidRPr="00F70BB1" w14:paraId="25F87515" w14:textId="77777777" w:rsidTr="2A8F4D14">
        <w:tc>
          <w:tcPr>
            <w:tcW w:w="1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0F23" w14:textId="1C48D5BE" w:rsidR="00653400" w:rsidRPr="00F70BB1" w:rsidRDefault="00653400" w:rsidP="00F70BB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49FF0" w14:textId="27986434" w:rsidR="00653400" w:rsidRPr="00F70BB1" w:rsidRDefault="00653400" w:rsidP="00F70BB1">
            <w:pPr>
              <w:ind w:left="59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11FB8EE1" w14:textId="49038B1E" w:rsidR="000B7C6E" w:rsidRPr="00F70BB1" w:rsidRDefault="000B7C6E" w:rsidP="00F70BB1">
      <w:pPr>
        <w:rPr>
          <w:rFonts w:asciiTheme="majorHAnsi" w:hAnsiTheme="majorHAnsi" w:cstheme="majorHAnsi"/>
          <w:sz w:val="32"/>
          <w:szCs w:val="32"/>
        </w:rPr>
      </w:pPr>
    </w:p>
    <w:p w14:paraId="2628B9FB" w14:textId="77777777" w:rsidR="00F70BB1" w:rsidRDefault="00F70BB1" w:rsidP="00F70BB1">
      <w:pPr>
        <w:ind w:left="-180" w:right="-270"/>
        <w:rPr>
          <w:rFonts w:asciiTheme="majorHAnsi" w:hAnsiTheme="majorHAnsi" w:cstheme="majorHAnsi"/>
          <w:sz w:val="32"/>
          <w:szCs w:val="32"/>
        </w:rPr>
      </w:pPr>
    </w:p>
    <w:p w14:paraId="3D925662" w14:textId="246A8979" w:rsidR="009739F1" w:rsidRPr="00F70BB1" w:rsidRDefault="009739F1" w:rsidP="00F70BB1">
      <w:pPr>
        <w:ind w:left="-180" w:right="-270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7</w:t>
      </w:r>
      <w:r w:rsidRPr="00F70BB1">
        <w:rPr>
          <w:rFonts w:asciiTheme="majorHAnsi" w:hAnsiTheme="majorHAnsi" w:cstheme="majorHAnsi"/>
          <w:sz w:val="32"/>
          <w:szCs w:val="32"/>
        </w:rPr>
        <w:t>: Consumables and Equipment</w:t>
      </w:r>
    </w:p>
    <w:p w14:paraId="262C982A" w14:textId="7B3190DE" w:rsidR="000B7C6E" w:rsidRDefault="000B7C6E" w:rsidP="00F70BB1">
      <w:pPr>
        <w:ind w:left="-180" w:right="-270"/>
        <w:rPr>
          <w:rFonts w:asciiTheme="majorHAnsi" w:hAnsiTheme="majorHAnsi" w:cstheme="majorHAnsi"/>
          <w:i/>
          <w:iCs/>
        </w:rPr>
      </w:pPr>
    </w:p>
    <w:p w14:paraId="378F8D5C" w14:textId="77777777" w:rsidR="00F70BB1" w:rsidRPr="00F70BB1" w:rsidRDefault="00F70BB1" w:rsidP="00F70BB1">
      <w:pPr>
        <w:ind w:left="-180" w:right="-270"/>
        <w:rPr>
          <w:rFonts w:asciiTheme="majorHAnsi" w:hAnsiTheme="majorHAnsi" w:cstheme="majorHAnsi"/>
          <w:i/>
          <w:iCs/>
        </w:rPr>
      </w:pPr>
    </w:p>
    <w:p w14:paraId="7DD3884E" w14:textId="43B0A009" w:rsidR="00055244" w:rsidRPr="00F70BB1" w:rsidRDefault="009123BF" w:rsidP="00F70BB1">
      <w:pPr>
        <w:ind w:left="-180" w:right="-270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>Secti</w:t>
      </w:r>
      <w:r w:rsidR="00E57593" w:rsidRPr="00F70BB1">
        <w:rPr>
          <w:rFonts w:asciiTheme="majorHAnsi" w:hAnsiTheme="majorHAnsi" w:cstheme="majorHAnsi"/>
          <w:sz w:val="32"/>
          <w:szCs w:val="32"/>
        </w:rPr>
        <w:t xml:space="preserve">on </w:t>
      </w:r>
      <w:r w:rsidR="00E52200" w:rsidRPr="00F70BB1">
        <w:rPr>
          <w:rFonts w:asciiTheme="majorHAnsi" w:hAnsiTheme="majorHAnsi" w:cstheme="majorHAnsi"/>
          <w:sz w:val="32"/>
          <w:szCs w:val="32"/>
        </w:rPr>
        <w:t>8</w:t>
      </w:r>
      <w:r w:rsidR="00055244" w:rsidRPr="00F70BB1">
        <w:rPr>
          <w:rFonts w:asciiTheme="majorHAnsi" w:hAnsiTheme="majorHAnsi" w:cstheme="majorHAnsi"/>
          <w:sz w:val="32"/>
          <w:szCs w:val="32"/>
        </w:rPr>
        <w:t>: Special Handling Procedures</w:t>
      </w:r>
      <w:r w:rsidR="00DF6F5A" w:rsidRPr="00F70BB1">
        <w:rPr>
          <w:rFonts w:asciiTheme="majorHAnsi" w:hAnsiTheme="majorHAnsi" w:cstheme="majorHAnsi"/>
          <w:sz w:val="32"/>
          <w:szCs w:val="32"/>
        </w:rPr>
        <w:t xml:space="preserve"> and Storage Requirements</w:t>
      </w:r>
    </w:p>
    <w:p w14:paraId="564AEEEA" w14:textId="192ECDE1" w:rsidR="00154CB8" w:rsidRDefault="00154CB8" w:rsidP="00F70BB1">
      <w:pPr>
        <w:ind w:left="-180" w:right="-270"/>
        <w:rPr>
          <w:rFonts w:asciiTheme="majorHAnsi" w:hAnsiTheme="majorHAnsi" w:cstheme="majorHAnsi"/>
          <w:i/>
          <w:iCs/>
        </w:rPr>
      </w:pPr>
    </w:p>
    <w:p w14:paraId="339CE0D8" w14:textId="77777777" w:rsidR="00F70BB1" w:rsidRPr="00F70BB1" w:rsidRDefault="00F70BB1" w:rsidP="00F70BB1">
      <w:pPr>
        <w:ind w:left="-180" w:right="-270"/>
        <w:rPr>
          <w:rFonts w:asciiTheme="majorHAnsi" w:hAnsiTheme="majorHAnsi" w:cstheme="majorHAnsi"/>
          <w:i/>
          <w:iCs/>
        </w:rPr>
      </w:pPr>
    </w:p>
    <w:p w14:paraId="4AECBD20" w14:textId="74F85D98" w:rsidR="004A28BE" w:rsidRPr="00F70BB1" w:rsidRDefault="00E57593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9</w:t>
      </w:r>
      <w:r w:rsidR="004A28BE" w:rsidRPr="00F70BB1">
        <w:rPr>
          <w:rFonts w:asciiTheme="majorHAnsi" w:hAnsiTheme="majorHAnsi" w:cstheme="majorHAnsi"/>
          <w:sz w:val="32"/>
          <w:szCs w:val="32"/>
        </w:rPr>
        <w:t xml:space="preserve">: </w:t>
      </w:r>
      <w:r w:rsidR="00BD1B04" w:rsidRPr="00F70BB1">
        <w:rPr>
          <w:rFonts w:asciiTheme="majorHAnsi" w:hAnsiTheme="majorHAnsi" w:cstheme="majorHAnsi"/>
          <w:sz w:val="32"/>
          <w:szCs w:val="32"/>
        </w:rPr>
        <w:t xml:space="preserve">Specific </w:t>
      </w:r>
      <w:r w:rsidR="004A28BE" w:rsidRPr="00F70BB1">
        <w:rPr>
          <w:rFonts w:asciiTheme="majorHAnsi" w:hAnsiTheme="majorHAnsi" w:cstheme="majorHAnsi"/>
          <w:sz w:val="32"/>
          <w:szCs w:val="32"/>
        </w:rPr>
        <w:t>Procedure</w:t>
      </w:r>
      <w:r w:rsidR="00BD1B04" w:rsidRPr="00F70BB1">
        <w:rPr>
          <w:rFonts w:asciiTheme="majorHAnsi" w:hAnsiTheme="majorHAnsi" w:cstheme="majorHAnsi"/>
          <w:sz w:val="32"/>
          <w:szCs w:val="32"/>
        </w:rPr>
        <w:t xml:space="preserve"> Description</w:t>
      </w:r>
    </w:p>
    <w:p w14:paraId="5DE67020" w14:textId="1B6F826B" w:rsidR="00154CB8" w:rsidRPr="00F70BB1" w:rsidRDefault="00154CB8" w:rsidP="00F70BB1">
      <w:pPr>
        <w:rPr>
          <w:rFonts w:asciiTheme="majorHAnsi" w:hAnsiTheme="majorHAnsi" w:cstheme="majorHAnsi"/>
          <w:sz w:val="32"/>
          <w:szCs w:val="32"/>
        </w:rPr>
      </w:pPr>
    </w:p>
    <w:p w14:paraId="64FD1D1B" w14:textId="77777777" w:rsidR="00F70BB1" w:rsidRPr="00F70BB1" w:rsidRDefault="00F70BB1" w:rsidP="00F70BB1">
      <w:pPr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br w:type="page"/>
      </w:r>
    </w:p>
    <w:p w14:paraId="32692340" w14:textId="233FE33B" w:rsidR="00861BBC" w:rsidRPr="00F70BB1" w:rsidRDefault="00861BBC" w:rsidP="00F70BB1">
      <w:pPr>
        <w:ind w:left="-180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lastRenderedPageBreak/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10</w:t>
      </w:r>
      <w:r w:rsidRPr="00F70BB1">
        <w:rPr>
          <w:rFonts w:asciiTheme="majorHAnsi" w:hAnsiTheme="majorHAnsi" w:cstheme="majorHAnsi"/>
          <w:sz w:val="32"/>
          <w:szCs w:val="32"/>
        </w:rPr>
        <w:t>: Risk assessment and risk management</w:t>
      </w:r>
    </w:p>
    <w:p w14:paraId="067A18BC" w14:textId="77777777" w:rsidR="00861BBC" w:rsidRPr="00F70BB1" w:rsidRDefault="00861BBC" w:rsidP="00F70BB1">
      <w:pPr>
        <w:ind w:left="-180"/>
        <w:jc w:val="both"/>
        <w:rPr>
          <w:rFonts w:asciiTheme="majorHAnsi" w:hAnsiTheme="majorHAnsi" w:cstheme="majorHAnsi"/>
          <w:i/>
          <w:iCs/>
        </w:rPr>
      </w:pPr>
    </w:p>
    <w:p w14:paraId="291D3659" w14:textId="77777777" w:rsidR="00861BBC" w:rsidRPr="00F70BB1" w:rsidRDefault="00861BBC" w:rsidP="00F70BB1">
      <w:pPr>
        <w:pStyle w:val="CommentText"/>
        <w:ind w:left="-142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5585" w:type="pct"/>
        <w:tblInd w:w="-431" w:type="dxa"/>
        <w:tblLook w:val="04A0" w:firstRow="1" w:lastRow="0" w:firstColumn="1" w:lastColumn="0" w:noHBand="0" w:noVBand="1"/>
      </w:tblPr>
      <w:tblGrid>
        <w:gridCol w:w="2502"/>
        <w:gridCol w:w="2891"/>
        <w:gridCol w:w="2775"/>
        <w:gridCol w:w="2960"/>
      </w:tblGrid>
      <w:tr w:rsidR="00F70BB1" w:rsidRPr="00F70BB1" w14:paraId="5291C88A" w14:textId="77777777" w:rsidTr="00861BBC">
        <w:trPr>
          <w:tblHeader/>
        </w:trPr>
        <w:tc>
          <w:tcPr>
            <w:tcW w:w="1124" w:type="pct"/>
            <w:shd w:val="clear" w:color="auto" w:fill="EEECE1" w:themeFill="background2"/>
          </w:tcPr>
          <w:p w14:paraId="3349F6EE" w14:textId="347D9D02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EEECE1" w:themeFill="background2"/>
          </w:tcPr>
          <w:p w14:paraId="3792C83A" w14:textId="148103DB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2577" w:type="pct"/>
            <w:gridSpan w:val="2"/>
            <w:shd w:val="clear" w:color="auto" w:fill="EEECE1" w:themeFill="background2"/>
          </w:tcPr>
          <w:p w14:paraId="59F62261" w14:textId="6C68705C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Risk mitigation strategies</w:t>
            </w:r>
          </w:p>
        </w:tc>
      </w:tr>
      <w:tr w:rsidR="00861BBC" w:rsidRPr="00F70BB1" w14:paraId="1AD4BAB7" w14:textId="77777777" w:rsidTr="003279C3">
        <w:trPr>
          <w:tblHeader/>
        </w:trPr>
        <w:tc>
          <w:tcPr>
            <w:tcW w:w="1124" w:type="pct"/>
            <w:shd w:val="clear" w:color="auto" w:fill="EEECE1" w:themeFill="background2"/>
          </w:tcPr>
          <w:p w14:paraId="41622525" w14:textId="388E4AFE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Hazardous Activity/Substance </w:t>
            </w:r>
          </w:p>
        </w:tc>
        <w:tc>
          <w:tcPr>
            <w:tcW w:w="1299" w:type="pct"/>
            <w:shd w:val="clear" w:color="auto" w:fill="EEECE1" w:themeFill="background2"/>
          </w:tcPr>
          <w:p w14:paraId="6D37E20B" w14:textId="45DFC106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Possible harms</w:t>
            </w:r>
          </w:p>
        </w:tc>
        <w:tc>
          <w:tcPr>
            <w:tcW w:w="1247" w:type="pct"/>
            <w:shd w:val="clear" w:color="auto" w:fill="EEECE1" w:themeFill="background2"/>
          </w:tcPr>
          <w:p w14:paraId="13E7A587" w14:textId="33FCD959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Engineering Controls and PPE</w:t>
            </w:r>
          </w:p>
        </w:tc>
        <w:tc>
          <w:tcPr>
            <w:tcW w:w="1330" w:type="pct"/>
            <w:shd w:val="clear" w:color="auto" w:fill="EEECE1" w:themeFill="background2"/>
          </w:tcPr>
          <w:p w14:paraId="38C5E451" w14:textId="062B00D4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70BB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Administrative &amp; other Controls in Place</w:t>
            </w:r>
          </w:p>
        </w:tc>
      </w:tr>
      <w:tr w:rsidR="00F70BB1" w:rsidRPr="00F70BB1" w14:paraId="37E428A1" w14:textId="77777777" w:rsidTr="003279C3">
        <w:tc>
          <w:tcPr>
            <w:tcW w:w="1124" w:type="pct"/>
          </w:tcPr>
          <w:p w14:paraId="20DB0EDA" w14:textId="24DD06C2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299" w:type="pct"/>
          </w:tcPr>
          <w:p w14:paraId="58C4BC2E" w14:textId="42933820" w:rsidR="00861BBC" w:rsidRPr="00F70BB1" w:rsidRDefault="00861BBC" w:rsidP="00F70BB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</w:tcPr>
          <w:p w14:paraId="6109D697" w14:textId="5D528A5F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330" w:type="pct"/>
          </w:tcPr>
          <w:p w14:paraId="559E6060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F70BB1" w:rsidRPr="00F70BB1" w14:paraId="78C4F7B7" w14:textId="77777777" w:rsidTr="003279C3">
        <w:tc>
          <w:tcPr>
            <w:tcW w:w="1124" w:type="pct"/>
          </w:tcPr>
          <w:p w14:paraId="1E66F82D" w14:textId="4A8F0011" w:rsidR="00861BBC" w:rsidRPr="00F70BB1" w:rsidRDefault="00861BBC" w:rsidP="00F70BB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299" w:type="pct"/>
          </w:tcPr>
          <w:p w14:paraId="7A4C3BF8" w14:textId="475CB4C0" w:rsidR="00861BBC" w:rsidRPr="00F70BB1" w:rsidRDefault="00861BBC" w:rsidP="00F70BB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</w:tcPr>
          <w:p w14:paraId="2B2067C3" w14:textId="4E58FFDE" w:rsidR="00861BBC" w:rsidRPr="00F70BB1" w:rsidRDefault="00861BBC" w:rsidP="00F70BB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330" w:type="pct"/>
          </w:tcPr>
          <w:p w14:paraId="2CE8C471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70BB1" w:rsidRPr="00F70BB1" w14:paraId="2E377A0F" w14:textId="77777777" w:rsidTr="003279C3">
        <w:tc>
          <w:tcPr>
            <w:tcW w:w="1124" w:type="pct"/>
          </w:tcPr>
          <w:p w14:paraId="0054E583" w14:textId="57806892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299" w:type="pct"/>
          </w:tcPr>
          <w:p w14:paraId="441F5A54" w14:textId="6B026F9A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247" w:type="pct"/>
          </w:tcPr>
          <w:p w14:paraId="73B791C7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330" w:type="pct"/>
          </w:tcPr>
          <w:p w14:paraId="03D57007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F70BB1" w:rsidRPr="00F70BB1" w14:paraId="4F9EC3F6" w14:textId="77777777" w:rsidTr="003279C3">
        <w:tc>
          <w:tcPr>
            <w:tcW w:w="1124" w:type="pct"/>
          </w:tcPr>
          <w:p w14:paraId="56D74EDE" w14:textId="77777777" w:rsidR="00861BBC" w:rsidRPr="00F70BB1" w:rsidRDefault="00861BBC" w:rsidP="00F70BB1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299" w:type="pct"/>
          </w:tcPr>
          <w:p w14:paraId="200B6738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247" w:type="pct"/>
          </w:tcPr>
          <w:p w14:paraId="5B08A4B7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330" w:type="pct"/>
          </w:tcPr>
          <w:p w14:paraId="106A0DC4" w14:textId="77777777" w:rsidR="00861BBC" w:rsidRPr="00F70BB1" w:rsidRDefault="00861BBC" w:rsidP="00F70B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18D09135" w14:textId="77777777" w:rsidR="00861BBC" w:rsidRPr="00F70BB1" w:rsidRDefault="00861BBC" w:rsidP="00F70BB1">
      <w:pPr>
        <w:ind w:left="-180" w:right="-270"/>
        <w:rPr>
          <w:rFonts w:asciiTheme="majorHAnsi" w:hAnsiTheme="majorHAnsi" w:cstheme="majorHAnsi"/>
          <w:sz w:val="32"/>
          <w:szCs w:val="32"/>
        </w:rPr>
      </w:pPr>
    </w:p>
    <w:p w14:paraId="492A35F5" w14:textId="51060D13" w:rsidR="00BE30EA" w:rsidRPr="00F70BB1" w:rsidRDefault="00901CE7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52200" w:rsidRPr="00F70BB1">
        <w:rPr>
          <w:rFonts w:asciiTheme="majorHAnsi" w:hAnsiTheme="majorHAnsi" w:cstheme="majorHAnsi"/>
          <w:sz w:val="32"/>
          <w:szCs w:val="32"/>
        </w:rPr>
        <w:t>11</w:t>
      </w:r>
      <w:r w:rsidR="00BE30EA" w:rsidRPr="00F70BB1">
        <w:rPr>
          <w:rFonts w:asciiTheme="majorHAnsi" w:hAnsiTheme="majorHAnsi" w:cstheme="majorHAnsi"/>
          <w:sz w:val="32"/>
          <w:szCs w:val="32"/>
        </w:rPr>
        <w:t>: Spill and Accident Procedures</w:t>
      </w:r>
    </w:p>
    <w:p w14:paraId="1A8AC078" w14:textId="77777777" w:rsidR="00A1382C" w:rsidRPr="00F70BB1" w:rsidRDefault="00A1382C" w:rsidP="00F70BB1">
      <w:pPr>
        <w:ind w:left="-180"/>
        <w:jc w:val="both"/>
        <w:rPr>
          <w:rFonts w:asciiTheme="majorHAnsi" w:hAnsiTheme="majorHAnsi" w:cstheme="majorHAnsi"/>
          <w:i/>
          <w:szCs w:val="32"/>
        </w:rPr>
      </w:pPr>
    </w:p>
    <w:p w14:paraId="63F9374E" w14:textId="2BB01C18" w:rsidR="00BE30EA" w:rsidRPr="00F70BB1" w:rsidRDefault="00901CE7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 xml:space="preserve">Section </w:t>
      </w:r>
      <w:r w:rsidR="00EF607E" w:rsidRPr="00F70BB1">
        <w:rPr>
          <w:rFonts w:asciiTheme="majorHAnsi" w:hAnsiTheme="majorHAnsi" w:cstheme="majorHAnsi"/>
          <w:sz w:val="32"/>
          <w:szCs w:val="32"/>
        </w:rPr>
        <w:t>1</w:t>
      </w:r>
      <w:r w:rsidR="00E52200" w:rsidRPr="00F70BB1">
        <w:rPr>
          <w:rFonts w:asciiTheme="majorHAnsi" w:hAnsiTheme="majorHAnsi" w:cstheme="majorHAnsi"/>
          <w:sz w:val="32"/>
          <w:szCs w:val="32"/>
        </w:rPr>
        <w:t>2</w:t>
      </w:r>
      <w:r w:rsidR="00BE30EA" w:rsidRPr="00F70BB1">
        <w:rPr>
          <w:rFonts w:asciiTheme="majorHAnsi" w:hAnsiTheme="majorHAnsi" w:cstheme="majorHAnsi"/>
          <w:sz w:val="32"/>
          <w:szCs w:val="32"/>
        </w:rPr>
        <w:t>: Waste Disposal</w:t>
      </w:r>
    </w:p>
    <w:p w14:paraId="0D3870AD" w14:textId="77777777" w:rsidR="00A1382C" w:rsidRPr="00F70BB1" w:rsidRDefault="00A1382C" w:rsidP="00F70BB1">
      <w:pPr>
        <w:ind w:left="-180"/>
        <w:rPr>
          <w:rFonts w:asciiTheme="majorHAnsi" w:hAnsiTheme="majorHAnsi" w:cstheme="majorHAnsi"/>
          <w:i/>
          <w:iCs/>
        </w:rPr>
      </w:pPr>
    </w:p>
    <w:p w14:paraId="5F7CE2F4" w14:textId="49474F6D" w:rsidR="001D6F64" w:rsidRPr="00F70BB1" w:rsidRDefault="001D6F64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  <w:sz w:val="32"/>
          <w:szCs w:val="32"/>
        </w:rPr>
        <w:t>Section 1</w:t>
      </w:r>
      <w:r w:rsidR="00E52200" w:rsidRPr="00F70BB1">
        <w:rPr>
          <w:rFonts w:asciiTheme="majorHAnsi" w:hAnsiTheme="majorHAnsi" w:cstheme="majorHAnsi"/>
          <w:sz w:val="32"/>
          <w:szCs w:val="32"/>
        </w:rPr>
        <w:t>3</w:t>
      </w:r>
      <w:r w:rsidRPr="00F70BB1">
        <w:rPr>
          <w:rFonts w:asciiTheme="majorHAnsi" w:hAnsiTheme="majorHAnsi" w:cstheme="majorHAnsi"/>
          <w:sz w:val="32"/>
          <w:szCs w:val="32"/>
        </w:rPr>
        <w:t>: Supporting Documents</w:t>
      </w:r>
    </w:p>
    <w:p w14:paraId="6C27E2C9" w14:textId="77777777" w:rsidR="00A1382C" w:rsidRPr="00F70BB1" w:rsidRDefault="00A1382C" w:rsidP="00F70BB1">
      <w:pPr>
        <w:ind w:left="-180"/>
        <w:jc w:val="both"/>
        <w:rPr>
          <w:rFonts w:asciiTheme="majorHAnsi" w:hAnsiTheme="majorHAnsi" w:cstheme="majorHAnsi"/>
          <w:i/>
          <w:szCs w:val="32"/>
        </w:rPr>
      </w:pPr>
    </w:p>
    <w:p w14:paraId="3445B72B" w14:textId="6EFB7E8C" w:rsidR="00901CE7" w:rsidRPr="00F70BB1" w:rsidRDefault="00901CE7" w:rsidP="00F70BB1">
      <w:pPr>
        <w:ind w:left="-18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F70BB1">
        <w:rPr>
          <w:rFonts w:asciiTheme="majorHAnsi" w:hAnsiTheme="majorHAnsi" w:cstheme="majorHAnsi"/>
          <w:sz w:val="32"/>
          <w:szCs w:val="32"/>
        </w:rPr>
        <w:t>S</w:t>
      </w:r>
      <w:r w:rsidR="00C62BB7" w:rsidRPr="00F70BB1">
        <w:rPr>
          <w:rFonts w:asciiTheme="majorHAnsi" w:hAnsiTheme="majorHAnsi" w:cstheme="majorHAnsi"/>
          <w:sz w:val="32"/>
          <w:szCs w:val="32"/>
        </w:rPr>
        <w:t>ection 1</w:t>
      </w:r>
      <w:r w:rsidR="00E52200" w:rsidRPr="00F70BB1">
        <w:rPr>
          <w:rFonts w:asciiTheme="majorHAnsi" w:hAnsiTheme="majorHAnsi" w:cstheme="majorHAnsi"/>
          <w:sz w:val="32"/>
          <w:szCs w:val="32"/>
        </w:rPr>
        <w:t>4</w:t>
      </w:r>
      <w:r w:rsidR="00C62BB7" w:rsidRPr="00F70BB1">
        <w:rPr>
          <w:rFonts w:asciiTheme="majorHAnsi" w:hAnsiTheme="majorHAnsi" w:cstheme="majorHAnsi"/>
          <w:sz w:val="32"/>
          <w:szCs w:val="32"/>
        </w:rPr>
        <w:t>: Signature(s) of Compliance</w:t>
      </w:r>
      <w:r w:rsidRPr="00F70BB1">
        <w:rPr>
          <w:rFonts w:asciiTheme="majorHAnsi" w:hAnsiTheme="majorHAnsi" w:cstheme="majorHAnsi"/>
          <w:sz w:val="32"/>
          <w:szCs w:val="32"/>
        </w:rPr>
        <w:t xml:space="preserve"> – </w:t>
      </w:r>
      <w:r w:rsidRPr="00F70BB1">
        <w:rPr>
          <w:rFonts w:asciiTheme="majorHAnsi" w:hAnsiTheme="majorHAnsi" w:cstheme="majorHAnsi"/>
          <w:i/>
          <w:iCs/>
          <w:sz w:val="28"/>
          <w:szCs w:val="28"/>
        </w:rPr>
        <w:t xml:space="preserve">This can be a separate page attached to the SOP and signed by all trained staff and students. </w:t>
      </w:r>
    </w:p>
    <w:p w14:paraId="6EF0892E" w14:textId="77777777" w:rsidR="000B7C6E" w:rsidRPr="00F70BB1" w:rsidRDefault="000B7C6E" w:rsidP="00F70BB1">
      <w:pPr>
        <w:ind w:left="-180"/>
        <w:jc w:val="both"/>
        <w:rPr>
          <w:rFonts w:asciiTheme="majorHAnsi" w:hAnsiTheme="majorHAnsi" w:cstheme="majorHAnsi"/>
        </w:rPr>
      </w:pPr>
    </w:p>
    <w:p w14:paraId="0569A60D" w14:textId="2A5A8D6E" w:rsidR="00C62BB7" w:rsidRPr="00F70BB1" w:rsidRDefault="00C62BB7" w:rsidP="00F70BB1">
      <w:pPr>
        <w:ind w:left="-180"/>
        <w:jc w:val="both"/>
        <w:rPr>
          <w:rFonts w:asciiTheme="majorHAnsi" w:hAnsiTheme="majorHAnsi" w:cstheme="majorHAnsi"/>
          <w:sz w:val="32"/>
          <w:szCs w:val="32"/>
        </w:rPr>
      </w:pPr>
      <w:r w:rsidRPr="00F70BB1">
        <w:rPr>
          <w:rFonts w:asciiTheme="majorHAnsi" w:hAnsiTheme="majorHAnsi" w:cstheme="majorHAnsi"/>
        </w:rPr>
        <w:t xml:space="preserve">I have read and fully understand the above SOP. </w:t>
      </w:r>
      <w:r w:rsidR="00901CE7" w:rsidRPr="00F70BB1">
        <w:rPr>
          <w:rFonts w:asciiTheme="majorHAnsi" w:hAnsiTheme="majorHAnsi" w:cstheme="majorHAnsi"/>
        </w:rPr>
        <w:t xml:space="preserve">I have been trained and deemed competent to perform this procedure independently. </w:t>
      </w:r>
      <w:r w:rsidRPr="00F70BB1">
        <w:rPr>
          <w:rFonts w:asciiTheme="majorHAnsi" w:hAnsiTheme="majorHAnsi" w:cstheme="majorHAnsi"/>
        </w:rPr>
        <w:t xml:space="preserve">I will adhere to all stated regulations and </w:t>
      </w:r>
      <w:r w:rsidR="00901CE7" w:rsidRPr="00F70BB1">
        <w:rPr>
          <w:rFonts w:asciiTheme="majorHAnsi" w:hAnsiTheme="majorHAnsi" w:cstheme="majorHAnsi"/>
        </w:rPr>
        <w:t>safety measures when performing this procedure.</w:t>
      </w:r>
    </w:p>
    <w:p w14:paraId="58FFD609" w14:textId="77777777" w:rsidR="00C62BB7" w:rsidRPr="00F70BB1" w:rsidRDefault="00C62BB7" w:rsidP="00F70BB1">
      <w:pPr>
        <w:jc w:val="both"/>
        <w:rPr>
          <w:rFonts w:asciiTheme="majorHAnsi" w:hAnsiTheme="majorHAnsi" w:cstheme="majorHAnsi"/>
          <w:szCs w:val="32"/>
        </w:rPr>
      </w:pPr>
    </w:p>
    <w:p w14:paraId="04929082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05BE8779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>__________________________________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_______________________________________</w:t>
      </w:r>
    </w:p>
    <w:p w14:paraId="795FE1EE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 xml:space="preserve">Name (Print) 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Signature and Date</w:t>
      </w:r>
    </w:p>
    <w:p w14:paraId="6E6B5168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261EFCFE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0DDC59A5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>__________________________________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_______________________________________</w:t>
      </w:r>
    </w:p>
    <w:p w14:paraId="5967B959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 xml:space="preserve">Name (Print) 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Signature and Date</w:t>
      </w:r>
    </w:p>
    <w:p w14:paraId="7B3E8430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2862251E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5836B727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>__________________________________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_______________________________________</w:t>
      </w:r>
    </w:p>
    <w:p w14:paraId="461D4968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 xml:space="preserve">Name (Print) 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Signature and Date</w:t>
      </w:r>
    </w:p>
    <w:p w14:paraId="6C95E662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4DB42201" w14:textId="77777777" w:rsidR="00C62BB7" w:rsidRPr="00F70BB1" w:rsidRDefault="00C62BB7" w:rsidP="00F70BB1">
      <w:pPr>
        <w:rPr>
          <w:rFonts w:asciiTheme="majorHAnsi" w:hAnsiTheme="majorHAnsi" w:cstheme="majorHAnsi"/>
        </w:rPr>
      </w:pPr>
    </w:p>
    <w:p w14:paraId="1289697E" w14:textId="77777777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>__________________________________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_______________________________________</w:t>
      </w:r>
    </w:p>
    <w:p w14:paraId="3CA0B42E" w14:textId="4EFF5BEA" w:rsidR="00C62BB7" w:rsidRPr="00F70BB1" w:rsidRDefault="00C62BB7" w:rsidP="00F70BB1">
      <w:pPr>
        <w:rPr>
          <w:rFonts w:asciiTheme="majorHAnsi" w:hAnsiTheme="majorHAnsi" w:cstheme="majorHAnsi"/>
        </w:rPr>
      </w:pPr>
      <w:r w:rsidRPr="00F70BB1">
        <w:rPr>
          <w:rFonts w:asciiTheme="majorHAnsi" w:hAnsiTheme="majorHAnsi" w:cstheme="majorHAnsi"/>
        </w:rPr>
        <w:t xml:space="preserve">Name (Print) </w:t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</w:r>
      <w:r w:rsidRPr="00F70BB1">
        <w:rPr>
          <w:rFonts w:asciiTheme="majorHAnsi" w:hAnsiTheme="majorHAnsi" w:cstheme="majorHAnsi"/>
        </w:rPr>
        <w:tab/>
        <w:t>Signature and Date</w:t>
      </w:r>
    </w:p>
    <w:p w14:paraId="5BC78BCF" w14:textId="77777777" w:rsidR="00F70BB1" w:rsidRPr="00F70BB1" w:rsidRDefault="00F70BB1">
      <w:pPr>
        <w:rPr>
          <w:rFonts w:asciiTheme="majorHAnsi" w:hAnsiTheme="majorHAnsi" w:cstheme="majorHAnsi"/>
        </w:rPr>
      </w:pPr>
    </w:p>
    <w:sectPr w:rsidR="00F70BB1" w:rsidRPr="00F70BB1" w:rsidSect="00A125BD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39E8" w14:textId="77777777" w:rsidR="00EE753D" w:rsidRDefault="00EE753D" w:rsidP="004F4E39">
      <w:r>
        <w:separator/>
      </w:r>
    </w:p>
  </w:endnote>
  <w:endnote w:type="continuationSeparator" w:id="0">
    <w:p w14:paraId="1457EFF9" w14:textId="77777777" w:rsidR="00EE753D" w:rsidRDefault="00EE753D" w:rsidP="004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994EEEC" w14:paraId="56E1849F" w14:textId="77777777" w:rsidTr="00A22BD7">
      <w:tc>
        <w:tcPr>
          <w:tcW w:w="2880" w:type="dxa"/>
        </w:tcPr>
        <w:p w14:paraId="316648B4" w14:textId="486F1A60" w:rsidR="0994EEEC" w:rsidRDefault="0994EEEC" w:rsidP="00847DBD">
          <w:pPr>
            <w:pStyle w:val="Header"/>
            <w:ind w:left="-115"/>
          </w:pPr>
        </w:p>
      </w:tc>
      <w:tc>
        <w:tcPr>
          <w:tcW w:w="2880" w:type="dxa"/>
        </w:tcPr>
        <w:p w14:paraId="6FAC38FD" w14:textId="1416C146" w:rsidR="0994EEEC" w:rsidRDefault="0994EEEC" w:rsidP="00847DBD">
          <w:pPr>
            <w:pStyle w:val="Header"/>
            <w:jc w:val="center"/>
          </w:pPr>
        </w:p>
      </w:tc>
      <w:tc>
        <w:tcPr>
          <w:tcW w:w="2880" w:type="dxa"/>
        </w:tcPr>
        <w:p w14:paraId="3E0FF139" w14:textId="249F445A" w:rsidR="0994EEEC" w:rsidRDefault="0994EEEC" w:rsidP="00E52200">
          <w:pPr>
            <w:pStyle w:val="Header"/>
            <w:ind w:right="-115"/>
            <w:jc w:val="right"/>
          </w:pPr>
        </w:p>
      </w:tc>
    </w:tr>
  </w:tbl>
  <w:p w14:paraId="461E9653" w14:textId="1F85C826" w:rsidR="0994EEEC" w:rsidRDefault="0994EEEC" w:rsidP="0084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C81F" w14:textId="77777777" w:rsidR="00EE753D" w:rsidRDefault="00EE753D" w:rsidP="004F4E39">
      <w:r>
        <w:separator/>
      </w:r>
    </w:p>
  </w:footnote>
  <w:footnote w:type="continuationSeparator" w:id="0">
    <w:p w14:paraId="0F1D6CDF" w14:textId="77777777" w:rsidR="00EE753D" w:rsidRDefault="00EE753D" w:rsidP="004F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F279" w14:textId="62606CD8" w:rsidR="004F4E39" w:rsidRDefault="004F4E39">
    <w:pPr>
      <w:pStyle w:val="Header"/>
      <w:jc w:val="center"/>
    </w:pPr>
    <w:r>
      <w:tab/>
    </w:r>
    <w:r>
      <w:tab/>
    </w:r>
    <w:sdt>
      <w:sdtPr>
        <w:id w:val="67392434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35290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735290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sdtContent>
    </w:sdt>
  </w:p>
  <w:p w14:paraId="784E1403" w14:textId="4BBF8F79" w:rsidR="004F4E39" w:rsidRDefault="004F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590"/>
    <w:multiLevelType w:val="hybridMultilevel"/>
    <w:tmpl w:val="B75E2C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A03"/>
    <w:multiLevelType w:val="hybridMultilevel"/>
    <w:tmpl w:val="E980941A"/>
    <w:lvl w:ilvl="0" w:tplc="2B7C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7AD"/>
    <w:multiLevelType w:val="hybridMultilevel"/>
    <w:tmpl w:val="FF4469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3150"/>
    <w:multiLevelType w:val="hybridMultilevel"/>
    <w:tmpl w:val="3ED8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02"/>
    <w:multiLevelType w:val="hybridMultilevel"/>
    <w:tmpl w:val="21F0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72E"/>
    <w:multiLevelType w:val="hybridMultilevel"/>
    <w:tmpl w:val="3C32C0D4"/>
    <w:lvl w:ilvl="0" w:tplc="2BA81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6ED4"/>
    <w:multiLevelType w:val="hybridMultilevel"/>
    <w:tmpl w:val="EE920B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1333"/>
    <w:multiLevelType w:val="hybridMultilevel"/>
    <w:tmpl w:val="13C6F99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3F38"/>
    <w:multiLevelType w:val="hybridMultilevel"/>
    <w:tmpl w:val="299C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55556"/>
    <w:multiLevelType w:val="hybridMultilevel"/>
    <w:tmpl w:val="1CCE7A74"/>
    <w:lvl w:ilvl="0" w:tplc="32647FE4">
      <w:start w:val="1"/>
      <w:numFmt w:val="decimal"/>
      <w:lvlText w:val="%1)"/>
      <w:lvlJc w:val="left"/>
      <w:pPr>
        <w:ind w:left="720" w:hanging="360"/>
      </w:pPr>
    </w:lvl>
    <w:lvl w:ilvl="1" w:tplc="DA1AB788">
      <w:start w:val="1"/>
      <w:numFmt w:val="lowerLetter"/>
      <w:lvlText w:val="%2."/>
      <w:lvlJc w:val="left"/>
      <w:pPr>
        <w:ind w:left="1440" w:hanging="360"/>
      </w:pPr>
    </w:lvl>
    <w:lvl w:ilvl="2" w:tplc="68D63B78">
      <w:start w:val="1"/>
      <w:numFmt w:val="lowerRoman"/>
      <w:lvlText w:val="%3."/>
      <w:lvlJc w:val="right"/>
      <w:pPr>
        <w:ind w:left="2160" w:hanging="180"/>
      </w:pPr>
    </w:lvl>
    <w:lvl w:ilvl="3" w:tplc="D144C210">
      <w:start w:val="1"/>
      <w:numFmt w:val="decimal"/>
      <w:lvlText w:val="%4."/>
      <w:lvlJc w:val="left"/>
      <w:pPr>
        <w:ind w:left="2880" w:hanging="360"/>
      </w:pPr>
    </w:lvl>
    <w:lvl w:ilvl="4" w:tplc="9228AF7A">
      <w:start w:val="1"/>
      <w:numFmt w:val="lowerLetter"/>
      <w:lvlText w:val="%5."/>
      <w:lvlJc w:val="left"/>
      <w:pPr>
        <w:ind w:left="3600" w:hanging="360"/>
      </w:pPr>
    </w:lvl>
    <w:lvl w:ilvl="5" w:tplc="76BEFAFE">
      <w:start w:val="1"/>
      <w:numFmt w:val="lowerRoman"/>
      <w:lvlText w:val="%6."/>
      <w:lvlJc w:val="right"/>
      <w:pPr>
        <w:ind w:left="4320" w:hanging="180"/>
      </w:pPr>
    </w:lvl>
    <w:lvl w:ilvl="6" w:tplc="750CCEB6">
      <w:start w:val="1"/>
      <w:numFmt w:val="decimal"/>
      <w:lvlText w:val="%7."/>
      <w:lvlJc w:val="left"/>
      <w:pPr>
        <w:ind w:left="5040" w:hanging="360"/>
      </w:pPr>
    </w:lvl>
    <w:lvl w:ilvl="7" w:tplc="BEAEA676">
      <w:start w:val="1"/>
      <w:numFmt w:val="lowerLetter"/>
      <w:lvlText w:val="%8."/>
      <w:lvlJc w:val="left"/>
      <w:pPr>
        <w:ind w:left="5760" w:hanging="360"/>
      </w:pPr>
    </w:lvl>
    <w:lvl w:ilvl="8" w:tplc="8252FB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B4F82"/>
    <w:multiLevelType w:val="hybridMultilevel"/>
    <w:tmpl w:val="977CD60E"/>
    <w:lvl w:ilvl="0" w:tplc="6BA647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3005E"/>
    <w:multiLevelType w:val="hybridMultilevel"/>
    <w:tmpl w:val="677EA610"/>
    <w:lvl w:ilvl="0" w:tplc="1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BD90680"/>
    <w:multiLevelType w:val="hybridMultilevel"/>
    <w:tmpl w:val="0612336A"/>
    <w:lvl w:ilvl="0" w:tplc="E5DCA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C559D"/>
    <w:multiLevelType w:val="hybridMultilevel"/>
    <w:tmpl w:val="4684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489674">
    <w:abstractNumId w:val="9"/>
  </w:num>
  <w:num w:numId="2" w16cid:durableId="395863518">
    <w:abstractNumId w:val="13"/>
  </w:num>
  <w:num w:numId="3" w16cid:durableId="1207523455">
    <w:abstractNumId w:val="3"/>
  </w:num>
  <w:num w:numId="4" w16cid:durableId="329455015">
    <w:abstractNumId w:val="8"/>
  </w:num>
  <w:num w:numId="5" w16cid:durableId="590697260">
    <w:abstractNumId w:val="11"/>
  </w:num>
  <w:num w:numId="6" w16cid:durableId="974989311">
    <w:abstractNumId w:val="6"/>
  </w:num>
  <w:num w:numId="7" w16cid:durableId="173765354">
    <w:abstractNumId w:val="2"/>
  </w:num>
  <w:num w:numId="8" w16cid:durableId="699664422">
    <w:abstractNumId w:val="0"/>
  </w:num>
  <w:num w:numId="9" w16cid:durableId="195313393">
    <w:abstractNumId w:val="1"/>
  </w:num>
  <w:num w:numId="10" w16cid:durableId="6373528">
    <w:abstractNumId w:val="5"/>
  </w:num>
  <w:num w:numId="11" w16cid:durableId="717511054">
    <w:abstractNumId w:val="12"/>
  </w:num>
  <w:num w:numId="12" w16cid:durableId="1911429881">
    <w:abstractNumId w:val="10"/>
  </w:num>
  <w:num w:numId="13" w16cid:durableId="1855262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9344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4C"/>
    <w:rsid w:val="00041C32"/>
    <w:rsid w:val="00055244"/>
    <w:rsid w:val="0006111A"/>
    <w:rsid w:val="000634E6"/>
    <w:rsid w:val="00067B4A"/>
    <w:rsid w:val="00092F67"/>
    <w:rsid w:val="000B7C6E"/>
    <w:rsid w:val="00125641"/>
    <w:rsid w:val="00151112"/>
    <w:rsid w:val="0015288A"/>
    <w:rsid w:val="00154CB8"/>
    <w:rsid w:val="0017374C"/>
    <w:rsid w:val="001C378B"/>
    <w:rsid w:val="001D6F64"/>
    <w:rsid w:val="00222397"/>
    <w:rsid w:val="002236BA"/>
    <w:rsid w:val="00226DB2"/>
    <w:rsid w:val="002409FF"/>
    <w:rsid w:val="00262CF3"/>
    <w:rsid w:val="002AD29C"/>
    <w:rsid w:val="002B0B73"/>
    <w:rsid w:val="00307C22"/>
    <w:rsid w:val="00342869"/>
    <w:rsid w:val="003456EE"/>
    <w:rsid w:val="00357565"/>
    <w:rsid w:val="00373850"/>
    <w:rsid w:val="00374916"/>
    <w:rsid w:val="003A0CC1"/>
    <w:rsid w:val="003C68B8"/>
    <w:rsid w:val="003D6605"/>
    <w:rsid w:val="00496E27"/>
    <w:rsid w:val="004A28BE"/>
    <w:rsid w:val="004A4055"/>
    <w:rsid w:val="004A76A2"/>
    <w:rsid w:val="004C0792"/>
    <w:rsid w:val="004F4E39"/>
    <w:rsid w:val="00510CF8"/>
    <w:rsid w:val="00540ABC"/>
    <w:rsid w:val="00573421"/>
    <w:rsid w:val="00590E98"/>
    <w:rsid w:val="005955AC"/>
    <w:rsid w:val="005B2E2C"/>
    <w:rsid w:val="005F0FCD"/>
    <w:rsid w:val="006025DD"/>
    <w:rsid w:val="00653400"/>
    <w:rsid w:val="00661030"/>
    <w:rsid w:val="006736AD"/>
    <w:rsid w:val="006961B3"/>
    <w:rsid w:val="006A4F70"/>
    <w:rsid w:val="006C772A"/>
    <w:rsid w:val="006E75A5"/>
    <w:rsid w:val="006E7B99"/>
    <w:rsid w:val="00713F9C"/>
    <w:rsid w:val="007202D2"/>
    <w:rsid w:val="00735290"/>
    <w:rsid w:val="00743C84"/>
    <w:rsid w:val="00757705"/>
    <w:rsid w:val="007635A2"/>
    <w:rsid w:val="00786F97"/>
    <w:rsid w:val="007A2E86"/>
    <w:rsid w:val="007B1AE1"/>
    <w:rsid w:val="007F6EFC"/>
    <w:rsid w:val="00803FEC"/>
    <w:rsid w:val="00846DB6"/>
    <w:rsid w:val="00847DBD"/>
    <w:rsid w:val="00861BBC"/>
    <w:rsid w:val="008762F5"/>
    <w:rsid w:val="008772FA"/>
    <w:rsid w:val="008B6981"/>
    <w:rsid w:val="0090116C"/>
    <w:rsid w:val="00901CE7"/>
    <w:rsid w:val="009123BF"/>
    <w:rsid w:val="00915656"/>
    <w:rsid w:val="009607D6"/>
    <w:rsid w:val="009739F1"/>
    <w:rsid w:val="009F6011"/>
    <w:rsid w:val="00A032B3"/>
    <w:rsid w:val="00A125BD"/>
    <w:rsid w:val="00A12EDC"/>
    <w:rsid w:val="00A1382C"/>
    <w:rsid w:val="00A22BD7"/>
    <w:rsid w:val="00A277B3"/>
    <w:rsid w:val="00A32929"/>
    <w:rsid w:val="00A6013C"/>
    <w:rsid w:val="00A85621"/>
    <w:rsid w:val="00A90F1C"/>
    <w:rsid w:val="00AA5206"/>
    <w:rsid w:val="00AE3B33"/>
    <w:rsid w:val="00AF35CF"/>
    <w:rsid w:val="00B231EA"/>
    <w:rsid w:val="00B321CD"/>
    <w:rsid w:val="00BA580A"/>
    <w:rsid w:val="00BB0722"/>
    <w:rsid w:val="00BC2D47"/>
    <w:rsid w:val="00BD1B04"/>
    <w:rsid w:val="00BE30EA"/>
    <w:rsid w:val="00C01E69"/>
    <w:rsid w:val="00C04C02"/>
    <w:rsid w:val="00C1218D"/>
    <w:rsid w:val="00C25465"/>
    <w:rsid w:val="00C62BB7"/>
    <w:rsid w:val="00C90852"/>
    <w:rsid w:val="00CB0A85"/>
    <w:rsid w:val="00CB2934"/>
    <w:rsid w:val="00CF56FD"/>
    <w:rsid w:val="00D36BF0"/>
    <w:rsid w:val="00DF6F5A"/>
    <w:rsid w:val="00E0469A"/>
    <w:rsid w:val="00E52200"/>
    <w:rsid w:val="00E57593"/>
    <w:rsid w:val="00E61307"/>
    <w:rsid w:val="00E75507"/>
    <w:rsid w:val="00E83672"/>
    <w:rsid w:val="00ED2694"/>
    <w:rsid w:val="00EE0FE4"/>
    <w:rsid w:val="00EE753D"/>
    <w:rsid w:val="00EF10FB"/>
    <w:rsid w:val="00EF1F32"/>
    <w:rsid w:val="00EF2044"/>
    <w:rsid w:val="00EF607E"/>
    <w:rsid w:val="00F12F1F"/>
    <w:rsid w:val="00F70BB1"/>
    <w:rsid w:val="00FF0D3B"/>
    <w:rsid w:val="00FF10F0"/>
    <w:rsid w:val="00FF46CE"/>
    <w:rsid w:val="0176FD54"/>
    <w:rsid w:val="022D624F"/>
    <w:rsid w:val="02CD3E0D"/>
    <w:rsid w:val="04D4C7D2"/>
    <w:rsid w:val="054EB366"/>
    <w:rsid w:val="0584F49C"/>
    <w:rsid w:val="07237738"/>
    <w:rsid w:val="078A290F"/>
    <w:rsid w:val="0994EEEC"/>
    <w:rsid w:val="0A404E17"/>
    <w:rsid w:val="0AC48C62"/>
    <w:rsid w:val="0BF6E85B"/>
    <w:rsid w:val="0C77A94C"/>
    <w:rsid w:val="0DBC8121"/>
    <w:rsid w:val="104FF59D"/>
    <w:rsid w:val="114B1A6F"/>
    <w:rsid w:val="126629DF"/>
    <w:rsid w:val="161729B3"/>
    <w:rsid w:val="163B120B"/>
    <w:rsid w:val="1662F8B0"/>
    <w:rsid w:val="17124E85"/>
    <w:rsid w:val="17951AFA"/>
    <w:rsid w:val="19183743"/>
    <w:rsid w:val="1BFA2FC8"/>
    <w:rsid w:val="1C0E9DFA"/>
    <w:rsid w:val="1DB0CA0C"/>
    <w:rsid w:val="1F85B74A"/>
    <w:rsid w:val="1FF639B0"/>
    <w:rsid w:val="21D4403B"/>
    <w:rsid w:val="22843B2F"/>
    <w:rsid w:val="23D3A6A6"/>
    <w:rsid w:val="24200B90"/>
    <w:rsid w:val="273BD1BA"/>
    <w:rsid w:val="27A150B1"/>
    <w:rsid w:val="2A8F4D14"/>
    <w:rsid w:val="2C0F42DD"/>
    <w:rsid w:val="2E109235"/>
    <w:rsid w:val="2E7EE4A6"/>
    <w:rsid w:val="2ED157C6"/>
    <w:rsid w:val="306A8739"/>
    <w:rsid w:val="315B719F"/>
    <w:rsid w:val="335A2FAC"/>
    <w:rsid w:val="335BA34C"/>
    <w:rsid w:val="3374F98F"/>
    <w:rsid w:val="3389878B"/>
    <w:rsid w:val="35918AE1"/>
    <w:rsid w:val="35D39190"/>
    <w:rsid w:val="38676F6F"/>
    <w:rsid w:val="3A04091E"/>
    <w:rsid w:val="3EB7AC36"/>
    <w:rsid w:val="40D43D88"/>
    <w:rsid w:val="41D37260"/>
    <w:rsid w:val="4407260D"/>
    <w:rsid w:val="472A56AF"/>
    <w:rsid w:val="486F2E84"/>
    <w:rsid w:val="48DA9730"/>
    <w:rsid w:val="4BD61612"/>
    <w:rsid w:val="4D999833"/>
    <w:rsid w:val="4EE6942B"/>
    <w:rsid w:val="4F356894"/>
    <w:rsid w:val="500F1C6D"/>
    <w:rsid w:val="51443AF7"/>
    <w:rsid w:val="52E71D23"/>
    <w:rsid w:val="566DDA89"/>
    <w:rsid w:val="56986D0B"/>
    <w:rsid w:val="596E7A37"/>
    <w:rsid w:val="5CD322AE"/>
    <w:rsid w:val="5FC67BE6"/>
    <w:rsid w:val="633615F6"/>
    <w:rsid w:val="6561EEF7"/>
    <w:rsid w:val="658B9ED6"/>
    <w:rsid w:val="65F9F147"/>
    <w:rsid w:val="66558B75"/>
    <w:rsid w:val="677F71FD"/>
    <w:rsid w:val="67B6C3E8"/>
    <w:rsid w:val="691B425E"/>
    <w:rsid w:val="6AB712BF"/>
    <w:rsid w:val="6ACD626A"/>
    <w:rsid w:val="6AEE64AA"/>
    <w:rsid w:val="6B275892"/>
    <w:rsid w:val="70949680"/>
    <w:rsid w:val="71E008A5"/>
    <w:rsid w:val="72928704"/>
    <w:rsid w:val="74B6B681"/>
    <w:rsid w:val="77458087"/>
    <w:rsid w:val="77EE5743"/>
    <w:rsid w:val="7B9B5B0B"/>
    <w:rsid w:val="7BEF41CB"/>
    <w:rsid w:val="7C0AA4DF"/>
    <w:rsid w:val="7C19BAF8"/>
    <w:rsid w:val="7C861FC3"/>
    <w:rsid w:val="7D59F12B"/>
    <w:rsid w:val="7D9EE188"/>
    <w:rsid w:val="7DB4C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15C640"/>
  <w14:defaultImageDpi w14:val="300"/>
  <w15:docId w15:val="{9FBCC83A-FE0B-46BF-B363-EA1D935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E2C"/>
    <w:pPr>
      <w:ind w:left="720"/>
      <w:contextualSpacing/>
    </w:pPr>
  </w:style>
  <w:style w:type="table" w:styleId="TableGrid">
    <w:name w:val="Table Grid"/>
    <w:basedOn w:val="TableNormal"/>
    <w:uiPriority w:val="59"/>
    <w:rsid w:val="00653400"/>
    <w:rPr>
      <w:rFonts w:eastAsiaTheme="minorHAnsi"/>
      <w:sz w:val="22"/>
      <w:szCs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3400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53400"/>
  </w:style>
  <w:style w:type="paragraph" w:customStyle="1" w:styleId="paragraph">
    <w:name w:val="paragraph"/>
    <w:basedOn w:val="Normal"/>
    <w:rsid w:val="000634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customStyle="1" w:styleId="eop">
    <w:name w:val="eop"/>
    <w:basedOn w:val="DefaultParagraphFont"/>
    <w:rsid w:val="000634E6"/>
  </w:style>
  <w:style w:type="character" w:customStyle="1" w:styleId="normaltextrun">
    <w:name w:val="normaltextrun"/>
    <w:basedOn w:val="DefaultParagraphFont"/>
    <w:rsid w:val="000634E6"/>
  </w:style>
  <w:style w:type="paragraph" w:styleId="Header">
    <w:name w:val="header"/>
    <w:basedOn w:val="Normal"/>
    <w:link w:val="HeaderChar"/>
    <w:uiPriority w:val="99"/>
    <w:unhideWhenUsed/>
    <w:rsid w:val="004F4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39"/>
  </w:style>
  <w:style w:type="paragraph" w:styleId="Footer">
    <w:name w:val="footer"/>
    <w:basedOn w:val="Normal"/>
    <w:link w:val="FooterChar"/>
    <w:uiPriority w:val="99"/>
    <w:unhideWhenUsed/>
    <w:rsid w:val="004F4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39"/>
  </w:style>
  <w:style w:type="paragraph" w:styleId="Revision">
    <w:name w:val="Revision"/>
    <w:hidden/>
    <w:uiPriority w:val="99"/>
    <w:semiHidden/>
    <w:rsid w:val="002B0B73"/>
  </w:style>
  <w:style w:type="character" w:styleId="CommentReference">
    <w:name w:val="annotation reference"/>
    <w:basedOn w:val="DefaultParagraphFont"/>
    <w:uiPriority w:val="99"/>
    <w:semiHidden/>
    <w:unhideWhenUsed/>
    <w:rsid w:val="002B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92E7E-2CB2-4A39-A8ED-7A3CEE2FF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FFA12-7D30-4951-B1AE-4413EB503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38E54-050B-4B6C-BC3B-195AC79E3359}"/>
</file>

<file path=customXml/itemProps4.xml><?xml version="1.0" encoding="utf-8"?>
<ds:datastoreItem xmlns:ds="http://schemas.openxmlformats.org/officeDocument/2006/customXml" ds:itemID="{0ADFCBE3-8359-44DC-89F4-97F3B47C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RM&amp;S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Carhart</dc:creator>
  <cp:keywords/>
  <cp:lastModifiedBy>Thompson, B, Ms [biosha@sun.ac.za]</cp:lastModifiedBy>
  <cp:revision>2</cp:revision>
  <dcterms:created xsi:type="dcterms:W3CDTF">2023-06-13T07:43:00Z</dcterms:created>
  <dcterms:modified xsi:type="dcterms:W3CDTF">2023-06-13T07:43:00Z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