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9C7C48" w14:paraId="79D72371" w14:textId="77777777" w:rsidTr="007B5990">
        <w:trPr>
          <w:trHeight w:val="1570"/>
        </w:trPr>
        <w:tc>
          <w:tcPr>
            <w:tcW w:w="9010" w:type="dxa"/>
          </w:tcPr>
          <w:p w14:paraId="22C850F9" w14:textId="77777777" w:rsidR="009C7C48" w:rsidRPr="009C7C48" w:rsidRDefault="009C7C48" w:rsidP="007B5990">
            <w:pPr>
              <w:jc w:val="center"/>
            </w:pPr>
            <w:r w:rsidRPr="009C7C48">
              <w:rPr>
                <w:noProof/>
                <w:lang w:eastAsia="en-GB"/>
              </w:rPr>
              <w:drawing>
                <wp:inline distT="0" distB="0" distL="0" distR="0" wp14:anchorId="2D9961EE" wp14:editId="0198E19C">
                  <wp:extent cx="685800" cy="681154"/>
                  <wp:effectExtent l="0" t="0" r="0" b="5080"/>
                  <wp:docPr id="1" name="Picture 1" descr="/Users/blancheoberholzer/Desktop/desktop stuff/Studpar stuff/STUDPARLOG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blancheoberholzer/Desktop/desktop stuff/Studpar stuff/STUDPARLOG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103" cy="723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C48" w:rsidRPr="007541B1" w14:paraId="7EAB45F7" w14:textId="77777777" w:rsidTr="007B5990">
        <w:tc>
          <w:tcPr>
            <w:tcW w:w="9010" w:type="dxa"/>
          </w:tcPr>
          <w:p w14:paraId="4D778EBA" w14:textId="77777777" w:rsidR="009C7C48" w:rsidRPr="009C7C48" w:rsidRDefault="009C7C48" w:rsidP="007B5990">
            <w:pPr>
              <w:jc w:val="center"/>
              <w:rPr>
                <w:rFonts w:ascii="Times New Roman" w:hAnsi="Times New Roman" w:cs="Times New Roman"/>
                <w:spacing w:val="20"/>
              </w:rPr>
            </w:pPr>
            <w:r w:rsidRPr="009C7C48">
              <w:rPr>
                <w:rFonts w:ascii="Times New Roman" w:hAnsi="Times New Roman" w:cs="Times New Roman"/>
                <w:spacing w:val="20"/>
              </w:rPr>
              <w:t>Student Parliament</w:t>
            </w:r>
          </w:p>
        </w:tc>
      </w:tr>
      <w:tr w:rsidR="009C7C48" w:rsidRPr="007541B1" w14:paraId="658B571A" w14:textId="77777777" w:rsidTr="007B5990">
        <w:trPr>
          <w:trHeight w:val="646"/>
        </w:trPr>
        <w:tc>
          <w:tcPr>
            <w:tcW w:w="9010" w:type="dxa"/>
            <w:vAlign w:val="center"/>
          </w:tcPr>
          <w:p w14:paraId="0BA8111D" w14:textId="77777777" w:rsidR="009C7C48" w:rsidRPr="009C7C48" w:rsidRDefault="009C7C48" w:rsidP="007B5990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9C7C48">
              <w:rPr>
                <w:rFonts w:ascii="Times New Roman" w:hAnsi="Times New Roman" w:cs="Times New Roman"/>
                <w:i/>
                <w:color w:val="767171" w:themeColor="background2" w:themeShade="80"/>
              </w:rPr>
              <w:t>Accountability, Transparency and Consultative Governance</w:t>
            </w:r>
          </w:p>
          <w:p w14:paraId="49A54D17" w14:textId="77777777" w:rsidR="009C7C48" w:rsidRPr="009C7C48" w:rsidRDefault="009C7C48" w:rsidP="007B5990">
            <w:pPr>
              <w:spacing w:line="220" w:lineRule="exact"/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9C7C48">
              <w:rPr>
                <w:rFonts w:ascii="Times New Roman" w:hAnsi="Times New Roman" w:cs="Times New Roman"/>
                <w:color w:val="767171" w:themeColor="background2" w:themeShade="80"/>
              </w:rPr>
              <w:t>UNIVERSITEIT iYUNIVESITHI STELLENBOSCH UNIVERSITY</w:t>
            </w:r>
          </w:p>
        </w:tc>
      </w:tr>
    </w:tbl>
    <w:p w14:paraId="0F46B7E3" w14:textId="16A1ED29" w:rsidR="004E51D6" w:rsidRPr="00EE7CB1" w:rsidRDefault="004E51D6" w:rsidP="004E51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7CB1">
        <w:rPr>
          <w:rFonts w:ascii="Times New Roman" w:hAnsi="Times New Roman" w:cs="Times New Roman"/>
          <w:b/>
          <w:sz w:val="36"/>
          <w:szCs w:val="36"/>
        </w:rPr>
        <w:t>T</w:t>
      </w:r>
      <w:r w:rsidR="00EE7CB1">
        <w:rPr>
          <w:rFonts w:ascii="Times New Roman" w:hAnsi="Times New Roman" w:cs="Times New Roman"/>
          <w:b/>
          <w:sz w:val="36"/>
          <w:szCs w:val="36"/>
        </w:rPr>
        <w:t>REASURERS</w:t>
      </w:r>
      <w:r w:rsidRPr="00EE7CB1">
        <w:rPr>
          <w:rFonts w:ascii="Times New Roman" w:hAnsi="Times New Roman" w:cs="Times New Roman"/>
          <w:b/>
          <w:sz w:val="36"/>
          <w:szCs w:val="36"/>
        </w:rPr>
        <w:t xml:space="preserve"> F</w:t>
      </w:r>
      <w:r w:rsidR="00EE7CB1">
        <w:rPr>
          <w:rFonts w:ascii="Times New Roman" w:hAnsi="Times New Roman" w:cs="Times New Roman"/>
          <w:b/>
          <w:sz w:val="36"/>
          <w:szCs w:val="36"/>
        </w:rPr>
        <w:t>ORUM</w:t>
      </w:r>
    </w:p>
    <w:p w14:paraId="6DF8860F" w14:textId="13D848B1" w:rsidR="004E51D6" w:rsidRPr="009C7C48" w:rsidRDefault="004E51D6" w:rsidP="009C7C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7CB1">
        <w:rPr>
          <w:rFonts w:ascii="Times New Roman" w:hAnsi="Times New Roman" w:cs="Times New Roman"/>
          <w:b/>
          <w:sz w:val="36"/>
          <w:szCs w:val="36"/>
        </w:rPr>
        <w:t>A</w:t>
      </w:r>
      <w:r w:rsidR="00EE7CB1">
        <w:rPr>
          <w:rFonts w:ascii="Times New Roman" w:hAnsi="Times New Roman" w:cs="Times New Roman"/>
          <w:b/>
          <w:sz w:val="36"/>
          <w:szCs w:val="36"/>
        </w:rPr>
        <w:t>GENDA</w:t>
      </w:r>
    </w:p>
    <w:p w14:paraId="7E868384" w14:textId="37419DBC" w:rsidR="004E51D6" w:rsidRPr="007B6C0C" w:rsidRDefault="004E51D6" w:rsidP="004E51D6">
      <w:pPr>
        <w:jc w:val="center"/>
        <w:rPr>
          <w:rFonts w:ascii="Times New Roman" w:hAnsi="Times New Roman" w:cs="Times New Roman"/>
          <w:sz w:val="28"/>
        </w:rPr>
      </w:pPr>
      <w:r w:rsidRPr="007B6C0C">
        <w:rPr>
          <w:rFonts w:ascii="Times New Roman" w:hAnsi="Times New Roman" w:cs="Times New Roman"/>
          <w:sz w:val="28"/>
        </w:rPr>
        <w:t xml:space="preserve">Date: </w:t>
      </w:r>
      <w:r w:rsidR="00B35020">
        <w:rPr>
          <w:rFonts w:ascii="Times New Roman" w:hAnsi="Times New Roman" w:cs="Times New Roman"/>
          <w:sz w:val="28"/>
        </w:rPr>
        <w:t>31 July</w:t>
      </w:r>
      <w:r w:rsidRPr="007B6C0C">
        <w:rPr>
          <w:rFonts w:ascii="Times New Roman" w:hAnsi="Times New Roman" w:cs="Times New Roman"/>
          <w:sz w:val="28"/>
        </w:rPr>
        <w:t xml:space="preserve"> 2019</w:t>
      </w:r>
    </w:p>
    <w:p w14:paraId="0DA01F28" w14:textId="43259114" w:rsidR="004E51D6" w:rsidRPr="007B6C0C" w:rsidRDefault="004E51D6" w:rsidP="004E51D6">
      <w:pPr>
        <w:jc w:val="center"/>
        <w:rPr>
          <w:rFonts w:ascii="Times New Roman" w:hAnsi="Times New Roman" w:cs="Times New Roman"/>
          <w:sz w:val="28"/>
        </w:rPr>
      </w:pPr>
      <w:r w:rsidRPr="007B6C0C">
        <w:rPr>
          <w:rFonts w:ascii="Times New Roman" w:hAnsi="Times New Roman" w:cs="Times New Roman"/>
          <w:sz w:val="28"/>
        </w:rPr>
        <w:t>Time: 16:00-17:00</w:t>
      </w:r>
    </w:p>
    <w:p w14:paraId="133B9565" w14:textId="73BDDD0C" w:rsidR="004E51D6" w:rsidRPr="007B6C0C" w:rsidRDefault="004E51D6" w:rsidP="004E51D6">
      <w:pPr>
        <w:jc w:val="center"/>
        <w:rPr>
          <w:rFonts w:ascii="Times New Roman" w:hAnsi="Times New Roman" w:cs="Times New Roman"/>
          <w:sz w:val="28"/>
        </w:rPr>
      </w:pPr>
      <w:r w:rsidRPr="007B6C0C">
        <w:rPr>
          <w:rFonts w:ascii="Times New Roman" w:hAnsi="Times New Roman" w:cs="Times New Roman"/>
          <w:sz w:val="28"/>
        </w:rPr>
        <w:t>Venue: SRC Boardroom</w:t>
      </w:r>
    </w:p>
    <w:p w14:paraId="55D5FEB5" w14:textId="3A9F7451" w:rsidR="004E51D6" w:rsidRPr="007B6C0C" w:rsidRDefault="004E51D6" w:rsidP="004E51D6">
      <w:pPr>
        <w:rPr>
          <w:rFonts w:ascii="Times New Roman" w:hAnsi="Times New Roman" w:cs="Times New Roman"/>
          <w:sz w:val="28"/>
        </w:rPr>
      </w:pPr>
      <w:r w:rsidRPr="007B6C0C">
        <w:rPr>
          <w:rFonts w:ascii="Times New Roman" w:hAnsi="Times New Roman" w:cs="Times New Roman"/>
          <w:sz w:val="28"/>
        </w:rPr>
        <w:t>Attendees:</w:t>
      </w:r>
    </w:p>
    <w:p w14:paraId="123E13EE" w14:textId="3CF25652" w:rsidR="004E51D6" w:rsidRPr="007B6C0C" w:rsidRDefault="004E51D6" w:rsidP="004E51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B6C0C">
        <w:rPr>
          <w:rFonts w:ascii="Times New Roman" w:hAnsi="Times New Roman" w:cs="Times New Roman"/>
          <w:sz w:val="28"/>
        </w:rPr>
        <w:t>Student Parliament</w:t>
      </w:r>
    </w:p>
    <w:p w14:paraId="37E6641A" w14:textId="222FF207" w:rsidR="004E51D6" w:rsidRPr="007B6C0C" w:rsidRDefault="007B6C0C" w:rsidP="004E51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B6C0C">
        <w:rPr>
          <w:rFonts w:ascii="Times New Roman" w:hAnsi="Times New Roman" w:cs="Times New Roman"/>
          <w:sz w:val="28"/>
        </w:rPr>
        <w:t>Prim Committee Treasurer</w:t>
      </w:r>
    </w:p>
    <w:p w14:paraId="3B687906" w14:textId="2464B14A" w:rsidR="007B6C0C" w:rsidRPr="007B6C0C" w:rsidRDefault="007B6C0C" w:rsidP="004E51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B6C0C">
        <w:rPr>
          <w:rFonts w:ascii="Times New Roman" w:hAnsi="Times New Roman" w:cs="Times New Roman"/>
          <w:sz w:val="28"/>
        </w:rPr>
        <w:t>Societies Council Treasurer</w:t>
      </w:r>
    </w:p>
    <w:p w14:paraId="45F226F2" w14:textId="00FC6C85" w:rsidR="007B6C0C" w:rsidRDefault="007B6C0C" w:rsidP="004E51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B6C0C">
        <w:rPr>
          <w:rFonts w:ascii="Times New Roman" w:hAnsi="Times New Roman" w:cs="Times New Roman"/>
          <w:sz w:val="28"/>
        </w:rPr>
        <w:t>Academic Affairs Council Treasurer</w:t>
      </w:r>
    </w:p>
    <w:p w14:paraId="6EDBCF8E" w14:textId="327C1752" w:rsidR="000F40AD" w:rsidRPr="00A728EC" w:rsidRDefault="000F40AD" w:rsidP="004E51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28"/>
        </w:rPr>
      </w:pPr>
      <w:r w:rsidRPr="000F40AD">
        <w:rPr>
          <w:rFonts w:ascii="Times New Roman" w:hAnsi="Times New Roman" w:cs="Times New Roman"/>
          <w:sz w:val="28"/>
          <w:szCs w:val="28"/>
        </w:rPr>
        <w:t>Military Academy Societies Council Treasurer</w:t>
      </w:r>
    </w:p>
    <w:p w14:paraId="5D9777F5" w14:textId="1F3528E4" w:rsidR="00A728EC" w:rsidRPr="00A728EC" w:rsidRDefault="00A728EC" w:rsidP="004E51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Tygerberg Student Parliament Treasurer</w:t>
      </w:r>
    </w:p>
    <w:p w14:paraId="6ABAFA07" w14:textId="05672507" w:rsidR="007B6C0C" w:rsidRPr="007B6C0C" w:rsidRDefault="007B6C0C" w:rsidP="007B6C0C">
      <w:pPr>
        <w:rPr>
          <w:rFonts w:ascii="Times New Roman" w:hAnsi="Times New Roman" w:cs="Times New Roman"/>
          <w:sz w:val="28"/>
        </w:rPr>
      </w:pPr>
      <w:r w:rsidRPr="007B6C0C">
        <w:rPr>
          <w:rFonts w:ascii="Times New Roman" w:hAnsi="Times New Roman" w:cs="Times New Roman"/>
          <w:sz w:val="28"/>
        </w:rPr>
        <w:t>________________________________________________________________</w:t>
      </w:r>
    </w:p>
    <w:p w14:paraId="7F8322E6" w14:textId="77777777" w:rsidR="007B6C0C" w:rsidRPr="007B6C0C" w:rsidRDefault="007B6C0C" w:rsidP="007B6C0C">
      <w:pPr>
        <w:jc w:val="center"/>
        <w:rPr>
          <w:rFonts w:ascii="Times New Roman" w:hAnsi="Times New Roman" w:cs="Times New Roman"/>
          <w:b/>
          <w:sz w:val="28"/>
        </w:rPr>
      </w:pPr>
    </w:p>
    <w:p w14:paraId="790A44A9" w14:textId="2687ECB5" w:rsidR="007B6C0C" w:rsidRDefault="007B6C0C" w:rsidP="009F5684">
      <w:pPr>
        <w:jc w:val="center"/>
        <w:rPr>
          <w:rFonts w:ascii="Times New Roman" w:hAnsi="Times New Roman" w:cs="Times New Roman"/>
          <w:b/>
          <w:sz w:val="36"/>
        </w:rPr>
      </w:pPr>
      <w:r w:rsidRPr="00EE7CB1">
        <w:rPr>
          <w:rFonts w:ascii="Times New Roman" w:hAnsi="Times New Roman" w:cs="Times New Roman"/>
          <w:b/>
          <w:sz w:val="36"/>
        </w:rPr>
        <w:t>TREASURERS FORUM</w:t>
      </w:r>
    </w:p>
    <w:p w14:paraId="47909BBE" w14:textId="2A81F809" w:rsidR="009F5684" w:rsidRPr="009F5684" w:rsidRDefault="009F5684" w:rsidP="009F56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9F5684">
        <w:rPr>
          <w:rFonts w:ascii="Times New Roman" w:hAnsi="Times New Roman" w:cs="Times New Roman"/>
          <w:sz w:val="28"/>
        </w:rPr>
        <w:t>Welcoming</w:t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  <w:t>Philasande Shongwe</w:t>
      </w:r>
    </w:p>
    <w:p w14:paraId="72C80CDD" w14:textId="4CEA4ACB" w:rsidR="009F5684" w:rsidRPr="009F5684" w:rsidRDefault="009F5684" w:rsidP="009F56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9F5684">
        <w:rPr>
          <w:rFonts w:ascii="Times New Roman" w:hAnsi="Times New Roman" w:cs="Times New Roman"/>
          <w:sz w:val="28"/>
        </w:rPr>
        <w:t>Attendance</w:t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  <w:t>Thatego Selahle</w:t>
      </w:r>
    </w:p>
    <w:p w14:paraId="5422B40C" w14:textId="0A6441ED" w:rsidR="009F5684" w:rsidRPr="009F5684" w:rsidRDefault="009F5684" w:rsidP="009F56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9F5684">
        <w:rPr>
          <w:rFonts w:ascii="Times New Roman" w:hAnsi="Times New Roman" w:cs="Times New Roman"/>
          <w:sz w:val="28"/>
        </w:rPr>
        <w:t>Order of Proceedings</w:t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  <w:t>Philasande Shongwe</w:t>
      </w:r>
    </w:p>
    <w:p w14:paraId="7C9545CE" w14:textId="4CC00918" w:rsidR="009F5684" w:rsidRPr="009F5684" w:rsidRDefault="009F5684" w:rsidP="009F56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9F5684">
        <w:rPr>
          <w:rFonts w:ascii="Times New Roman" w:hAnsi="Times New Roman" w:cs="Times New Roman"/>
          <w:sz w:val="28"/>
        </w:rPr>
        <w:t>Feedback from Treasurers</w:t>
      </w:r>
    </w:p>
    <w:p w14:paraId="7E29B47B" w14:textId="6E668E39" w:rsidR="009F5684" w:rsidRPr="009F5684" w:rsidRDefault="009F5684" w:rsidP="009F56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9F5684">
        <w:rPr>
          <w:rFonts w:ascii="Times New Roman" w:hAnsi="Times New Roman" w:cs="Times New Roman"/>
          <w:sz w:val="28"/>
        </w:rPr>
        <w:t>Prim Committee Treasurer</w:t>
      </w:r>
    </w:p>
    <w:p w14:paraId="6F6B0170" w14:textId="03D94DE9" w:rsidR="009F5684" w:rsidRPr="009F5684" w:rsidRDefault="009F5684" w:rsidP="009F56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9F5684">
        <w:rPr>
          <w:rFonts w:ascii="Times New Roman" w:hAnsi="Times New Roman" w:cs="Times New Roman"/>
          <w:sz w:val="28"/>
        </w:rPr>
        <w:t>Societies Council Treasurer</w:t>
      </w:r>
    </w:p>
    <w:p w14:paraId="428E9B3E" w14:textId="4AA91389" w:rsidR="009F5684" w:rsidRPr="009F5684" w:rsidRDefault="009F5684" w:rsidP="009F56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9F5684">
        <w:rPr>
          <w:rFonts w:ascii="Times New Roman" w:hAnsi="Times New Roman" w:cs="Times New Roman"/>
          <w:sz w:val="28"/>
        </w:rPr>
        <w:t>Academic Affairs Council Treasurer</w:t>
      </w:r>
    </w:p>
    <w:p w14:paraId="535F48E8" w14:textId="5492F7BA" w:rsidR="009F5684" w:rsidRDefault="009F5684" w:rsidP="009F56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9F5684">
        <w:rPr>
          <w:rFonts w:ascii="Times New Roman" w:hAnsi="Times New Roman" w:cs="Times New Roman"/>
          <w:sz w:val="28"/>
        </w:rPr>
        <w:t xml:space="preserve">Tygerberg Student </w:t>
      </w:r>
      <w:r w:rsidR="00F47713">
        <w:rPr>
          <w:rFonts w:ascii="Times New Roman" w:hAnsi="Times New Roman" w:cs="Times New Roman"/>
          <w:sz w:val="28"/>
        </w:rPr>
        <w:t>Parliament</w:t>
      </w:r>
      <w:r w:rsidR="00A245A3">
        <w:rPr>
          <w:rFonts w:ascii="Times New Roman" w:hAnsi="Times New Roman" w:cs="Times New Roman"/>
          <w:sz w:val="28"/>
        </w:rPr>
        <w:t xml:space="preserve"> </w:t>
      </w:r>
      <w:r w:rsidRPr="009F5684">
        <w:rPr>
          <w:rFonts w:ascii="Times New Roman" w:hAnsi="Times New Roman" w:cs="Times New Roman"/>
          <w:sz w:val="28"/>
        </w:rPr>
        <w:t>Treasurer</w:t>
      </w:r>
    </w:p>
    <w:p w14:paraId="2C2F5FD5" w14:textId="432A220F" w:rsidR="00A245A3" w:rsidRPr="00A245A3" w:rsidRDefault="00A245A3" w:rsidP="00A245A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Military Academy Societies Council Treasurer</w:t>
      </w:r>
      <w:bookmarkStart w:id="0" w:name="_GoBack"/>
      <w:bookmarkEnd w:id="0"/>
    </w:p>
    <w:p w14:paraId="76F6F4E2" w14:textId="3F0A54CE" w:rsidR="009F5684" w:rsidRPr="009F5684" w:rsidRDefault="009F5684" w:rsidP="009F56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9F5684">
        <w:rPr>
          <w:rFonts w:ascii="Times New Roman" w:hAnsi="Times New Roman" w:cs="Times New Roman"/>
          <w:sz w:val="28"/>
        </w:rPr>
        <w:t>General Points and Feedback</w:t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  <w:t>Philasande Shongwe</w:t>
      </w:r>
    </w:p>
    <w:p w14:paraId="2E559069" w14:textId="4341D878" w:rsidR="009F5684" w:rsidRPr="009F5684" w:rsidRDefault="009F5684" w:rsidP="009F56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9F5684">
        <w:rPr>
          <w:rFonts w:ascii="Times New Roman" w:hAnsi="Times New Roman" w:cs="Times New Roman"/>
          <w:sz w:val="28"/>
        </w:rPr>
        <w:t>Next Meeting</w:t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  <w:t>Thatego Selahle</w:t>
      </w:r>
    </w:p>
    <w:p w14:paraId="11549DAB" w14:textId="7627E700" w:rsidR="009F5684" w:rsidRPr="009F5684" w:rsidRDefault="009F5684" w:rsidP="009F56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9F5684">
        <w:rPr>
          <w:rFonts w:ascii="Times New Roman" w:hAnsi="Times New Roman" w:cs="Times New Roman"/>
          <w:sz w:val="28"/>
        </w:rPr>
        <w:t>Closing</w:t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</w:r>
      <w:r w:rsidRPr="009F5684">
        <w:rPr>
          <w:rFonts w:ascii="Times New Roman" w:hAnsi="Times New Roman" w:cs="Times New Roman"/>
          <w:sz w:val="28"/>
        </w:rPr>
        <w:tab/>
        <w:t>Philasande Shongwe</w:t>
      </w:r>
    </w:p>
    <w:sectPr w:rsidR="009F5684" w:rsidRPr="009F56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4C66C" w14:textId="77777777" w:rsidR="00C51BF8" w:rsidRDefault="00C51BF8" w:rsidP="009C7C48">
      <w:pPr>
        <w:spacing w:after="0" w:line="240" w:lineRule="auto"/>
      </w:pPr>
      <w:r>
        <w:separator/>
      </w:r>
    </w:p>
  </w:endnote>
  <w:endnote w:type="continuationSeparator" w:id="0">
    <w:p w14:paraId="58B5DBEF" w14:textId="77777777" w:rsidR="00C51BF8" w:rsidRDefault="00C51BF8" w:rsidP="009C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A46C7" w14:textId="77777777" w:rsidR="009C7C48" w:rsidRDefault="009C7C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E3390" w14:textId="77777777" w:rsidR="009C7C48" w:rsidRDefault="009C7C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F8D82" w14:textId="77777777" w:rsidR="009C7C48" w:rsidRDefault="009C7C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ABCB6" w14:textId="77777777" w:rsidR="00C51BF8" w:rsidRDefault="00C51BF8" w:rsidP="009C7C48">
      <w:pPr>
        <w:spacing w:after="0" w:line="240" w:lineRule="auto"/>
      </w:pPr>
      <w:r>
        <w:separator/>
      </w:r>
    </w:p>
  </w:footnote>
  <w:footnote w:type="continuationSeparator" w:id="0">
    <w:p w14:paraId="536FE305" w14:textId="77777777" w:rsidR="00C51BF8" w:rsidRDefault="00C51BF8" w:rsidP="009C7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054CD" w14:textId="0ED884C1" w:rsidR="009C7C48" w:rsidRDefault="00C51BF8">
    <w:pPr>
      <w:pStyle w:val="Header"/>
    </w:pPr>
    <w:r>
      <w:rPr>
        <w:noProof/>
      </w:rPr>
      <w:pict w14:anchorId="2369A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80876" o:spid="_x0000_s2050" type="#_x0000_t75" style="position:absolute;margin-left:0;margin-top:0;width:451.25pt;height:447.95pt;z-index:-251657216;mso-position-horizontal:center;mso-position-horizontal-relative:margin;mso-position-vertical:center;mso-position-vertical-relative:margin" o:allowincell="f">
          <v:imagedata r:id="rId1" o:title="STUDPAR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BE6B7" w14:textId="2771D572" w:rsidR="009C7C48" w:rsidRDefault="00C51BF8">
    <w:pPr>
      <w:pStyle w:val="Header"/>
    </w:pPr>
    <w:r>
      <w:rPr>
        <w:noProof/>
      </w:rPr>
      <w:pict w14:anchorId="551650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80877" o:spid="_x0000_s2051" type="#_x0000_t75" style="position:absolute;margin-left:0;margin-top:0;width:451.25pt;height:447.95pt;z-index:-251656192;mso-position-horizontal:center;mso-position-horizontal-relative:margin;mso-position-vertical:center;mso-position-vertical-relative:margin" o:allowincell="f">
          <v:imagedata r:id="rId1" o:title="STUDPAR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F495C" w14:textId="7A949974" w:rsidR="009C7C48" w:rsidRDefault="00C51BF8">
    <w:pPr>
      <w:pStyle w:val="Header"/>
    </w:pPr>
    <w:r>
      <w:rPr>
        <w:noProof/>
      </w:rPr>
      <w:pict w14:anchorId="31CFE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80875" o:spid="_x0000_s2049" type="#_x0000_t75" style="position:absolute;margin-left:0;margin-top:0;width:451.25pt;height:447.95pt;z-index:-251658240;mso-position-horizontal:center;mso-position-horizontal-relative:margin;mso-position-vertical:center;mso-position-vertical-relative:margin" o:allowincell="f">
          <v:imagedata r:id="rId1" o:title="STUDPAR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2F12"/>
    <w:multiLevelType w:val="hybridMultilevel"/>
    <w:tmpl w:val="FF72780E"/>
    <w:lvl w:ilvl="0" w:tplc="1C090017">
      <w:start w:val="1"/>
      <w:numFmt w:val="lowerLetter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DA37B3"/>
    <w:multiLevelType w:val="hybridMultilevel"/>
    <w:tmpl w:val="FB580AA4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A2E63"/>
    <w:multiLevelType w:val="hybridMultilevel"/>
    <w:tmpl w:val="5984A67E"/>
    <w:lvl w:ilvl="0" w:tplc="2168E720">
      <w:start w:val="60"/>
      <w:numFmt w:val="decimal"/>
      <w:lvlText w:val="%1"/>
      <w:lvlJc w:val="left"/>
      <w:pPr>
        <w:ind w:left="795" w:hanging="360"/>
      </w:pPr>
      <w:rPr>
        <w:rFonts w:hint="default"/>
        <w:sz w:val="28"/>
      </w:rPr>
    </w:lvl>
    <w:lvl w:ilvl="1" w:tplc="1C090019" w:tentative="1">
      <w:start w:val="1"/>
      <w:numFmt w:val="lowerLetter"/>
      <w:lvlText w:val="%2."/>
      <w:lvlJc w:val="left"/>
      <w:pPr>
        <w:ind w:left="1515" w:hanging="360"/>
      </w:pPr>
    </w:lvl>
    <w:lvl w:ilvl="2" w:tplc="1C09001B" w:tentative="1">
      <w:start w:val="1"/>
      <w:numFmt w:val="lowerRoman"/>
      <w:lvlText w:val="%3."/>
      <w:lvlJc w:val="right"/>
      <w:pPr>
        <w:ind w:left="2235" w:hanging="180"/>
      </w:pPr>
    </w:lvl>
    <w:lvl w:ilvl="3" w:tplc="1C09000F" w:tentative="1">
      <w:start w:val="1"/>
      <w:numFmt w:val="decimal"/>
      <w:lvlText w:val="%4."/>
      <w:lvlJc w:val="left"/>
      <w:pPr>
        <w:ind w:left="2955" w:hanging="360"/>
      </w:pPr>
    </w:lvl>
    <w:lvl w:ilvl="4" w:tplc="1C090019" w:tentative="1">
      <w:start w:val="1"/>
      <w:numFmt w:val="lowerLetter"/>
      <w:lvlText w:val="%5."/>
      <w:lvlJc w:val="left"/>
      <w:pPr>
        <w:ind w:left="3675" w:hanging="360"/>
      </w:pPr>
    </w:lvl>
    <w:lvl w:ilvl="5" w:tplc="1C09001B" w:tentative="1">
      <w:start w:val="1"/>
      <w:numFmt w:val="lowerRoman"/>
      <w:lvlText w:val="%6."/>
      <w:lvlJc w:val="right"/>
      <w:pPr>
        <w:ind w:left="4395" w:hanging="180"/>
      </w:pPr>
    </w:lvl>
    <w:lvl w:ilvl="6" w:tplc="1C09000F" w:tentative="1">
      <w:start w:val="1"/>
      <w:numFmt w:val="decimal"/>
      <w:lvlText w:val="%7."/>
      <w:lvlJc w:val="left"/>
      <w:pPr>
        <w:ind w:left="5115" w:hanging="360"/>
      </w:pPr>
    </w:lvl>
    <w:lvl w:ilvl="7" w:tplc="1C090019" w:tentative="1">
      <w:start w:val="1"/>
      <w:numFmt w:val="lowerLetter"/>
      <w:lvlText w:val="%8."/>
      <w:lvlJc w:val="left"/>
      <w:pPr>
        <w:ind w:left="5835" w:hanging="360"/>
      </w:pPr>
    </w:lvl>
    <w:lvl w:ilvl="8" w:tplc="1C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39C1640C"/>
    <w:multiLevelType w:val="hybridMultilevel"/>
    <w:tmpl w:val="E6341CC8"/>
    <w:lvl w:ilvl="0" w:tplc="1C090017">
      <w:start w:val="1"/>
      <w:numFmt w:val="lowerLetter"/>
      <w:lvlText w:val="%1)"/>
      <w:lvlJc w:val="left"/>
      <w:pPr>
        <w:ind w:left="2160" w:hanging="360"/>
      </w:p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CB83DEB"/>
    <w:multiLevelType w:val="hybridMultilevel"/>
    <w:tmpl w:val="6D38815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02BAE"/>
    <w:multiLevelType w:val="hybridMultilevel"/>
    <w:tmpl w:val="3B6ACA98"/>
    <w:lvl w:ilvl="0" w:tplc="E4D202F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D65BDA"/>
    <w:multiLevelType w:val="hybridMultilevel"/>
    <w:tmpl w:val="8D0453F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00F74"/>
    <w:multiLevelType w:val="hybridMultilevel"/>
    <w:tmpl w:val="1BEA21F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D6"/>
    <w:rsid w:val="000F40AD"/>
    <w:rsid w:val="00184E8D"/>
    <w:rsid w:val="004E51D6"/>
    <w:rsid w:val="007B6C0C"/>
    <w:rsid w:val="009C7C48"/>
    <w:rsid w:val="009F5684"/>
    <w:rsid w:val="00A245A3"/>
    <w:rsid w:val="00A728EC"/>
    <w:rsid w:val="00B35020"/>
    <w:rsid w:val="00C51BF8"/>
    <w:rsid w:val="00DF1323"/>
    <w:rsid w:val="00EE7CB1"/>
    <w:rsid w:val="00F4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25562BD9"/>
  <w15:chartTrackingRefBased/>
  <w15:docId w15:val="{E7CE14DA-E43F-4AF0-9FB9-31D96D7C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1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7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C48"/>
  </w:style>
  <w:style w:type="paragraph" w:styleId="Footer">
    <w:name w:val="footer"/>
    <w:basedOn w:val="Normal"/>
    <w:link w:val="FooterChar"/>
    <w:uiPriority w:val="99"/>
    <w:unhideWhenUsed/>
    <w:rsid w:val="009C7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C48"/>
  </w:style>
  <w:style w:type="table" w:styleId="TableGrid">
    <w:name w:val="Table Grid"/>
    <w:basedOn w:val="TableNormal"/>
    <w:uiPriority w:val="39"/>
    <w:rsid w:val="009C7C48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CDB82BE3E94449338DB08D6B9BDB1" ma:contentTypeVersion="2" ma:contentTypeDescription="Create a new document." ma:contentTypeScope="" ma:versionID="95c41fe13349a5d2d8de98ecb830b9d9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DE8FC7-FDD0-4E34-B9CA-9EC173FCD7BD}"/>
</file>

<file path=customXml/itemProps2.xml><?xml version="1.0" encoding="utf-8"?>
<ds:datastoreItem xmlns:ds="http://schemas.openxmlformats.org/officeDocument/2006/customXml" ds:itemID="{AFA20C2B-B9E5-4372-A78E-AD4AF2DB0921}"/>
</file>

<file path=customXml/itemProps3.xml><?xml version="1.0" encoding="utf-8"?>
<ds:datastoreItem xmlns:ds="http://schemas.openxmlformats.org/officeDocument/2006/customXml" ds:itemID="{9F8B4AD4-D53C-4C68-A0FE-1C41642E35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Philasande Shongwe</dc:creator>
  <cp:keywords/>
  <dc:description/>
  <cp:lastModifiedBy>Philasande Shongwe</cp:lastModifiedBy>
  <cp:revision>3</cp:revision>
  <dcterms:created xsi:type="dcterms:W3CDTF">2019-07-29T08:25:00Z</dcterms:created>
  <dcterms:modified xsi:type="dcterms:W3CDTF">2019-07-29T08:33:00Z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0x0101006BACDB82BE3E94449338DB08D6B9BDB1</vt:lpwstr>
  </property>
</Properties>
</file>