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9BF36" w14:textId="77777777" w:rsidR="00F9574C" w:rsidRPr="00C508A3" w:rsidRDefault="00F9574C" w:rsidP="00F9574C">
      <w:pPr>
        <w:pStyle w:val="paragraph"/>
        <w:spacing w:before="0" w:beforeAutospacing="0" w:after="0" w:afterAutospacing="0"/>
        <w:ind w:right="15"/>
        <w:jc w:val="center"/>
        <w:textAlignment w:val="baseline"/>
        <w:rPr>
          <w:rStyle w:val="normaltextrun"/>
          <w:rFonts w:ascii="Calibri" w:eastAsiaTheme="majorEastAsia" w:hAnsi="Calibri" w:cs="Calibri"/>
          <w:b/>
          <w:bCs/>
          <w:sz w:val="72"/>
          <w:szCs w:val="72"/>
          <w:lang w:val="en-GB"/>
        </w:rPr>
      </w:pPr>
    </w:p>
    <w:p w14:paraId="733952BB" w14:textId="77777777" w:rsidR="00F9574C" w:rsidRPr="0030212E" w:rsidRDefault="00F9574C" w:rsidP="00F9574C">
      <w:pPr>
        <w:pStyle w:val="paragraph"/>
        <w:spacing w:before="0" w:beforeAutospacing="0" w:after="0" w:afterAutospacing="0"/>
        <w:ind w:right="15"/>
        <w:jc w:val="center"/>
        <w:textAlignment w:val="baseline"/>
        <w:rPr>
          <w:rStyle w:val="normaltextrun"/>
          <w:rFonts w:ascii="Calibri" w:eastAsiaTheme="majorEastAsia" w:hAnsi="Calibri" w:cs="Calibri"/>
          <w:b/>
          <w:bCs/>
          <w:sz w:val="72"/>
          <w:szCs w:val="72"/>
          <w:lang w:val="en-GB"/>
        </w:rPr>
      </w:pPr>
    </w:p>
    <w:p w14:paraId="7927C126" w14:textId="77777777" w:rsidR="00F9574C" w:rsidRPr="0030212E" w:rsidRDefault="00F9574C" w:rsidP="00F9574C">
      <w:pPr>
        <w:pStyle w:val="paragraph"/>
        <w:spacing w:before="0" w:beforeAutospacing="0" w:after="0" w:afterAutospacing="0"/>
        <w:ind w:right="15"/>
        <w:jc w:val="center"/>
        <w:textAlignment w:val="baseline"/>
        <w:rPr>
          <w:rStyle w:val="normaltextrun"/>
          <w:rFonts w:ascii="Calibri" w:eastAsiaTheme="majorEastAsia" w:hAnsi="Calibri" w:cs="Calibri"/>
          <w:b/>
          <w:bCs/>
          <w:sz w:val="72"/>
          <w:szCs w:val="72"/>
          <w:lang w:val="en-GB"/>
        </w:rPr>
      </w:pPr>
    </w:p>
    <w:p w14:paraId="0529BA55" w14:textId="77777777" w:rsidR="00F9574C" w:rsidRPr="0030212E" w:rsidRDefault="00F9574C" w:rsidP="00F9574C">
      <w:pPr>
        <w:pStyle w:val="paragraph"/>
        <w:spacing w:before="0" w:beforeAutospacing="0" w:after="0" w:afterAutospacing="0"/>
        <w:ind w:right="15"/>
        <w:jc w:val="center"/>
        <w:textAlignment w:val="baseline"/>
        <w:rPr>
          <w:rStyle w:val="normaltextrun"/>
          <w:rFonts w:ascii="Calibri" w:eastAsiaTheme="majorEastAsia" w:hAnsi="Calibri" w:cs="Calibri"/>
          <w:b/>
          <w:bCs/>
          <w:sz w:val="72"/>
          <w:szCs w:val="72"/>
          <w:lang w:val="en-GB"/>
        </w:rPr>
      </w:pPr>
    </w:p>
    <w:p w14:paraId="2CDDF52B" w14:textId="77777777" w:rsidR="00F9574C" w:rsidRPr="0030212E" w:rsidRDefault="00F9574C" w:rsidP="00F9574C">
      <w:pPr>
        <w:pStyle w:val="paragraph"/>
        <w:spacing w:before="0" w:beforeAutospacing="0" w:after="0" w:afterAutospacing="0"/>
        <w:ind w:right="15"/>
        <w:jc w:val="center"/>
        <w:textAlignment w:val="baseline"/>
        <w:rPr>
          <w:rFonts w:ascii="Segoe UI" w:hAnsi="Segoe UI" w:cs="Segoe UI"/>
          <w:b/>
          <w:bCs/>
          <w:sz w:val="18"/>
          <w:szCs w:val="18"/>
          <w:lang w:val="en-GB"/>
        </w:rPr>
      </w:pPr>
      <w:r w:rsidRPr="0030212E">
        <w:rPr>
          <w:rStyle w:val="normaltextrun"/>
          <w:rFonts w:ascii="Calibri" w:eastAsiaTheme="majorEastAsia" w:hAnsi="Calibri" w:cs="Calibri"/>
          <w:b/>
          <w:bCs/>
          <w:sz w:val="72"/>
          <w:szCs w:val="72"/>
          <w:lang w:val="en-GB"/>
        </w:rPr>
        <w:t>Stellenbosch University Student Constitution</w:t>
      </w:r>
      <w:r w:rsidRPr="0030212E">
        <w:rPr>
          <w:rStyle w:val="eop"/>
          <w:rFonts w:ascii="Calibri" w:eastAsiaTheme="majorEastAsia" w:hAnsi="Calibri" w:cs="Calibri"/>
          <w:b/>
          <w:bCs/>
          <w:sz w:val="72"/>
          <w:szCs w:val="72"/>
          <w:lang w:val="en-GB"/>
        </w:rPr>
        <w:t> </w:t>
      </w:r>
    </w:p>
    <w:p w14:paraId="5A13457E" w14:textId="77777777" w:rsidR="00F9574C" w:rsidRPr="0030212E" w:rsidRDefault="00F9574C" w:rsidP="00F9574C">
      <w:pPr>
        <w:pStyle w:val="paragraph"/>
        <w:spacing w:before="0" w:beforeAutospacing="0" w:after="0" w:afterAutospacing="0"/>
        <w:textAlignment w:val="baseline"/>
        <w:rPr>
          <w:rFonts w:ascii="Segoe UI" w:hAnsi="Segoe UI" w:cs="Segoe UI"/>
          <w:sz w:val="18"/>
          <w:szCs w:val="18"/>
          <w:lang w:val="en-GB"/>
        </w:rPr>
      </w:pPr>
      <w:r w:rsidRPr="0030212E">
        <w:rPr>
          <w:rStyle w:val="eop"/>
          <w:rFonts w:ascii="Calibri" w:eastAsiaTheme="majorEastAsia" w:hAnsi="Calibri" w:cs="Calibri"/>
          <w:sz w:val="72"/>
          <w:szCs w:val="72"/>
          <w:lang w:val="en-GB"/>
        </w:rPr>
        <w:t> </w:t>
      </w:r>
    </w:p>
    <w:p w14:paraId="305DC891" w14:textId="77777777" w:rsidR="00F9574C" w:rsidRPr="0030212E" w:rsidRDefault="00F9574C" w:rsidP="00F9574C">
      <w:pPr>
        <w:pStyle w:val="paragraph"/>
        <w:spacing w:before="0" w:beforeAutospacing="0" w:after="0" w:afterAutospacing="0"/>
        <w:textAlignment w:val="baseline"/>
        <w:rPr>
          <w:rFonts w:ascii="Segoe UI" w:hAnsi="Segoe UI" w:cs="Segoe UI"/>
          <w:sz w:val="18"/>
          <w:szCs w:val="18"/>
          <w:lang w:val="en-GB"/>
        </w:rPr>
      </w:pPr>
      <w:r w:rsidRPr="0030212E">
        <w:rPr>
          <w:rStyle w:val="eop"/>
          <w:rFonts w:ascii="Calibri" w:eastAsiaTheme="majorEastAsia" w:hAnsi="Calibri" w:cs="Calibri"/>
          <w:sz w:val="72"/>
          <w:szCs w:val="72"/>
          <w:lang w:val="en-GB"/>
        </w:rPr>
        <w:t> </w:t>
      </w:r>
    </w:p>
    <w:p w14:paraId="18E43BB1" w14:textId="77777777" w:rsidR="00F9574C" w:rsidRPr="0030212E" w:rsidRDefault="00F9574C" w:rsidP="00F9574C">
      <w:pPr>
        <w:pStyle w:val="paragraph"/>
        <w:spacing w:before="0" w:beforeAutospacing="0" w:after="0" w:afterAutospacing="0"/>
        <w:textAlignment w:val="baseline"/>
        <w:rPr>
          <w:rStyle w:val="eop"/>
          <w:rFonts w:ascii="Calibri" w:eastAsiaTheme="majorEastAsia" w:hAnsi="Calibri" w:cs="Calibri"/>
          <w:sz w:val="72"/>
          <w:szCs w:val="72"/>
          <w:lang w:val="en-GB"/>
        </w:rPr>
      </w:pPr>
      <w:r w:rsidRPr="0030212E">
        <w:rPr>
          <w:rStyle w:val="eop"/>
          <w:rFonts w:ascii="Calibri" w:eastAsiaTheme="majorEastAsia" w:hAnsi="Calibri" w:cs="Calibri"/>
          <w:sz w:val="72"/>
          <w:szCs w:val="72"/>
          <w:lang w:val="en-GB"/>
        </w:rPr>
        <w:t> </w:t>
      </w:r>
    </w:p>
    <w:p w14:paraId="06D2C70D" w14:textId="77777777" w:rsidR="00F9574C" w:rsidRPr="0030212E" w:rsidRDefault="00F9574C" w:rsidP="00F9574C">
      <w:pPr>
        <w:pStyle w:val="paragraph"/>
        <w:spacing w:before="0" w:beforeAutospacing="0" w:after="0" w:afterAutospacing="0"/>
        <w:textAlignment w:val="baseline"/>
        <w:rPr>
          <w:rStyle w:val="eop"/>
          <w:rFonts w:ascii="Calibri" w:eastAsiaTheme="majorEastAsia" w:hAnsi="Calibri" w:cs="Calibri"/>
          <w:sz w:val="72"/>
          <w:szCs w:val="72"/>
          <w:lang w:val="en-GB"/>
        </w:rPr>
      </w:pPr>
    </w:p>
    <w:p w14:paraId="5F2AF7B7" w14:textId="77777777" w:rsidR="00F9574C" w:rsidRPr="0030212E" w:rsidRDefault="00F9574C" w:rsidP="00F9574C">
      <w:pPr>
        <w:pStyle w:val="paragraph"/>
        <w:spacing w:before="0" w:beforeAutospacing="0" w:after="0" w:afterAutospacing="0"/>
        <w:textAlignment w:val="baseline"/>
        <w:rPr>
          <w:rStyle w:val="eop"/>
          <w:rFonts w:ascii="Calibri" w:eastAsiaTheme="majorEastAsia" w:hAnsi="Calibri" w:cs="Calibri"/>
          <w:sz w:val="72"/>
          <w:szCs w:val="72"/>
          <w:lang w:val="en-GB"/>
        </w:rPr>
      </w:pPr>
    </w:p>
    <w:p w14:paraId="0E6E17F4" w14:textId="77777777" w:rsidR="00F9574C" w:rsidRPr="0030212E" w:rsidRDefault="00F9574C" w:rsidP="00F9574C">
      <w:pPr>
        <w:pStyle w:val="paragraph"/>
        <w:spacing w:before="0" w:beforeAutospacing="0" w:after="0" w:afterAutospacing="0"/>
        <w:textAlignment w:val="baseline"/>
        <w:rPr>
          <w:rStyle w:val="eop"/>
          <w:rFonts w:ascii="Calibri" w:eastAsiaTheme="majorEastAsia" w:hAnsi="Calibri" w:cs="Calibri"/>
          <w:sz w:val="72"/>
          <w:szCs w:val="72"/>
          <w:lang w:val="en-GB"/>
        </w:rPr>
      </w:pPr>
    </w:p>
    <w:p w14:paraId="30999168" w14:textId="77777777" w:rsidR="00F9574C" w:rsidRPr="0030212E" w:rsidRDefault="00F9574C" w:rsidP="00F9574C">
      <w:pPr>
        <w:pStyle w:val="paragraph"/>
        <w:spacing w:before="0" w:beforeAutospacing="0" w:after="0" w:afterAutospacing="0"/>
        <w:textAlignment w:val="baseline"/>
        <w:rPr>
          <w:rStyle w:val="eop"/>
          <w:rFonts w:ascii="Calibri" w:eastAsiaTheme="majorEastAsia" w:hAnsi="Calibri" w:cs="Calibri"/>
          <w:sz w:val="72"/>
          <w:szCs w:val="72"/>
          <w:lang w:val="en-GB"/>
        </w:rPr>
      </w:pPr>
    </w:p>
    <w:p w14:paraId="0E6C0B3E" w14:textId="77777777" w:rsidR="00F9574C" w:rsidRPr="0030212E" w:rsidRDefault="00F9574C" w:rsidP="00F9574C">
      <w:pPr>
        <w:pStyle w:val="paragraph"/>
        <w:spacing w:before="0" w:beforeAutospacing="0" w:after="0" w:afterAutospacing="0"/>
        <w:textAlignment w:val="baseline"/>
        <w:rPr>
          <w:rStyle w:val="eop"/>
          <w:rFonts w:ascii="Calibri" w:eastAsiaTheme="majorEastAsia" w:hAnsi="Calibri" w:cs="Calibri"/>
          <w:sz w:val="72"/>
          <w:szCs w:val="72"/>
          <w:lang w:val="en-GB"/>
        </w:rPr>
      </w:pPr>
    </w:p>
    <w:p w14:paraId="61F7EF6F" w14:textId="77777777" w:rsidR="00F9574C" w:rsidRPr="0030212E" w:rsidRDefault="00F9574C" w:rsidP="00F9574C">
      <w:pPr>
        <w:pStyle w:val="paragraph"/>
        <w:spacing w:before="0" w:beforeAutospacing="0" w:after="0" w:afterAutospacing="0"/>
        <w:textAlignment w:val="baseline"/>
        <w:rPr>
          <w:rFonts w:ascii="Segoe UI" w:hAnsi="Segoe UI" w:cs="Segoe UI"/>
          <w:sz w:val="18"/>
          <w:szCs w:val="18"/>
          <w:lang w:val="en-GB"/>
        </w:rPr>
      </w:pPr>
    </w:p>
    <w:p w14:paraId="7FA97214" w14:textId="77777777" w:rsidR="00F9574C" w:rsidRPr="0030212E" w:rsidRDefault="00F9574C" w:rsidP="00F9574C">
      <w:pPr>
        <w:pStyle w:val="paragraph"/>
        <w:spacing w:before="0" w:beforeAutospacing="0" w:after="0" w:afterAutospacing="0"/>
        <w:ind w:right="15"/>
        <w:jc w:val="center"/>
        <w:textAlignment w:val="baseline"/>
        <w:rPr>
          <w:rFonts w:ascii="Segoe UI" w:hAnsi="Segoe UI" w:cs="Segoe UI"/>
          <w:sz w:val="18"/>
          <w:szCs w:val="18"/>
          <w:lang w:val="en-GB"/>
        </w:rPr>
      </w:pPr>
      <w:r w:rsidRPr="0030212E">
        <w:rPr>
          <w:rStyle w:val="normaltextrun"/>
          <w:rFonts w:ascii="Calibri" w:eastAsiaTheme="majorEastAsia" w:hAnsi="Calibri" w:cs="Calibri"/>
          <w:sz w:val="22"/>
          <w:szCs w:val="22"/>
          <w:lang w:val="en-GB"/>
        </w:rPr>
        <w:t>2024 Revision</w:t>
      </w:r>
      <w:r w:rsidRPr="0030212E">
        <w:rPr>
          <w:rStyle w:val="eop"/>
          <w:rFonts w:ascii="Calibri" w:eastAsiaTheme="majorEastAsia" w:hAnsi="Calibri" w:cs="Calibri"/>
          <w:sz w:val="22"/>
          <w:szCs w:val="22"/>
          <w:lang w:val="en-GB"/>
        </w:rPr>
        <w:t> </w:t>
      </w:r>
    </w:p>
    <w:p w14:paraId="228A53AA" w14:textId="77777777" w:rsidR="00F9574C" w:rsidRPr="0030212E" w:rsidRDefault="00F9574C" w:rsidP="00F9574C">
      <w:pPr>
        <w:pStyle w:val="paragraph"/>
        <w:spacing w:before="0" w:beforeAutospacing="0" w:after="0" w:afterAutospacing="0"/>
        <w:ind w:right="15"/>
        <w:jc w:val="center"/>
        <w:textAlignment w:val="baseline"/>
        <w:rPr>
          <w:rFonts w:ascii="Segoe UI" w:hAnsi="Segoe UI" w:cs="Segoe UI"/>
          <w:sz w:val="18"/>
          <w:szCs w:val="18"/>
          <w:lang w:val="en-GB"/>
        </w:rPr>
      </w:pPr>
      <w:r w:rsidRPr="0030212E">
        <w:rPr>
          <w:rStyle w:val="normaltextrun"/>
          <w:rFonts w:ascii="Calibri" w:eastAsiaTheme="majorEastAsia" w:hAnsi="Calibri" w:cs="Calibri"/>
          <w:sz w:val="22"/>
          <w:szCs w:val="22"/>
          <w:lang w:val="en-GB"/>
        </w:rPr>
        <w:t>Final version (5</w:t>
      </w:r>
      <w:r>
        <w:rPr>
          <w:rStyle w:val="normaltextrun"/>
          <w:rFonts w:ascii="Calibri" w:eastAsiaTheme="majorEastAsia" w:hAnsi="Calibri" w:cs="Calibri"/>
          <w:sz w:val="22"/>
          <w:szCs w:val="22"/>
          <w:lang w:val="en-GB"/>
        </w:rPr>
        <w:t>.0</w:t>
      </w:r>
      <w:r w:rsidRPr="0030212E">
        <w:rPr>
          <w:rStyle w:val="normaltextrun"/>
          <w:rFonts w:ascii="Calibri" w:eastAsiaTheme="majorEastAsia" w:hAnsi="Calibri" w:cs="Calibri"/>
          <w:sz w:val="22"/>
          <w:szCs w:val="22"/>
          <w:lang w:val="en-GB"/>
        </w:rPr>
        <w:t>)</w:t>
      </w:r>
      <w:r w:rsidRPr="0030212E">
        <w:rPr>
          <w:rStyle w:val="eop"/>
          <w:rFonts w:ascii="Calibri" w:eastAsiaTheme="majorEastAsia" w:hAnsi="Calibri" w:cs="Calibri"/>
          <w:sz w:val="22"/>
          <w:szCs w:val="22"/>
          <w:lang w:val="en-GB"/>
        </w:rPr>
        <w:t> </w:t>
      </w:r>
    </w:p>
    <w:p w14:paraId="2FB877E7" w14:textId="77777777" w:rsidR="00F9574C" w:rsidRPr="0030212E" w:rsidRDefault="00F9574C" w:rsidP="00F9574C">
      <w:pPr>
        <w:pStyle w:val="paragraph"/>
        <w:spacing w:before="0" w:beforeAutospacing="0" w:after="0" w:afterAutospacing="0"/>
        <w:ind w:right="15"/>
        <w:jc w:val="center"/>
        <w:textAlignment w:val="baseline"/>
        <w:rPr>
          <w:rFonts w:ascii="Segoe UI" w:hAnsi="Segoe UI" w:cs="Segoe UI"/>
          <w:sz w:val="18"/>
          <w:szCs w:val="18"/>
          <w:lang w:val="en-GB"/>
        </w:rPr>
      </w:pPr>
      <w:r w:rsidRPr="0030212E">
        <w:rPr>
          <w:rStyle w:val="normaltextrun"/>
          <w:rFonts w:ascii="Calibri" w:eastAsiaTheme="majorEastAsia" w:hAnsi="Calibri" w:cs="Calibri"/>
          <w:sz w:val="22"/>
          <w:szCs w:val="22"/>
          <w:lang w:val="en-GB"/>
        </w:rPr>
        <w:t>The English version of this document will take precedence in case of any interpretation disputes.</w:t>
      </w:r>
      <w:r w:rsidRPr="0030212E">
        <w:rPr>
          <w:rStyle w:val="eop"/>
          <w:rFonts w:ascii="Calibri" w:eastAsiaTheme="majorEastAsia" w:hAnsi="Calibri" w:cs="Calibri"/>
          <w:sz w:val="22"/>
          <w:szCs w:val="22"/>
          <w:lang w:val="en-GB"/>
        </w:rPr>
        <w:t> </w:t>
      </w:r>
    </w:p>
    <w:p w14:paraId="00D019A0" w14:textId="1345F4CC" w:rsidR="00460801" w:rsidRDefault="00460801"/>
    <w:p w14:paraId="26A5DAD9" w14:textId="77777777" w:rsidR="00FE651E" w:rsidRDefault="00FE651E"/>
    <w:p w14:paraId="13B4BC63" w14:textId="77777777" w:rsidR="00F9574C" w:rsidRPr="0030212E" w:rsidRDefault="00F9574C" w:rsidP="00F9574C">
      <w:pPr>
        <w:spacing w:before="22"/>
        <w:rPr>
          <w:rFonts w:ascii="Calibri Light"/>
          <w:sz w:val="32"/>
          <w:lang w:val="en-GB"/>
        </w:rPr>
      </w:pPr>
      <w:r w:rsidRPr="0030212E">
        <w:rPr>
          <w:rFonts w:ascii="Calibri Light"/>
          <w:color w:val="2E5395"/>
          <w:spacing w:val="-2"/>
          <w:sz w:val="32"/>
          <w:lang w:val="en-GB"/>
        </w:rPr>
        <w:t>Contents</w:t>
      </w:r>
    </w:p>
    <w:sdt>
      <w:sdtPr>
        <w:rPr>
          <w:i/>
          <w:iCs/>
          <w:lang w:val="en-GB"/>
        </w:rPr>
        <w:id w:val="2080456590"/>
        <w:docPartObj>
          <w:docPartGallery w:val="Table of Contents"/>
          <w:docPartUnique/>
        </w:docPartObj>
      </w:sdtPr>
      <w:sdtEndPr>
        <w:rPr>
          <w:i w:val="0"/>
          <w:iCs w:val="0"/>
          <w:sz w:val="20"/>
          <w:szCs w:val="20"/>
        </w:rPr>
      </w:sdtEndPr>
      <w:sdtContent>
        <w:p w14:paraId="17ABE960" w14:textId="77777777" w:rsidR="00F9574C" w:rsidRPr="0030212E" w:rsidRDefault="00000000" w:rsidP="00F9574C">
          <w:pPr>
            <w:pStyle w:val="TOC1"/>
            <w:tabs>
              <w:tab w:val="right" w:leader="dot" w:pos="9120"/>
            </w:tabs>
            <w:spacing w:before="31"/>
            <w:rPr>
              <w:sz w:val="20"/>
              <w:szCs w:val="20"/>
              <w:lang w:val="en-GB"/>
            </w:rPr>
          </w:pPr>
          <w:hyperlink w:anchor="_bookmark0" w:history="1">
            <w:r w:rsidR="00F9574C" w:rsidRPr="0030212E">
              <w:rPr>
                <w:spacing w:val="-2"/>
                <w:sz w:val="20"/>
                <w:szCs w:val="20"/>
                <w:lang w:val="en-GB"/>
              </w:rPr>
              <w:t>PREAMBLE</w:t>
            </w:r>
            <w:r w:rsidR="00F9574C" w:rsidRPr="0030212E">
              <w:rPr>
                <w:sz w:val="20"/>
                <w:szCs w:val="20"/>
                <w:lang w:val="en-GB"/>
              </w:rPr>
              <w:tab/>
            </w:r>
            <w:r w:rsidR="00F9574C" w:rsidRPr="0030212E">
              <w:rPr>
                <w:spacing w:val="-10"/>
                <w:sz w:val="20"/>
                <w:szCs w:val="20"/>
                <w:lang w:val="en-GB"/>
              </w:rPr>
              <w:t>3</w:t>
            </w:r>
          </w:hyperlink>
        </w:p>
        <w:p w14:paraId="3924BF53" w14:textId="77777777" w:rsidR="00F9574C" w:rsidRPr="0030212E" w:rsidRDefault="00000000" w:rsidP="00F9574C">
          <w:pPr>
            <w:pStyle w:val="TOC1"/>
            <w:tabs>
              <w:tab w:val="right" w:leader="dot" w:pos="9120"/>
            </w:tabs>
            <w:rPr>
              <w:sz w:val="20"/>
              <w:szCs w:val="20"/>
              <w:lang w:val="en-GB"/>
            </w:rPr>
          </w:pPr>
          <w:hyperlink w:anchor="_bookmark1" w:history="1">
            <w:r w:rsidR="00F9574C" w:rsidRPr="0030212E">
              <w:rPr>
                <w:sz w:val="20"/>
                <w:szCs w:val="20"/>
                <w:lang w:val="en-GB"/>
              </w:rPr>
              <w:t>CHAPTER</w:t>
            </w:r>
            <w:r w:rsidR="00F9574C" w:rsidRPr="0030212E">
              <w:rPr>
                <w:spacing w:val="-6"/>
                <w:sz w:val="20"/>
                <w:szCs w:val="20"/>
                <w:lang w:val="en-GB"/>
              </w:rPr>
              <w:t xml:space="preserve"> </w:t>
            </w:r>
            <w:r w:rsidR="00F9574C" w:rsidRPr="0030212E">
              <w:rPr>
                <w:sz w:val="20"/>
                <w:szCs w:val="20"/>
                <w:lang w:val="en-GB"/>
              </w:rPr>
              <w:t>1:</w:t>
            </w:r>
            <w:r w:rsidR="00F9574C" w:rsidRPr="0030212E">
              <w:rPr>
                <w:spacing w:val="-3"/>
                <w:sz w:val="20"/>
                <w:szCs w:val="20"/>
                <w:lang w:val="en-GB"/>
              </w:rPr>
              <w:t xml:space="preserve"> </w:t>
            </w:r>
            <w:r w:rsidR="00F9574C" w:rsidRPr="0030212E">
              <w:rPr>
                <w:sz w:val="20"/>
                <w:szCs w:val="20"/>
                <w:lang w:val="en-GB"/>
              </w:rPr>
              <w:t>BASIC</w:t>
            </w:r>
            <w:r w:rsidR="00F9574C" w:rsidRPr="0030212E">
              <w:rPr>
                <w:spacing w:val="-6"/>
                <w:sz w:val="20"/>
                <w:szCs w:val="20"/>
                <w:lang w:val="en-GB"/>
              </w:rPr>
              <w:t xml:space="preserve"> </w:t>
            </w:r>
            <w:r w:rsidR="00F9574C" w:rsidRPr="0030212E">
              <w:rPr>
                <w:spacing w:val="-2"/>
                <w:sz w:val="20"/>
                <w:szCs w:val="20"/>
                <w:lang w:val="en-GB"/>
              </w:rPr>
              <w:t>PROVISIONS</w:t>
            </w:r>
            <w:r w:rsidR="00F9574C" w:rsidRPr="0030212E">
              <w:rPr>
                <w:sz w:val="20"/>
                <w:szCs w:val="20"/>
                <w:lang w:val="en-GB"/>
              </w:rPr>
              <w:tab/>
            </w:r>
            <w:r w:rsidR="00F9574C" w:rsidRPr="0030212E">
              <w:rPr>
                <w:spacing w:val="-10"/>
                <w:sz w:val="20"/>
                <w:szCs w:val="20"/>
                <w:lang w:val="en-GB"/>
              </w:rPr>
              <w:t>4</w:t>
            </w:r>
          </w:hyperlink>
        </w:p>
        <w:p w14:paraId="51CC9683" w14:textId="77777777" w:rsidR="00F9574C" w:rsidRPr="0030212E" w:rsidRDefault="00000000" w:rsidP="00F9574C">
          <w:pPr>
            <w:pStyle w:val="TOC1"/>
            <w:tabs>
              <w:tab w:val="right" w:leader="dot" w:pos="9120"/>
            </w:tabs>
            <w:rPr>
              <w:sz w:val="20"/>
              <w:szCs w:val="20"/>
              <w:lang w:val="en-GB"/>
            </w:rPr>
          </w:pPr>
          <w:hyperlink w:anchor="_bookmark2" w:history="1">
            <w:r w:rsidR="00F9574C" w:rsidRPr="0030212E">
              <w:rPr>
                <w:sz w:val="20"/>
                <w:szCs w:val="20"/>
                <w:lang w:val="en-GB"/>
              </w:rPr>
              <w:t>CHAPTER</w:t>
            </w:r>
            <w:r w:rsidR="00F9574C" w:rsidRPr="0030212E">
              <w:rPr>
                <w:spacing w:val="-9"/>
                <w:sz w:val="20"/>
                <w:szCs w:val="20"/>
                <w:lang w:val="en-GB"/>
              </w:rPr>
              <w:t xml:space="preserve"> </w:t>
            </w:r>
            <w:r w:rsidR="00F9574C" w:rsidRPr="0030212E">
              <w:rPr>
                <w:sz w:val="20"/>
                <w:szCs w:val="20"/>
                <w:lang w:val="en-GB"/>
              </w:rPr>
              <w:t>2:</w:t>
            </w:r>
            <w:r w:rsidR="00F9574C" w:rsidRPr="0030212E">
              <w:rPr>
                <w:spacing w:val="-3"/>
                <w:sz w:val="20"/>
                <w:szCs w:val="20"/>
                <w:lang w:val="en-GB"/>
              </w:rPr>
              <w:t xml:space="preserve"> </w:t>
            </w:r>
            <w:r w:rsidR="00F9574C" w:rsidRPr="0030212E">
              <w:rPr>
                <w:sz w:val="20"/>
                <w:szCs w:val="20"/>
                <w:lang w:val="en-GB"/>
              </w:rPr>
              <w:t>BILL</w:t>
            </w:r>
            <w:r w:rsidR="00F9574C" w:rsidRPr="0030212E">
              <w:rPr>
                <w:spacing w:val="-4"/>
                <w:sz w:val="20"/>
                <w:szCs w:val="20"/>
                <w:lang w:val="en-GB"/>
              </w:rPr>
              <w:t xml:space="preserve"> </w:t>
            </w:r>
            <w:r w:rsidR="00F9574C" w:rsidRPr="0030212E">
              <w:rPr>
                <w:sz w:val="20"/>
                <w:szCs w:val="20"/>
                <w:lang w:val="en-GB"/>
              </w:rPr>
              <w:t>OF</w:t>
            </w:r>
            <w:r w:rsidR="00F9574C" w:rsidRPr="0030212E">
              <w:rPr>
                <w:spacing w:val="-6"/>
                <w:sz w:val="20"/>
                <w:szCs w:val="20"/>
                <w:lang w:val="en-GB"/>
              </w:rPr>
              <w:t xml:space="preserve"> </w:t>
            </w:r>
            <w:r w:rsidR="00F9574C" w:rsidRPr="0030212E">
              <w:rPr>
                <w:sz w:val="20"/>
                <w:szCs w:val="20"/>
                <w:lang w:val="en-GB"/>
              </w:rPr>
              <w:t>STUDENT</w:t>
            </w:r>
            <w:r w:rsidR="00F9574C" w:rsidRPr="0030212E">
              <w:rPr>
                <w:spacing w:val="-3"/>
                <w:sz w:val="20"/>
                <w:szCs w:val="20"/>
                <w:lang w:val="en-GB"/>
              </w:rPr>
              <w:t xml:space="preserve"> </w:t>
            </w:r>
            <w:r w:rsidR="00F9574C" w:rsidRPr="0030212E">
              <w:rPr>
                <w:spacing w:val="-2"/>
                <w:sz w:val="20"/>
                <w:szCs w:val="20"/>
                <w:lang w:val="en-GB"/>
              </w:rPr>
              <w:t>RIGHTS</w:t>
            </w:r>
            <w:r w:rsidR="00F9574C" w:rsidRPr="0030212E">
              <w:rPr>
                <w:sz w:val="20"/>
                <w:szCs w:val="20"/>
                <w:lang w:val="en-GB"/>
              </w:rPr>
              <w:tab/>
            </w:r>
          </w:hyperlink>
          <w:r w:rsidR="00F9574C" w:rsidRPr="0030212E">
            <w:rPr>
              <w:spacing w:val="-10"/>
              <w:sz w:val="20"/>
              <w:szCs w:val="20"/>
              <w:lang w:val="en-GB"/>
            </w:rPr>
            <w:t>7</w:t>
          </w:r>
        </w:p>
        <w:p w14:paraId="30B704BF" w14:textId="77777777" w:rsidR="00F9574C" w:rsidRPr="0030212E" w:rsidRDefault="00000000" w:rsidP="00F9574C">
          <w:pPr>
            <w:pStyle w:val="TOC1"/>
            <w:tabs>
              <w:tab w:val="right" w:leader="dot" w:pos="9120"/>
            </w:tabs>
            <w:spacing w:before="123"/>
            <w:rPr>
              <w:sz w:val="20"/>
              <w:szCs w:val="20"/>
              <w:lang w:val="en-GB"/>
            </w:rPr>
          </w:pPr>
          <w:hyperlink w:anchor="_bookmark3" w:history="1">
            <w:r w:rsidR="00F9574C" w:rsidRPr="0030212E">
              <w:rPr>
                <w:sz w:val="20"/>
                <w:szCs w:val="20"/>
                <w:lang w:val="en-GB"/>
              </w:rPr>
              <w:t>CHAPTER</w:t>
            </w:r>
            <w:r w:rsidR="00F9574C" w:rsidRPr="0030212E">
              <w:rPr>
                <w:spacing w:val="-5"/>
                <w:sz w:val="20"/>
                <w:szCs w:val="20"/>
                <w:lang w:val="en-GB"/>
              </w:rPr>
              <w:t xml:space="preserve"> </w:t>
            </w:r>
            <w:r w:rsidR="00F9574C" w:rsidRPr="0030212E">
              <w:rPr>
                <w:sz w:val="20"/>
                <w:szCs w:val="20"/>
                <w:lang w:val="en-GB"/>
              </w:rPr>
              <w:t>3:</w:t>
            </w:r>
            <w:r w:rsidR="00F9574C" w:rsidRPr="0030212E">
              <w:rPr>
                <w:spacing w:val="-3"/>
                <w:sz w:val="20"/>
                <w:szCs w:val="20"/>
                <w:lang w:val="en-GB"/>
              </w:rPr>
              <w:t xml:space="preserve"> </w:t>
            </w:r>
            <w:r w:rsidR="00F9574C" w:rsidRPr="0030212E">
              <w:rPr>
                <w:spacing w:val="-2"/>
                <w:sz w:val="20"/>
                <w:szCs w:val="20"/>
                <w:lang w:val="en-GB"/>
              </w:rPr>
              <w:t>ELECTIONS</w:t>
            </w:r>
            <w:r w:rsidR="00F9574C" w:rsidRPr="0030212E">
              <w:rPr>
                <w:sz w:val="20"/>
                <w:szCs w:val="20"/>
                <w:lang w:val="en-GB"/>
              </w:rPr>
              <w:tab/>
            </w:r>
          </w:hyperlink>
          <w:r w:rsidR="00F9574C" w:rsidRPr="0030212E">
            <w:rPr>
              <w:spacing w:val="-10"/>
              <w:sz w:val="20"/>
              <w:szCs w:val="20"/>
              <w:lang w:val="en-GB"/>
            </w:rPr>
            <w:t>10</w:t>
          </w:r>
        </w:p>
        <w:p w14:paraId="783DCF1A" w14:textId="77777777" w:rsidR="00F9574C" w:rsidRPr="0030212E" w:rsidRDefault="00000000" w:rsidP="00F9574C">
          <w:pPr>
            <w:pStyle w:val="TOC1"/>
            <w:tabs>
              <w:tab w:val="right" w:leader="dot" w:pos="9121"/>
            </w:tabs>
            <w:rPr>
              <w:sz w:val="20"/>
              <w:szCs w:val="20"/>
              <w:lang w:val="en-GB"/>
            </w:rPr>
          </w:pPr>
          <w:hyperlink w:anchor="_bookmark4" w:history="1">
            <w:r w:rsidR="00F9574C" w:rsidRPr="0030212E">
              <w:rPr>
                <w:sz w:val="20"/>
                <w:szCs w:val="20"/>
                <w:lang w:val="en-GB"/>
              </w:rPr>
              <w:t>CHAPTER</w:t>
            </w:r>
            <w:r w:rsidR="00F9574C" w:rsidRPr="0030212E">
              <w:rPr>
                <w:spacing w:val="-9"/>
                <w:sz w:val="20"/>
                <w:szCs w:val="20"/>
                <w:lang w:val="en-GB"/>
              </w:rPr>
              <w:t xml:space="preserve"> </w:t>
            </w:r>
            <w:r w:rsidR="00F9574C" w:rsidRPr="0030212E">
              <w:rPr>
                <w:sz w:val="20"/>
                <w:szCs w:val="20"/>
                <w:lang w:val="en-GB"/>
              </w:rPr>
              <w:t>4:</w:t>
            </w:r>
            <w:r w:rsidR="00F9574C" w:rsidRPr="0030212E">
              <w:rPr>
                <w:spacing w:val="-5"/>
                <w:sz w:val="20"/>
                <w:szCs w:val="20"/>
                <w:lang w:val="en-GB"/>
              </w:rPr>
              <w:t xml:space="preserve"> </w:t>
            </w:r>
            <w:r w:rsidR="00F9574C" w:rsidRPr="0030212E">
              <w:rPr>
                <w:sz w:val="20"/>
                <w:szCs w:val="20"/>
                <w:lang w:val="en-GB"/>
              </w:rPr>
              <w:t>THE</w:t>
            </w:r>
            <w:r w:rsidR="00F9574C" w:rsidRPr="0030212E">
              <w:rPr>
                <w:spacing w:val="-6"/>
                <w:sz w:val="20"/>
                <w:szCs w:val="20"/>
                <w:lang w:val="en-GB"/>
              </w:rPr>
              <w:t xml:space="preserve"> </w:t>
            </w:r>
            <w:r w:rsidR="00F9574C" w:rsidRPr="0030212E">
              <w:rPr>
                <w:sz w:val="20"/>
                <w:szCs w:val="20"/>
                <w:lang w:val="en-GB"/>
              </w:rPr>
              <w:t>STUDENTS’</w:t>
            </w:r>
            <w:r w:rsidR="00F9574C" w:rsidRPr="0030212E">
              <w:rPr>
                <w:spacing w:val="-5"/>
                <w:sz w:val="20"/>
                <w:szCs w:val="20"/>
                <w:lang w:val="en-GB"/>
              </w:rPr>
              <w:t xml:space="preserve"> </w:t>
            </w:r>
            <w:r w:rsidR="00F9574C" w:rsidRPr="0030212E">
              <w:rPr>
                <w:sz w:val="20"/>
                <w:szCs w:val="20"/>
                <w:lang w:val="en-GB"/>
              </w:rPr>
              <w:t>REPRESENTATIVE</w:t>
            </w:r>
            <w:r w:rsidR="00F9574C" w:rsidRPr="0030212E">
              <w:rPr>
                <w:spacing w:val="-5"/>
                <w:sz w:val="20"/>
                <w:szCs w:val="20"/>
                <w:lang w:val="en-GB"/>
              </w:rPr>
              <w:t xml:space="preserve"> </w:t>
            </w:r>
            <w:r w:rsidR="00F9574C" w:rsidRPr="0030212E">
              <w:rPr>
                <w:spacing w:val="-2"/>
                <w:sz w:val="20"/>
                <w:szCs w:val="20"/>
                <w:lang w:val="en-GB"/>
              </w:rPr>
              <w:t>COUNCIL</w:t>
            </w:r>
            <w:r w:rsidR="00F9574C" w:rsidRPr="0030212E">
              <w:rPr>
                <w:rFonts w:ascii="Times New Roman" w:hAnsi="Times New Roman"/>
                <w:sz w:val="20"/>
                <w:szCs w:val="20"/>
                <w:lang w:val="en-GB"/>
              </w:rPr>
              <w:tab/>
            </w:r>
            <w:r w:rsidR="00F9574C" w:rsidRPr="0030212E">
              <w:rPr>
                <w:spacing w:val="-5"/>
                <w:sz w:val="20"/>
                <w:szCs w:val="20"/>
                <w:lang w:val="en-GB"/>
              </w:rPr>
              <w:t>1</w:t>
            </w:r>
          </w:hyperlink>
          <w:r w:rsidR="00F9574C" w:rsidRPr="0030212E">
            <w:rPr>
              <w:spacing w:val="-5"/>
              <w:sz w:val="20"/>
              <w:szCs w:val="20"/>
              <w:lang w:val="en-GB"/>
            </w:rPr>
            <w:t>2</w:t>
          </w:r>
        </w:p>
        <w:p w14:paraId="763F0FBA" w14:textId="77777777" w:rsidR="00F9574C" w:rsidRDefault="00000000" w:rsidP="00F9574C">
          <w:pPr>
            <w:pStyle w:val="TOC1"/>
            <w:tabs>
              <w:tab w:val="right" w:leader="dot" w:pos="9121"/>
            </w:tabs>
            <w:rPr>
              <w:spacing w:val="-5"/>
              <w:sz w:val="20"/>
              <w:szCs w:val="20"/>
              <w:lang w:val="en-GB"/>
            </w:rPr>
          </w:pPr>
          <w:hyperlink w:anchor="_bookmark9" w:history="1">
            <w:r w:rsidR="00F9574C" w:rsidRPr="0030212E">
              <w:rPr>
                <w:sz w:val="20"/>
                <w:szCs w:val="20"/>
                <w:lang w:val="en-GB"/>
              </w:rPr>
              <w:t>CHAPTER</w:t>
            </w:r>
            <w:r w:rsidR="00F9574C" w:rsidRPr="0030212E">
              <w:rPr>
                <w:spacing w:val="-6"/>
                <w:sz w:val="20"/>
                <w:szCs w:val="20"/>
                <w:lang w:val="en-GB"/>
              </w:rPr>
              <w:t xml:space="preserve"> </w:t>
            </w:r>
            <w:r w:rsidR="00F9574C" w:rsidRPr="0030212E">
              <w:rPr>
                <w:sz w:val="20"/>
                <w:szCs w:val="20"/>
                <w:lang w:val="en-GB"/>
              </w:rPr>
              <w:t>5:</w:t>
            </w:r>
            <w:r w:rsidR="00F9574C" w:rsidRPr="0030212E">
              <w:rPr>
                <w:spacing w:val="-3"/>
                <w:sz w:val="20"/>
                <w:szCs w:val="20"/>
                <w:lang w:val="en-GB"/>
              </w:rPr>
              <w:t xml:space="preserve"> </w:t>
            </w:r>
            <w:r w:rsidR="00F9574C" w:rsidRPr="0030212E">
              <w:rPr>
                <w:sz w:val="20"/>
                <w:szCs w:val="20"/>
                <w:lang w:val="en-GB"/>
              </w:rPr>
              <w:t>STUDENT</w:t>
            </w:r>
            <w:r w:rsidR="00F9574C" w:rsidRPr="0030212E">
              <w:rPr>
                <w:spacing w:val="-5"/>
                <w:sz w:val="20"/>
                <w:szCs w:val="20"/>
                <w:lang w:val="en-GB"/>
              </w:rPr>
              <w:t xml:space="preserve"> </w:t>
            </w:r>
            <w:r w:rsidR="00F9574C">
              <w:rPr>
                <w:spacing w:val="-2"/>
                <w:sz w:val="20"/>
                <w:szCs w:val="20"/>
                <w:lang w:val="en-GB"/>
              </w:rPr>
              <w:t>ASSEMBLY</w:t>
            </w:r>
            <w:r w:rsidR="00F9574C" w:rsidRPr="0030212E">
              <w:rPr>
                <w:sz w:val="20"/>
                <w:szCs w:val="20"/>
                <w:lang w:val="en-GB"/>
              </w:rPr>
              <w:tab/>
            </w:r>
            <w:r w:rsidR="00F9574C" w:rsidRPr="0030212E">
              <w:rPr>
                <w:spacing w:val="-5"/>
                <w:sz w:val="20"/>
                <w:szCs w:val="20"/>
                <w:lang w:val="en-GB"/>
              </w:rPr>
              <w:t>2</w:t>
            </w:r>
          </w:hyperlink>
          <w:r w:rsidR="00F9574C" w:rsidRPr="0030212E">
            <w:rPr>
              <w:spacing w:val="-5"/>
              <w:sz w:val="20"/>
              <w:szCs w:val="20"/>
              <w:lang w:val="en-GB"/>
            </w:rPr>
            <w:t>4</w:t>
          </w:r>
        </w:p>
        <w:p w14:paraId="6C4B595D" w14:textId="46E14E74" w:rsidR="00F9574C" w:rsidRPr="0030212E" w:rsidRDefault="00F9574C" w:rsidP="00F9574C">
          <w:pPr>
            <w:pStyle w:val="TOC1"/>
            <w:tabs>
              <w:tab w:val="right" w:leader="dot" w:pos="9121"/>
            </w:tabs>
            <w:rPr>
              <w:spacing w:val="-5"/>
              <w:sz w:val="20"/>
              <w:szCs w:val="20"/>
              <w:lang w:val="en-GB"/>
            </w:rPr>
          </w:pPr>
          <w:r>
            <w:rPr>
              <w:spacing w:val="-5"/>
              <w:sz w:val="20"/>
              <w:szCs w:val="20"/>
              <w:lang w:val="en-GB"/>
            </w:rPr>
            <w:t>CHAPTER 6: STUDENT PROTECTOR  COMMITTEE…………………………………………………………………………………………………</w:t>
          </w:r>
          <w:r w:rsidR="00FE651E">
            <w:rPr>
              <w:spacing w:val="-5"/>
              <w:sz w:val="20"/>
              <w:szCs w:val="20"/>
              <w:lang w:val="en-GB"/>
            </w:rPr>
            <w:t>….</w:t>
          </w:r>
          <w:r>
            <w:rPr>
              <w:spacing w:val="-5"/>
              <w:sz w:val="20"/>
              <w:szCs w:val="20"/>
              <w:lang w:val="en-GB"/>
            </w:rPr>
            <w:t>2</w:t>
          </w:r>
          <w:r w:rsidR="00FE651E">
            <w:rPr>
              <w:spacing w:val="-5"/>
              <w:sz w:val="20"/>
              <w:szCs w:val="20"/>
              <w:lang w:val="en-GB"/>
            </w:rPr>
            <w:t>7</w:t>
          </w:r>
        </w:p>
        <w:p w14:paraId="21B03C4C" w14:textId="77777777" w:rsidR="00F9574C" w:rsidRPr="0030212E" w:rsidRDefault="00000000" w:rsidP="00F9574C">
          <w:pPr>
            <w:pStyle w:val="TOC1"/>
            <w:tabs>
              <w:tab w:val="right" w:leader="dot" w:pos="9121"/>
            </w:tabs>
            <w:spacing w:before="121"/>
            <w:rPr>
              <w:sz w:val="20"/>
              <w:szCs w:val="20"/>
              <w:lang w:val="en-GB"/>
            </w:rPr>
          </w:pPr>
          <w:hyperlink w:anchor="_bookmark13" w:history="1">
            <w:r w:rsidR="00F9574C" w:rsidRPr="0030212E">
              <w:rPr>
                <w:sz w:val="20"/>
                <w:szCs w:val="20"/>
                <w:lang w:val="en-GB"/>
              </w:rPr>
              <w:t>CHAPTER</w:t>
            </w:r>
            <w:r w:rsidR="00F9574C" w:rsidRPr="0030212E">
              <w:rPr>
                <w:spacing w:val="-6"/>
                <w:sz w:val="20"/>
                <w:szCs w:val="20"/>
                <w:lang w:val="en-GB"/>
              </w:rPr>
              <w:t xml:space="preserve"> </w:t>
            </w:r>
            <w:r w:rsidR="00F9574C">
              <w:rPr>
                <w:sz w:val="20"/>
                <w:szCs w:val="20"/>
                <w:lang w:val="en-GB"/>
              </w:rPr>
              <w:t>7</w:t>
            </w:r>
            <w:r w:rsidR="00F9574C" w:rsidRPr="0030212E">
              <w:rPr>
                <w:sz w:val="20"/>
                <w:szCs w:val="20"/>
                <w:lang w:val="en-GB"/>
              </w:rPr>
              <w:t>:</w:t>
            </w:r>
            <w:r w:rsidR="00F9574C" w:rsidRPr="0030212E">
              <w:rPr>
                <w:spacing w:val="-3"/>
                <w:sz w:val="20"/>
                <w:szCs w:val="20"/>
                <w:lang w:val="en-GB"/>
              </w:rPr>
              <w:t xml:space="preserve"> </w:t>
            </w:r>
            <w:r w:rsidR="00F9574C" w:rsidRPr="0030212E">
              <w:rPr>
                <w:sz w:val="20"/>
                <w:szCs w:val="20"/>
                <w:lang w:val="en-GB"/>
              </w:rPr>
              <w:t>STUDENT</w:t>
            </w:r>
            <w:r w:rsidR="00F9574C" w:rsidRPr="0030212E">
              <w:rPr>
                <w:spacing w:val="-5"/>
                <w:sz w:val="20"/>
                <w:szCs w:val="20"/>
                <w:lang w:val="en-GB"/>
              </w:rPr>
              <w:t xml:space="preserve"> </w:t>
            </w:r>
            <w:r w:rsidR="00F9574C" w:rsidRPr="0030212E">
              <w:rPr>
                <w:spacing w:val="-2"/>
                <w:sz w:val="20"/>
                <w:szCs w:val="20"/>
                <w:lang w:val="en-GB"/>
              </w:rPr>
              <w:t>COURT</w:t>
            </w:r>
            <w:r w:rsidR="00F9574C" w:rsidRPr="0030212E">
              <w:rPr>
                <w:sz w:val="20"/>
                <w:szCs w:val="20"/>
                <w:lang w:val="en-GB"/>
              </w:rPr>
              <w:tab/>
            </w:r>
          </w:hyperlink>
          <w:r w:rsidR="00F9574C" w:rsidRPr="0030212E">
            <w:rPr>
              <w:spacing w:val="-5"/>
              <w:sz w:val="20"/>
              <w:szCs w:val="20"/>
              <w:lang w:val="en-GB"/>
            </w:rPr>
            <w:t>30</w:t>
          </w:r>
        </w:p>
        <w:p w14:paraId="0105FEAA" w14:textId="20A2E4E9" w:rsidR="00F9574C" w:rsidRPr="0030212E" w:rsidRDefault="00000000" w:rsidP="00F9574C">
          <w:pPr>
            <w:pStyle w:val="TOC1"/>
            <w:tabs>
              <w:tab w:val="right" w:leader="dot" w:pos="9121"/>
            </w:tabs>
            <w:spacing w:before="122"/>
            <w:rPr>
              <w:sz w:val="20"/>
              <w:szCs w:val="20"/>
              <w:lang w:val="en-GB"/>
            </w:rPr>
          </w:pPr>
          <w:hyperlink w:anchor="_bookmark14" w:history="1">
            <w:r w:rsidR="00F9574C" w:rsidRPr="0030212E">
              <w:rPr>
                <w:sz w:val="20"/>
                <w:szCs w:val="20"/>
                <w:lang w:val="en-GB"/>
              </w:rPr>
              <w:t>CHAPTER</w:t>
            </w:r>
            <w:r w:rsidR="00F9574C" w:rsidRPr="0030212E">
              <w:rPr>
                <w:spacing w:val="-5"/>
                <w:sz w:val="20"/>
                <w:szCs w:val="20"/>
                <w:lang w:val="en-GB"/>
              </w:rPr>
              <w:t xml:space="preserve"> </w:t>
            </w:r>
            <w:r w:rsidR="00F9574C">
              <w:rPr>
                <w:sz w:val="20"/>
                <w:szCs w:val="20"/>
                <w:lang w:val="en-GB"/>
              </w:rPr>
              <w:t>8</w:t>
            </w:r>
            <w:r w:rsidR="00F9574C" w:rsidRPr="0030212E">
              <w:rPr>
                <w:sz w:val="20"/>
                <w:szCs w:val="20"/>
                <w:lang w:val="en-GB"/>
              </w:rPr>
              <w:t>:</w:t>
            </w:r>
            <w:r w:rsidR="00F9574C" w:rsidRPr="0030212E">
              <w:rPr>
                <w:spacing w:val="-4"/>
                <w:sz w:val="20"/>
                <w:szCs w:val="20"/>
                <w:lang w:val="en-GB"/>
              </w:rPr>
              <w:t xml:space="preserve"> </w:t>
            </w:r>
            <w:r w:rsidR="00F9574C" w:rsidRPr="0030212E">
              <w:rPr>
                <w:sz w:val="20"/>
                <w:szCs w:val="20"/>
                <w:lang w:val="en-GB"/>
              </w:rPr>
              <w:t>THE</w:t>
            </w:r>
            <w:r w:rsidR="00F9574C" w:rsidRPr="0030212E">
              <w:rPr>
                <w:spacing w:val="-5"/>
                <w:sz w:val="20"/>
                <w:szCs w:val="20"/>
                <w:lang w:val="en-GB"/>
              </w:rPr>
              <w:t xml:space="preserve"> </w:t>
            </w:r>
            <w:r w:rsidR="00F9574C" w:rsidRPr="0030212E">
              <w:rPr>
                <w:sz w:val="20"/>
                <w:szCs w:val="20"/>
                <w:lang w:val="en-GB"/>
              </w:rPr>
              <w:t>APPEAL</w:t>
            </w:r>
            <w:r w:rsidR="00F9574C" w:rsidRPr="0030212E">
              <w:rPr>
                <w:spacing w:val="-3"/>
                <w:sz w:val="20"/>
                <w:szCs w:val="20"/>
                <w:lang w:val="en-GB"/>
              </w:rPr>
              <w:t xml:space="preserve"> </w:t>
            </w:r>
            <w:r w:rsidR="00F9574C" w:rsidRPr="0030212E">
              <w:rPr>
                <w:spacing w:val="-2"/>
                <w:sz w:val="20"/>
                <w:szCs w:val="20"/>
                <w:lang w:val="en-GB"/>
              </w:rPr>
              <w:t>COURT</w:t>
            </w:r>
            <w:r w:rsidR="00F9574C" w:rsidRPr="0030212E">
              <w:rPr>
                <w:sz w:val="20"/>
                <w:szCs w:val="20"/>
                <w:lang w:val="en-GB"/>
              </w:rPr>
              <w:tab/>
            </w:r>
            <w:r w:rsidR="00F9574C" w:rsidRPr="0030212E">
              <w:rPr>
                <w:spacing w:val="-5"/>
                <w:sz w:val="20"/>
                <w:szCs w:val="20"/>
                <w:lang w:val="en-GB"/>
              </w:rPr>
              <w:t>3</w:t>
            </w:r>
          </w:hyperlink>
          <w:r w:rsidR="00FE651E">
            <w:rPr>
              <w:spacing w:val="-5"/>
              <w:sz w:val="20"/>
              <w:szCs w:val="20"/>
              <w:lang w:val="en-GB"/>
            </w:rPr>
            <w:t>5</w:t>
          </w:r>
        </w:p>
        <w:p w14:paraId="5E076512" w14:textId="0DF63F50" w:rsidR="00F9574C" w:rsidRPr="0030212E" w:rsidRDefault="00000000" w:rsidP="00F9574C">
          <w:pPr>
            <w:pStyle w:val="TOC1"/>
            <w:tabs>
              <w:tab w:val="right" w:leader="dot" w:pos="9121"/>
            </w:tabs>
            <w:rPr>
              <w:sz w:val="20"/>
              <w:szCs w:val="20"/>
              <w:lang w:val="en-GB"/>
            </w:rPr>
          </w:pPr>
          <w:hyperlink w:anchor="_bookmark15" w:history="1">
            <w:r w:rsidR="00F9574C" w:rsidRPr="0030212E">
              <w:rPr>
                <w:sz w:val="20"/>
                <w:szCs w:val="20"/>
                <w:lang w:val="en-GB"/>
              </w:rPr>
              <w:t>CHAPTER</w:t>
            </w:r>
            <w:r w:rsidR="00F9574C" w:rsidRPr="0030212E">
              <w:rPr>
                <w:spacing w:val="-6"/>
                <w:sz w:val="20"/>
                <w:szCs w:val="20"/>
                <w:lang w:val="en-GB"/>
              </w:rPr>
              <w:t xml:space="preserve"> </w:t>
            </w:r>
            <w:r w:rsidR="00F9574C">
              <w:rPr>
                <w:sz w:val="20"/>
                <w:szCs w:val="20"/>
                <w:lang w:val="en-GB"/>
              </w:rPr>
              <w:t>9</w:t>
            </w:r>
            <w:r w:rsidR="00F9574C" w:rsidRPr="0030212E">
              <w:rPr>
                <w:sz w:val="20"/>
                <w:szCs w:val="20"/>
                <w:lang w:val="en-GB"/>
              </w:rPr>
              <w:t>:</w:t>
            </w:r>
            <w:r w:rsidR="00F9574C" w:rsidRPr="0030212E">
              <w:rPr>
                <w:spacing w:val="-4"/>
                <w:sz w:val="20"/>
                <w:szCs w:val="20"/>
                <w:lang w:val="en-GB"/>
              </w:rPr>
              <w:t xml:space="preserve"> </w:t>
            </w:r>
            <w:r w:rsidR="00F9574C" w:rsidRPr="0030212E">
              <w:rPr>
                <w:sz w:val="20"/>
                <w:szCs w:val="20"/>
                <w:lang w:val="en-GB"/>
              </w:rPr>
              <w:t>THE</w:t>
            </w:r>
            <w:r w:rsidR="00F9574C" w:rsidRPr="0030212E">
              <w:rPr>
                <w:spacing w:val="-7"/>
                <w:sz w:val="20"/>
                <w:szCs w:val="20"/>
                <w:lang w:val="en-GB"/>
              </w:rPr>
              <w:t xml:space="preserve"> </w:t>
            </w:r>
            <w:r w:rsidR="00F9574C" w:rsidRPr="0030212E">
              <w:rPr>
                <w:sz w:val="20"/>
                <w:szCs w:val="20"/>
                <w:lang w:val="en-GB"/>
              </w:rPr>
              <w:t>ACADEMIC AFFAIRS COMMITTEE</w:t>
            </w:r>
            <w:r w:rsidR="00F9574C" w:rsidRPr="0030212E">
              <w:rPr>
                <w:sz w:val="20"/>
                <w:szCs w:val="20"/>
                <w:lang w:val="en-GB"/>
              </w:rPr>
              <w:tab/>
            </w:r>
            <w:r w:rsidR="00F9574C" w:rsidRPr="0030212E">
              <w:rPr>
                <w:spacing w:val="-5"/>
                <w:sz w:val="20"/>
                <w:szCs w:val="20"/>
                <w:lang w:val="en-GB"/>
              </w:rPr>
              <w:t>3</w:t>
            </w:r>
          </w:hyperlink>
          <w:r w:rsidR="00FE651E">
            <w:rPr>
              <w:spacing w:val="-5"/>
              <w:sz w:val="20"/>
              <w:szCs w:val="20"/>
              <w:lang w:val="en-GB"/>
            </w:rPr>
            <w:t>6</w:t>
          </w:r>
        </w:p>
        <w:p w14:paraId="5CBD4EE9" w14:textId="616A22EC" w:rsidR="00F9574C" w:rsidRPr="0030212E" w:rsidRDefault="00000000" w:rsidP="00F9574C">
          <w:pPr>
            <w:pStyle w:val="TOC1"/>
            <w:tabs>
              <w:tab w:val="right" w:leader="dot" w:pos="9121"/>
            </w:tabs>
            <w:spacing w:before="121"/>
            <w:rPr>
              <w:sz w:val="20"/>
              <w:szCs w:val="20"/>
              <w:lang w:val="en-GB"/>
            </w:rPr>
          </w:pPr>
          <w:hyperlink w:anchor="_bookmark16" w:history="1">
            <w:r w:rsidR="00F9574C" w:rsidRPr="0030212E">
              <w:rPr>
                <w:sz w:val="20"/>
                <w:szCs w:val="20"/>
                <w:lang w:val="en-GB"/>
              </w:rPr>
              <w:t>CHAPTER</w:t>
            </w:r>
            <w:r w:rsidR="00F9574C" w:rsidRPr="0030212E">
              <w:rPr>
                <w:spacing w:val="-4"/>
                <w:sz w:val="20"/>
                <w:szCs w:val="20"/>
                <w:lang w:val="en-GB"/>
              </w:rPr>
              <w:t xml:space="preserve"> </w:t>
            </w:r>
            <w:r w:rsidR="00F9574C">
              <w:rPr>
                <w:sz w:val="20"/>
                <w:szCs w:val="20"/>
                <w:lang w:val="en-GB"/>
              </w:rPr>
              <w:t>10</w:t>
            </w:r>
            <w:r w:rsidR="00F9574C" w:rsidRPr="0030212E">
              <w:rPr>
                <w:sz w:val="20"/>
                <w:szCs w:val="20"/>
                <w:lang w:val="en-GB"/>
              </w:rPr>
              <w:t>:</w:t>
            </w:r>
            <w:r w:rsidR="00F9574C" w:rsidRPr="0030212E">
              <w:rPr>
                <w:spacing w:val="-3"/>
                <w:sz w:val="20"/>
                <w:szCs w:val="20"/>
                <w:lang w:val="en-GB"/>
              </w:rPr>
              <w:t xml:space="preserve"> </w:t>
            </w:r>
            <w:r w:rsidR="00F9574C" w:rsidRPr="0030212E">
              <w:rPr>
                <w:sz w:val="20"/>
                <w:szCs w:val="20"/>
                <w:lang w:val="en-GB"/>
              </w:rPr>
              <w:t>STUDENT COMMUNIT</w:t>
            </w:r>
            <w:r w:rsidR="00F9574C">
              <w:rPr>
                <w:sz w:val="20"/>
                <w:szCs w:val="20"/>
                <w:lang w:val="en-GB"/>
              </w:rPr>
              <w:t>IES</w:t>
            </w:r>
            <w:r w:rsidR="00F9574C" w:rsidRPr="0030212E">
              <w:rPr>
                <w:sz w:val="20"/>
                <w:szCs w:val="20"/>
                <w:lang w:val="en-GB"/>
              </w:rPr>
              <w:tab/>
            </w:r>
            <w:r w:rsidR="00F9574C" w:rsidRPr="0030212E">
              <w:rPr>
                <w:spacing w:val="-7"/>
                <w:sz w:val="20"/>
                <w:szCs w:val="20"/>
                <w:lang w:val="en-GB"/>
              </w:rPr>
              <w:t>3</w:t>
            </w:r>
          </w:hyperlink>
          <w:r w:rsidR="00FE651E">
            <w:rPr>
              <w:spacing w:val="-7"/>
              <w:sz w:val="20"/>
              <w:szCs w:val="20"/>
              <w:lang w:val="en-GB"/>
            </w:rPr>
            <w:t>8</w:t>
          </w:r>
        </w:p>
        <w:p w14:paraId="6589311C" w14:textId="43E0BAF5" w:rsidR="00F9574C" w:rsidRPr="0030212E" w:rsidRDefault="00F9574C" w:rsidP="00F9574C">
          <w:pPr>
            <w:pStyle w:val="TOC1"/>
            <w:tabs>
              <w:tab w:val="right" w:leader="dot" w:pos="9121"/>
            </w:tabs>
            <w:ind w:left="0"/>
            <w:rPr>
              <w:sz w:val="20"/>
              <w:szCs w:val="20"/>
              <w:lang w:val="en-GB"/>
            </w:rPr>
          </w:pPr>
          <w:r w:rsidRPr="0030212E">
            <w:rPr>
              <w:sz w:val="20"/>
              <w:szCs w:val="20"/>
              <w:lang w:val="en-GB"/>
            </w:rPr>
            <w:t xml:space="preserve"> </w:t>
          </w:r>
          <w:hyperlink w:anchor="_bookmark18" w:history="1">
            <w:r w:rsidRPr="0030212E">
              <w:rPr>
                <w:sz w:val="20"/>
                <w:szCs w:val="20"/>
                <w:lang w:val="en-GB"/>
              </w:rPr>
              <w:t>CHAPTER</w:t>
            </w:r>
            <w:r w:rsidRPr="0030212E">
              <w:rPr>
                <w:spacing w:val="-9"/>
                <w:sz w:val="20"/>
                <w:szCs w:val="20"/>
                <w:lang w:val="en-GB"/>
              </w:rPr>
              <w:t xml:space="preserve"> </w:t>
            </w:r>
            <w:r w:rsidRPr="0030212E">
              <w:rPr>
                <w:sz w:val="20"/>
                <w:szCs w:val="20"/>
                <w:lang w:val="en-GB"/>
              </w:rPr>
              <w:t>1</w:t>
            </w:r>
            <w:r>
              <w:rPr>
                <w:sz w:val="20"/>
                <w:szCs w:val="20"/>
                <w:lang w:val="en-GB"/>
              </w:rPr>
              <w:t>1</w:t>
            </w:r>
            <w:r w:rsidRPr="0030212E">
              <w:rPr>
                <w:sz w:val="20"/>
                <w:szCs w:val="20"/>
                <w:lang w:val="en-GB"/>
              </w:rPr>
              <w:t>:</w:t>
            </w:r>
            <w:r w:rsidRPr="0030212E">
              <w:rPr>
                <w:spacing w:val="-7"/>
                <w:sz w:val="20"/>
                <w:szCs w:val="20"/>
                <w:lang w:val="en-GB"/>
              </w:rPr>
              <w:t xml:space="preserve"> </w:t>
            </w:r>
            <w:r w:rsidRPr="0030212E">
              <w:rPr>
                <w:sz w:val="20"/>
                <w:szCs w:val="20"/>
                <w:lang w:val="en-GB"/>
              </w:rPr>
              <w:t>THE</w:t>
            </w:r>
            <w:r w:rsidRPr="0030212E">
              <w:rPr>
                <w:spacing w:val="-5"/>
                <w:sz w:val="20"/>
                <w:szCs w:val="20"/>
                <w:lang w:val="en-GB"/>
              </w:rPr>
              <w:t xml:space="preserve"> </w:t>
            </w:r>
            <w:r w:rsidRPr="0030212E">
              <w:rPr>
                <w:sz w:val="20"/>
                <w:szCs w:val="20"/>
                <w:lang w:val="en-GB"/>
              </w:rPr>
              <w:t>SOCIETIES</w:t>
            </w:r>
            <w:r w:rsidRPr="0030212E">
              <w:rPr>
                <w:spacing w:val="-5"/>
                <w:sz w:val="20"/>
                <w:szCs w:val="20"/>
                <w:lang w:val="en-GB"/>
              </w:rPr>
              <w:t xml:space="preserve"> </w:t>
            </w:r>
            <w:r w:rsidRPr="0030212E">
              <w:rPr>
                <w:spacing w:val="-2"/>
                <w:sz w:val="20"/>
                <w:szCs w:val="20"/>
                <w:lang w:val="en-GB"/>
              </w:rPr>
              <w:t>FORUM</w:t>
            </w:r>
            <w:r w:rsidRPr="0030212E">
              <w:rPr>
                <w:sz w:val="20"/>
                <w:szCs w:val="20"/>
                <w:lang w:val="en-GB"/>
              </w:rPr>
              <w:tab/>
            </w:r>
            <w:r w:rsidR="00FE651E">
              <w:rPr>
                <w:sz w:val="20"/>
                <w:szCs w:val="20"/>
                <w:lang w:val="en-GB"/>
              </w:rPr>
              <w:t>3</w:t>
            </w:r>
          </w:hyperlink>
          <w:r w:rsidR="00FE651E">
            <w:rPr>
              <w:spacing w:val="-5"/>
              <w:sz w:val="20"/>
              <w:szCs w:val="20"/>
              <w:lang w:val="en-GB"/>
            </w:rPr>
            <w:t>9</w:t>
          </w:r>
        </w:p>
        <w:p w14:paraId="5B2DF1A9" w14:textId="504D216B" w:rsidR="00F9574C" w:rsidRPr="0030212E" w:rsidRDefault="00000000" w:rsidP="00F9574C">
          <w:pPr>
            <w:pStyle w:val="TOC1"/>
            <w:tabs>
              <w:tab w:val="right" w:leader="dot" w:pos="9121"/>
            </w:tabs>
            <w:spacing w:before="123"/>
            <w:rPr>
              <w:sz w:val="20"/>
              <w:szCs w:val="20"/>
              <w:lang w:val="en-GB"/>
            </w:rPr>
          </w:pPr>
          <w:hyperlink w:anchor="_bookmark19" w:history="1">
            <w:r w:rsidR="00F9574C" w:rsidRPr="0030212E">
              <w:rPr>
                <w:sz w:val="20"/>
                <w:szCs w:val="20"/>
                <w:lang w:val="en-GB"/>
              </w:rPr>
              <w:t>CHAPTER</w:t>
            </w:r>
            <w:r w:rsidR="00F9574C" w:rsidRPr="0030212E">
              <w:rPr>
                <w:spacing w:val="-6"/>
                <w:sz w:val="20"/>
                <w:szCs w:val="20"/>
                <w:lang w:val="en-GB"/>
              </w:rPr>
              <w:t xml:space="preserve"> </w:t>
            </w:r>
            <w:r w:rsidR="00F9574C" w:rsidRPr="0030212E">
              <w:rPr>
                <w:sz w:val="20"/>
                <w:szCs w:val="20"/>
                <w:lang w:val="en-GB"/>
              </w:rPr>
              <w:t>1</w:t>
            </w:r>
            <w:r w:rsidR="00F9574C">
              <w:rPr>
                <w:sz w:val="20"/>
                <w:szCs w:val="20"/>
                <w:lang w:val="en-GB"/>
              </w:rPr>
              <w:t>2</w:t>
            </w:r>
            <w:r w:rsidR="00F9574C" w:rsidRPr="0030212E">
              <w:rPr>
                <w:sz w:val="20"/>
                <w:szCs w:val="20"/>
                <w:lang w:val="en-GB"/>
              </w:rPr>
              <w:t>:</w:t>
            </w:r>
            <w:r w:rsidR="00F9574C" w:rsidRPr="0030212E">
              <w:rPr>
                <w:spacing w:val="-6"/>
                <w:sz w:val="20"/>
                <w:szCs w:val="20"/>
                <w:lang w:val="en-GB"/>
              </w:rPr>
              <w:t xml:space="preserve"> </w:t>
            </w:r>
            <w:r w:rsidR="00F9574C" w:rsidRPr="0030212E">
              <w:rPr>
                <w:sz w:val="20"/>
                <w:szCs w:val="20"/>
                <w:lang w:val="en-GB"/>
              </w:rPr>
              <w:t>THE</w:t>
            </w:r>
            <w:r w:rsidR="00F9574C" w:rsidRPr="0030212E">
              <w:rPr>
                <w:spacing w:val="-6"/>
                <w:sz w:val="20"/>
                <w:szCs w:val="20"/>
                <w:lang w:val="en-GB"/>
              </w:rPr>
              <w:t xml:space="preserve"> </w:t>
            </w:r>
            <w:r w:rsidR="00F9574C" w:rsidRPr="0030212E">
              <w:rPr>
                <w:sz w:val="20"/>
                <w:szCs w:val="20"/>
                <w:lang w:val="en-GB"/>
              </w:rPr>
              <w:t>MILITARY</w:t>
            </w:r>
            <w:r w:rsidR="00F9574C" w:rsidRPr="0030212E">
              <w:rPr>
                <w:spacing w:val="-4"/>
                <w:sz w:val="20"/>
                <w:szCs w:val="20"/>
                <w:lang w:val="en-GB"/>
              </w:rPr>
              <w:t xml:space="preserve"> </w:t>
            </w:r>
            <w:r w:rsidR="00F9574C" w:rsidRPr="0030212E">
              <w:rPr>
                <w:sz w:val="20"/>
                <w:szCs w:val="20"/>
                <w:lang w:val="en-GB"/>
              </w:rPr>
              <w:t>ACADEMY</w:t>
            </w:r>
            <w:r w:rsidR="00F9574C" w:rsidRPr="0030212E">
              <w:rPr>
                <w:spacing w:val="-6"/>
                <w:sz w:val="20"/>
                <w:szCs w:val="20"/>
                <w:lang w:val="en-GB"/>
              </w:rPr>
              <w:t xml:space="preserve"> </w:t>
            </w:r>
            <w:r w:rsidR="00F9574C" w:rsidRPr="0030212E">
              <w:rPr>
                <w:sz w:val="20"/>
                <w:szCs w:val="20"/>
                <w:lang w:val="en-GB"/>
              </w:rPr>
              <w:t>STUDENT</w:t>
            </w:r>
            <w:r w:rsidR="00F9574C" w:rsidRPr="0030212E">
              <w:rPr>
                <w:spacing w:val="-4"/>
                <w:sz w:val="20"/>
                <w:szCs w:val="20"/>
                <w:lang w:val="en-GB"/>
              </w:rPr>
              <w:t xml:space="preserve"> </w:t>
            </w:r>
            <w:r w:rsidR="00F9574C" w:rsidRPr="0030212E">
              <w:rPr>
                <w:spacing w:val="-2"/>
                <w:sz w:val="20"/>
                <w:szCs w:val="20"/>
                <w:lang w:val="en-GB"/>
              </w:rPr>
              <w:t>COUNCIL</w:t>
            </w:r>
            <w:r w:rsidR="00F9574C" w:rsidRPr="0030212E">
              <w:rPr>
                <w:sz w:val="20"/>
                <w:szCs w:val="20"/>
                <w:lang w:val="en-GB"/>
              </w:rPr>
              <w:tab/>
            </w:r>
            <w:r w:rsidR="00F9574C" w:rsidRPr="0030212E">
              <w:rPr>
                <w:spacing w:val="-5"/>
                <w:sz w:val="20"/>
                <w:szCs w:val="20"/>
                <w:lang w:val="en-GB"/>
              </w:rPr>
              <w:t>4</w:t>
            </w:r>
          </w:hyperlink>
          <w:r w:rsidR="00FE651E">
            <w:rPr>
              <w:spacing w:val="-5"/>
              <w:sz w:val="20"/>
              <w:szCs w:val="20"/>
              <w:lang w:val="en-GB"/>
            </w:rPr>
            <w:t>1</w:t>
          </w:r>
        </w:p>
        <w:p w14:paraId="0C9CCF38" w14:textId="5CFB4552" w:rsidR="00F9574C" w:rsidRPr="0030212E" w:rsidRDefault="00000000" w:rsidP="00F9574C">
          <w:pPr>
            <w:pStyle w:val="TOC1"/>
            <w:tabs>
              <w:tab w:val="right" w:leader="dot" w:pos="9121"/>
            </w:tabs>
            <w:rPr>
              <w:sz w:val="20"/>
              <w:szCs w:val="20"/>
              <w:lang w:val="en-GB"/>
            </w:rPr>
          </w:pPr>
          <w:hyperlink w:anchor="_bookmark20" w:history="1">
            <w:r w:rsidR="00F9574C" w:rsidRPr="0030212E">
              <w:rPr>
                <w:sz w:val="20"/>
                <w:szCs w:val="20"/>
                <w:lang w:val="en-GB"/>
              </w:rPr>
              <w:t>CHAPTER</w:t>
            </w:r>
            <w:r w:rsidR="00F9574C" w:rsidRPr="0030212E">
              <w:rPr>
                <w:spacing w:val="-7"/>
                <w:sz w:val="20"/>
                <w:szCs w:val="20"/>
                <w:lang w:val="en-GB"/>
              </w:rPr>
              <w:t xml:space="preserve"> </w:t>
            </w:r>
            <w:r w:rsidR="00F9574C" w:rsidRPr="0030212E">
              <w:rPr>
                <w:sz w:val="20"/>
                <w:szCs w:val="20"/>
                <w:lang w:val="en-GB"/>
              </w:rPr>
              <w:t>1</w:t>
            </w:r>
            <w:r w:rsidR="00F9574C">
              <w:rPr>
                <w:sz w:val="20"/>
                <w:szCs w:val="20"/>
                <w:lang w:val="en-GB"/>
              </w:rPr>
              <w:t>3</w:t>
            </w:r>
            <w:r w:rsidR="00F9574C" w:rsidRPr="0030212E">
              <w:rPr>
                <w:sz w:val="20"/>
                <w:szCs w:val="20"/>
                <w:lang w:val="en-GB"/>
              </w:rPr>
              <w:t>:</w:t>
            </w:r>
            <w:r w:rsidR="00F9574C" w:rsidRPr="0030212E">
              <w:rPr>
                <w:spacing w:val="-6"/>
                <w:sz w:val="20"/>
                <w:szCs w:val="20"/>
                <w:lang w:val="en-GB"/>
              </w:rPr>
              <w:t xml:space="preserve"> </w:t>
            </w:r>
            <w:r w:rsidR="00F9574C" w:rsidRPr="0030212E">
              <w:rPr>
                <w:sz w:val="20"/>
                <w:szCs w:val="20"/>
                <w:lang w:val="en-GB"/>
              </w:rPr>
              <w:t>TYGERBERG</w:t>
            </w:r>
            <w:r w:rsidR="00F9574C" w:rsidRPr="0030212E">
              <w:rPr>
                <w:spacing w:val="-4"/>
                <w:sz w:val="20"/>
                <w:szCs w:val="20"/>
                <w:lang w:val="en-GB"/>
              </w:rPr>
              <w:t xml:space="preserve"> </w:t>
            </w:r>
            <w:r w:rsidR="00F9574C" w:rsidRPr="0030212E">
              <w:rPr>
                <w:sz w:val="20"/>
                <w:szCs w:val="20"/>
                <w:lang w:val="en-GB"/>
              </w:rPr>
              <w:t>STUDENT</w:t>
            </w:r>
            <w:r w:rsidR="00F9574C" w:rsidRPr="0030212E">
              <w:rPr>
                <w:spacing w:val="-6"/>
                <w:sz w:val="20"/>
                <w:szCs w:val="20"/>
                <w:lang w:val="en-GB"/>
              </w:rPr>
              <w:t xml:space="preserve"> </w:t>
            </w:r>
            <w:r w:rsidR="00F9574C" w:rsidRPr="0030212E">
              <w:rPr>
                <w:spacing w:val="-2"/>
                <w:sz w:val="20"/>
                <w:szCs w:val="20"/>
                <w:lang w:val="en-GB"/>
              </w:rPr>
              <w:t>COUNCIL</w:t>
            </w:r>
            <w:r w:rsidR="00F9574C" w:rsidRPr="0030212E">
              <w:rPr>
                <w:sz w:val="20"/>
                <w:szCs w:val="20"/>
                <w:lang w:val="en-GB"/>
              </w:rPr>
              <w:tab/>
            </w:r>
            <w:r w:rsidR="00F9574C" w:rsidRPr="0030212E">
              <w:rPr>
                <w:spacing w:val="-5"/>
                <w:sz w:val="20"/>
                <w:szCs w:val="20"/>
                <w:lang w:val="en-GB"/>
              </w:rPr>
              <w:t>4</w:t>
            </w:r>
          </w:hyperlink>
          <w:r w:rsidR="00FE651E">
            <w:rPr>
              <w:spacing w:val="-5"/>
              <w:sz w:val="20"/>
              <w:szCs w:val="20"/>
              <w:lang w:val="en-GB"/>
            </w:rPr>
            <w:t>2</w:t>
          </w:r>
        </w:p>
        <w:p w14:paraId="76C63D41" w14:textId="2D98CBD1" w:rsidR="00F9574C" w:rsidRPr="0030212E" w:rsidRDefault="00000000" w:rsidP="00F9574C">
          <w:pPr>
            <w:pStyle w:val="TOC1"/>
            <w:tabs>
              <w:tab w:val="right" w:leader="dot" w:pos="9121"/>
            </w:tabs>
            <w:spacing w:before="123"/>
            <w:rPr>
              <w:sz w:val="20"/>
              <w:szCs w:val="20"/>
              <w:lang w:val="en-GB"/>
            </w:rPr>
          </w:pPr>
          <w:hyperlink w:anchor="_bookmark21" w:history="1">
            <w:r w:rsidR="00F9574C" w:rsidRPr="0030212E">
              <w:rPr>
                <w:sz w:val="20"/>
                <w:szCs w:val="20"/>
                <w:lang w:val="en-GB"/>
              </w:rPr>
              <w:t>CHAPTER</w:t>
            </w:r>
            <w:r w:rsidR="00F9574C" w:rsidRPr="0030212E">
              <w:rPr>
                <w:spacing w:val="-7"/>
                <w:sz w:val="20"/>
                <w:szCs w:val="20"/>
                <w:lang w:val="en-GB"/>
              </w:rPr>
              <w:t xml:space="preserve"> </w:t>
            </w:r>
            <w:r w:rsidR="00F9574C" w:rsidRPr="0030212E">
              <w:rPr>
                <w:sz w:val="20"/>
                <w:szCs w:val="20"/>
                <w:lang w:val="en-GB"/>
              </w:rPr>
              <w:t>1</w:t>
            </w:r>
            <w:r w:rsidR="00F9574C">
              <w:rPr>
                <w:sz w:val="20"/>
                <w:szCs w:val="20"/>
                <w:lang w:val="en-GB"/>
              </w:rPr>
              <w:t>4</w:t>
            </w:r>
            <w:r w:rsidR="00F9574C" w:rsidRPr="0030212E">
              <w:rPr>
                <w:sz w:val="20"/>
                <w:szCs w:val="20"/>
                <w:lang w:val="en-GB"/>
              </w:rPr>
              <w:t>:</w:t>
            </w:r>
            <w:r w:rsidR="00F9574C" w:rsidRPr="0030212E">
              <w:rPr>
                <w:spacing w:val="-6"/>
                <w:sz w:val="20"/>
                <w:szCs w:val="20"/>
                <w:lang w:val="en-GB"/>
              </w:rPr>
              <w:t xml:space="preserve"> STUDENT </w:t>
            </w:r>
            <w:r w:rsidR="00F9574C" w:rsidRPr="0030212E">
              <w:rPr>
                <w:sz w:val="20"/>
                <w:szCs w:val="20"/>
                <w:lang w:val="en-GB"/>
              </w:rPr>
              <w:t>ELECTORAL</w:t>
            </w:r>
            <w:r w:rsidR="00F9574C" w:rsidRPr="0030212E">
              <w:rPr>
                <w:spacing w:val="-4"/>
                <w:sz w:val="20"/>
                <w:szCs w:val="20"/>
                <w:lang w:val="en-GB"/>
              </w:rPr>
              <w:t xml:space="preserve"> </w:t>
            </w:r>
            <w:r w:rsidR="00F9574C" w:rsidRPr="0030212E">
              <w:rPr>
                <w:spacing w:val="-2"/>
                <w:sz w:val="20"/>
                <w:szCs w:val="20"/>
                <w:lang w:val="en-GB"/>
              </w:rPr>
              <w:t>COMMISSION</w:t>
            </w:r>
            <w:r w:rsidR="00F9574C" w:rsidRPr="0030212E">
              <w:rPr>
                <w:sz w:val="20"/>
                <w:szCs w:val="20"/>
                <w:lang w:val="en-GB"/>
              </w:rPr>
              <w:tab/>
            </w:r>
            <w:r w:rsidR="00F9574C" w:rsidRPr="0030212E">
              <w:rPr>
                <w:spacing w:val="-5"/>
                <w:sz w:val="20"/>
                <w:szCs w:val="20"/>
                <w:lang w:val="en-GB"/>
              </w:rPr>
              <w:t>4</w:t>
            </w:r>
          </w:hyperlink>
          <w:r w:rsidR="00FE651E">
            <w:rPr>
              <w:spacing w:val="-5"/>
              <w:sz w:val="20"/>
              <w:szCs w:val="20"/>
              <w:lang w:val="en-GB"/>
            </w:rPr>
            <w:t>3</w:t>
          </w:r>
        </w:p>
        <w:p w14:paraId="2E28E35F" w14:textId="37C8D292" w:rsidR="00F9574C" w:rsidRPr="0030212E" w:rsidRDefault="00000000" w:rsidP="00F9574C">
          <w:pPr>
            <w:pStyle w:val="TOC1"/>
            <w:tabs>
              <w:tab w:val="right" w:leader="dot" w:pos="9121"/>
            </w:tabs>
            <w:rPr>
              <w:sz w:val="20"/>
              <w:szCs w:val="20"/>
              <w:lang w:val="en-GB"/>
            </w:rPr>
          </w:pPr>
          <w:hyperlink w:anchor="_bookmark23" w:history="1">
            <w:r w:rsidR="00F9574C" w:rsidRPr="0030212E">
              <w:rPr>
                <w:sz w:val="20"/>
                <w:szCs w:val="20"/>
                <w:lang w:val="en-GB"/>
              </w:rPr>
              <w:t>CHAPTER</w:t>
            </w:r>
            <w:r w:rsidR="00F9574C" w:rsidRPr="0030212E">
              <w:rPr>
                <w:spacing w:val="-9"/>
                <w:sz w:val="20"/>
                <w:szCs w:val="20"/>
                <w:lang w:val="en-GB"/>
              </w:rPr>
              <w:t xml:space="preserve"> </w:t>
            </w:r>
            <w:r w:rsidR="00F9574C" w:rsidRPr="0030212E">
              <w:rPr>
                <w:sz w:val="20"/>
                <w:szCs w:val="20"/>
                <w:lang w:val="en-GB"/>
              </w:rPr>
              <w:t>1</w:t>
            </w:r>
            <w:r w:rsidR="00F9574C">
              <w:rPr>
                <w:sz w:val="20"/>
                <w:szCs w:val="20"/>
                <w:lang w:val="en-GB"/>
              </w:rPr>
              <w:t>5</w:t>
            </w:r>
            <w:r w:rsidR="00F9574C" w:rsidRPr="0030212E">
              <w:rPr>
                <w:sz w:val="20"/>
                <w:szCs w:val="20"/>
                <w:lang w:val="en-GB"/>
              </w:rPr>
              <w:t>:</w:t>
            </w:r>
            <w:r w:rsidR="00F9574C" w:rsidRPr="0030212E">
              <w:rPr>
                <w:spacing w:val="-7"/>
                <w:sz w:val="20"/>
                <w:szCs w:val="20"/>
                <w:lang w:val="en-GB"/>
              </w:rPr>
              <w:t xml:space="preserve"> </w:t>
            </w:r>
            <w:r w:rsidR="00F9574C" w:rsidRPr="0030212E">
              <w:rPr>
                <w:sz w:val="20"/>
                <w:szCs w:val="20"/>
                <w:lang w:val="en-GB"/>
              </w:rPr>
              <w:t>COMMENCEMENT,</w:t>
            </w:r>
            <w:r w:rsidR="00F9574C" w:rsidRPr="0030212E">
              <w:rPr>
                <w:spacing w:val="-6"/>
                <w:sz w:val="20"/>
                <w:szCs w:val="20"/>
                <w:lang w:val="en-GB"/>
              </w:rPr>
              <w:t xml:space="preserve"> </w:t>
            </w:r>
            <w:r w:rsidR="00F9574C" w:rsidRPr="0030212E">
              <w:rPr>
                <w:sz w:val="20"/>
                <w:szCs w:val="20"/>
                <w:lang w:val="en-GB"/>
              </w:rPr>
              <w:t>REPEAL,</w:t>
            </w:r>
            <w:r w:rsidR="00F9574C" w:rsidRPr="0030212E">
              <w:rPr>
                <w:spacing w:val="-7"/>
                <w:sz w:val="20"/>
                <w:szCs w:val="20"/>
                <w:lang w:val="en-GB"/>
              </w:rPr>
              <w:t xml:space="preserve"> </w:t>
            </w:r>
            <w:r w:rsidR="00F9574C" w:rsidRPr="0030212E">
              <w:rPr>
                <w:sz w:val="20"/>
                <w:szCs w:val="20"/>
                <w:lang w:val="en-GB"/>
              </w:rPr>
              <w:t>AND</w:t>
            </w:r>
            <w:r w:rsidR="00F9574C" w:rsidRPr="0030212E">
              <w:rPr>
                <w:spacing w:val="-3"/>
                <w:sz w:val="20"/>
                <w:szCs w:val="20"/>
                <w:lang w:val="en-GB"/>
              </w:rPr>
              <w:t xml:space="preserve"> </w:t>
            </w:r>
            <w:r w:rsidR="00F9574C" w:rsidRPr="0030212E">
              <w:rPr>
                <w:spacing w:val="-2"/>
                <w:sz w:val="20"/>
                <w:szCs w:val="20"/>
                <w:lang w:val="en-GB"/>
              </w:rPr>
              <w:t>AMENDMENT</w:t>
            </w:r>
            <w:r w:rsidR="00F9574C" w:rsidRPr="0030212E">
              <w:rPr>
                <w:sz w:val="20"/>
                <w:szCs w:val="20"/>
                <w:lang w:val="en-GB"/>
              </w:rPr>
              <w:tab/>
            </w:r>
          </w:hyperlink>
          <w:r w:rsidR="00FE651E">
            <w:rPr>
              <w:spacing w:val="-5"/>
              <w:sz w:val="20"/>
              <w:szCs w:val="20"/>
              <w:lang w:val="en-GB"/>
            </w:rPr>
            <w:t>47</w:t>
          </w:r>
        </w:p>
        <w:p w14:paraId="71A7779E" w14:textId="5CA33776" w:rsidR="00F9574C" w:rsidRPr="0030212E" w:rsidRDefault="00000000" w:rsidP="00F9574C">
          <w:pPr>
            <w:pStyle w:val="TOC1"/>
            <w:tabs>
              <w:tab w:val="right" w:leader="dot" w:pos="9121"/>
            </w:tabs>
            <w:spacing w:before="121"/>
            <w:rPr>
              <w:sz w:val="20"/>
              <w:szCs w:val="20"/>
              <w:lang w:val="en-GB"/>
            </w:rPr>
          </w:pPr>
          <w:hyperlink w:anchor="_bookmark25" w:history="1">
            <w:r w:rsidR="00F9574C" w:rsidRPr="0030212E">
              <w:rPr>
                <w:sz w:val="20"/>
                <w:szCs w:val="20"/>
                <w:lang w:val="en-GB"/>
              </w:rPr>
              <w:t>SCHEDULE</w:t>
            </w:r>
            <w:r w:rsidR="00F9574C" w:rsidRPr="0030212E">
              <w:rPr>
                <w:spacing w:val="-9"/>
                <w:sz w:val="20"/>
                <w:szCs w:val="20"/>
                <w:lang w:val="en-GB"/>
              </w:rPr>
              <w:t xml:space="preserve"> </w:t>
            </w:r>
            <w:r w:rsidR="00F9574C" w:rsidRPr="0030212E">
              <w:rPr>
                <w:sz w:val="20"/>
                <w:szCs w:val="20"/>
                <w:lang w:val="en-GB"/>
              </w:rPr>
              <w:t>1:</w:t>
            </w:r>
            <w:r w:rsidR="00F9574C" w:rsidRPr="0030212E">
              <w:rPr>
                <w:spacing w:val="-6"/>
                <w:sz w:val="20"/>
                <w:szCs w:val="20"/>
                <w:lang w:val="en-GB"/>
              </w:rPr>
              <w:t xml:space="preserve"> </w:t>
            </w:r>
            <w:r w:rsidR="00F9574C" w:rsidRPr="0030212E">
              <w:rPr>
                <w:sz w:val="20"/>
                <w:szCs w:val="20"/>
                <w:lang w:val="en-GB"/>
              </w:rPr>
              <w:t>STUDENT</w:t>
            </w:r>
            <w:r w:rsidR="00F9574C" w:rsidRPr="0030212E">
              <w:rPr>
                <w:spacing w:val="-6"/>
                <w:sz w:val="20"/>
                <w:szCs w:val="20"/>
                <w:lang w:val="en-GB"/>
              </w:rPr>
              <w:t xml:space="preserve"> </w:t>
            </w:r>
            <w:r w:rsidR="00F9574C" w:rsidRPr="0030212E">
              <w:rPr>
                <w:sz w:val="20"/>
                <w:szCs w:val="20"/>
                <w:lang w:val="en-GB"/>
              </w:rPr>
              <w:t>ELECTORAL</w:t>
            </w:r>
            <w:r w:rsidR="00F9574C" w:rsidRPr="0030212E">
              <w:rPr>
                <w:spacing w:val="-8"/>
                <w:sz w:val="20"/>
                <w:szCs w:val="20"/>
                <w:lang w:val="en-GB"/>
              </w:rPr>
              <w:t xml:space="preserve"> </w:t>
            </w:r>
            <w:r w:rsidR="00F9574C" w:rsidRPr="0030212E">
              <w:rPr>
                <w:spacing w:val="-5"/>
                <w:sz w:val="20"/>
                <w:szCs w:val="20"/>
                <w:lang w:val="en-GB"/>
              </w:rPr>
              <w:t>ACT</w:t>
            </w:r>
            <w:r w:rsidR="00F9574C" w:rsidRPr="0030212E">
              <w:rPr>
                <w:sz w:val="20"/>
                <w:szCs w:val="20"/>
                <w:lang w:val="en-GB"/>
              </w:rPr>
              <w:tab/>
            </w:r>
            <w:r w:rsidR="00F9574C" w:rsidRPr="0030212E">
              <w:rPr>
                <w:spacing w:val="-5"/>
                <w:sz w:val="20"/>
                <w:szCs w:val="20"/>
                <w:lang w:val="en-GB"/>
              </w:rPr>
              <w:t>5</w:t>
            </w:r>
          </w:hyperlink>
          <w:r w:rsidR="00FE651E">
            <w:rPr>
              <w:spacing w:val="-5"/>
              <w:sz w:val="20"/>
              <w:szCs w:val="20"/>
              <w:lang w:val="en-GB"/>
            </w:rPr>
            <w:t>0</w:t>
          </w:r>
        </w:p>
        <w:p w14:paraId="719C738E" w14:textId="42758552" w:rsidR="00F9574C" w:rsidRPr="00F9574C" w:rsidRDefault="00000000" w:rsidP="00F9574C">
          <w:pPr>
            <w:pStyle w:val="TOC1"/>
            <w:tabs>
              <w:tab w:val="right" w:leader="dot" w:pos="9121"/>
            </w:tabs>
            <w:spacing w:before="122"/>
            <w:rPr>
              <w:sz w:val="20"/>
              <w:szCs w:val="20"/>
              <w:lang w:val="en-GB"/>
            </w:rPr>
          </w:pPr>
          <w:hyperlink w:anchor="_bookmark31" w:history="1">
            <w:r w:rsidR="00F9574C" w:rsidRPr="0030212E">
              <w:rPr>
                <w:sz w:val="20"/>
                <w:szCs w:val="20"/>
                <w:lang w:val="en-GB"/>
              </w:rPr>
              <w:t>SCHEDULE</w:t>
            </w:r>
            <w:r w:rsidR="00F9574C" w:rsidRPr="0030212E">
              <w:rPr>
                <w:spacing w:val="-7"/>
                <w:sz w:val="20"/>
                <w:szCs w:val="20"/>
                <w:lang w:val="en-GB"/>
              </w:rPr>
              <w:t xml:space="preserve"> </w:t>
            </w:r>
            <w:r w:rsidR="00F9574C" w:rsidRPr="0030212E">
              <w:rPr>
                <w:sz w:val="20"/>
                <w:szCs w:val="20"/>
                <w:lang w:val="en-GB"/>
              </w:rPr>
              <w:t>2:</w:t>
            </w:r>
            <w:r w:rsidR="00F9574C" w:rsidRPr="0030212E">
              <w:rPr>
                <w:spacing w:val="-7"/>
                <w:sz w:val="20"/>
                <w:szCs w:val="20"/>
                <w:lang w:val="en-GB"/>
              </w:rPr>
              <w:t xml:space="preserve"> </w:t>
            </w:r>
            <w:r w:rsidR="00F9574C" w:rsidRPr="0030212E">
              <w:rPr>
                <w:sz w:val="20"/>
                <w:szCs w:val="20"/>
                <w:lang w:val="en-GB"/>
              </w:rPr>
              <w:t>STUDENTS’</w:t>
            </w:r>
            <w:r w:rsidR="00F9574C" w:rsidRPr="0030212E">
              <w:rPr>
                <w:spacing w:val="-6"/>
                <w:sz w:val="20"/>
                <w:szCs w:val="20"/>
                <w:lang w:val="en-GB"/>
              </w:rPr>
              <w:t xml:space="preserve"> </w:t>
            </w:r>
            <w:r w:rsidR="00F9574C" w:rsidRPr="0030212E">
              <w:rPr>
                <w:sz w:val="20"/>
                <w:szCs w:val="20"/>
                <w:lang w:val="en-GB"/>
              </w:rPr>
              <w:t>REPRESENTATIVE</w:t>
            </w:r>
            <w:r w:rsidR="00F9574C" w:rsidRPr="0030212E">
              <w:rPr>
                <w:spacing w:val="-7"/>
                <w:sz w:val="20"/>
                <w:szCs w:val="20"/>
                <w:lang w:val="en-GB"/>
              </w:rPr>
              <w:t xml:space="preserve"> </w:t>
            </w:r>
            <w:r w:rsidR="00F9574C" w:rsidRPr="0030212E">
              <w:rPr>
                <w:sz w:val="20"/>
                <w:szCs w:val="20"/>
                <w:lang w:val="en-GB"/>
              </w:rPr>
              <w:t>COUNCIL</w:t>
            </w:r>
            <w:r w:rsidR="00F9574C" w:rsidRPr="0030212E">
              <w:rPr>
                <w:spacing w:val="-8"/>
                <w:sz w:val="20"/>
                <w:szCs w:val="20"/>
                <w:lang w:val="en-GB"/>
              </w:rPr>
              <w:t xml:space="preserve"> </w:t>
            </w:r>
            <w:r w:rsidR="00F9574C" w:rsidRPr="0030212E">
              <w:rPr>
                <w:spacing w:val="-2"/>
                <w:sz w:val="20"/>
                <w:szCs w:val="20"/>
                <w:lang w:val="en-GB"/>
              </w:rPr>
              <w:t>ELECTIONS</w:t>
            </w:r>
            <w:r w:rsidR="00F9574C" w:rsidRPr="0030212E">
              <w:rPr>
                <w:rFonts w:ascii="Times New Roman" w:hAnsi="Times New Roman"/>
                <w:sz w:val="20"/>
                <w:szCs w:val="20"/>
                <w:lang w:val="en-GB"/>
              </w:rPr>
              <w:tab/>
            </w:r>
            <w:r w:rsidR="00F9574C" w:rsidRPr="0030212E">
              <w:rPr>
                <w:spacing w:val="-5"/>
                <w:sz w:val="20"/>
                <w:szCs w:val="20"/>
                <w:lang w:val="en-GB"/>
              </w:rPr>
              <w:t>5</w:t>
            </w:r>
          </w:hyperlink>
          <w:r w:rsidR="00FE651E">
            <w:rPr>
              <w:spacing w:val="-5"/>
              <w:sz w:val="20"/>
              <w:szCs w:val="20"/>
              <w:lang w:val="en-GB"/>
            </w:rPr>
            <w:t>3</w:t>
          </w:r>
        </w:p>
      </w:sdtContent>
    </w:sdt>
    <w:p w14:paraId="736FDFF0" w14:textId="77777777" w:rsidR="00F9574C" w:rsidRDefault="00F9574C"/>
    <w:p w14:paraId="60AD21E6" w14:textId="77777777" w:rsidR="00F9574C" w:rsidRDefault="00F9574C"/>
    <w:p w14:paraId="59F1A69D" w14:textId="77777777" w:rsidR="00F9574C" w:rsidRDefault="00F9574C"/>
    <w:p w14:paraId="3D36A153" w14:textId="77777777" w:rsidR="00F9574C" w:rsidRDefault="00F9574C"/>
    <w:p w14:paraId="37309900" w14:textId="77777777" w:rsidR="00F9574C" w:rsidRDefault="00F9574C"/>
    <w:p w14:paraId="3156A05E" w14:textId="77777777" w:rsidR="00F9574C" w:rsidRDefault="00F9574C"/>
    <w:p w14:paraId="04EF6AB5" w14:textId="77777777" w:rsidR="00F9574C" w:rsidRDefault="00F9574C"/>
    <w:p w14:paraId="17C299A1" w14:textId="77777777" w:rsidR="00F9574C" w:rsidRDefault="00F9574C"/>
    <w:p w14:paraId="67F72529" w14:textId="77777777" w:rsidR="00F9574C" w:rsidRDefault="00F9574C"/>
    <w:p w14:paraId="779E7441" w14:textId="77777777" w:rsidR="00F9574C" w:rsidRDefault="00F9574C"/>
    <w:p w14:paraId="4658D75C" w14:textId="77777777" w:rsidR="00F9574C" w:rsidRDefault="00F9574C"/>
    <w:p w14:paraId="25F2E52D" w14:textId="77777777" w:rsidR="00F9574C" w:rsidRDefault="00F9574C"/>
    <w:p w14:paraId="4DFA2820" w14:textId="77777777" w:rsidR="00F9574C" w:rsidRDefault="00F9574C"/>
    <w:p w14:paraId="50E8750A" w14:textId="77777777" w:rsidR="00F9574C" w:rsidRDefault="00F9574C"/>
    <w:p w14:paraId="339537FA" w14:textId="77777777" w:rsidR="00FE651E" w:rsidRDefault="00FE651E"/>
    <w:p w14:paraId="003C67F6" w14:textId="77777777" w:rsidR="00F9574C" w:rsidRDefault="00F9574C"/>
    <w:p w14:paraId="3CF6C939" w14:textId="77777777" w:rsidR="00F9574C" w:rsidRPr="0030212E" w:rsidRDefault="00F9574C" w:rsidP="00F9574C">
      <w:pPr>
        <w:pStyle w:val="Heading1"/>
        <w:spacing w:before="30"/>
        <w:rPr>
          <w:lang w:val="en-GB"/>
        </w:rPr>
      </w:pPr>
      <w:r w:rsidRPr="0030212E">
        <w:rPr>
          <w:color w:val="2E5395"/>
          <w:spacing w:val="-2"/>
          <w:lang w:val="en-GB"/>
        </w:rPr>
        <w:t>PREAMBLE</w:t>
      </w:r>
    </w:p>
    <w:p w14:paraId="62926C77" w14:textId="77777777" w:rsidR="00F9574C" w:rsidRPr="0030212E" w:rsidRDefault="00F9574C" w:rsidP="00F9574C">
      <w:pPr>
        <w:pStyle w:val="BodyText"/>
        <w:spacing w:before="91"/>
        <w:ind w:left="0"/>
        <w:rPr>
          <w:rFonts w:ascii="Calibri Light"/>
          <w:sz w:val="32"/>
          <w:lang w:val="en-GB"/>
        </w:rPr>
      </w:pPr>
    </w:p>
    <w:p w14:paraId="26580C7D" w14:textId="77777777" w:rsidR="00F9574C" w:rsidRPr="0030212E" w:rsidRDefault="00F9574C" w:rsidP="00F9574C">
      <w:pPr>
        <w:pStyle w:val="BodyText"/>
        <w:spacing w:line="259" w:lineRule="auto"/>
        <w:ind w:left="100" w:right="114"/>
        <w:jc w:val="both"/>
        <w:rPr>
          <w:lang w:val="en-GB"/>
        </w:rPr>
      </w:pPr>
      <w:r w:rsidRPr="0030212E">
        <w:rPr>
          <w:lang w:val="en-GB"/>
        </w:rPr>
        <w:t>We, the students at Stellenbosch University, conscious of our diverse cultural heritage and the historical context of Stellenbosch University and our country, the Republic of South Africa, unite to build a multicultural and democratic community that is free from discrimination, in conformity with the</w:t>
      </w:r>
      <w:r w:rsidRPr="0030212E">
        <w:rPr>
          <w:spacing w:val="-13"/>
          <w:lang w:val="en-GB"/>
        </w:rPr>
        <w:t xml:space="preserve"> </w:t>
      </w:r>
      <w:r w:rsidRPr="0030212E">
        <w:rPr>
          <w:lang w:val="en-GB"/>
        </w:rPr>
        <w:t>Bill</w:t>
      </w:r>
      <w:r w:rsidRPr="0030212E">
        <w:rPr>
          <w:spacing w:val="-12"/>
          <w:lang w:val="en-GB"/>
        </w:rPr>
        <w:t xml:space="preserve"> </w:t>
      </w:r>
      <w:r w:rsidRPr="0030212E">
        <w:rPr>
          <w:lang w:val="en-GB"/>
        </w:rPr>
        <w:t>of</w:t>
      </w:r>
      <w:r w:rsidRPr="0030212E">
        <w:rPr>
          <w:spacing w:val="-13"/>
          <w:lang w:val="en-GB"/>
        </w:rPr>
        <w:t xml:space="preserve"> </w:t>
      </w:r>
      <w:r w:rsidRPr="0030212E">
        <w:rPr>
          <w:lang w:val="en-GB"/>
        </w:rPr>
        <w:t>Student</w:t>
      </w:r>
      <w:r w:rsidRPr="0030212E">
        <w:rPr>
          <w:spacing w:val="-10"/>
          <w:lang w:val="en-GB"/>
        </w:rPr>
        <w:t xml:space="preserve"> </w:t>
      </w:r>
      <w:r w:rsidRPr="0030212E">
        <w:rPr>
          <w:lang w:val="en-GB"/>
        </w:rPr>
        <w:t>Rights</w:t>
      </w:r>
      <w:r w:rsidRPr="0030212E">
        <w:rPr>
          <w:spacing w:val="-12"/>
          <w:lang w:val="en-GB"/>
        </w:rPr>
        <w:t xml:space="preserve"> </w:t>
      </w:r>
      <w:r w:rsidRPr="0030212E">
        <w:rPr>
          <w:lang w:val="en-GB"/>
        </w:rPr>
        <w:t>in</w:t>
      </w:r>
      <w:r w:rsidRPr="0030212E">
        <w:rPr>
          <w:spacing w:val="-13"/>
          <w:lang w:val="en-GB"/>
        </w:rPr>
        <w:t xml:space="preserve"> </w:t>
      </w:r>
      <w:r w:rsidRPr="0030212E">
        <w:rPr>
          <w:lang w:val="en-GB"/>
        </w:rPr>
        <w:t>Chapter</w:t>
      </w:r>
      <w:r w:rsidRPr="0030212E">
        <w:rPr>
          <w:spacing w:val="-11"/>
          <w:lang w:val="en-GB"/>
        </w:rPr>
        <w:t xml:space="preserve"> </w:t>
      </w:r>
      <w:r w:rsidRPr="0030212E">
        <w:rPr>
          <w:lang w:val="en-GB"/>
        </w:rPr>
        <w:t>2</w:t>
      </w:r>
      <w:r w:rsidRPr="0030212E">
        <w:rPr>
          <w:spacing w:val="-13"/>
          <w:lang w:val="en-GB"/>
        </w:rPr>
        <w:t xml:space="preserve"> </w:t>
      </w:r>
      <w:r w:rsidRPr="0030212E">
        <w:rPr>
          <w:lang w:val="en-GB"/>
        </w:rPr>
        <w:t>of</w:t>
      </w:r>
      <w:r w:rsidRPr="0030212E">
        <w:rPr>
          <w:spacing w:val="-11"/>
          <w:lang w:val="en-GB"/>
        </w:rPr>
        <w:t xml:space="preserve"> </w:t>
      </w:r>
      <w:r w:rsidRPr="0030212E">
        <w:rPr>
          <w:lang w:val="en-GB"/>
        </w:rPr>
        <w:t>this</w:t>
      </w:r>
      <w:r w:rsidRPr="0030212E">
        <w:rPr>
          <w:spacing w:val="-13"/>
          <w:lang w:val="en-GB"/>
        </w:rPr>
        <w:t xml:space="preserve"> </w:t>
      </w:r>
      <w:r w:rsidRPr="00555E77">
        <w:rPr>
          <w:spacing w:val="-13"/>
          <w:lang w:val="en-GB"/>
        </w:rPr>
        <w:t xml:space="preserve">Student </w:t>
      </w:r>
      <w:r w:rsidRPr="0030212E">
        <w:rPr>
          <w:lang w:val="en-GB"/>
        </w:rPr>
        <w:t>Constitution</w:t>
      </w:r>
      <w:r w:rsidRPr="0030212E">
        <w:rPr>
          <w:spacing w:val="-11"/>
          <w:lang w:val="en-GB"/>
        </w:rPr>
        <w:t xml:space="preserve"> </w:t>
      </w:r>
      <w:r w:rsidRPr="00555E77">
        <w:rPr>
          <w:spacing w:val="-11"/>
          <w:lang w:val="en-GB"/>
        </w:rPr>
        <w:t>(</w:t>
      </w:r>
      <w:r w:rsidRPr="0030212E">
        <w:rPr>
          <w:spacing w:val="-11"/>
          <w:lang w:val="en-GB"/>
        </w:rPr>
        <w:t>‘</w:t>
      </w:r>
      <w:r w:rsidRPr="00555E77">
        <w:rPr>
          <w:spacing w:val="-11"/>
          <w:lang w:val="en-GB"/>
        </w:rPr>
        <w:t>this Constitution</w:t>
      </w:r>
      <w:r w:rsidRPr="0030212E">
        <w:rPr>
          <w:spacing w:val="-11"/>
          <w:lang w:val="en-GB"/>
        </w:rPr>
        <w:t>’</w:t>
      </w:r>
      <w:r w:rsidRPr="00555E77">
        <w:rPr>
          <w:spacing w:val="-11"/>
          <w:lang w:val="en-GB"/>
        </w:rPr>
        <w:t xml:space="preserve">) </w:t>
      </w:r>
      <w:r w:rsidRPr="0030212E">
        <w:rPr>
          <w:lang w:val="en-GB"/>
        </w:rPr>
        <w:t>and</w:t>
      </w:r>
      <w:r w:rsidRPr="0030212E">
        <w:rPr>
          <w:spacing w:val="-11"/>
          <w:lang w:val="en-GB"/>
        </w:rPr>
        <w:t xml:space="preserve"> </w:t>
      </w:r>
      <w:r w:rsidRPr="0030212E">
        <w:rPr>
          <w:lang w:val="en-GB"/>
        </w:rPr>
        <w:t>the</w:t>
      </w:r>
      <w:r w:rsidRPr="0030212E">
        <w:rPr>
          <w:spacing w:val="-12"/>
          <w:lang w:val="en-GB"/>
        </w:rPr>
        <w:t xml:space="preserve"> </w:t>
      </w:r>
      <w:r w:rsidRPr="0030212E">
        <w:rPr>
          <w:lang w:val="en-GB"/>
        </w:rPr>
        <w:t>Constitution</w:t>
      </w:r>
      <w:r w:rsidRPr="0030212E">
        <w:rPr>
          <w:spacing w:val="-13"/>
          <w:lang w:val="en-GB"/>
        </w:rPr>
        <w:t xml:space="preserve"> </w:t>
      </w:r>
      <w:r w:rsidRPr="0030212E">
        <w:rPr>
          <w:lang w:val="en-GB"/>
        </w:rPr>
        <w:t>of</w:t>
      </w:r>
      <w:r w:rsidRPr="0030212E">
        <w:rPr>
          <w:spacing w:val="-11"/>
          <w:lang w:val="en-GB"/>
        </w:rPr>
        <w:t xml:space="preserve"> </w:t>
      </w:r>
      <w:r w:rsidRPr="0030212E">
        <w:rPr>
          <w:lang w:val="en-GB"/>
        </w:rPr>
        <w:t>the</w:t>
      </w:r>
      <w:r w:rsidRPr="0030212E">
        <w:rPr>
          <w:spacing w:val="-10"/>
          <w:lang w:val="en-GB"/>
        </w:rPr>
        <w:t xml:space="preserve"> </w:t>
      </w:r>
      <w:r w:rsidRPr="0030212E">
        <w:rPr>
          <w:lang w:val="en-GB"/>
        </w:rPr>
        <w:t>Republic</w:t>
      </w:r>
      <w:r w:rsidRPr="0030212E">
        <w:rPr>
          <w:spacing w:val="-13"/>
          <w:lang w:val="en-GB"/>
        </w:rPr>
        <w:t xml:space="preserve"> </w:t>
      </w:r>
      <w:r w:rsidRPr="0030212E">
        <w:rPr>
          <w:lang w:val="en-GB"/>
        </w:rPr>
        <w:t>of</w:t>
      </w:r>
      <w:r w:rsidRPr="0030212E">
        <w:rPr>
          <w:spacing w:val="-11"/>
          <w:lang w:val="en-GB"/>
        </w:rPr>
        <w:t xml:space="preserve"> </w:t>
      </w:r>
      <w:r w:rsidRPr="0030212E">
        <w:rPr>
          <w:lang w:val="en-GB"/>
        </w:rPr>
        <w:t xml:space="preserve">South </w:t>
      </w:r>
      <w:r w:rsidRPr="0030212E">
        <w:rPr>
          <w:spacing w:val="-2"/>
          <w:lang w:val="en-GB"/>
        </w:rPr>
        <w:t>Africa.</w:t>
      </w:r>
    </w:p>
    <w:p w14:paraId="1AE3E989" w14:textId="77777777" w:rsidR="00F9574C" w:rsidRPr="0030212E" w:rsidRDefault="00F9574C" w:rsidP="00F9574C">
      <w:pPr>
        <w:pStyle w:val="BodyText"/>
        <w:spacing w:before="73"/>
        <w:ind w:left="0"/>
        <w:rPr>
          <w:lang w:val="en-GB"/>
        </w:rPr>
      </w:pPr>
    </w:p>
    <w:p w14:paraId="3482E33E" w14:textId="77777777" w:rsidR="00F9574C" w:rsidRPr="0030212E" w:rsidRDefault="00F9574C" w:rsidP="00F9574C">
      <w:pPr>
        <w:pStyle w:val="BodyText"/>
        <w:spacing w:after="120" w:line="256" w:lineRule="auto"/>
        <w:ind w:left="100" w:right="119"/>
        <w:jc w:val="both"/>
        <w:rPr>
          <w:lang w:val="en-GB"/>
        </w:rPr>
      </w:pPr>
      <w:r w:rsidRPr="0030212E">
        <w:rPr>
          <w:lang w:val="en-GB"/>
        </w:rPr>
        <w:t xml:space="preserve">We acknowledge our responsibility to participate in the democratic structures recognised by this </w:t>
      </w:r>
      <w:r w:rsidRPr="0030212E">
        <w:rPr>
          <w:spacing w:val="-2"/>
          <w:lang w:val="en-GB"/>
        </w:rPr>
        <w:t>Constitution.</w:t>
      </w:r>
      <w:r w:rsidRPr="0030212E">
        <w:rPr>
          <w:rFonts w:ascii="Aptos" w:eastAsia="Aptos" w:hAnsi="Aptos" w:cs="Aptos"/>
          <w:color w:val="000000" w:themeColor="text1"/>
          <w:lang w:val="en-GB"/>
        </w:rPr>
        <w:t xml:space="preserve"> This Constitution is based </w:t>
      </w:r>
      <w:r w:rsidRPr="00555E77">
        <w:rPr>
          <w:rFonts w:ascii="Aptos" w:eastAsia="Aptos" w:hAnsi="Aptos" w:cs="Aptos"/>
          <w:color w:val="000000" w:themeColor="text1"/>
          <w:lang w:val="en-GB"/>
        </w:rPr>
        <w:t xml:space="preserve">on the values </w:t>
      </w:r>
      <w:r w:rsidRPr="0030212E">
        <w:rPr>
          <w:rFonts w:ascii="Aptos" w:eastAsia="Aptos" w:hAnsi="Aptos" w:cs="Aptos"/>
          <w:color w:val="000000" w:themeColor="text1"/>
          <w:lang w:val="en-GB"/>
        </w:rPr>
        <w:t>that</w:t>
      </w:r>
      <w:r w:rsidRPr="00555E77">
        <w:rPr>
          <w:rFonts w:ascii="Aptos" w:eastAsia="Aptos" w:hAnsi="Aptos" w:cs="Aptos"/>
          <w:color w:val="000000" w:themeColor="text1"/>
          <w:lang w:val="en-GB"/>
        </w:rPr>
        <w:t xml:space="preserve"> underpin transparency </w:t>
      </w:r>
      <w:r w:rsidRPr="0030212E">
        <w:rPr>
          <w:rFonts w:ascii="Aptos" w:eastAsia="Aptos" w:hAnsi="Aptos" w:cs="Aptos"/>
          <w:color w:val="000000" w:themeColor="text1"/>
          <w:lang w:val="en-GB"/>
        </w:rPr>
        <w:t xml:space="preserve">and effective student governance. This Constitution aligns with Stellenbosch </w:t>
      </w:r>
      <w:r w:rsidRPr="00555E77">
        <w:rPr>
          <w:rFonts w:ascii="Aptos" w:eastAsia="Aptos" w:hAnsi="Aptos" w:cs="Aptos"/>
          <w:color w:val="000000" w:themeColor="text1"/>
          <w:lang w:val="en-GB"/>
        </w:rPr>
        <w:t xml:space="preserve">University’s </w:t>
      </w:r>
      <w:r w:rsidRPr="0030212E">
        <w:rPr>
          <w:rFonts w:ascii="Aptos" w:eastAsia="Aptos" w:hAnsi="Aptos" w:cs="Aptos"/>
          <w:color w:val="000000" w:themeColor="text1"/>
          <w:lang w:val="en-GB"/>
        </w:rPr>
        <w:t>vision, mission</w:t>
      </w:r>
      <w:r w:rsidRPr="00555E77">
        <w:rPr>
          <w:rFonts w:ascii="Aptos" w:eastAsia="Aptos" w:hAnsi="Aptos" w:cs="Aptos"/>
          <w:color w:val="000000" w:themeColor="text1"/>
          <w:lang w:val="en-GB"/>
        </w:rPr>
        <w:t>,</w:t>
      </w:r>
      <w:r w:rsidRPr="0030212E">
        <w:rPr>
          <w:rFonts w:ascii="Aptos" w:eastAsia="Aptos" w:hAnsi="Aptos" w:cs="Aptos"/>
          <w:color w:val="000000" w:themeColor="text1"/>
          <w:lang w:val="en-GB"/>
        </w:rPr>
        <w:t xml:space="preserve"> and 2040 strategic plans.</w:t>
      </w:r>
    </w:p>
    <w:p w14:paraId="1C549D63" w14:textId="77777777" w:rsidR="00F9574C" w:rsidRPr="0030212E" w:rsidRDefault="00F9574C" w:rsidP="00F9574C">
      <w:pPr>
        <w:pStyle w:val="BodyText"/>
        <w:spacing w:before="76"/>
        <w:ind w:left="0"/>
        <w:rPr>
          <w:lang w:val="en-GB"/>
        </w:rPr>
      </w:pPr>
    </w:p>
    <w:p w14:paraId="7526ACF6" w14:textId="77777777" w:rsidR="00F9574C" w:rsidRPr="0030212E" w:rsidRDefault="00F9574C" w:rsidP="00F9574C">
      <w:pPr>
        <w:pStyle w:val="BodyText"/>
        <w:spacing w:line="259" w:lineRule="auto"/>
        <w:ind w:left="100" w:right="115"/>
        <w:jc w:val="both"/>
        <w:rPr>
          <w:lang w:val="en-GB"/>
        </w:rPr>
      </w:pPr>
      <w:r w:rsidRPr="0030212E">
        <w:rPr>
          <w:lang w:val="en-GB"/>
        </w:rPr>
        <w:t>Subject</w:t>
      </w:r>
      <w:r w:rsidRPr="0030212E">
        <w:rPr>
          <w:spacing w:val="-6"/>
          <w:lang w:val="en-GB"/>
        </w:rPr>
        <w:t xml:space="preserve"> </w:t>
      </w:r>
      <w:r w:rsidRPr="0030212E">
        <w:rPr>
          <w:lang w:val="en-GB"/>
        </w:rPr>
        <w:t>to</w:t>
      </w:r>
      <w:r w:rsidRPr="0030212E">
        <w:rPr>
          <w:spacing w:val="-8"/>
          <w:lang w:val="en-GB"/>
        </w:rPr>
        <w:t xml:space="preserve"> </w:t>
      </w:r>
      <w:r w:rsidRPr="0030212E">
        <w:rPr>
          <w:lang w:val="en-GB"/>
        </w:rPr>
        <w:t>the</w:t>
      </w:r>
      <w:r w:rsidRPr="0030212E">
        <w:rPr>
          <w:spacing w:val="-6"/>
          <w:lang w:val="en-GB"/>
        </w:rPr>
        <w:t xml:space="preserve"> </w:t>
      </w:r>
      <w:r w:rsidRPr="0030212E">
        <w:rPr>
          <w:lang w:val="en-GB"/>
        </w:rPr>
        <w:t>provisions</w:t>
      </w:r>
      <w:r w:rsidRPr="0030212E">
        <w:rPr>
          <w:spacing w:val="-9"/>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6"/>
          <w:lang w:val="en-GB"/>
        </w:rPr>
        <w:t xml:space="preserve"> </w:t>
      </w:r>
      <w:r w:rsidRPr="0030212E">
        <w:rPr>
          <w:lang w:val="en-GB"/>
        </w:rPr>
        <w:t>Constitution</w:t>
      </w:r>
      <w:r w:rsidRPr="0030212E">
        <w:rPr>
          <w:spacing w:val="-10"/>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9"/>
          <w:lang w:val="en-GB"/>
        </w:rPr>
        <w:t xml:space="preserve"> </w:t>
      </w:r>
      <w:r w:rsidRPr="0030212E">
        <w:rPr>
          <w:lang w:val="en-GB"/>
        </w:rPr>
        <w:t>Republic</w:t>
      </w:r>
      <w:r w:rsidRPr="0030212E">
        <w:rPr>
          <w:spacing w:val="-6"/>
          <w:lang w:val="en-GB"/>
        </w:rPr>
        <w:t xml:space="preserve"> </w:t>
      </w:r>
      <w:r w:rsidRPr="0030212E">
        <w:rPr>
          <w:lang w:val="en-GB"/>
        </w:rPr>
        <w:t>of</w:t>
      </w:r>
      <w:r w:rsidRPr="0030212E">
        <w:rPr>
          <w:spacing w:val="-7"/>
          <w:lang w:val="en-GB"/>
        </w:rPr>
        <w:t xml:space="preserve"> </w:t>
      </w:r>
      <w:r w:rsidRPr="0030212E">
        <w:rPr>
          <w:lang w:val="en-GB"/>
        </w:rPr>
        <w:t>South</w:t>
      </w:r>
      <w:r w:rsidRPr="0030212E">
        <w:rPr>
          <w:spacing w:val="-7"/>
          <w:lang w:val="en-GB"/>
        </w:rPr>
        <w:t xml:space="preserve"> </w:t>
      </w:r>
      <w:r w:rsidRPr="0030212E">
        <w:rPr>
          <w:lang w:val="en-GB"/>
        </w:rPr>
        <w:t>Africa,</w:t>
      </w:r>
      <w:r w:rsidRPr="0030212E">
        <w:rPr>
          <w:spacing w:val="-6"/>
          <w:lang w:val="en-GB"/>
        </w:rPr>
        <w:t xml:space="preserve"> </w:t>
      </w:r>
      <w:r w:rsidRPr="0030212E">
        <w:rPr>
          <w:lang w:val="en-GB"/>
        </w:rPr>
        <w:t>the</w:t>
      </w:r>
      <w:r w:rsidRPr="0030212E">
        <w:rPr>
          <w:spacing w:val="-6"/>
          <w:lang w:val="en-GB"/>
        </w:rPr>
        <w:t xml:space="preserve"> </w:t>
      </w:r>
      <w:r w:rsidRPr="0030212E">
        <w:rPr>
          <w:lang w:val="en-GB"/>
        </w:rPr>
        <w:t>Higher</w:t>
      </w:r>
      <w:r w:rsidRPr="0030212E">
        <w:rPr>
          <w:spacing w:val="-6"/>
          <w:lang w:val="en-GB"/>
        </w:rPr>
        <w:t xml:space="preserve"> </w:t>
      </w:r>
      <w:r w:rsidRPr="0030212E">
        <w:rPr>
          <w:lang w:val="en-GB"/>
        </w:rPr>
        <w:t>Education</w:t>
      </w:r>
      <w:r w:rsidRPr="0030212E">
        <w:rPr>
          <w:spacing w:val="-7"/>
          <w:lang w:val="en-GB"/>
        </w:rPr>
        <w:t xml:space="preserve"> </w:t>
      </w:r>
      <w:r w:rsidRPr="0030212E">
        <w:rPr>
          <w:lang w:val="en-GB"/>
        </w:rPr>
        <w:t xml:space="preserve">Act, the Statute of Stellenbosch University, and </w:t>
      </w:r>
      <w:r w:rsidRPr="00555E77">
        <w:rPr>
          <w:lang w:val="en-GB"/>
        </w:rPr>
        <w:t xml:space="preserve">the </w:t>
      </w:r>
      <w:r w:rsidRPr="0030212E">
        <w:rPr>
          <w:lang w:val="en-GB"/>
        </w:rPr>
        <w:t xml:space="preserve">University regulations, we accept this </w:t>
      </w:r>
      <w:r w:rsidRPr="00555E77">
        <w:rPr>
          <w:lang w:val="en-GB"/>
        </w:rPr>
        <w:t xml:space="preserve">Constitution </w:t>
      </w:r>
      <w:r w:rsidRPr="0030212E">
        <w:rPr>
          <w:lang w:val="en-GB"/>
        </w:rPr>
        <w:t xml:space="preserve">as our binding </w:t>
      </w:r>
      <w:r w:rsidRPr="0030212E">
        <w:rPr>
          <w:spacing w:val="-2"/>
          <w:lang w:val="en-GB"/>
        </w:rPr>
        <w:t>Constitution.</w:t>
      </w:r>
    </w:p>
    <w:p w14:paraId="77936FCF" w14:textId="77777777" w:rsidR="00F9574C" w:rsidRDefault="00F9574C"/>
    <w:p w14:paraId="3FE861E4" w14:textId="77777777" w:rsidR="00F9574C" w:rsidRDefault="00F9574C"/>
    <w:p w14:paraId="12C72494" w14:textId="77777777" w:rsidR="00F9574C" w:rsidRDefault="00F9574C"/>
    <w:p w14:paraId="46F9DBF5" w14:textId="77777777" w:rsidR="00F9574C" w:rsidRDefault="00F9574C"/>
    <w:p w14:paraId="6F9DD9CA" w14:textId="77777777" w:rsidR="00F9574C" w:rsidRDefault="00F9574C"/>
    <w:p w14:paraId="78E1C260" w14:textId="77777777" w:rsidR="00F9574C" w:rsidRDefault="00F9574C"/>
    <w:p w14:paraId="55EE5415" w14:textId="77777777" w:rsidR="00F9574C" w:rsidRDefault="00F9574C"/>
    <w:p w14:paraId="67990804" w14:textId="77777777" w:rsidR="00F9574C" w:rsidRDefault="00F9574C"/>
    <w:p w14:paraId="38B47710" w14:textId="77777777" w:rsidR="00F9574C" w:rsidRDefault="00F9574C"/>
    <w:p w14:paraId="3F4B16AF" w14:textId="77777777" w:rsidR="00F9574C" w:rsidRDefault="00F9574C"/>
    <w:p w14:paraId="4E64776C" w14:textId="77777777" w:rsidR="00F9574C" w:rsidRDefault="00F9574C"/>
    <w:p w14:paraId="485A7FCB" w14:textId="77777777" w:rsidR="00F9574C" w:rsidRDefault="00F9574C"/>
    <w:p w14:paraId="4856F83B" w14:textId="77777777" w:rsidR="00F9574C" w:rsidRDefault="00F9574C"/>
    <w:p w14:paraId="32632254" w14:textId="77777777" w:rsidR="00F9574C" w:rsidRDefault="00F9574C"/>
    <w:p w14:paraId="56C863A9" w14:textId="77777777" w:rsidR="00F9574C" w:rsidRDefault="00F9574C"/>
    <w:p w14:paraId="1841F31B" w14:textId="77777777" w:rsidR="00F9574C" w:rsidRDefault="00F9574C"/>
    <w:p w14:paraId="18A3FF16" w14:textId="77777777" w:rsidR="00F9574C" w:rsidRDefault="00F9574C"/>
    <w:p w14:paraId="5E316010" w14:textId="77777777" w:rsidR="00F9574C" w:rsidRPr="0030212E" w:rsidRDefault="00F9574C" w:rsidP="00F9574C">
      <w:pPr>
        <w:pStyle w:val="Heading1"/>
        <w:rPr>
          <w:lang w:val="en-GB"/>
        </w:rPr>
      </w:pPr>
      <w:r w:rsidRPr="0030212E">
        <w:rPr>
          <w:color w:val="2E5395"/>
          <w:lang w:val="en-GB"/>
        </w:rPr>
        <w:lastRenderedPageBreak/>
        <w:t>CHAPTER</w:t>
      </w:r>
      <w:r w:rsidRPr="0030212E">
        <w:rPr>
          <w:color w:val="2E5395"/>
          <w:spacing w:val="-10"/>
          <w:lang w:val="en-GB"/>
        </w:rPr>
        <w:t xml:space="preserve"> </w:t>
      </w:r>
      <w:r w:rsidRPr="0030212E">
        <w:rPr>
          <w:color w:val="2E5395"/>
          <w:lang w:val="en-GB"/>
        </w:rPr>
        <w:t>1:</w:t>
      </w:r>
      <w:r w:rsidRPr="0030212E">
        <w:rPr>
          <w:color w:val="2E5395"/>
          <w:spacing w:val="-10"/>
          <w:lang w:val="en-GB"/>
        </w:rPr>
        <w:t xml:space="preserve"> </w:t>
      </w:r>
      <w:r w:rsidRPr="0030212E">
        <w:rPr>
          <w:color w:val="2E5395"/>
          <w:lang w:val="en-GB"/>
        </w:rPr>
        <w:t>BASIC</w:t>
      </w:r>
      <w:r w:rsidRPr="0030212E">
        <w:rPr>
          <w:color w:val="2E5395"/>
          <w:spacing w:val="-9"/>
          <w:lang w:val="en-GB"/>
        </w:rPr>
        <w:t xml:space="preserve"> </w:t>
      </w:r>
      <w:r w:rsidRPr="0030212E">
        <w:rPr>
          <w:color w:val="2E5395"/>
          <w:spacing w:val="-2"/>
          <w:lang w:val="en-GB"/>
        </w:rPr>
        <w:t>PROVISIONS</w:t>
      </w:r>
    </w:p>
    <w:p w14:paraId="273F23C6" w14:textId="77777777" w:rsidR="00F9574C" w:rsidRPr="0030212E" w:rsidRDefault="00F9574C" w:rsidP="00F9574C">
      <w:pPr>
        <w:pStyle w:val="Heading3"/>
        <w:numPr>
          <w:ilvl w:val="0"/>
          <w:numId w:val="1"/>
        </w:numPr>
        <w:tabs>
          <w:tab w:val="num" w:pos="360"/>
          <w:tab w:val="left" w:pos="818"/>
        </w:tabs>
        <w:spacing w:before="31"/>
        <w:ind w:left="818" w:hanging="358"/>
        <w:rPr>
          <w:lang w:val="en-GB"/>
        </w:rPr>
      </w:pPr>
      <w:r w:rsidRPr="0030212E">
        <w:rPr>
          <w:spacing w:val="-2"/>
          <w:lang w:val="en-GB"/>
        </w:rPr>
        <w:t>Definitions</w:t>
      </w:r>
    </w:p>
    <w:p w14:paraId="3C4C343A" w14:textId="77777777" w:rsidR="00F9574C" w:rsidRPr="0030212E" w:rsidRDefault="00F9574C" w:rsidP="00F9574C">
      <w:pPr>
        <w:pStyle w:val="BodyText"/>
        <w:spacing w:before="180"/>
        <w:ind w:left="100"/>
        <w:rPr>
          <w:lang w:val="en-GB"/>
        </w:rPr>
      </w:pPr>
      <w:r w:rsidRPr="0030212E">
        <w:rPr>
          <w:lang w:val="en-GB"/>
        </w:rPr>
        <w:t>In</w:t>
      </w:r>
      <w:r w:rsidRPr="0030212E">
        <w:rPr>
          <w:spacing w:val="-8"/>
          <w:lang w:val="en-GB"/>
        </w:rPr>
        <w:t xml:space="preserve"> </w:t>
      </w:r>
      <w:r w:rsidRPr="0030212E">
        <w:rPr>
          <w:lang w:val="en-GB"/>
        </w:rPr>
        <w:t>this</w:t>
      </w:r>
      <w:r w:rsidRPr="0030212E">
        <w:rPr>
          <w:spacing w:val="-4"/>
          <w:lang w:val="en-GB"/>
        </w:rPr>
        <w:t xml:space="preserve"> </w:t>
      </w:r>
      <w:r w:rsidRPr="0030212E">
        <w:rPr>
          <w:lang w:val="en-GB"/>
        </w:rPr>
        <w:t>Constitution,</w:t>
      </w:r>
      <w:r w:rsidRPr="0030212E">
        <w:rPr>
          <w:spacing w:val="-4"/>
          <w:lang w:val="en-GB"/>
        </w:rPr>
        <w:t xml:space="preserve"> </w:t>
      </w:r>
      <w:r w:rsidRPr="0030212E">
        <w:rPr>
          <w:lang w:val="en-GB"/>
        </w:rPr>
        <w:t>unless</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context</w:t>
      </w:r>
      <w:r w:rsidRPr="0030212E">
        <w:rPr>
          <w:spacing w:val="-4"/>
          <w:lang w:val="en-GB"/>
        </w:rPr>
        <w:t xml:space="preserve"> </w:t>
      </w:r>
      <w:r w:rsidRPr="0030212E">
        <w:rPr>
          <w:lang w:val="en-GB"/>
        </w:rPr>
        <w:t>indicates</w:t>
      </w:r>
      <w:r w:rsidRPr="0030212E">
        <w:rPr>
          <w:spacing w:val="-6"/>
          <w:lang w:val="en-GB"/>
        </w:rPr>
        <w:t xml:space="preserve"> </w:t>
      </w:r>
      <w:r w:rsidRPr="0030212E">
        <w:rPr>
          <w:lang w:val="en-GB"/>
        </w:rPr>
        <w:t>otherwise</w:t>
      </w:r>
      <w:r w:rsidRPr="0030212E">
        <w:rPr>
          <w:spacing w:val="-3"/>
          <w:lang w:val="en-GB"/>
        </w:rPr>
        <w:t xml:space="preserve"> </w:t>
      </w:r>
      <w:r w:rsidRPr="0030212E">
        <w:rPr>
          <w:spacing w:val="-10"/>
          <w:lang w:val="en-GB"/>
        </w:rPr>
        <w:t>–</w:t>
      </w:r>
    </w:p>
    <w:p w14:paraId="527C71FB" w14:textId="77777777" w:rsidR="00F9574C" w:rsidRPr="0030212E" w:rsidRDefault="00F9574C" w:rsidP="00F9574C">
      <w:pPr>
        <w:pStyle w:val="ListParagraph"/>
        <w:widowControl w:val="0"/>
        <w:numPr>
          <w:ilvl w:val="1"/>
          <w:numId w:val="1"/>
        </w:numPr>
        <w:tabs>
          <w:tab w:val="left" w:pos="1538"/>
        </w:tabs>
        <w:autoSpaceDE w:val="0"/>
        <w:autoSpaceDN w:val="0"/>
        <w:spacing w:before="180" w:after="0" w:line="240" w:lineRule="auto"/>
        <w:ind w:left="1538" w:hanging="358"/>
        <w:contextualSpacing w:val="0"/>
        <w:jc w:val="both"/>
        <w:rPr>
          <w:lang w:val="en-GB"/>
        </w:rPr>
      </w:pPr>
      <w:r w:rsidRPr="00BB25F6">
        <w:rPr>
          <w:b/>
          <w:bCs/>
          <w:spacing w:val="-2"/>
          <w:lang w:val="en-GB"/>
        </w:rPr>
        <w:t>‘</w:t>
      </w:r>
      <w:r w:rsidRPr="0030212E">
        <w:rPr>
          <w:b/>
          <w:bCs/>
          <w:spacing w:val="-2"/>
          <w:lang w:val="en-GB"/>
        </w:rPr>
        <w:t>Accept</w:t>
      </w:r>
      <w:r w:rsidRPr="00BB25F6">
        <w:rPr>
          <w:b/>
          <w:bCs/>
          <w:spacing w:val="-2"/>
          <w:lang w:val="en-GB"/>
        </w:rPr>
        <w:t>’</w:t>
      </w:r>
      <w:r w:rsidRPr="0030212E">
        <w:rPr>
          <w:spacing w:val="-2"/>
          <w:lang w:val="en-GB"/>
        </w:rPr>
        <w:t>,</w:t>
      </w:r>
      <w:r w:rsidRPr="0030212E">
        <w:rPr>
          <w:spacing w:val="-1"/>
          <w:lang w:val="en-GB"/>
        </w:rPr>
        <w:t xml:space="preserve"> </w:t>
      </w:r>
      <w:r w:rsidRPr="0030212E">
        <w:rPr>
          <w:b/>
          <w:bCs/>
          <w:spacing w:val="-1"/>
          <w:lang w:val="en-GB"/>
        </w:rPr>
        <w:t>‘</w:t>
      </w:r>
      <w:r w:rsidRPr="0030212E">
        <w:rPr>
          <w:b/>
          <w:bCs/>
          <w:spacing w:val="-2"/>
          <w:lang w:val="en-GB"/>
        </w:rPr>
        <w:t>decide</w:t>
      </w:r>
      <w:r w:rsidRPr="00BB25F6">
        <w:rPr>
          <w:b/>
          <w:bCs/>
          <w:spacing w:val="-2"/>
          <w:lang w:val="en-GB"/>
        </w:rPr>
        <w:t>’</w:t>
      </w:r>
      <w:r w:rsidRPr="0030212E">
        <w:rPr>
          <w:spacing w:val="-2"/>
          <w:lang w:val="en-GB"/>
        </w:rPr>
        <w:t>,</w:t>
      </w:r>
      <w:r w:rsidRPr="0030212E">
        <w:rPr>
          <w:spacing w:val="-1"/>
          <w:lang w:val="en-GB"/>
        </w:rPr>
        <w:t xml:space="preserve"> </w:t>
      </w:r>
      <w:r w:rsidRPr="0030212E">
        <w:rPr>
          <w:spacing w:val="-2"/>
          <w:lang w:val="en-GB"/>
        </w:rPr>
        <w:t>or</w:t>
      </w:r>
      <w:r w:rsidRPr="0030212E">
        <w:rPr>
          <w:spacing w:val="-3"/>
          <w:lang w:val="en-GB"/>
        </w:rPr>
        <w:t xml:space="preserve"> </w:t>
      </w:r>
      <w:r w:rsidRPr="0030212E">
        <w:rPr>
          <w:b/>
          <w:bCs/>
          <w:spacing w:val="-3"/>
          <w:lang w:val="en-GB"/>
        </w:rPr>
        <w:t>‘</w:t>
      </w:r>
      <w:r w:rsidRPr="0030212E">
        <w:rPr>
          <w:b/>
          <w:bCs/>
          <w:spacing w:val="-2"/>
          <w:lang w:val="en-GB"/>
        </w:rPr>
        <w:t>elect</w:t>
      </w:r>
      <w:r w:rsidRPr="00BB25F6">
        <w:rPr>
          <w:b/>
          <w:bCs/>
          <w:spacing w:val="-2"/>
          <w:lang w:val="en-GB"/>
        </w:rPr>
        <w:t>’</w:t>
      </w:r>
      <w:r w:rsidRPr="0030212E">
        <w:rPr>
          <w:b/>
          <w:bCs/>
          <w:spacing w:val="-3"/>
          <w:lang w:val="en-GB"/>
        </w:rPr>
        <w:t xml:space="preserve"> </w:t>
      </w:r>
      <w:r w:rsidRPr="0030212E">
        <w:rPr>
          <w:spacing w:val="-2"/>
          <w:lang w:val="en-GB"/>
        </w:rPr>
        <w:t>means a decision</w:t>
      </w:r>
      <w:r w:rsidRPr="0030212E">
        <w:rPr>
          <w:spacing w:val="-3"/>
          <w:lang w:val="en-GB"/>
        </w:rPr>
        <w:t xml:space="preserve"> </w:t>
      </w:r>
      <w:r w:rsidRPr="0030212E">
        <w:rPr>
          <w:spacing w:val="-2"/>
          <w:lang w:val="en-GB"/>
        </w:rPr>
        <w:t>taken with a simple</w:t>
      </w:r>
      <w:r w:rsidRPr="0030212E">
        <w:rPr>
          <w:spacing w:val="-5"/>
          <w:lang w:val="en-GB"/>
        </w:rPr>
        <w:t xml:space="preserve"> </w:t>
      </w:r>
      <w:r w:rsidRPr="0030212E">
        <w:rPr>
          <w:spacing w:val="-2"/>
          <w:lang w:val="en-GB"/>
        </w:rPr>
        <w:t>majority</w:t>
      </w:r>
      <w:r w:rsidRPr="0030212E">
        <w:rPr>
          <w:spacing w:val="-3"/>
          <w:lang w:val="en-GB"/>
        </w:rPr>
        <w:t xml:space="preserve"> </w:t>
      </w:r>
      <w:r w:rsidRPr="0030212E">
        <w:rPr>
          <w:spacing w:val="-2"/>
          <w:lang w:val="en-GB"/>
        </w:rPr>
        <w:t>of votes.</w:t>
      </w:r>
    </w:p>
    <w:p w14:paraId="0B2D8D04" w14:textId="59EFFE9E" w:rsidR="00F9574C" w:rsidRPr="0030212E" w:rsidRDefault="00F9574C" w:rsidP="00F9574C">
      <w:pPr>
        <w:pStyle w:val="ListParagraph"/>
        <w:widowControl w:val="0"/>
        <w:numPr>
          <w:ilvl w:val="1"/>
          <w:numId w:val="1"/>
        </w:numPr>
        <w:tabs>
          <w:tab w:val="left" w:pos="1538"/>
        </w:tabs>
        <w:autoSpaceDE w:val="0"/>
        <w:autoSpaceDN w:val="0"/>
        <w:spacing w:before="180" w:after="0" w:line="240" w:lineRule="auto"/>
        <w:ind w:left="1538" w:hanging="358"/>
        <w:contextualSpacing w:val="0"/>
        <w:jc w:val="both"/>
        <w:rPr>
          <w:rFonts w:cstheme="minorHAnsi"/>
          <w:lang w:val="en-GB"/>
        </w:rPr>
      </w:pPr>
      <w:r w:rsidRPr="00BB25F6">
        <w:rPr>
          <w:rFonts w:eastAsia="Aptos" w:cstheme="minorHAnsi"/>
          <w:b/>
          <w:bCs/>
          <w:lang w:val="en-GB"/>
        </w:rPr>
        <w:t>‘</w:t>
      </w:r>
      <w:r w:rsidRPr="0030212E">
        <w:rPr>
          <w:rFonts w:eastAsia="Aptos" w:cstheme="minorHAnsi"/>
          <w:b/>
          <w:bCs/>
          <w:lang w:val="en-GB"/>
        </w:rPr>
        <w:t>Cluster</w:t>
      </w:r>
      <w:r w:rsidRPr="00BB25F6">
        <w:rPr>
          <w:rFonts w:eastAsia="Aptos" w:cstheme="minorHAnsi"/>
          <w:b/>
          <w:bCs/>
          <w:lang w:val="en-GB"/>
        </w:rPr>
        <w:t>’</w:t>
      </w:r>
      <w:r w:rsidRPr="0030212E">
        <w:rPr>
          <w:rFonts w:eastAsia="Aptos" w:cstheme="minorHAnsi"/>
          <w:b/>
          <w:bCs/>
          <w:lang w:val="en-GB"/>
        </w:rPr>
        <w:t xml:space="preserve"> </w:t>
      </w:r>
      <w:r w:rsidRPr="0030212E">
        <w:rPr>
          <w:rFonts w:eastAsia="Aptos" w:cstheme="minorHAnsi"/>
          <w:lang w:val="en-GB"/>
        </w:rPr>
        <w:t xml:space="preserve">means a </w:t>
      </w:r>
      <w:r w:rsidRPr="0030212E">
        <w:rPr>
          <w:rFonts w:eastAsia="Segoe UI" w:cstheme="minorHAnsi"/>
          <w:lang w:val="en-GB"/>
        </w:rPr>
        <w:t>student community of eight (8) student communities of Stellenbosch University to which a student belongs that consists of residence student communities and commuter student communities that are geographically organised. The cluster is the organising principle for academic and social affairs.</w:t>
      </w:r>
    </w:p>
    <w:p w14:paraId="6D879C54" w14:textId="77777777" w:rsidR="00F9574C" w:rsidRPr="0030212E" w:rsidRDefault="00F9574C" w:rsidP="00F9574C">
      <w:pPr>
        <w:pStyle w:val="ListParagraph"/>
        <w:widowControl w:val="0"/>
        <w:numPr>
          <w:ilvl w:val="1"/>
          <w:numId w:val="1"/>
        </w:numPr>
        <w:tabs>
          <w:tab w:val="left" w:pos="1538"/>
        </w:tabs>
        <w:autoSpaceDE w:val="0"/>
        <w:autoSpaceDN w:val="0"/>
        <w:spacing w:before="180" w:after="0" w:line="240" w:lineRule="auto"/>
        <w:ind w:left="1538" w:hanging="358"/>
        <w:contextualSpacing w:val="0"/>
        <w:jc w:val="both"/>
        <w:rPr>
          <w:lang w:val="en-GB"/>
        </w:rPr>
      </w:pPr>
      <w:r w:rsidRPr="00BB25F6">
        <w:rPr>
          <w:rFonts w:cstheme="minorHAnsi"/>
          <w:b/>
          <w:bCs/>
          <w:lang w:val="en-GB"/>
        </w:rPr>
        <w:t>‘</w:t>
      </w:r>
      <w:r w:rsidRPr="0030212E">
        <w:rPr>
          <w:rFonts w:cstheme="minorHAnsi"/>
          <w:b/>
          <w:bCs/>
          <w:lang w:val="en-GB"/>
        </w:rPr>
        <w:t>CSLL</w:t>
      </w:r>
      <w:r w:rsidRPr="00BB25F6">
        <w:rPr>
          <w:rFonts w:cstheme="minorHAnsi"/>
          <w:b/>
          <w:bCs/>
          <w:lang w:val="en-GB"/>
        </w:rPr>
        <w:t>’</w:t>
      </w:r>
      <w:r w:rsidRPr="0030212E">
        <w:rPr>
          <w:lang w:val="en-GB"/>
        </w:rPr>
        <w:t xml:space="preserve"> means Centr</w:t>
      </w:r>
      <w:r w:rsidRPr="00BB25F6">
        <w:rPr>
          <w:lang w:val="en-GB"/>
        </w:rPr>
        <w:t>e</w:t>
      </w:r>
      <w:r w:rsidRPr="0030212E">
        <w:rPr>
          <w:lang w:val="en-GB"/>
        </w:rPr>
        <w:t xml:space="preserve"> for Student Life and Learning</w:t>
      </w:r>
      <w:r w:rsidRPr="00BB25F6">
        <w:rPr>
          <w:lang w:val="en-GB"/>
        </w:rPr>
        <w:t>.</w:t>
      </w:r>
    </w:p>
    <w:p w14:paraId="06854678"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BB25F6">
        <w:rPr>
          <w:b/>
          <w:bCs/>
          <w:lang w:val="en-GB"/>
        </w:rPr>
        <w:t>‘</w:t>
      </w:r>
      <w:r w:rsidRPr="0030212E">
        <w:rPr>
          <w:b/>
          <w:bCs/>
          <w:lang w:val="en-GB"/>
        </w:rPr>
        <w:t>Day</w:t>
      </w:r>
      <w:r w:rsidRPr="00BB25F6">
        <w:rPr>
          <w:b/>
          <w:bCs/>
          <w:lang w:val="en-GB"/>
        </w:rPr>
        <w:t>’</w:t>
      </w:r>
      <w:r w:rsidRPr="0030212E">
        <w:rPr>
          <w:b/>
          <w:bCs/>
          <w:spacing w:val="-5"/>
          <w:lang w:val="en-GB"/>
        </w:rPr>
        <w:t xml:space="preserve"> </w:t>
      </w:r>
      <w:r w:rsidRPr="0030212E">
        <w:rPr>
          <w:lang w:val="en-GB"/>
        </w:rPr>
        <w:t>means</w:t>
      </w:r>
      <w:r w:rsidRPr="0030212E">
        <w:rPr>
          <w:spacing w:val="-6"/>
          <w:lang w:val="en-GB"/>
        </w:rPr>
        <w:t xml:space="preserve"> </w:t>
      </w:r>
      <w:r w:rsidRPr="0030212E">
        <w:rPr>
          <w:lang w:val="en-GB"/>
        </w:rPr>
        <w:t>a</w:t>
      </w:r>
      <w:r w:rsidRPr="0030212E">
        <w:rPr>
          <w:spacing w:val="-3"/>
          <w:lang w:val="en-GB"/>
        </w:rPr>
        <w:t xml:space="preserve"> </w:t>
      </w:r>
      <w:r w:rsidRPr="0030212E">
        <w:rPr>
          <w:lang w:val="en-GB"/>
        </w:rPr>
        <w:t>calendar</w:t>
      </w:r>
      <w:r w:rsidRPr="0030212E">
        <w:rPr>
          <w:spacing w:val="-3"/>
          <w:lang w:val="en-GB"/>
        </w:rPr>
        <w:t xml:space="preserve"> </w:t>
      </w:r>
      <w:r w:rsidRPr="0030212E">
        <w:rPr>
          <w:spacing w:val="-4"/>
          <w:lang w:val="en-GB"/>
        </w:rPr>
        <w:t>day.</w:t>
      </w:r>
    </w:p>
    <w:p w14:paraId="41ED1820"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BB25F6">
        <w:rPr>
          <w:b/>
          <w:bCs/>
          <w:lang w:val="en-GB"/>
        </w:rPr>
        <w:t>‘</w:t>
      </w:r>
      <w:r w:rsidRPr="0030212E">
        <w:rPr>
          <w:b/>
          <w:bCs/>
          <w:lang w:val="en-GB"/>
        </w:rPr>
        <w:t>Ex officio</w:t>
      </w:r>
      <w:r w:rsidRPr="0030212E">
        <w:rPr>
          <w:b/>
          <w:bCs/>
          <w:i/>
          <w:iCs/>
          <w:lang w:val="en-GB"/>
        </w:rPr>
        <w:t xml:space="preserve"> </w:t>
      </w:r>
      <w:r w:rsidRPr="0030212E">
        <w:rPr>
          <w:b/>
          <w:bCs/>
          <w:lang w:val="en-GB"/>
        </w:rPr>
        <w:t>member of the SRC</w:t>
      </w:r>
      <w:r w:rsidRPr="00BB25F6">
        <w:rPr>
          <w:b/>
          <w:bCs/>
          <w:lang w:val="en-GB"/>
        </w:rPr>
        <w:t>’</w:t>
      </w:r>
      <w:r w:rsidRPr="0030212E">
        <w:rPr>
          <w:b/>
          <w:bCs/>
          <w:lang w:val="en-GB"/>
        </w:rPr>
        <w:t xml:space="preserve"> </w:t>
      </w:r>
      <w:r w:rsidRPr="0030212E">
        <w:rPr>
          <w:lang w:val="en-GB"/>
        </w:rPr>
        <w:t>means a member serving on the SRC by holding another position such as the SRC members indicated under s25(2) – s25(7).</w:t>
      </w:r>
    </w:p>
    <w:p w14:paraId="3FC355BF"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BB25F6">
        <w:rPr>
          <w:b/>
          <w:bCs/>
          <w:lang w:val="en-GB"/>
        </w:rPr>
        <w:t>‘</w:t>
      </w:r>
      <w:r w:rsidRPr="0030212E">
        <w:rPr>
          <w:b/>
          <w:bCs/>
          <w:lang w:val="en-GB"/>
        </w:rPr>
        <w:t>Executive</w:t>
      </w:r>
      <w:r w:rsidRPr="0030212E">
        <w:rPr>
          <w:b/>
          <w:bCs/>
          <w:spacing w:val="2"/>
          <w:lang w:val="en-GB"/>
        </w:rPr>
        <w:t xml:space="preserve"> </w:t>
      </w:r>
      <w:r w:rsidRPr="0030212E">
        <w:rPr>
          <w:b/>
          <w:bCs/>
          <w:lang w:val="en-GB"/>
        </w:rPr>
        <w:t>Committee</w:t>
      </w:r>
      <w:r w:rsidRPr="00BB25F6">
        <w:rPr>
          <w:b/>
          <w:bCs/>
          <w:lang w:val="en-GB"/>
        </w:rPr>
        <w:t>’</w:t>
      </w:r>
      <w:r w:rsidRPr="0030212E">
        <w:rPr>
          <w:b/>
          <w:bCs/>
          <w:spacing w:val="5"/>
          <w:lang w:val="en-GB"/>
        </w:rPr>
        <w:t xml:space="preserve"> </w:t>
      </w:r>
      <w:r w:rsidRPr="0030212E">
        <w:rPr>
          <w:lang w:val="en-GB"/>
        </w:rPr>
        <w:t>means</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Executive</w:t>
      </w:r>
      <w:r w:rsidRPr="0030212E">
        <w:rPr>
          <w:spacing w:val="4"/>
          <w:lang w:val="en-GB"/>
        </w:rPr>
        <w:t xml:space="preserve"> </w:t>
      </w:r>
      <w:r w:rsidRPr="0030212E">
        <w:rPr>
          <w:lang w:val="en-GB"/>
        </w:rPr>
        <w:t>Committee</w:t>
      </w:r>
      <w:r w:rsidRPr="0030212E">
        <w:rPr>
          <w:spacing w:val="1"/>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SRC</w:t>
      </w:r>
      <w:r w:rsidRPr="0030212E">
        <w:rPr>
          <w:spacing w:val="2"/>
          <w:lang w:val="en-GB"/>
        </w:rPr>
        <w:t xml:space="preserve"> </w:t>
      </w:r>
      <w:r w:rsidRPr="0030212E">
        <w:rPr>
          <w:lang w:val="en-GB"/>
        </w:rPr>
        <w:t>in</w:t>
      </w:r>
      <w:r w:rsidRPr="0030212E">
        <w:rPr>
          <w:spacing w:val="3"/>
          <w:lang w:val="en-GB"/>
        </w:rPr>
        <w:t xml:space="preserve"> </w:t>
      </w:r>
      <w:r w:rsidRPr="0030212E">
        <w:rPr>
          <w:lang w:val="en-GB"/>
        </w:rPr>
        <w:t>terms</w:t>
      </w:r>
      <w:r w:rsidRPr="0030212E">
        <w:rPr>
          <w:spacing w:val="3"/>
          <w:lang w:val="en-GB"/>
        </w:rPr>
        <w:t xml:space="preserve"> </w:t>
      </w:r>
      <w:r w:rsidRPr="0030212E">
        <w:rPr>
          <w:lang w:val="en-GB"/>
        </w:rPr>
        <w:t>of</w:t>
      </w:r>
      <w:r w:rsidRPr="0030212E">
        <w:rPr>
          <w:spacing w:val="1"/>
          <w:lang w:val="en-GB"/>
        </w:rPr>
        <w:t xml:space="preserve"> </w:t>
      </w:r>
      <w:r w:rsidRPr="0030212E">
        <w:rPr>
          <w:spacing w:val="-4"/>
          <w:lang w:val="en-GB"/>
        </w:rPr>
        <w:t>Part</w:t>
      </w:r>
      <w:r w:rsidRPr="0030212E">
        <w:rPr>
          <w:lang w:val="en-GB"/>
        </w:rPr>
        <w:t xml:space="preserve"> 4.3</w:t>
      </w:r>
      <w:r w:rsidRPr="0030212E">
        <w:rPr>
          <w:spacing w:val="-3"/>
          <w:lang w:val="en-GB"/>
        </w:rPr>
        <w:t xml:space="preserve"> </w:t>
      </w:r>
      <w:r w:rsidRPr="0030212E">
        <w:rPr>
          <w:lang w:val="en-GB"/>
        </w:rPr>
        <w:t>of this</w:t>
      </w:r>
      <w:r w:rsidRPr="0030212E">
        <w:rPr>
          <w:spacing w:val="-3"/>
          <w:lang w:val="en-GB"/>
        </w:rPr>
        <w:t xml:space="preserve"> </w:t>
      </w:r>
      <w:r w:rsidRPr="0030212E">
        <w:rPr>
          <w:spacing w:val="-2"/>
          <w:lang w:val="en-GB"/>
        </w:rPr>
        <w:t>Constitution.</w:t>
      </w:r>
    </w:p>
    <w:p w14:paraId="43BD5D39"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rFonts w:ascii="Aptos" w:eastAsia="Aptos" w:hAnsi="Aptos" w:cs="Aptos"/>
          <w:b/>
          <w:bCs/>
          <w:lang w:val="en-GB"/>
        </w:rPr>
        <w:t xml:space="preserve"> </w:t>
      </w:r>
      <w:r w:rsidRPr="00BB25F6">
        <w:rPr>
          <w:rFonts w:ascii="Aptos" w:eastAsia="Aptos" w:hAnsi="Aptos" w:cs="Aptos"/>
          <w:b/>
          <w:bCs/>
          <w:lang w:val="en-GB"/>
        </w:rPr>
        <w:t>‘</w:t>
      </w:r>
      <w:r w:rsidRPr="0030212E">
        <w:rPr>
          <w:rFonts w:ascii="Aptos" w:eastAsia="Aptos" w:hAnsi="Aptos" w:cs="Aptos"/>
          <w:b/>
          <w:bCs/>
          <w:lang w:val="en-GB"/>
        </w:rPr>
        <w:t>Institutional Committee</w:t>
      </w:r>
      <w:r w:rsidRPr="00733FEC">
        <w:rPr>
          <w:rFonts w:ascii="Aptos" w:eastAsia="Aptos" w:hAnsi="Aptos" w:cs="Aptos"/>
          <w:b/>
          <w:bCs/>
          <w:lang w:val="en-GB"/>
        </w:rPr>
        <w:t>s’</w:t>
      </w:r>
      <w:r w:rsidRPr="0030212E">
        <w:rPr>
          <w:rFonts w:ascii="Aptos" w:eastAsia="Aptos" w:hAnsi="Aptos" w:cs="Aptos"/>
          <w:lang w:val="en-GB"/>
        </w:rPr>
        <w:t xml:space="preserve"> means</w:t>
      </w:r>
      <w:r w:rsidRPr="0030212E">
        <w:rPr>
          <w:rFonts w:ascii="Aptos" w:eastAsia="Aptos" w:hAnsi="Aptos" w:cs="Aptos"/>
          <w:color w:val="498205"/>
          <w:u w:val="single"/>
          <w:lang w:val="en-GB"/>
        </w:rPr>
        <w:t xml:space="preserve"> </w:t>
      </w:r>
      <w:r w:rsidRPr="0030212E">
        <w:rPr>
          <w:rFonts w:ascii="Aptos" w:eastAsia="Aptos" w:hAnsi="Aptos" w:cs="Aptos"/>
          <w:color w:val="000000" w:themeColor="text1"/>
          <w:lang w:val="en-GB"/>
        </w:rPr>
        <w:t xml:space="preserve">a committee established by </w:t>
      </w:r>
      <w:r w:rsidRPr="00733FEC">
        <w:rPr>
          <w:rFonts w:ascii="Aptos" w:eastAsia="Aptos" w:hAnsi="Aptos" w:cs="Aptos"/>
          <w:color w:val="000000" w:themeColor="text1"/>
          <w:lang w:val="en-GB"/>
        </w:rPr>
        <w:t>U</w:t>
      </w:r>
      <w:r w:rsidRPr="0030212E">
        <w:rPr>
          <w:rFonts w:ascii="Aptos" w:eastAsia="Aptos" w:hAnsi="Aptos" w:cs="Aptos"/>
          <w:color w:val="000000" w:themeColor="text1"/>
          <w:lang w:val="en-GB"/>
        </w:rPr>
        <w:t xml:space="preserve">niversity authorities of which student representatives are elected </w:t>
      </w:r>
      <w:r w:rsidRPr="00733FEC">
        <w:rPr>
          <w:rFonts w:ascii="Aptos" w:eastAsia="Aptos" w:hAnsi="Aptos" w:cs="Aptos"/>
          <w:color w:val="000000" w:themeColor="text1"/>
          <w:lang w:val="en-GB"/>
        </w:rPr>
        <w:t xml:space="preserve">to </w:t>
      </w:r>
      <w:r w:rsidRPr="0030212E">
        <w:rPr>
          <w:rFonts w:ascii="Aptos" w:eastAsia="Aptos" w:hAnsi="Aptos" w:cs="Aptos"/>
          <w:color w:val="000000" w:themeColor="text1"/>
          <w:lang w:val="en-GB"/>
        </w:rPr>
        <w:t>or appointed to serve.</w:t>
      </w:r>
    </w:p>
    <w:p w14:paraId="52AE2F91" w14:textId="77777777" w:rsidR="00F9574C" w:rsidRPr="0030212E" w:rsidRDefault="00F9574C" w:rsidP="00F9574C">
      <w:pPr>
        <w:pStyle w:val="ListParagraph"/>
        <w:widowControl w:val="0"/>
        <w:numPr>
          <w:ilvl w:val="1"/>
          <w:numId w:val="1"/>
        </w:numPr>
        <w:tabs>
          <w:tab w:val="left" w:pos="2438"/>
          <w:tab w:val="left" w:pos="2441"/>
        </w:tabs>
        <w:autoSpaceDE w:val="0"/>
        <w:autoSpaceDN w:val="0"/>
        <w:spacing w:after="0"/>
        <w:ind w:right="118"/>
        <w:contextualSpacing w:val="0"/>
        <w:jc w:val="both"/>
        <w:rPr>
          <w:lang w:val="en-GB"/>
        </w:rPr>
      </w:pPr>
      <w:r w:rsidRPr="00BB25F6">
        <w:rPr>
          <w:rFonts w:ascii="Aptos" w:eastAsia="Aptos" w:hAnsi="Aptos" w:cs="Aptos"/>
          <w:b/>
          <w:bCs/>
          <w:lang w:val="en-GB"/>
        </w:rPr>
        <w:t>‘</w:t>
      </w:r>
      <w:r w:rsidRPr="0030212E">
        <w:rPr>
          <w:rFonts w:ascii="Aptos" w:eastAsia="Aptos" w:hAnsi="Aptos" w:cs="Aptos"/>
          <w:b/>
          <w:bCs/>
          <w:lang w:val="en-GB"/>
        </w:rPr>
        <w:t>Negative vote</w:t>
      </w:r>
      <w:r w:rsidRPr="00BB25F6">
        <w:rPr>
          <w:rFonts w:ascii="Aptos" w:eastAsia="Aptos" w:hAnsi="Aptos" w:cs="Aptos"/>
          <w:b/>
          <w:bCs/>
          <w:lang w:val="en-GB"/>
        </w:rPr>
        <w:t>’</w:t>
      </w:r>
      <w:r w:rsidRPr="0030212E">
        <w:rPr>
          <w:rFonts w:ascii="Aptos" w:eastAsia="Aptos" w:hAnsi="Aptos" w:cs="Aptos"/>
          <w:b/>
          <w:bCs/>
          <w:lang w:val="en-GB"/>
        </w:rPr>
        <w:t xml:space="preserve"> </w:t>
      </w:r>
      <w:r w:rsidRPr="0030212E">
        <w:rPr>
          <w:rFonts w:ascii="Aptos" w:eastAsia="Aptos" w:hAnsi="Aptos" w:cs="Aptos"/>
          <w:lang w:val="en-GB"/>
        </w:rPr>
        <w:t>means</w:t>
      </w:r>
      <w:r w:rsidRPr="0030212E">
        <w:rPr>
          <w:rFonts w:ascii="Aptos" w:eastAsia="Aptos" w:hAnsi="Aptos" w:cs="Aptos"/>
          <w:b/>
          <w:bCs/>
          <w:lang w:val="en-GB"/>
        </w:rPr>
        <w:t xml:space="preserve"> </w:t>
      </w:r>
      <w:r w:rsidRPr="0030212E">
        <w:rPr>
          <w:rFonts w:ascii="Aptos" w:eastAsia="Aptos" w:hAnsi="Aptos" w:cs="Aptos"/>
          <w:lang w:val="en-GB"/>
        </w:rPr>
        <w:t>that</w:t>
      </w:r>
      <w:r w:rsidRPr="00BB25F6">
        <w:rPr>
          <w:rFonts w:ascii="Aptos" w:eastAsia="Aptos" w:hAnsi="Aptos" w:cs="Aptos"/>
          <w:b/>
          <w:bCs/>
          <w:lang w:val="en-GB"/>
        </w:rPr>
        <w:t xml:space="preserve"> </w:t>
      </w:r>
      <w:r w:rsidRPr="00BB25F6">
        <w:rPr>
          <w:lang w:val="en-GB"/>
        </w:rPr>
        <w:t>i</w:t>
      </w:r>
      <w:r w:rsidRPr="0030212E">
        <w:rPr>
          <w:lang w:val="en-GB"/>
        </w:rPr>
        <w:t>f no candidate receives a positive vote, the following steps are followed:</w:t>
      </w:r>
    </w:p>
    <w:p w14:paraId="7F63C209" w14:textId="77777777" w:rsidR="00F9574C" w:rsidRPr="0030212E" w:rsidRDefault="00F9574C" w:rsidP="00F9574C">
      <w:pPr>
        <w:widowControl w:val="0"/>
        <w:tabs>
          <w:tab w:val="left" w:pos="2978"/>
        </w:tabs>
        <w:autoSpaceDE w:val="0"/>
        <w:autoSpaceDN w:val="0"/>
        <w:spacing w:after="0" w:line="240" w:lineRule="auto"/>
        <w:ind w:left="2621"/>
        <w:jc w:val="both"/>
        <w:rPr>
          <w:lang w:val="en-GB"/>
        </w:rPr>
      </w:pPr>
      <w:r>
        <w:rPr>
          <w:lang w:val="en-GB"/>
        </w:rPr>
        <w:t xml:space="preserve">(a) </w:t>
      </w:r>
      <w:r w:rsidRPr="0030212E">
        <w:rPr>
          <w:lang w:val="en-GB"/>
        </w:rPr>
        <w:t>A</w:t>
      </w:r>
      <w:r w:rsidRPr="0030212E">
        <w:rPr>
          <w:spacing w:val="-3"/>
          <w:lang w:val="en-GB"/>
        </w:rPr>
        <w:t xml:space="preserve">nother round of </w:t>
      </w:r>
      <w:r w:rsidRPr="0030212E">
        <w:rPr>
          <w:lang w:val="en-GB"/>
        </w:rPr>
        <w:t>election</w:t>
      </w:r>
      <w:r w:rsidRPr="0030212E">
        <w:rPr>
          <w:spacing w:val="-3"/>
          <w:lang w:val="en-GB"/>
        </w:rPr>
        <w:t xml:space="preserve"> </w:t>
      </w:r>
      <w:r w:rsidRPr="0030212E">
        <w:rPr>
          <w:lang w:val="en-GB"/>
        </w:rPr>
        <w:t>takes</w:t>
      </w:r>
      <w:r w:rsidRPr="0030212E">
        <w:rPr>
          <w:spacing w:val="-3"/>
          <w:lang w:val="en-GB"/>
        </w:rPr>
        <w:t xml:space="preserve"> </w:t>
      </w:r>
      <w:r w:rsidRPr="0030212E">
        <w:rPr>
          <w:spacing w:val="-2"/>
          <w:lang w:val="en-GB"/>
        </w:rPr>
        <w:t>place.</w:t>
      </w:r>
    </w:p>
    <w:p w14:paraId="3117D6D8" w14:textId="77777777" w:rsidR="00F9574C" w:rsidRPr="0030212E" w:rsidRDefault="00F9574C" w:rsidP="00F9574C">
      <w:pPr>
        <w:pStyle w:val="ListParagraph"/>
        <w:widowControl w:val="0"/>
        <w:tabs>
          <w:tab w:val="left" w:pos="2977"/>
          <w:tab w:val="left" w:pos="2981"/>
        </w:tabs>
        <w:autoSpaceDE w:val="0"/>
        <w:autoSpaceDN w:val="0"/>
        <w:spacing w:before="21" w:after="0"/>
        <w:ind w:left="2981" w:right="118"/>
        <w:contextualSpacing w:val="0"/>
        <w:jc w:val="both"/>
        <w:rPr>
          <w:lang w:val="en-GB"/>
        </w:rPr>
      </w:pPr>
      <w:r>
        <w:rPr>
          <w:lang w:val="en-GB"/>
        </w:rPr>
        <w:t xml:space="preserve">(b) </w:t>
      </w:r>
      <w:r w:rsidRPr="0030212E">
        <w:rPr>
          <w:lang w:val="en-GB"/>
        </w:rPr>
        <w:t>For this election, the candidates who received the smallest number of votes in the previous election are removed, but the sum of the removed candidates</w:t>
      </w:r>
      <w:r w:rsidRPr="00BB25F6">
        <w:rPr>
          <w:lang w:val="en-GB"/>
        </w:rPr>
        <w:t>’</w:t>
      </w:r>
      <w:r w:rsidRPr="0030212E">
        <w:rPr>
          <w:lang w:val="en-GB"/>
        </w:rPr>
        <w:t xml:space="preserve"> votes</w:t>
      </w:r>
      <w:r w:rsidRPr="0030212E">
        <w:rPr>
          <w:spacing w:val="-2"/>
          <w:lang w:val="en-GB"/>
        </w:rPr>
        <w:t xml:space="preserve"> </w:t>
      </w:r>
      <w:r w:rsidRPr="0030212E">
        <w:rPr>
          <w:lang w:val="en-GB"/>
        </w:rPr>
        <w:t>may</w:t>
      </w:r>
      <w:r w:rsidRPr="0030212E">
        <w:rPr>
          <w:spacing w:val="-1"/>
          <w:lang w:val="en-GB"/>
        </w:rPr>
        <w:t xml:space="preserve"> </w:t>
      </w:r>
      <w:r w:rsidRPr="0030212E">
        <w:rPr>
          <w:lang w:val="en-GB"/>
        </w:rPr>
        <w:t>not</w:t>
      </w:r>
      <w:r w:rsidRPr="0030212E">
        <w:rPr>
          <w:spacing w:val="-2"/>
          <w:lang w:val="en-GB"/>
        </w:rPr>
        <w:t xml:space="preserve"> </w:t>
      </w:r>
      <w:r w:rsidRPr="0030212E">
        <w:rPr>
          <w:lang w:val="en-GB"/>
        </w:rPr>
        <w:t>exceed</w:t>
      </w:r>
      <w:r w:rsidRPr="0030212E">
        <w:rPr>
          <w:spacing w:val="-3"/>
          <w:lang w:val="en-GB"/>
        </w:rPr>
        <w:t xml:space="preserve"> </w:t>
      </w:r>
      <w:r w:rsidRPr="0030212E">
        <w:rPr>
          <w:lang w:val="en-GB"/>
        </w:rPr>
        <w:t>50% of</w:t>
      </w:r>
      <w:r w:rsidRPr="0030212E">
        <w:rPr>
          <w:spacing w:val="-2"/>
          <w:lang w:val="en-GB"/>
        </w:rPr>
        <w:t xml:space="preserve"> </w:t>
      </w:r>
      <w:r w:rsidRPr="0030212E">
        <w:rPr>
          <w:lang w:val="en-GB"/>
        </w:rPr>
        <w:t>the total number of votes in the previous election.</w:t>
      </w:r>
    </w:p>
    <w:p w14:paraId="7A99F4CE" w14:textId="77777777" w:rsidR="00F9574C" w:rsidRPr="0030212E" w:rsidRDefault="00F9574C" w:rsidP="00F9574C">
      <w:pPr>
        <w:pStyle w:val="ListParagraph"/>
        <w:widowControl w:val="0"/>
        <w:tabs>
          <w:tab w:val="left" w:pos="2979"/>
          <w:tab w:val="left" w:pos="2981"/>
        </w:tabs>
        <w:autoSpaceDE w:val="0"/>
        <w:autoSpaceDN w:val="0"/>
        <w:spacing w:after="0" w:line="256" w:lineRule="auto"/>
        <w:ind w:left="2981" w:right="116"/>
        <w:contextualSpacing w:val="0"/>
        <w:jc w:val="both"/>
        <w:rPr>
          <w:lang w:val="en-GB"/>
        </w:rPr>
      </w:pPr>
      <w:r>
        <w:rPr>
          <w:lang w:val="en-GB"/>
        </w:rPr>
        <w:t xml:space="preserve">(c) </w:t>
      </w:r>
      <w:r w:rsidRPr="0030212E">
        <w:rPr>
          <w:lang w:val="en-GB"/>
        </w:rPr>
        <w:t>This process is repeated until one candidate receives a simple majority of the votes.</w:t>
      </w:r>
    </w:p>
    <w:p w14:paraId="7F5188F4" w14:textId="77777777" w:rsidR="00F9574C" w:rsidRPr="0030212E" w:rsidRDefault="00F9574C" w:rsidP="00F9574C">
      <w:pPr>
        <w:pStyle w:val="ListParagraph"/>
        <w:widowControl w:val="0"/>
        <w:numPr>
          <w:ilvl w:val="1"/>
          <w:numId w:val="1"/>
        </w:numPr>
        <w:tabs>
          <w:tab w:val="left" w:pos="1589"/>
        </w:tabs>
        <w:autoSpaceDE w:val="0"/>
        <w:autoSpaceDN w:val="0"/>
        <w:spacing w:before="22" w:after="0" w:line="240" w:lineRule="auto"/>
        <w:ind w:left="1589" w:hanging="409"/>
        <w:contextualSpacing w:val="0"/>
        <w:jc w:val="both"/>
        <w:rPr>
          <w:lang w:val="en-GB"/>
        </w:rPr>
      </w:pPr>
      <w:r w:rsidRPr="00BB25F6">
        <w:rPr>
          <w:b/>
          <w:bCs/>
          <w:lang w:val="en-GB"/>
        </w:rPr>
        <w:t>‘</w:t>
      </w:r>
      <w:r w:rsidRPr="0030212E">
        <w:rPr>
          <w:b/>
          <w:bCs/>
          <w:lang w:val="en-GB"/>
        </w:rPr>
        <w:t>Positive</w:t>
      </w:r>
      <w:r w:rsidRPr="0030212E">
        <w:rPr>
          <w:b/>
          <w:bCs/>
          <w:spacing w:val="-5"/>
          <w:lang w:val="en-GB"/>
        </w:rPr>
        <w:t xml:space="preserve"> </w:t>
      </w:r>
      <w:r w:rsidRPr="0030212E">
        <w:rPr>
          <w:b/>
          <w:bCs/>
          <w:lang w:val="en-GB"/>
        </w:rPr>
        <w:t>vote</w:t>
      </w:r>
      <w:r w:rsidRPr="00BB25F6">
        <w:rPr>
          <w:b/>
          <w:bCs/>
          <w:lang w:val="en-GB"/>
        </w:rPr>
        <w:t>’</w:t>
      </w:r>
      <w:r w:rsidRPr="0030212E">
        <w:rPr>
          <w:b/>
          <w:bCs/>
          <w:spacing w:val="-5"/>
          <w:lang w:val="en-GB"/>
        </w:rPr>
        <w:t xml:space="preserve"> </w:t>
      </w:r>
      <w:r w:rsidRPr="0030212E">
        <w:rPr>
          <w:lang w:val="en-GB"/>
        </w:rPr>
        <w:t>means</w:t>
      </w:r>
      <w:r w:rsidRPr="0030212E">
        <w:rPr>
          <w:spacing w:val="-4"/>
          <w:lang w:val="en-GB"/>
        </w:rPr>
        <w:t xml:space="preserve"> </w:t>
      </w:r>
      <w:r w:rsidRPr="00BB25F6">
        <w:rPr>
          <w:spacing w:val="-4"/>
          <w:lang w:val="en-GB"/>
        </w:rPr>
        <w:t xml:space="preserve">that </w:t>
      </w:r>
      <w:r w:rsidRPr="0030212E">
        <w:rPr>
          <w:lang w:val="en-GB"/>
        </w:rPr>
        <w:t xml:space="preserve">when one candidate receives a simple majority of the vote, they are </w:t>
      </w:r>
      <w:r w:rsidRPr="0030212E">
        <w:rPr>
          <w:spacing w:val="-2"/>
          <w:lang w:val="en-GB"/>
        </w:rPr>
        <w:t>elected.</w:t>
      </w:r>
    </w:p>
    <w:p w14:paraId="75FFFE3C" w14:textId="77777777" w:rsidR="00F9574C" w:rsidRPr="0030212E" w:rsidRDefault="00F9574C" w:rsidP="00F9574C">
      <w:pPr>
        <w:pStyle w:val="ListParagraph"/>
        <w:widowControl w:val="0"/>
        <w:numPr>
          <w:ilvl w:val="1"/>
          <w:numId w:val="1"/>
        </w:numPr>
        <w:tabs>
          <w:tab w:val="left" w:pos="2438"/>
          <w:tab w:val="left" w:pos="2441"/>
        </w:tabs>
        <w:autoSpaceDE w:val="0"/>
        <w:autoSpaceDN w:val="0"/>
        <w:spacing w:before="22" w:after="0"/>
        <w:ind w:right="118"/>
        <w:contextualSpacing w:val="0"/>
        <w:jc w:val="both"/>
        <w:rPr>
          <w:lang w:val="en-GB"/>
        </w:rPr>
      </w:pPr>
      <w:r w:rsidRPr="00BB25F6">
        <w:rPr>
          <w:b/>
          <w:bCs/>
          <w:lang w:val="en-GB"/>
        </w:rPr>
        <w:t>‘</w:t>
      </w:r>
      <w:r w:rsidRPr="0030212E">
        <w:rPr>
          <w:b/>
          <w:bCs/>
          <w:lang w:val="en-GB"/>
        </w:rPr>
        <w:t xml:space="preserve">Positional </w:t>
      </w:r>
      <w:r w:rsidRPr="00BB25F6">
        <w:rPr>
          <w:b/>
          <w:bCs/>
          <w:lang w:val="en-GB"/>
        </w:rPr>
        <w:t>s</w:t>
      </w:r>
      <w:r w:rsidRPr="0030212E">
        <w:rPr>
          <w:b/>
          <w:bCs/>
          <w:lang w:val="en-GB"/>
        </w:rPr>
        <w:t xml:space="preserve">tudent </w:t>
      </w:r>
      <w:r w:rsidRPr="00BB25F6">
        <w:rPr>
          <w:b/>
          <w:bCs/>
          <w:lang w:val="en-GB"/>
        </w:rPr>
        <w:t>l</w:t>
      </w:r>
      <w:r w:rsidRPr="0030212E">
        <w:rPr>
          <w:b/>
          <w:bCs/>
          <w:lang w:val="en-GB"/>
        </w:rPr>
        <w:t>eader</w:t>
      </w:r>
      <w:r w:rsidRPr="00BB25F6">
        <w:rPr>
          <w:b/>
          <w:bCs/>
          <w:lang w:val="en-GB"/>
        </w:rPr>
        <w:t>’</w:t>
      </w:r>
      <w:r w:rsidRPr="0030212E">
        <w:rPr>
          <w:b/>
          <w:bCs/>
          <w:lang w:val="en-GB"/>
        </w:rPr>
        <w:t xml:space="preserve"> </w:t>
      </w:r>
      <w:r w:rsidRPr="0030212E">
        <w:rPr>
          <w:lang w:val="en-GB"/>
        </w:rPr>
        <w:t xml:space="preserve">means a student elected or appointed to the following structures: structures established by this </w:t>
      </w:r>
      <w:r w:rsidRPr="00BB25F6">
        <w:rPr>
          <w:lang w:val="en-GB"/>
        </w:rPr>
        <w:t>C</w:t>
      </w:r>
      <w:r w:rsidRPr="0030212E">
        <w:rPr>
          <w:lang w:val="en-GB"/>
        </w:rPr>
        <w:t>onstitution, Faculty Committees, House Committees, Society Executive Committees,</w:t>
      </w:r>
      <w:r w:rsidRPr="00BB25F6">
        <w:rPr>
          <w:lang w:val="en-GB"/>
        </w:rPr>
        <w:t xml:space="preserve"> and</w:t>
      </w:r>
      <w:r w:rsidRPr="0030212E">
        <w:rPr>
          <w:lang w:val="en-GB"/>
        </w:rPr>
        <w:t xml:space="preserve"> Cluster Convenors.</w:t>
      </w:r>
    </w:p>
    <w:p w14:paraId="78C93EE7" w14:textId="77777777" w:rsidR="00F9574C" w:rsidRPr="0030212E" w:rsidRDefault="00F9574C" w:rsidP="00F9574C">
      <w:pPr>
        <w:widowControl w:val="0"/>
        <w:numPr>
          <w:ilvl w:val="1"/>
          <w:numId w:val="1"/>
        </w:numPr>
        <w:tabs>
          <w:tab w:val="left" w:pos="1538"/>
        </w:tabs>
        <w:autoSpaceDE w:val="0"/>
        <w:autoSpaceDN w:val="0"/>
        <w:spacing w:before="22" w:after="0" w:line="267" w:lineRule="exact"/>
        <w:rPr>
          <w:lang w:val="en-GB"/>
        </w:rPr>
      </w:pPr>
      <w:r w:rsidRPr="00BB25F6">
        <w:rPr>
          <w:b/>
          <w:bCs/>
          <w:lang w:val="en-GB"/>
        </w:rPr>
        <w:t>‘</w:t>
      </w:r>
      <w:r w:rsidRPr="0030212E">
        <w:rPr>
          <w:b/>
          <w:bCs/>
          <w:lang w:val="en-GB"/>
        </w:rPr>
        <w:t xml:space="preserve">Senior </w:t>
      </w:r>
      <w:r w:rsidRPr="00BB25F6">
        <w:rPr>
          <w:b/>
          <w:bCs/>
          <w:lang w:val="en-GB"/>
        </w:rPr>
        <w:t>r</w:t>
      </w:r>
      <w:r w:rsidRPr="0030212E">
        <w:rPr>
          <w:b/>
          <w:bCs/>
          <w:lang w:val="en-GB"/>
        </w:rPr>
        <w:t>esidence</w:t>
      </w:r>
      <w:r w:rsidRPr="00BB25F6">
        <w:rPr>
          <w:b/>
          <w:bCs/>
          <w:lang w:val="en-GB"/>
        </w:rPr>
        <w:t>’</w:t>
      </w:r>
      <w:r w:rsidRPr="0030212E">
        <w:rPr>
          <w:b/>
          <w:bCs/>
          <w:lang w:val="en-GB"/>
        </w:rPr>
        <w:t xml:space="preserve"> </w:t>
      </w:r>
      <w:r w:rsidRPr="0030212E">
        <w:rPr>
          <w:lang w:val="en-GB"/>
        </w:rPr>
        <w:t xml:space="preserve">means a </w:t>
      </w:r>
      <w:r w:rsidRPr="00BB25F6">
        <w:rPr>
          <w:lang w:val="en-GB"/>
        </w:rPr>
        <w:t>s</w:t>
      </w:r>
      <w:r w:rsidRPr="0030212E">
        <w:rPr>
          <w:lang w:val="en-GB"/>
        </w:rPr>
        <w:t xml:space="preserve">enior </w:t>
      </w:r>
      <w:r w:rsidRPr="00BB25F6">
        <w:rPr>
          <w:lang w:val="en-GB"/>
        </w:rPr>
        <w:t>r</w:t>
      </w:r>
      <w:r w:rsidRPr="0030212E">
        <w:rPr>
          <w:lang w:val="en-GB"/>
        </w:rPr>
        <w:t xml:space="preserve">esidence as contemplated in the </w:t>
      </w:r>
      <w:r w:rsidRPr="00BB25F6">
        <w:rPr>
          <w:lang w:val="en-GB"/>
        </w:rPr>
        <w:t>p</w:t>
      </w:r>
      <w:r w:rsidRPr="0030212E">
        <w:rPr>
          <w:lang w:val="en-GB"/>
        </w:rPr>
        <w:t>olicy for placement in student housing and allocation to commuter student communities and the management guidelines for implementation of placement policy.</w:t>
      </w:r>
    </w:p>
    <w:p w14:paraId="5B7F0E8A" w14:textId="77777777" w:rsidR="00F9574C" w:rsidRPr="0030212E" w:rsidRDefault="00F9574C" w:rsidP="00F9574C">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555E77">
        <w:rPr>
          <w:b/>
          <w:bCs/>
          <w:lang w:val="en-GB"/>
        </w:rPr>
        <w:t>‘</w:t>
      </w:r>
      <w:r w:rsidRPr="0030212E">
        <w:rPr>
          <w:b/>
          <w:bCs/>
          <w:lang w:val="en-GB"/>
        </w:rPr>
        <w:t>Simple</w:t>
      </w:r>
      <w:r w:rsidRPr="0030212E">
        <w:rPr>
          <w:b/>
          <w:bCs/>
          <w:spacing w:val="-6"/>
          <w:lang w:val="en-GB"/>
        </w:rPr>
        <w:t xml:space="preserve"> </w:t>
      </w:r>
      <w:r w:rsidRPr="0030212E">
        <w:rPr>
          <w:b/>
          <w:bCs/>
          <w:lang w:val="en-GB"/>
        </w:rPr>
        <w:t>majority</w:t>
      </w:r>
      <w:r w:rsidRPr="0030212E">
        <w:rPr>
          <w:b/>
          <w:bCs/>
          <w:spacing w:val="-6"/>
          <w:lang w:val="en-GB"/>
        </w:rPr>
        <w:t xml:space="preserve"> </w:t>
      </w:r>
      <w:r w:rsidRPr="0030212E">
        <w:rPr>
          <w:b/>
          <w:bCs/>
          <w:lang w:val="en-GB"/>
        </w:rPr>
        <w:t>vote</w:t>
      </w:r>
      <w:r w:rsidRPr="00555E77">
        <w:rPr>
          <w:b/>
          <w:bCs/>
          <w:lang w:val="en-GB"/>
        </w:rPr>
        <w:t>’</w:t>
      </w:r>
      <w:r w:rsidRPr="0030212E">
        <w:rPr>
          <w:b/>
          <w:bCs/>
          <w:spacing w:val="-4"/>
          <w:lang w:val="en-GB"/>
        </w:rPr>
        <w:t xml:space="preserve"> </w:t>
      </w:r>
      <w:r w:rsidRPr="0030212E">
        <w:rPr>
          <w:lang w:val="en-GB"/>
        </w:rPr>
        <w:t>means</w:t>
      </w:r>
      <w:r w:rsidRPr="0030212E">
        <w:rPr>
          <w:spacing w:val="-3"/>
          <w:lang w:val="en-GB"/>
        </w:rPr>
        <w:t xml:space="preserve"> </w:t>
      </w:r>
      <w:r w:rsidRPr="0030212E">
        <w:rPr>
          <w:lang w:val="en-GB"/>
        </w:rPr>
        <w:t>a</w:t>
      </w:r>
      <w:r w:rsidRPr="0030212E">
        <w:rPr>
          <w:spacing w:val="-3"/>
          <w:lang w:val="en-GB"/>
        </w:rPr>
        <w:t xml:space="preserve"> </w:t>
      </w:r>
      <w:r w:rsidRPr="0030212E">
        <w:rPr>
          <w:lang w:val="en-GB"/>
        </w:rPr>
        <w:t>50%</w:t>
      </w:r>
      <w:r w:rsidRPr="0030212E">
        <w:rPr>
          <w:spacing w:val="-5"/>
          <w:lang w:val="en-GB"/>
        </w:rPr>
        <w:t xml:space="preserve"> </w:t>
      </w:r>
      <w:r w:rsidRPr="0030212E">
        <w:rPr>
          <w:lang w:val="en-GB"/>
        </w:rPr>
        <w:t>plus</w:t>
      </w:r>
      <w:r w:rsidRPr="0030212E">
        <w:rPr>
          <w:spacing w:val="-3"/>
          <w:lang w:val="en-GB"/>
        </w:rPr>
        <w:t xml:space="preserve"> </w:t>
      </w:r>
      <w:r w:rsidRPr="0030212E">
        <w:rPr>
          <w:lang w:val="en-GB"/>
        </w:rPr>
        <w:t>one</w:t>
      </w:r>
      <w:r w:rsidRPr="0030212E">
        <w:rPr>
          <w:spacing w:val="-5"/>
          <w:lang w:val="en-GB"/>
        </w:rPr>
        <w:t xml:space="preserve"> </w:t>
      </w:r>
      <w:r w:rsidRPr="0030212E">
        <w:rPr>
          <w:lang w:val="en-GB"/>
        </w:rPr>
        <w:t>(1)</w:t>
      </w:r>
      <w:r w:rsidRPr="0030212E">
        <w:rPr>
          <w:spacing w:val="-5"/>
          <w:lang w:val="en-GB"/>
        </w:rPr>
        <w:t xml:space="preserve"> </w:t>
      </w:r>
      <w:r w:rsidRPr="0030212E">
        <w:rPr>
          <w:spacing w:val="-2"/>
          <w:lang w:val="en-GB"/>
        </w:rPr>
        <w:t>vote.</w:t>
      </w:r>
    </w:p>
    <w:p w14:paraId="345DB041" w14:textId="77777777" w:rsidR="00F9574C" w:rsidRPr="0030212E" w:rsidRDefault="00F9574C" w:rsidP="00F9574C">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555E77">
        <w:rPr>
          <w:b/>
          <w:bCs/>
          <w:spacing w:val="-2"/>
          <w:lang w:val="en-GB"/>
        </w:rPr>
        <w:t>‘</w:t>
      </w:r>
      <w:r w:rsidRPr="0030212E">
        <w:rPr>
          <w:b/>
          <w:bCs/>
          <w:spacing w:val="-2"/>
          <w:lang w:val="en-GB"/>
        </w:rPr>
        <w:t>Special student</w:t>
      </w:r>
      <w:r w:rsidRPr="00555E77">
        <w:rPr>
          <w:b/>
          <w:bCs/>
          <w:spacing w:val="-2"/>
          <w:lang w:val="en-GB"/>
        </w:rPr>
        <w:t>’</w:t>
      </w:r>
      <w:r w:rsidRPr="0030212E">
        <w:rPr>
          <w:spacing w:val="-2"/>
          <w:lang w:val="en-GB"/>
        </w:rPr>
        <w:t xml:space="preserve"> refers to a </w:t>
      </w:r>
      <w:r w:rsidRPr="00555E77">
        <w:rPr>
          <w:spacing w:val="-2"/>
          <w:lang w:val="en-GB"/>
        </w:rPr>
        <w:t xml:space="preserve">registered </w:t>
      </w:r>
      <w:r w:rsidRPr="0030212E">
        <w:rPr>
          <w:spacing w:val="-2"/>
          <w:lang w:val="en-GB"/>
        </w:rPr>
        <w:t xml:space="preserve">student who is not a full-time student on campus. </w:t>
      </w:r>
    </w:p>
    <w:p w14:paraId="093F8B94" w14:textId="77777777" w:rsidR="00F9574C" w:rsidRPr="0030212E" w:rsidRDefault="00F9574C" w:rsidP="00F9574C">
      <w:pPr>
        <w:pStyle w:val="ListParagraph"/>
        <w:widowControl w:val="0"/>
        <w:numPr>
          <w:ilvl w:val="1"/>
          <w:numId w:val="1"/>
        </w:numPr>
        <w:tabs>
          <w:tab w:val="left" w:pos="1537"/>
        </w:tabs>
        <w:autoSpaceDE w:val="0"/>
        <w:autoSpaceDN w:val="0"/>
        <w:spacing w:before="22" w:after="0" w:line="240" w:lineRule="auto"/>
        <w:ind w:left="1537" w:hanging="357"/>
        <w:contextualSpacing w:val="0"/>
        <w:jc w:val="both"/>
        <w:rPr>
          <w:lang w:val="en-GB"/>
        </w:rPr>
      </w:pPr>
      <w:r w:rsidRPr="00555E77">
        <w:rPr>
          <w:b/>
          <w:bCs/>
          <w:lang w:val="en-GB"/>
        </w:rPr>
        <w:t>‘</w:t>
      </w:r>
      <w:r w:rsidRPr="0030212E">
        <w:rPr>
          <w:b/>
          <w:bCs/>
          <w:lang w:val="en-GB"/>
        </w:rPr>
        <w:t>SRC</w:t>
      </w:r>
      <w:r w:rsidRPr="00555E77">
        <w:rPr>
          <w:b/>
          <w:bCs/>
          <w:lang w:val="en-GB"/>
        </w:rPr>
        <w:t>’</w:t>
      </w:r>
      <w:r w:rsidRPr="0030212E">
        <w:rPr>
          <w:b/>
          <w:bCs/>
          <w:spacing w:val="-7"/>
          <w:lang w:val="en-GB"/>
        </w:rPr>
        <w:t xml:space="preserve"> </w:t>
      </w:r>
      <w:r w:rsidRPr="0030212E">
        <w:rPr>
          <w:lang w:val="en-GB"/>
        </w:rPr>
        <w:t>means</w:t>
      </w:r>
      <w:r w:rsidRPr="0030212E">
        <w:rPr>
          <w:spacing w:val="-7"/>
          <w:lang w:val="en-GB"/>
        </w:rPr>
        <w:t xml:space="preserve"> </w:t>
      </w:r>
      <w:r w:rsidRPr="0030212E">
        <w:rPr>
          <w:lang w:val="en-GB"/>
        </w:rPr>
        <w:t>the</w:t>
      </w:r>
      <w:r w:rsidRPr="0030212E">
        <w:rPr>
          <w:spacing w:val="-3"/>
          <w:lang w:val="en-GB"/>
        </w:rPr>
        <w:t xml:space="preserve"> </w:t>
      </w:r>
      <w:r w:rsidRPr="0030212E">
        <w:rPr>
          <w:lang w:val="en-GB"/>
        </w:rPr>
        <w:t>Students’</w:t>
      </w:r>
      <w:r w:rsidRPr="0030212E">
        <w:rPr>
          <w:spacing w:val="-6"/>
          <w:lang w:val="en-GB"/>
        </w:rPr>
        <w:t xml:space="preserve"> </w:t>
      </w:r>
      <w:r w:rsidRPr="0030212E">
        <w:rPr>
          <w:lang w:val="en-GB"/>
        </w:rPr>
        <w:t>Representative</w:t>
      </w:r>
      <w:r w:rsidRPr="0030212E">
        <w:rPr>
          <w:spacing w:val="-6"/>
          <w:lang w:val="en-GB"/>
        </w:rPr>
        <w:t xml:space="preserve"> </w:t>
      </w:r>
      <w:r w:rsidRPr="0030212E">
        <w:rPr>
          <w:spacing w:val="-2"/>
          <w:lang w:val="en-GB"/>
        </w:rPr>
        <w:t>Council.</w:t>
      </w:r>
    </w:p>
    <w:p w14:paraId="65DA57B3" w14:textId="77777777" w:rsidR="00F9574C" w:rsidRPr="0030212E" w:rsidRDefault="00F9574C" w:rsidP="00F9574C">
      <w:pPr>
        <w:pStyle w:val="ListParagraph"/>
        <w:widowControl w:val="0"/>
        <w:numPr>
          <w:ilvl w:val="1"/>
          <w:numId w:val="1"/>
        </w:numPr>
        <w:tabs>
          <w:tab w:val="left" w:pos="1537"/>
          <w:tab w:val="left" w:pos="1540"/>
        </w:tabs>
        <w:autoSpaceDE w:val="0"/>
        <w:autoSpaceDN w:val="0"/>
        <w:spacing w:before="22" w:after="0"/>
        <w:ind w:right="119"/>
        <w:contextualSpacing w:val="0"/>
        <w:jc w:val="both"/>
        <w:rPr>
          <w:lang w:val="en-GB"/>
        </w:rPr>
      </w:pPr>
      <w:r w:rsidRPr="00555E77">
        <w:rPr>
          <w:b/>
          <w:bCs/>
          <w:lang w:val="en-GB"/>
        </w:rPr>
        <w:t>‘</w:t>
      </w:r>
      <w:r w:rsidRPr="0030212E">
        <w:rPr>
          <w:b/>
          <w:bCs/>
          <w:lang w:val="en-GB"/>
        </w:rPr>
        <w:t>Student body</w:t>
      </w:r>
      <w:r w:rsidRPr="00555E77">
        <w:rPr>
          <w:b/>
          <w:bCs/>
          <w:lang w:val="en-GB"/>
        </w:rPr>
        <w:t>’</w:t>
      </w:r>
      <w:r w:rsidRPr="0030212E">
        <w:rPr>
          <w:b/>
          <w:bCs/>
          <w:lang w:val="en-GB"/>
        </w:rPr>
        <w:t xml:space="preserve"> </w:t>
      </w:r>
      <w:r w:rsidRPr="0030212E">
        <w:rPr>
          <w:lang w:val="en-GB"/>
        </w:rPr>
        <w:t xml:space="preserve">means an organised group of students formally associated with the </w:t>
      </w:r>
      <w:r w:rsidRPr="0030212E">
        <w:rPr>
          <w:spacing w:val="-2"/>
          <w:lang w:val="en-GB"/>
        </w:rPr>
        <w:t>University.</w:t>
      </w:r>
    </w:p>
    <w:p w14:paraId="04634AF1" w14:textId="77777777" w:rsidR="00F9574C" w:rsidRPr="0030212E" w:rsidRDefault="00F9574C" w:rsidP="00F9574C">
      <w:pPr>
        <w:pStyle w:val="ListParagraph"/>
        <w:widowControl w:val="0"/>
        <w:numPr>
          <w:ilvl w:val="1"/>
          <w:numId w:val="1"/>
        </w:numPr>
        <w:tabs>
          <w:tab w:val="left" w:pos="1537"/>
        </w:tabs>
        <w:autoSpaceDE w:val="0"/>
        <w:autoSpaceDN w:val="0"/>
        <w:spacing w:after="0" w:line="267" w:lineRule="exact"/>
        <w:ind w:left="1537" w:hanging="357"/>
        <w:contextualSpacing w:val="0"/>
        <w:jc w:val="both"/>
        <w:rPr>
          <w:lang w:val="en-GB"/>
        </w:rPr>
      </w:pPr>
      <w:r w:rsidRPr="00BB25F6">
        <w:rPr>
          <w:b/>
          <w:bCs/>
          <w:lang w:val="en-GB"/>
        </w:rPr>
        <w:t>‘</w:t>
      </w:r>
      <w:r w:rsidRPr="0030212E">
        <w:rPr>
          <w:b/>
          <w:bCs/>
          <w:lang w:val="en-GB"/>
        </w:rPr>
        <w:t>Student</w:t>
      </w:r>
      <w:r w:rsidRPr="00BB25F6">
        <w:rPr>
          <w:b/>
          <w:bCs/>
          <w:lang w:val="en-GB"/>
        </w:rPr>
        <w:t>’</w:t>
      </w:r>
      <w:r w:rsidRPr="0030212E">
        <w:rPr>
          <w:b/>
          <w:bCs/>
          <w:spacing w:val="-4"/>
          <w:lang w:val="en-GB"/>
        </w:rPr>
        <w:t xml:space="preserve"> </w:t>
      </w:r>
      <w:r w:rsidRPr="0030212E">
        <w:rPr>
          <w:lang w:val="en-GB"/>
        </w:rPr>
        <w:t>means</w:t>
      </w:r>
      <w:r w:rsidRPr="0030212E">
        <w:rPr>
          <w:spacing w:val="-2"/>
          <w:lang w:val="en-GB"/>
        </w:rPr>
        <w:t xml:space="preserve"> </w:t>
      </w:r>
      <w:r w:rsidRPr="0030212E">
        <w:rPr>
          <w:lang w:val="en-GB"/>
        </w:rPr>
        <w:t>a</w:t>
      </w:r>
      <w:r w:rsidRPr="0030212E">
        <w:rPr>
          <w:spacing w:val="-5"/>
          <w:lang w:val="en-GB"/>
        </w:rPr>
        <w:t xml:space="preserve"> </w:t>
      </w:r>
      <w:r w:rsidRPr="0030212E">
        <w:rPr>
          <w:lang w:val="en-GB"/>
        </w:rPr>
        <w:t>student</w:t>
      </w:r>
      <w:r w:rsidRPr="0030212E">
        <w:rPr>
          <w:spacing w:val="-5"/>
          <w:lang w:val="en-GB"/>
        </w:rPr>
        <w:t xml:space="preserve"> </w:t>
      </w:r>
      <w:r w:rsidRPr="0030212E">
        <w:rPr>
          <w:lang w:val="en-GB"/>
        </w:rPr>
        <w:t>registered</w:t>
      </w:r>
      <w:r w:rsidRPr="0030212E">
        <w:rPr>
          <w:spacing w:val="-2"/>
          <w:lang w:val="en-GB"/>
        </w:rPr>
        <w:t xml:space="preserve"> </w:t>
      </w:r>
      <w:r w:rsidRPr="0030212E">
        <w:rPr>
          <w:lang w:val="en-GB"/>
        </w:rPr>
        <w:t>at</w:t>
      </w:r>
      <w:r w:rsidRPr="0030212E">
        <w:rPr>
          <w:spacing w:val="-3"/>
          <w:lang w:val="en-GB"/>
        </w:rPr>
        <w:t xml:space="preserve"> </w:t>
      </w:r>
      <w:r w:rsidRPr="0030212E">
        <w:rPr>
          <w:lang w:val="en-GB"/>
        </w:rPr>
        <w:t>the</w:t>
      </w:r>
      <w:r w:rsidRPr="0030212E">
        <w:rPr>
          <w:spacing w:val="-4"/>
          <w:lang w:val="en-GB"/>
        </w:rPr>
        <w:t xml:space="preserve"> </w:t>
      </w:r>
      <w:r w:rsidRPr="0030212E">
        <w:rPr>
          <w:spacing w:val="-2"/>
          <w:lang w:val="en-GB"/>
        </w:rPr>
        <w:t>University.</w:t>
      </w:r>
    </w:p>
    <w:p w14:paraId="703EBC04" w14:textId="77777777" w:rsidR="00F9574C" w:rsidRPr="0030212E" w:rsidRDefault="00F9574C" w:rsidP="00F9574C">
      <w:pPr>
        <w:pStyle w:val="ListParagraph"/>
        <w:widowControl w:val="0"/>
        <w:numPr>
          <w:ilvl w:val="1"/>
          <w:numId w:val="1"/>
        </w:numPr>
        <w:tabs>
          <w:tab w:val="left" w:pos="1537"/>
        </w:tabs>
        <w:autoSpaceDE w:val="0"/>
        <w:autoSpaceDN w:val="0"/>
        <w:spacing w:after="0" w:line="267" w:lineRule="exact"/>
        <w:ind w:left="1537" w:hanging="357"/>
        <w:contextualSpacing w:val="0"/>
        <w:jc w:val="both"/>
        <w:rPr>
          <w:lang w:val="en-GB"/>
        </w:rPr>
      </w:pPr>
      <w:r w:rsidRPr="00BB25F6">
        <w:rPr>
          <w:b/>
          <w:bCs/>
          <w:lang w:val="en-GB"/>
        </w:rPr>
        <w:t>‘</w:t>
      </w:r>
      <w:r w:rsidRPr="0030212E">
        <w:rPr>
          <w:b/>
          <w:bCs/>
          <w:lang w:val="en-GB"/>
        </w:rPr>
        <w:t xml:space="preserve">Student </w:t>
      </w:r>
      <w:r w:rsidRPr="00BB25F6">
        <w:rPr>
          <w:b/>
          <w:bCs/>
          <w:lang w:val="en-GB"/>
        </w:rPr>
        <w:t>g</w:t>
      </w:r>
      <w:r w:rsidRPr="0030212E">
        <w:rPr>
          <w:b/>
          <w:bCs/>
          <w:lang w:val="en-GB"/>
        </w:rPr>
        <w:t xml:space="preserve">overnance </w:t>
      </w:r>
      <w:r w:rsidRPr="00BB25F6">
        <w:rPr>
          <w:b/>
          <w:bCs/>
          <w:lang w:val="en-GB"/>
        </w:rPr>
        <w:t>b</w:t>
      </w:r>
      <w:r w:rsidRPr="0030212E">
        <w:rPr>
          <w:b/>
          <w:bCs/>
          <w:lang w:val="en-GB"/>
        </w:rPr>
        <w:t>ody</w:t>
      </w:r>
      <w:r w:rsidRPr="00BB25F6">
        <w:rPr>
          <w:b/>
          <w:bCs/>
          <w:lang w:val="en-GB"/>
        </w:rPr>
        <w:t>’</w:t>
      </w:r>
      <w:r w:rsidRPr="0030212E">
        <w:rPr>
          <w:lang w:val="en-GB"/>
        </w:rPr>
        <w:t xml:space="preserve"> refers to leadership bodies governed by this </w:t>
      </w:r>
      <w:r w:rsidRPr="00BB25F6">
        <w:rPr>
          <w:lang w:val="en-GB"/>
        </w:rPr>
        <w:t>C</w:t>
      </w:r>
      <w:r w:rsidRPr="0030212E">
        <w:rPr>
          <w:lang w:val="en-GB"/>
        </w:rPr>
        <w:t>onstitution.</w:t>
      </w:r>
    </w:p>
    <w:p w14:paraId="31BFD5B2" w14:textId="77777777" w:rsidR="00F9574C" w:rsidRPr="0030212E" w:rsidRDefault="00F9574C" w:rsidP="00F9574C">
      <w:pPr>
        <w:pStyle w:val="ListParagraph"/>
        <w:widowControl w:val="0"/>
        <w:numPr>
          <w:ilvl w:val="1"/>
          <w:numId w:val="1"/>
        </w:numPr>
        <w:tabs>
          <w:tab w:val="left" w:pos="1540"/>
          <w:tab w:val="left" w:pos="1588"/>
        </w:tabs>
        <w:autoSpaceDE w:val="0"/>
        <w:autoSpaceDN w:val="0"/>
        <w:spacing w:before="22" w:after="0"/>
        <w:ind w:right="116"/>
        <w:contextualSpacing w:val="0"/>
        <w:jc w:val="both"/>
        <w:rPr>
          <w:lang w:val="en-GB"/>
        </w:rPr>
      </w:pPr>
      <w:r w:rsidRPr="0030212E">
        <w:rPr>
          <w:lang w:val="en-GB"/>
        </w:rPr>
        <w:tab/>
      </w:r>
      <w:r w:rsidRPr="0030212E">
        <w:rPr>
          <w:b/>
          <w:bCs/>
          <w:lang w:val="en-GB"/>
        </w:rPr>
        <w:t>‘University authorities</w:t>
      </w:r>
      <w:r w:rsidRPr="00BB25F6">
        <w:rPr>
          <w:b/>
          <w:bCs/>
          <w:lang w:val="en-GB"/>
        </w:rPr>
        <w:t>’</w:t>
      </w:r>
      <w:r w:rsidRPr="0030212E">
        <w:rPr>
          <w:b/>
          <w:bCs/>
          <w:lang w:val="en-GB"/>
        </w:rPr>
        <w:t xml:space="preserve"> </w:t>
      </w:r>
      <w:r w:rsidRPr="0030212E">
        <w:rPr>
          <w:lang w:val="en-GB"/>
        </w:rPr>
        <w:t xml:space="preserve">means any employee or structure consisting of University employees including </w:t>
      </w:r>
      <w:r w:rsidRPr="00BB25F6">
        <w:rPr>
          <w:lang w:val="en-GB"/>
        </w:rPr>
        <w:t>f</w:t>
      </w:r>
      <w:r w:rsidRPr="0030212E">
        <w:rPr>
          <w:lang w:val="en-GB"/>
        </w:rPr>
        <w:t xml:space="preserve">aculties, the Rector’s Management Team, and </w:t>
      </w:r>
      <w:r w:rsidRPr="0030212E">
        <w:rPr>
          <w:lang w:val="en-GB"/>
        </w:rPr>
        <w:lastRenderedPageBreak/>
        <w:t xml:space="preserve">the University </w:t>
      </w:r>
      <w:r w:rsidRPr="0030212E">
        <w:rPr>
          <w:spacing w:val="-2"/>
          <w:lang w:val="en-GB"/>
        </w:rPr>
        <w:t>Council.</w:t>
      </w:r>
    </w:p>
    <w:p w14:paraId="2775EB67" w14:textId="77777777" w:rsidR="00F9574C" w:rsidRPr="0030212E" w:rsidRDefault="00F9574C" w:rsidP="00F9574C">
      <w:pPr>
        <w:pStyle w:val="ListParagraph"/>
        <w:widowControl w:val="0"/>
        <w:numPr>
          <w:ilvl w:val="1"/>
          <w:numId w:val="1"/>
        </w:numPr>
        <w:tabs>
          <w:tab w:val="left" w:pos="1540"/>
          <w:tab w:val="left" w:pos="1588"/>
        </w:tabs>
        <w:autoSpaceDE w:val="0"/>
        <w:autoSpaceDN w:val="0"/>
        <w:spacing w:after="0"/>
        <w:ind w:right="114"/>
        <w:contextualSpacing w:val="0"/>
        <w:jc w:val="both"/>
        <w:rPr>
          <w:lang w:val="en-GB"/>
        </w:rPr>
      </w:pPr>
      <w:r w:rsidRPr="0030212E">
        <w:rPr>
          <w:lang w:val="en-GB"/>
        </w:rPr>
        <w:tab/>
      </w:r>
      <w:r w:rsidRPr="0030212E">
        <w:rPr>
          <w:b/>
          <w:bCs/>
          <w:lang w:val="en-GB"/>
        </w:rPr>
        <w:t>‘University day</w:t>
      </w:r>
      <w:r w:rsidRPr="00BB25F6">
        <w:rPr>
          <w:b/>
          <w:bCs/>
          <w:lang w:val="en-GB"/>
        </w:rPr>
        <w:t>’</w:t>
      </w:r>
      <w:r w:rsidRPr="0030212E">
        <w:rPr>
          <w:b/>
          <w:bCs/>
          <w:lang w:val="en-GB"/>
        </w:rPr>
        <w:t xml:space="preserve"> </w:t>
      </w:r>
      <w:r w:rsidRPr="0030212E">
        <w:rPr>
          <w:lang w:val="en-GB"/>
        </w:rPr>
        <w:t xml:space="preserve">means a weekday (Monday to Friday) during the academic year </w:t>
      </w:r>
      <w:r w:rsidRPr="00BB25F6">
        <w:rPr>
          <w:lang w:val="en-GB"/>
        </w:rPr>
        <w:t>that</w:t>
      </w:r>
      <w:r w:rsidRPr="0030212E">
        <w:rPr>
          <w:lang w:val="en-GB"/>
        </w:rPr>
        <w:t xml:space="preserve"> is not a public holiday.</w:t>
      </w:r>
    </w:p>
    <w:p w14:paraId="71D48ACF" w14:textId="77777777" w:rsidR="00F9574C" w:rsidRPr="0030212E" w:rsidRDefault="00F9574C" w:rsidP="00F9574C">
      <w:pPr>
        <w:pStyle w:val="ListParagraph"/>
        <w:widowControl w:val="0"/>
        <w:numPr>
          <w:ilvl w:val="1"/>
          <w:numId w:val="1"/>
        </w:numPr>
        <w:tabs>
          <w:tab w:val="left" w:pos="1537"/>
        </w:tabs>
        <w:autoSpaceDE w:val="0"/>
        <w:autoSpaceDN w:val="0"/>
        <w:spacing w:after="0" w:line="240" w:lineRule="auto"/>
        <w:ind w:left="1537" w:hanging="357"/>
        <w:contextualSpacing w:val="0"/>
        <w:jc w:val="both"/>
        <w:rPr>
          <w:lang w:val="en-GB"/>
        </w:rPr>
      </w:pPr>
      <w:r w:rsidRPr="00BB25F6">
        <w:rPr>
          <w:b/>
          <w:bCs/>
          <w:lang w:val="en-GB"/>
        </w:rPr>
        <w:t>‘</w:t>
      </w:r>
      <w:r w:rsidRPr="0030212E">
        <w:rPr>
          <w:b/>
          <w:bCs/>
          <w:lang w:val="en-GB"/>
        </w:rPr>
        <w:t>University</w:t>
      </w:r>
      <w:r w:rsidRPr="00BB25F6">
        <w:rPr>
          <w:b/>
          <w:bCs/>
          <w:lang w:val="en-GB"/>
        </w:rPr>
        <w:t>’</w:t>
      </w:r>
      <w:r w:rsidRPr="0030212E">
        <w:rPr>
          <w:b/>
          <w:bCs/>
          <w:spacing w:val="-10"/>
          <w:lang w:val="en-GB"/>
        </w:rPr>
        <w:t xml:space="preserve"> </w:t>
      </w:r>
      <w:r w:rsidRPr="0030212E">
        <w:rPr>
          <w:lang w:val="en-GB"/>
        </w:rPr>
        <w:t>means</w:t>
      </w:r>
      <w:r w:rsidRPr="0030212E">
        <w:rPr>
          <w:spacing w:val="-8"/>
          <w:lang w:val="en-GB"/>
        </w:rPr>
        <w:t xml:space="preserve"> </w:t>
      </w:r>
      <w:r w:rsidRPr="0030212E">
        <w:rPr>
          <w:lang w:val="en-GB"/>
        </w:rPr>
        <w:t>Stellenbosch</w:t>
      </w:r>
      <w:r w:rsidRPr="0030212E">
        <w:rPr>
          <w:spacing w:val="-8"/>
          <w:lang w:val="en-GB"/>
        </w:rPr>
        <w:t xml:space="preserve"> </w:t>
      </w:r>
      <w:r w:rsidRPr="0030212E">
        <w:rPr>
          <w:spacing w:val="-2"/>
          <w:lang w:val="en-GB"/>
        </w:rPr>
        <w:t>University.</w:t>
      </w:r>
    </w:p>
    <w:p w14:paraId="01DE107A" w14:textId="77777777" w:rsidR="00F9574C" w:rsidRPr="0030212E" w:rsidRDefault="00F9574C" w:rsidP="00F9574C">
      <w:pPr>
        <w:pStyle w:val="BodyText"/>
        <w:spacing w:before="93"/>
        <w:ind w:left="0"/>
        <w:rPr>
          <w:lang w:val="en-GB"/>
        </w:rPr>
      </w:pPr>
    </w:p>
    <w:p w14:paraId="305F2EAF" w14:textId="77777777" w:rsidR="00F9574C" w:rsidRPr="0030212E" w:rsidRDefault="00F9574C" w:rsidP="00F9574C">
      <w:pPr>
        <w:pStyle w:val="Heading3"/>
        <w:numPr>
          <w:ilvl w:val="0"/>
          <w:numId w:val="1"/>
        </w:numPr>
        <w:tabs>
          <w:tab w:val="num" w:pos="360"/>
          <w:tab w:val="left" w:pos="818"/>
        </w:tabs>
        <w:spacing w:before="1"/>
        <w:ind w:left="818" w:hanging="358"/>
        <w:rPr>
          <w:lang w:val="en-GB"/>
        </w:rPr>
      </w:pPr>
      <w:r w:rsidRPr="0030212E">
        <w:rPr>
          <w:lang w:val="en-GB"/>
        </w:rPr>
        <w:t>Status</w:t>
      </w:r>
      <w:r w:rsidRPr="0030212E">
        <w:rPr>
          <w:spacing w:val="-2"/>
          <w:lang w:val="en-GB"/>
        </w:rPr>
        <w:t xml:space="preserve"> </w:t>
      </w:r>
      <w:r w:rsidRPr="0030212E">
        <w:rPr>
          <w:lang w:val="en-GB"/>
        </w:rPr>
        <w:t>of</w:t>
      </w:r>
      <w:r w:rsidRPr="0030212E">
        <w:rPr>
          <w:spacing w:val="-3"/>
          <w:lang w:val="en-GB"/>
        </w:rPr>
        <w:t xml:space="preserve"> </w:t>
      </w:r>
      <w:r w:rsidRPr="0030212E">
        <w:rPr>
          <w:lang w:val="en-GB"/>
        </w:rPr>
        <w:t>this</w:t>
      </w:r>
      <w:r w:rsidRPr="0030212E">
        <w:rPr>
          <w:spacing w:val="-3"/>
          <w:lang w:val="en-GB"/>
        </w:rPr>
        <w:t xml:space="preserve"> </w:t>
      </w:r>
      <w:r w:rsidRPr="0030212E">
        <w:rPr>
          <w:spacing w:val="-2"/>
          <w:lang w:val="en-GB"/>
        </w:rPr>
        <w:t>Constitution</w:t>
      </w:r>
    </w:p>
    <w:p w14:paraId="4E8EAD17"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1" w:after="0"/>
        <w:ind w:right="116"/>
        <w:contextualSpacing w:val="0"/>
        <w:jc w:val="both"/>
        <w:rPr>
          <w:lang w:val="en-GB"/>
        </w:rPr>
      </w:pPr>
      <w:r w:rsidRPr="0030212E">
        <w:rPr>
          <w:lang w:val="en-GB"/>
        </w:rPr>
        <w:t>All constitutions, regulations, rules, codes, documents, motions, and decisions adopted</w:t>
      </w:r>
      <w:r w:rsidRPr="0030212E">
        <w:rPr>
          <w:spacing w:val="-4"/>
          <w:lang w:val="en-GB"/>
        </w:rPr>
        <w:t xml:space="preserve"> </w:t>
      </w:r>
      <w:r w:rsidRPr="0030212E">
        <w:rPr>
          <w:lang w:val="en-GB"/>
        </w:rPr>
        <w:t>by</w:t>
      </w:r>
      <w:r w:rsidRPr="0030212E">
        <w:rPr>
          <w:spacing w:val="-2"/>
          <w:lang w:val="en-GB"/>
        </w:rPr>
        <w:t xml:space="preserve"> </w:t>
      </w:r>
      <w:r w:rsidRPr="0030212E">
        <w:rPr>
          <w:lang w:val="en-GB"/>
        </w:rPr>
        <w:t>any</w:t>
      </w:r>
      <w:r w:rsidRPr="0030212E">
        <w:rPr>
          <w:spacing w:val="-2"/>
          <w:lang w:val="en-GB"/>
        </w:rPr>
        <w:t xml:space="preserve"> </w:t>
      </w:r>
      <w:r w:rsidRPr="0030212E">
        <w:rPr>
          <w:lang w:val="en-GB"/>
        </w:rPr>
        <w:t>student structure are</w:t>
      </w:r>
      <w:r w:rsidRPr="0030212E">
        <w:rPr>
          <w:spacing w:val="-3"/>
          <w:lang w:val="en-GB"/>
        </w:rPr>
        <w:t xml:space="preserve"> </w:t>
      </w:r>
      <w:r w:rsidRPr="0030212E">
        <w:rPr>
          <w:lang w:val="en-GB"/>
        </w:rPr>
        <w:t>subject</w:t>
      </w:r>
      <w:r w:rsidRPr="0030212E">
        <w:rPr>
          <w:spacing w:val="-3"/>
          <w:lang w:val="en-GB"/>
        </w:rPr>
        <w:t xml:space="preserve"> </w:t>
      </w:r>
      <w:r w:rsidRPr="0030212E">
        <w:rPr>
          <w:lang w:val="en-GB"/>
        </w:rPr>
        <w:t>to</w:t>
      </w:r>
      <w:r w:rsidRPr="0030212E">
        <w:rPr>
          <w:spacing w:val="-2"/>
          <w:lang w:val="en-GB"/>
        </w:rPr>
        <w:t xml:space="preserve"> </w:t>
      </w:r>
      <w:r w:rsidRPr="0030212E">
        <w:rPr>
          <w:lang w:val="en-GB"/>
        </w:rPr>
        <w:t>this</w:t>
      </w:r>
      <w:r w:rsidRPr="0030212E">
        <w:rPr>
          <w:spacing w:val="-3"/>
          <w:lang w:val="en-GB"/>
        </w:rPr>
        <w:t xml:space="preserve"> </w:t>
      </w:r>
      <w:r w:rsidRPr="0030212E">
        <w:rPr>
          <w:lang w:val="en-GB"/>
        </w:rPr>
        <w:t>Constitution</w:t>
      </w:r>
      <w:r w:rsidRPr="0030212E">
        <w:rPr>
          <w:spacing w:val="-4"/>
          <w:lang w:val="en-GB"/>
        </w:rPr>
        <w:t xml:space="preserve"> </w:t>
      </w:r>
      <w:r w:rsidRPr="0030212E">
        <w:rPr>
          <w:lang w:val="en-GB"/>
        </w:rPr>
        <w:t>and</w:t>
      </w:r>
      <w:r w:rsidRPr="0030212E">
        <w:rPr>
          <w:spacing w:val="-1"/>
          <w:lang w:val="en-GB"/>
        </w:rPr>
        <w:t xml:space="preserve"> </w:t>
      </w:r>
      <w:r w:rsidRPr="0030212E">
        <w:rPr>
          <w:lang w:val="en-GB"/>
        </w:rPr>
        <w:t>are invalidated by this Constitution should there be any discrepancies.</w:t>
      </w:r>
    </w:p>
    <w:p w14:paraId="52932A10" w14:textId="77777777" w:rsidR="00F9574C" w:rsidRPr="0030212E" w:rsidRDefault="00F9574C" w:rsidP="00F9574C">
      <w:pPr>
        <w:pStyle w:val="ListParagraph"/>
        <w:widowControl w:val="0"/>
        <w:numPr>
          <w:ilvl w:val="1"/>
          <w:numId w:val="1"/>
        </w:numPr>
        <w:tabs>
          <w:tab w:val="left" w:pos="1538"/>
        </w:tabs>
        <w:autoSpaceDE w:val="0"/>
        <w:autoSpaceDN w:val="0"/>
        <w:spacing w:after="0" w:line="268" w:lineRule="exact"/>
        <w:ind w:left="1538" w:hanging="358"/>
        <w:contextualSpacing w:val="0"/>
        <w:jc w:val="both"/>
        <w:rPr>
          <w:lang w:val="en-GB"/>
        </w:rPr>
      </w:pPr>
      <w:r w:rsidRPr="0030212E">
        <w:rPr>
          <w:lang w:val="en-GB"/>
        </w:rPr>
        <w:t>This</w:t>
      </w:r>
      <w:r w:rsidRPr="0030212E">
        <w:rPr>
          <w:spacing w:val="-7"/>
          <w:lang w:val="en-GB"/>
        </w:rPr>
        <w:t xml:space="preserve"> </w:t>
      </w:r>
      <w:r w:rsidRPr="0030212E">
        <w:rPr>
          <w:lang w:val="en-GB"/>
        </w:rPr>
        <w:t>Constitution</w:t>
      </w:r>
      <w:r w:rsidRPr="0030212E">
        <w:rPr>
          <w:spacing w:val="-5"/>
          <w:lang w:val="en-GB"/>
        </w:rPr>
        <w:t xml:space="preserve"> </w:t>
      </w:r>
      <w:r w:rsidRPr="0030212E">
        <w:rPr>
          <w:lang w:val="en-GB"/>
        </w:rPr>
        <w:t>is</w:t>
      </w:r>
      <w:r w:rsidRPr="0030212E">
        <w:rPr>
          <w:spacing w:val="-5"/>
          <w:lang w:val="en-GB"/>
        </w:rPr>
        <w:t xml:space="preserve"> </w:t>
      </w:r>
      <w:r w:rsidRPr="0030212E">
        <w:rPr>
          <w:lang w:val="en-GB"/>
        </w:rPr>
        <w:t>called</w:t>
      </w:r>
      <w:r w:rsidRPr="0030212E">
        <w:rPr>
          <w:spacing w:val="-4"/>
          <w:lang w:val="en-GB"/>
        </w:rPr>
        <w:t xml:space="preserve"> </w:t>
      </w:r>
      <w:r w:rsidRPr="0030212E">
        <w:rPr>
          <w:lang w:val="en-GB"/>
        </w:rPr>
        <w:t>the</w:t>
      </w:r>
      <w:r w:rsidRPr="0030212E">
        <w:rPr>
          <w:spacing w:val="-3"/>
          <w:lang w:val="en-GB"/>
        </w:rPr>
        <w:t xml:space="preserve"> </w:t>
      </w:r>
      <w:r w:rsidRPr="00BB25F6">
        <w:rPr>
          <w:spacing w:val="-3"/>
          <w:lang w:val="en-GB"/>
        </w:rPr>
        <w:t>‘</w:t>
      </w:r>
      <w:r w:rsidRPr="0030212E">
        <w:rPr>
          <w:b/>
          <w:bCs/>
          <w:lang w:val="en-GB"/>
        </w:rPr>
        <w:t>Student</w:t>
      </w:r>
      <w:r w:rsidRPr="0030212E">
        <w:rPr>
          <w:b/>
          <w:bCs/>
          <w:spacing w:val="-4"/>
          <w:lang w:val="en-GB"/>
        </w:rPr>
        <w:t xml:space="preserve"> </w:t>
      </w:r>
      <w:r w:rsidRPr="0030212E">
        <w:rPr>
          <w:b/>
          <w:bCs/>
          <w:lang w:val="en-GB"/>
        </w:rPr>
        <w:t>Constitution</w:t>
      </w:r>
      <w:r w:rsidRPr="0030212E">
        <w:rPr>
          <w:b/>
          <w:bCs/>
          <w:spacing w:val="-6"/>
          <w:lang w:val="en-GB"/>
        </w:rPr>
        <w:t xml:space="preserve"> </w:t>
      </w:r>
      <w:r w:rsidRPr="0030212E">
        <w:rPr>
          <w:b/>
          <w:bCs/>
          <w:lang w:val="en-GB"/>
        </w:rPr>
        <w:t>of</w:t>
      </w:r>
      <w:r w:rsidRPr="0030212E">
        <w:rPr>
          <w:b/>
          <w:bCs/>
          <w:spacing w:val="-4"/>
          <w:lang w:val="en-GB"/>
        </w:rPr>
        <w:t xml:space="preserve"> </w:t>
      </w:r>
      <w:r w:rsidRPr="0030212E">
        <w:rPr>
          <w:b/>
          <w:bCs/>
          <w:lang w:val="en-GB"/>
        </w:rPr>
        <w:t>Stellenbosch</w:t>
      </w:r>
      <w:r w:rsidRPr="0030212E">
        <w:rPr>
          <w:b/>
          <w:bCs/>
          <w:spacing w:val="-5"/>
          <w:lang w:val="en-GB"/>
        </w:rPr>
        <w:t xml:space="preserve"> </w:t>
      </w:r>
      <w:r w:rsidRPr="0030212E">
        <w:rPr>
          <w:b/>
          <w:bCs/>
          <w:spacing w:val="-2"/>
          <w:lang w:val="en-GB"/>
        </w:rPr>
        <w:t>University</w:t>
      </w:r>
      <w:r w:rsidRPr="00BB25F6">
        <w:rPr>
          <w:b/>
          <w:bCs/>
          <w:spacing w:val="-2"/>
          <w:lang w:val="en-GB"/>
        </w:rPr>
        <w:t>’</w:t>
      </w:r>
      <w:r w:rsidRPr="0030212E">
        <w:rPr>
          <w:spacing w:val="-2"/>
          <w:lang w:val="en-GB"/>
        </w:rPr>
        <w:t>.</w:t>
      </w:r>
    </w:p>
    <w:p w14:paraId="72C1986D" w14:textId="77777777" w:rsidR="00F9574C" w:rsidRPr="0030212E" w:rsidRDefault="00F9574C" w:rsidP="00F9574C">
      <w:pPr>
        <w:pStyle w:val="ListParagraph"/>
        <w:widowControl w:val="0"/>
        <w:numPr>
          <w:ilvl w:val="1"/>
          <w:numId w:val="1"/>
        </w:numPr>
        <w:tabs>
          <w:tab w:val="left" w:pos="1538"/>
        </w:tabs>
        <w:autoSpaceDE w:val="0"/>
        <w:autoSpaceDN w:val="0"/>
        <w:spacing w:after="0" w:line="268" w:lineRule="exact"/>
        <w:ind w:left="1538" w:hanging="358"/>
        <w:contextualSpacing w:val="0"/>
        <w:jc w:val="both"/>
        <w:rPr>
          <w:lang w:val="en-GB"/>
        </w:rPr>
      </w:pPr>
      <w:r w:rsidRPr="0030212E">
        <w:rPr>
          <w:rFonts w:ascii="Aptos" w:eastAsia="Aptos" w:hAnsi="Aptos" w:cs="Aptos"/>
          <w:lang w:val="en-GB"/>
        </w:rPr>
        <w:t xml:space="preserve">This Constitution binds all </w:t>
      </w:r>
      <w:r w:rsidRPr="008F348F">
        <w:rPr>
          <w:rFonts w:ascii="Aptos" w:eastAsia="Aptos" w:hAnsi="Aptos" w:cs="Aptos"/>
          <w:lang w:val="en-GB"/>
        </w:rPr>
        <w:t>s</w:t>
      </w:r>
      <w:r w:rsidRPr="0030212E">
        <w:rPr>
          <w:rFonts w:ascii="Aptos" w:eastAsia="Aptos" w:hAnsi="Aptos" w:cs="Aptos"/>
          <w:lang w:val="en-GB"/>
        </w:rPr>
        <w:t xml:space="preserve">tudents and student structures of the University.   </w:t>
      </w:r>
      <w:r w:rsidRPr="0030212E">
        <w:rPr>
          <w:lang w:val="en-GB"/>
        </w:rPr>
        <w:t xml:space="preserve"> </w:t>
      </w:r>
    </w:p>
    <w:p w14:paraId="08018E07" w14:textId="77777777" w:rsidR="00F9574C" w:rsidRPr="0030212E" w:rsidRDefault="00F9574C" w:rsidP="00F9574C">
      <w:pPr>
        <w:pStyle w:val="ListParagraph"/>
        <w:widowControl w:val="0"/>
        <w:numPr>
          <w:ilvl w:val="1"/>
          <w:numId w:val="1"/>
        </w:numPr>
        <w:tabs>
          <w:tab w:val="left" w:pos="1538"/>
        </w:tabs>
        <w:autoSpaceDE w:val="0"/>
        <w:autoSpaceDN w:val="0"/>
        <w:spacing w:after="0" w:line="268" w:lineRule="exact"/>
        <w:contextualSpacing w:val="0"/>
        <w:jc w:val="both"/>
        <w:rPr>
          <w:rFonts w:ascii="Aptos" w:eastAsia="Aptos" w:hAnsi="Aptos" w:cs="Aptos"/>
          <w:lang w:val="en-GB"/>
        </w:rPr>
      </w:pPr>
      <w:r w:rsidRPr="0030212E">
        <w:rPr>
          <w:rFonts w:ascii="Aptos" w:eastAsia="Aptos" w:hAnsi="Aptos" w:cs="Aptos"/>
          <w:lang w:val="en-GB"/>
        </w:rPr>
        <w:t xml:space="preserve">This Constitution is subordinate and subject to </w:t>
      </w:r>
      <w:r w:rsidRPr="008F348F">
        <w:rPr>
          <w:rFonts w:ascii="Aptos" w:eastAsia="Aptos" w:hAnsi="Aptos" w:cs="Aptos"/>
          <w:lang w:val="en-GB"/>
        </w:rPr>
        <w:t>the following</w:t>
      </w:r>
      <w:r w:rsidRPr="0030212E">
        <w:rPr>
          <w:rFonts w:ascii="Aptos" w:eastAsia="Aptos" w:hAnsi="Aptos" w:cs="Aptos"/>
          <w:lang w:val="en-GB"/>
        </w:rPr>
        <w:t>:</w:t>
      </w:r>
    </w:p>
    <w:p w14:paraId="3EB262E8" w14:textId="77777777" w:rsidR="00F9574C" w:rsidRPr="0030212E" w:rsidRDefault="00F9574C" w:rsidP="00F9574C">
      <w:pPr>
        <w:pStyle w:val="Sub-Subsection"/>
        <w:numPr>
          <w:ilvl w:val="2"/>
          <w:numId w:val="1"/>
        </w:numPr>
        <w:spacing w:line="259" w:lineRule="auto"/>
        <w:rPr>
          <w:rFonts w:eastAsia="Aptos" w:cs="Aptos"/>
          <w:lang w:val="en-GB"/>
        </w:rPr>
      </w:pPr>
      <w:r w:rsidRPr="008F348F">
        <w:rPr>
          <w:rFonts w:eastAsia="Aptos" w:cs="Aptos"/>
          <w:lang w:val="en-GB"/>
        </w:rPr>
        <w:t>T</w:t>
      </w:r>
      <w:r w:rsidRPr="0030212E">
        <w:rPr>
          <w:rFonts w:eastAsia="Aptos" w:cs="Aptos"/>
          <w:lang w:val="en-GB"/>
        </w:rPr>
        <w:t>he Constitution of the Republic of South Africa, 1996</w:t>
      </w:r>
      <w:r w:rsidRPr="008F348F">
        <w:rPr>
          <w:rFonts w:eastAsia="Aptos" w:cs="Aptos"/>
          <w:lang w:val="en-GB"/>
        </w:rPr>
        <w:t>.</w:t>
      </w:r>
    </w:p>
    <w:p w14:paraId="5C89393E" w14:textId="77777777" w:rsidR="00F9574C" w:rsidRPr="0030212E" w:rsidRDefault="00F9574C" w:rsidP="00F9574C">
      <w:pPr>
        <w:pStyle w:val="Sub-Subsection"/>
        <w:numPr>
          <w:ilvl w:val="2"/>
          <w:numId w:val="1"/>
        </w:numPr>
        <w:spacing w:line="259" w:lineRule="auto"/>
        <w:rPr>
          <w:rFonts w:eastAsia="Aptos" w:cs="Aptos"/>
          <w:lang w:val="en-GB"/>
        </w:rPr>
      </w:pPr>
      <w:r w:rsidRPr="008F348F">
        <w:rPr>
          <w:rFonts w:eastAsia="Aptos" w:cs="Aptos"/>
          <w:lang w:val="en-GB"/>
        </w:rPr>
        <w:t>T</w:t>
      </w:r>
      <w:r w:rsidRPr="0030212E">
        <w:rPr>
          <w:rFonts w:eastAsia="Aptos" w:cs="Aptos"/>
          <w:lang w:val="en-GB"/>
        </w:rPr>
        <w:t>he Higher Education Act 101 of 1997 and any other applicable legislation or laws of the Republic</w:t>
      </w:r>
      <w:r w:rsidRPr="008F348F">
        <w:rPr>
          <w:rFonts w:eastAsia="Aptos" w:cs="Aptos"/>
          <w:lang w:val="en-GB"/>
        </w:rPr>
        <w:t>.</w:t>
      </w:r>
    </w:p>
    <w:p w14:paraId="1765ECFF" w14:textId="77777777" w:rsidR="00F9574C" w:rsidRPr="0030212E" w:rsidRDefault="00F9574C" w:rsidP="00F9574C">
      <w:pPr>
        <w:pStyle w:val="Sub-Subsection"/>
        <w:numPr>
          <w:ilvl w:val="2"/>
          <w:numId w:val="1"/>
        </w:numPr>
        <w:spacing w:line="259" w:lineRule="auto"/>
        <w:rPr>
          <w:rFonts w:eastAsia="Aptos" w:cs="Aptos"/>
          <w:lang w:val="en-GB"/>
        </w:rPr>
      </w:pPr>
      <w:r w:rsidRPr="008F348F">
        <w:rPr>
          <w:rFonts w:eastAsia="Aptos" w:cs="Aptos"/>
          <w:lang w:val="en-GB"/>
        </w:rPr>
        <w:t>T</w:t>
      </w:r>
      <w:r w:rsidRPr="0030212E">
        <w:rPr>
          <w:rFonts w:eastAsia="Aptos" w:cs="Aptos"/>
          <w:lang w:val="en-GB"/>
        </w:rPr>
        <w:t>he Statute of the University</w:t>
      </w:r>
      <w:r w:rsidRPr="008F348F">
        <w:rPr>
          <w:rFonts w:eastAsia="Aptos" w:cs="Aptos"/>
          <w:lang w:val="en-GB"/>
        </w:rPr>
        <w:t>.</w:t>
      </w:r>
    </w:p>
    <w:p w14:paraId="3C41B493" w14:textId="77777777" w:rsidR="00F9574C" w:rsidRPr="0030212E" w:rsidRDefault="00F9574C" w:rsidP="00F9574C">
      <w:pPr>
        <w:pStyle w:val="Sub-Subsection"/>
        <w:numPr>
          <w:ilvl w:val="2"/>
          <w:numId w:val="1"/>
        </w:numPr>
        <w:spacing w:line="259" w:lineRule="auto"/>
        <w:rPr>
          <w:rFonts w:eastAsia="Aptos" w:cs="Aptos"/>
          <w:lang w:val="en-GB"/>
        </w:rPr>
      </w:pPr>
      <w:r w:rsidRPr="008F348F">
        <w:rPr>
          <w:rFonts w:eastAsia="Aptos" w:cs="Aptos"/>
          <w:lang w:val="en-GB"/>
        </w:rPr>
        <w:t>T</w:t>
      </w:r>
      <w:r w:rsidRPr="0030212E">
        <w:rPr>
          <w:rFonts w:eastAsia="Aptos" w:cs="Aptos"/>
          <w:lang w:val="en-GB"/>
        </w:rPr>
        <w:t>he institutional</w:t>
      </w:r>
      <w:r w:rsidRPr="008F348F">
        <w:rPr>
          <w:rFonts w:eastAsia="Aptos" w:cs="Aptos"/>
          <w:lang w:val="en-GB"/>
        </w:rPr>
        <w:t xml:space="preserve"> policies, </w:t>
      </w:r>
      <w:r w:rsidRPr="0030212E">
        <w:rPr>
          <w:rFonts w:eastAsia="Aptos" w:cs="Aptos"/>
          <w:lang w:val="en-GB"/>
        </w:rPr>
        <w:t>rules</w:t>
      </w:r>
      <w:r w:rsidRPr="008F348F">
        <w:rPr>
          <w:rFonts w:eastAsia="Aptos" w:cs="Aptos"/>
          <w:lang w:val="en-GB"/>
        </w:rPr>
        <w:t>,</w:t>
      </w:r>
      <w:r w:rsidRPr="0030212E">
        <w:rPr>
          <w:rFonts w:eastAsia="Aptos" w:cs="Aptos"/>
          <w:lang w:val="en-GB"/>
        </w:rPr>
        <w:t xml:space="preserve"> </w:t>
      </w:r>
      <w:r w:rsidRPr="008F348F">
        <w:rPr>
          <w:rFonts w:eastAsia="Aptos" w:cs="Aptos"/>
          <w:lang w:val="en-GB"/>
        </w:rPr>
        <w:t>and regulations of the University.</w:t>
      </w:r>
    </w:p>
    <w:p w14:paraId="3FB93F3F" w14:textId="77777777" w:rsidR="00F9574C" w:rsidRPr="0030212E" w:rsidRDefault="00F9574C" w:rsidP="00F9574C">
      <w:pPr>
        <w:pStyle w:val="ListParagraph"/>
        <w:widowControl w:val="0"/>
        <w:numPr>
          <w:ilvl w:val="1"/>
          <w:numId w:val="1"/>
        </w:numPr>
        <w:tabs>
          <w:tab w:val="left" w:pos="1538"/>
        </w:tabs>
        <w:autoSpaceDE w:val="0"/>
        <w:autoSpaceDN w:val="0"/>
        <w:spacing w:after="0" w:line="268" w:lineRule="exact"/>
        <w:contextualSpacing w:val="0"/>
        <w:jc w:val="both"/>
        <w:rPr>
          <w:rFonts w:ascii="Aptos" w:eastAsia="Aptos" w:hAnsi="Aptos" w:cs="Aptos"/>
          <w:lang w:val="en-GB"/>
        </w:rPr>
      </w:pPr>
      <w:r w:rsidRPr="0030212E">
        <w:rPr>
          <w:rFonts w:ascii="Aptos" w:eastAsia="Aptos" w:hAnsi="Aptos" w:cs="Aptos"/>
          <w:lang w:val="en-GB"/>
        </w:rPr>
        <w:t>This Constitution replaces all other previous Student Constitutions for the University in their entirety.</w:t>
      </w:r>
    </w:p>
    <w:p w14:paraId="40BC378B" w14:textId="77777777" w:rsidR="00F9574C" w:rsidRPr="0030212E" w:rsidRDefault="00F9574C" w:rsidP="00F9574C">
      <w:pPr>
        <w:pStyle w:val="ListParagraph"/>
        <w:widowControl w:val="0"/>
        <w:numPr>
          <w:ilvl w:val="1"/>
          <w:numId w:val="1"/>
        </w:numPr>
        <w:autoSpaceDE w:val="0"/>
        <w:autoSpaceDN w:val="0"/>
        <w:spacing w:after="120"/>
        <w:contextualSpacing w:val="0"/>
        <w:jc w:val="both"/>
        <w:rPr>
          <w:rFonts w:ascii="Aptos" w:eastAsia="Aptos" w:hAnsi="Aptos" w:cs="Aptos"/>
          <w:lang w:val="en-GB"/>
        </w:rPr>
      </w:pPr>
      <w:r w:rsidRPr="0030212E">
        <w:rPr>
          <w:rFonts w:ascii="Aptos" w:eastAsia="Aptos" w:hAnsi="Aptos" w:cs="Aptos"/>
          <w:lang w:val="en-GB"/>
        </w:rPr>
        <w:t>This Constitution will take effect on a date determined by resolution of the Council of the University.</w:t>
      </w:r>
    </w:p>
    <w:p w14:paraId="0FAB994E" w14:textId="77777777" w:rsidR="00F9574C" w:rsidRPr="0030212E" w:rsidRDefault="00F9574C" w:rsidP="00F9574C">
      <w:pPr>
        <w:pStyle w:val="ListParagraph"/>
        <w:widowControl w:val="0"/>
        <w:numPr>
          <w:ilvl w:val="1"/>
          <w:numId w:val="1"/>
        </w:numPr>
        <w:autoSpaceDE w:val="0"/>
        <w:autoSpaceDN w:val="0"/>
        <w:spacing w:after="120"/>
        <w:contextualSpacing w:val="0"/>
        <w:jc w:val="both"/>
        <w:rPr>
          <w:rFonts w:ascii="Aptos" w:eastAsia="Aptos" w:hAnsi="Aptos" w:cs="Aptos"/>
          <w:lang w:val="en-GB"/>
        </w:rPr>
      </w:pPr>
      <w:r w:rsidRPr="0030212E">
        <w:rPr>
          <w:rFonts w:ascii="Aptos" w:eastAsia="Aptos" w:hAnsi="Aptos" w:cs="Aptos"/>
          <w:lang w:val="en-GB"/>
        </w:rPr>
        <w:t xml:space="preserve">This Constitution will be available on the </w:t>
      </w:r>
      <w:r w:rsidRPr="008F348F">
        <w:rPr>
          <w:rFonts w:ascii="Aptos" w:eastAsia="Aptos" w:hAnsi="Aptos" w:cs="Aptos"/>
          <w:lang w:val="en-GB"/>
        </w:rPr>
        <w:t xml:space="preserve">University’s </w:t>
      </w:r>
      <w:r w:rsidRPr="0030212E">
        <w:rPr>
          <w:rFonts w:ascii="Aptos" w:eastAsia="Aptos" w:hAnsi="Aptos" w:cs="Aptos"/>
          <w:lang w:val="en-GB"/>
        </w:rPr>
        <w:t>website and on request.</w:t>
      </w:r>
    </w:p>
    <w:p w14:paraId="4524F597" w14:textId="77777777" w:rsidR="00F9574C" w:rsidRPr="0030212E" w:rsidRDefault="00F9574C" w:rsidP="00F9574C">
      <w:pPr>
        <w:pStyle w:val="ListParagraph"/>
        <w:widowControl w:val="0"/>
        <w:numPr>
          <w:ilvl w:val="1"/>
          <w:numId w:val="1"/>
        </w:numPr>
        <w:autoSpaceDE w:val="0"/>
        <w:autoSpaceDN w:val="0"/>
        <w:spacing w:after="120"/>
        <w:contextualSpacing w:val="0"/>
        <w:jc w:val="both"/>
        <w:rPr>
          <w:rFonts w:ascii="Aptos" w:eastAsia="Aptos" w:hAnsi="Aptos" w:cs="Aptos"/>
          <w:lang w:val="en-GB"/>
        </w:rPr>
      </w:pPr>
      <w:r w:rsidRPr="0030212E">
        <w:rPr>
          <w:rFonts w:ascii="Aptos" w:eastAsia="Aptos" w:hAnsi="Aptos" w:cs="Aptos"/>
          <w:lang w:val="en-GB"/>
        </w:rPr>
        <w:t>This Constitution must be read in conjunction with the Rules of th</w:t>
      </w:r>
      <w:r w:rsidRPr="008F348F">
        <w:rPr>
          <w:rFonts w:ascii="Aptos" w:eastAsia="Aptos" w:hAnsi="Aptos" w:cs="Aptos"/>
          <w:lang w:val="en-GB"/>
        </w:rPr>
        <w:t>e</w:t>
      </w:r>
      <w:r w:rsidRPr="0030212E">
        <w:rPr>
          <w:rFonts w:ascii="Aptos" w:eastAsia="Aptos" w:hAnsi="Aptos" w:cs="Aptos"/>
          <w:lang w:val="en-GB"/>
        </w:rPr>
        <w:t xml:space="preserve"> University.</w:t>
      </w:r>
    </w:p>
    <w:p w14:paraId="35EE7ACC" w14:textId="77777777" w:rsidR="00F9574C" w:rsidRPr="0030212E" w:rsidRDefault="00F9574C" w:rsidP="00F9574C">
      <w:pPr>
        <w:pStyle w:val="Heading3"/>
        <w:numPr>
          <w:ilvl w:val="0"/>
          <w:numId w:val="1"/>
        </w:numPr>
        <w:tabs>
          <w:tab w:val="num" w:pos="360"/>
          <w:tab w:val="left" w:pos="818"/>
        </w:tabs>
        <w:spacing w:before="1"/>
        <w:ind w:left="818" w:hanging="358"/>
        <w:rPr>
          <w:lang w:val="en-GB"/>
        </w:rPr>
      </w:pPr>
      <w:r w:rsidRPr="0030212E">
        <w:rPr>
          <w:lang w:val="en-GB"/>
        </w:rPr>
        <w:t xml:space="preserve">Objectives of the Constitution </w:t>
      </w:r>
    </w:p>
    <w:p w14:paraId="18E9AEE4" w14:textId="77777777" w:rsidR="00F9574C" w:rsidRPr="0030212E" w:rsidRDefault="00F9574C" w:rsidP="00F9574C">
      <w:pPr>
        <w:pStyle w:val="Heading3"/>
        <w:tabs>
          <w:tab w:val="left" w:pos="818"/>
        </w:tabs>
        <w:spacing w:before="1"/>
        <w:ind w:left="100" w:hanging="358"/>
        <w:rPr>
          <w:rFonts w:ascii="Aptos" w:eastAsia="Aptos" w:hAnsi="Aptos" w:cs="Aptos"/>
          <w:b/>
          <w:bCs/>
          <w:color w:val="auto"/>
          <w:sz w:val="22"/>
          <w:szCs w:val="22"/>
          <w:lang w:val="en-GB"/>
        </w:rPr>
      </w:pPr>
      <w:r w:rsidRPr="0030212E">
        <w:rPr>
          <w:rFonts w:ascii="Aptos" w:eastAsia="Aptos" w:hAnsi="Aptos" w:cs="Aptos"/>
          <w:color w:val="auto"/>
          <w:sz w:val="22"/>
          <w:szCs w:val="22"/>
          <w:lang w:val="en-GB"/>
        </w:rPr>
        <w:t>The aim of this Constitution is to –</w:t>
      </w:r>
    </w:p>
    <w:p w14:paraId="57E71EF1" w14:textId="77777777" w:rsidR="00F9574C" w:rsidRPr="0030212E" w:rsidRDefault="00F9574C" w:rsidP="00F9574C">
      <w:pPr>
        <w:pStyle w:val="Sub-Subsection"/>
        <w:numPr>
          <w:ilvl w:val="0"/>
          <w:numId w:val="2"/>
        </w:numPr>
        <w:spacing w:line="259" w:lineRule="auto"/>
        <w:rPr>
          <w:rFonts w:eastAsia="Aptos" w:cs="Aptos"/>
          <w:lang w:val="en-GB"/>
        </w:rPr>
      </w:pPr>
      <w:r w:rsidRPr="008F348F">
        <w:rPr>
          <w:rFonts w:eastAsia="Aptos" w:cs="Aptos"/>
          <w:lang w:val="en-GB"/>
        </w:rPr>
        <w:t>E</w:t>
      </w:r>
      <w:r w:rsidRPr="0030212E">
        <w:rPr>
          <w:rFonts w:eastAsia="Aptos" w:cs="Aptos"/>
          <w:lang w:val="en-GB"/>
        </w:rPr>
        <w:t xml:space="preserve">stablish a platform that is </w:t>
      </w:r>
      <w:r w:rsidRPr="008F348F">
        <w:rPr>
          <w:rFonts w:eastAsia="Aptos" w:cs="Aptos"/>
          <w:lang w:val="en-GB"/>
        </w:rPr>
        <w:t>accessible</w:t>
      </w:r>
      <w:r w:rsidRPr="0030212E">
        <w:rPr>
          <w:rFonts w:eastAsia="Aptos" w:cs="Aptos"/>
          <w:lang w:val="en-GB"/>
        </w:rPr>
        <w:t xml:space="preserve"> to every student</w:t>
      </w:r>
      <w:r w:rsidRPr="008F348F">
        <w:rPr>
          <w:rFonts w:eastAsia="Aptos" w:cs="Aptos"/>
          <w:lang w:val="en-GB"/>
        </w:rPr>
        <w:t>,</w:t>
      </w:r>
      <w:r w:rsidRPr="0030212E">
        <w:rPr>
          <w:rFonts w:eastAsia="Aptos" w:cs="Aptos"/>
          <w:lang w:val="en-GB"/>
        </w:rPr>
        <w:t xml:space="preserve"> </w:t>
      </w:r>
      <w:r w:rsidRPr="008F348F">
        <w:rPr>
          <w:rFonts w:eastAsia="Aptos" w:cs="Aptos"/>
          <w:lang w:val="en-GB"/>
        </w:rPr>
        <w:t xml:space="preserve">which </w:t>
      </w:r>
      <w:r w:rsidRPr="0030212E">
        <w:rPr>
          <w:rFonts w:eastAsia="Aptos" w:cs="Aptos"/>
          <w:lang w:val="en-GB"/>
        </w:rPr>
        <w:t xml:space="preserve">would </w:t>
      </w:r>
      <w:r w:rsidRPr="008F348F">
        <w:rPr>
          <w:rFonts w:eastAsia="Aptos" w:cs="Aptos"/>
          <w:lang w:val="en-GB"/>
        </w:rPr>
        <w:t xml:space="preserve">enable them </w:t>
      </w:r>
      <w:r w:rsidRPr="0030212E">
        <w:rPr>
          <w:rFonts w:eastAsia="Aptos" w:cs="Aptos"/>
          <w:lang w:val="en-GB"/>
        </w:rPr>
        <w:t>to participate in student governance</w:t>
      </w:r>
      <w:r w:rsidRPr="008F348F">
        <w:rPr>
          <w:rFonts w:eastAsia="Aptos" w:cs="Aptos"/>
          <w:lang w:val="en-GB"/>
        </w:rPr>
        <w:t>.</w:t>
      </w:r>
    </w:p>
    <w:p w14:paraId="589AF3A4" w14:textId="77777777" w:rsidR="00F9574C" w:rsidRPr="0030212E" w:rsidRDefault="00F9574C" w:rsidP="00F9574C">
      <w:pPr>
        <w:pStyle w:val="Sub-Subsection"/>
        <w:numPr>
          <w:ilvl w:val="0"/>
          <w:numId w:val="2"/>
        </w:numPr>
        <w:spacing w:line="259" w:lineRule="auto"/>
        <w:rPr>
          <w:rFonts w:eastAsia="Aptos" w:cs="Aptos"/>
          <w:lang w:val="en-GB"/>
        </w:rPr>
      </w:pPr>
      <w:r w:rsidRPr="008F348F">
        <w:rPr>
          <w:rFonts w:eastAsia="Aptos" w:cs="Aptos"/>
          <w:lang w:val="en-GB"/>
        </w:rPr>
        <w:t>U</w:t>
      </w:r>
      <w:r w:rsidRPr="0030212E">
        <w:rPr>
          <w:rFonts w:eastAsia="Aptos" w:cs="Aptos"/>
          <w:lang w:val="en-GB"/>
        </w:rPr>
        <w:t xml:space="preserve">phold the values of the </w:t>
      </w:r>
      <w:r w:rsidRPr="008F348F">
        <w:rPr>
          <w:rFonts w:eastAsia="Aptos" w:cs="Aptos"/>
          <w:lang w:val="en-GB"/>
        </w:rPr>
        <w:t>U</w:t>
      </w:r>
      <w:r w:rsidRPr="0030212E">
        <w:rPr>
          <w:rFonts w:eastAsia="Aptos" w:cs="Aptos"/>
          <w:lang w:val="en-GB"/>
        </w:rPr>
        <w:t>niversity</w:t>
      </w:r>
      <w:r w:rsidRPr="008F348F">
        <w:rPr>
          <w:rFonts w:eastAsia="Aptos" w:cs="Aptos"/>
          <w:lang w:val="en-GB"/>
        </w:rPr>
        <w:t>.</w:t>
      </w:r>
    </w:p>
    <w:p w14:paraId="4B81D097" w14:textId="77777777" w:rsidR="00F9574C" w:rsidRPr="0030212E" w:rsidRDefault="00F9574C" w:rsidP="00F9574C">
      <w:pPr>
        <w:pStyle w:val="Sub-Subsection"/>
        <w:numPr>
          <w:ilvl w:val="0"/>
          <w:numId w:val="2"/>
        </w:numPr>
        <w:spacing w:line="259" w:lineRule="auto"/>
        <w:rPr>
          <w:rFonts w:eastAsia="Aptos" w:cs="Aptos"/>
          <w:lang w:val="en-GB"/>
        </w:rPr>
      </w:pPr>
      <w:r w:rsidRPr="008F348F">
        <w:rPr>
          <w:rFonts w:eastAsia="Aptos" w:cs="Aptos"/>
          <w:lang w:val="en-GB"/>
        </w:rPr>
        <w:t>P</w:t>
      </w:r>
      <w:r w:rsidRPr="0030212E">
        <w:rPr>
          <w:rFonts w:eastAsia="Aptos" w:cs="Aptos"/>
          <w:lang w:val="en-GB"/>
        </w:rPr>
        <w:t>romote a culture of academic excellence, diligent leadership</w:t>
      </w:r>
      <w:r w:rsidRPr="008F348F">
        <w:rPr>
          <w:rFonts w:eastAsia="Aptos" w:cs="Aptos"/>
          <w:lang w:val="en-GB"/>
        </w:rPr>
        <w:t>,</w:t>
      </w:r>
      <w:r w:rsidRPr="0030212E">
        <w:rPr>
          <w:rFonts w:eastAsia="Aptos" w:cs="Aptos"/>
          <w:lang w:val="en-GB"/>
        </w:rPr>
        <w:t xml:space="preserve"> and student participation in all facets of student governance</w:t>
      </w:r>
      <w:r w:rsidRPr="00BB25F6">
        <w:rPr>
          <w:rFonts w:eastAsia="Aptos" w:cs="Aptos"/>
          <w:lang w:val="en-GB"/>
        </w:rPr>
        <w:t>.</w:t>
      </w:r>
    </w:p>
    <w:p w14:paraId="4E2C0DEA" w14:textId="77777777" w:rsidR="00F9574C" w:rsidRPr="0030212E" w:rsidRDefault="00F9574C" w:rsidP="00F9574C">
      <w:pPr>
        <w:pStyle w:val="Sub-Subsection"/>
        <w:numPr>
          <w:ilvl w:val="0"/>
          <w:numId w:val="2"/>
        </w:numPr>
        <w:spacing w:line="259" w:lineRule="auto"/>
        <w:rPr>
          <w:rFonts w:eastAsia="Aptos" w:cs="Aptos"/>
          <w:lang w:val="en-GB"/>
        </w:rPr>
      </w:pPr>
      <w:r w:rsidRPr="00BB25F6">
        <w:rPr>
          <w:rFonts w:eastAsia="Aptos" w:cs="Aptos"/>
          <w:lang w:val="en-GB"/>
        </w:rPr>
        <w:t>P</w:t>
      </w:r>
      <w:r w:rsidRPr="0030212E">
        <w:rPr>
          <w:rFonts w:eastAsia="Aptos" w:cs="Aptos"/>
          <w:lang w:val="en-GB"/>
        </w:rPr>
        <w:t>rovide a student environment that is not polarised, marginalised</w:t>
      </w:r>
      <w:r w:rsidRPr="00BB25F6">
        <w:rPr>
          <w:rFonts w:eastAsia="Aptos" w:cs="Aptos"/>
          <w:lang w:val="en-GB"/>
        </w:rPr>
        <w:t>,</w:t>
      </w:r>
      <w:r w:rsidRPr="0030212E">
        <w:rPr>
          <w:rFonts w:eastAsia="Aptos" w:cs="Aptos"/>
          <w:lang w:val="en-GB"/>
        </w:rPr>
        <w:t xml:space="preserve"> or discriminatory but rather promotes interculturalism and an integrated, diverse</w:t>
      </w:r>
      <w:r w:rsidRPr="00BB25F6">
        <w:rPr>
          <w:rFonts w:eastAsia="Aptos" w:cs="Aptos"/>
          <w:lang w:val="en-GB"/>
        </w:rPr>
        <w:t>,</w:t>
      </w:r>
      <w:r w:rsidRPr="0030212E">
        <w:rPr>
          <w:rFonts w:eastAsia="Aptos" w:cs="Aptos"/>
          <w:lang w:val="en-GB"/>
        </w:rPr>
        <w:t xml:space="preserve"> and tolerant student body.</w:t>
      </w:r>
    </w:p>
    <w:p w14:paraId="0B1EBAC7" w14:textId="77777777" w:rsidR="00F9574C" w:rsidRDefault="00F9574C" w:rsidP="00F9574C">
      <w:pPr>
        <w:pStyle w:val="Sub-Subsection"/>
        <w:spacing w:line="259" w:lineRule="auto"/>
        <w:rPr>
          <w:rFonts w:eastAsia="Aptos" w:cs="Aptos"/>
          <w:lang w:val="en-GB"/>
        </w:rPr>
      </w:pPr>
    </w:p>
    <w:p w14:paraId="5E338E5A" w14:textId="77777777" w:rsidR="00F9574C" w:rsidRDefault="00F9574C" w:rsidP="00F9574C">
      <w:pPr>
        <w:pStyle w:val="Sub-Subsection"/>
        <w:spacing w:line="259" w:lineRule="auto"/>
        <w:rPr>
          <w:rFonts w:eastAsia="Aptos" w:cs="Aptos"/>
          <w:lang w:val="en-GB"/>
        </w:rPr>
      </w:pPr>
    </w:p>
    <w:p w14:paraId="2424EBBA" w14:textId="77777777" w:rsidR="00FE651E" w:rsidRDefault="00FE651E" w:rsidP="00F9574C">
      <w:pPr>
        <w:pStyle w:val="Sub-Subsection"/>
        <w:spacing w:line="259" w:lineRule="auto"/>
        <w:rPr>
          <w:rFonts w:eastAsia="Aptos" w:cs="Aptos"/>
          <w:lang w:val="en-GB"/>
        </w:rPr>
      </w:pPr>
    </w:p>
    <w:p w14:paraId="7949E34D" w14:textId="77777777" w:rsidR="00FE651E" w:rsidRDefault="00FE651E" w:rsidP="00F9574C">
      <w:pPr>
        <w:pStyle w:val="Sub-Subsection"/>
        <w:spacing w:line="259" w:lineRule="auto"/>
        <w:rPr>
          <w:rFonts w:eastAsia="Aptos" w:cs="Aptos"/>
          <w:lang w:val="en-GB"/>
        </w:rPr>
      </w:pPr>
    </w:p>
    <w:p w14:paraId="39174F7F" w14:textId="77777777" w:rsidR="00FE651E" w:rsidRDefault="00FE651E" w:rsidP="00F9574C">
      <w:pPr>
        <w:pStyle w:val="Sub-Subsection"/>
        <w:spacing w:line="259" w:lineRule="auto"/>
        <w:rPr>
          <w:rFonts w:eastAsia="Aptos" w:cs="Aptos"/>
          <w:lang w:val="en-GB"/>
        </w:rPr>
      </w:pPr>
    </w:p>
    <w:p w14:paraId="29547D70" w14:textId="77777777" w:rsidR="00FE651E" w:rsidRPr="0030212E" w:rsidRDefault="00FE651E" w:rsidP="00F9574C">
      <w:pPr>
        <w:pStyle w:val="Sub-Subsection"/>
        <w:spacing w:line="259" w:lineRule="auto"/>
        <w:rPr>
          <w:rFonts w:eastAsia="Aptos" w:cs="Aptos"/>
          <w:lang w:val="en-GB"/>
        </w:rPr>
      </w:pPr>
    </w:p>
    <w:p w14:paraId="34F025EE" w14:textId="77777777" w:rsidR="00F9574C" w:rsidRPr="0030212E" w:rsidRDefault="00F9574C" w:rsidP="00F9574C">
      <w:pPr>
        <w:pStyle w:val="Heading3"/>
        <w:numPr>
          <w:ilvl w:val="0"/>
          <w:numId w:val="1"/>
        </w:numPr>
        <w:tabs>
          <w:tab w:val="num" w:pos="360"/>
          <w:tab w:val="left" w:pos="818"/>
        </w:tabs>
        <w:spacing w:before="30"/>
        <w:ind w:left="818" w:hanging="358"/>
        <w:rPr>
          <w:lang w:val="en-GB"/>
        </w:rPr>
      </w:pPr>
      <w:r w:rsidRPr="0030212E">
        <w:rPr>
          <w:lang w:val="en-GB"/>
        </w:rPr>
        <w:lastRenderedPageBreak/>
        <w:t>Bodies</w:t>
      </w:r>
      <w:r w:rsidRPr="0030212E">
        <w:rPr>
          <w:spacing w:val="-4"/>
          <w:lang w:val="en-GB"/>
        </w:rPr>
        <w:t xml:space="preserve"> </w:t>
      </w:r>
      <w:r w:rsidRPr="0030212E">
        <w:rPr>
          <w:lang w:val="en-GB"/>
        </w:rPr>
        <w:t>constituted</w:t>
      </w:r>
      <w:r w:rsidRPr="0030212E">
        <w:rPr>
          <w:spacing w:val="-5"/>
          <w:lang w:val="en-GB"/>
        </w:rPr>
        <w:t xml:space="preserve"> </w:t>
      </w:r>
      <w:r w:rsidRPr="0030212E">
        <w:rPr>
          <w:lang w:val="en-GB"/>
        </w:rPr>
        <w:t>by</w:t>
      </w:r>
      <w:r w:rsidRPr="0030212E">
        <w:rPr>
          <w:spacing w:val="-4"/>
          <w:lang w:val="en-GB"/>
        </w:rPr>
        <w:t xml:space="preserve"> </w:t>
      </w:r>
      <w:r w:rsidRPr="0030212E">
        <w:rPr>
          <w:lang w:val="en-GB"/>
        </w:rPr>
        <w:t>this</w:t>
      </w:r>
      <w:r w:rsidRPr="0030212E">
        <w:rPr>
          <w:spacing w:val="-6"/>
          <w:lang w:val="en-GB"/>
        </w:rPr>
        <w:t xml:space="preserve"> </w:t>
      </w:r>
      <w:r w:rsidRPr="0030212E">
        <w:rPr>
          <w:spacing w:val="-2"/>
          <w:lang w:val="en-GB"/>
        </w:rPr>
        <w:t>Constitution</w:t>
      </w:r>
    </w:p>
    <w:p w14:paraId="7BEBF9CB" w14:textId="77777777" w:rsidR="00F9574C" w:rsidRPr="0030212E" w:rsidRDefault="00F9574C" w:rsidP="00F9574C">
      <w:pPr>
        <w:pStyle w:val="BodyText"/>
        <w:tabs>
          <w:tab w:val="left" w:pos="1985"/>
        </w:tabs>
        <w:spacing w:before="182"/>
        <w:ind w:left="100"/>
        <w:rPr>
          <w:lang w:val="en-GB"/>
        </w:rPr>
      </w:pPr>
      <w:r w:rsidRPr="0030212E">
        <w:rPr>
          <w:lang w:val="en-GB"/>
        </w:rPr>
        <w:t>The</w:t>
      </w:r>
      <w:r w:rsidRPr="0030212E">
        <w:rPr>
          <w:spacing w:val="-5"/>
          <w:lang w:val="en-GB"/>
        </w:rPr>
        <w:t xml:space="preserve"> </w:t>
      </w:r>
      <w:r w:rsidRPr="0030212E">
        <w:rPr>
          <w:lang w:val="en-GB"/>
        </w:rPr>
        <w:t>following</w:t>
      </w:r>
      <w:r w:rsidRPr="0030212E">
        <w:rPr>
          <w:spacing w:val="-5"/>
          <w:lang w:val="en-GB"/>
        </w:rPr>
        <w:t xml:space="preserve"> </w:t>
      </w:r>
      <w:r w:rsidRPr="00BB25F6">
        <w:rPr>
          <w:lang w:val="en-GB"/>
        </w:rPr>
        <w:t>s</w:t>
      </w:r>
      <w:r w:rsidRPr="0030212E">
        <w:rPr>
          <w:lang w:val="en-GB"/>
        </w:rPr>
        <w:t>tudent</w:t>
      </w:r>
      <w:r w:rsidRPr="0030212E">
        <w:rPr>
          <w:spacing w:val="-3"/>
          <w:lang w:val="en-GB"/>
        </w:rPr>
        <w:t xml:space="preserve"> </w:t>
      </w:r>
      <w:r w:rsidRPr="00BB25F6">
        <w:rPr>
          <w:spacing w:val="-3"/>
          <w:lang w:val="en-GB"/>
        </w:rPr>
        <w:t>g</w:t>
      </w:r>
      <w:r w:rsidRPr="0030212E">
        <w:rPr>
          <w:lang w:val="en-GB"/>
        </w:rPr>
        <w:t xml:space="preserve">overnance </w:t>
      </w:r>
      <w:r w:rsidRPr="00BB25F6">
        <w:rPr>
          <w:lang w:val="en-GB"/>
        </w:rPr>
        <w:t>b</w:t>
      </w:r>
      <w:r w:rsidRPr="0030212E">
        <w:rPr>
          <w:lang w:val="en-GB"/>
        </w:rPr>
        <w:t>odies</w:t>
      </w:r>
      <w:r w:rsidRPr="0030212E">
        <w:rPr>
          <w:spacing w:val="-2"/>
          <w:lang w:val="en-GB"/>
        </w:rPr>
        <w:t xml:space="preserve"> </w:t>
      </w:r>
      <w:r w:rsidRPr="0030212E">
        <w:rPr>
          <w:lang w:val="en-GB"/>
        </w:rPr>
        <w:t>are</w:t>
      </w:r>
      <w:r w:rsidRPr="0030212E">
        <w:rPr>
          <w:spacing w:val="-6"/>
          <w:lang w:val="en-GB"/>
        </w:rPr>
        <w:t xml:space="preserve"> </w:t>
      </w:r>
      <w:r w:rsidRPr="0030212E">
        <w:rPr>
          <w:lang w:val="en-GB"/>
        </w:rPr>
        <w:t>constituted</w:t>
      </w:r>
      <w:r w:rsidRPr="0030212E">
        <w:rPr>
          <w:spacing w:val="-2"/>
          <w:lang w:val="en-GB"/>
        </w:rPr>
        <w:t xml:space="preserve"> </w:t>
      </w:r>
      <w:r w:rsidRPr="0030212E">
        <w:rPr>
          <w:lang w:val="en-GB"/>
        </w:rPr>
        <w:t>by</w:t>
      </w:r>
      <w:r w:rsidRPr="0030212E">
        <w:rPr>
          <w:spacing w:val="-5"/>
          <w:lang w:val="en-GB"/>
        </w:rPr>
        <w:t xml:space="preserve"> </w:t>
      </w:r>
      <w:r w:rsidRPr="0030212E">
        <w:rPr>
          <w:lang w:val="en-GB"/>
        </w:rPr>
        <w:t>this</w:t>
      </w:r>
      <w:r w:rsidRPr="0030212E">
        <w:rPr>
          <w:spacing w:val="-2"/>
          <w:lang w:val="en-GB"/>
        </w:rPr>
        <w:t xml:space="preserve"> Constitution:</w:t>
      </w:r>
    </w:p>
    <w:p w14:paraId="26DAD4E3" w14:textId="77777777" w:rsidR="00F9574C" w:rsidRPr="0030212E" w:rsidRDefault="00F9574C" w:rsidP="00F9574C">
      <w:pPr>
        <w:pStyle w:val="ListParagraph"/>
        <w:widowControl w:val="0"/>
        <w:numPr>
          <w:ilvl w:val="1"/>
          <w:numId w:val="1"/>
        </w:numPr>
        <w:tabs>
          <w:tab w:val="left" w:pos="1538"/>
        </w:tabs>
        <w:autoSpaceDE w:val="0"/>
        <w:autoSpaceDN w:val="0"/>
        <w:spacing w:before="181" w:after="0" w:line="240" w:lineRule="auto"/>
        <w:ind w:left="1538" w:hanging="358"/>
        <w:contextualSpacing w:val="0"/>
        <w:jc w:val="both"/>
        <w:rPr>
          <w:lang w:val="en-GB"/>
        </w:rPr>
      </w:pPr>
      <w:r w:rsidRPr="0030212E">
        <w:rPr>
          <w:lang w:val="en-GB"/>
        </w:rPr>
        <w:t>The</w:t>
      </w:r>
      <w:r w:rsidRPr="0030212E">
        <w:rPr>
          <w:spacing w:val="-8"/>
          <w:lang w:val="en-GB"/>
        </w:rPr>
        <w:t xml:space="preserve"> </w:t>
      </w:r>
      <w:r w:rsidRPr="0030212E">
        <w:rPr>
          <w:lang w:val="en-GB"/>
        </w:rPr>
        <w:t>Students’</w:t>
      </w:r>
      <w:r w:rsidRPr="0030212E">
        <w:rPr>
          <w:spacing w:val="-6"/>
          <w:lang w:val="en-GB"/>
        </w:rPr>
        <w:t xml:space="preserve"> </w:t>
      </w:r>
      <w:r w:rsidRPr="0030212E">
        <w:rPr>
          <w:lang w:val="en-GB"/>
        </w:rPr>
        <w:t>Representative</w:t>
      </w:r>
      <w:r w:rsidRPr="0030212E">
        <w:rPr>
          <w:spacing w:val="-5"/>
          <w:lang w:val="en-GB"/>
        </w:rPr>
        <w:t xml:space="preserve"> </w:t>
      </w:r>
      <w:r w:rsidRPr="0030212E">
        <w:rPr>
          <w:spacing w:val="-2"/>
          <w:lang w:val="en-GB"/>
        </w:rPr>
        <w:t>Council.</w:t>
      </w:r>
    </w:p>
    <w:p w14:paraId="3425D0EC"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Evaluation</w:t>
      </w:r>
      <w:r w:rsidRPr="0030212E">
        <w:rPr>
          <w:spacing w:val="-5"/>
          <w:lang w:val="en-GB"/>
        </w:rPr>
        <w:t xml:space="preserve"> </w:t>
      </w:r>
      <w:r w:rsidRPr="0030212E">
        <w:rPr>
          <w:spacing w:val="-2"/>
          <w:lang w:val="en-GB"/>
        </w:rPr>
        <w:t>Panel.</w:t>
      </w:r>
    </w:p>
    <w:p w14:paraId="29CCBA03" w14:textId="77777777" w:rsidR="00F9574C" w:rsidRPr="00144628" w:rsidRDefault="00F9574C" w:rsidP="00F9574C">
      <w:pPr>
        <w:pStyle w:val="ListParagraph"/>
        <w:widowControl w:val="0"/>
        <w:numPr>
          <w:ilvl w:val="1"/>
          <w:numId w:val="1"/>
        </w:numPr>
        <w:tabs>
          <w:tab w:val="left" w:pos="1538"/>
        </w:tabs>
        <w:autoSpaceDE w:val="0"/>
        <w:autoSpaceDN w:val="0"/>
        <w:spacing w:before="21" w:after="0" w:line="240" w:lineRule="auto"/>
        <w:ind w:left="1538" w:hanging="358"/>
        <w:contextualSpacing w:val="0"/>
        <w:jc w:val="both"/>
        <w:rPr>
          <w:lang w:val="en-GB"/>
        </w:rPr>
      </w:pPr>
      <w:r w:rsidRPr="0030212E">
        <w:rPr>
          <w:lang w:val="en-GB"/>
        </w:rPr>
        <w:t>The</w:t>
      </w:r>
      <w:r w:rsidRPr="0030212E">
        <w:rPr>
          <w:spacing w:val="-3"/>
          <w:lang w:val="en-GB"/>
        </w:rPr>
        <w:t xml:space="preserve"> </w:t>
      </w:r>
      <w:r w:rsidRPr="0030212E">
        <w:rPr>
          <w:lang w:val="en-GB"/>
        </w:rPr>
        <w:t>Student</w:t>
      </w:r>
      <w:r w:rsidRPr="0030212E">
        <w:rPr>
          <w:spacing w:val="-3"/>
          <w:lang w:val="en-GB"/>
        </w:rPr>
        <w:t xml:space="preserve"> </w:t>
      </w:r>
      <w:r>
        <w:rPr>
          <w:spacing w:val="-2"/>
          <w:lang w:val="en-GB"/>
        </w:rPr>
        <w:t>Assembly</w:t>
      </w:r>
    </w:p>
    <w:p w14:paraId="2E08DB7C" w14:textId="77777777" w:rsidR="00F9574C" w:rsidRPr="0030212E" w:rsidRDefault="00F9574C" w:rsidP="00F9574C">
      <w:pPr>
        <w:pStyle w:val="ListParagraph"/>
        <w:widowControl w:val="0"/>
        <w:numPr>
          <w:ilvl w:val="1"/>
          <w:numId w:val="1"/>
        </w:numPr>
        <w:tabs>
          <w:tab w:val="left" w:pos="1538"/>
        </w:tabs>
        <w:autoSpaceDE w:val="0"/>
        <w:autoSpaceDN w:val="0"/>
        <w:spacing w:before="21" w:after="0" w:line="240" w:lineRule="auto"/>
        <w:ind w:left="1538" w:hanging="358"/>
        <w:contextualSpacing w:val="0"/>
        <w:jc w:val="both"/>
        <w:rPr>
          <w:lang w:val="en-GB"/>
        </w:rPr>
      </w:pPr>
      <w:r>
        <w:rPr>
          <w:spacing w:val="-2"/>
          <w:lang w:val="en-GB"/>
        </w:rPr>
        <w:t>The Student Protector Committee</w:t>
      </w:r>
      <w:r w:rsidRPr="0030212E">
        <w:rPr>
          <w:spacing w:val="-2"/>
          <w:lang w:val="en-GB"/>
        </w:rPr>
        <w:t>.</w:t>
      </w:r>
    </w:p>
    <w:p w14:paraId="24D8E815"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Student</w:t>
      </w:r>
      <w:r w:rsidRPr="0030212E">
        <w:rPr>
          <w:spacing w:val="-3"/>
          <w:lang w:val="en-GB"/>
        </w:rPr>
        <w:t xml:space="preserve"> </w:t>
      </w:r>
      <w:r w:rsidRPr="0030212E">
        <w:rPr>
          <w:spacing w:val="-2"/>
          <w:lang w:val="en-GB"/>
        </w:rPr>
        <w:t>Court.</w:t>
      </w:r>
    </w:p>
    <w:p w14:paraId="304C44C6" w14:textId="77777777" w:rsidR="00F9574C" w:rsidRPr="0030212E" w:rsidRDefault="00F9574C" w:rsidP="00F9574C">
      <w:pPr>
        <w:pStyle w:val="ListParagraph"/>
        <w:widowControl w:val="0"/>
        <w:numPr>
          <w:ilvl w:val="1"/>
          <w:numId w:val="1"/>
        </w:numPr>
        <w:tabs>
          <w:tab w:val="left" w:pos="1538"/>
        </w:tabs>
        <w:autoSpaceDE w:val="0"/>
        <w:autoSpaceDN w:val="0"/>
        <w:spacing w:before="20" w:after="0" w:line="240" w:lineRule="auto"/>
        <w:ind w:left="1538" w:hanging="358"/>
        <w:contextualSpacing w:val="0"/>
        <w:jc w:val="both"/>
        <w:rPr>
          <w:lang w:val="en-GB"/>
        </w:rPr>
      </w:pPr>
      <w:r w:rsidRPr="0030212E">
        <w:rPr>
          <w:lang w:val="en-GB"/>
        </w:rPr>
        <w:t>The</w:t>
      </w:r>
      <w:r w:rsidRPr="0030212E">
        <w:rPr>
          <w:spacing w:val="-2"/>
          <w:lang w:val="en-GB"/>
        </w:rPr>
        <w:t xml:space="preserve"> </w:t>
      </w:r>
      <w:r w:rsidRPr="0030212E">
        <w:rPr>
          <w:lang w:val="en-GB"/>
        </w:rPr>
        <w:t>Appeal</w:t>
      </w:r>
      <w:r w:rsidRPr="0030212E">
        <w:rPr>
          <w:spacing w:val="-2"/>
          <w:lang w:val="en-GB"/>
        </w:rPr>
        <w:t xml:space="preserve"> Court.</w:t>
      </w:r>
    </w:p>
    <w:p w14:paraId="78F71CEB"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The</w:t>
      </w:r>
      <w:r w:rsidRPr="0030212E">
        <w:rPr>
          <w:spacing w:val="-4"/>
          <w:lang w:val="en-GB"/>
        </w:rPr>
        <w:t xml:space="preserve"> </w:t>
      </w:r>
      <w:r w:rsidRPr="0030212E">
        <w:rPr>
          <w:lang w:val="en-GB"/>
        </w:rPr>
        <w:t>Academic Affairs Committee</w:t>
      </w:r>
      <w:r w:rsidRPr="0030212E">
        <w:rPr>
          <w:spacing w:val="-2"/>
          <w:lang w:val="en-GB"/>
        </w:rPr>
        <w:t>.</w:t>
      </w:r>
    </w:p>
    <w:p w14:paraId="3B1D5E08" w14:textId="77777777" w:rsidR="00F9574C" w:rsidRPr="0030212E" w:rsidRDefault="00F9574C" w:rsidP="00F9574C">
      <w:pPr>
        <w:pStyle w:val="ListParagraph"/>
        <w:widowControl w:val="0"/>
        <w:numPr>
          <w:ilvl w:val="1"/>
          <w:numId w:val="1"/>
        </w:numPr>
        <w:tabs>
          <w:tab w:val="left" w:pos="1538"/>
        </w:tabs>
        <w:autoSpaceDE w:val="0"/>
        <w:autoSpaceDN w:val="0"/>
        <w:spacing w:before="21" w:after="0" w:line="240" w:lineRule="auto"/>
        <w:ind w:left="1538" w:hanging="358"/>
        <w:contextualSpacing w:val="0"/>
        <w:jc w:val="both"/>
        <w:rPr>
          <w:lang w:val="en-GB"/>
        </w:rPr>
      </w:pPr>
      <w:r w:rsidRPr="0030212E">
        <w:rPr>
          <w:lang w:val="en-GB"/>
        </w:rPr>
        <w:t>The</w:t>
      </w:r>
      <w:r w:rsidRPr="0030212E">
        <w:rPr>
          <w:spacing w:val="-4"/>
          <w:lang w:val="en-GB"/>
        </w:rPr>
        <w:t xml:space="preserve"> </w:t>
      </w:r>
      <w:r>
        <w:rPr>
          <w:spacing w:val="-4"/>
          <w:lang w:val="en-GB"/>
        </w:rPr>
        <w:t>Prim</w:t>
      </w:r>
      <w:r w:rsidRPr="0030212E">
        <w:rPr>
          <w:spacing w:val="-2"/>
          <w:lang w:val="en-GB"/>
        </w:rPr>
        <w:t xml:space="preserve"> Committee.</w:t>
      </w:r>
    </w:p>
    <w:p w14:paraId="70AD19B7" w14:textId="77777777" w:rsidR="00F9574C" w:rsidRPr="0030212E" w:rsidRDefault="00F9574C" w:rsidP="00F9574C">
      <w:pPr>
        <w:pStyle w:val="ListParagraph"/>
        <w:widowControl w:val="0"/>
        <w:numPr>
          <w:ilvl w:val="1"/>
          <w:numId w:val="1"/>
        </w:numPr>
        <w:tabs>
          <w:tab w:val="left" w:pos="1538"/>
        </w:tabs>
        <w:autoSpaceDE w:val="0"/>
        <w:autoSpaceDN w:val="0"/>
        <w:spacing w:before="21" w:after="0" w:line="240" w:lineRule="auto"/>
        <w:ind w:left="1538" w:hanging="358"/>
        <w:contextualSpacing w:val="0"/>
        <w:jc w:val="both"/>
        <w:rPr>
          <w:lang w:val="en-GB"/>
        </w:rPr>
      </w:pPr>
      <w:r w:rsidRPr="0030212E">
        <w:rPr>
          <w:lang w:val="en-GB"/>
        </w:rPr>
        <w:t>The Cluster Prim Committees.</w:t>
      </w:r>
    </w:p>
    <w:p w14:paraId="3BC08641" w14:textId="77777777" w:rsidR="00F9574C" w:rsidRPr="0030212E" w:rsidRDefault="00F9574C" w:rsidP="00F9574C">
      <w:pPr>
        <w:widowControl w:val="0"/>
        <w:numPr>
          <w:ilvl w:val="1"/>
          <w:numId w:val="1"/>
        </w:numPr>
        <w:tabs>
          <w:tab w:val="left" w:pos="1538"/>
        </w:tabs>
        <w:autoSpaceDE w:val="0"/>
        <w:autoSpaceDN w:val="0"/>
        <w:spacing w:before="23" w:after="0" w:line="240" w:lineRule="auto"/>
        <w:rPr>
          <w:lang w:val="en-GB"/>
        </w:rPr>
      </w:pPr>
      <w:r w:rsidRPr="0030212E">
        <w:rPr>
          <w:lang w:val="en-GB"/>
        </w:rPr>
        <w:t>The</w:t>
      </w:r>
      <w:r w:rsidRPr="0030212E">
        <w:rPr>
          <w:spacing w:val="-4"/>
          <w:lang w:val="en-GB"/>
        </w:rPr>
        <w:t xml:space="preserve"> </w:t>
      </w:r>
      <w:r w:rsidRPr="0030212E">
        <w:rPr>
          <w:lang w:val="en-GB"/>
        </w:rPr>
        <w:t>Societies</w:t>
      </w:r>
      <w:r w:rsidRPr="0030212E">
        <w:rPr>
          <w:spacing w:val="-2"/>
          <w:lang w:val="en-GB"/>
        </w:rPr>
        <w:t xml:space="preserve"> </w:t>
      </w:r>
      <w:r w:rsidRPr="0030212E">
        <w:rPr>
          <w:lang w:val="en-GB"/>
        </w:rPr>
        <w:t>Forum</w:t>
      </w:r>
      <w:r w:rsidRPr="0030212E">
        <w:rPr>
          <w:spacing w:val="-2"/>
          <w:lang w:val="en-GB"/>
        </w:rPr>
        <w:t>.</w:t>
      </w:r>
    </w:p>
    <w:p w14:paraId="63EB405B" w14:textId="77777777" w:rsidR="00F9574C" w:rsidRPr="0030212E" w:rsidRDefault="00F9574C" w:rsidP="00F9574C">
      <w:pPr>
        <w:pStyle w:val="ListParagraph"/>
        <w:widowControl w:val="0"/>
        <w:numPr>
          <w:ilvl w:val="1"/>
          <w:numId w:val="1"/>
        </w:numPr>
        <w:tabs>
          <w:tab w:val="left" w:pos="1537"/>
        </w:tabs>
        <w:autoSpaceDE w:val="0"/>
        <w:autoSpaceDN w:val="0"/>
        <w:spacing w:before="22" w:after="0" w:line="240" w:lineRule="auto"/>
        <w:ind w:left="1537" w:hanging="357"/>
        <w:contextualSpacing w:val="0"/>
        <w:jc w:val="both"/>
        <w:rPr>
          <w:lang w:val="en-GB"/>
        </w:rPr>
      </w:pPr>
      <w:r w:rsidRPr="0030212E">
        <w:rPr>
          <w:lang w:val="en-GB"/>
        </w:rPr>
        <w:t>The</w:t>
      </w:r>
      <w:r w:rsidRPr="0030212E">
        <w:rPr>
          <w:spacing w:val="-4"/>
          <w:lang w:val="en-GB"/>
        </w:rPr>
        <w:t xml:space="preserve"> </w:t>
      </w:r>
      <w:r w:rsidRPr="0030212E">
        <w:rPr>
          <w:lang w:val="en-GB"/>
        </w:rPr>
        <w:t>Military</w:t>
      </w:r>
      <w:r w:rsidRPr="0030212E">
        <w:rPr>
          <w:spacing w:val="-6"/>
          <w:lang w:val="en-GB"/>
        </w:rPr>
        <w:t xml:space="preserve"> </w:t>
      </w:r>
      <w:r w:rsidRPr="0030212E">
        <w:rPr>
          <w:lang w:val="en-GB"/>
        </w:rPr>
        <w:t>Academy</w:t>
      </w:r>
      <w:r w:rsidRPr="0030212E">
        <w:rPr>
          <w:spacing w:val="-6"/>
          <w:lang w:val="en-GB"/>
        </w:rPr>
        <w:t xml:space="preserve"> </w:t>
      </w:r>
      <w:r w:rsidRPr="0030212E">
        <w:rPr>
          <w:lang w:val="en-GB"/>
        </w:rPr>
        <w:t>Student</w:t>
      </w:r>
      <w:r w:rsidRPr="0030212E">
        <w:rPr>
          <w:spacing w:val="-3"/>
          <w:lang w:val="en-GB"/>
        </w:rPr>
        <w:t xml:space="preserve"> </w:t>
      </w:r>
      <w:r w:rsidRPr="0030212E">
        <w:rPr>
          <w:spacing w:val="-2"/>
          <w:lang w:val="en-GB"/>
        </w:rPr>
        <w:t>Council.</w:t>
      </w:r>
    </w:p>
    <w:p w14:paraId="5310CD9B" w14:textId="77777777" w:rsidR="00F9574C" w:rsidRPr="0030212E" w:rsidRDefault="00F9574C" w:rsidP="00F9574C">
      <w:pPr>
        <w:pStyle w:val="ListParagraph"/>
        <w:widowControl w:val="0"/>
        <w:numPr>
          <w:ilvl w:val="1"/>
          <w:numId w:val="1"/>
        </w:numPr>
        <w:tabs>
          <w:tab w:val="left" w:pos="1537"/>
        </w:tabs>
        <w:autoSpaceDE w:val="0"/>
        <w:autoSpaceDN w:val="0"/>
        <w:spacing w:before="22" w:after="0" w:line="240" w:lineRule="auto"/>
        <w:ind w:left="1537" w:hanging="357"/>
        <w:contextualSpacing w:val="0"/>
        <w:jc w:val="both"/>
        <w:rPr>
          <w:lang w:val="en-GB"/>
        </w:rPr>
      </w:pPr>
      <w:r w:rsidRPr="0030212E">
        <w:rPr>
          <w:lang w:val="en-GB"/>
        </w:rPr>
        <w:t>The</w:t>
      </w:r>
      <w:r w:rsidRPr="0030212E">
        <w:rPr>
          <w:spacing w:val="-4"/>
          <w:lang w:val="en-GB"/>
        </w:rPr>
        <w:t xml:space="preserve"> </w:t>
      </w:r>
      <w:r w:rsidRPr="0030212E">
        <w:rPr>
          <w:lang w:val="en-GB"/>
        </w:rPr>
        <w:t>Tygerberg</w:t>
      </w:r>
      <w:r w:rsidRPr="0030212E">
        <w:rPr>
          <w:spacing w:val="-5"/>
          <w:lang w:val="en-GB"/>
        </w:rPr>
        <w:t xml:space="preserve"> </w:t>
      </w:r>
      <w:r w:rsidRPr="0030212E">
        <w:rPr>
          <w:lang w:val="en-GB"/>
        </w:rPr>
        <w:t>Student</w:t>
      </w:r>
      <w:r>
        <w:rPr>
          <w:lang w:val="en-GB"/>
        </w:rPr>
        <w:t>s’</w:t>
      </w:r>
      <w:r w:rsidRPr="0030212E">
        <w:rPr>
          <w:spacing w:val="-3"/>
          <w:lang w:val="en-GB"/>
        </w:rPr>
        <w:t xml:space="preserve"> </w:t>
      </w:r>
      <w:r w:rsidRPr="0030212E">
        <w:rPr>
          <w:spacing w:val="-2"/>
          <w:lang w:val="en-GB"/>
        </w:rPr>
        <w:t>Council.</w:t>
      </w:r>
    </w:p>
    <w:p w14:paraId="46AC9863" w14:textId="77777777" w:rsidR="00F9574C" w:rsidRPr="0030212E" w:rsidRDefault="00F9574C" w:rsidP="00F9574C">
      <w:pPr>
        <w:pStyle w:val="ListParagraph"/>
        <w:widowControl w:val="0"/>
        <w:numPr>
          <w:ilvl w:val="1"/>
          <w:numId w:val="1"/>
        </w:numPr>
        <w:tabs>
          <w:tab w:val="left" w:pos="1537"/>
        </w:tabs>
        <w:autoSpaceDE w:val="0"/>
        <w:autoSpaceDN w:val="0"/>
        <w:spacing w:before="22" w:after="0" w:line="240" w:lineRule="auto"/>
        <w:ind w:left="1537" w:hanging="357"/>
        <w:contextualSpacing w:val="0"/>
        <w:jc w:val="both"/>
        <w:rPr>
          <w:lang w:val="en-GB"/>
        </w:rPr>
      </w:pPr>
      <w:r w:rsidRPr="0030212E">
        <w:rPr>
          <w:lang w:val="en-GB"/>
        </w:rPr>
        <w:t>The Student</w:t>
      </w:r>
      <w:r w:rsidRPr="0030212E">
        <w:rPr>
          <w:spacing w:val="-2"/>
          <w:lang w:val="en-GB"/>
        </w:rPr>
        <w:t xml:space="preserve"> </w:t>
      </w:r>
      <w:r w:rsidRPr="0030212E">
        <w:rPr>
          <w:lang w:val="en-GB"/>
        </w:rPr>
        <w:t>Electoral</w:t>
      </w:r>
      <w:r w:rsidRPr="0030212E">
        <w:rPr>
          <w:spacing w:val="-2"/>
          <w:lang w:val="en-GB"/>
        </w:rPr>
        <w:t xml:space="preserve"> Commission.</w:t>
      </w:r>
    </w:p>
    <w:p w14:paraId="00B15187" w14:textId="77777777" w:rsidR="00F9574C" w:rsidRDefault="00F9574C"/>
    <w:p w14:paraId="551A71B1" w14:textId="77777777" w:rsidR="00F9574C" w:rsidRDefault="00F9574C"/>
    <w:p w14:paraId="7617D806" w14:textId="77777777" w:rsidR="00F9574C" w:rsidRDefault="00F9574C"/>
    <w:p w14:paraId="79B93024" w14:textId="77777777" w:rsidR="00F9574C" w:rsidRDefault="00F9574C"/>
    <w:p w14:paraId="4395BFC4" w14:textId="77777777" w:rsidR="00F9574C" w:rsidRDefault="00F9574C"/>
    <w:p w14:paraId="5EDE333E" w14:textId="77777777" w:rsidR="00F9574C" w:rsidRDefault="00F9574C"/>
    <w:p w14:paraId="5297A991" w14:textId="77777777" w:rsidR="00F9574C" w:rsidRDefault="00F9574C"/>
    <w:p w14:paraId="005BB04F" w14:textId="77777777" w:rsidR="00F9574C" w:rsidRDefault="00F9574C"/>
    <w:p w14:paraId="629D288B" w14:textId="77777777" w:rsidR="00F9574C" w:rsidRDefault="00F9574C"/>
    <w:p w14:paraId="433E6598" w14:textId="77777777" w:rsidR="00F9574C" w:rsidRDefault="00F9574C"/>
    <w:p w14:paraId="7804C029" w14:textId="77777777" w:rsidR="00F9574C" w:rsidRDefault="00F9574C"/>
    <w:p w14:paraId="47035623" w14:textId="77777777" w:rsidR="00F9574C" w:rsidRDefault="00F9574C"/>
    <w:p w14:paraId="7FF19351" w14:textId="77777777" w:rsidR="00F9574C" w:rsidRDefault="00F9574C"/>
    <w:p w14:paraId="2B63E060" w14:textId="77777777" w:rsidR="00F9574C" w:rsidRDefault="00F9574C"/>
    <w:p w14:paraId="6A3087A3" w14:textId="77777777" w:rsidR="00F9574C" w:rsidRDefault="00F9574C"/>
    <w:p w14:paraId="6FABD4F1" w14:textId="77777777" w:rsidR="00F9574C" w:rsidRDefault="00F9574C"/>
    <w:p w14:paraId="7938D7D3" w14:textId="77777777" w:rsidR="00F9574C" w:rsidRDefault="00F9574C"/>
    <w:p w14:paraId="2888E8FE" w14:textId="77777777" w:rsidR="00F9574C" w:rsidRDefault="00F9574C"/>
    <w:p w14:paraId="079710CB" w14:textId="77777777" w:rsidR="00F9574C" w:rsidRDefault="00F9574C"/>
    <w:p w14:paraId="4B35A15B" w14:textId="77777777" w:rsidR="00F9574C" w:rsidRDefault="00F9574C"/>
    <w:p w14:paraId="1EB00B41" w14:textId="77777777" w:rsidR="00F9574C" w:rsidRPr="0030212E" w:rsidRDefault="00F9574C" w:rsidP="00F9574C">
      <w:pPr>
        <w:pStyle w:val="Heading1"/>
        <w:rPr>
          <w:lang w:val="en-GB"/>
        </w:rPr>
      </w:pPr>
      <w:r w:rsidRPr="0030212E">
        <w:rPr>
          <w:color w:val="2E5395"/>
          <w:lang w:val="en-GB"/>
        </w:rPr>
        <w:lastRenderedPageBreak/>
        <w:t>CHAPTER</w:t>
      </w:r>
      <w:r w:rsidRPr="0030212E">
        <w:rPr>
          <w:color w:val="2E5395"/>
          <w:spacing w:val="-8"/>
          <w:lang w:val="en-GB"/>
        </w:rPr>
        <w:t xml:space="preserve"> </w:t>
      </w:r>
      <w:r w:rsidRPr="0030212E">
        <w:rPr>
          <w:color w:val="2E5395"/>
          <w:lang w:val="en-GB"/>
        </w:rPr>
        <w:t>2:</w:t>
      </w:r>
      <w:r w:rsidRPr="0030212E">
        <w:rPr>
          <w:color w:val="2E5395"/>
          <w:spacing w:val="-8"/>
          <w:lang w:val="en-GB"/>
        </w:rPr>
        <w:t xml:space="preserve"> </w:t>
      </w:r>
      <w:r w:rsidRPr="0030212E">
        <w:rPr>
          <w:color w:val="2E5395"/>
          <w:lang w:val="en-GB"/>
        </w:rPr>
        <w:t>BILL</w:t>
      </w:r>
      <w:r w:rsidRPr="0030212E">
        <w:rPr>
          <w:color w:val="2E5395"/>
          <w:spacing w:val="-10"/>
          <w:lang w:val="en-GB"/>
        </w:rPr>
        <w:t xml:space="preserve"> </w:t>
      </w:r>
      <w:r w:rsidRPr="0030212E">
        <w:rPr>
          <w:color w:val="2E5395"/>
          <w:lang w:val="en-GB"/>
        </w:rPr>
        <w:t>OF</w:t>
      </w:r>
      <w:r w:rsidRPr="0030212E">
        <w:rPr>
          <w:color w:val="2E5395"/>
          <w:spacing w:val="-9"/>
          <w:lang w:val="en-GB"/>
        </w:rPr>
        <w:t xml:space="preserve"> </w:t>
      </w:r>
      <w:r w:rsidRPr="0030212E">
        <w:rPr>
          <w:color w:val="2E5395"/>
          <w:lang w:val="en-GB"/>
        </w:rPr>
        <w:t>STUDENT</w:t>
      </w:r>
      <w:r w:rsidRPr="0030212E">
        <w:rPr>
          <w:color w:val="2E5395"/>
          <w:spacing w:val="-10"/>
          <w:lang w:val="en-GB"/>
        </w:rPr>
        <w:t xml:space="preserve"> </w:t>
      </w:r>
      <w:r w:rsidRPr="0030212E">
        <w:rPr>
          <w:color w:val="2E5395"/>
          <w:spacing w:val="-2"/>
          <w:lang w:val="en-GB"/>
        </w:rPr>
        <w:t>RIGHTS</w:t>
      </w:r>
    </w:p>
    <w:p w14:paraId="62AC74A8" w14:textId="77777777" w:rsidR="00F9574C" w:rsidRPr="0030212E" w:rsidRDefault="00F9574C" w:rsidP="00F9574C">
      <w:pPr>
        <w:pStyle w:val="Heading3"/>
        <w:numPr>
          <w:ilvl w:val="0"/>
          <w:numId w:val="1"/>
        </w:numPr>
        <w:tabs>
          <w:tab w:val="num" w:pos="360"/>
          <w:tab w:val="left" w:pos="818"/>
        </w:tabs>
        <w:spacing w:before="31"/>
        <w:ind w:left="818" w:hanging="358"/>
        <w:rPr>
          <w:lang w:val="en-GB"/>
        </w:rPr>
      </w:pPr>
      <w:r w:rsidRPr="0030212E">
        <w:rPr>
          <w:spacing w:val="-2"/>
          <w:lang w:val="en-GB"/>
        </w:rPr>
        <w:t>Application</w:t>
      </w:r>
    </w:p>
    <w:p w14:paraId="0D044C24"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9" w:after="0"/>
        <w:ind w:right="116"/>
        <w:contextualSpacing w:val="0"/>
        <w:jc w:val="both"/>
        <w:rPr>
          <w:rFonts w:ascii="Aptos" w:eastAsia="Aptos" w:hAnsi="Aptos" w:cs="Aptos"/>
          <w:lang w:val="en-GB"/>
        </w:rPr>
      </w:pPr>
      <w:r w:rsidRPr="0030212E">
        <w:rPr>
          <w:rFonts w:ascii="Aptos" w:eastAsia="Aptos" w:hAnsi="Aptos" w:cs="Aptos"/>
          <w:lang w:val="en-GB"/>
        </w:rPr>
        <w:t>The rights set out in this chapter are in accordance with the Constitution of the Republic of South Africa, 1996 and other laws of the Republic.</w:t>
      </w:r>
    </w:p>
    <w:p w14:paraId="78E9C542" w14:textId="77777777" w:rsidR="00F9574C" w:rsidRPr="0030212E" w:rsidRDefault="00F9574C" w:rsidP="00F9574C">
      <w:pPr>
        <w:pStyle w:val="ListParagraph"/>
        <w:widowControl w:val="0"/>
        <w:numPr>
          <w:ilvl w:val="1"/>
          <w:numId w:val="1"/>
        </w:numPr>
        <w:autoSpaceDE w:val="0"/>
        <w:autoSpaceDN w:val="0"/>
        <w:spacing w:after="120"/>
        <w:ind w:right="119"/>
        <w:contextualSpacing w:val="0"/>
        <w:jc w:val="both"/>
        <w:rPr>
          <w:rFonts w:ascii="Aptos" w:eastAsia="Aptos" w:hAnsi="Aptos" w:cs="Aptos"/>
          <w:lang w:val="en-GB"/>
        </w:rPr>
      </w:pPr>
      <w:r w:rsidRPr="0030212E">
        <w:rPr>
          <w:rFonts w:ascii="Aptos" w:eastAsia="Aptos" w:hAnsi="Aptos" w:cs="Aptos"/>
          <w:lang w:val="en-GB"/>
        </w:rPr>
        <w:t xml:space="preserve">The rights as set out in this chapter </w:t>
      </w:r>
      <w:r w:rsidRPr="00E50043">
        <w:rPr>
          <w:rFonts w:ascii="Aptos" w:eastAsia="Aptos" w:hAnsi="Aptos" w:cs="Aptos"/>
          <w:lang w:val="en-GB"/>
        </w:rPr>
        <w:t>should be</w:t>
      </w:r>
      <w:r w:rsidRPr="0030212E">
        <w:rPr>
          <w:rFonts w:ascii="Aptos" w:eastAsia="Aptos" w:hAnsi="Aptos" w:cs="Aptos"/>
          <w:lang w:val="en-GB"/>
        </w:rPr>
        <w:t xml:space="preserve"> exercised within the framework of the policies, policy guidelines, rules</w:t>
      </w:r>
      <w:r w:rsidRPr="00E50043">
        <w:rPr>
          <w:rFonts w:ascii="Aptos" w:eastAsia="Aptos" w:hAnsi="Aptos" w:cs="Aptos"/>
          <w:lang w:val="en-GB"/>
        </w:rPr>
        <w:t>,</w:t>
      </w:r>
      <w:r w:rsidRPr="0030212E">
        <w:rPr>
          <w:rFonts w:ascii="Aptos" w:eastAsia="Aptos" w:hAnsi="Aptos" w:cs="Aptos"/>
          <w:lang w:val="en-GB"/>
        </w:rPr>
        <w:t xml:space="preserve"> and regulations of </w:t>
      </w:r>
      <w:r w:rsidRPr="00E50043">
        <w:rPr>
          <w:rFonts w:ascii="Aptos" w:eastAsia="Aptos" w:hAnsi="Aptos" w:cs="Aptos"/>
          <w:lang w:val="en-GB"/>
        </w:rPr>
        <w:t>the University</w:t>
      </w:r>
      <w:r w:rsidRPr="0030212E">
        <w:rPr>
          <w:rFonts w:ascii="Aptos" w:eastAsia="Aptos" w:hAnsi="Aptos" w:cs="Aptos"/>
          <w:lang w:val="en-GB"/>
        </w:rPr>
        <w:t>.</w:t>
      </w:r>
    </w:p>
    <w:p w14:paraId="3B41806B"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9" w:after="0"/>
        <w:ind w:right="116"/>
        <w:contextualSpacing w:val="0"/>
        <w:jc w:val="both"/>
        <w:rPr>
          <w:lang w:val="en-GB"/>
        </w:rPr>
      </w:pPr>
      <w:r w:rsidRPr="0030212E">
        <w:rPr>
          <w:lang w:val="en-GB"/>
        </w:rPr>
        <w:t>The</w:t>
      </w:r>
      <w:r w:rsidRPr="0030212E">
        <w:rPr>
          <w:spacing w:val="-8"/>
          <w:lang w:val="en-GB"/>
        </w:rPr>
        <w:t xml:space="preserve"> </w:t>
      </w:r>
      <w:r w:rsidRPr="0030212E">
        <w:rPr>
          <w:lang w:val="en-GB"/>
        </w:rPr>
        <w:t>rights</w:t>
      </w:r>
      <w:r w:rsidRPr="0030212E">
        <w:rPr>
          <w:spacing w:val="-8"/>
          <w:lang w:val="en-GB"/>
        </w:rPr>
        <w:t xml:space="preserve"> </w:t>
      </w:r>
      <w:r w:rsidRPr="0030212E">
        <w:rPr>
          <w:lang w:val="en-GB"/>
        </w:rPr>
        <w:t>in</w:t>
      </w:r>
      <w:r w:rsidRPr="0030212E">
        <w:rPr>
          <w:spacing w:val="-9"/>
          <w:lang w:val="en-GB"/>
        </w:rPr>
        <w:t xml:space="preserve"> </w:t>
      </w:r>
      <w:r w:rsidRPr="0030212E">
        <w:rPr>
          <w:lang w:val="en-GB"/>
        </w:rPr>
        <w:t>the</w:t>
      </w:r>
      <w:r w:rsidRPr="0030212E">
        <w:rPr>
          <w:spacing w:val="-8"/>
          <w:lang w:val="en-GB"/>
        </w:rPr>
        <w:t xml:space="preserve"> </w:t>
      </w:r>
      <w:r w:rsidRPr="0030212E">
        <w:rPr>
          <w:lang w:val="en-GB"/>
        </w:rPr>
        <w:t>Bill</w:t>
      </w:r>
      <w:r w:rsidRPr="0030212E">
        <w:rPr>
          <w:spacing w:val="-8"/>
          <w:lang w:val="en-GB"/>
        </w:rPr>
        <w:t xml:space="preserve"> </w:t>
      </w:r>
      <w:r w:rsidRPr="0030212E">
        <w:rPr>
          <w:lang w:val="en-GB"/>
        </w:rPr>
        <w:t>of</w:t>
      </w:r>
      <w:r w:rsidRPr="0030212E">
        <w:rPr>
          <w:spacing w:val="-8"/>
          <w:lang w:val="en-GB"/>
        </w:rPr>
        <w:t xml:space="preserve"> </w:t>
      </w:r>
      <w:r w:rsidRPr="0030212E">
        <w:rPr>
          <w:lang w:val="en-GB"/>
        </w:rPr>
        <w:t>Student</w:t>
      </w:r>
      <w:r w:rsidRPr="0030212E">
        <w:rPr>
          <w:spacing w:val="-8"/>
          <w:lang w:val="en-GB"/>
        </w:rPr>
        <w:t xml:space="preserve"> </w:t>
      </w:r>
      <w:r w:rsidRPr="0030212E">
        <w:rPr>
          <w:lang w:val="en-GB"/>
        </w:rPr>
        <w:t>Rights</w:t>
      </w:r>
      <w:r w:rsidRPr="0030212E">
        <w:rPr>
          <w:spacing w:val="-8"/>
          <w:lang w:val="en-GB"/>
        </w:rPr>
        <w:t xml:space="preserve"> </w:t>
      </w:r>
      <w:r w:rsidRPr="00E50043">
        <w:rPr>
          <w:lang w:val="en-GB"/>
        </w:rPr>
        <w:t>are afforded to</w:t>
      </w:r>
      <w:r w:rsidRPr="0030212E">
        <w:rPr>
          <w:spacing w:val="-9"/>
          <w:lang w:val="en-GB"/>
        </w:rPr>
        <w:t xml:space="preserve"> </w:t>
      </w:r>
      <w:r w:rsidRPr="0030212E">
        <w:rPr>
          <w:lang w:val="en-GB"/>
        </w:rPr>
        <w:t>all</w:t>
      </w:r>
      <w:r w:rsidRPr="0030212E">
        <w:rPr>
          <w:spacing w:val="-9"/>
          <w:lang w:val="en-GB"/>
        </w:rPr>
        <w:t xml:space="preserve"> </w:t>
      </w:r>
      <w:r w:rsidRPr="0030212E">
        <w:rPr>
          <w:lang w:val="en-GB"/>
        </w:rPr>
        <w:t>student</w:t>
      </w:r>
      <w:r w:rsidRPr="00E50043">
        <w:rPr>
          <w:lang w:val="en-GB"/>
        </w:rPr>
        <w:t xml:space="preserve">s, </w:t>
      </w:r>
      <w:r w:rsidRPr="0030212E">
        <w:rPr>
          <w:lang w:val="en-GB"/>
        </w:rPr>
        <w:t>and all s</w:t>
      </w:r>
      <w:r w:rsidRPr="00E50043">
        <w:rPr>
          <w:lang w:val="en-GB"/>
        </w:rPr>
        <w:t>tudents</w:t>
      </w:r>
      <w:r w:rsidRPr="0030212E">
        <w:rPr>
          <w:lang w:val="en-GB"/>
        </w:rPr>
        <w:t xml:space="preserve"> have the duty to respect, protect</w:t>
      </w:r>
      <w:r w:rsidRPr="00E50043">
        <w:rPr>
          <w:lang w:val="en-GB"/>
        </w:rPr>
        <w:t>,</w:t>
      </w:r>
      <w:r w:rsidRPr="0030212E">
        <w:rPr>
          <w:lang w:val="en-GB"/>
        </w:rPr>
        <w:t xml:space="preserve"> and promote these rights.</w:t>
      </w:r>
    </w:p>
    <w:p w14:paraId="5AE8640F" w14:textId="1CBBEFDA"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ind w:right="121"/>
        <w:contextualSpacing w:val="0"/>
        <w:jc w:val="both"/>
        <w:rPr>
          <w:lang w:val="en-GB"/>
        </w:rPr>
      </w:pPr>
      <w:r w:rsidRPr="0030212E">
        <w:rPr>
          <w:lang w:val="en-GB"/>
        </w:rPr>
        <w:t xml:space="preserve">The student </w:t>
      </w:r>
      <w:r w:rsidRPr="00E50043">
        <w:rPr>
          <w:lang w:val="en-GB"/>
        </w:rPr>
        <w:t>governance bodies outlined</w:t>
      </w:r>
      <w:r w:rsidRPr="0030212E">
        <w:rPr>
          <w:lang w:val="en-GB"/>
        </w:rPr>
        <w:t xml:space="preserve"> by s</w:t>
      </w:r>
      <w:r w:rsidR="00A20743">
        <w:rPr>
          <w:lang w:val="en-GB"/>
        </w:rPr>
        <w:t xml:space="preserve">4 </w:t>
      </w:r>
      <w:r w:rsidRPr="0030212E">
        <w:rPr>
          <w:lang w:val="en-GB"/>
        </w:rPr>
        <w:t xml:space="preserve"> of this Constitution must take reasonable steps to ensure the protection and promotion of these rights, including </w:t>
      </w:r>
      <w:r w:rsidRPr="00E50043">
        <w:rPr>
          <w:lang w:val="en-GB"/>
        </w:rPr>
        <w:t>but not limited to</w:t>
      </w:r>
      <w:r w:rsidRPr="0030212E">
        <w:rPr>
          <w:lang w:val="en-GB"/>
        </w:rPr>
        <w:t xml:space="preserve"> engagement, where necessary, with the University authorities.</w:t>
      </w:r>
    </w:p>
    <w:p w14:paraId="20536F77"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ind w:right="121"/>
        <w:contextualSpacing w:val="0"/>
        <w:jc w:val="both"/>
        <w:rPr>
          <w:rFonts w:ascii="Aptos" w:eastAsia="Aptos" w:hAnsi="Aptos" w:cs="Aptos"/>
          <w:lang w:val="en-GB"/>
        </w:rPr>
      </w:pPr>
      <w:r w:rsidRPr="0030212E">
        <w:rPr>
          <w:rFonts w:ascii="Aptos" w:eastAsia="Aptos" w:hAnsi="Aptos" w:cs="Aptos"/>
          <w:lang w:val="en-GB"/>
        </w:rPr>
        <w:t>All rights in th</w:t>
      </w:r>
      <w:r>
        <w:rPr>
          <w:rFonts w:ascii="Aptos" w:eastAsia="Aptos" w:hAnsi="Aptos" w:cs="Aptos"/>
          <w:lang w:val="en-GB"/>
        </w:rPr>
        <w:t>e</w:t>
      </w:r>
      <w:r w:rsidRPr="0030212E">
        <w:rPr>
          <w:rFonts w:ascii="Aptos" w:eastAsia="Aptos" w:hAnsi="Aptos" w:cs="Aptos"/>
          <w:lang w:val="en-GB"/>
        </w:rPr>
        <w:t xml:space="preserve"> Bill of Student Rights are exercised in a manner that allows for the equal enjoyment and exercise of rights by </w:t>
      </w:r>
      <w:r>
        <w:rPr>
          <w:rFonts w:ascii="Aptos" w:eastAsia="Aptos" w:hAnsi="Aptos" w:cs="Aptos"/>
          <w:lang w:val="en-GB"/>
        </w:rPr>
        <w:t>all</w:t>
      </w:r>
      <w:r w:rsidRPr="0030212E">
        <w:rPr>
          <w:rFonts w:ascii="Aptos" w:eastAsia="Aptos" w:hAnsi="Aptos" w:cs="Aptos"/>
          <w:lang w:val="en-GB"/>
        </w:rPr>
        <w:t xml:space="preserve"> </w:t>
      </w:r>
      <w:r w:rsidRPr="00E50043">
        <w:rPr>
          <w:rFonts w:ascii="Aptos" w:eastAsia="Aptos" w:hAnsi="Aptos" w:cs="Aptos"/>
          <w:lang w:val="en-GB"/>
        </w:rPr>
        <w:t>s</w:t>
      </w:r>
      <w:r w:rsidRPr="0030212E">
        <w:rPr>
          <w:rFonts w:ascii="Aptos" w:eastAsia="Aptos" w:hAnsi="Aptos" w:cs="Aptos"/>
          <w:lang w:val="en-GB"/>
        </w:rPr>
        <w:t>tudents.</w:t>
      </w:r>
    </w:p>
    <w:p w14:paraId="3BE7DDCE"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spacing w:val="-2"/>
          <w:lang w:val="en-GB"/>
        </w:rPr>
        <w:t>Equality</w:t>
      </w:r>
    </w:p>
    <w:p w14:paraId="4934FCCE" w14:textId="77777777" w:rsidR="00F9574C" w:rsidRPr="0030212E" w:rsidRDefault="00F9574C" w:rsidP="00F9574C">
      <w:pPr>
        <w:pStyle w:val="BodyText"/>
        <w:numPr>
          <w:ilvl w:val="1"/>
          <w:numId w:val="3"/>
        </w:numPr>
        <w:spacing w:before="183"/>
        <w:rPr>
          <w:rFonts w:ascii="Aptos" w:eastAsia="Aptos" w:hAnsi="Aptos" w:cs="Aptos"/>
          <w:lang w:val="en-GB"/>
        </w:rPr>
      </w:pPr>
      <w:r w:rsidRPr="0030212E">
        <w:rPr>
          <w:rFonts w:ascii="Aptos" w:eastAsia="Aptos" w:hAnsi="Aptos" w:cs="Aptos"/>
          <w:lang w:val="en-GB"/>
        </w:rPr>
        <w:t xml:space="preserve"> All </w:t>
      </w:r>
      <w:r w:rsidRPr="00E50043">
        <w:rPr>
          <w:rFonts w:ascii="Aptos" w:eastAsia="Aptos" w:hAnsi="Aptos" w:cs="Aptos"/>
          <w:lang w:val="en-GB"/>
        </w:rPr>
        <w:t>s</w:t>
      </w:r>
      <w:r w:rsidRPr="0030212E">
        <w:rPr>
          <w:rFonts w:ascii="Aptos" w:eastAsia="Aptos" w:hAnsi="Aptos" w:cs="Aptos"/>
          <w:lang w:val="en-GB"/>
        </w:rPr>
        <w:t>tudents are entitled to equal treatment and protection as provided for in the Constitution of the Republic of South Africa, 1996.</w:t>
      </w:r>
    </w:p>
    <w:p w14:paraId="10D343EE" w14:textId="77777777" w:rsidR="00F9574C" w:rsidRPr="0030212E" w:rsidRDefault="00F9574C" w:rsidP="00F9574C">
      <w:pPr>
        <w:pStyle w:val="ListParagraph"/>
        <w:widowControl w:val="0"/>
        <w:numPr>
          <w:ilvl w:val="1"/>
          <w:numId w:val="3"/>
        </w:numPr>
        <w:autoSpaceDE w:val="0"/>
        <w:autoSpaceDN w:val="0"/>
        <w:spacing w:before="183" w:after="120"/>
        <w:contextualSpacing w:val="0"/>
        <w:jc w:val="both"/>
        <w:rPr>
          <w:rFonts w:ascii="Aptos" w:eastAsia="Aptos" w:hAnsi="Aptos" w:cs="Aptos"/>
          <w:lang w:val="en-GB"/>
        </w:rPr>
      </w:pPr>
      <w:r w:rsidRPr="0030212E">
        <w:rPr>
          <w:rFonts w:ascii="Aptos" w:eastAsia="Aptos" w:hAnsi="Aptos" w:cs="Aptos"/>
          <w:lang w:val="en-GB"/>
        </w:rPr>
        <w:t xml:space="preserve">No </w:t>
      </w:r>
      <w:r w:rsidRPr="00E50043">
        <w:rPr>
          <w:rFonts w:ascii="Aptos" w:eastAsia="Aptos" w:hAnsi="Aptos" w:cs="Aptos"/>
          <w:lang w:val="en-GB"/>
        </w:rPr>
        <w:t>s</w:t>
      </w:r>
      <w:r w:rsidRPr="0030212E">
        <w:rPr>
          <w:rFonts w:ascii="Aptos" w:eastAsia="Aptos" w:hAnsi="Aptos" w:cs="Aptos"/>
          <w:lang w:val="en-GB"/>
        </w:rPr>
        <w:t xml:space="preserve">tudent and no </w:t>
      </w:r>
      <w:r w:rsidRPr="00E50043">
        <w:rPr>
          <w:rFonts w:ascii="Aptos" w:eastAsia="Aptos" w:hAnsi="Aptos" w:cs="Aptos"/>
          <w:lang w:val="en-GB"/>
        </w:rPr>
        <w:t>s</w:t>
      </w:r>
      <w:r w:rsidRPr="0030212E">
        <w:rPr>
          <w:rFonts w:ascii="Aptos" w:eastAsia="Aptos" w:hAnsi="Aptos" w:cs="Aptos"/>
          <w:lang w:val="en-GB"/>
        </w:rPr>
        <w:t xml:space="preserve">tudent </w:t>
      </w:r>
      <w:r w:rsidRPr="00E50043">
        <w:rPr>
          <w:rFonts w:ascii="Aptos" w:eastAsia="Aptos" w:hAnsi="Aptos" w:cs="Aptos"/>
          <w:lang w:val="en-GB"/>
        </w:rPr>
        <w:t>g</w:t>
      </w:r>
      <w:r w:rsidRPr="0030212E">
        <w:rPr>
          <w:rFonts w:ascii="Aptos" w:eastAsia="Aptos" w:hAnsi="Aptos" w:cs="Aptos"/>
          <w:lang w:val="en-GB"/>
        </w:rPr>
        <w:t>overnance b</w:t>
      </w:r>
      <w:r w:rsidRPr="00E50043">
        <w:rPr>
          <w:rFonts w:ascii="Aptos" w:eastAsia="Aptos" w:hAnsi="Aptos" w:cs="Aptos"/>
          <w:lang w:val="en-GB"/>
        </w:rPr>
        <w:t>ody</w:t>
      </w:r>
      <w:r w:rsidRPr="0030212E">
        <w:rPr>
          <w:rFonts w:ascii="Aptos" w:eastAsia="Aptos" w:hAnsi="Aptos" w:cs="Aptos"/>
          <w:lang w:val="en-GB"/>
        </w:rPr>
        <w:t xml:space="preserve"> may unfairly discriminate against a </w:t>
      </w:r>
      <w:r w:rsidRPr="00E50043">
        <w:rPr>
          <w:rFonts w:ascii="Aptos" w:eastAsia="Aptos" w:hAnsi="Aptos" w:cs="Aptos"/>
          <w:lang w:val="en-GB"/>
        </w:rPr>
        <w:t>s</w:t>
      </w:r>
      <w:r w:rsidRPr="0030212E">
        <w:rPr>
          <w:rFonts w:ascii="Aptos" w:eastAsia="Aptos" w:hAnsi="Aptos" w:cs="Aptos"/>
          <w:lang w:val="en-GB"/>
        </w:rPr>
        <w:t>tudent directly or indirectly, and without derogating from the generality of this provision, on one or more of the following grounds in particular: race, sex, gender, socioeconomic status, nationality, language, ethnic or social origin, political or other belief, religion, sexual orientation, disability</w:t>
      </w:r>
      <w:r w:rsidRPr="00E50043">
        <w:rPr>
          <w:rFonts w:ascii="Aptos" w:eastAsia="Aptos" w:hAnsi="Aptos" w:cs="Aptos"/>
          <w:lang w:val="en-GB"/>
        </w:rPr>
        <w:t>,</w:t>
      </w:r>
      <w:r w:rsidRPr="0030212E">
        <w:rPr>
          <w:rFonts w:ascii="Aptos" w:eastAsia="Aptos" w:hAnsi="Aptos" w:cs="Aptos"/>
          <w:lang w:val="en-GB"/>
        </w:rPr>
        <w:t xml:space="preserve"> or year group.</w:t>
      </w:r>
    </w:p>
    <w:p w14:paraId="13E1B3D1"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Human</w:t>
      </w:r>
      <w:r w:rsidRPr="0030212E">
        <w:rPr>
          <w:spacing w:val="-4"/>
          <w:lang w:val="en-GB"/>
        </w:rPr>
        <w:t xml:space="preserve"> </w:t>
      </w:r>
      <w:r w:rsidRPr="0030212E">
        <w:rPr>
          <w:spacing w:val="-2"/>
          <w:lang w:val="en-GB"/>
        </w:rPr>
        <w:t>dignity</w:t>
      </w:r>
    </w:p>
    <w:p w14:paraId="54BC0ECC" w14:textId="77777777" w:rsidR="00F9574C" w:rsidRPr="0030212E" w:rsidRDefault="00F9574C" w:rsidP="00F9574C">
      <w:pPr>
        <w:pStyle w:val="BodyText"/>
        <w:spacing w:before="180"/>
        <w:ind w:left="100"/>
        <w:rPr>
          <w:lang w:val="en-GB"/>
        </w:rPr>
      </w:pPr>
      <w:r w:rsidRPr="0030212E">
        <w:rPr>
          <w:lang w:val="en-GB"/>
        </w:rPr>
        <w:t>Every</w:t>
      </w:r>
      <w:r w:rsidRPr="0030212E">
        <w:rPr>
          <w:spacing w:val="-12"/>
          <w:lang w:val="en-GB"/>
        </w:rPr>
        <w:t xml:space="preserve"> </w:t>
      </w:r>
      <w:r w:rsidRPr="0030212E">
        <w:rPr>
          <w:lang w:val="en-GB"/>
        </w:rPr>
        <w:t>student</w:t>
      </w:r>
      <w:r w:rsidRPr="0030212E">
        <w:rPr>
          <w:spacing w:val="-10"/>
          <w:lang w:val="en-GB"/>
        </w:rPr>
        <w:t xml:space="preserve"> </w:t>
      </w:r>
      <w:r w:rsidRPr="0030212E">
        <w:rPr>
          <w:lang w:val="en-GB"/>
        </w:rPr>
        <w:t>has</w:t>
      </w:r>
      <w:r w:rsidRPr="0030212E">
        <w:rPr>
          <w:spacing w:val="-10"/>
          <w:lang w:val="en-GB"/>
        </w:rPr>
        <w:t xml:space="preserve"> </w:t>
      </w:r>
      <w:r w:rsidRPr="0030212E">
        <w:rPr>
          <w:lang w:val="en-GB"/>
        </w:rPr>
        <w:t>inherent</w:t>
      </w:r>
      <w:r w:rsidRPr="0030212E">
        <w:rPr>
          <w:spacing w:val="-12"/>
          <w:lang w:val="en-GB"/>
        </w:rPr>
        <w:t xml:space="preserve"> </w:t>
      </w:r>
      <w:r w:rsidRPr="0030212E">
        <w:rPr>
          <w:lang w:val="en-GB"/>
        </w:rPr>
        <w:t>human</w:t>
      </w:r>
      <w:r w:rsidRPr="0030212E">
        <w:rPr>
          <w:spacing w:val="-8"/>
          <w:lang w:val="en-GB"/>
        </w:rPr>
        <w:t xml:space="preserve"> </w:t>
      </w:r>
      <w:r w:rsidRPr="0030212E">
        <w:rPr>
          <w:lang w:val="en-GB"/>
        </w:rPr>
        <w:t>dignity</w:t>
      </w:r>
      <w:r w:rsidRPr="0030212E">
        <w:rPr>
          <w:spacing w:val="-9"/>
          <w:lang w:val="en-GB"/>
        </w:rPr>
        <w:t xml:space="preserve"> </w:t>
      </w:r>
      <w:r w:rsidRPr="0030212E">
        <w:rPr>
          <w:lang w:val="en-GB"/>
        </w:rPr>
        <w:t>and</w:t>
      </w:r>
      <w:r w:rsidRPr="0030212E">
        <w:rPr>
          <w:spacing w:val="-11"/>
          <w:lang w:val="en-GB"/>
        </w:rPr>
        <w:t xml:space="preserve"> </w:t>
      </w:r>
      <w:r w:rsidRPr="0030212E">
        <w:rPr>
          <w:lang w:val="en-GB"/>
        </w:rPr>
        <w:t>the</w:t>
      </w:r>
      <w:r w:rsidRPr="0030212E">
        <w:rPr>
          <w:spacing w:val="-11"/>
          <w:lang w:val="en-GB"/>
        </w:rPr>
        <w:t xml:space="preserve"> </w:t>
      </w:r>
      <w:r w:rsidRPr="0030212E">
        <w:rPr>
          <w:lang w:val="en-GB"/>
        </w:rPr>
        <w:t>right</w:t>
      </w:r>
      <w:r w:rsidRPr="0030212E">
        <w:rPr>
          <w:spacing w:val="-7"/>
          <w:lang w:val="en-GB"/>
        </w:rPr>
        <w:t xml:space="preserve"> </w:t>
      </w:r>
      <w:r w:rsidRPr="0030212E">
        <w:rPr>
          <w:lang w:val="en-GB"/>
        </w:rPr>
        <w:t>to</w:t>
      </w:r>
      <w:r w:rsidRPr="0030212E">
        <w:rPr>
          <w:spacing w:val="-9"/>
          <w:lang w:val="en-GB"/>
        </w:rPr>
        <w:t xml:space="preserve"> </w:t>
      </w:r>
      <w:r w:rsidRPr="0030212E">
        <w:rPr>
          <w:lang w:val="en-GB"/>
        </w:rPr>
        <w:t>have</w:t>
      </w:r>
      <w:r w:rsidRPr="0030212E">
        <w:rPr>
          <w:spacing w:val="-8"/>
          <w:lang w:val="en-GB"/>
        </w:rPr>
        <w:t xml:space="preserve"> </w:t>
      </w:r>
      <w:r w:rsidRPr="0030212E">
        <w:rPr>
          <w:lang w:val="en-GB"/>
        </w:rPr>
        <w:t>their</w:t>
      </w:r>
      <w:r w:rsidRPr="0030212E">
        <w:rPr>
          <w:spacing w:val="-8"/>
          <w:lang w:val="en-GB"/>
        </w:rPr>
        <w:t xml:space="preserve"> </w:t>
      </w:r>
      <w:r w:rsidRPr="0030212E">
        <w:rPr>
          <w:lang w:val="en-GB"/>
        </w:rPr>
        <w:t>dignity</w:t>
      </w:r>
      <w:r w:rsidRPr="0030212E">
        <w:rPr>
          <w:spacing w:val="-7"/>
          <w:lang w:val="en-GB"/>
        </w:rPr>
        <w:t xml:space="preserve"> </w:t>
      </w:r>
      <w:r w:rsidRPr="0030212E">
        <w:rPr>
          <w:lang w:val="en-GB"/>
        </w:rPr>
        <w:t>respected</w:t>
      </w:r>
      <w:r w:rsidRPr="0030212E">
        <w:rPr>
          <w:spacing w:val="-11"/>
          <w:lang w:val="en-GB"/>
        </w:rPr>
        <w:t xml:space="preserve"> </w:t>
      </w:r>
      <w:r w:rsidRPr="0030212E">
        <w:rPr>
          <w:lang w:val="en-GB"/>
        </w:rPr>
        <w:t>and</w:t>
      </w:r>
      <w:r w:rsidRPr="0030212E">
        <w:rPr>
          <w:spacing w:val="-8"/>
          <w:lang w:val="en-GB"/>
        </w:rPr>
        <w:t xml:space="preserve"> </w:t>
      </w:r>
      <w:r w:rsidRPr="0030212E">
        <w:rPr>
          <w:spacing w:val="-2"/>
          <w:lang w:val="en-GB"/>
        </w:rPr>
        <w:t>protected.</w:t>
      </w:r>
    </w:p>
    <w:p w14:paraId="4D9098F3"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Confidentiality</w:t>
      </w:r>
      <w:r w:rsidRPr="0030212E">
        <w:rPr>
          <w:spacing w:val="-5"/>
          <w:lang w:val="en-GB"/>
        </w:rPr>
        <w:t xml:space="preserve"> </w:t>
      </w:r>
      <w:r w:rsidRPr="0030212E">
        <w:rPr>
          <w:lang w:val="en-GB"/>
        </w:rPr>
        <w:t>of</w:t>
      </w:r>
      <w:r w:rsidRPr="0030212E">
        <w:rPr>
          <w:spacing w:val="-7"/>
          <w:lang w:val="en-GB"/>
        </w:rPr>
        <w:t xml:space="preserve"> </w:t>
      </w:r>
      <w:r w:rsidRPr="0030212E">
        <w:rPr>
          <w:lang w:val="en-GB"/>
        </w:rPr>
        <w:t>student</w:t>
      </w:r>
      <w:r w:rsidRPr="0030212E">
        <w:rPr>
          <w:spacing w:val="-6"/>
          <w:lang w:val="en-GB"/>
        </w:rPr>
        <w:t xml:space="preserve"> </w:t>
      </w:r>
      <w:r w:rsidRPr="0030212E">
        <w:rPr>
          <w:spacing w:val="-2"/>
          <w:lang w:val="en-GB"/>
        </w:rPr>
        <w:t>records</w:t>
      </w:r>
    </w:p>
    <w:p w14:paraId="3F48913F"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Every</w:t>
      </w:r>
      <w:r w:rsidRPr="0030212E">
        <w:rPr>
          <w:spacing w:val="-5"/>
          <w:lang w:val="en-GB"/>
        </w:rPr>
        <w:t xml:space="preserve"> </w:t>
      </w:r>
      <w:r w:rsidRPr="0030212E">
        <w:rPr>
          <w:lang w:val="en-GB"/>
        </w:rPr>
        <w:t>student</w:t>
      </w:r>
      <w:r w:rsidRPr="0030212E">
        <w:rPr>
          <w:spacing w:val="-2"/>
          <w:lang w:val="en-GB"/>
        </w:rPr>
        <w:t xml:space="preserve"> </w:t>
      </w:r>
      <w:r w:rsidRPr="0030212E">
        <w:rPr>
          <w:lang w:val="en-GB"/>
        </w:rPr>
        <w:t>has</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right</w:t>
      </w:r>
      <w:r w:rsidRPr="0030212E">
        <w:rPr>
          <w:spacing w:val="-4"/>
          <w:lang w:val="en-GB"/>
        </w:rPr>
        <w:t xml:space="preserve"> </w:t>
      </w:r>
      <w:r w:rsidRPr="0030212E">
        <w:rPr>
          <w:lang w:val="en-GB"/>
        </w:rPr>
        <w:t>to</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confidentiality</w:t>
      </w:r>
      <w:r w:rsidRPr="0030212E">
        <w:rPr>
          <w:spacing w:val="-3"/>
          <w:lang w:val="en-GB"/>
        </w:rPr>
        <w:t xml:space="preserve"> </w:t>
      </w:r>
      <w:r w:rsidRPr="0030212E">
        <w:rPr>
          <w:lang w:val="en-GB"/>
        </w:rPr>
        <w:t>of</w:t>
      </w:r>
      <w:r w:rsidRPr="0030212E">
        <w:rPr>
          <w:spacing w:val="-5"/>
          <w:lang w:val="en-GB"/>
        </w:rPr>
        <w:t xml:space="preserve"> </w:t>
      </w:r>
      <w:r w:rsidRPr="0030212E">
        <w:rPr>
          <w:lang w:val="en-GB"/>
        </w:rPr>
        <w:t>their</w:t>
      </w:r>
      <w:r w:rsidRPr="0030212E">
        <w:rPr>
          <w:spacing w:val="-2"/>
          <w:lang w:val="en-GB"/>
        </w:rPr>
        <w:t xml:space="preserve"> </w:t>
      </w:r>
      <w:r w:rsidRPr="0030212E">
        <w:rPr>
          <w:lang w:val="en-GB"/>
        </w:rPr>
        <w:t>University</w:t>
      </w:r>
      <w:r w:rsidRPr="0030212E">
        <w:rPr>
          <w:spacing w:val="-2"/>
          <w:lang w:val="en-GB"/>
        </w:rPr>
        <w:t xml:space="preserve"> records.</w:t>
      </w:r>
    </w:p>
    <w:p w14:paraId="5DF8F819"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0" w:after="0"/>
        <w:ind w:right="122"/>
        <w:contextualSpacing w:val="0"/>
        <w:jc w:val="both"/>
        <w:rPr>
          <w:lang w:val="en-GB"/>
        </w:rPr>
      </w:pPr>
      <w:r w:rsidRPr="0030212E">
        <w:rPr>
          <w:lang w:val="en-GB"/>
        </w:rPr>
        <w:t>Student information may only be processed in a manner that is consistent with applicable data privacy laws and related South African legislation, as well as in accordance with the policies, rules, and regulations of the University.</w:t>
      </w:r>
    </w:p>
    <w:p w14:paraId="3352CB99"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Equitable student</w:t>
      </w:r>
      <w:r w:rsidRPr="0030212E">
        <w:rPr>
          <w:spacing w:val="-4"/>
          <w:lang w:val="en-GB"/>
        </w:rPr>
        <w:t xml:space="preserve"> </w:t>
      </w:r>
      <w:r w:rsidRPr="0030212E">
        <w:rPr>
          <w:spacing w:val="-2"/>
          <w:lang w:val="en-GB"/>
        </w:rPr>
        <w:t>success</w:t>
      </w:r>
    </w:p>
    <w:p w14:paraId="0A59715F"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line="256" w:lineRule="auto"/>
        <w:ind w:right="118"/>
        <w:contextualSpacing w:val="0"/>
        <w:jc w:val="both"/>
        <w:rPr>
          <w:lang w:val="en-GB"/>
        </w:rPr>
      </w:pPr>
      <w:r w:rsidRPr="0030212E">
        <w:rPr>
          <w:lang w:val="en-GB"/>
        </w:rPr>
        <w:t>Every</w:t>
      </w:r>
      <w:r w:rsidRPr="0030212E">
        <w:rPr>
          <w:spacing w:val="-1"/>
          <w:lang w:val="en-GB"/>
        </w:rPr>
        <w:t xml:space="preserve"> </w:t>
      </w:r>
      <w:r w:rsidRPr="0030212E">
        <w:rPr>
          <w:lang w:val="en-GB"/>
        </w:rPr>
        <w:t>student</w:t>
      </w:r>
      <w:r w:rsidRPr="0030212E">
        <w:rPr>
          <w:spacing w:val="-1"/>
          <w:lang w:val="en-GB"/>
        </w:rPr>
        <w:t xml:space="preserve"> </w:t>
      </w:r>
      <w:r w:rsidRPr="0030212E">
        <w:rPr>
          <w:lang w:val="en-GB"/>
        </w:rPr>
        <w:t>has</w:t>
      </w:r>
      <w:r w:rsidRPr="0030212E">
        <w:rPr>
          <w:spacing w:val="-1"/>
          <w:lang w:val="en-GB"/>
        </w:rPr>
        <w:t xml:space="preserve"> </w:t>
      </w:r>
      <w:r w:rsidRPr="0030212E">
        <w:rPr>
          <w:lang w:val="en-GB"/>
        </w:rPr>
        <w:t>the</w:t>
      </w:r>
      <w:r w:rsidRPr="0030212E">
        <w:rPr>
          <w:spacing w:val="-3"/>
          <w:lang w:val="en-GB"/>
        </w:rPr>
        <w:t xml:space="preserve"> </w:t>
      </w:r>
      <w:r w:rsidRPr="0030212E">
        <w:rPr>
          <w:lang w:val="en-GB"/>
        </w:rPr>
        <w:t>right</w:t>
      </w:r>
      <w:r w:rsidRPr="0030212E">
        <w:rPr>
          <w:spacing w:val="-3"/>
          <w:lang w:val="en-GB"/>
        </w:rPr>
        <w:t xml:space="preserve"> </w:t>
      </w:r>
      <w:r w:rsidRPr="0030212E">
        <w:rPr>
          <w:lang w:val="en-GB"/>
        </w:rPr>
        <w:t>to</w:t>
      </w:r>
      <w:r w:rsidRPr="0030212E">
        <w:rPr>
          <w:spacing w:val="-1"/>
          <w:lang w:val="en-GB"/>
        </w:rPr>
        <w:t xml:space="preserve"> </w:t>
      </w:r>
      <w:r w:rsidRPr="0030212E">
        <w:rPr>
          <w:lang w:val="en-GB"/>
        </w:rPr>
        <w:t>an</w:t>
      </w:r>
      <w:r w:rsidRPr="0030212E">
        <w:rPr>
          <w:spacing w:val="-4"/>
          <w:lang w:val="en-GB"/>
        </w:rPr>
        <w:t xml:space="preserve"> </w:t>
      </w:r>
      <w:r w:rsidRPr="0030212E">
        <w:rPr>
          <w:lang w:val="en-GB"/>
        </w:rPr>
        <w:t>enabling</w:t>
      </w:r>
      <w:r w:rsidRPr="0030212E">
        <w:rPr>
          <w:spacing w:val="-2"/>
          <w:lang w:val="en-GB"/>
        </w:rPr>
        <w:t xml:space="preserve"> </w:t>
      </w:r>
      <w:r w:rsidRPr="0030212E">
        <w:rPr>
          <w:lang w:val="en-GB"/>
        </w:rPr>
        <w:t>environment</w:t>
      </w:r>
      <w:r w:rsidRPr="0030212E">
        <w:rPr>
          <w:spacing w:val="-1"/>
          <w:lang w:val="en-GB"/>
        </w:rPr>
        <w:t xml:space="preserve"> </w:t>
      </w:r>
      <w:r w:rsidRPr="0030212E">
        <w:rPr>
          <w:lang w:val="en-GB"/>
        </w:rPr>
        <w:t>in</w:t>
      </w:r>
      <w:r w:rsidRPr="0030212E">
        <w:rPr>
          <w:spacing w:val="-3"/>
          <w:lang w:val="en-GB"/>
        </w:rPr>
        <w:t xml:space="preserve"> </w:t>
      </w:r>
      <w:r w:rsidRPr="0030212E">
        <w:rPr>
          <w:lang w:val="en-GB"/>
        </w:rPr>
        <w:t>which</w:t>
      </w:r>
      <w:r w:rsidRPr="0030212E">
        <w:rPr>
          <w:spacing w:val="-2"/>
          <w:lang w:val="en-GB"/>
        </w:rPr>
        <w:t xml:space="preserve"> </w:t>
      </w:r>
      <w:r w:rsidRPr="0030212E">
        <w:rPr>
          <w:lang w:val="en-GB"/>
        </w:rPr>
        <w:t>student</w:t>
      </w:r>
      <w:r w:rsidRPr="0030212E">
        <w:rPr>
          <w:spacing w:val="-4"/>
          <w:lang w:val="en-GB"/>
        </w:rPr>
        <w:t xml:space="preserve"> </w:t>
      </w:r>
      <w:r w:rsidRPr="0030212E">
        <w:rPr>
          <w:lang w:val="en-GB"/>
        </w:rPr>
        <w:t>success</w:t>
      </w:r>
      <w:r w:rsidRPr="0030212E">
        <w:rPr>
          <w:spacing w:val="-4"/>
          <w:lang w:val="en-GB"/>
        </w:rPr>
        <w:t xml:space="preserve"> </w:t>
      </w:r>
      <w:r w:rsidRPr="0030212E">
        <w:rPr>
          <w:lang w:val="en-GB"/>
        </w:rPr>
        <w:t>and academic excellence are encouraged and pursued in an equitable manner.</w:t>
      </w:r>
    </w:p>
    <w:p w14:paraId="245EF340"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4" w:after="0"/>
        <w:ind w:right="120"/>
        <w:contextualSpacing w:val="0"/>
        <w:jc w:val="both"/>
        <w:rPr>
          <w:lang w:val="en-GB"/>
        </w:rPr>
      </w:pPr>
      <w:r w:rsidRPr="0030212E">
        <w:rPr>
          <w:lang w:val="en-GB"/>
        </w:rPr>
        <w:t>Every student has the right to quality education, academic support, and transparent and justifiable assessment procedures.</w:t>
      </w:r>
    </w:p>
    <w:p w14:paraId="69A69864"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line="256" w:lineRule="auto"/>
        <w:ind w:right="116"/>
        <w:contextualSpacing w:val="0"/>
        <w:jc w:val="both"/>
        <w:rPr>
          <w:lang w:val="en-GB"/>
        </w:rPr>
      </w:pPr>
      <w:r w:rsidRPr="0030212E">
        <w:rPr>
          <w:lang w:val="en-GB"/>
        </w:rPr>
        <w:t>The bodies constituted by s4 of this Constitution have</w:t>
      </w:r>
      <w:r w:rsidRPr="0030212E">
        <w:rPr>
          <w:spacing w:val="22"/>
          <w:lang w:val="en-GB"/>
        </w:rPr>
        <w:t xml:space="preserve"> </w:t>
      </w:r>
      <w:r w:rsidRPr="0030212E">
        <w:rPr>
          <w:lang w:val="en-GB"/>
        </w:rPr>
        <w:t>a duty to identify and work</w:t>
      </w:r>
      <w:r w:rsidRPr="0030212E">
        <w:rPr>
          <w:spacing w:val="80"/>
          <w:lang w:val="en-GB"/>
        </w:rPr>
        <w:t xml:space="preserve"> </w:t>
      </w:r>
      <w:r w:rsidRPr="0030212E">
        <w:rPr>
          <w:lang w:val="en-GB"/>
        </w:rPr>
        <w:t>towards the eradication of barriers to the exercise of these rights.</w:t>
      </w:r>
    </w:p>
    <w:p w14:paraId="373132BC" w14:textId="77777777" w:rsidR="00F9574C" w:rsidRPr="0030212E" w:rsidRDefault="00F9574C" w:rsidP="00F9574C">
      <w:pPr>
        <w:pStyle w:val="BodyText"/>
        <w:ind w:left="0"/>
        <w:rPr>
          <w:lang w:val="en-GB"/>
        </w:rPr>
      </w:pPr>
    </w:p>
    <w:p w14:paraId="75741A2E"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lastRenderedPageBreak/>
        <w:t>Freedom</w:t>
      </w:r>
      <w:r w:rsidRPr="0030212E">
        <w:rPr>
          <w:spacing w:val="-6"/>
          <w:lang w:val="en-GB"/>
        </w:rPr>
        <w:t xml:space="preserve"> </w:t>
      </w:r>
      <w:r w:rsidRPr="0030212E">
        <w:rPr>
          <w:lang w:val="en-GB"/>
        </w:rPr>
        <w:t>of</w:t>
      </w:r>
      <w:r w:rsidRPr="0030212E">
        <w:rPr>
          <w:spacing w:val="-5"/>
          <w:lang w:val="en-GB"/>
        </w:rPr>
        <w:t xml:space="preserve"> </w:t>
      </w:r>
      <w:r w:rsidRPr="0030212E">
        <w:rPr>
          <w:lang w:val="en-GB"/>
        </w:rPr>
        <w:t>religion,</w:t>
      </w:r>
      <w:r w:rsidRPr="0030212E">
        <w:rPr>
          <w:spacing w:val="-7"/>
          <w:lang w:val="en-GB"/>
        </w:rPr>
        <w:t xml:space="preserve"> </w:t>
      </w:r>
      <w:r w:rsidRPr="0030212E">
        <w:rPr>
          <w:lang w:val="en-GB"/>
        </w:rPr>
        <w:t>belief,</w:t>
      </w:r>
      <w:r w:rsidRPr="0030212E">
        <w:rPr>
          <w:spacing w:val="-4"/>
          <w:lang w:val="en-GB"/>
        </w:rPr>
        <w:t xml:space="preserve"> </w:t>
      </w:r>
      <w:r w:rsidRPr="0030212E">
        <w:rPr>
          <w:lang w:val="en-GB"/>
        </w:rPr>
        <w:t>and</w:t>
      </w:r>
      <w:r w:rsidRPr="0030212E">
        <w:rPr>
          <w:spacing w:val="-6"/>
          <w:lang w:val="en-GB"/>
        </w:rPr>
        <w:t xml:space="preserve"> </w:t>
      </w:r>
      <w:r w:rsidRPr="0030212E">
        <w:rPr>
          <w:spacing w:val="-2"/>
          <w:lang w:val="en-GB"/>
        </w:rPr>
        <w:t>opinion</w:t>
      </w:r>
    </w:p>
    <w:p w14:paraId="021D4649" w14:textId="77777777" w:rsidR="00F9574C" w:rsidRPr="0030212E" w:rsidRDefault="00F9574C" w:rsidP="00F9574C">
      <w:pPr>
        <w:pStyle w:val="BodyText"/>
        <w:spacing w:before="183"/>
        <w:ind w:left="100"/>
        <w:rPr>
          <w:lang w:val="en-GB"/>
        </w:rPr>
      </w:pPr>
      <w:r w:rsidRPr="0030212E">
        <w:rPr>
          <w:lang w:val="en-GB"/>
        </w:rPr>
        <w:t>Every</w:t>
      </w:r>
      <w:r w:rsidRPr="0030212E">
        <w:rPr>
          <w:spacing w:val="-5"/>
          <w:lang w:val="en-GB"/>
        </w:rPr>
        <w:t xml:space="preserve"> </w:t>
      </w:r>
      <w:r w:rsidRPr="0030212E">
        <w:rPr>
          <w:lang w:val="en-GB"/>
        </w:rPr>
        <w:t>student</w:t>
      </w:r>
      <w:r w:rsidRPr="0030212E">
        <w:rPr>
          <w:spacing w:val="-3"/>
          <w:lang w:val="en-GB"/>
        </w:rPr>
        <w:t xml:space="preserve"> </w:t>
      </w:r>
      <w:r w:rsidRPr="0030212E">
        <w:rPr>
          <w:lang w:val="en-GB"/>
        </w:rPr>
        <w:t>has</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right</w:t>
      </w:r>
      <w:r w:rsidRPr="0030212E">
        <w:rPr>
          <w:spacing w:val="-5"/>
          <w:lang w:val="en-GB"/>
        </w:rPr>
        <w:t xml:space="preserve"> </w:t>
      </w:r>
      <w:r w:rsidRPr="0030212E">
        <w:rPr>
          <w:lang w:val="en-GB"/>
        </w:rPr>
        <w:t>to</w:t>
      </w:r>
      <w:r w:rsidRPr="0030212E">
        <w:rPr>
          <w:spacing w:val="-3"/>
          <w:lang w:val="en-GB"/>
        </w:rPr>
        <w:t xml:space="preserve"> </w:t>
      </w:r>
      <w:r w:rsidRPr="0030212E">
        <w:rPr>
          <w:lang w:val="en-GB"/>
        </w:rPr>
        <w:t>freedom</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religion,</w:t>
      </w:r>
      <w:r w:rsidRPr="0030212E">
        <w:rPr>
          <w:spacing w:val="-2"/>
          <w:lang w:val="en-GB"/>
        </w:rPr>
        <w:t xml:space="preserve"> </w:t>
      </w:r>
      <w:r w:rsidRPr="0030212E">
        <w:rPr>
          <w:lang w:val="en-GB"/>
        </w:rPr>
        <w:t>belief,</w:t>
      </w:r>
      <w:r w:rsidRPr="0030212E">
        <w:rPr>
          <w:spacing w:val="-3"/>
          <w:lang w:val="en-GB"/>
        </w:rPr>
        <w:t xml:space="preserve"> </w:t>
      </w:r>
      <w:r w:rsidRPr="0030212E">
        <w:rPr>
          <w:lang w:val="en-GB"/>
        </w:rPr>
        <w:t>and</w:t>
      </w:r>
      <w:r w:rsidRPr="0030212E">
        <w:rPr>
          <w:spacing w:val="-5"/>
          <w:lang w:val="en-GB"/>
        </w:rPr>
        <w:t xml:space="preserve"> </w:t>
      </w:r>
      <w:r w:rsidRPr="0030212E">
        <w:rPr>
          <w:spacing w:val="-2"/>
          <w:lang w:val="en-GB"/>
        </w:rPr>
        <w:t>opinion.</w:t>
      </w:r>
    </w:p>
    <w:p w14:paraId="381DFD77"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Freedom</w:t>
      </w:r>
      <w:r w:rsidRPr="0030212E">
        <w:rPr>
          <w:spacing w:val="-5"/>
          <w:lang w:val="en-GB"/>
        </w:rPr>
        <w:t xml:space="preserve"> </w:t>
      </w:r>
      <w:r w:rsidRPr="0030212E">
        <w:rPr>
          <w:lang w:val="en-GB"/>
        </w:rPr>
        <w:t>of</w:t>
      </w:r>
      <w:r w:rsidRPr="0030212E">
        <w:rPr>
          <w:spacing w:val="-5"/>
          <w:lang w:val="en-GB"/>
        </w:rPr>
        <w:t xml:space="preserve"> </w:t>
      </w:r>
      <w:r w:rsidRPr="0030212E">
        <w:rPr>
          <w:spacing w:val="-2"/>
          <w:lang w:val="en-GB"/>
        </w:rPr>
        <w:t>expression</w:t>
      </w:r>
    </w:p>
    <w:p w14:paraId="719198BE"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0" w:after="0"/>
        <w:ind w:right="120"/>
        <w:contextualSpacing w:val="0"/>
        <w:jc w:val="both"/>
        <w:rPr>
          <w:lang w:val="en-GB"/>
        </w:rPr>
      </w:pPr>
      <w:r w:rsidRPr="0030212E">
        <w:rPr>
          <w:lang w:val="en-GB"/>
        </w:rPr>
        <w:t>Every student has the right</w:t>
      </w:r>
      <w:r w:rsidRPr="0030212E">
        <w:rPr>
          <w:spacing w:val="-2"/>
          <w:lang w:val="en-GB"/>
        </w:rPr>
        <w:t xml:space="preserve"> </w:t>
      </w:r>
      <w:r w:rsidRPr="0030212E">
        <w:rPr>
          <w:lang w:val="en-GB"/>
        </w:rPr>
        <w:t>to freedom of</w:t>
      </w:r>
      <w:r w:rsidRPr="0030212E">
        <w:rPr>
          <w:spacing w:val="-2"/>
          <w:lang w:val="en-GB"/>
        </w:rPr>
        <w:t xml:space="preserve"> </w:t>
      </w:r>
      <w:r w:rsidRPr="0030212E">
        <w:rPr>
          <w:lang w:val="en-GB"/>
        </w:rPr>
        <w:t>expression,</w:t>
      </w:r>
      <w:r w:rsidRPr="0030212E">
        <w:rPr>
          <w:spacing w:val="-2"/>
          <w:lang w:val="en-GB"/>
        </w:rPr>
        <w:t xml:space="preserve"> </w:t>
      </w:r>
      <w:r w:rsidRPr="0030212E">
        <w:rPr>
          <w:lang w:val="en-GB"/>
        </w:rPr>
        <w:t>which</w:t>
      </w:r>
      <w:r w:rsidRPr="0030212E">
        <w:rPr>
          <w:spacing w:val="-1"/>
          <w:lang w:val="en-GB"/>
        </w:rPr>
        <w:t xml:space="preserve"> </w:t>
      </w:r>
      <w:r w:rsidRPr="0030212E">
        <w:rPr>
          <w:lang w:val="en-GB"/>
        </w:rPr>
        <w:t>does not extend</w:t>
      </w:r>
      <w:r w:rsidRPr="0030212E">
        <w:rPr>
          <w:spacing w:val="-1"/>
          <w:lang w:val="en-GB"/>
        </w:rPr>
        <w:t xml:space="preserve"> </w:t>
      </w:r>
      <w:r w:rsidRPr="0030212E">
        <w:rPr>
          <w:lang w:val="en-GB"/>
        </w:rPr>
        <w:t>to hate speech and includes</w:t>
      </w:r>
      <w:r w:rsidRPr="00BB25F6">
        <w:rPr>
          <w:lang w:val="en-GB"/>
        </w:rPr>
        <w:t xml:space="preserve"> the following:</w:t>
      </w:r>
    </w:p>
    <w:p w14:paraId="799DB20C" w14:textId="77777777" w:rsidR="00F9574C" w:rsidRPr="0030212E" w:rsidRDefault="00F9574C" w:rsidP="00F9574C">
      <w:pPr>
        <w:pStyle w:val="ListParagraph"/>
        <w:widowControl w:val="0"/>
        <w:numPr>
          <w:ilvl w:val="2"/>
          <w:numId w:val="1"/>
        </w:numPr>
        <w:tabs>
          <w:tab w:val="left" w:pos="2438"/>
        </w:tabs>
        <w:autoSpaceDE w:val="0"/>
        <w:autoSpaceDN w:val="0"/>
        <w:spacing w:after="0" w:line="240" w:lineRule="auto"/>
        <w:ind w:left="2438" w:hanging="358"/>
        <w:contextualSpacing w:val="0"/>
        <w:jc w:val="both"/>
        <w:rPr>
          <w:lang w:val="en-GB"/>
        </w:rPr>
      </w:pPr>
      <w:r w:rsidRPr="0030212E">
        <w:rPr>
          <w:lang w:val="en-GB"/>
        </w:rPr>
        <w:t>Freedom</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academic</w:t>
      </w:r>
      <w:r w:rsidRPr="0030212E">
        <w:rPr>
          <w:spacing w:val="-4"/>
          <w:lang w:val="en-GB"/>
        </w:rPr>
        <w:t xml:space="preserve"> </w:t>
      </w:r>
      <w:r w:rsidRPr="0030212E">
        <w:rPr>
          <w:lang w:val="en-GB"/>
        </w:rPr>
        <w:t>expression</w:t>
      </w:r>
      <w:r w:rsidRPr="0030212E">
        <w:rPr>
          <w:spacing w:val="-5"/>
          <w:lang w:val="en-GB"/>
        </w:rPr>
        <w:t xml:space="preserve"> </w:t>
      </w:r>
      <w:r w:rsidRPr="0030212E">
        <w:rPr>
          <w:lang w:val="en-GB"/>
        </w:rPr>
        <w:t>and</w:t>
      </w:r>
      <w:r w:rsidRPr="0030212E">
        <w:rPr>
          <w:spacing w:val="-8"/>
          <w:lang w:val="en-GB"/>
        </w:rPr>
        <w:t xml:space="preserve"> </w:t>
      </w:r>
      <w:r w:rsidRPr="0030212E">
        <w:rPr>
          <w:lang w:val="en-GB"/>
        </w:rPr>
        <w:t>scientific</w:t>
      </w:r>
      <w:r w:rsidRPr="0030212E">
        <w:rPr>
          <w:spacing w:val="-6"/>
          <w:lang w:val="en-GB"/>
        </w:rPr>
        <w:t xml:space="preserve"> </w:t>
      </w:r>
      <w:r w:rsidRPr="0030212E">
        <w:rPr>
          <w:spacing w:val="-2"/>
          <w:lang w:val="en-GB"/>
        </w:rPr>
        <w:t>research.</w:t>
      </w:r>
    </w:p>
    <w:p w14:paraId="31C46E78"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Freedom</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student</w:t>
      </w:r>
      <w:r w:rsidRPr="0030212E">
        <w:rPr>
          <w:spacing w:val="-5"/>
          <w:lang w:val="en-GB"/>
        </w:rPr>
        <w:t xml:space="preserve"> </w:t>
      </w:r>
      <w:r w:rsidRPr="0030212E">
        <w:rPr>
          <w:spacing w:val="-2"/>
          <w:lang w:val="en-GB"/>
        </w:rPr>
        <w:t>media.</w:t>
      </w:r>
    </w:p>
    <w:p w14:paraId="57CED206" w14:textId="77777777" w:rsidR="00F9574C" w:rsidRPr="0030212E" w:rsidRDefault="00F9574C" w:rsidP="00F9574C">
      <w:pPr>
        <w:pStyle w:val="ListParagraph"/>
        <w:widowControl w:val="0"/>
        <w:numPr>
          <w:ilvl w:val="2"/>
          <w:numId w:val="1"/>
        </w:numPr>
        <w:tabs>
          <w:tab w:val="left" w:pos="2439"/>
        </w:tabs>
        <w:autoSpaceDE w:val="0"/>
        <w:autoSpaceDN w:val="0"/>
        <w:spacing w:before="20" w:after="0" w:line="240" w:lineRule="auto"/>
        <w:ind w:left="2439" w:hanging="359"/>
        <w:contextualSpacing w:val="0"/>
        <w:jc w:val="both"/>
        <w:rPr>
          <w:lang w:val="en-GB"/>
        </w:rPr>
      </w:pPr>
      <w:r w:rsidRPr="0030212E">
        <w:rPr>
          <w:lang w:val="en-GB"/>
        </w:rPr>
        <w:t>Freedom</w:t>
      </w:r>
      <w:r w:rsidRPr="0030212E">
        <w:rPr>
          <w:spacing w:val="-5"/>
          <w:lang w:val="en-GB"/>
        </w:rPr>
        <w:t xml:space="preserve"> </w:t>
      </w:r>
      <w:r w:rsidRPr="0030212E">
        <w:rPr>
          <w:lang w:val="en-GB"/>
        </w:rPr>
        <w:t>to</w:t>
      </w:r>
      <w:r w:rsidRPr="0030212E">
        <w:rPr>
          <w:spacing w:val="-3"/>
          <w:lang w:val="en-GB"/>
        </w:rPr>
        <w:t xml:space="preserve"> </w:t>
      </w:r>
      <w:r w:rsidRPr="0030212E">
        <w:rPr>
          <w:lang w:val="en-GB"/>
        </w:rPr>
        <w:t>receive</w:t>
      </w:r>
      <w:r w:rsidRPr="0030212E">
        <w:rPr>
          <w:spacing w:val="-5"/>
          <w:lang w:val="en-GB"/>
        </w:rPr>
        <w:t xml:space="preserve"> </w:t>
      </w:r>
      <w:r w:rsidRPr="0030212E">
        <w:rPr>
          <w:lang w:val="en-GB"/>
        </w:rPr>
        <w:t>and</w:t>
      </w:r>
      <w:r w:rsidRPr="0030212E">
        <w:rPr>
          <w:spacing w:val="-6"/>
          <w:lang w:val="en-GB"/>
        </w:rPr>
        <w:t xml:space="preserve"> </w:t>
      </w:r>
      <w:r w:rsidRPr="0030212E">
        <w:rPr>
          <w:lang w:val="en-GB"/>
        </w:rPr>
        <w:t>impart</w:t>
      </w:r>
      <w:r w:rsidRPr="0030212E">
        <w:rPr>
          <w:spacing w:val="-3"/>
          <w:lang w:val="en-GB"/>
        </w:rPr>
        <w:t xml:space="preserve"> </w:t>
      </w:r>
      <w:r w:rsidRPr="0030212E">
        <w:rPr>
          <w:lang w:val="en-GB"/>
        </w:rPr>
        <w:t>information</w:t>
      </w:r>
      <w:r w:rsidRPr="0030212E">
        <w:rPr>
          <w:spacing w:val="-5"/>
          <w:lang w:val="en-GB"/>
        </w:rPr>
        <w:t xml:space="preserve"> </w:t>
      </w:r>
      <w:r w:rsidRPr="0030212E">
        <w:rPr>
          <w:lang w:val="en-GB"/>
        </w:rPr>
        <w:t>and</w:t>
      </w:r>
      <w:r w:rsidRPr="0030212E">
        <w:rPr>
          <w:spacing w:val="-5"/>
          <w:lang w:val="en-GB"/>
        </w:rPr>
        <w:t xml:space="preserve"> </w:t>
      </w:r>
      <w:r w:rsidRPr="0030212E">
        <w:rPr>
          <w:spacing w:val="-2"/>
          <w:lang w:val="en-GB"/>
        </w:rPr>
        <w:t>ideas without censorship.</w:t>
      </w:r>
    </w:p>
    <w:p w14:paraId="345C279E" w14:textId="77777777" w:rsidR="00F9574C" w:rsidRPr="0030212E" w:rsidRDefault="00F9574C" w:rsidP="00F9574C">
      <w:pPr>
        <w:rPr>
          <w:lang w:val="en-GB"/>
        </w:rPr>
      </w:pPr>
    </w:p>
    <w:p w14:paraId="4E68A067" w14:textId="77777777" w:rsidR="00F9574C" w:rsidRPr="0030212E" w:rsidRDefault="00F9574C" w:rsidP="00F9574C">
      <w:pPr>
        <w:pStyle w:val="Heading3"/>
        <w:numPr>
          <w:ilvl w:val="0"/>
          <w:numId w:val="1"/>
        </w:numPr>
        <w:tabs>
          <w:tab w:val="num" w:pos="360"/>
          <w:tab w:val="left" w:pos="818"/>
        </w:tabs>
        <w:spacing w:before="41"/>
        <w:ind w:left="818" w:hanging="358"/>
        <w:rPr>
          <w:lang w:val="en-GB"/>
        </w:rPr>
      </w:pPr>
      <w:r w:rsidRPr="0030212E">
        <w:rPr>
          <w:lang w:val="en-GB"/>
        </w:rPr>
        <w:t>Assembly,</w:t>
      </w:r>
      <w:r w:rsidRPr="0030212E">
        <w:rPr>
          <w:spacing w:val="-6"/>
          <w:lang w:val="en-GB"/>
        </w:rPr>
        <w:t xml:space="preserve"> </w:t>
      </w:r>
      <w:r w:rsidRPr="0030212E">
        <w:rPr>
          <w:lang w:val="en-GB"/>
        </w:rPr>
        <w:t>demonstration,</w:t>
      </w:r>
      <w:r w:rsidRPr="0030212E">
        <w:rPr>
          <w:spacing w:val="-8"/>
          <w:lang w:val="en-GB"/>
        </w:rPr>
        <w:t xml:space="preserve"> </w:t>
      </w:r>
      <w:r w:rsidRPr="0030212E">
        <w:rPr>
          <w:lang w:val="en-GB"/>
        </w:rPr>
        <w:t>and</w:t>
      </w:r>
      <w:r w:rsidRPr="0030212E">
        <w:rPr>
          <w:spacing w:val="-6"/>
          <w:lang w:val="en-GB"/>
        </w:rPr>
        <w:t xml:space="preserve"> </w:t>
      </w:r>
      <w:r w:rsidRPr="0030212E">
        <w:rPr>
          <w:spacing w:val="-2"/>
          <w:lang w:val="en-GB"/>
        </w:rPr>
        <w:t>petition</w:t>
      </w:r>
    </w:p>
    <w:p w14:paraId="1EDE7E9D"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9"/>
        <w:contextualSpacing w:val="0"/>
        <w:jc w:val="both"/>
        <w:rPr>
          <w:lang w:val="en-GB"/>
        </w:rPr>
      </w:pPr>
      <w:r w:rsidRPr="0030212E">
        <w:rPr>
          <w:lang w:val="en-GB"/>
        </w:rPr>
        <w:t xml:space="preserve">Every student has the right to assemble and demonstrate on campus peacefully and </w:t>
      </w:r>
      <w:r w:rsidRPr="0030212E">
        <w:rPr>
          <w:spacing w:val="-2"/>
          <w:lang w:val="en-GB"/>
        </w:rPr>
        <w:t>unarmed.</w:t>
      </w:r>
    </w:p>
    <w:p w14:paraId="58AC15CA"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4"/>
        <w:contextualSpacing w:val="0"/>
        <w:jc w:val="both"/>
        <w:rPr>
          <w:lang w:val="en-GB"/>
        </w:rPr>
      </w:pPr>
      <w:r w:rsidRPr="0030212E">
        <w:rPr>
          <w:lang w:val="en-GB"/>
        </w:rPr>
        <w:t>Every student has the right to present petitions to the SRC and the University</w:t>
      </w:r>
      <w:r w:rsidRPr="008D4BF3">
        <w:rPr>
          <w:lang w:val="en-GB"/>
        </w:rPr>
        <w:t>’s</w:t>
      </w:r>
      <w:r w:rsidRPr="0030212E">
        <w:rPr>
          <w:lang w:val="en-GB"/>
        </w:rPr>
        <w:t xml:space="preserve"> management,</w:t>
      </w:r>
      <w:r w:rsidRPr="0030212E">
        <w:rPr>
          <w:spacing w:val="-13"/>
          <w:lang w:val="en-GB"/>
        </w:rPr>
        <w:t xml:space="preserve"> </w:t>
      </w:r>
      <w:r w:rsidRPr="008D4BF3">
        <w:rPr>
          <w:spacing w:val="-13"/>
          <w:lang w:val="en-GB"/>
        </w:rPr>
        <w:t xml:space="preserve">in compliance with </w:t>
      </w:r>
      <w:r w:rsidRPr="0030212E">
        <w:rPr>
          <w:lang w:val="en-GB"/>
        </w:rPr>
        <w:t>the</w:t>
      </w:r>
      <w:r w:rsidRPr="0030212E">
        <w:rPr>
          <w:spacing w:val="-12"/>
          <w:lang w:val="en-GB"/>
        </w:rPr>
        <w:t xml:space="preserve"> </w:t>
      </w:r>
      <w:r w:rsidRPr="0030212E">
        <w:rPr>
          <w:lang w:val="en-GB"/>
        </w:rPr>
        <w:t>relevant</w:t>
      </w:r>
      <w:r w:rsidRPr="0030212E">
        <w:rPr>
          <w:spacing w:val="-13"/>
          <w:lang w:val="en-GB"/>
        </w:rPr>
        <w:t xml:space="preserve"> </w:t>
      </w:r>
      <w:r w:rsidRPr="0030212E">
        <w:rPr>
          <w:lang w:val="en-GB"/>
        </w:rPr>
        <w:t>approved</w:t>
      </w:r>
      <w:r w:rsidRPr="0030212E">
        <w:rPr>
          <w:spacing w:val="-12"/>
          <w:lang w:val="en-GB"/>
        </w:rPr>
        <w:t xml:space="preserve"> </w:t>
      </w:r>
      <w:r w:rsidRPr="008D4BF3">
        <w:rPr>
          <w:spacing w:val="-12"/>
          <w:lang w:val="en-GB"/>
        </w:rPr>
        <w:t xml:space="preserve">rules and </w:t>
      </w:r>
      <w:r w:rsidRPr="0030212E">
        <w:rPr>
          <w:lang w:val="en-GB"/>
        </w:rPr>
        <w:t>procedures</w:t>
      </w:r>
      <w:r w:rsidRPr="0030212E">
        <w:rPr>
          <w:spacing w:val="-13"/>
          <w:lang w:val="en-GB"/>
        </w:rPr>
        <w:t xml:space="preserve"> </w:t>
      </w:r>
      <w:r w:rsidRPr="0030212E">
        <w:rPr>
          <w:lang w:val="en-GB"/>
        </w:rPr>
        <w:t>of</w:t>
      </w:r>
      <w:r w:rsidRPr="0030212E">
        <w:rPr>
          <w:spacing w:val="-12"/>
          <w:lang w:val="en-GB"/>
        </w:rPr>
        <w:t xml:space="preserve"> </w:t>
      </w:r>
      <w:r w:rsidRPr="0030212E">
        <w:rPr>
          <w:lang w:val="en-GB"/>
        </w:rPr>
        <w:t>the</w:t>
      </w:r>
      <w:r w:rsidRPr="0030212E">
        <w:rPr>
          <w:spacing w:val="-12"/>
          <w:lang w:val="en-GB"/>
        </w:rPr>
        <w:t xml:space="preserve"> </w:t>
      </w:r>
      <w:r w:rsidRPr="0030212E">
        <w:rPr>
          <w:lang w:val="en-GB"/>
        </w:rPr>
        <w:t>University</w:t>
      </w:r>
      <w:r w:rsidRPr="0030212E">
        <w:rPr>
          <w:spacing w:val="-13"/>
          <w:lang w:val="en-GB"/>
        </w:rPr>
        <w:t xml:space="preserve"> </w:t>
      </w:r>
      <w:r w:rsidRPr="0030212E">
        <w:rPr>
          <w:lang w:val="en-GB"/>
        </w:rPr>
        <w:t xml:space="preserve">and/or </w:t>
      </w:r>
      <w:r w:rsidRPr="0030212E">
        <w:rPr>
          <w:spacing w:val="-2"/>
          <w:lang w:val="en-GB"/>
        </w:rPr>
        <w:t>Municipality.</w:t>
      </w:r>
    </w:p>
    <w:p w14:paraId="5CCCCE88" w14:textId="77777777" w:rsidR="00F9574C" w:rsidRPr="0030212E" w:rsidRDefault="00F9574C" w:rsidP="00F9574C">
      <w:pPr>
        <w:widowControl w:val="0"/>
        <w:tabs>
          <w:tab w:val="left" w:pos="1538"/>
          <w:tab w:val="left" w:pos="1540"/>
        </w:tabs>
        <w:autoSpaceDE w:val="0"/>
        <w:autoSpaceDN w:val="0"/>
        <w:spacing w:after="0"/>
        <w:ind w:right="114"/>
        <w:jc w:val="both"/>
        <w:rPr>
          <w:lang w:val="en-GB"/>
        </w:rPr>
      </w:pPr>
    </w:p>
    <w:p w14:paraId="381C23AE"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Freedom</w:t>
      </w:r>
      <w:r w:rsidRPr="0030212E">
        <w:rPr>
          <w:spacing w:val="-5"/>
          <w:lang w:val="en-GB"/>
        </w:rPr>
        <w:t xml:space="preserve"> </w:t>
      </w:r>
      <w:r w:rsidRPr="0030212E">
        <w:rPr>
          <w:lang w:val="en-GB"/>
        </w:rPr>
        <w:t>of</w:t>
      </w:r>
      <w:r w:rsidRPr="0030212E">
        <w:rPr>
          <w:spacing w:val="-5"/>
          <w:lang w:val="en-GB"/>
        </w:rPr>
        <w:t xml:space="preserve"> </w:t>
      </w:r>
      <w:r w:rsidRPr="0030212E">
        <w:rPr>
          <w:spacing w:val="-2"/>
          <w:lang w:val="en-GB"/>
        </w:rPr>
        <w:t>association</w:t>
      </w:r>
    </w:p>
    <w:p w14:paraId="2A918FBF" w14:textId="77777777" w:rsidR="00F9574C" w:rsidRPr="0030212E" w:rsidRDefault="00F9574C" w:rsidP="00F9574C">
      <w:pPr>
        <w:pStyle w:val="BodyText"/>
        <w:spacing w:before="180" w:line="259" w:lineRule="auto"/>
        <w:ind w:left="100"/>
        <w:rPr>
          <w:lang w:val="en-GB"/>
        </w:rPr>
      </w:pPr>
      <w:r w:rsidRPr="0030212E">
        <w:rPr>
          <w:lang w:val="en-GB"/>
        </w:rPr>
        <w:t>Every</w:t>
      </w:r>
      <w:r w:rsidRPr="0030212E">
        <w:rPr>
          <w:spacing w:val="24"/>
          <w:lang w:val="en-GB"/>
        </w:rPr>
        <w:t xml:space="preserve"> </w:t>
      </w:r>
      <w:r w:rsidRPr="0030212E">
        <w:rPr>
          <w:lang w:val="en-GB"/>
        </w:rPr>
        <w:t>student</w:t>
      </w:r>
      <w:r w:rsidRPr="0030212E">
        <w:rPr>
          <w:spacing w:val="24"/>
          <w:lang w:val="en-GB"/>
        </w:rPr>
        <w:t xml:space="preserve"> </w:t>
      </w:r>
      <w:r w:rsidRPr="0030212E">
        <w:rPr>
          <w:lang w:val="en-GB"/>
        </w:rPr>
        <w:t>has</w:t>
      </w:r>
      <w:r w:rsidRPr="0030212E">
        <w:rPr>
          <w:spacing w:val="23"/>
          <w:lang w:val="en-GB"/>
        </w:rPr>
        <w:t xml:space="preserve"> </w:t>
      </w:r>
      <w:r w:rsidRPr="0030212E">
        <w:rPr>
          <w:lang w:val="en-GB"/>
        </w:rPr>
        <w:t>the</w:t>
      </w:r>
      <w:r w:rsidRPr="0030212E">
        <w:rPr>
          <w:spacing w:val="24"/>
          <w:lang w:val="en-GB"/>
        </w:rPr>
        <w:t xml:space="preserve"> </w:t>
      </w:r>
      <w:r w:rsidRPr="0030212E">
        <w:rPr>
          <w:lang w:val="en-GB"/>
        </w:rPr>
        <w:t>right</w:t>
      </w:r>
      <w:r w:rsidRPr="0030212E">
        <w:rPr>
          <w:spacing w:val="24"/>
          <w:lang w:val="en-GB"/>
        </w:rPr>
        <w:t xml:space="preserve"> </w:t>
      </w:r>
      <w:r w:rsidRPr="0030212E">
        <w:rPr>
          <w:lang w:val="en-GB"/>
        </w:rPr>
        <w:t>to</w:t>
      </w:r>
      <w:r w:rsidRPr="0030212E">
        <w:rPr>
          <w:spacing w:val="23"/>
          <w:lang w:val="en-GB"/>
        </w:rPr>
        <w:t xml:space="preserve"> </w:t>
      </w:r>
      <w:r w:rsidRPr="0030212E">
        <w:rPr>
          <w:lang w:val="en-GB"/>
        </w:rPr>
        <w:t>freedom</w:t>
      </w:r>
      <w:r w:rsidRPr="0030212E">
        <w:rPr>
          <w:spacing w:val="25"/>
          <w:lang w:val="en-GB"/>
        </w:rPr>
        <w:t xml:space="preserve"> </w:t>
      </w:r>
      <w:r w:rsidRPr="0030212E">
        <w:rPr>
          <w:lang w:val="en-GB"/>
        </w:rPr>
        <w:t>of</w:t>
      </w:r>
      <w:r w:rsidRPr="0030212E">
        <w:rPr>
          <w:spacing w:val="22"/>
          <w:lang w:val="en-GB"/>
        </w:rPr>
        <w:t xml:space="preserve"> </w:t>
      </w:r>
      <w:r w:rsidRPr="0030212E">
        <w:rPr>
          <w:lang w:val="en-GB"/>
        </w:rPr>
        <w:t>association</w:t>
      </w:r>
      <w:r w:rsidRPr="0030212E">
        <w:rPr>
          <w:spacing w:val="23"/>
          <w:lang w:val="en-GB"/>
        </w:rPr>
        <w:t xml:space="preserve"> </w:t>
      </w:r>
      <w:r w:rsidRPr="0030212E">
        <w:rPr>
          <w:lang w:val="en-GB"/>
        </w:rPr>
        <w:t>on</w:t>
      </w:r>
      <w:r w:rsidRPr="0030212E">
        <w:rPr>
          <w:spacing w:val="23"/>
          <w:lang w:val="en-GB"/>
        </w:rPr>
        <w:t xml:space="preserve"> </w:t>
      </w:r>
      <w:r w:rsidRPr="0030212E">
        <w:rPr>
          <w:lang w:val="en-GB"/>
        </w:rPr>
        <w:t>campus,</w:t>
      </w:r>
      <w:r w:rsidRPr="0030212E">
        <w:rPr>
          <w:spacing w:val="24"/>
          <w:lang w:val="en-GB"/>
        </w:rPr>
        <w:t xml:space="preserve"> </w:t>
      </w:r>
      <w:r w:rsidRPr="0030212E">
        <w:rPr>
          <w:lang w:val="en-GB"/>
        </w:rPr>
        <w:t>including</w:t>
      </w:r>
      <w:r w:rsidRPr="0030212E">
        <w:rPr>
          <w:spacing w:val="23"/>
          <w:lang w:val="en-GB"/>
        </w:rPr>
        <w:t xml:space="preserve"> </w:t>
      </w:r>
      <w:r w:rsidRPr="0030212E">
        <w:rPr>
          <w:lang w:val="en-GB"/>
        </w:rPr>
        <w:t>the</w:t>
      </w:r>
      <w:r w:rsidRPr="0030212E">
        <w:rPr>
          <w:spacing w:val="24"/>
          <w:lang w:val="en-GB"/>
        </w:rPr>
        <w:t xml:space="preserve"> </w:t>
      </w:r>
      <w:r w:rsidRPr="0030212E">
        <w:rPr>
          <w:lang w:val="en-GB"/>
        </w:rPr>
        <w:t>right</w:t>
      </w:r>
      <w:r w:rsidRPr="0030212E">
        <w:rPr>
          <w:spacing w:val="24"/>
          <w:lang w:val="en-GB"/>
        </w:rPr>
        <w:t xml:space="preserve"> </w:t>
      </w:r>
      <w:r w:rsidRPr="0030212E">
        <w:rPr>
          <w:lang w:val="en-GB"/>
        </w:rPr>
        <w:t>to</w:t>
      </w:r>
      <w:r w:rsidRPr="0030212E">
        <w:rPr>
          <w:spacing w:val="25"/>
          <w:lang w:val="en-GB"/>
        </w:rPr>
        <w:t xml:space="preserve"> </w:t>
      </w:r>
      <w:r w:rsidRPr="0030212E">
        <w:rPr>
          <w:lang w:val="en-GB"/>
        </w:rPr>
        <w:t>form</w:t>
      </w:r>
      <w:r w:rsidRPr="0030212E">
        <w:rPr>
          <w:spacing w:val="25"/>
          <w:lang w:val="en-GB"/>
        </w:rPr>
        <w:t xml:space="preserve"> </w:t>
      </w:r>
      <w:r w:rsidRPr="0030212E">
        <w:rPr>
          <w:lang w:val="en-GB"/>
        </w:rPr>
        <w:t>any student group, association, or society.</w:t>
      </w:r>
      <w:r w:rsidRPr="008D4BF3">
        <w:rPr>
          <w:lang w:val="en-GB"/>
        </w:rPr>
        <w:t xml:space="preserve"> </w:t>
      </w:r>
      <w:r w:rsidRPr="0030212E">
        <w:rPr>
          <w:lang w:val="en-GB"/>
        </w:rPr>
        <w:t>Such association shall, in principle, not be in contravention of any provision of this Constitution, nor the mission and vision of the University.</w:t>
      </w:r>
    </w:p>
    <w:p w14:paraId="2D445B71" w14:textId="77777777" w:rsidR="00F9574C" w:rsidRPr="0030212E" w:rsidRDefault="00F9574C" w:rsidP="00F9574C">
      <w:pPr>
        <w:pStyle w:val="BodyText"/>
        <w:spacing w:before="74"/>
        <w:ind w:left="0"/>
        <w:rPr>
          <w:lang w:val="en-GB"/>
        </w:rPr>
      </w:pPr>
    </w:p>
    <w:p w14:paraId="3274DBB6"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Participation</w:t>
      </w:r>
      <w:r w:rsidRPr="0030212E">
        <w:rPr>
          <w:spacing w:val="-8"/>
          <w:lang w:val="en-GB"/>
        </w:rPr>
        <w:t xml:space="preserve"> </w:t>
      </w:r>
      <w:r w:rsidRPr="0030212E">
        <w:rPr>
          <w:lang w:val="en-GB"/>
        </w:rPr>
        <w:t>in</w:t>
      </w:r>
      <w:r w:rsidRPr="0030212E">
        <w:rPr>
          <w:spacing w:val="-6"/>
          <w:lang w:val="en-GB"/>
        </w:rPr>
        <w:t xml:space="preserve"> </w:t>
      </w:r>
      <w:r w:rsidRPr="0030212E">
        <w:rPr>
          <w:lang w:val="en-GB"/>
        </w:rPr>
        <w:t>Students’</w:t>
      </w:r>
      <w:r w:rsidRPr="0030212E">
        <w:rPr>
          <w:spacing w:val="-7"/>
          <w:lang w:val="en-GB"/>
        </w:rPr>
        <w:t xml:space="preserve"> </w:t>
      </w:r>
      <w:r w:rsidRPr="0030212E">
        <w:rPr>
          <w:lang w:val="en-GB"/>
        </w:rPr>
        <w:t>Representative</w:t>
      </w:r>
      <w:r w:rsidRPr="0030212E">
        <w:rPr>
          <w:spacing w:val="-6"/>
          <w:lang w:val="en-GB"/>
        </w:rPr>
        <w:t xml:space="preserve"> </w:t>
      </w:r>
      <w:r w:rsidRPr="0030212E">
        <w:rPr>
          <w:lang w:val="en-GB"/>
        </w:rPr>
        <w:t>Council</w:t>
      </w:r>
      <w:r w:rsidRPr="0030212E">
        <w:rPr>
          <w:spacing w:val="-2"/>
          <w:lang w:val="en-GB"/>
        </w:rPr>
        <w:t xml:space="preserve"> elections</w:t>
      </w:r>
    </w:p>
    <w:p w14:paraId="481DB0E7" w14:textId="77777777" w:rsidR="00F9574C" w:rsidRPr="0030212E" w:rsidRDefault="00F9574C" w:rsidP="00F9574C">
      <w:pPr>
        <w:pStyle w:val="ListParagraph"/>
        <w:widowControl w:val="0"/>
        <w:numPr>
          <w:ilvl w:val="1"/>
          <w:numId w:val="1"/>
        </w:numPr>
        <w:tabs>
          <w:tab w:val="left" w:pos="1538"/>
        </w:tabs>
        <w:autoSpaceDE w:val="0"/>
        <w:autoSpaceDN w:val="0"/>
        <w:spacing w:before="19" w:after="0" w:line="240" w:lineRule="auto"/>
        <w:ind w:left="1538" w:hanging="358"/>
        <w:contextualSpacing w:val="0"/>
        <w:jc w:val="both"/>
        <w:rPr>
          <w:lang w:val="en-GB"/>
        </w:rPr>
      </w:pPr>
      <w:r w:rsidRPr="0030212E">
        <w:rPr>
          <w:lang w:val="en-GB"/>
        </w:rPr>
        <w:t>Every</w:t>
      </w:r>
      <w:r w:rsidRPr="0030212E">
        <w:rPr>
          <w:spacing w:val="-4"/>
          <w:lang w:val="en-GB"/>
        </w:rPr>
        <w:t xml:space="preserve"> </w:t>
      </w:r>
      <w:r w:rsidRPr="0030212E">
        <w:rPr>
          <w:lang w:val="en-GB"/>
        </w:rPr>
        <w:t>student</w:t>
      </w:r>
      <w:r w:rsidRPr="0030212E">
        <w:rPr>
          <w:spacing w:val="-2"/>
          <w:lang w:val="en-GB"/>
        </w:rPr>
        <w:t xml:space="preserve"> </w:t>
      </w:r>
      <w:r w:rsidRPr="0030212E">
        <w:rPr>
          <w:lang w:val="en-GB"/>
        </w:rPr>
        <w:t>has</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right</w:t>
      </w:r>
      <w:r w:rsidRPr="0030212E">
        <w:rPr>
          <w:spacing w:val="-4"/>
          <w:lang w:val="en-GB"/>
        </w:rPr>
        <w:t xml:space="preserve"> </w:t>
      </w:r>
      <w:r w:rsidRPr="0030212E">
        <w:rPr>
          <w:lang w:val="en-GB"/>
        </w:rPr>
        <w:t>to</w:t>
      </w:r>
      <w:r w:rsidRPr="0030212E">
        <w:rPr>
          <w:spacing w:val="-2"/>
          <w:lang w:val="en-GB"/>
        </w:rPr>
        <w:t xml:space="preserve"> </w:t>
      </w:r>
      <w:r w:rsidRPr="0030212E">
        <w:rPr>
          <w:lang w:val="en-GB"/>
        </w:rPr>
        <w:t>vote</w:t>
      </w:r>
      <w:r w:rsidRPr="0030212E">
        <w:rPr>
          <w:spacing w:val="-4"/>
          <w:lang w:val="en-GB"/>
        </w:rPr>
        <w:t xml:space="preserve"> </w:t>
      </w:r>
      <w:r w:rsidRPr="0030212E">
        <w:rPr>
          <w:lang w:val="en-GB"/>
        </w:rPr>
        <w:t>in</w:t>
      </w:r>
      <w:r w:rsidRPr="0030212E">
        <w:rPr>
          <w:spacing w:val="-2"/>
          <w:lang w:val="en-GB"/>
        </w:rPr>
        <w:t xml:space="preserve"> </w:t>
      </w:r>
      <w:r w:rsidRPr="0030212E">
        <w:rPr>
          <w:lang w:val="en-GB"/>
        </w:rPr>
        <w:t>the</w:t>
      </w:r>
      <w:r w:rsidRPr="0030212E">
        <w:rPr>
          <w:spacing w:val="-5"/>
          <w:lang w:val="en-GB"/>
        </w:rPr>
        <w:t xml:space="preserve"> </w:t>
      </w:r>
      <w:r w:rsidRPr="0030212E">
        <w:rPr>
          <w:lang w:val="en-GB"/>
        </w:rPr>
        <w:t>election</w:t>
      </w:r>
      <w:r w:rsidRPr="0030212E">
        <w:rPr>
          <w:spacing w:val="-6"/>
          <w:lang w:val="en-GB"/>
        </w:rPr>
        <w:t xml:space="preserve"> </w:t>
      </w:r>
      <w:r w:rsidRPr="0030212E">
        <w:rPr>
          <w:lang w:val="en-GB"/>
        </w:rPr>
        <w:t>for</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SRC</w:t>
      </w:r>
      <w:r w:rsidRPr="0030212E">
        <w:rPr>
          <w:spacing w:val="-2"/>
          <w:lang w:val="en-GB"/>
        </w:rPr>
        <w:t xml:space="preserve"> </w:t>
      </w:r>
      <w:r w:rsidRPr="0030212E">
        <w:rPr>
          <w:lang w:val="en-GB"/>
        </w:rPr>
        <w:t>and</w:t>
      </w:r>
      <w:r w:rsidRPr="0030212E">
        <w:rPr>
          <w:spacing w:val="-3"/>
          <w:lang w:val="en-GB"/>
        </w:rPr>
        <w:t xml:space="preserve"> </w:t>
      </w:r>
      <w:r w:rsidRPr="0030212E">
        <w:rPr>
          <w:lang w:val="en-GB"/>
        </w:rPr>
        <w:t>to</w:t>
      </w:r>
      <w:r w:rsidRPr="0030212E">
        <w:rPr>
          <w:spacing w:val="-1"/>
          <w:lang w:val="en-GB"/>
        </w:rPr>
        <w:t xml:space="preserve"> </w:t>
      </w:r>
      <w:r w:rsidRPr="0030212E">
        <w:rPr>
          <w:lang w:val="en-GB"/>
        </w:rPr>
        <w:t>do</w:t>
      </w:r>
      <w:r w:rsidRPr="0030212E">
        <w:rPr>
          <w:spacing w:val="-1"/>
          <w:lang w:val="en-GB"/>
        </w:rPr>
        <w:t xml:space="preserve"> </w:t>
      </w:r>
      <w:r w:rsidRPr="0030212E">
        <w:rPr>
          <w:lang w:val="en-GB"/>
        </w:rPr>
        <w:t>so</w:t>
      </w:r>
      <w:r w:rsidRPr="0030212E">
        <w:rPr>
          <w:spacing w:val="-1"/>
          <w:lang w:val="en-GB"/>
        </w:rPr>
        <w:t xml:space="preserve"> </w:t>
      </w:r>
      <w:r w:rsidRPr="0030212E">
        <w:rPr>
          <w:lang w:val="en-GB"/>
        </w:rPr>
        <w:t>in</w:t>
      </w:r>
      <w:r w:rsidRPr="0030212E">
        <w:rPr>
          <w:spacing w:val="-1"/>
          <w:lang w:val="en-GB"/>
        </w:rPr>
        <w:t xml:space="preserve"> </w:t>
      </w:r>
      <w:r w:rsidRPr="0030212E">
        <w:rPr>
          <w:spacing w:val="-2"/>
          <w:lang w:val="en-GB"/>
        </w:rPr>
        <w:t>secret.</w:t>
      </w:r>
    </w:p>
    <w:p w14:paraId="36187B50"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6"/>
        <w:contextualSpacing w:val="0"/>
        <w:jc w:val="both"/>
        <w:rPr>
          <w:lang w:val="en-GB"/>
        </w:rPr>
      </w:pPr>
      <w:r w:rsidRPr="0030212E">
        <w:rPr>
          <w:lang w:val="en-GB"/>
        </w:rPr>
        <w:t>Every</w:t>
      </w:r>
      <w:r w:rsidRPr="0030212E">
        <w:rPr>
          <w:spacing w:val="-13"/>
          <w:lang w:val="en-GB"/>
        </w:rPr>
        <w:t xml:space="preserve"> </w:t>
      </w:r>
      <w:r w:rsidRPr="0030212E">
        <w:rPr>
          <w:lang w:val="en-GB"/>
        </w:rPr>
        <w:t>student</w:t>
      </w:r>
      <w:r w:rsidRPr="0030212E">
        <w:rPr>
          <w:spacing w:val="-12"/>
          <w:lang w:val="en-GB"/>
        </w:rPr>
        <w:t xml:space="preserve"> </w:t>
      </w:r>
      <w:r w:rsidRPr="0030212E">
        <w:rPr>
          <w:lang w:val="en-GB"/>
        </w:rPr>
        <w:t>has</w:t>
      </w:r>
      <w:r w:rsidRPr="0030212E">
        <w:rPr>
          <w:spacing w:val="-13"/>
          <w:lang w:val="en-GB"/>
        </w:rPr>
        <w:t xml:space="preserve"> </w:t>
      </w:r>
      <w:r w:rsidRPr="0030212E">
        <w:rPr>
          <w:lang w:val="en-GB"/>
        </w:rPr>
        <w:t>the</w:t>
      </w:r>
      <w:r w:rsidRPr="0030212E">
        <w:rPr>
          <w:spacing w:val="-12"/>
          <w:lang w:val="en-GB"/>
        </w:rPr>
        <w:t xml:space="preserve"> </w:t>
      </w:r>
      <w:r w:rsidRPr="0030212E">
        <w:rPr>
          <w:lang w:val="en-GB"/>
        </w:rPr>
        <w:t>right</w:t>
      </w:r>
      <w:r w:rsidRPr="0030212E">
        <w:rPr>
          <w:spacing w:val="-14"/>
          <w:lang w:val="en-GB"/>
        </w:rPr>
        <w:t xml:space="preserve"> </w:t>
      </w:r>
      <w:r w:rsidRPr="0030212E">
        <w:rPr>
          <w:lang w:val="en-GB"/>
        </w:rPr>
        <w:t>to</w:t>
      </w:r>
      <w:r w:rsidRPr="0030212E">
        <w:rPr>
          <w:spacing w:val="-13"/>
          <w:lang w:val="en-GB"/>
        </w:rPr>
        <w:t xml:space="preserve"> </w:t>
      </w:r>
      <w:r w:rsidRPr="0030212E">
        <w:rPr>
          <w:lang w:val="en-GB"/>
        </w:rPr>
        <w:t>stand</w:t>
      </w:r>
      <w:r w:rsidRPr="0030212E">
        <w:rPr>
          <w:spacing w:val="-13"/>
          <w:lang w:val="en-GB"/>
        </w:rPr>
        <w:t xml:space="preserve"> </w:t>
      </w:r>
      <w:r w:rsidRPr="0030212E">
        <w:rPr>
          <w:lang w:val="en-GB"/>
        </w:rPr>
        <w:t>for</w:t>
      </w:r>
      <w:r w:rsidRPr="0030212E">
        <w:rPr>
          <w:spacing w:val="-12"/>
          <w:lang w:val="en-GB"/>
        </w:rPr>
        <w:t xml:space="preserve"> </w:t>
      </w:r>
      <w:r w:rsidRPr="0030212E">
        <w:rPr>
          <w:lang w:val="en-GB"/>
        </w:rPr>
        <w:t>election</w:t>
      </w:r>
      <w:r w:rsidRPr="0030212E">
        <w:rPr>
          <w:spacing w:val="-13"/>
          <w:lang w:val="en-GB"/>
        </w:rPr>
        <w:t xml:space="preserve"> </w:t>
      </w:r>
      <w:r w:rsidRPr="0030212E">
        <w:rPr>
          <w:lang w:val="en-GB"/>
        </w:rPr>
        <w:t>to</w:t>
      </w:r>
      <w:r w:rsidRPr="0030212E">
        <w:rPr>
          <w:spacing w:val="-13"/>
          <w:lang w:val="en-GB"/>
        </w:rPr>
        <w:t xml:space="preserve"> </w:t>
      </w:r>
      <w:r w:rsidRPr="0030212E">
        <w:rPr>
          <w:lang w:val="en-GB"/>
        </w:rPr>
        <w:t>the</w:t>
      </w:r>
      <w:r w:rsidRPr="0030212E">
        <w:rPr>
          <w:spacing w:val="-14"/>
          <w:lang w:val="en-GB"/>
        </w:rPr>
        <w:t xml:space="preserve"> </w:t>
      </w:r>
      <w:r w:rsidRPr="0030212E">
        <w:rPr>
          <w:lang w:val="en-GB"/>
        </w:rPr>
        <w:t>SRC,</w:t>
      </w:r>
      <w:r w:rsidRPr="0030212E">
        <w:rPr>
          <w:spacing w:val="-12"/>
          <w:lang w:val="en-GB"/>
        </w:rPr>
        <w:t xml:space="preserve"> </w:t>
      </w:r>
      <w:r w:rsidRPr="0030212E">
        <w:rPr>
          <w:lang w:val="en-GB"/>
        </w:rPr>
        <w:t>subject</w:t>
      </w:r>
      <w:r w:rsidRPr="0030212E">
        <w:rPr>
          <w:spacing w:val="-12"/>
          <w:lang w:val="en-GB"/>
        </w:rPr>
        <w:t xml:space="preserve"> </w:t>
      </w:r>
      <w:r w:rsidRPr="0030212E">
        <w:rPr>
          <w:lang w:val="en-GB"/>
        </w:rPr>
        <w:t>to</w:t>
      </w:r>
      <w:r w:rsidRPr="0030212E">
        <w:rPr>
          <w:spacing w:val="-13"/>
          <w:lang w:val="en-GB"/>
        </w:rPr>
        <w:t xml:space="preserve"> </w:t>
      </w:r>
      <w:r w:rsidRPr="0030212E">
        <w:rPr>
          <w:lang w:val="en-GB"/>
        </w:rPr>
        <w:t>fair</w:t>
      </w:r>
      <w:r w:rsidRPr="0030212E">
        <w:rPr>
          <w:spacing w:val="-12"/>
          <w:lang w:val="en-GB"/>
        </w:rPr>
        <w:t xml:space="preserve"> </w:t>
      </w:r>
      <w:r w:rsidRPr="0030212E">
        <w:rPr>
          <w:lang w:val="en-GB"/>
        </w:rPr>
        <w:t>and</w:t>
      </w:r>
      <w:r w:rsidRPr="0030212E">
        <w:rPr>
          <w:spacing w:val="-13"/>
          <w:lang w:val="en-GB"/>
        </w:rPr>
        <w:t xml:space="preserve"> </w:t>
      </w:r>
      <w:r w:rsidRPr="0030212E">
        <w:rPr>
          <w:lang w:val="en-GB"/>
        </w:rPr>
        <w:t>relevant eligibility requirements and subject to the provisions of this Constitution.</w:t>
      </w:r>
    </w:p>
    <w:p w14:paraId="643F8D64" w14:textId="77777777" w:rsidR="00F9574C" w:rsidRPr="0030212E" w:rsidRDefault="00F9574C" w:rsidP="00F9574C">
      <w:pPr>
        <w:pStyle w:val="BodyText"/>
        <w:spacing w:before="73"/>
        <w:ind w:left="0"/>
        <w:rPr>
          <w:lang w:val="en-GB"/>
        </w:rPr>
      </w:pPr>
    </w:p>
    <w:p w14:paraId="752033A8"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Administrative</w:t>
      </w:r>
      <w:r w:rsidRPr="0030212E">
        <w:rPr>
          <w:spacing w:val="-11"/>
          <w:lang w:val="en-GB"/>
        </w:rPr>
        <w:t xml:space="preserve"> </w:t>
      </w:r>
      <w:r w:rsidRPr="0030212E">
        <w:rPr>
          <w:spacing w:val="-2"/>
          <w:lang w:val="en-GB"/>
        </w:rPr>
        <w:t>action</w:t>
      </w:r>
    </w:p>
    <w:p w14:paraId="6F6A974F"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20"/>
        <w:contextualSpacing w:val="0"/>
        <w:jc w:val="both"/>
        <w:rPr>
          <w:lang w:val="en-GB"/>
        </w:rPr>
      </w:pPr>
      <w:r w:rsidRPr="0030212E">
        <w:rPr>
          <w:lang w:val="en-GB"/>
        </w:rPr>
        <w:t>Every student whose rights or legitimate expectations are materially and adversely affected by any decision taken by a student body or member of a student body has the right to –</w:t>
      </w:r>
    </w:p>
    <w:p w14:paraId="673BA576" w14:textId="77777777" w:rsidR="00F9574C" w:rsidRPr="0030212E" w:rsidRDefault="00F9574C" w:rsidP="00F9574C">
      <w:pPr>
        <w:pStyle w:val="ListParagraph"/>
        <w:widowControl w:val="0"/>
        <w:numPr>
          <w:ilvl w:val="2"/>
          <w:numId w:val="1"/>
        </w:numPr>
        <w:tabs>
          <w:tab w:val="left" w:pos="2438"/>
        </w:tabs>
        <w:autoSpaceDE w:val="0"/>
        <w:autoSpaceDN w:val="0"/>
        <w:spacing w:after="0" w:line="268" w:lineRule="exact"/>
        <w:ind w:left="2438" w:hanging="358"/>
        <w:contextualSpacing w:val="0"/>
        <w:jc w:val="both"/>
        <w:rPr>
          <w:lang w:val="en-GB"/>
        </w:rPr>
      </w:pPr>
      <w:r w:rsidRPr="0030212E">
        <w:rPr>
          <w:lang w:val="en-GB"/>
        </w:rPr>
        <w:t>Be</w:t>
      </w:r>
      <w:r w:rsidRPr="0030212E">
        <w:rPr>
          <w:spacing w:val="-3"/>
          <w:lang w:val="en-GB"/>
        </w:rPr>
        <w:t xml:space="preserve"> </w:t>
      </w:r>
      <w:r w:rsidRPr="0030212E">
        <w:rPr>
          <w:lang w:val="en-GB"/>
        </w:rPr>
        <w:t>notified</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nature</w:t>
      </w:r>
      <w:r w:rsidRPr="0030212E">
        <w:rPr>
          <w:spacing w:val="-4"/>
          <w:lang w:val="en-GB"/>
        </w:rPr>
        <w:t xml:space="preserve"> </w:t>
      </w:r>
      <w:r w:rsidRPr="0030212E">
        <w:rPr>
          <w:lang w:val="en-GB"/>
        </w:rPr>
        <w:t>and</w:t>
      </w:r>
      <w:r w:rsidRPr="0030212E">
        <w:rPr>
          <w:spacing w:val="-4"/>
          <w:lang w:val="en-GB"/>
        </w:rPr>
        <w:t xml:space="preserve"> </w:t>
      </w:r>
      <w:r w:rsidRPr="0030212E">
        <w:rPr>
          <w:lang w:val="en-GB"/>
        </w:rPr>
        <w:t>purpose</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proposed</w:t>
      </w:r>
      <w:r w:rsidRPr="0030212E">
        <w:rPr>
          <w:spacing w:val="-3"/>
          <w:lang w:val="en-GB"/>
        </w:rPr>
        <w:t xml:space="preserve"> </w:t>
      </w:r>
      <w:r w:rsidRPr="0030212E">
        <w:rPr>
          <w:spacing w:val="-2"/>
          <w:lang w:val="en-GB"/>
        </w:rPr>
        <w:t>action.</w:t>
      </w:r>
    </w:p>
    <w:p w14:paraId="76479221"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line="256" w:lineRule="auto"/>
        <w:ind w:right="118"/>
        <w:contextualSpacing w:val="0"/>
        <w:jc w:val="both"/>
        <w:rPr>
          <w:lang w:val="en-GB"/>
        </w:rPr>
      </w:pPr>
      <w:r w:rsidRPr="0030212E">
        <w:rPr>
          <w:lang w:val="en-GB"/>
        </w:rPr>
        <w:t xml:space="preserve">A reasonable opportunity to make representations and provide </w:t>
      </w:r>
      <w:r w:rsidRPr="00BB25F6">
        <w:rPr>
          <w:lang w:val="en-GB"/>
        </w:rPr>
        <w:t xml:space="preserve">a </w:t>
      </w:r>
      <w:r w:rsidRPr="0030212E">
        <w:rPr>
          <w:lang w:val="en-GB"/>
        </w:rPr>
        <w:t xml:space="preserve">written </w:t>
      </w:r>
      <w:r w:rsidRPr="0030212E">
        <w:rPr>
          <w:spacing w:val="-2"/>
          <w:lang w:val="en-GB"/>
        </w:rPr>
        <w:t>response.</w:t>
      </w:r>
    </w:p>
    <w:p w14:paraId="32BDFC44" w14:textId="77777777" w:rsidR="00F9574C" w:rsidRPr="0030212E" w:rsidRDefault="00F9574C" w:rsidP="00F9574C">
      <w:pPr>
        <w:pStyle w:val="ListParagraph"/>
        <w:widowControl w:val="0"/>
        <w:numPr>
          <w:ilvl w:val="2"/>
          <w:numId w:val="1"/>
        </w:numPr>
        <w:tabs>
          <w:tab w:val="left" w:pos="2439"/>
        </w:tabs>
        <w:autoSpaceDE w:val="0"/>
        <w:autoSpaceDN w:val="0"/>
        <w:spacing w:before="4" w:after="0" w:line="240" w:lineRule="auto"/>
        <w:ind w:left="2439" w:hanging="359"/>
        <w:contextualSpacing w:val="0"/>
        <w:jc w:val="both"/>
        <w:rPr>
          <w:lang w:val="en-GB"/>
        </w:rPr>
      </w:pPr>
      <w:r w:rsidRPr="0030212E">
        <w:rPr>
          <w:lang w:val="en-GB"/>
        </w:rPr>
        <w:t>Adequate</w:t>
      </w:r>
      <w:r w:rsidRPr="0030212E">
        <w:rPr>
          <w:spacing w:val="-4"/>
          <w:lang w:val="en-GB"/>
        </w:rPr>
        <w:t xml:space="preserve"> </w:t>
      </w:r>
      <w:r w:rsidRPr="0030212E">
        <w:rPr>
          <w:lang w:val="en-GB"/>
        </w:rPr>
        <w:t>notice</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any</w:t>
      </w:r>
      <w:r w:rsidRPr="0030212E">
        <w:rPr>
          <w:spacing w:val="-3"/>
          <w:lang w:val="en-GB"/>
        </w:rPr>
        <w:t xml:space="preserve"> </w:t>
      </w:r>
      <w:r w:rsidRPr="0030212E">
        <w:rPr>
          <w:lang w:val="en-GB"/>
        </w:rPr>
        <w:t>applicable</w:t>
      </w:r>
      <w:r w:rsidRPr="0030212E">
        <w:rPr>
          <w:spacing w:val="-3"/>
          <w:lang w:val="en-GB"/>
        </w:rPr>
        <w:t xml:space="preserve"> </w:t>
      </w:r>
      <w:r w:rsidRPr="0030212E">
        <w:rPr>
          <w:lang w:val="en-GB"/>
        </w:rPr>
        <w:t>right</w:t>
      </w:r>
      <w:r w:rsidRPr="0030212E">
        <w:rPr>
          <w:spacing w:val="-3"/>
          <w:lang w:val="en-GB"/>
        </w:rPr>
        <w:t xml:space="preserve"> </w:t>
      </w:r>
      <w:r w:rsidRPr="0030212E">
        <w:rPr>
          <w:lang w:val="en-GB"/>
        </w:rPr>
        <w:t>of</w:t>
      </w:r>
      <w:r w:rsidRPr="0030212E">
        <w:rPr>
          <w:spacing w:val="-6"/>
          <w:lang w:val="en-GB"/>
        </w:rPr>
        <w:t xml:space="preserve"> </w:t>
      </w:r>
      <w:r w:rsidRPr="0030212E">
        <w:rPr>
          <w:lang w:val="en-GB"/>
        </w:rPr>
        <w:t>review</w:t>
      </w:r>
      <w:r w:rsidRPr="0030212E">
        <w:rPr>
          <w:spacing w:val="-5"/>
          <w:lang w:val="en-GB"/>
        </w:rPr>
        <w:t xml:space="preserve"> </w:t>
      </w:r>
      <w:r w:rsidRPr="0030212E">
        <w:rPr>
          <w:lang w:val="en-GB"/>
        </w:rPr>
        <w:t>or</w:t>
      </w:r>
      <w:r w:rsidRPr="0030212E">
        <w:rPr>
          <w:spacing w:val="-3"/>
          <w:lang w:val="en-GB"/>
        </w:rPr>
        <w:t xml:space="preserve"> </w:t>
      </w:r>
      <w:r w:rsidRPr="0030212E">
        <w:rPr>
          <w:lang w:val="en-GB"/>
        </w:rPr>
        <w:t>internal</w:t>
      </w:r>
      <w:r w:rsidRPr="0030212E">
        <w:rPr>
          <w:spacing w:val="-3"/>
          <w:lang w:val="en-GB"/>
        </w:rPr>
        <w:t xml:space="preserve"> </w:t>
      </w:r>
      <w:r w:rsidRPr="0030212E">
        <w:rPr>
          <w:spacing w:val="-2"/>
          <w:lang w:val="en-GB"/>
        </w:rPr>
        <w:t>appeal.</w:t>
      </w:r>
    </w:p>
    <w:p w14:paraId="3D839558"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9"/>
        <w:contextualSpacing w:val="0"/>
        <w:jc w:val="both"/>
        <w:rPr>
          <w:lang w:val="en-GB"/>
        </w:rPr>
      </w:pPr>
      <w:r w:rsidRPr="0030212E">
        <w:rPr>
          <w:lang w:val="en-GB"/>
        </w:rPr>
        <w:t>Request reasons for the decision and to be furnished with written reasons within a reasonable time.</w:t>
      </w:r>
    </w:p>
    <w:p w14:paraId="25B8E388" w14:textId="77777777" w:rsidR="00F9574C" w:rsidRDefault="00F9574C"/>
    <w:p w14:paraId="6C2969EB" w14:textId="77777777" w:rsidR="00FE651E" w:rsidRDefault="00FE651E"/>
    <w:p w14:paraId="2CE86338"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spacing w:val="-2"/>
          <w:lang w:val="en-GB"/>
        </w:rPr>
        <w:lastRenderedPageBreak/>
        <w:t>Limitation</w:t>
      </w:r>
      <w:r w:rsidRPr="00BB25F6">
        <w:rPr>
          <w:spacing w:val="-2"/>
          <w:lang w:val="en-GB"/>
        </w:rPr>
        <w:t>s</w:t>
      </w:r>
    </w:p>
    <w:p w14:paraId="6A332EE3" w14:textId="70ED47FF"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9"/>
        <w:contextualSpacing w:val="0"/>
        <w:jc w:val="both"/>
        <w:rPr>
          <w:lang w:val="en-GB"/>
        </w:rPr>
      </w:pPr>
      <w:r w:rsidRPr="0030212E">
        <w:rPr>
          <w:lang w:val="en-GB"/>
        </w:rPr>
        <w:t>The rights in this chapter may only be limited in terms of rules of general application,</w:t>
      </w:r>
      <w:r w:rsidRPr="0030212E">
        <w:rPr>
          <w:spacing w:val="-4"/>
          <w:lang w:val="en-GB"/>
        </w:rPr>
        <w:t xml:space="preserve"> </w:t>
      </w:r>
      <w:r w:rsidRPr="0030212E">
        <w:rPr>
          <w:lang w:val="en-GB"/>
        </w:rPr>
        <w:t>which,</w:t>
      </w:r>
      <w:r w:rsidRPr="0030212E">
        <w:rPr>
          <w:spacing w:val="-2"/>
          <w:lang w:val="en-GB"/>
        </w:rPr>
        <w:t xml:space="preserve"> </w:t>
      </w:r>
      <w:r w:rsidRPr="0030212E">
        <w:rPr>
          <w:lang w:val="en-GB"/>
        </w:rPr>
        <w:t>for</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purposes</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this</w:t>
      </w:r>
      <w:r w:rsidRPr="0030212E">
        <w:rPr>
          <w:spacing w:val="-5"/>
          <w:lang w:val="en-GB"/>
        </w:rPr>
        <w:t xml:space="preserve"> </w:t>
      </w:r>
      <w:r w:rsidRPr="0030212E">
        <w:rPr>
          <w:lang w:val="en-GB"/>
        </w:rPr>
        <w:t>section,</w:t>
      </w:r>
      <w:r w:rsidRPr="0030212E">
        <w:rPr>
          <w:spacing w:val="-5"/>
          <w:lang w:val="en-GB"/>
        </w:rPr>
        <w:t xml:space="preserve"> </w:t>
      </w:r>
      <w:r w:rsidRPr="0030212E">
        <w:rPr>
          <w:lang w:val="en-GB"/>
        </w:rPr>
        <w:t>are</w:t>
      </w:r>
      <w:r w:rsidRPr="0030212E">
        <w:rPr>
          <w:spacing w:val="-2"/>
          <w:lang w:val="en-GB"/>
        </w:rPr>
        <w:t xml:space="preserve"> </w:t>
      </w:r>
      <w:r w:rsidRPr="0030212E">
        <w:rPr>
          <w:lang w:val="en-GB"/>
        </w:rPr>
        <w:t>deemed</w:t>
      </w:r>
      <w:r w:rsidRPr="0030212E">
        <w:rPr>
          <w:spacing w:val="-5"/>
          <w:lang w:val="en-GB"/>
        </w:rPr>
        <w:t xml:space="preserve"> </w:t>
      </w:r>
      <w:r w:rsidRPr="0030212E">
        <w:rPr>
          <w:lang w:val="en-GB"/>
        </w:rPr>
        <w:t>to</w:t>
      </w:r>
      <w:r w:rsidRPr="0030212E">
        <w:rPr>
          <w:spacing w:val="-1"/>
          <w:lang w:val="en-GB"/>
        </w:rPr>
        <w:t xml:space="preserve"> </w:t>
      </w:r>
      <w:r w:rsidRPr="0030212E">
        <w:rPr>
          <w:lang w:val="en-GB"/>
        </w:rPr>
        <w:t>include</w:t>
      </w:r>
      <w:r w:rsidRPr="0030212E">
        <w:rPr>
          <w:spacing w:val="-2"/>
          <w:lang w:val="en-GB"/>
        </w:rPr>
        <w:t xml:space="preserve"> </w:t>
      </w:r>
      <w:r w:rsidRPr="0030212E">
        <w:rPr>
          <w:lang w:val="en-GB"/>
        </w:rPr>
        <w:t>University regulations, rules, and policies.</w:t>
      </w:r>
    </w:p>
    <w:p w14:paraId="489AA89C"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8"/>
        <w:contextualSpacing w:val="0"/>
        <w:jc w:val="both"/>
        <w:rPr>
          <w:lang w:val="en-GB"/>
        </w:rPr>
      </w:pPr>
      <w:r w:rsidRPr="0030212E">
        <w:rPr>
          <w:lang w:val="en-GB"/>
        </w:rPr>
        <w:t>Limitations</w:t>
      </w:r>
      <w:r w:rsidRPr="0030212E">
        <w:rPr>
          <w:spacing w:val="-13"/>
          <w:lang w:val="en-GB"/>
        </w:rPr>
        <w:t xml:space="preserve"> </w:t>
      </w:r>
      <w:r w:rsidRPr="0030212E">
        <w:rPr>
          <w:lang w:val="en-GB"/>
        </w:rPr>
        <w:t>must</w:t>
      </w:r>
      <w:r w:rsidRPr="0030212E">
        <w:rPr>
          <w:spacing w:val="-11"/>
          <w:lang w:val="en-GB"/>
        </w:rPr>
        <w:t xml:space="preserve"> </w:t>
      </w:r>
      <w:r w:rsidRPr="0030212E">
        <w:rPr>
          <w:lang w:val="en-GB"/>
        </w:rPr>
        <w:t>be</w:t>
      </w:r>
      <w:r w:rsidRPr="0030212E">
        <w:rPr>
          <w:spacing w:val="-11"/>
          <w:lang w:val="en-GB"/>
        </w:rPr>
        <w:t xml:space="preserve"> </w:t>
      </w:r>
      <w:r w:rsidRPr="0030212E">
        <w:rPr>
          <w:lang w:val="en-GB"/>
        </w:rPr>
        <w:t>designed</w:t>
      </w:r>
      <w:r w:rsidRPr="0030212E">
        <w:rPr>
          <w:spacing w:val="-12"/>
          <w:lang w:val="en-GB"/>
        </w:rPr>
        <w:t xml:space="preserve"> </w:t>
      </w:r>
      <w:r w:rsidRPr="0030212E">
        <w:rPr>
          <w:lang w:val="en-GB"/>
        </w:rPr>
        <w:t>to</w:t>
      </w:r>
      <w:r w:rsidRPr="0030212E">
        <w:rPr>
          <w:spacing w:val="-10"/>
          <w:lang w:val="en-GB"/>
        </w:rPr>
        <w:t xml:space="preserve"> </w:t>
      </w:r>
      <w:r w:rsidRPr="0030212E">
        <w:rPr>
          <w:lang w:val="en-GB"/>
        </w:rPr>
        <w:t>achieve</w:t>
      </w:r>
      <w:r w:rsidRPr="0030212E">
        <w:rPr>
          <w:spacing w:val="-13"/>
          <w:lang w:val="en-GB"/>
        </w:rPr>
        <w:t xml:space="preserve"> </w:t>
      </w:r>
      <w:r w:rsidRPr="0030212E">
        <w:rPr>
          <w:lang w:val="en-GB"/>
        </w:rPr>
        <w:t>objectives</w:t>
      </w:r>
      <w:r w:rsidRPr="0030212E">
        <w:rPr>
          <w:spacing w:val="-10"/>
          <w:lang w:val="en-GB"/>
        </w:rPr>
        <w:t xml:space="preserve"> </w:t>
      </w:r>
      <w:r w:rsidRPr="0030212E">
        <w:rPr>
          <w:lang w:val="en-GB"/>
        </w:rPr>
        <w:t>that</w:t>
      </w:r>
      <w:r w:rsidRPr="0030212E">
        <w:rPr>
          <w:spacing w:val="-11"/>
          <w:lang w:val="en-GB"/>
        </w:rPr>
        <w:t xml:space="preserve"> </w:t>
      </w:r>
      <w:r w:rsidRPr="0030212E">
        <w:rPr>
          <w:lang w:val="en-GB"/>
        </w:rPr>
        <w:t>are</w:t>
      </w:r>
      <w:r w:rsidRPr="0030212E">
        <w:rPr>
          <w:spacing w:val="-11"/>
          <w:lang w:val="en-GB"/>
        </w:rPr>
        <w:t xml:space="preserve"> </w:t>
      </w:r>
      <w:r w:rsidRPr="0030212E">
        <w:rPr>
          <w:lang w:val="en-GB"/>
        </w:rPr>
        <w:t>consistent</w:t>
      </w:r>
      <w:r w:rsidRPr="0030212E">
        <w:rPr>
          <w:spacing w:val="-13"/>
          <w:lang w:val="en-GB"/>
        </w:rPr>
        <w:t xml:space="preserve"> </w:t>
      </w:r>
      <w:r w:rsidRPr="0030212E">
        <w:rPr>
          <w:lang w:val="en-GB"/>
        </w:rPr>
        <w:t>with</w:t>
      </w:r>
      <w:r w:rsidRPr="0030212E">
        <w:rPr>
          <w:spacing w:val="-11"/>
          <w:lang w:val="en-GB"/>
        </w:rPr>
        <w:t xml:space="preserve"> </w:t>
      </w:r>
      <w:r w:rsidRPr="0030212E">
        <w:rPr>
          <w:lang w:val="en-GB"/>
        </w:rPr>
        <w:t>the</w:t>
      </w:r>
      <w:r w:rsidRPr="0030212E">
        <w:rPr>
          <w:spacing w:val="-13"/>
          <w:lang w:val="en-GB"/>
        </w:rPr>
        <w:t xml:space="preserve"> </w:t>
      </w:r>
      <w:r w:rsidRPr="0030212E">
        <w:rPr>
          <w:lang w:val="en-GB"/>
        </w:rPr>
        <w:t xml:space="preserve">values of an open and democratic community based on human dignity, equality, and </w:t>
      </w:r>
      <w:r w:rsidRPr="0030212E">
        <w:rPr>
          <w:spacing w:val="-2"/>
          <w:lang w:val="en-GB"/>
        </w:rPr>
        <w:t>freedom.</w:t>
      </w:r>
    </w:p>
    <w:p w14:paraId="704342F5"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line="256" w:lineRule="auto"/>
        <w:ind w:right="116"/>
        <w:contextualSpacing w:val="0"/>
        <w:jc w:val="both"/>
        <w:rPr>
          <w:lang w:val="en-GB"/>
        </w:rPr>
      </w:pPr>
      <w:r w:rsidRPr="0030212E">
        <w:rPr>
          <w:lang w:val="en-GB"/>
        </w:rPr>
        <w:t>Limitations may not limit the rights in this chapter more than necessary, and the impact</w:t>
      </w:r>
      <w:r w:rsidRPr="0030212E">
        <w:rPr>
          <w:spacing w:val="-4"/>
          <w:lang w:val="en-GB"/>
        </w:rPr>
        <w:t xml:space="preserve"> </w:t>
      </w:r>
      <w:r w:rsidRPr="00BB25F6">
        <w:rPr>
          <w:spacing w:val="-4"/>
          <w:lang w:val="en-GB"/>
        </w:rPr>
        <w:t xml:space="preserve">that </w:t>
      </w:r>
      <w:r w:rsidRPr="0030212E">
        <w:rPr>
          <w:lang w:val="en-GB"/>
        </w:rPr>
        <w:t>they</w:t>
      </w:r>
      <w:r w:rsidRPr="0030212E">
        <w:rPr>
          <w:spacing w:val="-4"/>
          <w:lang w:val="en-GB"/>
        </w:rPr>
        <w:t xml:space="preserve"> </w:t>
      </w:r>
      <w:r w:rsidRPr="0030212E">
        <w:rPr>
          <w:lang w:val="en-GB"/>
        </w:rPr>
        <w:t>have</w:t>
      </w:r>
      <w:r w:rsidRPr="0030212E">
        <w:rPr>
          <w:spacing w:val="-6"/>
          <w:lang w:val="en-GB"/>
        </w:rPr>
        <w:t xml:space="preserve"> </w:t>
      </w:r>
      <w:r w:rsidRPr="0030212E">
        <w:rPr>
          <w:lang w:val="en-GB"/>
        </w:rPr>
        <w:t>on</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rights</w:t>
      </w:r>
      <w:r w:rsidRPr="0030212E">
        <w:rPr>
          <w:spacing w:val="-3"/>
          <w:lang w:val="en-GB"/>
        </w:rPr>
        <w:t xml:space="preserve"> </w:t>
      </w:r>
      <w:r w:rsidRPr="0030212E">
        <w:rPr>
          <w:lang w:val="en-GB"/>
        </w:rPr>
        <w:t>of</w:t>
      </w:r>
      <w:r w:rsidRPr="0030212E">
        <w:rPr>
          <w:spacing w:val="-2"/>
          <w:lang w:val="en-GB"/>
        </w:rPr>
        <w:t xml:space="preserve"> </w:t>
      </w:r>
      <w:r w:rsidRPr="0030212E">
        <w:rPr>
          <w:lang w:val="en-GB"/>
        </w:rPr>
        <w:t>students</w:t>
      </w:r>
      <w:r w:rsidRPr="0030212E">
        <w:rPr>
          <w:spacing w:val="-5"/>
          <w:lang w:val="en-GB"/>
        </w:rPr>
        <w:t xml:space="preserve"> </w:t>
      </w:r>
      <w:r w:rsidRPr="0030212E">
        <w:rPr>
          <w:lang w:val="en-GB"/>
        </w:rPr>
        <w:t>must</w:t>
      </w:r>
      <w:r w:rsidRPr="0030212E">
        <w:rPr>
          <w:spacing w:val="-2"/>
          <w:lang w:val="en-GB"/>
        </w:rPr>
        <w:t xml:space="preserve"> </w:t>
      </w:r>
      <w:r w:rsidRPr="0030212E">
        <w:rPr>
          <w:lang w:val="en-GB"/>
        </w:rPr>
        <w:t>be</w:t>
      </w:r>
      <w:r w:rsidRPr="0030212E">
        <w:rPr>
          <w:spacing w:val="-2"/>
          <w:lang w:val="en-GB"/>
        </w:rPr>
        <w:t xml:space="preserve"> </w:t>
      </w:r>
      <w:r w:rsidRPr="0030212E">
        <w:rPr>
          <w:lang w:val="en-GB"/>
        </w:rPr>
        <w:t>proportionate</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their</w:t>
      </w:r>
      <w:r w:rsidRPr="0030212E">
        <w:rPr>
          <w:spacing w:val="-7"/>
          <w:lang w:val="en-GB"/>
        </w:rPr>
        <w:t xml:space="preserve"> </w:t>
      </w:r>
      <w:r w:rsidRPr="0030212E">
        <w:rPr>
          <w:lang w:val="en-GB"/>
        </w:rPr>
        <w:t>objectives.</w:t>
      </w:r>
    </w:p>
    <w:p w14:paraId="5F6CAC7C" w14:textId="77777777" w:rsidR="00F9574C" w:rsidRPr="0030212E" w:rsidRDefault="00F9574C" w:rsidP="00F9574C">
      <w:pPr>
        <w:widowControl w:val="0"/>
        <w:tabs>
          <w:tab w:val="left" w:pos="1538"/>
          <w:tab w:val="left" w:pos="1540"/>
        </w:tabs>
        <w:autoSpaceDE w:val="0"/>
        <w:autoSpaceDN w:val="0"/>
        <w:spacing w:before="1" w:after="0" w:line="256" w:lineRule="auto"/>
        <w:ind w:right="116"/>
        <w:jc w:val="both"/>
        <w:rPr>
          <w:lang w:val="en-GB"/>
        </w:rPr>
      </w:pPr>
    </w:p>
    <w:p w14:paraId="6721F812" w14:textId="77777777" w:rsidR="00F9574C" w:rsidRPr="0030212E" w:rsidRDefault="00F9574C" w:rsidP="00F9574C">
      <w:pPr>
        <w:pStyle w:val="Heading3"/>
        <w:numPr>
          <w:ilvl w:val="0"/>
          <w:numId w:val="1"/>
        </w:numPr>
        <w:tabs>
          <w:tab w:val="num" w:pos="360"/>
          <w:tab w:val="left" w:pos="818"/>
        </w:tabs>
        <w:spacing w:before="41"/>
        <w:ind w:left="818" w:hanging="358"/>
        <w:rPr>
          <w:lang w:val="en-GB"/>
        </w:rPr>
      </w:pPr>
      <w:r w:rsidRPr="0030212E">
        <w:rPr>
          <w:spacing w:val="-2"/>
          <w:lang w:val="en-GB"/>
        </w:rPr>
        <w:t>Enforcement</w:t>
      </w:r>
    </w:p>
    <w:p w14:paraId="1D36C161"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8"/>
        <w:contextualSpacing w:val="0"/>
        <w:jc w:val="both"/>
        <w:rPr>
          <w:lang w:val="en-GB"/>
        </w:rPr>
      </w:pPr>
      <w:r w:rsidRPr="0030212E">
        <w:rPr>
          <w:lang w:val="en-GB"/>
        </w:rPr>
        <w:t>Any</w:t>
      </w:r>
      <w:r w:rsidRPr="0030212E">
        <w:rPr>
          <w:spacing w:val="-6"/>
          <w:lang w:val="en-GB"/>
        </w:rPr>
        <w:t xml:space="preserve"> </w:t>
      </w:r>
      <w:r w:rsidRPr="0030212E">
        <w:rPr>
          <w:lang w:val="en-GB"/>
        </w:rPr>
        <w:t>student,</w:t>
      </w:r>
      <w:r w:rsidRPr="0030212E">
        <w:rPr>
          <w:spacing w:val="-6"/>
          <w:lang w:val="en-GB"/>
        </w:rPr>
        <w:t xml:space="preserve"> </w:t>
      </w:r>
      <w:r w:rsidRPr="0030212E">
        <w:rPr>
          <w:lang w:val="en-GB"/>
        </w:rPr>
        <w:t>student</w:t>
      </w:r>
      <w:r w:rsidRPr="0030212E">
        <w:rPr>
          <w:spacing w:val="-7"/>
          <w:lang w:val="en-GB"/>
        </w:rPr>
        <w:t xml:space="preserve"> </w:t>
      </w:r>
      <w:r w:rsidRPr="0030212E">
        <w:rPr>
          <w:lang w:val="en-GB"/>
        </w:rPr>
        <w:t>structure,</w:t>
      </w:r>
      <w:r w:rsidRPr="0030212E">
        <w:rPr>
          <w:spacing w:val="-6"/>
          <w:lang w:val="en-GB"/>
        </w:rPr>
        <w:t xml:space="preserve"> </w:t>
      </w:r>
      <w:r w:rsidRPr="0030212E">
        <w:rPr>
          <w:lang w:val="en-GB"/>
        </w:rPr>
        <w:t>or</w:t>
      </w:r>
      <w:r w:rsidRPr="0030212E">
        <w:rPr>
          <w:spacing w:val="-7"/>
          <w:lang w:val="en-GB"/>
        </w:rPr>
        <w:t xml:space="preserve"> </w:t>
      </w:r>
      <w:r w:rsidRPr="0030212E">
        <w:rPr>
          <w:lang w:val="en-GB"/>
        </w:rPr>
        <w:t>group</w:t>
      </w:r>
      <w:r w:rsidRPr="0030212E">
        <w:rPr>
          <w:spacing w:val="-10"/>
          <w:lang w:val="en-GB"/>
        </w:rPr>
        <w:t xml:space="preserve"> </w:t>
      </w:r>
      <w:r w:rsidRPr="0030212E">
        <w:rPr>
          <w:lang w:val="en-GB"/>
        </w:rPr>
        <w:t>of</w:t>
      </w:r>
      <w:r w:rsidRPr="0030212E">
        <w:rPr>
          <w:spacing w:val="-7"/>
          <w:lang w:val="en-GB"/>
        </w:rPr>
        <w:t xml:space="preserve"> </w:t>
      </w:r>
      <w:r w:rsidRPr="0030212E">
        <w:rPr>
          <w:lang w:val="en-GB"/>
        </w:rPr>
        <w:t>students,</w:t>
      </w:r>
      <w:r w:rsidRPr="0030212E">
        <w:rPr>
          <w:spacing w:val="-6"/>
          <w:lang w:val="en-GB"/>
        </w:rPr>
        <w:t xml:space="preserve"> </w:t>
      </w:r>
      <w:r w:rsidRPr="0030212E">
        <w:rPr>
          <w:lang w:val="en-GB"/>
        </w:rPr>
        <w:t>whether</w:t>
      </w:r>
      <w:r w:rsidRPr="0030212E">
        <w:rPr>
          <w:spacing w:val="-6"/>
          <w:lang w:val="en-GB"/>
        </w:rPr>
        <w:t xml:space="preserve"> </w:t>
      </w:r>
      <w:r w:rsidRPr="0030212E">
        <w:rPr>
          <w:lang w:val="en-GB"/>
        </w:rPr>
        <w:t>acting</w:t>
      </w:r>
      <w:r w:rsidRPr="0030212E">
        <w:rPr>
          <w:spacing w:val="-8"/>
          <w:lang w:val="en-GB"/>
        </w:rPr>
        <w:t xml:space="preserve"> </w:t>
      </w:r>
      <w:r w:rsidRPr="0030212E">
        <w:rPr>
          <w:lang w:val="en-GB"/>
        </w:rPr>
        <w:t>in</w:t>
      </w:r>
      <w:r w:rsidRPr="0030212E">
        <w:rPr>
          <w:spacing w:val="-8"/>
          <w:lang w:val="en-GB"/>
        </w:rPr>
        <w:t xml:space="preserve"> </w:t>
      </w:r>
      <w:r w:rsidRPr="0030212E">
        <w:rPr>
          <w:lang w:val="en-GB"/>
        </w:rPr>
        <w:t>their</w:t>
      </w:r>
      <w:r w:rsidRPr="0030212E">
        <w:rPr>
          <w:spacing w:val="-7"/>
          <w:lang w:val="en-GB"/>
        </w:rPr>
        <w:t xml:space="preserve"> </w:t>
      </w:r>
      <w:r w:rsidRPr="0030212E">
        <w:rPr>
          <w:lang w:val="en-GB"/>
        </w:rPr>
        <w:t>own interest or the interest of a group or class of students, may approach the Student Court for appropriate relief in the event of an alleged violation of their rights under this Constitution.</w:t>
      </w:r>
    </w:p>
    <w:p w14:paraId="58A55CDC"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9"/>
        <w:contextualSpacing w:val="0"/>
        <w:jc w:val="both"/>
        <w:rPr>
          <w:lang w:val="en-GB"/>
        </w:rPr>
      </w:pPr>
      <w:r w:rsidRPr="0030212E">
        <w:rPr>
          <w:lang w:val="en-GB"/>
        </w:rPr>
        <w:t>The</w:t>
      </w:r>
      <w:r w:rsidRPr="0030212E">
        <w:rPr>
          <w:spacing w:val="-13"/>
          <w:lang w:val="en-GB"/>
        </w:rPr>
        <w:t xml:space="preserve"> </w:t>
      </w:r>
      <w:r w:rsidRPr="0030212E">
        <w:rPr>
          <w:lang w:val="en-GB"/>
        </w:rPr>
        <w:t>SRC</w:t>
      </w:r>
      <w:r w:rsidRPr="0030212E">
        <w:rPr>
          <w:spacing w:val="-12"/>
          <w:lang w:val="en-GB"/>
        </w:rPr>
        <w:t xml:space="preserve"> </w:t>
      </w:r>
      <w:r w:rsidRPr="0030212E">
        <w:rPr>
          <w:lang w:val="en-GB"/>
        </w:rPr>
        <w:t>must</w:t>
      </w:r>
      <w:r w:rsidRPr="0030212E">
        <w:rPr>
          <w:spacing w:val="-13"/>
          <w:lang w:val="en-GB"/>
        </w:rPr>
        <w:t xml:space="preserve"> </w:t>
      </w:r>
      <w:r w:rsidRPr="0030212E">
        <w:rPr>
          <w:lang w:val="en-GB"/>
        </w:rPr>
        <w:t>take</w:t>
      </w:r>
      <w:r w:rsidRPr="0030212E">
        <w:rPr>
          <w:spacing w:val="-11"/>
          <w:lang w:val="en-GB"/>
        </w:rPr>
        <w:t xml:space="preserve"> </w:t>
      </w:r>
      <w:r w:rsidRPr="0030212E">
        <w:rPr>
          <w:lang w:val="en-GB"/>
        </w:rPr>
        <w:t>reasonable</w:t>
      </w:r>
      <w:r w:rsidRPr="0030212E">
        <w:rPr>
          <w:spacing w:val="-10"/>
          <w:lang w:val="en-GB"/>
        </w:rPr>
        <w:t xml:space="preserve"> </w:t>
      </w:r>
      <w:r w:rsidRPr="0030212E">
        <w:rPr>
          <w:lang w:val="en-GB"/>
        </w:rPr>
        <w:t>steps</w:t>
      </w:r>
      <w:r w:rsidRPr="0030212E">
        <w:rPr>
          <w:spacing w:val="-11"/>
          <w:lang w:val="en-GB"/>
        </w:rPr>
        <w:t xml:space="preserve"> </w:t>
      </w:r>
      <w:r w:rsidRPr="0030212E">
        <w:rPr>
          <w:lang w:val="en-GB"/>
        </w:rPr>
        <w:t>to</w:t>
      </w:r>
      <w:r w:rsidRPr="0030212E">
        <w:rPr>
          <w:spacing w:val="-10"/>
          <w:lang w:val="en-GB"/>
        </w:rPr>
        <w:t xml:space="preserve"> </w:t>
      </w:r>
      <w:r w:rsidRPr="0030212E">
        <w:rPr>
          <w:lang w:val="en-GB"/>
        </w:rPr>
        <w:t>aid</w:t>
      </w:r>
      <w:r w:rsidRPr="0030212E">
        <w:rPr>
          <w:spacing w:val="-13"/>
          <w:lang w:val="en-GB"/>
        </w:rPr>
        <w:t xml:space="preserve"> </w:t>
      </w:r>
      <w:r w:rsidRPr="0030212E">
        <w:rPr>
          <w:lang w:val="en-GB"/>
        </w:rPr>
        <w:t>the</w:t>
      </w:r>
      <w:r w:rsidRPr="0030212E">
        <w:rPr>
          <w:spacing w:val="-10"/>
          <w:lang w:val="en-GB"/>
        </w:rPr>
        <w:t xml:space="preserve"> </w:t>
      </w:r>
      <w:r w:rsidRPr="0030212E">
        <w:rPr>
          <w:lang w:val="en-GB"/>
        </w:rPr>
        <w:t>enforcement</w:t>
      </w:r>
      <w:r w:rsidRPr="0030212E">
        <w:rPr>
          <w:spacing w:val="-13"/>
          <w:lang w:val="en-GB"/>
        </w:rPr>
        <w:t xml:space="preserve"> </w:t>
      </w:r>
      <w:r w:rsidRPr="0030212E">
        <w:rPr>
          <w:lang w:val="en-GB"/>
        </w:rPr>
        <w:t>of</w:t>
      </w:r>
      <w:r w:rsidRPr="0030212E">
        <w:rPr>
          <w:spacing w:val="-11"/>
          <w:lang w:val="en-GB"/>
        </w:rPr>
        <w:t xml:space="preserve"> </w:t>
      </w:r>
      <w:r w:rsidRPr="0030212E">
        <w:rPr>
          <w:lang w:val="en-GB"/>
        </w:rPr>
        <w:t>an</w:t>
      </w:r>
      <w:r w:rsidRPr="0030212E">
        <w:rPr>
          <w:spacing w:val="-13"/>
          <w:lang w:val="en-GB"/>
        </w:rPr>
        <w:t xml:space="preserve"> </w:t>
      </w:r>
      <w:r w:rsidRPr="0030212E">
        <w:rPr>
          <w:lang w:val="en-GB"/>
        </w:rPr>
        <w:t>order</w:t>
      </w:r>
      <w:r w:rsidRPr="0030212E">
        <w:rPr>
          <w:spacing w:val="-12"/>
          <w:lang w:val="en-GB"/>
        </w:rPr>
        <w:t xml:space="preserve"> </w:t>
      </w:r>
      <w:r w:rsidRPr="0030212E">
        <w:rPr>
          <w:lang w:val="en-GB"/>
        </w:rPr>
        <w:t>of</w:t>
      </w:r>
      <w:r w:rsidRPr="0030212E">
        <w:rPr>
          <w:spacing w:val="-12"/>
          <w:lang w:val="en-GB"/>
        </w:rPr>
        <w:t xml:space="preserve"> </w:t>
      </w:r>
      <w:r w:rsidRPr="0030212E">
        <w:rPr>
          <w:lang w:val="en-GB"/>
        </w:rPr>
        <w:t>the</w:t>
      </w:r>
      <w:r w:rsidRPr="0030212E">
        <w:rPr>
          <w:spacing w:val="-11"/>
          <w:lang w:val="en-GB"/>
        </w:rPr>
        <w:t xml:space="preserve"> </w:t>
      </w:r>
      <w:r w:rsidRPr="0030212E">
        <w:rPr>
          <w:lang w:val="en-GB"/>
        </w:rPr>
        <w:t xml:space="preserve">Student </w:t>
      </w:r>
      <w:r w:rsidRPr="0030212E">
        <w:rPr>
          <w:spacing w:val="-2"/>
          <w:lang w:val="en-GB"/>
        </w:rPr>
        <w:t>Court.</w:t>
      </w:r>
    </w:p>
    <w:p w14:paraId="5AE84DB8" w14:textId="77777777" w:rsidR="00F9574C" w:rsidRPr="0030212E" w:rsidRDefault="00F9574C" w:rsidP="00F9574C">
      <w:pPr>
        <w:pStyle w:val="BodyText"/>
        <w:spacing w:before="70"/>
        <w:ind w:left="0"/>
        <w:rPr>
          <w:lang w:val="en-GB"/>
        </w:rPr>
      </w:pPr>
    </w:p>
    <w:p w14:paraId="1CFA77F8"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spacing w:val="-2"/>
          <w:lang w:val="en-GB"/>
        </w:rPr>
        <w:t>Interpretation</w:t>
      </w:r>
    </w:p>
    <w:p w14:paraId="4FD91CB1" w14:textId="77777777" w:rsidR="00F9574C" w:rsidRPr="0030212E" w:rsidRDefault="00F9574C" w:rsidP="00F9574C">
      <w:pPr>
        <w:pStyle w:val="BodyText"/>
        <w:spacing w:before="182" w:line="259" w:lineRule="auto"/>
        <w:ind w:left="100" w:right="115"/>
        <w:jc w:val="both"/>
        <w:rPr>
          <w:spacing w:val="-2"/>
          <w:lang w:val="en-GB"/>
        </w:rPr>
      </w:pPr>
      <w:r w:rsidRPr="0030212E">
        <w:rPr>
          <w:lang w:val="en-GB"/>
        </w:rPr>
        <w:t>The</w:t>
      </w:r>
      <w:r w:rsidRPr="0030212E">
        <w:rPr>
          <w:spacing w:val="-1"/>
          <w:lang w:val="en-GB"/>
        </w:rPr>
        <w:t xml:space="preserve"> </w:t>
      </w:r>
      <w:r w:rsidRPr="0030212E">
        <w:rPr>
          <w:lang w:val="en-GB"/>
        </w:rPr>
        <w:t>Bill</w:t>
      </w:r>
      <w:r w:rsidRPr="0030212E">
        <w:rPr>
          <w:spacing w:val="-3"/>
          <w:lang w:val="en-GB"/>
        </w:rPr>
        <w:t xml:space="preserve"> </w:t>
      </w:r>
      <w:r w:rsidRPr="0030212E">
        <w:rPr>
          <w:lang w:val="en-GB"/>
        </w:rPr>
        <w:t>of</w:t>
      </w:r>
      <w:r w:rsidRPr="0030212E">
        <w:rPr>
          <w:spacing w:val="-1"/>
          <w:lang w:val="en-GB"/>
        </w:rPr>
        <w:t xml:space="preserve"> </w:t>
      </w:r>
      <w:r w:rsidRPr="0030212E">
        <w:rPr>
          <w:lang w:val="en-GB"/>
        </w:rPr>
        <w:t>Student</w:t>
      </w:r>
      <w:r w:rsidRPr="0030212E">
        <w:rPr>
          <w:spacing w:val="-3"/>
          <w:lang w:val="en-GB"/>
        </w:rPr>
        <w:t xml:space="preserve"> </w:t>
      </w:r>
      <w:r w:rsidRPr="0030212E">
        <w:rPr>
          <w:lang w:val="en-GB"/>
        </w:rPr>
        <w:t>Rights</w:t>
      </w:r>
      <w:r w:rsidRPr="0030212E">
        <w:rPr>
          <w:spacing w:val="-3"/>
          <w:lang w:val="en-GB"/>
        </w:rPr>
        <w:t xml:space="preserve"> </w:t>
      </w:r>
      <w:r w:rsidRPr="0030212E">
        <w:rPr>
          <w:lang w:val="en-GB"/>
        </w:rPr>
        <w:t>must be</w:t>
      </w:r>
      <w:r w:rsidRPr="0030212E">
        <w:rPr>
          <w:spacing w:val="-3"/>
          <w:lang w:val="en-GB"/>
        </w:rPr>
        <w:t xml:space="preserve"> </w:t>
      </w:r>
      <w:r w:rsidRPr="0030212E">
        <w:rPr>
          <w:lang w:val="en-GB"/>
        </w:rPr>
        <w:t>interpreted</w:t>
      </w:r>
      <w:r w:rsidRPr="0030212E">
        <w:rPr>
          <w:spacing w:val="-2"/>
          <w:lang w:val="en-GB"/>
        </w:rPr>
        <w:t xml:space="preserve"> </w:t>
      </w:r>
      <w:r w:rsidRPr="0030212E">
        <w:rPr>
          <w:lang w:val="en-GB"/>
        </w:rPr>
        <w:t>in conformity</w:t>
      </w:r>
      <w:r w:rsidRPr="0030212E">
        <w:rPr>
          <w:spacing w:val="-2"/>
          <w:lang w:val="en-GB"/>
        </w:rPr>
        <w:t xml:space="preserve"> </w:t>
      </w:r>
      <w:r w:rsidRPr="0030212E">
        <w:rPr>
          <w:lang w:val="en-GB"/>
        </w:rPr>
        <w:t>with</w:t>
      </w:r>
      <w:r w:rsidRPr="0030212E">
        <w:rPr>
          <w:spacing w:val="-3"/>
          <w:lang w:val="en-GB"/>
        </w:rPr>
        <w:t xml:space="preserve"> </w:t>
      </w:r>
      <w:r w:rsidRPr="0030212E">
        <w:rPr>
          <w:lang w:val="en-GB"/>
        </w:rPr>
        <w:t>the</w:t>
      </w:r>
      <w:r w:rsidRPr="0030212E">
        <w:rPr>
          <w:spacing w:val="-1"/>
          <w:lang w:val="en-GB"/>
        </w:rPr>
        <w:t xml:space="preserve"> </w:t>
      </w:r>
      <w:r w:rsidRPr="0030212E">
        <w:rPr>
          <w:lang w:val="en-GB"/>
        </w:rPr>
        <w:t>Bill</w:t>
      </w:r>
      <w:r w:rsidRPr="0030212E">
        <w:rPr>
          <w:spacing w:val="-4"/>
          <w:lang w:val="en-GB"/>
        </w:rPr>
        <w:t xml:space="preserve"> </w:t>
      </w:r>
      <w:r w:rsidRPr="0030212E">
        <w:rPr>
          <w:lang w:val="en-GB"/>
        </w:rPr>
        <w:t>of</w:t>
      </w:r>
      <w:r w:rsidRPr="0030212E">
        <w:rPr>
          <w:spacing w:val="-1"/>
          <w:lang w:val="en-GB"/>
        </w:rPr>
        <w:t xml:space="preserve"> </w:t>
      </w:r>
      <w:r w:rsidRPr="0030212E">
        <w:rPr>
          <w:lang w:val="en-GB"/>
        </w:rPr>
        <w:t>Rights of</w:t>
      </w:r>
      <w:r w:rsidRPr="0030212E">
        <w:rPr>
          <w:spacing w:val="-4"/>
          <w:lang w:val="en-GB"/>
        </w:rPr>
        <w:t xml:space="preserve"> </w:t>
      </w:r>
      <w:r w:rsidRPr="0030212E">
        <w:rPr>
          <w:lang w:val="en-GB"/>
        </w:rPr>
        <w:t>the</w:t>
      </w:r>
      <w:r w:rsidRPr="0030212E">
        <w:rPr>
          <w:spacing w:val="-1"/>
          <w:lang w:val="en-GB"/>
        </w:rPr>
        <w:t xml:space="preserve"> </w:t>
      </w:r>
      <w:r w:rsidRPr="0030212E">
        <w:rPr>
          <w:lang w:val="en-GB"/>
        </w:rPr>
        <w:t xml:space="preserve">Constitution of the Republic of South Africa, 1996, the Higher Education Act 108 of 1999, the Statute of </w:t>
      </w:r>
      <w:r w:rsidRPr="00614931">
        <w:rPr>
          <w:lang w:val="en-GB"/>
        </w:rPr>
        <w:t xml:space="preserve">the </w:t>
      </w:r>
      <w:r w:rsidRPr="0030212E">
        <w:rPr>
          <w:lang w:val="en-GB"/>
        </w:rPr>
        <w:t>University, University policy</w:t>
      </w:r>
      <w:r w:rsidRPr="00614931">
        <w:rPr>
          <w:lang w:val="en-GB"/>
        </w:rPr>
        <w:t>, rules,</w:t>
      </w:r>
      <w:r w:rsidRPr="0030212E">
        <w:rPr>
          <w:lang w:val="en-GB"/>
        </w:rPr>
        <w:t xml:space="preserve"> and regulations, and the Military Discipline Code, where </w:t>
      </w:r>
      <w:r w:rsidRPr="0030212E">
        <w:rPr>
          <w:spacing w:val="-2"/>
          <w:lang w:val="en-GB"/>
        </w:rPr>
        <w:t>applicable.</w:t>
      </w:r>
    </w:p>
    <w:p w14:paraId="58691023" w14:textId="77777777" w:rsidR="00F9574C" w:rsidRDefault="00F9574C"/>
    <w:p w14:paraId="41D4BCAE" w14:textId="77777777" w:rsidR="00F9574C" w:rsidRDefault="00F9574C"/>
    <w:p w14:paraId="3FE733E8" w14:textId="77777777" w:rsidR="00F9574C" w:rsidRDefault="00F9574C"/>
    <w:p w14:paraId="770E4749" w14:textId="77777777" w:rsidR="00F9574C" w:rsidRDefault="00F9574C"/>
    <w:p w14:paraId="7AF3BE5E" w14:textId="77777777" w:rsidR="00F9574C" w:rsidRDefault="00F9574C"/>
    <w:p w14:paraId="353518F7" w14:textId="77777777" w:rsidR="00F9574C" w:rsidRDefault="00F9574C"/>
    <w:p w14:paraId="41B87344" w14:textId="77777777" w:rsidR="00F9574C" w:rsidRDefault="00F9574C"/>
    <w:p w14:paraId="72DAC5F9" w14:textId="77777777" w:rsidR="00F9574C" w:rsidRDefault="00F9574C"/>
    <w:p w14:paraId="20B0E013" w14:textId="77777777" w:rsidR="00F9574C" w:rsidRDefault="00F9574C"/>
    <w:p w14:paraId="2161190A" w14:textId="77777777" w:rsidR="00F9574C" w:rsidRDefault="00F9574C"/>
    <w:p w14:paraId="177D0056" w14:textId="77777777" w:rsidR="00F9574C" w:rsidRDefault="00F9574C"/>
    <w:p w14:paraId="7C526631" w14:textId="77777777" w:rsidR="00F9574C" w:rsidRDefault="00F9574C"/>
    <w:p w14:paraId="68B705DC" w14:textId="77777777" w:rsidR="00F9574C" w:rsidRDefault="00F9574C"/>
    <w:p w14:paraId="5EFE6209" w14:textId="77777777" w:rsidR="00F9574C" w:rsidRDefault="00F9574C"/>
    <w:p w14:paraId="3181683C" w14:textId="77777777" w:rsidR="00F9574C" w:rsidRPr="0030212E" w:rsidRDefault="00F9574C" w:rsidP="00F9574C">
      <w:pPr>
        <w:pStyle w:val="Heading1"/>
        <w:rPr>
          <w:lang w:val="en-GB"/>
        </w:rPr>
      </w:pPr>
      <w:r w:rsidRPr="0030212E">
        <w:rPr>
          <w:color w:val="2E5395"/>
          <w:lang w:val="en-GB"/>
        </w:rPr>
        <w:lastRenderedPageBreak/>
        <w:t>CHAPTER</w:t>
      </w:r>
      <w:r w:rsidRPr="0030212E">
        <w:rPr>
          <w:color w:val="2E5395"/>
          <w:spacing w:val="-10"/>
          <w:lang w:val="en-GB"/>
        </w:rPr>
        <w:t xml:space="preserve"> </w:t>
      </w:r>
      <w:r w:rsidRPr="0030212E">
        <w:rPr>
          <w:color w:val="2E5395"/>
          <w:lang w:val="en-GB"/>
        </w:rPr>
        <w:t>3:</w:t>
      </w:r>
      <w:r w:rsidRPr="0030212E">
        <w:rPr>
          <w:color w:val="2E5395"/>
          <w:spacing w:val="-11"/>
          <w:lang w:val="en-GB"/>
        </w:rPr>
        <w:t xml:space="preserve"> </w:t>
      </w:r>
      <w:r w:rsidRPr="0030212E">
        <w:rPr>
          <w:color w:val="2E5395"/>
          <w:spacing w:val="-2"/>
          <w:lang w:val="en-GB"/>
        </w:rPr>
        <w:t>ELECTIONS</w:t>
      </w:r>
    </w:p>
    <w:p w14:paraId="4C8890CD" w14:textId="1067CCC4" w:rsidR="00F9574C" w:rsidRPr="00F9574C" w:rsidRDefault="00F9574C" w:rsidP="00F9574C">
      <w:pPr>
        <w:pStyle w:val="Heading3"/>
        <w:numPr>
          <w:ilvl w:val="0"/>
          <w:numId w:val="1"/>
        </w:numPr>
        <w:tabs>
          <w:tab w:val="left" w:pos="818"/>
        </w:tabs>
        <w:spacing w:before="31"/>
        <w:rPr>
          <w:lang w:val="en-GB"/>
        </w:rPr>
      </w:pPr>
      <w:r w:rsidRPr="00F9574C">
        <w:rPr>
          <w:lang w:val="en-GB"/>
        </w:rPr>
        <w:t>Students’</w:t>
      </w:r>
      <w:r w:rsidRPr="00F9574C">
        <w:rPr>
          <w:spacing w:val="-8"/>
          <w:lang w:val="en-GB"/>
        </w:rPr>
        <w:t xml:space="preserve"> </w:t>
      </w:r>
      <w:r w:rsidRPr="00F9574C">
        <w:rPr>
          <w:lang w:val="en-GB"/>
        </w:rPr>
        <w:t>Representative</w:t>
      </w:r>
      <w:r w:rsidRPr="00F9574C">
        <w:rPr>
          <w:spacing w:val="-8"/>
          <w:lang w:val="en-GB"/>
        </w:rPr>
        <w:t xml:space="preserve"> </w:t>
      </w:r>
      <w:r w:rsidRPr="00F9574C">
        <w:rPr>
          <w:lang w:val="en-GB"/>
        </w:rPr>
        <w:t>Council</w:t>
      </w:r>
      <w:r w:rsidRPr="00F9574C">
        <w:rPr>
          <w:spacing w:val="-4"/>
          <w:lang w:val="en-GB"/>
        </w:rPr>
        <w:t xml:space="preserve"> </w:t>
      </w:r>
      <w:r w:rsidRPr="00F9574C">
        <w:rPr>
          <w:spacing w:val="-2"/>
          <w:lang w:val="en-GB"/>
        </w:rPr>
        <w:t>elections</w:t>
      </w:r>
    </w:p>
    <w:p w14:paraId="2E27DB7F"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9" w:after="0"/>
        <w:ind w:right="116"/>
        <w:contextualSpacing w:val="0"/>
        <w:jc w:val="both"/>
        <w:rPr>
          <w:lang w:val="en-GB"/>
        </w:rPr>
      </w:pPr>
      <w:r w:rsidRPr="0030212E">
        <w:rPr>
          <w:lang w:val="en-GB"/>
        </w:rPr>
        <w:t>The seven (7) general SRC members referred to in s26(1) are elected once every calendar year in a free and fair general election in which all students may vote, with due observance of the provisions of S</w:t>
      </w:r>
      <w:r w:rsidRPr="00BB25F6">
        <w:rPr>
          <w:lang w:val="en-GB"/>
        </w:rPr>
        <w:t>chedule</w:t>
      </w:r>
      <w:r w:rsidRPr="0030212E">
        <w:rPr>
          <w:lang w:val="en-GB"/>
        </w:rPr>
        <w:t xml:space="preserve"> 2.</w:t>
      </w:r>
    </w:p>
    <w:p w14:paraId="4A1C5481" w14:textId="77777777" w:rsidR="00F9574C" w:rsidRPr="0030212E" w:rsidRDefault="00F9574C" w:rsidP="00F9574C">
      <w:pPr>
        <w:pStyle w:val="ListParagraph"/>
        <w:widowControl w:val="0"/>
        <w:numPr>
          <w:ilvl w:val="1"/>
          <w:numId w:val="1"/>
        </w:numPr>
        <w:tabs>
          <w:tab w:val="left" w:pos="1538"/>
        </w:tabs>
        <w:autoSpaceDE w:val="0"/>
        <w:autoSpaceDN w:val="0"/>
        <w:spacing w:before="1" w:after="0" w:line="240" w:lineRule="auto"/>
        <w:ind w:left="1538" w:hanging="358"/>
        <w:contextualSpacing w:val="0"/>
        <w:jc w:val="both"/>
        <w:rPr>
          <w:lang w:val="en-GB"/>
        </w:rPr>
      </w:pPr>
      <w:r w:rsidRPr="0030212E">
        <w:rPr>
          <w:lang w:val="en-GB"/>
        </w:rPr>
        <w:t>Each</w:t>
      </w:r>
      <w:r w:rsidRPr="0030212E">
        <w:rPr>
          <w:spacing w:val="3"/>
          <w:lang w:val="en-GB"/>
        </w:rPr>
        <w:t xml:space="preserve"> </w:t>
      </w:r>
      <w:r w:rsidRPr="0030212E">
        <w:rPr>
          <w:lang w:val="en-GB"/>
        </w:rPr>
        <w:t>student may</w:t>
      </w:r>
      <w:r w:rsidRPr="0030212E">
        <w:rPr>
          <w:spacing w:val="2"/>
          <w:lang w:val="en-GB"/>
        </w:rPr>
        <w:t xml:space="preserve"> </w:t>
      </w:r>
      <w:r w:rsidRPr="0030212E">
        <w:rPr>
          <w:lang w:val="en-GB"/>
        </w:rPr>
        <w:t>cast</w:t>
      </w:r>
      <w:r w:rsidRPr="0030212E">
        <w:rPr>
          <w:spacing w:val="2"/>
          <w:lang w:val="en-GB"/>
        </w:rPr>
        <w:t xml:space="preserve"> </w:t>
      </w:r>
      <w:r w:rsidRPr="0030212E">
        <w:rPr>
          <w:lang w:val="en-GB"/>
        </w:rPr>
        <w:t>one</w:t>
      </w:r>
      <w:r w:rsidRPr="0030212E">
        <w:rPr>
          <w:spacing w:val="2"/>
          <w:lang w:val="en-GB"/>
        </w:rPr>
        <w:t xml:space="preserve"> </w:t>
      </w:r>
      <w:r w:rsidRPr="0030212E">
        <w:rPr>
          <w:lang w:val="en-GB"/>
        </w:rPr>
        <w:t>vote</w:t>
      </w:r>
      <w:r w:rsidRPr="0030212E">
        <w:rPr>
          <w:spacing w:val="3"/>
          <w:lang w:val="en-GB"/>
        </w:rPr>
        <w:t xml:space="preserve"> </w:t>
      </w:r>
      <w:r w:rsidRPr="0030212E">
        <w:rPr>
          <w:lang w:val="en-GB"/>
        </w:rPr>
        <w:t>for</w:t>
      </w:r>
      <w:r w:rsidRPr="0030212E">
        <w:rPr>
          <w:spacing w:val="2"/>
          <w:lang w:val="en-GB"/>
        </w:rPr>
        <w:t xml:space="preserve"> </w:t>
      </w:r>
      <w:r w:rsidRPr="0030212E">
        <w:rPr>
          <w:lang w:val="en-GB"/>
        </w:rPr>
        <w:t>every</w:t>
      </w:r>
      <w:r w:rsidRPr="0030212E">
        <w:rPr>
          <w:spacing w:val="5"/>
          <w:lang w:val="en-GB"/>
        </w:rPr>
        <w:t xml:space="preserve"> </w:t>
      </w:r>
      <w:r w:rsidRPr="0030212E">
        <w:rPr>
          <w:lang w:val="en-GB"/>
        </w:rPr>
        <w:t>position</w:t>
      </w:r>
      <w:r w:rsidRPr="0030212E">
        <w:rPr>
          <w:spacing w:val="3"/>
          <w:lang w:val="en-GB"/>
        </w:rPr>
        <w:t xml:space="preserve"> </w:t>
      </w:r>
      <w:r w:rsidRPr="0030212E">
        <w:rPr>
          <w:lang w:val="en-GB"/>
        </w:rPr>
        <w:t>available</w:t>
      </w:r>
      <w:r w:rsidRPr="00BB25F6">
        <w:rPr>
          <w:lang w:val="en-GB"/>
        </w:rPr>
        <w:t>,</w:t>
      </w:r>
      <w:r w:rsidRPr="0030212E">
        <w:rPr>
          <w:spacing w:val="4"/>
          <w:lang w:val="en-GB"/>
        </w:rPr>
        <w:t xml:space="preserve"> </w:t>
      </w:r>
      <w:r w:rsidRPr="0030212E">
        <w:rPr>
          <w:lang w:val="en-GB"/>
        </w:rPr>
        <w:t>and</w:t>
      </w:r>
      <w:r w:rsidRPr="0030212E">
        <w:rPr>
          <w:spacing w:val="3"/>
          <w:lang w:val="en-GB"/>
        </w:rPr>
        <w:t xml:space="preserve"> </w:t>
      </w:r>
      <w:r w:rsidRPr="0030212E">
        <w:rPr>
          <w:lang w:val="en-GB"/>
        </w:rPr>
        <w:t>each</w:t>
      </w:r>
      <w:r w:rsidRPr="0030212E">
        <w:rPr>
          <w:spacing w:val="4"/>
          <w:lang w:val="en-GB"/>
        </w:rPr>
        <w:t xml:space="preserve"> </w:t>
      </w:r>
      <w:r w:rsidRPr="0030212E">
        <w:rPr>
          <w:lang w:val="en-GB"/>
        </w:rPr>
        <w:t>student’s</w:t>
      </w:r>
      <w:r w:rsidRPr="0030212E">
        <w:rPr>
          <w:spacing w:val="2"/>
          <w:lang w:val="en-GB"/>
        </w:rPr>
        <w:t xml:space="preserve"> </w:t>
      </w:r>
      <w:r w:rsidRPr="0030212E">
        <w:rPr>
          <w:spacing w:val="-4"/>
          <w:lang w:val="en-GB"/>
        </w:rPr>
        <w:t>vote</w:t>
      </w:r>
      <w:r w:rsidRPr="00BB25F6">
        <w:rPr>
          <w:lang w:val="en-GB"/>
        </w:rPr>
        <w:t xml:space="preserve"> </w:t>
      </w:r>
      <w:r w:rsidRPr="0030212E">
        <w:rPr>
          <w:spacing w:val="-4"/>
          <w:lang w:val="en-GB"/>
        </w:rPr>
        <w:t>carries the same weight</w:t>
      </w:r>
      <w:r w:rsidRPr="00BB25F6">
        <w:rPr>
          <w:spacing w:val="-4"/>
          <w:lang w:val="en-GB"/>
        </w:rPr>
        <w:t>.</w:t>
      </w:r>
    </w:p>
    <w:p w14:paraId="3BE2A9A3" w14:textId="77777777" w:rsidR="00F9574C" w:rsidRPr="0030212E" w:rsidRDefault="00F9574C" w:rsidP="00F9574C">
      <w:pPr>
        <w:pStyle w:val="BodyText"/>
        <w:spacing w:before="20"/>
        <w:ind w:left="0" w:right="5513"/>
        <w:jc w:val="right"/>
        <w:rPr>
          <w:lang w:val="en-GB"/>
        </w:rPr>
      </w:pPr>
    </w:p>
    <w:p w14:paraId="0192A4B7" w14:textId="77777777" w:rsidR="00F9574C" w:rsidRPr="0030212E" w:rsidRDefault="00F9574C" w:rsidP="00F9574C">
      <w:pPr>
        <w:pStyle w:val="ListParagraph"/>
        <w:widowControl w:val="0"/>
        <w:numPr>
          <w:ilvl w:val="1"/>
          <w:numId w:val="1"/>
        </w:numPr>
        <w:tabs>
          <w:tab w:val="left" w:pos="358"/>
        </w:tabs>
        <w:autoSpaceDE w:val="0"/>
        <w:autoSpaceDN w:val="0"/>
        <w:spacing w:before="22" w:after="0" w:line="240" w:lineRule="auto"/>
        <w:ind w:left="358" w:right="5553" w:hanging="358"/>
        <w:contextualSpacing w:val="0"/>
        <w:jc w:val="right"/>
        <w:rPr>
          <w:lang w:val="en-GB"/>
        </w:rPr>
      </w:pPr>
      <w:r w:rsidRPr="0030212E">
        <w:rPr>
          <w:lang w:val="en-GB"/>
        </w:rPr>
        <w:t>The</w:t>
      </w:r>
      <w:r w:rsidRPr="0030212E">
        <w:rPr>
          <w:spacing w:val="-2"/>
          <w:lang w:val="en-GB"/>
        </w:rPr>
        <w:t xml:space="preserve"> </w:t>
      </w:r>
      <w:r w:rsidRPr="0030212E">
        <w:rPr>
          <w:lang w:val="en-GB"/>
        </w:rPr>
        <w:t>SRC</w:t>
      </w:r>
      <w:r w:rsidRPr="0030212E">
        <w:rPr>
          <w:spacing w:val="-4"/>
          <w:lang w:val="en-GB"/>
        </w:rPr>
        <w:t xml:space="preserve"> </w:t>
      </w:r>
      <w:r w:rsidRPr="0030212E">
        <w:rPr>
          <w:lang w:val="en-GB"/>
        </w:rPr>
        <w:t>election</w:t>
      </w:r>
      <w:r w:rsidRPr="0030212E">
        <w:rPr>
          <w:spacing w:val="-5"/>
          <w:lang w:val="en-GB"/>
        </w:rPr>
        <w:t xml:space="preserve"> should</w:t>
      </w:r>
      <w:r w:rsidRPr="0030212E">
        <w:rPr>
          <w:spacing w:val="-1"/>
          <w:lang w:val="en-GB"/>
        </w:rPr>
        <w:t xml:space="preserve"> </w:t>
      </w:r>
      <w:r w:rsidRPr="0030212E">
        <w:rPr>
          <w:spacing w:val="-10"/>
          <w:lang w:val="en-GB"/>
        </w:rPr>
        <w:t>–</w:t>
      </w:r>
    </w:p>
    <w:p w14:paraId="71C5B36E" w14:textId="77777777" w:rsidR="00F9574C" w:rsidRPr="0030212E" w:rsidRDefault="00F9574C" w:rsidP="00F9574C">
      <w:pPr>
        <w:pStyle w:val="ListParagraph"/>
        <w:widowControl w:val="0"/>
        <w:numPr>
          <w:ilvl w:val="2"/>
          <w:numId w:val="1"/>
        </w:numPr>
        <w:tabs>
          <w:tab w:val="left" w:pos="2438"/>
        </w:tabs>
        <w:autoSpaceDE w:val="0"/>
        <w:autoSpaceDN w:val="0"/>
        <w:spacing w:before="21" w:after="0" w:line="240" w:lineRule="auto"/>
        <w:ind w:left="2438" w:hanging="358"/>
        <w:contextualSpacing w:val="0"/>
        <w:jc w:val="both"/>
        <w:rPr>
          <w:lang w:val="en-GB"/>
        </w:rPr>
      </w:pPr>
      <w:r w:rsidRPr="0030212E">
        <w:rPr>
          <w:lang w:val="en-GB"/>
        </w:rPr>
        <w:t>Take</w:t>
      </w:r>
      <w:r w:rsidRPr="0030212E">
        <w:rPr>
          <w:spacing w:val="-3"/>
          <w:lang w:val="en-GB"/>
        </w:rPr>
        <w:t xml:space="preserve"> </w:t>
      </w:r>
      <w:r w:rsidRPr="0030212E">
        <w:rPr>
          <w:lang w:val="en-GB"/>
        </w:rPr>
        <w:t>place</w:t>
      </w:r>
      <w:r w:rsidRPr="0030212E">
        <w:rPr>
          <w:spacing w:val="-2"/>
          <w:lang w:val="en-GB"/>
        </w:rPr>
        <w:t xml:space="preserve"> </w:t>
      </w:r>
      <w:r w:rsidRPr="0030212E">
        <w:rPr>
          <w:lang w:val="en-GB"/>
        </w:rPr>
        <w:t>during</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third</w:t>
      </w:r>
      <w:r w:rsidRPr="0030212E">
        <w:rPr>
          <w:spacing w:val="-7"/>
          <w:lang w:val="en-GB"/>
        </w:rPr>
        <w:t xml:space="preserve"> </w:t>
      </w:r>
      <w:r w:rsidRPr="0030212E">
        <w:rPr>
          <w:lang w:val="en-GB"/>
        </w:rPr>
        <w:t>academic</w:t>
      </w:r>
      <w:r w:rsidRPr="0030212E">
        <w:rPr>
          <w:spacing w:val="-3"/>
          <w:lang w:val="en-GB"/>
        </w:rPr>
        <w:t xml:space="preserve"> </w:t>
      </w:r>
      <w:r w:rsidRPr="0030212E">
        <w:rPr>
          <w:spacing w:val="-4"/>
          <w:lang w:val="en-GB"/>
        </w:rPr>
        <w:t>term.</w:t>
      </w:r>
    </w:p>
    <w:p w14:paraId="48817095"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Be</w:t>
      </w:r>
      <w:r w:rsidRPr="0030212E">
        <w:rPr>
          <w:spacing w:val="-4"/>
          <w:lang w:val="en-GB"/>
        </w:rPr>
        <w:t xml:space="preserve"> </w:t>
      </w:r>
      <w:r w:rsidRPr="0030212E">
        <w:rPr>
          <w:lang w:val="en-GB"/>
        </w:rPr>
        <w:t>held</w:t>
      </w:r>
      <w:r w:rsidRPr="0030212E">
        <w:rPr>
          <w:spacing w:val="-4"/>
          <w:lang w:val="en-GB"/>
        </w:rPr>
        <w:t xml:space="preserve"> </w:t>
      </w:r>
      <w:r w:rsidRPr="00893251">
        <w:rPr>
          <w:spacing w:val="-1"/>
          <w:lang w:val="en-GB"/>
        </w:rPr>
        <w:t>for</w:t>
      </w:r>
      <w:r w:rsidRPr="00BB25F6">
        <w:rPr>
          <w:spacing w:val="-1"/>
          <w:lang w:val="en-GB"/>
        </w:rPr>
        <w:t xml:space="preserve"> </w:t>
      </w:r>
      <w:r w:rsidRPr="0030212E">
        <w:rPr>
          <w:lang w:val="en-GB"/>
        </w:rPr>
        <w:t>a</w:t>
      </w:r>
      <w:r w:rsidRPr="0030212E">
        <w:rPr>
          <w:spacing w:val="-4"/>
          <w:lang w:val="en-GB"/>
        </w:rPr>
        <w:t xml:space="preserve"> </w:t>
      </w:r>
      <w:r w:rsidRPr="0030212E">
        <w:rPr>
          <w:lang w:val="en-GB"/>
        </w:rPr>
        <w:t>maximum</w:t>
      </w:r>
      <w:r w:rsidRPr="0030212E">
        <w:rPr>
          <w:spacing w:val="-2"/>
          <w:lang w:val="en-GB"/>
        </w:rPr>
        <w:t xml:space="preserve"> </w:t>
      </w:r>
      <w:r w:rsidRPr="0030212E">
        <w:rPr>
          <w:lang w:val="en-GB"/>
        </w:rPr>
        <w:t>of</w:t>
      </w:r>
      <w:r w:rsidRPr="0030212E">
        <w:rPr>
          <w:spacing w:val="-4"/>
          <w:lang w:val="en-GB"/>
        </w:rPr>
        <w:t xml:space="preserve"> </w:t>
      </w:r>
      <w:r w:rsidRPr="0030212E">
        <w:rPr>
          <w:lang w:val="en-GB"/>
        </w:rPr>
        <w:t>one</w:t>
      </w:r>
      <w:r w:rsidRPr="0030212E">
        <w:rPr>
          <w:spacing w:val="-3"/>
          <w:lang w:val="en-GB"/>
        </w:rPr>
        <w:t xml:space="preserve"> </w:t>
      </w:r>
      <w:r w:rsidRPr="0030212E">
        <w:rPr>
          <w:lang w:val="en-GB"/>
        </w:rPr>
        <w:t>(1)</w:t>
      </w:r>
      <w:r w:rsidRPr="0030212E">
        <w:rPr>
          <w:spacing w:val="-4"/>
          <w:lang w:val="en-GB"/>
        </w:rPr>
        <w:t xml:space="preserve"> </w:t>
      </w:r>
      <w:r w:rsidRPr="0030212E">
        <w:rPr>
          <w:spacing w:val="-2"/>
          <w:lang w:val="en-GB"/>
        </w:rPr>
        <w:t>week.</w:t>
      </w:r>
    </w:p>
    <w:p w14:paraId="28C8DF9E"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0" w:after="0"/>
        <w:ind w:right="114"/>
        <w:contextualSpacing w:val="0"/>
        <w:jc w:val="both"/>
        <w:rPr>
          <w:lang w:val="en-GB"/>
        </w:rPr>
      </w:pPr>
      <w:r w:rsidRPr="0030212E">
        <w:rPr>
          <w:lang w:val="en-GB"/>
        </w:rPr>
        <w:t>The</w:t>
      </w:r>
      <w:r w:rsidRPr="0030212E">
        <w:rPr>
          <w:spacing w:val="-4"/>
          <w:lang w:val="en-GB"/>
        </w:rPr>
        <w:t xml:space="preserve"> </w:t>
      </w:r>
      <w:r w:rsidRPr="0030212E">
        <w:rPr>
          <w:lang w:val="en-GB"/>
        </w:rPr>
        <w:t>election</w:t>
      </w:r>
      <w:r w:rsidRPr="0030212E">
        <w:rPr>
          <w:spacing w:val="-6"/>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representatives</w:t>
      </w:r>
      <w:r w:rsidRPr="0030212E">
        <w:rPr>
          <w:spacing w:val="-4"/>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Academic Affairs Committee,</w:t>
      </w:r>
      <w:r w:rsidRPr="0030212E">
        <w:rPr>
          <w:spacing w:val="-5"/>
          <w:lang w:val="en-GB"/>
        </w:rPr>
        <w:t xml:space="preserve"> </w:t>
      </w:r>
      <w:r>
        <w:rPr>
          <w:spacing w:val="-5"/>
          <w:lang w:val="en-GB"/>
        </w:rPr>
        <w:t>Prim</w:t>
      </w:r>
      <w:r w:rsidRPr="0030212E">
        <w:rPr>
          <w:lang w:val="en-GB"/>
        </w:rPr>
        <w:t xml:space="preserve"> Committee, Military Academy Students’ Council, Tygerberg Student Council, and Societies Forum on the SRC must precede the SRC elections.</w:t>
      </w:r>
    </w:p>
    <w:p w14:paraId="3D3781EC" w14:textId="77777777" w:rsidR="00F9574C" w:rsidRPr="0030212E" w:rsidRDefault="00F9574C" w:rsidP="00F9574C">
      <w:pPr>
        <w:pStyle w:val="ListParagraph"/>
        <w:widowControl w:val="0"/>
        <w:numPr>
          <w:ilvl w:val="1"/>
          <w:numId w:val="1"/>
        </w:numPr>
        <w:tabs>
          <w:tab w:val="left" w:pos="1538"/>
        </w:tabs>
        <w:autoSpaceDE w:val="0"/>
        <w:autoSpaceDN w:val="0"/>
        <w:spacing w:before="1" w:after="0" w:line="240" w:lineRule="auto"/>
        <w:ind w:left="1538" w:hanging="358"/>
        <w:contextualSpacing w:val="0"/>
        <w:jc w:val="both"/>
        <w:rPr>
          <w:lang w:val="en-GB"/>
        </w:rPr>
      </w:pPr>
      <w:r w:rsidRPr="0030212E">
        <w:rPr>
          <w:lang w:val="en-GB"/>
        </w:rPr>
        <w:t>The</w:t>
      </w:r>
      <w:r w:rsidRPr="0030212E">
        <w:rPr>
          <w:spacing w:val="-5"/>
          <w:lang w:val="en-GB"/>
        </w:rPr>
        <w:t xml:space="preserve"> Student </w:t>
      </w:r>
      <w:r w:rsidRPr="0030212E">
        <w:rPr>
          <w:lang w:val="en-GB"/>
        </w:rPr>
        <w:t>Electoral</w:t>
      </w:r>
      <w:r w:rsidRPr="0030212E">
        <w:rPr>
          <w:spacing w:val="-4"/>
          <w:lang w:val="en-GB"/>
        </w:rPr>
        <w:t xml:space="preserve"> </w:t>
      </w:r>
      <w:r w:rsidRPr="0030212E">
        <w:rPr>
          <w:lang w:val="en-GB"/>
        </w:rPr>
        <w:t>Commission</w:t>
      </w:r>
      <w:r w:rsidRPr="0030212E">
        <w:rPr>
          <w:spacing w:val="-5"/>
          <w:lang w:val="en-GB"/>
        </w:rPr>
        <w:t xml:space="preserve"> </w:t>
      </w:r>
      <w:r w:rsidRPr="0030212E">
        <w:rPr>
          <w:lang w:val="en-GB"/>
        </w:rPr>
        <w:t>must</w:t>
      </w:r>
      <w:r w:rsidRPr="0030212E">
        <w:rPr>
          <w:spacing w:val="-4"/>
          <w:lang w:val="en-GB"/>
        </w:rPr>
        <w:t xml:space="preserve"> </w:t>
      </w:r>
      <w:r w:rsidRPr="0030212E">
        <w:rPr>
          <w:lang w:val="en-GB"/>
        </w:rPr>
        <w:t>ensure</w:t>
      </w:r>
      <w:r w:rsidRPr="0030212E">
        <w:rPr>
          <w:spacing w:val="-5"/>
          <w:lang w:val="en-GB"/>
        </w:rPr>
        <w:t xml:space="preserve"> </w:t>
      </w:r>
      <w:r w:rsidRPr="0030212E">
        <w:rPr>
          <w:lang w:val="en-GB"/>
        </w:rPr>
        <w:t>that</w:t>
      </w:r>
      <w:r w:rsidRPr="0030212E">
        <w:rPr>
          <w:spacing w:val="-2"/>
          <w:lang w:val="en-GB"/>
        </w:rPr>
        <w:t xml:space="preserve"> </w:t>
      </w:r>
      <w:r w:rsidRPr="0030212E">
        <w:rPr>
          <w:lang w:val="en-GB"/>
        </w:rPr>
        <w:t>SRC</w:t>
      </w:r>
      <w:r w:rsidRPr="0030212E">
        <w:rPr>
          <w:spacing w:val="-6"/>
          <w:lang w:val="en-GB"/>
        </w:rPr>
        <w:t xml:space="preserve"> </w:t>
      </w:r>
      <w:r w:rsidRPr="0030212E">
        <w:rPr>
          <w:lang w:val="en-GB"/>
        </w:rPr>
        <w:t>elections</w:t>
      </w:r>
      <w:r w:rsidRPr="0030212E">
        <w:rPr>
          <w:spacing w:val="-2"/>
          <w:lang w:val="en-GB"/>
        </w:rPr>
        <w:t xml:space="preserve"> </w:t>
      </w:r>
      <w:r w:rsidRPr="0030212E">
        <w:rPr>
          <w:lang w:val="en-GB"/>
        </w:rPr>
        <w:t>are</w:t>
      </w:r>
      <w:r w:rsidRPr="0030212E">
        <w:rPr>
          <w:spacing w:val="-5"/>
          <w:lang w:val="en-GB"/>
        </w:rPr>
        <w:t xml:space="preserve"> </w:t>
      </w:r>
      <w:r w:rsidRPr="0030212E">
        <w:rPr>
          <w:lang w:val="en-GB"/>
        </w:rPr>
        <w:t>free,</w:t>
      </w:r>
      <w:r w:rsidRPr="0030212E">
        <w:rPr>
          <w:spacing w:val="-3"/>
          <w:lang w:val="en-GB"/>
        </w:rPr>
        <w:t xml:space="preserve"> </w:t>
      </w:r>
      <w:r w:rsidRPr="0030212E">
        <w:rPr>
          <w:lang w:val="en-GB"/>
        </w:rPr>
        <w:t>fair,</w:t>
      </w:r>
      <w:r w:rsidRPr="0030212E">
        <w:rPr>
          <w:spacing w:val="-4"/>
          <w:lang w:val="en-GB"/>
        </w:rPr>
        <w:t xml:space="preserve"> </w:t>
      </w:r>
      <w:r w:rsidRPr="0030212E">
        <w:rPr>
          <w:lang w:val="en-GB"/>
        </w:rPr>
        <w:t>and</w:t>
      </w:r>
      <w:r w:rsidRPr="0030212E">
        <w:rPr>
          <w:spacing w:val="-3"/>
          <w:lang w:val="en-GB"/>
        </w:rPr>
        <w:t xml:space="preserve"> </w:t>
      </w:r>
      <w:r w:rsidRPr="0030212E">
        <w:rPr>
          <w:spacing w:val="-2"/>
          <w:lang w:val="en-GB"/>
        </w:rPr>
        <w:t>credible.</w:t>
      </w:r>
    </w:p>
    <w:p w14:paraId="15800631"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0" w:after="0"/>
        <w:ind w:right="119"/>
        <w:contextualSpacing w:val="0"/>
        <w:jc w:val="both"/>
        <w:rPr>
          <w:lang w:val="en-GB"/>
        </w:rPr>
      </w:pPr>
      <w:r w:rsidRPr="0030212E">
        <w:rPr>
          <w:lang w:val="en-GB"/>
        </w:rPr>
        <w:t xml:space="preserve">The Executive Committee of the SRC must appoint </w:t>
      </w:r>
      <w:r w:rsidRPr="00BB25F6">
        <w:rPr>
          <w:lang w:val="en-GB"/>
        </w:rPr>
        <w:t xml:space="preserve">a </w:t>
      </w:r>
      <w:r w:rsidRPr="00CA3590">
        <w:rPr>
          <w:lang w:val="en-GB"/>
        </w:rPr>
        <w:t>Election Commission Chief Executive Officer</w:t>
      </w:r>
      <w:r>
        <w:rPr>
          <w:lang w:val="en-GB"/>
        </w:rPr>
        <w:t xml:space="preserve"> </w:t>
      </w:r>
      <w:r w:rsidRPr="0030212E">
        <w:rPr>
          <w:lang w:val="en-GB"/>
        </w:rPr>
        <w:t>in terms of s42(2)(d).</w:t>
      </w:r>
    </w:p>
    <w:p w14:paraId="6B7A35E7"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Election</w:t>
      </w:r>
      <w:r w:rsidRPr="0030212E">
        <w:rPr>
          <w:spacing w:val="-6"/>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7"/>
          <w:lang w:val="en-GB"/>
        </w:rPr>
        <w:t xml:space="preserve"> </w:t>
      </w:r>
      <w:r w:rsidRPr="0030212E">
        <w:rPr>
          <w:lang w:val="en-GB"/>
        </w:rPr>
        <w:t>Students’</w:t>
      </w:r>
      <w:r w:rsidRPr="0030212E">
        <w:rPr>
          <w:spacing w:val="-6"/>
          <w:lang w:val="en-GB"/>
        </w:rPr>
        <w:t xml:space="preserve"> </w:t>
      </w:r>
      <w:r w:rsidRPr="0030212E">
        <w:rPr>
          <w:lang w:val="en-GB"/>
        </w:rPr>
        <w:t>Representative</w:t>
      </w:r>
      <w:r w:rsidRPr="0030212E">
        <w:rPr>
          <w:spacing w:val="-7"/>
          <w:lang w:val="en-GB"/>
        </w:rPr>
        <w:t xml:space="preserve"> </w:t>
      </w:r>
      <w:r w:rsidRPr="0030212E">
        <w:rPr>
          <w:lang w:val="en-GB"/>
        </w:rPr>
        <w:t>Council</w:t>
      </w:r>
      <w:r w:rsidRPr="0030212E">
        <w:rPr>
          <w:spacing w:val="-3"/>
          <w:lang w:val="en-GB"/>
        </w:rPr>
        <w:t xml:space="preserve"> </w:t>
      </w:r>
      <w:r w:rsidRPr="0030212E">
        <w:rPr>
          <w:spacing w:val="-2"/>
          <w:lang w:val="en-GB"/>
        </w:rPr>
        <w:t xml:space="preserve">President </w:t>
      </w:r>
    </w:p>
    <w:p w14:paraId="4A72D049"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6"/>
        <w:contextualSpacing w:val="0"/>
        <w:jc w:val="both"/>
        <w:rPr>
          <w:lang w:val="en-GB"/>
        </w:rPr>
      </w:pPr>
      <w:r w:rsidRPr="0030212E">
        <w:rPr>
          <w:lang w:val="en-GB"/>
        </w:rPr>
        <w:t>After</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validity</w:t>
      </w:r>
      <w:r w:rsidRPr="0030212E">
        <w:rPr>
          <w:spacing w:val="-2"/>
          <w:lang w:val="en-GB"/>
        </w:rPr>
        <w:t xml:space="preserve"> </w:t>
      </w:r>
      <w:r w:rsidRPr="0030212E">
        <w:rPr>
          <w:lang w:val="en-GB"/>
        </w:rPr>
        <w:t>of</w:t>
      </w:r>
      <w:r w:rsidRPr="0030212E">
        <w:rPr>
          <w:spacing w:val="-2"/>
          <w:lang w:val="en-GB"/>
        </w:rPr>
        <w:t xml:space="preserve"> </w:t>
      </w:r>
      <w:r w:rsidRPr="0030212E">
        <w:rPr>
          <w:lang w:val="en-GB"/>
        </w:rPr>
        <w:t>the SRC election results</w:t>
      </w:r>
      <w:r w:rsidRPr="0030212E">
        <w:rPr>
          <w:spacing w:val="-1"/>
          <w:lang w:val="en-GB"/>
        </w:rPr>
        <w:t xml:space="preserve"> </w:t>
      </w:r>
      <w:r w:rsidRPr="00BB25F6">
        <w:rPr>
          <w:lang w:val="en-GB"/>
        </w:rPr>
        <w:t>is</w:t>
      </w:r>
      <w:r w:rsidRPr="0030212E">
        <w:rPr>
          <w:spacing w:val="-2"/>
          <w:lang w:val="en-GB"/>
        </w:rPr>
        <w:t xml:space="preserve"> </w:t>
      </w:r>
      <w:r w:rsidRPr="0030212E">
        <w:rPr>
          <w:lang w:val="en-GB"/>
        </w:rPr>
        <w:t>confirmed,</w:t>
      </w:r>
      <w:r w:rsidRPr="0030212E">
        <w:rPr>
          <w:spacing w:val="-2"/>
          <w:lang w:val="en-GB"/>
        </w:rPr>
        <w:t xml:space="preserve"> </w:t>
      </w:r>
      <w:r w:rsidRPr="0030212E">
        <w:rPr>
          <w:lang w:val="en-GB"/>
        </w:rPr>
        <w:t>the</w:t>
      </w:r>
      <w:r w:rsidRPr="0030212E">
        <w:rPr>
          <w:spacing w:val="-2"/>
          <w:lang w:val="en-GB"/>
        </w:rPr>
        <w:t xml:space="preserve"> Student </w:t>
      </w:r>
      <w:r w:rsidRPr="0030212E">
        <w:rPr>
          <w:lang w:val="en-GB"/>
        </w:rPr>
        <w:t>Electoral</w:t>
      </w:r>
      <w:r w:rsidRPr="0030212E">
        <w:rPr>
          <w:spacing w:val="-3"/>
          <w:lang w:val="en-GB"/>
        </w:rPr>
        <w:t xml:space="preserve"> </w:t>
      </w:r>
      <w:r w:rsidRPr="0030212E">
        <w:rPr>
          <w:lang w:val="en-GB"/>
        </w:rPr>
        <w:t>Commission must convene the first meeting of the newly elected SRC.</w:t>
      </w:r>
    </w:p>
    <w:p w14:paraId="31AD539E"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5"/>
        <w:contextualSpacing w:val="0"/>
        <w:jc w:val="both"/>
        <w:rPr>
          <w:lang w:val="en-GB"/>
        </w:rPr>
      </w:pPr>
      <w:r w:rsidRPr="0030212E">
        <w:rPr>
          <w:lang w:val="en-GB"/>
        </w:rPr>
        <w:t>The members of the newly elected SRC, including the general SRC members and the ex officio members, elect a new SRC President through means of a positive vote under the chairpersonship of one (1) of the Student Electoral Commissioners.</w:t>
      </w:r>
    </w:p>
    <w:p w14:paraId="616D98BB"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line="256" w:lineRule="auto"/>
        <w:ind w:right="119"/>
        <w:contextualSpacing w:val="0"/>
        <w:jc w:val="both"/>
        <w:rPr>
          <w:lang w:val="en-GB"/>
        </w:rPr>
      </w:pPr>
      <w:r w:rsidRPr="0030212E">
        <w:rPr>
          <w:lang w:val="en-GB"/>
        </w:rPr>
        <w:t xml:space="preserve">Any of the newly elected general SRC members may make themselves available for election to the position of SRC President. </w:t>
      </w:r>
    </w:p>
    <w:p w14:paraId="448930F3"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3" w:after="0"/>
        <w:ind w:right="120"/>
        <w:contextualSpacing w:val="0"/>
        <w:jc w:val="both"/>
        <w:rPr>
          <w:lang w:val="en-GB"/>
        </w:rPr>
      </w:pPr>
      <w:r w:rsidRPr="0030212E">
        <w:rPr>
          <w:lang w:val="en-GB"/>
        </w:rPr>
        <w:t xml:space="preserve">The </w:t>
      </w:r>
      <w:r>
        <w:rPr>
          <w:lang w:val="en-GB"/>
        </w:rPr>
        <w:t>chairperson</w:t>
      </w:r>
      <w:r w:rsidRPr="0030212E">
        <w:rPr>
          <w:lang w:val="en-GB"/>
        </w:rPr>
        <w:t xml:space="preserve"> of the meeting must allow candidates reasonable time to address the meeting and answer questions before voting begins.</w:t>
      </w:r>
    </w:p>
    <w:p w14:paraId="5E27AD26"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ind w:right="115"/>
        <w:contextualSpacing w:val="0"/>
        <w:jc w:val="both"/>
        <w:rPr>
          <w:lang w:val="en-GB"/>
        </w:rPr>
      </w:pPr>
      <w:r w:rsidRPr="0030212E">
        <w:rPr>
          <w:lang w:val="en-GB"/>
        </w:rPr>
        <w:t xml:space="preserve">If only two candidates remain and there is a tie after the </w:t>
      </w:r>
      <w:r w:rsidRPr="00BB25F6">
        <w:rPr>
          <w:lang w:val="en-GB"/>
        </w:rPr>
        <w:t>fourth</w:t>
      </w:r>
      <w:r w:rsidRPr="0030212E">
        <w:rPr>
          <w:lang w:val="en-GB"/>
        </w:rPr>
        <w:t xml:space="preserve"> round of voting to decide between the two remaining candidates, the </w:t>
      </w:r>
      <w:r w:rsidRPr="00BB25F6">
        <w:rPr>
          <w:lang w:val="en-GB"/>
        </w:rPr>
        <w:t>e</w:t>
      </w:r>
      <w:r w:rsidRPr="0030212E">
        <w:rPr>
          <w:lang w:val="en-GB"/>
        </w:rPr>
        <w:t>lection of the President shall be decided by the Student Protector Committee at a special meeting of the Student Protector Committee chaired by the Chief Justice of the Student Court.</w:t>
      </w:r>
    </w:p>
    <w:p w14:paraId="332A6099"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Election</w:t>
      </w:r>
      <w:r w:rsidRPr="0030212E">
        <w:rPr>
          <w:spacing w:val="-7"/>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rest</w:t>
      </w:r>
      <w:r w:rsidRPr="0030212E">
        <w:rPr>
          <w:spacing w:val="-3"/>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5"/>
          <w:lang w:val="en-GB"/>
        </w:rPr>
        <w:t xml:space="preserve"> </w:t>
      </w:r>
      <w:r w:rsidRPr="0030212E">
        <w:rPr>
          <w:lang w:val="en-GB"/>
        </w:rPr>
        <w:t>Students’</w:t>
      </w:r>
      <w:r w:rsidRPr="0030212E">
        <w:rPr>
          <w:spacing w:val="-6"/>
          <w:lang w:val="en-GB"/>
        </w:rPr>
        <w:t xml:space="preserve"> </w:t>
      </w:r>
      <w:r w:rsidRPr="0030212E">
        <w:rPr>
          <w:lang w:val="en-GB"/>
        </w:rPr>
        <w:t>Representative</w:t>
      </w:r>
      <w:r w:rsidRPr="0030212E">
        <w:rPr>
          <w:spacing w:val="-6"/>
          <w:lang w:val="en-GB"/>
        </w:rPr>
        <w:t xml:space="preserve"> </w:t>
      </w:r>
      <w:r w:rsidRPr="0030212E">
        <w:rPr>
          <w:lang w:val="en-GB"/>
        </w:rPr>
        <w:t>Council</w:t>
      </w:r>
      <w:r w:rsidRPr="0030212E">
        <w:rPr>
          <w:spacing w:val="-3"/>
          <w:lang w:val="en-GB"/>
        </w:rPr>
        <w:t xml:space="preserve"> </w:t>
      </w:r>
      <w:r w:rsidRPr="0030212E">
        <w:rPr>
          <w:lang w:val="en-GB"/>
        </w:rPr>
        <w:t>Executive</w:t>
      </w:r>
      <w:r w:rsidRPr="0030212E">
        <w:rPr>
          <w:spacing w:val="-7"/>
          <w:lang w:val="en-GB"/>
        </w:rPr>
        <w:t xml:space="preserve"> </w:t>
      </w:r>
      <w:r w:rsidRPr="0030212E">
        <w:rPr>
          <w:spacing w:val="-2"/>
          <w:lang w:val="en-GB"/>
        </w:rPr>
        <w:t>Committee</w:t>
      </w:r>
    </w:p>
    <w:p w14:paraId="7BC8A698"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3"/>
        <w:contextualSpacing w:val="0"/>
        <w:jc w:val="both"/>
        <w:rPr>
          <w:lang w:val="en-GB"/>
        </w:rPr>
      </w:pPr>
      <w:r w:rsidRPr="0030212E">
        <w:rPr>
          <w:lang w:val="en-GB"/>
        </w:rPr>
        <w:t>After</w:t>
      </w:r>
      <w:r w:rsidRPr="0030212E">
        <w:rPr>
          <w:spacing w:val="-9"/>
          <w:lang w:val="en-GB"/>
        </w:rPr>
        <w:t xml:space="preserve"> </w:t>
      </w:r>
      <w:r w:rsidRPr="0030212E">
        <w:rPr>
          <w:lang w:val="en-GB"/>
        </w:rPr>
        <w:t>the</w:t>
      </w:r>
      <w:r w:rsidRPr="0030212E">
        <w:rPr>
          <w:spacing w:val="-11"/>
          <w:lang w:val="en-GB"/>
        </w:rPr>
        <w:t xml:space="preserve"> </w:t>
      </w:r>
      <w:r w:rsidRPr="0030212E">
        <w:rPr>
          <w:lang w:val="en-GB"/>
        </w:rPr>
        <w:t>election</w:t>
      </w:r>
      <w:r w:rsidRPr="0030212E">
        <w:rPr>
          <w:spacing w:val="-12"/>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9"/>
          <w:lang w:val="en-GB"/>
        </w:rPr>
        <w:t xml:space="preserve"> </w:t>
      </w:r>
      <w:r w:rsidRPr="0030212E">
        <w:rPr>
          <w:lang w:val="en-GB"/>
        </w:rPr>
        <w:t>SRC</w:t>
      </w:r>
      <w:r w:rsidRPr="0030212E">
        <w:rPr>
          <w:spacing w:val="-10"/>
          <w:lang w:val="en-GB"/>
        </w:rPr>
        <w:t xml:space="preserve"> </w:t>
      </w:r>
      <w:r w:rsidRPr="0030212E">
        <w:rPr>
          <w:lang w:val="en-GB"/>
        </w:rPr>
        <w:t>President,</w:t>
      </w:r>
      <w:r w:rsidRPr="0030212E">
        <w:rPr>
          <w:spacing w:val="-9"/>
          <w:lang w:val="en-GB"/>
        </w:rPr>
        <w:t xml:space="preserve"> </w:t>
      </w:r>
      <w:r w:rsidRPr="0030212E">
        <w:rPr>
          <w:lang w:val="en-GB"/>
        </w:rPr>
        <w:t>under</w:t>
      </w:r>
      <w:r w:rsidRPr="0030212E">
        <w:rPr>
          <w:spacing w:val="-9"/>
          <w:lang w:val="en-GB"/>
        </w:rPr>
        <w:t xml:space="preserve"> </w:t>
      </w:r>
      <w:r w:rsidRPr="0030212E">
        <w:rPr>
          <w:lang w:val="en-GB"/>
        </w:rPr>
        <w:t>the</w:t>
      </w:r>
      <w:r w:rsidRPr="0030212E">
        <w:rPr>
          <w:spacing w:val="-6"/>
          <w:lang w:val="en-GB"/>
        </w:rPr>
        <w:t xml:space="preserve"> </w:t>
      </w:r>
      <w:r w:rsidRPr="0030212E">
        <w:rPr>
          <w:lang w:val="en-GB"/>
        </w:rPr>
        <w:t>chairpersonship</w:t>
      </w:r>
      <w:r w:rsidRPr="0030212E">
        <w:rPr>
          <w:spacing w:val="-10"/>
          <w:lang w:val="en-GB"/>
        </w:rPr>
        <w:t xml:space="preserve"> </w:t>
      </w:r>
      <w:r w:rsidRPr="0030212E">
        <w:rPr>
          <w:lang w:val="en-GB"/>
        </w:rPr>
        <w:t>of the SRC President, the newly elected members of the SRC elect the compulsory members of the Executive Committee, followed by the other members of the Executive Committee through a positive vote.</w:t>
      </w:r>
    </w:p>
    <w:p w14:paraId="5BAC0D54"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6"/>
        <w:contextualSpacing w:val="0"/>
        <w:jc w:val="both"/>
        <w:rPr>
          <w:lang w:val="en-GB"/>
        </w:rPr>
      </w:pPr>
      <w:r w:rsidRPr="0030212E">
        <w:rPr>
          <w:lang w:val="en-GB"/>
        </w:rPr>
        <w:t>Any</w:t>
      </w:r>
      <w:r w:rsidRPr="0030212E">
        <w:rPr>
          <w:spacing w:val="-12"/>
          <w:lang w:val="en-GB"/>
        </w:rPr>
        <w:t xml:space="preserve"> </w:t>
      </w:r>
      <w:r w:rsidRPr="0030212E">
        <w:rPr>
          <w:lang w:val="en-GB"/>
        </w:rPr>
        <w:t>newly</w:t>
      </w:r>
      <w:r w:rsidRPr="0030212E">
        <w:rPr>
          <w:spacing w:val="-13"/>
          <w:lang w:val="en-GB"/>
        </w:rPr>
        <w:t xml:space="preserve"> </w:t>
      </w:r>
      <w:r w:rsidRPr="0030212E">
        <w:rPr>
          <w:lang w:val="en-GB"/>
        </w:rPr>
        <w:t>elected</w:t>
      </w:r>
      <w:r w:rsidRPr="0030212E">
        <w:rPr>
          <w:spacing w:val="-11"/>
          <w:lang w:val="en-GB"/>
        </w:rPr>
        <w:t xml:space="preserve"> </w:t>
      </w:r>
      <w:r w:rsidRPr="0030212E">
        <w:rPr>
          <w:lang w:val="en-GB"/>
        </w:rPr>
        <w:t>member</w:t>
      </w:r>
      <w:r w:rsidRPr="0030212E">
        <w:rPr>
          <w:spacing w:val="-13"/>
          <w:lang w:val="en-GB"/>
        </w:rPr>
        <w:t xml:space="preserve"> </w:t>
      </w:r>
      <w:r w:rsidRPr="0030212E">
        <w:rPr>
          <w:lang w:val="en-GB"/>
        </w:rPr>
        <w:t>of</w:t>
      </w:r>
      <w:r w:rsidRPr="0030212E">
        <w:rPr>
          <w:spacing w:val="-11"/>
          <w:lang w:val="en-GB"/>
        </w:rPr>
        <w:t xml:space="preserve"> </w:t>
      </w:r>
      <w:r w:rsidRPr="0030212E">
        <w:rPr>
          <w:lang w:val="en-GB"/>
        </w:rPr>
        <w:t>the</w:t>
      </w:r>
      <w:r w:rsidRPr="0030212E">
        <w:rPr>
          <w:spacing w:val="-11"/>
          <w:lang w:val="en-GB"/>
        </w:rPr>
        <w:t xml:space="preserve"> </w:t>
      </w:r>
      <w:r w:rsidRPr="0030212E">
        <w:rPr>
          <w:lang w:val="en-GB"/>
        </w:rPr>
        <w:t>SRC</w:t>
      </w:r>
      <w:r w:rsidRPr="0030212E">
        <w:rPr>
          <w:spacing w:val="-13"/>
          <w:lang w:val="en-GB"/>
        </w:rPr>
        <w:t xml:space="preserve"> </w:t>
      </w:r>
      <w:r w:rsidRPr="0030212E">
        <w:rPr>
          <w:lang w:val="en-GB"/>
        </w:rPr>
        <w:t>may,</w:t>
      </w:r>
      <w:r w:rsidRPr="0030212E">
        <w:rPr>
          <w:spacing w:val="-7"/>
          <w:lang w:val="en-GB"/>
        </w:rPr>
        <w:t xml:space="preserve"> </w:t>
      </w:r>
      <w:r w:rsidRPr="0030212E">
        <w:rPr>
          <w:lang w:val="en-GB"/>
        </w:rPr>
        <w:t>subject</w:t>
      </w:r>
      <w:r w:rsidRPr="0030212E">
        <w:rPr>
          <w:spacing w:val="-10"/>
          <w:lang w:val="en-GB"/>
        </w:rPr>
        <w:t xml:space="preserve"> </w:t>
      </w:r>
      <w:r w:rsidRPr="0030212E">
        <w:rPr>
          <w:lang w:val="en-GB"/>
        </w:rPr>
        <w:t>to</w:t>
      </w:r>
      <w:r w:rsidRPr="0030212E">
        <w:rPr>
          <w:spacing w:val="-13"/>
          <w:lang w:val="en-GB"/>
        </w:rPr>
        <w:t xml:space="preserve"> </w:t>
      </w:r>
      <w:r w:rsidRPr="0030212E">
        <w:rPr>
          <w:lang w:val="en-GB"/>
        </w:rPr>
        <w:t>s31,</w:t>
      </w:r>
      <w:r w:rsidRPr="0030212E">
        <w:rPr>
          <w:spacing w:val="-12"/>
          <w:lang w:val="en-GB"/>
        </w:rPr>
        <w:t xml:space="preserve"> </w:t>
      </w:r>
      <w:r w:rsidRPr="0030212E">
        <w:rPr>
          <w:lang w:val="en-GB"/>
        </w:rPr>
        <w:t>make</w:t>
      </w:r>
      <w:r w:rsidRPr="0030212E">
        <w:rPr>
          <w:spacing w:val="-10"/>
          <w:lang w:val="en-GB"/>
        </w:rPr>
        <w:t xml:space="preserve"> </w:t>
      </w:r>
      <w:r w:rsidRPr="0030212E">
        <w:rPr>
          <w:lang w:val="en-GB"/>
        </w:rPr>
        <w:t>themselves</w:t>
      </w:r>
      <w:r w:rsidRPr="0030212E">
        <w:rPr>
          <w:spacing w:val="-11"/>
          <w:lang w:val="en-GB"/>
        </w:rPr>
        <w:t xml:space="preserve"> </w:t>
      </w:r>
      <w:r w:rsidRPr="0030212E">
        <w:rPr>
          <w:lang w:val="en-GB"/>
        </w:rPr>
        <w:t>available for election for any of the remaining positions on the Executive Committee.</w:t>
      </w:r>
    </w:p>
    <w:p w14:paraId="72882FF2"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5"/>
        <w:contextualSpacing w:val="0"/>
        <w:jc w:val="both"/>
        <w:rPr>
          <w:lang w:val="en-GB"/>
        </w:rPr>
      </w:pPr>
      <w:r w:rsidRPr="0030212E">
        <w:rPr>
          <w:lang w:val="en-GB"/>
        </w:rPr>
        <w:t xml:space="preserve">Should the newly elected SRC so choose, the Executive Committee may also be </w:t>
      </w:r>
      <w:r w:rsidRPr="0030212E">
        <w:rPr>
          <w:lang w:val="en-GB"/>
        </w:rPr>
        <w:lastRenderedPageBreak/>
        <w:t>elected during a later SRC meeting, on condition that the Executive Committee is elected not more than one (1) month after the SRC results are confirmed.</w:t>
      </w:r>
    </w:p>
    <w:p w14:paraId="6DA44E59"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line="256" w:lineRule="auto"/>
        <w:ind w:right="119"/>
        <w:contextualSpacing w:val="0"/>
        <w:jc w:val="both"/>
        <w:rPr>
          <w:lang w:val="en-GB"/>
        </w:rPr>
      </w:pPr>
      <w:r w:rsidRPr="0030212E">
        <w:rPr>
          <w:lang w:val="en-GB"/>
        </w:rPr>
        <w:t>The chair</w:t>
      </w:r>
      <w:r w:rsidRPr="00BB25F6">
        <w:rPr>
          <w:lang w:val="en-GB"/>
        </w:rPr>
        <w:t>person</w:t>
      </w:r>
      <w:r w:rsidRPr="0030212E">
        <w:rPr>
          <w:lang w:val="en-GB"/>
        </w:rPr>
        <w:t xml:space="preserve"> of the meeting must allow candidates reasonable time to address the meeting and answer questions before voting begins.</w:t>
      </w:r>
    </w:p>
    <w:p w14:paraId="535E9ADA" w14:textId="77777777" w:rsidR="00F9574C" w:rsidRPr="0030212E" w:rsidRDefault="00F9574C" w:rsidP="00F9574C">
      <w:pPr>
        <w:spacing w:line="256" w:lineRule="auto"/>
        <w:jc w:val="both"/>
        <w:rPr>
          <w:lang w:val="en-GB"/>
        </w:rPr>
      </w:pPr>
    </w:p>
    <w:p w14:paraId="6F677409" w14:textId="77777777" w:rsidR="00F9574C" w:rsidRPr="0030212E" w:rsidRDefault="00F9574C" w:rsidP="00F9574C">
      <w:pPr>
        <w:pStyle w:val="Heading3"/>
        <w:numPr>
          <w:ilvl w:val="0"/>
          <w:numId w:val="1"/>
        </w:numPr>
        <w:tabs>
          <w:tab w:val="num" w:pos="360"/>
          <w:tab w:val="left" w:pos="818"/>
          <w:tab w:val="left" w:pos="820"/>
        </w:tabs>
        <w:spacing w:before="41"/>
        <w:ind w:left="0" w:right="117" w:firstLine="0"/>
        <w:rPr>
          <w:lang w:val="en-GB"/>
        </w:rPr>
      </w:pPr>
      <w:r w:rsidRPr="0030212E">
        <w:rPr>
          <w:lang w:val="en-GB"/>
        </w:rPr>
        <w:t>Election</w:t>
      </w:r>
      <w:r w:rsidRPr="0030212E">
        <w:rPr>
          <w:spacing w:val="-3"/>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representatives</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5"/>
          <w:lang w:val="en-GB"/>
        </w:rPr>
        <w:t xml:space="preserve"> </w:t>
      </w:r>
      <w:r w:rsidRPr="0030212E">
        <w:rPr>
          <w:lang w:val="en-GB"/>
        </w:rPr>
        <w:t>Students’</w:t>
      </w:r>
      <w:r w:rsidRPr="0030212E">
        <w:rPr>
          <w:spacing w:val="-4"/>
          <w:lang w:val="en-GB"/>
        </w:rPr>
        <w:t xml:space="preserve"> </w:t>
      </w:r>
      <w:r w:rsidRPr="0030212E">
        <w:rPr>
          <w:lang w:val="en-GB"/>
        </w:rPr>
        <w:t>Representative</w:t>
      </w:r>
      <w:r w:rsidRPr="0030212E">
        <w:rPr>
          <w:spacing w:val="-6"/>
          <w:lang w:val="en-GB"/>
        </w:rPr>
        <w:t xml:space="preserve"> </w:t>
      </w:r>
      <w:r w:rsidRPr="0030212E">
        <w:rPr>
          <w:lang w:val="en-GB"/>
        </w:rPr>
        <w:t>Council on</w:t>
      </w:r>
      <w:r w:rsidRPr="0030212E">
        <w:rPr>
          <w:spacing w:val="-3"/>
          <w:lang w:val="en-GB"/>
        </w:rPr>
        <w:t xml:space="preserve"> </w:t>
      </w:r>
      <w:r w:rsidRPr="0030212E">
        <w:rPr>
          <w:lang w:val="en-GB"/>
        </w:rPr>
        <w:t>statutory</w:t>
      </w:r>
      <w:r w:rsidRPr="0030212E">
        <w:rPr>
          <w:spacing w:val="-2"/>
          <w:lang w:val="en-GB"/>
        </w:rPr>
        <w:t xml:space="preserve"> </w:t>
      </w:r>
      <w:r w:rsidRPr="0030212E">
        <w:rPr>
          <w:lang w:val="en-GB"/>
        </w:rPr>
        <w:t>bodies of the University</w:t>
      </w:r>
    </w:p>
    <w:p w14:paraId="6EDB6B1D"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line="256" w:lineRule="auto"/>
        <w:ind w:right="120"/>
        <w:contextualSpacing w:val="0"/>
        <w:jc w:val="both"/>
        <w:rPr>
          <w:lang w:val="en-GB"/>
        </w:rPr>
      </w:pPr>
      <w:r w:rsidRPr="0030212E">
        <w:rPr>
          <w:lang w:val="en-GB"/>
        </w:rPr>
        <w:t>The election</w:t>
      </w:r>
      <w:r w:rsidRPr="0030212E">
        <w:rPr>
          <w:spacing w:val="-3"/>
          <w:lang w:val="en-GB"/>
        </w:rPr>
        <w:t xml:space="preserve"> </w:t>
      </w:r>
      <w:r w:rsidRPr="0030212E">
        <w:rPr>
          <w:lang w:val="en-GB"/>
        </w:rPr>
        <w:t>of the representatives of</w:t>
      </w:r>
      <w:r w:rsidRPr="0030212E">
        <w:rPr>
          <w:spacing w:val="-2"/>
          <w:lang w:val="en-GB"/>
        </w:rPr>
        <w:t xml:space="preserve"> </w:t>
      </w:r>
      <w:r w:rsidRPr="0030212E">
        <w:rPr>
          <w:lang w:val="en-GB"/>
        </w:rPr>
        <w:t>the SRC</w:t>
      </w:r>
      <w:r w:rsidRPr="0030212E">
        <w:rPr>
          <w:spacing w:val="-2"/>
          <w:lang w:val="en-GB"/>
        </w:rPr>
        <w:t xml:space="preserve"> </w:t>
      </w:r>
      <w:r w:rsidRPr="0030212E">
        <w:rPr>
          <w:lang w:val="en-GB"/>
        </w:rPr>
        <w:t>on the</w:t>
      </w:r>
      <w:r w:rsidRPr="0030212E">
        <w:rPr>
          <w:spacing w:val="-2"/>
          <w:lang w:val="en-GB"/>
        </w:rPr>
        <w:t xml:space="preserve"> </w:t>
      </w:r>
      <w:r w:rsidRPr="0030212E">
        <w:rPr>
          <w:lang w:val="en-GB"/>
        </w:rPr>
        <w:t>University Council, Senate,</w:t>
      </w:r>
      <w:r w:rsidRPr="0030212E">
        <w:rPr>
          <w:spacing w:val="-2"/>
          <w:lang w:val="en-GB"/>
        </w:rPr>
        <w:t xml:space="preserve"> </w:t>
      </w:r>
      <w:r w:rsidRPr="0030212E">
        <w:rPr>
          <w:lang w:val="en-GB"/>
        </w:rPr>
        <w:t>and Institutional Forum must take place –</w:t>
      </w:r>
    </w:p>
    <w:p w14:paraId="72A91C76" w14:textId="77777777" w:rsidR="00F9574C" w:rsidRPr="0030212E" w:rsidRDefault="00F9574C" w:rsidP="00F9574C">
      <w:pPr>
        <w:pStyle w:val="ListParagraph"/>
        <w:widowControl w:val="0"/>
        <w:numPr>
          <w:ilvl w:val="2"/>
          <w:numId w:val="1"/>
        </w:numPr>
        <w:tabs>
          <w:tab w:val="left" w:pos="2438"/>
        </w:tabs>
        <w:autoSpaceDE w:val="0"/>
        <w:autoSpaceDN w:val="0"/>
        <w:spacing w:before="3" w:after="0" w:line="240" w:lineRule="auto"/>
        <w:ind w:left="2438" w:hanging="358"/>
        <w:contextualSpacing w:val="0"/>
        <w:jc w:val="both"/>
        <w:rPr>
          <w:lang w:val="en-GB"/>
        </w:rPr>
      </w:pPr>
      <w:r w:rsidRPr="0030212E">
        <w:rPr>
          <w:lang w:val="en-GB"/>
        </w:rPr>
        <w:t>At</w:t>
      </w:r>
      <w:r w:rsidRPr="0030212E">
        <w:rPr>
          <w:spacing w:val="-2"/>
          <w:lang w:val="en-GB"/>
        </w:rPr>
        <w:t xml:space="preserve"> </w:t>
      </w:r>
      <w:r w:rsidRPr="0030212E">
        <w:rPr>
          <w:lang w:val="en-GB"/>
        </w:rPr>
        <w:t>an</w:t>
      </w:r>
      <w:r w:rsidRPr="0030212E">
        <w:rPr>
          <w:spacing w:val="-1"/>
          <w:lang w:val="en-GB"/>
        </w:rPr>
        <w:t xml:space="preserve"> </w:t>
      </w:r>
      <w:r w:rsidRPr="0030212E">
        <w:rPr>
          <w:lang w:val="en-GB"/>
        </w:rPr>
        <w:t>SRC</w:t>
      </w:r>
      <w:r w:rsidRPr="0030212E">
        <w:rPr>
          <w:spacing w:val="-3"/>
          <w:lang w:val="en-GB"/>
        </w:rPr>
        <w:t xml:space="preserve"> </w:t>
      </w:r>
      <w:r w:rsidRPr="0030212E">
        <w:rPr>
          <w:spacing w:val="-2"/>
          <w:lang w:val="en-GB"/>
        </w:rPr>
        <w:t>meeting.</w:t>
      </w:r>
    </w:p>
    <w:p w14:paraId="5CB5CE7B"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6"/>
        <w:contextualSpacing w:val="0"/>
        <w:jc w:val="both"/>
        <w:rPr>
          <w:lang w:val="en-GB"/>
        </w:rPr>
      </w:pPr>
      <w:r w:rsidRPr="0030212E">
        <w:rPr>
          <w:lang w:val="en-GB"/>
        </w:rPr>
        <w:t>Not</w:t>
      </w:r>
      <w:r w:rsidRPr="0030212E">
        <w:rPr>
          <w:spacing w:val="40"/>
          <w:lang w:val="en-GB"/>
        </w:rPr>
        <w:t xml:space="preserve"> </w:t>
      </w:r>
      <w:r w:rsidRPr="0030212E">
        <w:rPr>
          <w:lang w:val="en-GB"/>
        </w:rPr>
        <w:t>later</w:t>
      </w:r>
      <w:r w:rsidRPr="0030212E">
        <w:rPr>
          <w:spacing w:val="40"/>
          <w:lang w:val="en-GB"/>
        </w:rPr>
        <w:t xml:space="preserve"> </w:t>
      </w:r>
      <w:r w:rsidRPr="0030212E">
        <w:rPr>
          <w:lang w:val="en-GB"/>
        </w:rPr>
        <w:t>than</w:t>
      </w:r>
      <w:r w:rsidRPr="0030212E">
        <w:rPr>
          <w:spacing w:val="40"/>
          <w:lang w:val="en-GB"/>
        </w:rPr>
        <w:t xml:space="preserve"> </w:t>
      </w:r>
      <w:r w:rsidRPr="0030212E">
        <w:rPr>
          <w:lang w:val="en-GB"/>
        </w:rPr>
        <w:t>one</w:t>
      </w:r>
      <w:r w:rsidRPr="0030212E">
        <w:rPr>
          <w:spacing w:val="40"/>
          <w:lang w:val="en-GB"/>
        </w:rPr>
        <w:t xml:space="preserve"> </w:t>
      </w:r>
      <w:r w:rsidRPr="0030212E">
        <w:rPr>
          <w:lang w:val="en-GB"/>
        </w:rPr>
        <w:t>(1)</w:t>
      </w:r>
      <w:r w:rsidRPr="0030212E">
        <w:rPr>
          <w:spacing w:val="40"/>
          <w:lang w:val="en-GB"/>
        </w:rPr>
        <w:t xml:space="preserve"> </w:t>
      </w:r>
      <w:r w:rsidRPr="0030212E">
        <w:rPr>
          <w:lang w:val="en-GB"/>
        </w:rPr>
        <w:t>month</w:t>
      </w:r>
      <w:r w:rsidRPr="0030212E">
        <w:rPr>
          <w:spacing w:val="40"/>
          <w:lang w:val="en-GB"/>
        </w:rPr>
        <w:t xml:space="preserve"> </w:t>
      </w:r>
      <w:r w:rsidRPr="0030212E">
        <w:rPr>
          <w:lang w:val="en-GB"/>
        </w:rPr>
        <w:t>after</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results</w:t>
      </w:r>
      <w:r w:rsidRPr="0030212E">
        <w:rPr>
          <w:spacing w:val="40"/>
          <w:lang w:val="en-GB"/>
        </w:rPr>
        <w:t xml:space="preserve"> </w:t>
      </w:r>
      <w:r w:rsidRPr="0030212E">
        <w:rPr>
          <w:lang w:val="en-GB"/>
        </w:rPr>
        <w:t>of</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election</w:t>
      </w:r>
      <w:r w:rsidRPr="0030212E">
        <w:rPr>
          <w:spacing w:val="40"/>
          <w:lang w:val="en-GB"/>
        </w:rPr>
        <w:t xml:space="preserve"> </w:t>
      </w:r>
      <w:r w:rsidRPr="00BB25F6">
        <w:rPr>
          <w:lang w:val="en-GB"/>
        </w:rPr>
        <w:t>are</w:t>
      </w:r>
      <w:r w:rsidRPr="0030212E">
        <w:rPr>
          <w:lang w:val="en-GB"/>
        </w:rPr>
        <w:t xml:space="preserve"> </w:t>
      </w:r>
      <w:r w:rsidRPr="0030212E">
        <w:rPr>
          <w:spacing w:val="-2"/>
          <w:lang w:val="en-GB"/>
        </w:rPr>
        <w:t>announced.</w:t>
      </w:r>
    </w:p>
    <w:p w14:paraId="45BF2903" w14:textId="77777777" w:rsidR="00F9574C" w:rsidRPr="0030212E" w:rsidRDefault="00F9574C" w:rsidP="00F9574C">
      <w:pPr>
        <w:pStyle w:val="ListParagraph"/>
        <w:widowControl w:val="0"/>
        <w:numPr>
          <w:ilvl w:val="2"/>
          <w:numId w:val="1"/>
        </w:numPr>
        <w:tabs>
          <w:tab w:val="left" w:pos="2439"/>
        </w:tabs>
        <w:autoSpaceDE w:val="0"/>
        <w:autoSpaceDN w:val="0"/>
        <w:spacing w:after="0" w:line="267" w:lineRule="exact"/>
        <w:ind w:left="2439" w:hanging="359"/>
        <w:contextualSpacing w:val="0"/>
        <w:jc w:val="both"/>
        <w:rPr>
          <w:lang w:val="en-GB"/>
        </w:rPr>
      </w:pPr>
      <w:r w:rsidRPr="0030212E">
        <w:rPr>
          <w:lang w:val="en-GB"/>
        </w:rPr>
        <w:t>Under</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chairpersonship</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newly</w:t>
      </w:r>
      <w:r w:rsidRPr="0030212E">
        <w:rPr>
          <w:spacing w:val="-5"/>
          <w:lang w:val="en-GB"/>
        </w:rPr>
        <w:t xml:space="preserve"> </w:t>
      </w:r>
      <w:r w:rsidRPr="0030212E">
        <w:rPr>
          <w:lang w:val="en-GB"/>
        </w:rPr>
        <w:t>elected</w:t>
      </w:r>
      <w:r w:rsidRPr="0030212E">
        <w:rPr>
          <w:spacing w:val="-3"/>
          <w:lang w:val="en-GB"/>
        </w:rPr>
        <w:t xml:space="preserve"> </w:t>
      </w:r>
      <w:r w:rsidRPr="0030212E">
        <w:rPr>
          <w:lang w:val="en-GB"/>
        </w:rPr>
        <w:t>SRC</w:t>
      </w:r>
      <w:r w:rsidRPr="0030212E">
        <w:rPr>
          <w:spacing w:val="-5"/>
          <w:lang w:val="en-GB"/>
        </w:rPr>
        <w:t xml:space="preserve"> </w:t>
      </w:r>
      <w:r w:rsidRPr="0030212E">
        <w:rPr>
          <w:spacing w:val="-2"/>
          <w:lang w:val="en-GB"/>
        </w:rPr>
        <w:t>President.</w:t>
      </w:r>
    </w:p>
    <w:p w14:paraId="51953A3F"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Through</w:t>
      </w:r>
      <w:r w:rsidRPr="0030212E">
        <w:rPr>
          <w:spacing w:val="-5"/>
          <w:lang w:val="en-GB"/>
        </w:rPr>
        <w:t xml:space="preserve"> </w:t>
      </w:r>
      <w:r w:rsidRPr="0030212E">
        <w:rPr>
          <w:lang w:val="en-GB"/>
        </w:rPr>
        <w:t>a</w:t>
      </w:r>
      <w:r w:rsidRPr="0030212E">
        <w:rPr>
          <w:spacing w:val="-3"/>
          <w:lang w:val="en-GB"/>
        </w:rPr>
        <w:t xml:space="preserve"> </w:t>
      </w:r>
      <w:r w:rsidRPr="0030212E">
        <w:rPr>
          <w:lang w:val="en-GB"/>
        </w:rPr>
        <w:t>positive</w:t>
      </w:r>
      <w:r w:rsidRPr="0030212E">
        <w:rPr>
          <w:spacing w:val="-5"/>
          <w:lang w:val="en-GB"/>
        </w:rPr>
        <w:t xml:space="preserve"> </w:t>
      </w:r>
      <w:r w:rsidRPr="0030212E">
        <w:rPr>
          <w:spacing w:val="-4"/>
          <w:lang w:val="en-GB"/>
        </w:rPr>
        <w:t>vote.</w:t>
      </w:r>
    </w:p>
    <w:p w14:paraId="64E85AC7"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3"/>
        <w:contextualSpacing w:val="0"/>
        <w:jc w:val="both"/>
        <w:rPr>
          <w:lang w:val="en-GB"/>
        </w:rPr>
      </w:pPr>
      <w:r w:rsidRPr="0030212E">
        <w:rPr>
          <w:lang w:val="en-GB"/>
        </w:rPr>
        <w:t>Any member of the newly elected SRC, including members of the Executive Committee, but subject to s31, can make themselves available for one or more of these positions.</w:t>
      </w:r>
    </w:p>
    <w:p w14:paraId="40EF609B"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21"/>
        <w:contextualSpacing w:val="0"/>
        <w:jc w:val="both"/>
        <w:rPr>
          <w:lang w:val="en-GB"/>
        </w:rPr>
      </w:pPr>
      <w:r w:rsidRPr="0030212E">
        <w:rPr>
          <w:lang w:val="en-GB"/>
        </w:rPr>
        <w:t>The SRC President must allow candidates reasonable time to address the meeting</w:t>
      </w:r>
      <w:r w:rsidRPr="0030212E">
        <w:rPr>
          <w:spacing w:val="-1"/>
          <w:lang w:val="en-GB"/>
        </w:rPr>
        <w:t xml:space="preserve"> </w:t>
      </w:r>
      <w:r w:rsidRPr="0030212E">
        <w:rPr>
          <w:lang w:val="en-GB"/>
        </w:rPr>
        <w:t>and answer questions before voting begins.</w:t>
      </w:r>
    </w:p>
    <w:p w14:paraId="3A59EBC2" w14:textId="77777777" w:rsidR="00F9574C" w:rsidRPr="0030212E" w:rsidRDefault="00F9574C" w:rsidP="00F9574C">
      <w:pPr>
        <w:pStyle w:val="BodyText"/>
        <w:spacing w:before="72"/>
        <w:ind w:left="0"/>
        <w:rPr>
          <w:lang w:val="en-GB"/>
        </w:rPr>
      </w:pPr>
    </w:p>
    <w:p w14:paraId="26B635F7" w14:textId="77777777" w:rsidR="00F9574C" w:rsidRPr="00F9574C" w:rsidRDefault="00F9574C" w:rsidP="00F9574C">
      <w:pPr>
        <w:pStyle w:val="ListParagraph"/>
        <w:widowControl w:val="0"/>
        <w:numPr>
          <w:ilvl w:val="0"/>
          <w:numId w:val="1"/>
        </w:numPr>
        <w:tabs>
          <w:tab w:val="left" w:pos="818"/>
        </w:tabs>
        <w:autoSpaceDE w:val="0"/>
        <w:autoSpaceDN w:val="0"/>
        <w:spacing w:after="0" w:line="240" w:lineRule="auto"/>
        <w:ind w:left="818" w:hanging="358"/>
        <w:contextualSpacing w:val="0"/>
        <w:jc w:val="both"/>
        <w:rPr>
          <w:lang w:val="en-GB"/>
        </w:rPr>
      </w:pPr>
      <w:r w:rsidRPr="00F9574C">
        <w:rPr>
          <w:color w:val="153D63" w:themeColor="text2" w:themeTint="E6"/>
          <w:sz w:val="28"/>
          <w:szCs w:val="28"/>
          <w:lang w:val="en-GB"/>
        </w:rPr>
        <w:t>Election</w:t>
      </w:r>
      <w:r w:rsidRPr="00F9574C">
        <w:rPr>
          <w:color w:val="153D63" w:themeColor="text2" w:themeTint="E6"/>
          <w:spacing w:val="-6"/>
          <w:sz w:val="28"/>
          <w:szCs w:val="28"/>
          <w:lang w:val="en-GB"/>
        </w:rPr>
        <w:t xml:space="preserve"> </w:t>
      </w:r>
      <w:r w:rsidRPr="00F9574C">
        <w:rPr>
          <w:color w:val="153D63" w:themeColor="text2" w:themeTint="E6"/>
          <w:sz w:val="28"/>
          <w:szCs w:val="28"/>
          <w:lang w:val="en-GB"/>
        </w:rPr>
        <w:t>of</w:t>
      </w:r>
      <w:r w:rsidRPr="00F9574C">
        <w:rPr>
          <w:color w:val="153D63" w:themeColor="text2" w:themeTint="E6"/>
          <w:spacing w:val="-4"/>
          <w:sz w:val="28"/>
          <w:szCs w:val="28"/>
          <w:lang w:val="en-GB"/>
        </w:rPr>
        <w:t xml:space="preserve"> </w:t>
      </w:r>
      <w:r w:rsidRPr="00F9574C">
        <w:rPr>
          <w:color w:val="153D63" w:themeColor="text2" w:themeTint="E6"/>
          <w:sz w:val="28"/>
          <w:szCs w:val="28"/>
          <w:lang w:val="en-GB"/>
        </w:rPr>
        <w:t>the</w:t>
      </w:r>
      <w:r w:rsidRPr="00F9574C">
        <w:rPr>
          <w:color w:val="153D63" w:themeColor="text2" w:themeTint="E6"/>
          <w:spacing w:val="-6"/>
          <w:sz w:val="28"/>
          <w:szCs w:val="28"/>
          <w:lang w:val="en-GB"/>
        </w:rPr>
        <w:t xml:space="preserve"> </w:t>
      </w:r>
      <w:r w:rsidRPr="00F9574C">
        <w:rPr>
          <w:color w:val="153D63" w:themeColor="text2" w:themeTint="E6"/>
          <w:sz w:val="28"/>
          <w:szCs w:val="28"/>
          <w:lang w:val="en-GB"/>
        </w:rPr>
        <w:t>chairpersons</w:t>
      </w:r>
      <w:r w:rsidRPr="00F9574C">
        <w:rPr>
          <w:color w:val="153D63" w:themeColor="text2" w:themeTint="E6"/>
          <w:spacing w:val="-5"/>
          <w:sz w:val="28"/>
          <w:szCs w:val="28"/>
          <w:lang w:val="en-GB"/>
        </w:rPr>
        <w:t xml:space="preserve"> </w:t>
      </w:r>
      <w:r w:rsidRPr="00F9574C">
        <w:rPr>
          <w:color w:val="153D63" w:themeColor="text2" w:themeTint="E6"/>
          <w:sz w:val="28"/>
          <w:szCs w:val="28"/>
          <w:lang w:val="en-GB"/>
        </w:rPr>
        <w:t>of</w:t>
      </w:r>
      <w:r w:rsidRPr="00F9574C">
        <w:rPr>
          <w:color w:val="153D63" w:themeColor="text2" w:themeTint="E6"/>
          <w:spacing w:val="-2"/>
          <w:sz w:val="28"/>
          <w:szCs w:val="28"/>
          <w:lang w:val="en-GB"/>
        </w:rPr>
        <w:t xml:space="preserve"> </w:t>
      </w:r>
      <w:r w:rsidRPr="00F9574C">
        <w:rPr>
          <w:color w:val="153D63" w:themeColor="text2" w:themeTint="E6"/>
          <w:sz w:val="28"/>
          <w:szCs w:val="28"/>
          <w:lang w:val="en-GB"/>
        </w:rPr>
        <w:t>ex officio</w:t>
      </w:r>
      <w:r w:rsidRPr="00F9574C">
        <w:rPr>
          <w:i/>
          <w:iCs/>
          <w:color w:val="153D63" w:themeColor="text2" w:themeTint="E6"/>
          <w:spacing w:val="-5"/>
          <w:sz w:val="28"/>
          <w:szCs w:val="28"/>
          <w:lang w:val="en-GB"/>
        </w:rPr>
        <w:t xml:space="preserve"> </w:t>
      </w:r>
      <w:r w:rsidRPr="00F9574C">
        <w:rPr>
          <w:color w:val="153D63" w:themeColor="text2" w:themeTint="E6"/>
          <w:spacing w:val="-2"/>
          <w:sz w:val="28"/>
          <w:szCs w:val="28"/>
          <w:lang w:val="en-GB"/>
        </w:rPr>
        <w:t>structures</w:t>
      </w:r>
    </w:p>
    <w:p w14:paraId="3740F8F5"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0" w:after="0"/>
        <w:ind w:right="115"/>
        <w:contextualSpacing w:val="0"/>
        <w:jc w:val="both"/>
        <w:rPr>
          <w:lang w:val="en-GB"/>
        </w:rPr>
      </w:pPr>
      <w:r w:rsidRPr="0030212E">
        <w:rPr>
          <w:lang w:val="en-GB"/>
        </w:rPr>
        <w:t>The Student Electoral</w:t>
      </w:r>
      <w:r w:rsidRPr="0030212E">
        <w:rPr>
          <w:spacing w:val="-3"/>
          <w:lang w:val="en-GB"/>
        </w:rPr>
        <w:t xml:space="preserve"> </w:t>
      </w:r>
      <w:r w:rsidRPr="0030212E">
        <w:rPr>
          <w:lang w:val="en-GB"/>
        </w:rPr>
        <w:t>Commission</w:t>
      </w:r>
      <w:r w:rsidRPr="0030212E">
        <w:rPr>
          <w:spacing w:val="-2"/>
          <w:lang w:val="en-GB"/>
        </w:rPr>
        <w:t xml:space="preserve"> </w:t>
      </w:r>
      <w:r w:rsidRPr="0030212E">
        <w:rPr>
          <w:lang w:val="en-GB"/>
        </w:rPr>
        <w:t>presides</w:t>
      </w:r>
      <w:r w:rsidRPr="0030212E">
        <w:rPr>
          <w:spacing w:val="-1"/>
          <w:lang w:val="en-GB"/>
        </w:rPr>
        <w:t xml:space="preserve"> </w:t>
      </w:r>
      <w:r w:rsidRPr="0030212E">
        <w:rPr>
          <w:lang w:val="en-GB"/>
        </w:rPr>
        <w:t>over</w:t>
      </w:r>
      <w:r w:rsidRPr="0030212E">
        <w:rPr>
          <w:spacing w:val="-1"/>
          <w:lang w:val="en-GB"/>
        </w:rPr>
        <w:t xml:space="preserve"> </w:t>
      </w:r>
      <w:r w:rsidRPr="0030212E">
        <w:rPr>
          <w:lang w:val="en-GB"/>
        </w:rPr>
        <w:t>the</w:t>
      </w:r>
      <w:r w:rsidRPr="0030212E">
        <w:rPr>
          <w:spacing w:val="-2"/>
          <w:lang w:val="en-GB"/>
        </w:rPr>
        <w:t xml:space="preserve"> </w:t>
      </w:r>
      <w:r w:rsidRPr="0030212E">
        <w:rPr>
          <w:lang w:val="en-GB"/>
        </w:rPr>
        <w:t>election</w:t>
      </w:r>
      <w:r w:rsidRPr="0030212E">
        <w:rPr>
          <w:spacing w:val="-3"/>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2"/>
          <w:lang w:val="en-GB"/>
        </w:rPr>
        <w:t xml:space="preserve"> </w:t>
      </w:r>
      <w:r w:rsidRPr="00BB25F6">
        <w:rPr>
          <w:lang w:val="en-GB"/>
        </w:rPr>
        <w:t>c</w:t>
      </w:r>
      <w:r w:rsidRPr="0030212E">
        <w:rPr>
          <w:lang w:val="en-GB"/>
        </w:rPr>
        <w:t>hairpersons and</w:t>
      </w:r>
      <w:r w:rsidRPr="0030212E">
        <w:rPr>
          <w:spacing w:val="-3"/>
          <w:lang w:val="en-GB"/>
        </w:rPr>
        <w:t xml:space="preserve"> </w:t>
      </w:r>
      <w:r w:rsidRPr="0030212E">
        <w:rPr>
          <w:lang w:val="en-GB"/>
        </w:rPr>
        <w:t>elected Executive</w:t>
      </w:r>
      <w:r w:rsidRPr="0030212E">
        <w:rPr>
          <w:spacing w:val="-7"/>
          <w:lang w:val="en-GB"/>
        </w:rPr>
        <w:t xml:space="preserve"> </w:t>
      </w:r>
      <w:r w:rsidRPr="0030212E">
        <w:rPr>
          <w:lang w:val="en-GB"/>
        </w:rPr>
        <w:t>Committee</w:t>
      </w:r>
      <w:r w:rsidRPr="0030212E">
        <w:rPr>
          <w:spacing w:val="-7"/>
          <w:lang w:val="en-GB"/>
        </w:rPr>
        <w:t xml:space="preserve"> </w:t>
      </w:r>
      <w:r w:rsidRPr="0030212E">
        <w:rPr>
          <w:lang w:val="en-GB"/>
        </w:rPr>
        <w:t>members</w:t>
      </w:r>
      <w:r w:rsidRPr="0030212E">
        <w:rPr>
          <w:spacing w:val="-7"/>
          <w:lang w:val="en-GB"/>
        </w:rPr>
        <w:t xml:space="preserve"> </w:t>
      </w:r>
      <w:r w:rsidRPr="0030212E">
        <w:rPr>
          <w:lang w:val="en-GB"/>
        </w:rPr>
        <w:t>of</w:t>
      </w:r>
      <w:r w:rsidRPr="0030212E">
        <w:rPr>
          <w:spacing w:val="-8"/>
          <w:lang w:val="en-GB"/>
        </w:rPr>
        <w:t xml:space="preserve"> </w:t>
      </w:r>
      <w:r w:rsidRPr="0030212E">
        <w:rPr>
          <w:lang w:val="en-GB"/>
        </w:rPr>
        <w:t>the</w:t>
      </w:r>
      <w:r w:rsidRPr="0030212E">
        <w:rPr>
          <w:spacing w:val="-7"/>
          <w:lang w:val="en-GB"/>
        </w:rPr>
        <w:t xml:space="preserve"> </w:t>
      </w:r>
      <w:r w:rsidRPr="0030212E">
        <w:rPr>
          <w:lang w:val="en-GB"/>
        </w:rPr>
        <w:t>Academic Affairs Committee,</w:t>
      </w:r>
      <w:r w:rsidRPr="0030212E">
        <w:rPr>
          <w:spacing w:val="-6"/>
          <w:lang w:val="en-GB"/>
        </w:rPr>
        <w:t xml:space="preserve"> </w:t>
      </w:r>
      <w:r w:rsidRPr="0030212E">
        <w:rPr>
          <w:lang w:val="en-GB"/>
        </w:rPr>
        <w:t>the</w:t>
      </w:r>
      <w:r w:rsidRPr="0030212E">
        <w:rPr>
          <w:spacing w:val="-7"/>
          <w:lang w:val="en-GB"/>
        </w:rPr>
        <w:t xml:space="preserve"> </w:t>
      </w:r>
      <w:r>
        <w:rPr>
          <w:lang w:val="en-GB"/>
        </w:rPr>
        <w:t>Prim</w:t>
      </w:r>
      <w:r w:rsidRPr="0030212E">
        <w:rPr>
          <w:spacing w:val="-4"/>
          <w:lang w:val="en-GB"/>
        </w:rPr>
        <w:t xml:space="preserve"> </w:t>
      </w:r>
      <w:r w:rsidRPr="0030212E">
        <w:rPr>
          <w:lang w:val="en-GB"/>
        </w:rPr>
        <w:t xml:space="preserve">Committee, </w:t>
      </w:r>
      <w:r w:rsidRPr="00BB25F6">
        <w:rPr>
          <w:lang w:val="en-GB"/>
        </w:rPr>
        <w:t xml:space="preserve">the </w:t>
      </w:r>
      <w:r w:rsidRPr="0030212E">
        <w:rPr>
          <w:lang w:val="en-GB"/>
        </w:rPr>
        <w:t>Tygerberg Student Council, and the Societies Forum.</w:t>
      </w:r>
    </w:p>
    <w:p w14:paraId="529B99A2"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line="256" w:lineRule="auto"/>
        <w:ind w:right="114"/>
        <w:contextualSpacing w:val="0"/>
        <w:jc w:val="both"/>
        <w:rPr>
          <w:lang w:val="en-GB"/>
        </w:rPr>
      </w:pPr>
      <w:r w:rsidRPr="0030212E">
        <w:rPr>
          <w:lang w:val="en-GB"/>
        </w:rPr>
        <w:t>The</w:t>
      </w:r>
      <w:r w:rsidRPr="0030212E">
        <w:rPr>
          <w:spacing w:val="-9"/>
          <w:lang w:val="en-GB"/>
        </w:rPr>
        <w:t xml:space="preserve"> </w:t>
      </w:r>
      <w:r w:rsidRPr="0030212E">
        <w:rPr>
          <w:lang w:val="en-GB"/>
        </w:rPr>
        <w:t>election</w:t>
      </w:r>
      <w:r w:rsidRPr="0030212E">
        <w:rPr>
          <w:spacing w:val="-10"/>
          <w:lang w:val="en-GB"/>
        </w:rPr>
        <w:t xml:space="preserve"> </w:t>
      </w:r>
      <w:r w:rsidRPr="0030212E">
        <w:rPr>
          <w:lang w:val="en-GB"/>
        </w:rPr>
        <w:t>date</w:t>
      </w:r>
      <w:r w:rsidRPr="0030212E">
        <w:rPr>
          <w:spacing w:val="-8"/>
          <w:lang w:val="en-GB"/>
        </w:rPr>
        <w:t xml:space="preserve"> </w:t>
      </w:r>
      <w:r w:rsidRPr="0030212E">
        <w:rPr>
          <w:lang w:val="en-GB"/>
        </w:rPr>
        <w:t>and</w:t>
      </w:r>
      <w:r w:rsidRPr="0030212E">
        <w:rPr>
          <w:spacing w:val="-10"/>
          <w:lang w:val="en-GB"/>
        </w:rPr>
        <w:t xml:space="preserve"> </w:t>
      </w:r>
      <w:r w:rsidRPr="0030212E">
        <w:rPr>
          <w:lang w:val="en-GB"/>
        </w:rPr>
        <w:t>time</w:t>
      </w:r>
      <w:r w:rsidRPr="0030212E">
        <w:rPr>
          <w:spacing w:val="-11"/>
          <w:lang w:val="en-GB"/>
        </w:rPr>
        <w:t xml:space="preserve"> </w:t>
      </w:r>
      <w:r w:rsidRPr="0030212E">
        <w:rPr>
          <w:lang w:val="en-GB"/>
        </w:rPr>
        <w:t>are</w:t>
      </w:r>
      <w:r w:rsidRPr="0030212E">
        <w:rPr>
          <w:spacing w:val="-9"/>
          <w:lang w:val="en-GB"/>
        </w:rPr>
        <w:t xml:space="preserve"> </w:t>
      </w:r>
      <w:r w:rsidRPr="0030212E">
        <w:rPr>
          <w:lang w:val="en-GB"/>
        </w:rPr>
        <w:t>scheduled</w:t>
      </w:r>
      <w:r w:rsidRPr="0030212E">
        <w:rPr>
          <w:spacing w:val="-10"/>
          <w:lang w:val="en-GB"/>
        </w:rPr>
        <w:t xml:space="preserve"> </w:t>
      </w:r>
      <w:r w:rsidRPr="0030212E">
        <w:rPr>
          <w:lang w:val="en-GB"/>
        </w:rPr>
        <w:t>by</w:t>
      </w:r>
      <w:r w:rsidRPr="0030212E">
        <w:rPr>
          <w:spacing w:val="-9"/>
          <w:lang w:val="en-GB"/>
        </w:rPr>
        <w:t xml:space="preserve"> </w:t>
      </w:r>
      <w:r w:rsidRPr="0030212E">
        <w:rPr>
          <w:lang w:val="en-GB"/>
        </w:rPr>
        <w:t>the</w:t>
      </w:r>
      <w:r w:rsidRPr="0030212E">
        <w:rPr>
          <w:spacing w:val="-9"/>
          <w:lang w:val="en-GB"/>
        </w:rPr>
        <w:t xml:space="preserve"> </w:t>
      </w:r>
      <w:r w:rsidRPr="00BB25F6">
        <w:rPr>
          <w:spacing w:val="-9"/>
          <w:lang w:val="en-GB"/>
        </w:rPr>
        <w:t xml:space="preserve">Student </w:t>
      </w:r>
      <w:r w:rsidRPr="0030212E">
        <w:rPr>
          <w:lang w:val="en-GB"/>
        </w:rPr>
        <w:t>Electoral</w:t>
      </w:r>
      <w:r w:rsidRPr="0030212E">
        <w:rPr>
          <w:spacing w:val="-9"/>
          <w:lang w:val="en-GB"/>
        </w:rPr>
        <w:t xml:space="preserve"> </w:t>
      </w:r>
      <w:r w:rsidRPr="0030212E">
        <w:rPr>
          <w:lang w:val="en-GB"/>
        </w:rPr>
        <w:t>Commission</w:t>
      </w:r>
      <w:r w:rsidRPr="0030212E">
        <w:rPr>
          <w:spacing w:val="-10"/>
          <w:lang w:val="en-GB"/>
        </w:rPr>
        <w:t xml:space="preserve"> </w:t>
      </w:r>
      <w:r w:rsidRPr="0030212E">
        <w:rPr>
          <w:lang w:val="en-GB"/>
        </w:rPr>
        <w:t>in</w:t>
      </w:r>
      <w:r w:rsidRPr="0030212E">
        <w:rPr>
          <w:spacing w:val="-10"/>
          <w:lang w:val="en-GB"/>
        </w:rPr>
        <w:t xml:space="preserve"> </w:t>
      </w:r>
      <w:r w:rsidRPr="0030212E">
        <w:rPr>
          <w:lang w:val="en-GB"/>
        </w:rPr>
        <w:t xml:space="preserve">consultation with the incumbent </w:t>
      </w:r>
      <w:r w:rsidRPr="00BB25F6">
        <w:rPr>
          <w:lang w:val="en-GB"/>
        </w:rPr>
        <w:t>c</w:t>
      </w:r>
      <w:r w:rsidRPr="0030212E">
        <w:rPr>
          <w:lang w:val="en-GB"/>
        </w:rPr>
        <w:t>hairpersons.</w:t>
      </w:r>
    </w:p>
    <w:p w14:paraId="3661B265"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4" w:after="0"/>
        <w:ind w:right="121"/>
        <w:contextualSpacing w:val="0"/>
        <w:jc w:val="both"/>
        <w:rPr>
          <w:lang w:val="en-GB"/>
        </w:rPr>
      </w:pPr>
      <w:r w:rsidRPr="0030212E">
        <w:rPr>
          <w:lang w:val="en-GB"/>
        </w:rPr>
        <w:t>The Student Electoral Commission must allow candidates reasonable time to address the meeting and answer questions before voting begins.</w:t>
      </w:r>
    </w:p>
    <w:p w14:paraId="5D059EA9"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Student</w:t>
      </w:r>
      <w:r w:rsidRPr="0030212E">
        <w:rPr>
          <w:spacing w:val="-5"/>
          <w:lang w:val="en-GB"/>
        </w:rPr>
        <w:t xml:space="preserve"> </w:t>
      </w:r>
      <w:r w:rsidRPr="00BB25F6">
        <w:rPr>
          <w:lang w:val="en-GB"/>
        </w:rPr>
        <w:t>l</w:t>
      </w:r>
      <w:r w:rsidRPr="0030212E">
        <w:rPr>
          <w:lang w:val="en-GB"/>
        </w:rPr>
        <w:t>eadership</w:t>
      </w:r>
      <w:r w:rsidRPr="0030212E">
        <w:rPr>
          <w:spacing w:val="-5"/>
          <w:lang w:val="en-GB"/>
        </w:rPr>
        <w:t xml:space="preserve"> </w:t>
      </w:r>
      <w:r w:rsidRPr="0030212E">
        <w:rPr>
          <w:spacing w:val="-2"/>
          <w:lang w:val="en-GB"/>
        </w:rPr>
        <w:t>elections</w:t>
      </w:r>
    </w:p>
    <w:p w14:paraId="3BA4AEA8" w14:textId="77777777" w:rsidR="00F9574C" w:rsidRPr="00627384" w:rsidRDefault="00F9574C" w:rsidP="00F9574C">
      <w:pPr>
        <w:pStyle w:val="ListParagraph"/>
        <w:widowControl w:val="0"/>
        <w:tabs>
          <w:tab w:val="left" w:pos="1538"/>
          <w:tab w:val="left" w:pos="1540"/>
        </w:tabs>
        <w:autoSpaceDE w:val="0"/>
        <w:autoSpaceDN w:val="0"/>
        <w:spacing w:before="22" w:after="0"/>
        <w:ind w:left="1540" w:right="114"/>
        <w:contextualSpacing w:val="0"/>
        <w:jc w:val="both"/>
        <w:rPr>
          <w:spacing w:val="-2"/>
          <w:lang w:val="en-GB"/>
        </w:rPr>
      </w:pPr>
      <w:r w:rsidRPr="0030212E">
        <w:rPr>
          <w:lang w:val="en-GB"/>
        </w:rPr>
        <w:t xml:space="preserve">The </w:t>
      </w:r>
      <w:r w:rsidRPr="00BB25F6">
        <w:rPr>
          <w:lang w:val="en-GB"/>
        </w:rPr>
        <w:t xml:space="preserve">Student </w:t>
      </w:r>
      <w:r w:rsidRPr="0030212E">
        <w:rPr>
          <w:lang w:val="en-GB"/>
        </w:rPr>
        <w:t>Electoral Commission must manage the elections of the SRC and may monitor, audit,</w:t>
      </w:r>
      <w:r w:rsidRPr="0030212E">
        <w:rPr>
          <w:spacing w:val="-13"/>
          <w:lang w:val="en-GB"/>
        </w:rPr>
        <w:t xml:space="preserve"> </w:t>
      </w:r>
      <w:r w:rsidRPr="0030212E">
        <w:rPr>
          <w:lang w:val="en-GB"/>
        </w:rPr>
        <w:t>and</w:t>
      </w:r>
      <w:r w:rsidRPr="0030212E">
        <w:rPr>
          <w:spacing w:val="-12"/>
          <w:lang w:val="en-GB"/>
        </w:rPr>
        <w:t xml:space="preserve"> </w:t>
      </w:r>
      <w:r w:rsidRPr="0030212E">
        <w:rPr>
          <w:lang w:val="en-GB"/>
        </w:rPr>
        <w:t>investigate</w:t>
      </w:r>
      <w:r w:rsidRPr="0030212E">
        <w:rPr>
          <w:spacing w:val="-13"/>
          <w:lang w:val="en-GB"/>
        </w:rPr>
        <w:t xml:space="preserve"> </w:t>
      </w:r>
      <w:r w:rsidRPr="0030212E">
        <w:rPr>
          <w:lang w:val="en-GB"/>
        </w:rPr>
        <w:t>any</w:t>
      </w:r>
      <w:r w:rsidRPr="0030212E">
        <w:rPr>
          <w:spacing w:val="-12"/>
          <w:lang w:val="en-GB"/>
        </w:rPr>
        <w:t xml:space="preserve"> </w:t>
      </w:r>
      <w:r w:rsidRPr="0030212E">
        <w:rPr>
          <w:lang w:val="en-GB"/>
        </w:rPr>
        <w:t>complaint(s)</w:t>
      </w:r>
      <w:r w:rsidRPr="0030212E">
        <w:rPr>
          <w:spacing w:val="-13"/>
          <w:lang w:val="en-GB"/>
        </w:rPr>
        <w:t xml:space="preserve"> </w:t>
      </w:r>
      <w:r w:rsidRPr="0030212E">
        <w:rPr>
          <w:lang w:val="en-GB"/>
        </w:rPr>
        <w:t>related</w:t>
      </w:r>
      <w:r w:rsidRPr="0030212E">
        <w:rPr>
          <w:spacing w:val="-12"/>
          <w:lang w:val="en-GB"/>
        </w:rPr>
        <w:t xml:space="preserve"> </w:t>
      </w:r>
      <w:r w:rsidRPr="0030212E">
        <w:rPr>
          <w:lang w:val="en-GB"/>
        </w:rPr>
        <w:t>to</w:t>
      </w:r>
      <w:r w:rsidRPr="0030212E">
        <w:rPr>
          <w:spacing w:val="-13"/>
          <w:lang w:val="en-GB"/>
        </w:rPr>
        <w:t xml:space="preserve"> </w:t>
      </w:r>
      <w:r w:rsidRPr="0030212E">
        <w:rPr>
          <w:lang w:val="en-GB"/>
        </w:rPr>
        <w:t>the</w:t>
      </w:r>
      <w:r w:rsidRPr="0030212E">
        <w:rPr>
          <w:spacing w:val="-12"/>
          <w:lang w:val="en-GB"/>
        </w:rPr>
        <w:t xml:space="preserve"> </w:t>
      </w:r>
      <w:r w:rsidRPr="0030212E">
        <w:rPr>
          <w:lang w:val="en-GB"/>
        </w:rPr>
        <w:t>elections</w:t>
      </w:r>
      <w:r w:rsidRPr="0030212E">
        <w:rPr>
          <w:spacing w:val="-12"/>
          <w:lang w:val="en-GB"/>
        </w:rPr>
        <w:t xml:space="preserve"> </w:t>
      </w:r>
      <w:r w:rsidRPr="0030212E">
        <w:rPr>
          <w:lang w:val="en-GB"/>
        </w:rPr>
        <w:t>of</w:t>
      </w:r>
      <w:r w:rsidRPr="0030212E">
        <w:rPr>
          <w:spacing w:val="-13"/>
          <w:lang w:val="en-GB"/>
        </w:rPr>
        <w:t xml:space="preserve"> </w:t>
      </w:r>
      <w:r w:rsidRPr="0030212E">
        <w:rPr>
          <w:lang w:val="en-GB"/>
        </w:rPr>
        <w:t>the</w:t>
      </w:r>
      <w:r w:rsidRPr="0030212E">
        <w:rPr>
          <w:spacing w:val="-12"/>
          <w:lang w:val="en-GB"/>
        </w:rPr>
        <w:t xml:space="preserve"> </w:t>
      </w:r>
      <w:r w:rsidRPr="0030212E">
        <w:rPr>
          <w:lang w:val="en-GB"/>
        </w:rPr>
        <w:t xml:space="preserve">Academic Affairs Committee, </w:t>
      </w:r>
      <w:r>
        <w:rPr>
          <w:lang w:val="en-GB"/>
        </w:rPr>
        <w:t>Prim</w:t>
      </w:r>
      <w:r w:rsidRPr="0030212E">
        <w:rPr>
          <w:lang w:val="en-GB"/>
        </w:rPr>
        <w:t xml:space="preserve"> Committee, Societies Forum, Faculty Student Committees, Society Committees, House Committees</w:t>
      </w:r>
      <w:r w:rsidRPr="00BB25F6">
        <w:rPr>
          <w:lang w:val="en-GB"/>
        </w:rPr>
        <w:t>,</w:t>
      </w:r>
      <w:r w:rsidRPr="0030212E">
        <w:rPr>
          <w:lang w:val="en-GB"/>
        </w:rPr>
        <w:t xml:space="preserve"> Tygerberg Student Council and its constituent </w:t>
      </w:r>
      <w:r w:rsidRPr="0030212E">
        <w:rPr>
          <w:spacing w:val="-2"/>
          <w:lang w:val="en-GB"/>
        </w:rPr>
        <w:t>bodies</w:t>
      </w:r>
      <w:r w:rsidRPr="00BB25F6">
        <w:rPr>
          <w:spacing w:val="-2"/>
          <w:lang w:val="en-GB"/>
        </w:rPr>
        <w:t xml:space="preserve">, and </w:t>
      </w:r>
      <w:r w:rsidRPr="00627384">
        <w:rPr>
          <w:spacing w:val="-2"/>
          <w:lang w:val="en-GB"/>
        </w:rPr>
        <w:t>Military Academy Student Council.</w:t>
      </w:r>
    </w:p>
    <w:p w14:paraId="1152C9A2" w14:textId="77777777" w:rsidR="00F9574C" w:rsidRDefault="00F9574C"/>
    <w:p w14:paraId="67B79C5C" w14:textId="77777777" w:rsidR="00F9574C" w:rsidRDefault="00F9574C"/>
    <w:p w14:paraId="49CCE931" w14:textId="77777777" w:rsidR="00F9574C" w:rsidRDefault="00F9574C"/>
    <w:p w14:paraId="028C390A" w14:textId="77777777" w:rsidR="00F9574C" w:rsidRDefault="00F9574C"/>
    <w:p w14:paraId="67BA904B" w14:textId="77777777" w:rsidR="00F9574C" w:rsidRDefault="00F9574C"/>
    <w:p w14:paraId="1E7DE702" w14:textId="77777777" w:rsidR="00F9574C" w:rsidRPr="0030212E" w:rsidRDefault="00F9574C" w:rsidP="00F9574C">
      <w:pPr>
        <w:pStyle w:val="Heading1"/>
        <w:rPr>
          <w:lang w:val="en-GB"/>
        </w:rPr>
      </w:pPr>
      <w:r w:rsidRPr="0030212E">
        <w:rPr>
          <w:color w:val="2E5395"/>
          <w:lang w:val="en-GB"/>
        </w:rPr>
        <w:lastRenderedPageBreak/>
        <w:t>CHAPTER</w:t>
      </w:r>
      <w:r w:rsidRPr="0030212E">
        <w:rPr>
          <w:color w:val="2E5395"/>
          <w:spacing w:val="-13"/>
          <w:lang w:val="en-GB"/>
        </w:rPr>
        <w:t xml:space="preserve"> </w:t>
      </w:r>
      <w:r w:rsidRPr="0030212E">
        <w:rPr>
          <w:color w:val="2E5395"/>
          <w:lang w:val="en-GB"/>
        </w:rPr>
        <w:t>4:</w:t>
      </w:r>
      <w:r w:rsidRPr="0030212E">
        <w:rPr>
          <w:color w:val="2E5395"/>
          <w:spacing w:val="-12"/>
          <w:lang w:val="en-GB"/>
        </w:rPr>
        <w:t xml:space="preserve"> </w:t>
      </w:r>
      <w:r w:rsidRPr="0030212E">
        <w:rPr>
          <w:color w:val="2E5395"/>
          <w:lang w:val="en-GB"/>
        </w:rPr>
        <w:t>THE</w:t>
      </w:r>
      <w:r w:rsidRPr="0030212E">
        <w:rPr>
          <w:color w:val="2E5395"/>
          <w:spacing w:val="-11"/>
          <w:lang w:val="en-GB"/>
        </w:rPr>
        <w:t xml:space="preserve"> </w:t>
      </w:r>
      <w:r w:rsidRPr="0030212E">
        <w:rPr>
          <w:color w:val="2E5395"/>
          <w:lang w:val="en-GB"/>
        </w:rPr>
        <w:t>STUDENTS’</w:t>
      </w:r>
      <w:r w:rsidRPr="0030212E">
        <w:rPr>
          <w:color w:val="2E5395"/>
          <w:spacing w:val="-14"/>
          <w:lang w:val="en-GB"/>
        </w:rPr>
        <w:t xml:space="preserve"> </w:t>
      </w:r>
      <w:r w:rsidRPr="0030212E">
        <w:rPr>
          <w:color w:val="2E5395"/>
          <w:lang w:val="en-GB"/>
        </w:rPr>
        <w:t>REPRESENTATIVE</w:t>
      </w:r>
      <w:r w:rsidRPr="0030212E">
        <w:rPr>
          <w:color w:val="2E5395"/>
          <w:spacing w:val="-14"/>
          <w:lang w:val="en-GB"/>
        </w:rPr>
        <w:t xml:space="preserve"> </w:t>
      </w:r>
      <w:r w:rsidRPr="0030212E">
        <w:rPr>
          <w:color w:val="2E5395"/>
          <w:spacing w:val="-2"/>
          <w:lang w:val="en-GB"/>
        </w:rPr>
        <w:t>COUNCIL</w:t>
      </w:r>
    </w:p>
    <w:p w14:paraId="5F13FC82" w14:textId="77777777" w:rsidR="00F9574C" w:rsidRPr="0030212E" w:rsidRDefault="00F9574C" w:rsidP="00F9574C">
      <w:pPr>
        <w:pStyle w:val="Heading2"/>
        <w:spacing w:before="72"/>
        <w:rPr>
          <w:lang w:val="en-GB"/>
        </w:rPr>
      </w:pPr>
      <w:bookmarkStart w:id="0" w:name="_bookmark5"/>
      <w:bookmarkEnd w:id="0"/>
      <w:r w:rsidRPr="0030212E">
        <w:rPr>
          <w:color w:val="2E5395"/>
          <w:lang w:val="en-GB"/>
        </w:rPr>
        <w:t>Part</w:t>
      </w:r>
      <w:r w:rsidRPr="0030212E">
        <w:rPr>
          <w:color w:val="2E5395"/>
          <w:spacing w:val="-5"/>
          <w:lang w:val="en-GB"/>
        </w:rPr>
        <w:t xml:space="preserve"> </w:t>
      </w:r>
      <w:r w:rsidRPr="0030212E">
        <w:rPr>
          <w:color w:val="2E5395"/>
          <w:lang w:val="en-GB"/>
        </w:rPr>
        <w:t>4.1:</w:t>
      </w:r>
      <w:r w:rsidRPr="0030212E">
        <w:rPr>
          <w:color w:val="2E5395"/>
          <w:spacing w:val="-6"/>
          <w:lang w:val="en-GB"/>
        </w:rPr>
        <w:t xml:space="preserve"> </w:t>
      </w:r>
      <w:r w:rsidRPr="0030212E">
        <w:rPr>
          <w:color w:val="2E5395"/>
          <w:spacing w:val="-2"/>
          <w:lang w:val="en-GB"/>
        </w:rPr>
        <w:t>General</w:t>
      </w:r>
    </w:p>
    <w:p w14:paraId="1CCAFDB1" w14:textId="2100DF8D" w:rsidR="00F9574C" w:rsidRPr="0030212E" w:rsidRDefault="00F9574C" w:rsidP="00F9574C">
      <w:pPr>
        <w:pStyle w:val="Heading3"/>
        <w:numPr>
          <w:ilvl w:val="0"/>
          <w:numId w:val="1"/>
        </w:numPr>
        <w:tabs>
          <w:tab w:val="left" w:pos="818"/>
        </w:tabs>
        <w:spacing w:before="23"/>
        <w:rPr>
          <w:lang w:val="en-GB"/>
        </w:rPr>
      </w:pPr>
      <w:r w:rsidRPr="0030212E">
        <w:rPr>
          <w:lang w:val="en-GB"/>
        </w:rPr>
        <w:t>Status</w:t>
      </w:r>
      <w:r w:rsidRPr="0030212E">
        <w:rPr>
          <w:spacing w:val="-4"/>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4"/>
          <w:lang w:val="en-GB"/>
        </w:rPr>
        <w:t xml:space="preserve"> </w:t>
      </w:r>
      <w:r w:rsidRPr="0030212E">
        <w:rPr>
          <w:lang w:val="en-GB"/>
        </w:rPr>
        <w:t>Students’</w:t>
      </w:r>
      <w:r w:rsidRPr="0030212E">
        <w:rPr>
          <w:spacing w:val="-3"/>
          <w:lang w:val="en-GB"/>
        </w:rPr>
        <w:t xml:space="preserve"> </w:t>
      </w:r>
      <w:r w:rsidRPr="0030212E">
        <w:rPr>
          <w:lang w:val="en-GB"/>
        </w:rPr>
        <w:t>Representative</w:t>
      </w:r>
      <w:r w:rsidRPr="0030212E">
        <w:rPr>
          <w:spacing w:val="-7"/>
          <w:lang w:val="en-GB"/>
        </w:rPr>
        <w:t xml:space="preserve"> </w:t>
      </w:r>
      <w:r w:rsidRPr="0030212E">
        <w:rPr>
          <w:spacing w:val="-2"/>
          <w:lang w:val="en-GB"/>
        </w:rPr>
        <w:t>Council</w:t>
      </w:r>
    </w:p>
    <w:p w14:paraId="32732972" w14:textId="77777777" w:rsidR="00F9574C" w:rsidRPr="0030212E" w:rsidRDefault="00F9574C" w:rsidP="00F9574C">
      <w:pPr>
        <w:pStyle w:val="BodyText"/>
        <w:spacing w:before="180" w:line="259" w:lineRule="auto"/>
        <w:ind w:left="100" w:right="115"/>
        <w:jc w:val="both"/>
        <w:rPr>
          <w:lang w:val="en-GB"/>
        </w:rPr>
      </w:pPr>
      <w:r w:rsidRPr="0030212E">
        <w:rPr>
          <w:rStyle w:val="normaltextrun"/>
          <w:rFonts w:ascii="Aptos" w:hAnsi="Aptos" w:cs="Segoe UI"/>
          <w:lang w:val="en-GB"/>
        </w:rPr>
        <w:t>The SRC is the representative student body that represents</w:t>
      </w:r>
      <w:r w:rsidRPr="0030212E">
        <w:rPr>
          <w:rStyle w:val="normaltextrun"/>
          <w:rFonts w:ascii="Aptos" w:hAnsi="Aptos" w:cs="Segoe UI"/>
          <w:shd w:val="clear" w:color="auto" w:fill="FFFFFF"/>
          <w:lang w:val="en-GB"/>
        </w:rPr>
        <w:t xml:space="preserve"> the interests of students to the University management and as mandated by the Higher Education Act (no 101 of 1997) and the Statute of the University.</w:t>
      </w:r>
    </w:p>
    <w:p w14:paraId="0709D275"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Composition</w:t>
      </w:r>
      <w:r w:rsidRPr="0030212E">
        <w:rPr>
          <w:spacing w:val="-7"/>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Students’</w:t>
      </w:r>
      <w:r w:rsidRPr="0030212E">
        <w:rPr>
          <w:spacing w:val="-7"/>
          <w:lang w:val="en-GB"/>
        </w:rPr>
        <w:t xml:space="preserve"> </w:t>
      </w:r>
      <w:r w:rsidRPr="0030212E">
        <w:rPr>
          <w:lang w:val="en-GB"/>
        </w:rPr>
        <w:t>Representative</w:t>
      </w:r>
      <w:r w:rsidRPr="0030212E">
        <w:rPr>
          <w:spacing w:val="-8"/>
          <w:lang w:val="en-GB"/>
        </w:rPr>
        <w:t xml:space="preserve"> </w:t>
      </w:r>
      <w:r w:rsidRPr="0030212E">
        <w:rPr>
          <w:spacing w:val="-2"/>
          <w:lang w:val="en-GB"/>
        </w:rPr>
        <w:t>Council</w:t>
      </w:r>
    </w:p>
    <w:p w14:paraId="1EDB9664" w14:textId="77777777" w:rsidR="00F9574C" w:rsidRPr="0030212E" w:rsidRDefault="00F9574C" w:rsidP="00F9574C">
      <w:pPr>
        <w:pStyle w:val="BodyText"/>
        <w:spacing w:before="22"/>
        <w:ind w:left="100"/>
        <w:jc w:val="both"/>
        <w:rPr>
          <w:lang w:val="en-GB"/>
        </w:rPr>
      </w:pPr>
      <w:r w:rsidRPr="0030212E">
        <w:rPr>
          <w:lang w:val="en-GB"/>
        </w:rPr>
        <w:t>The</w:t>
      </w:r>
      <w:r w:rsidRPr="0030212E">
        <w:rPr>
          <w:spacing w:val="-7"/>
          <w:lang w:val="en-GB"/>
        </w:rPr>
        <w:t xml:space="preserve"> </w:t>
      </w:r>
      <w:r w:rsidRPr="00BB25F6">
        <w:rPr>
          <w:lang w:val="en-GB"/>
        </w:rPr>
        <w:t>SRC</w:t>
      </w:r>
      <w:r w:rsidRPr="0030212E">
        <w:rPr>
          <w:spacing w:val="-4"/>
          <w:lang w:val="en-GB"/>
        </w:rPr>
        <w:t xml:space="preserve"> </w:t>
      </w:r>
      <w:r w:rsidRPr="0030212E">
        <w:rPr>
          <w:lang w:val="en-GB"/>
        </w:rPr>
        <w:t>consists</w:t>
      </w:r>
      <w:r w:rsidRPr="0030212E">
        <w:rPr>
          <w:spacing w:val="-4"/>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6"/>
          <w:lang w:val="en-GB"/>
        </w:rPr>
        <w:t xml:space="preserve"> </w:t>
      </w:r>
      <w:r w:rsidRPr="0030212E">
        <w:rPr>
          <w:lang w:val="en-GB"/>
        </w:rPr>
        <w:t>following</w:t>
      </w:r>
      <w:r w:rsidRPr="0030212E">
        <w:rPr>
          <w:spacing w:val="-5"/>
          <w:lang w:val="en-GB"/>
        </w:rPr>
        <w:t xml:space="preserve"> </w:t>
      </w:r>
      <w:r w:rsidRPr="0030212E">
        <w:rPr>
          <w:spacing w:val="-2"/>
          <w:lang w:val="en-GB"/>
        </w:rPr>
        <w:t>members:</w:t>
      </w:r>
    </w:p>
    <w:p w14:paraId="69254388"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81" w:after="0"/>
        <w:ind w:right="115"/>
        <w:contextualSpacing w:val="0"/>
        <w:jc w:val="both"/>
        <w:rPr>
          <w:lang w:val="en-GB"/>
        </w:rPr>
      </w:pPr>
      <w:r w:rsidRPr="0030212E">
        <w:rPr>
          <w:lang w:val="en-GB"/>
        </w:rPr>
        <w:t xml:space="preserve">Seven (7) members </w:t>
      </w:r>
      <w:r w:rsidRPr="00BB25F6">
        <w:rPr>
          <w:lang w:val="en-GB"/>
        </w:rPr>
        <w:t xml:space="preserve">who </w:t>
      </w:r>
      <w:r w:rsidRPr="0030212E">
        <w:rPr>
          <w:lang w:val="en-GB"/>
        </w:rPr>
        <w:t>are elected by the students in</w:t>
      </w:r>
      <w:r w:rsidRPr="0030212E">
        <w:rPr>
          <w:spacing w:val="-1"/>
          <w:lang w:val="en-GB"/>
        </w:rPr>
        <w:t xml:space="preserve"> </w:t>
      </w:r>
      <w:r w:rsidRPr="0030212E">
        <w:rPr>
          <w:lang w:val="en-GB"/>
        </w:rPr>
        <w:t>terms of the provisions</w:t>
      </w:r>
      <w:r w:rsidRPr="0030212E">
        <w:rPr>
          <w:spacing w:val="-2"/>
          <w:lang w:val="en-GB"/>
        </w:rPr>
        <w:t xml:space="preserve"> </w:t>
      </w:r>
      <w:r w:rsidRPr="0030212E">
        <w:rPr>
          <w:lang w:val="en-GB"/>
        </w:rPr>
        <w:t>of C</w:t>
      </w:r>
      <w:r w:rsidRPr="00BB25F6">
        <w:rPr>
          <w:lang w:val="en-GB"/>
        </w:rPr>
        <w:t xml:space="preserve">hapter </w:t>
      </w:r>
      <w:r w:rsidRPr="0030212E">
        <w:rPr>
          <w:lang w:val="en-GB"/>
        </w:rPr>
        <w:t>3 of this Constitution.</w:t>
      </w:r>
    </w:p>
    <w:p w14:paraId="559CA401" w14:textId="77777777" w:rsidR="00F9574C" w:rsidRPr="0030212E" w:rsidRDefault="00F9574C" w:rsidP="00F9574C">
      <w:pPr>
        <w:pStyle w:val="ListParagraph"/>
        <w:widowControl w:val="0"/>
        <w:numPr>
          <w:ilvl w:val="1"/>
          <w:numId w:val="1"/>
        </w:numPr>
        <w:tabs>
          <w:tab w:val="left" w:pos="1538"/>
        </w:tabs>
        <w:autoSpaceDE w:val="0"/>
        <w:autoSpaceDN w:val="0"/>
        <w:spacing w:before="1" w:after="0" w:line="240" w:lineRule="auto"/>
        <w:ind w:left="1538" w:hanging="358"/>
        <w:contextualSpacing w:val="0"/>
        <w:jc w:val="both"/>
        <w:rPr>
          <w:lang w:val="en-GB"/>
        </w:rPr>
      </w:pPr>
      <w:r w:rsidRPr="0030212E">
        <w:rPr>
          <w:lang w:val="en-GB"/>
        </w:rPr>
        <w:t>The</w:t>
      </w:r>
      <w:r w:rsidRPr="0030212E">
        <w:rPr>
          <w:spacing w:val="-4"/>
          <w:lang w:val="en-GB"/>
        </w:rPr>
        <w:t xml:space="preserve"> </w:t>
      </w:r>
      <w:r w:rsidRPr="0030212E">
        <w:rPr>
          <w:lang w:val="en-GB"/>
        </w:rPr>
        <w:t>Chairperson</w:t>
      </w:r>
      <w:r w:rsidRPr="0030212E">
        <w:rPr>
          <w:spacing w:val="-7"/>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Academic Affairs Committee</w:t>
      </w:r>
      <w:r w:rsidRPr="0030212E">
        <w:rPr>
          <w:spacing w:val="-2"/>
          <w:lang w:val="en-GB"/>
        </w:rPr>
        <w:t>.</w:t>
      </w:r>
    </w:p>
    <w:p w14:paraId="754C8DE8" w14:textId="77777777" w:rsidR="00F9574C" w:rsidRPr="0030212E" w:rsidRDefault="00F9574C" w:rsidP="00F9574C">
      <w:pPr>
        <w:pStyle w:val="ListParagraph"/>
        <w:widowControl w:val="0"/>
        <w:numPr>
          <w:ilvl w:val="1"/>
          <w:numId w:val="1"/>
        </w:numPr>
        <w:tabs>
          <w:tab w:val="left" w:pos="1538"/>
        </w:tabs>
        <w:autoSpaceDE w:val="0"/>
        <w:autoSpaceDN w:val="0"/>
        <w:spacing w:before="19" w:after="0" w:line="240" w:lineRule="auto"/>
        <w:ind w:left="1538" w:hanging="358"/>
        <w:contextualSpacing w:val="0"/>
        <w:jc w:val="both"/>
        <w:rPr>
          <w:lang w:val="en-GB"/>
        </w:rPr>
      </w:pPr>
      <w:r w:rsidRPr="0030212E">
        <w:rPr>
          <w:lang w:val="en-GB"/>
        </w:rPr>
        <w:t>The</w:t>
      </w:r>
      <w:r w:rsidRPr="0030212E">
        <w:rPr>
          <w:spacing w:val="-4"/>
          <w:lang w:val="en-GB"/>
        </w:rPr>
        <w:t xml:space="preserve"> </w:t>
      </w:r>
      <w:r w:rsidRPr="0030212E">
        <w:rPr>
          <w:lang w:val="en-GB"/>
        </w:rPr>
        <w:t>Chairperson</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Pr>
          <w:spacing w:val="-5"/>
          <w:lang w:val="en-GB"/>
        </w:rPr>
        <w:t>Prim Committee</w:t>
      </w:r>
      <w:r w:rsidRPr="0030212E">
        <w:rPr>
          <w:spacing w:val="-2"/>
          <w:lang w:val="en-GB"/>
        </w:rPr>
        <w:t>.</w:t>
      </w:r>
    </w:p>
    <w:p w14:paraId="14ECEB6E" w14:textId="77777777" w:rsidR="00F9574C" w:rsidRPr="0030212E" w:rsidDel="004D6418"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Chairperson</w:t>
      </w:r>
      <w:r w:rsidRPr="0030212E">
        <w:rPr>
          <w:spacing w:val="-7"/>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Societies</w:t>
      </w:r>
      <w:r w:rsidRPr="0030212E">
        <w:rPr>
          <w:spacing w:val="-6"/>
          <w:lang w:val="en-GB"/>
        </w:rPr>
        <w:t xml:space="preserve"> </w:t>
      </w:r>
      <w:r w:rsidRPr="0030212E">
        <w:rPr>
          <w:spacing w:val="-2"/>
          <w:lang w:val="en-GB"/>
        </w:rPr>
        <w:t xml:space="preserve">Forum. </w:t>
      </w:r>
    </w:p>
    <w:p w14:paraId="60108F09"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Student</w:t>
      </w:r>
      <w:r w:rsidRPr="0030212E">
        <w:rPr>
          <w:spacing w:val="-4"/>
          <w:lang w:val="en-GB"/>
        </w:rPr>
        <w:t xml:space="preserve"> </w:t>
      </w:r>
      <w:r w:rsidRPr="0030212E">
        <w:rPr>
          <w:lang w:val="en-GB"/>
        </w:rPr>
        <w:t>Captain</w:t>
      </w:r>
      <w:r w:rsidRPr="0030212E">
        <w:rPr>
          <w:spacing w:val="-6"/>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6"/>
          <w:lang w:val="en-GB"/>
        </w:rPr>
        <w:t xml:space="preserve"> </w:t>
      </w:r>
      <w:r w:rsidRPr="0030212E">
        <w:rPr>
          <w:lang w:val="en-GB"/>
        </w:rPr>
        <w:t>Military</w:t>
      </w:r>
      <w:r w:rsidRPr="0030212E">
        <w:rPr>
          <w:spacing w:val="-5"/>
          <w:lang w:val="en-GB"/>
        </w:rPr>
        <w:t xml:space="preserve"> </w:t>
      </w:r>
      <w:r w:rsidRPr="0030212E">
        <w:rPr>
          <w:lang w:val="en-GB"/>
        </w:rPr>
        <w:t>Academy</w:t>
      </w:r>
      <w:r w:rsidRPr="0030212E">
        <w:rPr>
          <w:spacing w:val="-4"/>
          <w:lang w:val="en-GB"/>
        </w:rPr>
        <w:t xml:space="preserve"> </w:t>
      </w:r>
      <w:r w:rsidRPr="0030212E">
        <w:rPr>
          <w:lang w:val="en-GB"/>
        </w:rPr>
        <w:t>Student</w:t>
      </w:r>
      <w:r w:rsidRPr="0030212E">
        <w:rPr>
          <w:spacing w:val="-4"/>
          <w:lang w:val="en-GB"/>
        </w:rPr>
        <w:t xml:space="preserve"> </w:t>
      </w:r>
      <w:r w:rsidRPr="0030212E">
        <w:rPr>
          <w:spacing w:val="-2"/>
          <w:lang w:val="en-GB"/>
        </w:rPr>
        <w:t>Council.</w:t>
      </w:r>
    </w:p>
    <w:p w14:paraId="764C2F52"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The</w:t>
      </w:r>
      <w:r w:rsidRPr="0030212E">
        <w:rPr>
          <w:spacing w:val="-3"/>
          <w:lang w:val="en-GB"/>
        </w:rPr>
        <w:t xml:space="preserve"> </w:t>
      </w:r>
      <w:r w:rsidRPr="0030212E">
        <w:rPr>
          <w:lang w:val="en-GB"/>
        </w:rPr>
        <w:t>Chair</w:t>
      </w:r>
      <w:r w:rsidRPr="00BB25F6">
        <w:rPr>
          <w:lang w:val="en-GB"/>
        </w:rPr>
        <w:t>person</w:t>
      </w:r>
      <w:r w:rsidRPr="0030212E">
        <w:rPr>
          <w:spacing w:val="-5"/>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Tygerberg</w:t>
      </w:r>
      <w:r w:rsidRPr="0030212E">
        <w:rPr>
          <w:spacing w:val="-5"/>
          <w:lang w:val="en-GB"/>
        </w:rPr>
        <w:t xml:space="preserve"> </w:t>
      </w:r>
      <w:r w:rsidRPr="0030212E">
        <w:rPr>
          <w:lang w:val="en-GB"/>
        </w:rPr>
        <w:t>Student</w:t>
      </w:r>
      <w:r w:rsidRPr="0030212E">
        <w:rPr>
          <w:spacing w:val="-2"/>
          <w:lang w:val="en-GB"/>
        </w:rPr>
        <w:t xml:space="preserve"> Council.</w:t>
      </w:r>
    </w:p>
    <w:p w14:paraId="63C061EF"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Term</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office</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5"/>
          <w:lang w:val="en-GB"/>
        </w:rPr>
        <w:t xml:space="preserve"> </w:t>
      </w:r>
      <w:r w:rsidRPr="0030212E">
        <w:rPr>
          <w:lang w:val="en-GB"/>
        </w:rPr>
        <w:t>Students’</w:t>
      </w:r>
      <w:r w:rsidRPr="0030212E">
        <w:rPr>
          <w:spacing w:val="-4"/>
          <w:lang w:val="en-GB"/>
        </w:rPr>
        <w:t xml:space="preserve"> </w:t>
      </w:r>
      <w:r w:rsidRPr="0030212E">
        <w:rPr>
          <w:lang w:val="en-GB"/>
        </w:rPr>
        <w:t>Representative</w:t>
      </w:r>
      <w:r w:rsidRPr="0030212E">
        <w:rPr>
          <w:spacing w:val="-4"/>
          <w:lang w:val="en-GB"/>
        </w:rPr>
        <w:t xml:space="preserve"> </w:t>
      </w:r>
      <w:r w:rsidRPr="0030212E">
        <w:rPr>
          <w:spacing w:val="-2"/>
          <w:lang w:val="en-GB"/>
        </w:rPr>
        <w:t>Council</w:t>
      </w:r>
    </w:p>
    <w:p w14:paraId="667A057C" w14:textId="77777777" w:rsidR="00F9574C" w:rsidRPr="0030212E" w:rsidRDefault="00F9574C" w:rsidP="00F9574C">
      <w:pPr>
        <w:pStyle w:val="BodyText"/>
        <w:spacing w:before="19" w:line="259" w:lineRule="auto"/>
        <w:ind w:left="100" w:right="111"/>
        <w:jc w:val="both"/>
        <w:rPr>
          <w:lang w:val="en-GB"/>
        </w:rPr>
      </w:pPr>
      <w:r w:rsidRPr="0030212E">
        <w:rPr>
          <w:lang w:val="en-GB"/>
        </w:rPr>
        <w:t>The</w:t>
      </w:r>
      <w:r w:rsidRPr="0030212E">
        <w:rPr>
          <w:spacing w:val="-3"/>
          <w:lang w:val="en-GB"/>
        </w:rPr>
        <w:t xml:space="preserve"> </w:t>
      </w:r>
      <w:r w:rsidRPr="0030212E">
        <w:rPr>
          <w:lang w:val="en-GB"/>
        </w:rPr>
        <w:t>term</w:t>
      </w:r>
      <w:r w:rsidRPr="0030212E">
        <w:rPr>
          <w:spacing w:val="-5"/>
          <w:lang w:val="en-GB"/>
        </w:rPr>
        <w:t xml:space="preserve"> </w:t>
      </w:r>
      <w:r w:rsidRPr="0030212E">
        <w:rPr>
          <w:lang w:val="en-GB"/>
        </w:rPr>
        <w:t>of</w:t>
      </w:r>
      <w:r w:rsidRPr="0030212E">
        <w:rPr>
          <w:spacing w:val="-6"/>
          <w:lang w:val="en-GB"/>
        </w:rPr>
        <w:t xml:space="preserve"> </w:t>
      </w:r>
      <w:r w:rsidRPr="0030212E">
        <w:rPr>
          <w:lang w:val="en-GB"/>
        </w:rPr>
        <w:t>office</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3"/>
          <w:lang w:val="en-GB"/>
        </w:rPr>
        <w:t xml:space="preserve"> </w:t>
      </w:r>
      <w:r w:rsidRPr="00BB25F6">
        <w:rPr>
          <w:lang w:val="en-GB"/>
        </w:rPr>
        <w:t>SRC</w:t>
      </w:r>
      <w:r w:rsidRPr="0030212E">
        <w:rPr>
          <w:spacing w:val="-4"/>
          <w:lang w:val="en-GB"/>
        </w:rPr>
        <w:t xml:space="preserve"> </w:t>
      </w:r>
      <w:r w:rsidRPr="0030212E">
        <w:rPr>
          <w:lang w:val="en-GB"/>
        </w:rPr>
        <w:t>starts</w:t>
      </w:r>
      <w:r w:rsidRPr="0030212E">
        <w:rPr>
          <w:spacing w:val="-5"/>
          <w:lang w:val="en-GB"/>
        </w:rPr>
        <w:t xml:space="preserve"> </w:t>
      </w:r>
      <w:r w:rsidRPr="0030212E">
        <w:rPr>
          <w:lang w:val="en-GB"/>
        </w:rPr>
        <w:t>on</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first</w:t>
      </w:r>
      <w:r w:rsidRPr="0030212E">
        <w:rPr>
          <w:spacing w:val="-3"/>
          <w:lang w:val="en-GB"/>
        </w:rPr>
        <w:t xml:space="preserve"> </w:t>
      </w:r>
      <w:r w:rsidRPr="0030212E">
        <w:rPr>
          <w:lang w:val="en-GB"/>
        </w:rPr>
        <w:t>day</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fourth</w:t>
      </w:r>
      <w:r w:rsidRPr="0030212E">
        <w:rPr>
          <w:spacing w:val="-3"/>
          <w:lang w:val="en-GB"/>
        </w:rPr>
        <w:t xml:space="preserve"> </w:t>
      </w:r>
      <w:r w:rsidRPr="0030212E">
        <w:rPr>
          <w:lang w:val="en-GB"/>
        </w:rPr>
        <w:t>term</w:t>
      </w:r>
      <w:r w:rsidRPr="0030212E">
        <w:rPr>
          <w:spacing w:val="-2"/>
          <w:lang w:val="en-GB"/>
        </w:rPr>
        <w:t xml:space="preserve"> </w:t>
      </w:r>
      <w:r w:rsidRPr="0030212E">
        <w:rPr>
          <w:lang w:val="en-GB"/>
        </w:rPr>
        <w:t>of the academic year and continues up to the day before the start of the fourth term of the following academic year.</w:t>
      </w:r>
    </w:p>
    <w:p w14:paraId="723142F5" w14:textId="77777777" w:rsidR="00F9574C" w:rsidRPr="0030212E" w:rsidRDefault="00F9574C" w:rsidP="00F9574C">
      <w:pPr>
        <w:pStyle w:val="BodyText"/>
        <w:spacing w:before="74"/>
        <w:ind w:left="0"/>
        <w:rPr>
          <w:lang w:val="en-GB"/>
        </w:rPr>
      </w:pPr>
    </w:p>
    <w:p w14:paraId="66E293D5" w14:textId="77777777" w:rsidR="00F9574C" w:rsidRPr="0030212E" w:rsidRDefault="00F9574C" w:rsidP="00F9574C">
      <w:pPr>
        <w:pStyle w:val="Heading3"/>
        <w:numPr>
          <w:ilvl w:val="0"/>
          <w:numId w:val="1"/>
        </w:numPr>
        <w:tabs>
          <w:tab w:val="num" w:pos="360"/>
          <w:tab w:val="left" w:pos="818"/>
        </w:tabs>
        <w:ind w:left="818" w:hanging="358"/>
        <w:rPr>
          <w:lang w:val="en-GB"/>
        </w:rPr>
      </w:pPr>
      <w:r w:rsidRPr="0030212E">
        <w:rPr>
          <w:lang w:val="en-GB"/>
        </w:rPr>
        <w:t>Core</w:t>
      </w:r>
      <w:r w:rsidRPr="0030212E">
        <w:rPr>
          <w:spacing w:val="-6"/>
          <w:lang w:val="en-GB"/>
        </w:rPr>
        <w:t xml:space="preserve"> </w:t>
      </w:r>
      <w:r w:rsidRPr="0030212E">
        <w:rPr>
          <w:lang w:val="en-GB"/>
        </w:rPr>
        <w:t>functions</w:t>
      </w:r>
      <w:r w:rsidRPr="0030212E">
        <w:rPr>
          <w:spacing w:val="-5"/>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6"/>
          <w:lang w:val="en-GB"/>
        </w:rPr>
        <w:t xml:space="preserve"> </w:t>
      </w:r>
      <w:r w:rsidRPr="0030212E">
        <w:rPr>
          <w:lang w:val="en-GB"/>
        </w:rPr>
        <w:t>Students’</w:t>
      </w:r>
      <w:r w:rsidRPr="0030212E">
        <w:rPr>
          <w:spacing w:val="-5"/>
          <w:lang w:val="en-GB"/>
        </w:rPr>
        <w:t xml:space="preserve"> </w:t>
      </w:r>
      <w:r w:rsidRPr="0030212E">
        <w:rPr>
          <w:lang w:val="en-GB"/>
        </w:rPr>
        <w:t>Representative</w:t>
      </w:r>
      <w:r w:rsidRPr="0030212E">
        <w:rPr>
          <w:spacing w:val="-5"/>
          <w:lang w:val="en-GB"/>
        </w:rPr>
        <w:t xml:space="preserve"> </w:t>
      </w:r>
      <w:r w:rsidRPr="0030212E">
        <w:rPr>
          <w:spacing w:val="-2"/>
          <w:lang w:val="en-GB"/>
        </w:rPr>
        <w:t>Council</w:t>
      </w:r>
    </w:p>
    <w:p w14:paraId="1D4E42B3" w14:textId="77777777" w:rsidR="00F9574C" w:rsidRPr="0030212E" w:rsidRDefault="00F9574C" w:rsidP="00F9574C">
      <w:pPr>
        <w:pStyle w:val="BodyText"/>
        <w:spacing w:before="22"/>
        <w:ind w:left="100"/>
        <w:jc w:val="both"/>
        <w:rPr>
          <w:lang w:val="en-GB"/>
        </w:rPr>
      </w:pPr>
      <w:r w:rsidRPr="0030212E">
        <w:rPr>
          <w:lang w:val="en-GB"/>
        </w:rPr>
        <w:t>The</w:t>
      </w:r>
      <w:r w:rsidRPr="0030212E">
        <w:rPr>
          <w:spacing w:val="-5"/>
          <w:lang w:val="en-GB"/>
        </w:rPr>
        <w:t xml:space="preserve"> </w:t>
      </w:r>
      <w:r w:rsidRPr="0030212E">
        <w:rPr>
          <w:lang w:val="en-GB"/>
        </w:rPr>
        <w:t>core</w:t>
      </w:r>
      <w:r w:rsidRPr="0030212E">
        <w:rPr>
          <w:spacing w:val="-5"/>
          <w:lang w:val="en-GB"/>
        </w:rPr>
        <w:t xml:space="preserve"> </w:t>
      </w:r>
      <w:r w:rsidRPr="0030212E">
        <w:rPr>
          <w:lang w:val="en-GB"/>
        </w:rPr>
        <w:t>functions</w:t>
      </w:r>
      <w:r w:rsidRPr="0030212E">
        <w:rPr>
          <w:spacing w:val="-8"/>
          <w:lang w:val="en-GB"/>
        </w:rPr>
        <w:t xml:space="preserve"> </w:t>
      </w:r>
      <w:r w:rsidRPr="0030212E">
        <w:rPr>
          <w:lang w:val="en-GB"/>
        </w:rPr>
        <w:t>of</w:t>
      </w:r>
      <w:r w:rsidRPr="0030212E">
        <w:rPr>
          <w:spacing w:val="-7"/>
          <w:lang w:val="en-GB"/>
        </w:rPr>
        <w:t xml:space="preserve"> </w:t>
      </w:r>
      <w:r w:rsidRPr="0030212E">
        <w:rPr>
          <w:lang w:val="en-GB"/>
        </w:rPr>
        <w:t>the</w:t>
      </w:r>
      <w:r w:rsidRPr="0030212E">
        <w:rPr>
          <w:spacing w:val="-3"/>
          <w:lang w:val="en-GB"/>
        </w:rPr>
        <w:t xml:space="preserve"> </w:t>
      </w:r>
      <w:r w:rsidRPr="00BB25F6">
        <w:rPr>
          <w:lang w:val="en-GB"/>
        </w:rPr>
        <w:t>SRC</w:t>
      </w:r>
      <w:r w:rsidRPr="0030212E">
        <w:rPr>
          <w:spacing w:val="-4"/>
          <w:lang w:val="en-GB"/>
        </w:rPr>
        <w:t xml:space="preserve"> </w:t>
      </w:r>
      <w:r w:rsidRPr="0030212E">
        <w:rPr>
          <w:lang w:val="en-GB"/>
        </w:rPr>
        <w:t>include</w:t>
      </w:r>
      <w:r w:rsidRPr="0030212E">
        <w:rPr>
          <w:spacing w:val="-4"/>
          <w:lang w:val="en-GB"/>
        </w:rPr>
        <w:t xml:space="preserve"> </w:t>
      </w:r>
      <w:r w:rsidRPr="00BB25F6">
        <w:rPr>
          <w:spacing w:val="-4"/>
          <w:lang w:val="en-GB"/>
        </w:rPr>
        <w:t>the following</w:t>
      </w:r>
      <w:r w:rsidRPr="00BB25F6">
        <w:rPr>
          <w:spacing w:val="-10"/>
          <w:lang w:val="en-GB"/>
        </w:rPr>
        <w:t>:</w:t>
      </w:r>
    </w:p>
    <w:p w14:paraId="5E618B37" w14:textId="77777777" w:rsidR="00F9574C" w:rsidRPr="0030212E" w:rsidRDefault="00F9574C" w:rsidP="00F9574C">
      <w:pPr>
        <w:pStyle w:val="ListParagraph"/>
        <w:widowControl w:val="0"/>
        <w:numPr>
          <w:ilvl w:val="1"/>
          <w:numId w:val="1"/>
        </w:numPr>
        <w:tabs>
          <w:tab w:val="left" w:pos="1538"/>
        </w:tabs>
        <w:autoSpaceDE w:val="0"/>
        <w:autoSpaceDN w:val="0"/>
        <w:spacing w:before="180" w:after="0" w:line="240" w:lineRule="auto"/>
        <w:ind w:left="1538" w:hanging="358"/>
        <w:contextualSpacing w:val="0"/>
        <w:jc w:val="both"/>
        <w:rPr>
          <w:lang w:val="en-GB"/>
        </w:rPr>
      </w:pPr>
      <w:r w:rsidRPr="0030212E">
        <w:rPr>
          <w:lang w:val="en-GB"/>
        </w:rPr>
        <w:t>To</w:t>
      </w:r>
      <w:r w:rsidRPr="0030212E">
        <w:rPr>
          <w:spacing w:val="-2"/>
          <w:lang w:val="en-GB"/>
        </w:rPr>
        <w:t xml:space="preserve"> </w:t>
      </w:r>
      <w:r w:rsidRPr="0030212E">
        <w:rPr>
          <w:lang w:val="en-GB"/>
        </w:rPr>
        <w:t>act</w:t>
      </w:r>
      <w:r w:rsidRPr="0030212E">
        <w:rPr>
          <w:spacing w:val="-1"/>
          <w:lang w:val="en-GB"/>
        </w:rPr>
        <w:t xml:space="preserve"> </w:t>
      </w:r>
      <w:r w:rsidRPr="0030212E">
        <w:rPr>
          <w:lang w:val="en-GB"/>
        </w:rPr>
        <w:t>in</w:t>
      </w:r>
      <w:r w:rsidRPr="0030212E">
        <w:rPr>
          <w:spacing w:val="-4"/>
          <w:lang w:val="en-GB"/>
        </w:rPr>
        <w:t xml:space="preserve"> </w:t>
      </w:r>
      <w:r w:rsidRPr="0030212E">
        <w:rPr>
          <w:lang w:val="en-GB"/>
        </w:rPr>
        <w:t>the</w:t>
      </w:r>
      <w:r w:rsidRPr="0030212E">
        <w:rPr>
          <w:spacing w:val="-1"/>
          <w:lang w:val="en-GB"/>
        </w:rPr>
        <w:t xml:space="preserve"> </w:t>
      </w:r>
      <w:r w:rsidRPr="0030212E">
        <w:rPr>
          <w:lang w:val="en-GB"/>
        </w:rPr>
        <w:t>best interest</w:t>
      </w:r>
      <w:r>
        <w:rPr>
          <w:lang w:val="en-GB"/>
        </w:rPr>
        <w:t>s</w:t>
      </w:r>
      <w:r w:rsidRPr="0030212E">
        <w:rPr>
          <w:spacing w:val="-4"/>
          <w:lang w:val="en-GB"/>
        </w:rPr>
        <w:t xml:space="preserve"> </w:t>
      </w:r>
      <w:r w:rsidRPr="0030212E">
        <w:rPr>
          <w:lang w:val="en-GB"/>
        </w:rPr>
        <w:t>of</w:t>
      </w:r>
      <w:r w:rsidRPr="0030212E">
        <w:rPr>
          <w:spacing w:val="-1"/>
          <w:lang w:val="en-GB"/>
        </w:rPr>
        <w:t xml:space="preserve"> </w:t>
      </w:r>
      <w:r w:rsidRPr="0030212E">
        <w:rPr>
          <w:lang w:val="en-GB"/>
        </w:rPr>
        <w:t>students</w:t>
      </w:r>
      <w:r w:rsidRPr="0030212E">
        <w:rPr>
          <w:spacing w:val="-1"/>
          <w:lang w:val="en-GB"/>
        </w:rPr>
        <w:t xml:space="preserve"> </w:t>
      </w:r>
      <w:r w:rsidRPr="0030212E">
        <w:rPr>
          <w:lang w:val="en-GB"/>
        </w:rPr>
        <w:t>and</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actively</w:t>
      </w:r>
      <w:r w:rsidRPr="0030212E">
        <w:rPr>
          <w:spacing w:val="-3"/>
          <w:lang w:val="en-GB"/>
        </w:rPr>
        <w:t xml:space="preserve"> </w:t>
      </w:r>
      <w:r w:rsidRPr="0030212E">
        <w:rPr>
          <w:lang w:val="en-GB"/>
        </w:rPr>
        <w:t>promote</w:t>
      </w:r>
      <w:r w:rsidRPr="0030212E">
        <w:rPr>
          <w:spacing w:val="-1"/>
          <w:lang w:val="en-GB"/>
        </w:rPr>
        <w:t xml:space="preserve"> </w:t>
      </w:r>
      <w:r w:rsidRPr="0030212E">
        <w:rPr>
          <w:lang w:val="en-GB"/>
        </w:rPr>
        <w:t>students’ rights</w:t>
      </w:r>
      <w:r w:rsidRPr="0030212E">
        <w:rPr>
          <w:spacing w:val="-3"/>
          <w:lang w:val="en-GB"/>
        </w:rPr>
        <w:t xml:space="preserve"> </w:t>
      </w:r>
      <w:r w:rsidRPr="0030212E">
        <w:rPr>
          <w:spacing w:val="-2"/>
          <w:lang w:val="en-GB"/>
        </w:rPr>
        <w:t>under</w:t>
      </w:r>
    </w:p>
    <w:p w14:paraId="5F26B40A" w14:textId="77777777" w:rsidR="00F9574C" w:rsidRPr="0030212E" w:rsidRDefault="00F9574C" w:rsidP="00F9574C">
      <w:pPr>
        <w:pStyle w:val="BodyText"/>
        <w:spacing w:before="22"/>
        <w:rPr>
          <w:lang w:val="en-GB"/>
        </w:rPr>
      </w:pPr>
      <w:r w:rsidRPr="0030212E">
        <w:rPr>
          <w:lang w:val="en-GB"/>
        </w:rPr>
        <w:t>C</w:t>
      </w:r>
      <w:r w:rsidRPr="00BB25F6">
        <w:rPr>
          <w:lang w:val="en-GB"/>
        </w:rPr>
        <w:t>hapter</w:t>
      </w:r>
      <w:r w:rsidRPr="00BB25F6">
        <w:rPr>
          <w:spacing w:val="-8"/>
          <w:lang w:val="en-GB"/>
        </w:rPr>
        <w:t xml:space="preserve"> </w:t>
      </w:r>
      <w:r w:rsidRPr="0030212E">
        <w:rPr>
          <w:spacing w:val="-5"/>
          <w:lang w:val="en-GB"/>
        </w:rPr>
        <w:t>2.</w:t>
      </w:r>
    </w:p>
    <w:p w14:paraId="6AD5D586"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To</w:t>
      </w:r>
      <w:r w:rsidRPr="0030212E">
        <w:rPr>
          <w:spacing w:val="-5"/>
          <w:lang w:val="en-GB"/>
        </w:rPr>
        <w:t xml:space="preserve"> </w:t>
      </w:r>
      <w:r w:rsidRPr="0030212E">
        <w:rPr>
          <w:lang w:val="en-GB"/>
        </w:rPr>
        <w:t>represent</w:t>
      </w:r>
      <w:r w:rsidRPr="0030212E">
        <w:rPr>
          <w:spacing w:val="-5"/>
          <w:lang w:val="en-GB"/>
        </w:rPr>
        <w:t xml:space="preserve"> </w:t>
      </w:r>
      <w:r w:rsidRPr="0030212E">
        <w:rPr>
          <w:lang w:val="en-GB"/>
        </w:rPr>
        <w:t>students</w:t>
      </w:r>
      <w:r w:rsidRPr="0030212E">
        <w:rPr>
          <w:spacing w:val="-5"/>
          <w:lang w:val="en-GB"/>
        </w:rPr>
        <w:t xml:space="preserve"> </w:t>
      </w:r>
      <w:r w:rsidRPr="0030212E">
        <w:rPr>
          <w:lang w:val="en-GB"/>
        </w:rPr>
        <w:t>at</w:t>
      </w:r>
      <w:r w:rsidRPr="00627384">
        <w:rPr>
          <w:lang w:val="en-GB"/>
        </w:rPr>
        <w:t xml:space="preserve"> the University’s</w:t>
      </w:r>
      <w:r w:rsidRPr="0030212E">
        <w:rPr>
          <w:spacing w:val="-5"/>
          <w:lang w:val="en-GB"/>
        </w:rPr>
        <w:t xml:space="preserve"> </w:t>
      </w:r>
      <w:r w:rsidRPr="0030212E">
        <w:rPr>
          <w:spacing w:val="-10"/>
          <w:lang w:val="en-GB"/>
        </w:rPr>
        <w:t>–</w:t>
      </w:r>
    </w:p>
    <w:p w14:paraId="286D531E" w14:textId="77777777" w:rsidR="00F9574C" w:rsidRPr="0030212E" w:rsidRDefault="00F9574C" w:rsidP="00F9574C">
      <w:pPr>
        <w:pStyle w:val="ListParagraph"/>
        <w:widowControl w:val="0"/>
        <w:numPr>
          <w:ilvl w:val="2"/>
          <w:numId w:val="1"/>
        </w:numPr>
        <w:tabs>
          <w:tab w:val="left" w:pos="2438"/>
        </w:tabs>
        <w:autoSpaceDE w:val="0"/>
        <w:autoSpaceDN w:val="0"/>
        <w:spacing w:before="19" w:after="0" w:line="240" w:lineRule="auto"/>
        <w:ind w:left="2438" w:hanging="358"/>
        <w:contextualSpacing w:val="0"/>
        <w:jc w:val="both"/>
        <w:rPr>
          <w:lang w:val="en-GB"/>
        </w:rPr>
      </w:pPr>
      <w:r w:rsidRPr="0030212E">
        <w:rPr>
          <w:spacing w:val="-3"/>
          <w:lang w:val="en-GB"/>
        </w:rPr>
        <w:t xml:space="preserve"> </w:t>
      </w:r>
      <w:r w:rsidRPr="0030212E">
        <w:rPr>
          <w:spacing w:val="-2"/>
          <w:lang w:val="en-GB"/>
        </w:rPr>
        <w:t>Council.</w:t>
      </w:r>
    </w:p>
    <w:p w14:paraId="051A6CDC"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spacing w:val="-2"/>
          <w:lang w:val="en-GB"/>
        </w:rPr>
        <w:t>Senate.</w:t>
      </w:r>
    </w:p>
    <w:p w14:paraId="61CEE7EC" w14:textId="77777777" w:rsidR="00F9574C" w:rsidRPr="0030212E" w:rsidRDefault="00F9574C" w:rsidP="00F9574C">
      <w:pPr>
        <w:pStyle w:val="ListParagraph"/>
        <w:widowControl w:val="0"/>
        <w:numPr>
          <w:ilvl w:val="2"/>
          <w:numId w:val="1"/>
        </w:numPr>
        <w:tabs>
          <w:tab w:val="left" w:pos="2439"/>
        </w:tabs>
        <w:autoSpaceDE w:val="0"/>
        <w:autoSpaceDN w:val="0"/>
        <w:spacing w:before="23" w:after="0" w:line="240" w:lineRule="auto"/>
        <w:ind w:left="2439" w:hanging="359"/>
        <w:contextualSpacing w:val="0"/>
        <w:jc w:val="both"/>
        <w:rPr>
          <w:lang w:val="en-GB"/>
        </w:rPr>
      </w:pPr>
      <w:r w:rsidRPr="0030212E">
        <w:rPr>
          <w:lang w:val="en-GB"/>
        </w:rPr>
        <w:t>Institutional</w:t>
      </w:r>
      <w:r w:rsidRPr="0030212E">
        <w:rPr>
          <w:spacing w:val="-3"/>
          <w:lang w:val="en-GB"/>
        </w:rPr>
        <w:t xml:space="preserve"> </w:t>
      </w:r>
      <w:r w:rsidRPr="0030212E">
        <w:rPr>
          <w:spacing w:val="-2"/>
          <w:lang w:val="en-GB"/>
        </w:rPr>
        <w:t>Forum.</w:t>
      </w:r>
    </w:p>
    <w:p w14:paraId="59A424D2"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Other</w:t>
      </w:r>
      <w:r w:rsidRPr="0030212E">
        <w:rPr>
          <w:spacing w:val="-4"/>
          <w:lang w:val="en-GB"/>
        </w:rPr>
        <w:t xml:space="preserve"> </w:t>
      </w:r>
      <w:r w:rsidRPr="0030212E">
        <w:rPr>
          <w:lang w:val="en-GB"/>
        </w:rPr>
        <w:t>committees,</w:t>
      </w:r>
      <w:r w:rsidRPr="0030212E">
        <w:rPr>
          <w:spacing w:val="-5"/>
          <w:lang w:val="en-GB"/>
        </w:rPr>
        <w:t xml:space="preserve"> </w:t>
      </w:r>
      <w:r w:rsidRPr="0030212E">
        <w:rPr>
          <w:lang w:val="en-GB"/>
        </w:rPr>
        <w:t>structures,</w:t>
      </w:r>
      <w:r w:rsidRPr="0030212E">
        <w:rPr>
          <w:spacing w:val="-3"/>
          <w:lang w:val="en-GB"/>
        </w:rPr>
        <w:t xml:space="preserve"> </w:t>
      </w:r>
      <w:r w:rsidRPr="0030212E">
        <w:rPr>
          <w:lang w:val="en-GB"/>
        </w:rPr>
        <w:t>and</w:t>
      </w:r>
      <w:r w:rsidRPr="0030212E">
        <w:rPr>
          <w:spacing w:val="-4"/>
          <w:lang w:val="en-GB"/>
        </w:rPr>
        <w:t xml:space="preserve"> </w:t>
      </w:r>
      <w:r w:rsidRPr="0030212E">
        <w:rPr>
          <w:lang w:val="en-GB"/>
        </w:rPr>
        <w:t>functionaries</w:t>
      </w:r>
      <w:r w:rsidRPr="0030212E">
        <w:rPr>
          <w:spacing w:val="-6"/>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5"/>
          <w:lang w:val="en-GB"/>
        </w:rPr>
        <w:t xml:space="preserve"> </w:t>
      </w:r>
      <w:r w:rsidRPr="0030212E">
        <w:rPr>
          <w:spacing w:val="-2"/>
          <w:lang w:val="en-GB"/>
        </w:rPr>
        <w:t>University.</w:t>
      </w:r>
    </w:p>
    <w:p w14:paraId="09256F33" w14:textId="77777777" w:rsidR="00F9574C" w:rsidRPr="0030212E" w:rsidRDefault="00F9574C" w:rsidP="00F9574C">
      <w:pPr>
        <w:pStyle w:val="ListParagraph"/>
        <w:widowControl w:val="0"/>
        <w:numPr>
          <w:ilvl w:val="2"/>
          <w:numId w:val="1"/>
        </w:numPr>
        <w:tabs>
          <w:tab w:val="left" w:pos="2439"/>
        </w:tabs>
        <w:autoSpaceDE w:val="0"/>
        <w:autoSpaceDN w:val="0"/>
        <w:spacing w:before="19" w:after="0" w:line="240" w:lineRule="auto"/>
        <w:ind w:left="2439" w:hanging="359"/>
        <w:contextualSpacing w:val="0"/>
        <w:jc w:val="both"/>
        <w:rPr>
          <w:lang w:val="en-GB"/>
        </w:rPr>
      </w:pPr>
      <w:r w:rsidRPr="0030212E">
        <w:rPr>
          <w:lang w:val="en-GB"/>
        </w:rPr>
        <w:t>National</w:t>
      </w:r>
      <w:r w:rsidRPr="0030212E">
        <w:rPr>
          <w:spacing w:val="-6"/>
          <w:lang w:val="en-GB"/>
        </w:rPr>
        <w:t xml:space="preserve"> </w:t>
      </w:r>
      <w:r w:rsidRPr="0030212E">
        <w:rPr>
          <w:lang w:val="en-GB"/>
        </w:rPr>
        <w:t>and</w:t>
      </w:r>
      <w:r w:rsidRPr="0030212E">
        <w:rPr>
          <w:spacing w:val="-6"/>
          <w:lang w:val="en-GB"/>
        </w:rPr>
        <w:t xml:space="preserve"> </w:t>
      </w:r>
      <w:r w:rsidRPr="0030212E">
        <w:rPr>
          <w:lang w:val="en-GB"/>
        </w:rPr>
        <w:t>international</w:t>
      </w:r>
      <w:r w:rsidRPr="0030212E">
        <w:rPr>
          <w:spacing w:val="-10"/>
          <w:lang w:val="en-GB"/>
        </w:rPr>
        <w:t xml:space="preserve"> </w:t>
      </w:r>
      <w:r w:rsidRPr="0030212E">
        <w:rPr>
          <w:lang w:val="en-GB"/>
        </w:rPr>
        <w:t>student</w:t>
      </w:r>
      <w:r w:rsidRPr="0030212E">
        <w:rPr>
          <w:spacing w:val="-5"/>
          <w:lang w:val="en-GB"/>
        </w:rPr>
        <w:t xml:space="preserve"> </w:t>
      </w:r>
      <w:r w:rsidRPr="0030212E">
        <w:rPr>
          <w:spacing w:val="-2"/>
          <w:lang w:val="en-GB"/>
        </w:rPr>
        <w:t>structures.</w:t>
      </w:r>
    </w:p>
    <w:p w14:paraId="7C27A202"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To</w:t>
      </w:r>
      <w:r w:rsidRPr="0030212E">
        <w:rPr>
          <w:spacing w:val="-7"/>
          <w:lang w:val="en-GB"/>
        </w:rPr>
        <w:t xml:space="preserve"> </w:t>
      </w:r>
      <w:r w:rsidRPr="0030212E">
        <w:rPr>
          <w:lang w:val="en-GB"/>
        </w:rPr>
        <w:t>evaluate</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University</w:t>
      </w:r>
      <w:r w:rsidRPr="0030212E">
        <w:rPr>
          <w:spacing w:val="-6"/>
          <w:lang w:val="en-GB"/>
        </w:rPr>
        <w:t xml:space="preserve"> </w:t>
      </w:r>
      <w:r w:rsidRPr="0030212E">
        <w:rPr>
          <w:lang w:val="en-GB"/>
        </w:rPr>
        <w:t>polic</w:t>
      </w:r>
      <w:r w:rsidRPr="00627384">
        <w:rPr>
          <w:lang w:val="en-GB"/>
        </w:rPr>
        <w:t>ies</w:t>
      </w:r>
      <w:r w:rsidRPr="0030212E">
        <w:rPr>
          <w:spacing w:val="-5"/>
          <w:lang w:val="en-GB"/>
        </w:rPr>
        <w:t xml:space="preserve"> </w:t>
      </w:r>
      <w:r w:rsidRPr="0030212E">
        <w:rPr>
          <w:lang w:val="en-GB"/>
        </w:rPr>
        <w:t>and</w:t>
      </w:r>
      <w:r w:rsidRPr="0030212E">
        <w:rPr>
          <w:spacing w:val="-4"/>
          <w:lang w:val="en-GB"/>
        </w:rPr>
        <w:t xml:space="preserve"> </w:t>
      </w:r>
      <w:r w:rsidRPr="0030212E">
        <w:rPr>
          <w:lang w:val="en-GB"/>
        </w:rPr>
        <w:t>give</w:t>
      </w:r>
      <w:r w:rsidRPr="0030212E">
        <w:rPr>
          <w:spacing w:val="-5"/>
          <w:lang w:val="en-GB"/>
        </w:rPr>
        <w:t xml:space="preserve"> </w:t>
      </w:r>
      <w:r w:rsidRPr="0030212E">
        <w:rPr>
          <w:lang w:val="en-GB"/>
        </w:rPr>
        <w:t>input</w:t>
      </w:r>
      <w:r w:rsidRPr="0030212E">
        <w:rPr>
          <w:spacing w:val="-4"/>
          <w:lang w:val="en-GB"/>
        </w:rPr>
        <w:t xml:space="preserve"> </w:t>
      </w:r>
      <w:r w:rsidRPr="0030212E">
        <w:rPr>
          <w:lang w:val="en-GB"/>
        </w:rPr>
        <w:t>in</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formulation</w:t>
      </w:r>
      <w:r w:rsidRPr="0030212E">
        <w:rPr>
          <w:spacing w:val="-4"/>
          <w:lang w:val="en-GB"/>
        </w:rPr>
        <w:t xml:space="preserve"> </w:t>
      </w:r>
      <w:r w:rsidRPr="0030212E">
        <w:rPr>
          <w:spacing w:val="-2"/>
          <w:lang w:val="en-GB"/>
        </w:rPr>
        <w:t>thereof.</w:t>
      </w:r>
    </w:p>
    <w:p w14:paraId="177F268F"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22"/>
        <w:contextualSpacing w:val="0"/>
        <w:jc w:val="both"/>
        <w:rPr>
          <w:lang w:val="en-GB"/>
        </w:rPr>
      </w:pPr>
      <w:r w:rsidRPr="0030212E">
        <w:rPr>
          <w:lang w:val="en-GB"/>
        </w:rPr>
        <w:t>To formulate and maintain policy to ensure that the SRC performs its functions and duties effectively.</w:t>
      </w:r>
    </w:p>
    <w:p w14:paraId="03F6EAEF" w14:textId="77777777" w:rsidR="00F9574C" w:rsidRPr="0030212E" w:rsidRDefault="00F9574C" w:rsidP="00F9574C">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30212E">
        <w:rPr>
          <w:lang w:val="en-GB"/>
        </w:rPr>
        <w:t>To</w:t>
      </w:r>
      <w:r w:rsidRPr="0030212E">
        <w:rPr>
          <w:spacing w:val="-3"/>
          <w:lang w:val="en-GB"/>
        </w:rPr>
        <w:t xml:space="preserve"> </w:t>
      </w:r>
      <w:r w:rsidRPr="0030212E">
        <w:rPr>
          <w:lang w:val="en-GB"/>
        </w:rPr>
        <w:t>facilitate</w:t>
      </w:r>
      <w:r w:rsidRPr="0030212E">
        <w:rPr>
          <w:spacing w:val="-3"/>
          <w:lang w:val="en-GB"/>
        </w:rPr>
        <w:t xml:space="preserve"> </w:t>
      </w:r>
      <w:r w:rsidRPr="0030212E">
        <w:rPr>
          <w:lang w:val="en-GB"/>
        </w:rPr>
        <w:t>projects</w:t>
      </w:r>
      <w:r w:rsidRPr="0030212E">
        <w:rPr>
          <w:spacing w:val="-7"/>
          <w:lang w:val="en-GB"/>
        </w:rPr>
        <w:t xml:space="preserve"> </w:t>
      </w:r>
      <w:r w:rsidRPr="0030212E">
        <w:rPr>
          <w:lang w:val="en-GB"/>
        </w:rPr>
        <w:t>and</w:t>
      </w:r>
      <w:r w:rsidRPr="0030212E">
        <w:rPr>
          <w:spacing w:val="-5"/>
          <w:lang w:val="en-GB"/>
        </w:rPr>
        <w:t xml:space="preserve"> </w:t>
      </w:r>
      <w:r w:rsidRPr="0030212E">
        <w:rPr>
          <w:lang w:val="en-GB"/>
        </w:rPr>
        <w:t>initiatives</w:t>
      </w:r>
      <w:r w:rsidRPr="0030212E">
        <w:rPr>
          <w:spacing w:val="-3"/>
          <w:lang w:val="en-GB"/>
        </w:rPr>
        <w:t xml:space="preserve"> </w:t>
      </w:r>
      <w:r w:rsidRPr="0030212E">
        <w:rPr>
          <w:lang w:val="en-GB"/>
        </w:rPr>
        <w:t>to</w:t>
      </w:r>
      <w:r w:rsidRPr="0030212E">
        <w:rPr>
          <w:spacing w:val="1"/>
          <w:lang w:val="en-GB"/>
        </w:rPr>
        <w:t xml:space="preserve"> </w:t>
      </w:r>
      <w:r w:rsidRPr="0030212E">
        <w:rPr>
          <w:lang w:val="en-GB"/>
        </w:rPr>
        <w:t>the</w:t>
      </w:r>
      <w:r w:rsidRPr="0030212E">
        <w:rPr>
          <w:spacing w:val="-4"/>
          <w:lang w:val="en-GB"/>
        </w:rPr>
        <w:t xml:space="preserve"> </w:t>
      </w:r>
      <w:r w:rsidRPr="0030212E">
        <w:rPr>
          <w:lang w:val="en-GB"/>
        </w:rPr>
        <w:t>benefit</w:t>
      </w:r>
      <w:r w:rsidRPr="0030212E">
        <w:rPr>
          <w:spacing w:val="-5"/>
          <w:lang w:val="en-GB"/>
        </w:rPr>
        <w:t xml:space="preserve"> </w:t>
      </w:r>
      <w:r w:rsidRPr="0030212E">
        <w:rPr>
          <w:lang w:val="en-GB"/>
        </w:rPr>
        <w:t>of</w:t>
      </w:r>
      <w:r w:rsidRPr="0030212E">
        <w:rPr>
          <w:spacing w:val="-3"/>
          <w:lang w:val="en-GB"/>
        </w:rPr>
        <w:t xml:space="preserve"> </w:t>
      </w:r>
      <w:r w:rsidRPr="0030212E">
        <w:rPr>
          <w:spacing w:val="-2"/>
          <w:lang w:val="en-GB"/>
        </w:rPr>
        <w:t>students.</w:t>
      </w:r>
    </w:p>
    <w:p w14:paraId="329F8208"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To</w:t>
      </w:r>
      <w:r w:rsidRPr="0030212E">
        <w:rPr>
          <w:spacing w:val="-4"/>
          <w:lang w:val="en-GB"/>
        </w:rPr>
        <w:t xml:space="preserve"> </w:t>
      </w:r>
      <w:r w:rsidRPr="0030212E">
        <w:rPr>
          <w:lang w:val="en-GB"/>
        </w:rPr>
        <w:t>inform</w:t>
      </w:r>
      <w:r w:rsidRPr="0030212E">
        <w:rPr>
          <w:spacing w:val="-4"/>
          <w:lang w:val="en-GB"/>
        </w:rPr>
        <w:t xml:space="preserve"> </w:t>
      </w:r>
      <w:r w:rsidRPr="0030212E">
        <w:rPr>
          <w:lang w:val="en-GB"/>
        </w:rPr>
        <w:t>students</w:t>
      </w:r>
      <w:r w:rsidRPr="0030212E">
        <w:rPr>
          <w:spacing w:val="-4"/>
          <w:lang w:val="en-GB"/>
        </w:rPr>
        <w:t xml:space="preserve"> </w:t>
      </w:r>
      <w:r w:rsidRPr="0030212E">
        <w:rPr>
          <w:lang w:val="en-GB"/>
        </w:rPr>
        <w:t>continuously</w:t>
      </w:r>
      <w:r w:rsidRPr="0030212E">
        <w:rPr>
          <w:spacing w:val="-7"/>
          <w:lang w:val="en-GB"/>
        </w:rPr>
        <w:t xml:space="preserve"> </w:t>
      </w:r>
      <w:r w:rsidRPr="0030212E">
        <w:rPr>
          <w:lang w:val="en-GB"/>
        </w:rPr>
        <w:t>and</w:t>
      </w:r>
      <w:r w:rsidRPr="0030212E">
        <w:rPr>
          <w:spacing w:val="-6"/>
          <w:lang w:val="en-GB"/>
        </w:rPr>
        <w:t xml:space="preserve"> </w:t>
      </w:r>
      <w:r w:rsidRPr="0030212E">
        <w:rPr>
          <w:lang w:val="en-GB"/>
        </w:rPr>
        <w:t>obtain</w:t>
      </w:r>
      <w:r w:rsidRPr="0030212E">
        <w:rPr>
          <w:spacing w:val="-7"/>
          <w:lang w:val="en-GB"/>
        </w:rPr>
        <w:t xml:space="preserve"> </w:t>
      </w:r>
      <w:r w:rsidRPr="0030212E">
        <w:rPr>
          <w:lang w:val="en-GB"/>
        </w:rPr>
        <w:t>feedback</w:t>
      </w:r>
      <w:r w:rsidRPr="0030212E">
        <w:rPr>
          <w:spacing w:val="-6"/>
          <w:lang w:val="en-GB"/>
        </w:rPr>
        <w:t xml:space="preserve"> </w:t>
      </w:r>
      <w:r w:rsidRPr="0030212E">
        <w:rPr>
          <w:lang w:val="en-GB"/>
        </w:rPr>
        <w:t>about</w:t>
      </w:r>
      <w:r w:rsidRPr="0030212E">
        <w:rPr>
          <w:spacing w:val="-5"/>
          <w:lang w:val="en-GB"/>
        </w:rPr>
        <w:t xml:space="preserve"> </w:t>
      </w:r>
      <w:r w:rsidRPr="0030212E">
        <w:rPr>
          <w:lang w:val="en-GB"/>
        </w:rPr>
        <w:t>its</w:t>
      </w:r>
      <w:r w:rsidRPr="0030212E">
        <w:rPr>
          <w:spacing w:val="-3"/>
          <w:lang w:val="en-GB"/>
        </w:rPr>
        <w:t xml:space="preserve"> </w:t>
      </w:r>
      <w:r w:rsidRPr="0030212E">
        <w:rPr>
          <w:spacing w:val="-2"/>
          <w:lang w:val="en-GB"/>
        </w:rPr>
        <w:t>activities.</w:t>
      </w:r>
    </w:p>
    <w:p w14:paraId="2C4C3105" w14:textId="77777777" w:rsidR="00F9574C" w:rsidRPr="0030212E" w:rsidRDefault="00F9574C" w:rsidP="00F9574C">
      <w:pPr>
        <w:rPr>
          <w:lang w:val="en-GB"/>
        </w:rPr>
        <w:sectPr w:rsidR="00F9574C" w:rsidRPr="0030212E" w:rsidSect="00F9574C">
          <w:footerReference w:type="default" r:id="rId7"/>
          <w:pgSz w:w="11910" w:h="16840"/>
          <w:pgMar w:top="1400" w:right="1320" w:bottom="1200" w:left="1340" w:header="0" w:footer="1000" w:gutter="0"/>
          <w:cols w:space="720"/>
        </w:sectPr>
      </w:pPr>
    </w:p>
    <w:p w14:paraId="02014491" w14:textId="77777777" w:rsidR="00F9574C" w:rsidRPr="0030212E" w:rsidRDefault="00F9574C" w:rsidP="00F9574C">
      <w:pPr>
        <w:pStyle w:val="Heading3"/>
        <w:numPr>
          <w:ilvl w:val="0"/>
          <w:numId w:val="1"/>
        </w:numPr>
        <w:tabs>
          <w:tab w:val="num" w:pos="360"/>
          <w:tab w:val="left" w:pos="818"/>
        </w:tabs>
        <w:spacing w:before="41"/>
        <w:ind w:left="818" w:hanging="358"/>
        <w:rPr>
          <w:lang w:val="en-GB"/>
        </w:rPr>
      </w:pPr>
      <w:r w:rsidRPr="0030212E">
        <w:rPr>
          <w:lang w:val="en-GB"/>
        </w:rPr>
        <w:lastRenderedPageBreak/>
        <w:t>Compulsory</w:t>
      </w:r>
      <w:r w:rsidRPr="0030212E">
        <w:rPr>
          <w:spacing w:val="-8"/>
          <w:lang w:val="en-GB"/>
        </w:rPr>
        <w:t xml:space="preserve"> </w:t>
      </w:r>
      <w:r w:rsidRPr="0030212E">
        <w:rPr>
          <w:spacing w:val="-2"/>
          <w:lang w:val="en-GB"/>
        </w:rPr>
        <w:t>portfolios</w:t>
      </w:r>
    </w:p>
    <w:p w14:paraId="05B0278D" w14:textId="77777777" w:rsidR="00F9574C" w:rsidRPr="0030212E" w:rsidRDefault="00F9574C" w:rsidP="00F9574C">
      <w:pPr>
        <w:pStyle w:val="BodyText"/>
        <w:spacing w:before="22"/>
        <w:ind w:left="100"/>
        <w:rPr>
          <w:lang w:val="en-GB"/>
        </w:rPr>
      </w:pPr>
      <w:r w:rsidRPr="0030212E">
        <w:rPr>
          <w:lang w:val="en-GB"/>
        </w:rPr>
        <w:t>The</w:t>
      </w:r>
      <w:r w:rsidRPr="0030212E">
        <w:rPr>
          <w:spacing w:val="-3"/>
          <w:lang w:val="en-GB"/>
        </w:rPr>
        <w:t xml:space="preserve"> </w:t>
      </w:r>
      <w:r w:rsidRPr="0030212E">
        <w:rPr>
          <w:lang w:val="en-GB"/>
        </w:rPr>
        <w:t>SRC</w:t>
      </w:r>
      <w:r w:rsidRPr="0030212E">
        <w:rPr>
          <w:spacing w:val="-6"/>
          <w:lang w:val="en-GB"/>
        </w:rPr>
        <w:t xml:space="preserve"> </w:t>
      </w:r>
      <w:r w:rsidRPr="0030212E">
        <w:rPr>
          <w:lang w:val="en-GB"/>
        </w:rPr>
        <w:t>must</w:t>
      </w:r>
      <w:r w:rsidRPr="0030212E">
        <w:rPr>
          <w:spacing w:val="-5"/>
          <w:lang w:val="en-GB"/>
        </w:rPr>
        <w:t xml:space="preserve"> </w:t>
      </w:r>
      <w:r w:rsidRPr="0030212E">
        <w:rPr>
          <w:lang w:val="en-GB"/>
        </w:rPr>
        <w:t>maintain</w:t>
      </w:r>
      <w:r w:rsidRPr="0030212E">
        <w:rPr>
          <w:spacing w:val="-4"/>
          <w:lang w:val="en-GB"/>
        </w:rPr>
        <w:t xml:space="preserve"> </w:t>
      </w:r>
      <w:r w:rsidRPr="0030212E">
        <w:rPr>
          <w:lang w:val="en-GB"/>
        </w:rPr>
        <w:t>at</w:t>
      </w:r>
      <w:r w:rsidRPr="0030212E">
        <w:rPr>
          <w:spacing w:val="-3"/>
          <w:lang w:val="en-GB"/>
        </w:rPr>
        <w:t xml:space="preserve"> </w:t>
      </w:r>
      <w:r w:rsidRPr="0030212E">
        <w:rPr>
          <w:lang w:val="en-GB"/>
        </w:rPr>
        <w:t>least</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following</w:t>
      </w:r>
      <w:r w:rsidRPr="0030212E">
        <w:rPr>
          <w:spacing w:val="-4"/>
          <w:lang w:val="en-GB"/>
        </w:rPr>
        <w:t xml:space="preserve"> </w:t>
      </w:r>
      <w:r w:rsidRPr="0030212E">
        <w:rPr>
          <w:spacing w:val="-2"/>
          <w:lang w:val="en-GB"/>
        </w:rPr>
        <w:t>portfolios:</w:t>
      </w:r>
    </w:p>
    <w:p w14:paraId="51E9FA88" w14:textId="77777777" w:rsidR="00F9574C" w:rsidRPr="0030212E" w:rsidRDefault="00F9574C" w:rsidP="00F9574C">
      <w:pPr>
        <w:pStyle w:val="ListParagraph"/>
        <w:widowControl w:val="0"/>
        <w:numPr>
          <w:ilvl w:val="1"/>
          <w:numId w:val="1"/>
        </w:numPr>
        <w:tabs>
          <w:tab w:val="left" w:pos="1538"/>
        </w:tabs>
        <w:autoSpaceDE w:val="0"/>
        <w:autoSpaceDN w:val="0"/>
        <w:spacing w:before="180" w:after="0" w:line="240" w:lineRule="auto"/>
        <w:ind w:left="1538" w:hanging="358"/>
        <w:contextualSpacing w:val="0"/>
        <w:jc w:val="both"/>
        <w:rPr>
          <w:lang w:val="en-GB"/>
        </w:rPr>
      </w:pPr>
      <w:r w:rsidRPr="0030212E">
        <w:rPr>
          <w:lang w:val="en-GB"/>
        </w:rPr>
        <w:t>The</w:t>
      </w:r>
      <w:r w:rsidRPr="0030212E">
        <w:rPr>
          <w:spacing w:val="-4"/>
          <w:lang w:val="en-GB"/>
        </w:rPr>
        <w:t xml:space="preserve"> </w:t>
      </w:r>
      <w:r w:rsidRPr="0030212E">
        <w:rPr>
          <w:lang w:val="en-GB"/>
        </w:rPr>
        <w:t>President</w:t>
      </w:r>
      <w:r w:rsidRPr="0030212E">
        <w:rPr>
          <w:spacing w:val="-4"/>
          <w:lang w:val="en-GB"/>
        </w:rPr>
        <w:t xml:space="preserve"> </w:t>
      </w:r>
      <w:r w:rsidRPr="0030212E">
        <w:rPr>
          <w:spacing w:val="-10"/>
          <w:lang w:val="en-GB"/>
        </w:rPr>
        <w:t>–</w:t>
      </w:r>
    </w:p>
    <w:p w14:paraId="183D079E"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2"/>
        <w:contextualSpacing w:val="0"/>
        <w:jc w:val="both"/>
        <w:rPr>
          <w:lang w:val="en-GB"/>
        </w:rPr>
      </w:pPr>
      <w:r w:rsidRPr="0030212E">
        <w:rPr>
          <w:lang w:val="en-GB"/>
        </w:rPr>
        <w:t>Serves</w:t>
      </w:r>
      <w:r w:rsidRPr="0030212E">
        <w:rPr>
          <w:spacing w:val="40"/>
          <w:lang w:val="en-GB"/>
        </w:rPr>
        <w:t xml:space="preserve"> </w:t>
      </w:r>
      <w:r w:rsidRPr="0030212E">
        <w:rPr>
          <w:lang w:val="en-GB"/>
        </w:rPr>
        <w:t>as</w:t>
      </w:r>
      <w:r w:rsidRPr="0030212E">
        <w:rPr>
          <w:spacing w:val="40"/>
          <w:lang w:val="en-GB"/>
        </w:rPr>
        <w:t xml:space="preserve"> </w:t>
      </w:r>
      <w:r w:rsidRPr="0030212E">
        <w:rPr>
          <w:lang w:val="en-GB"/>
        </w:rPr>
        <w:t>the</w:t>
      </w:r>
      <w:r w:rsidRPr="0030212E">
        <w:rPr>
          <w:spacing w:val="40"/>
          <w:lang w:val="en-GB"/>
        </w:rPr>
        <w:t xml:space="preserve"> </w:t>
      </w:r>
      <w:r w:rsidRPr="00BB25F6">
        <w:rPr>
          <w:lang w:val="en-GB"/>
        </w:rPr>
        <w:t>c</w:t>
      </w:r>
      <w:r w:rsidRPr="0030212E">
        <w:rPr>
          <w:lang w:val="en-GB"/>
        </w:rPr>
        <w:t>hairperson</w:t>
      </w:r>
      <w:r w:rsidRPr="0030212E">
        <w:rPr>
          <w:spacing w:val="40"/>
          <w:lang w:val="en-GB"/>
        </w:rPr>
        <w:t xml:space="preserve"> </w:t>
      </w:r>
      <w:r w:rsidRPr="0030212E">
        <w:rPr>
          <w:lang w:val="en-GB"/>
        </w:rPr>
        <w:t>at</w:t>
      </w:r>
      <w:r w:rsidRPr="0030212E">
        <w:rPr>
          <w:spacing w:val="40"/>
          <w:lang w:val="en-GB"/>
        </w:rPr>
        <w:t xml:space="preserve"> </w:t>
      </w:r>
      <w:r w:rsidRPr="0030212E">
        <w:rPr>
          <w:lang w:val="en-GB"/>
        </w:rPr>
        <w:t>meetings</w:t>
      </w:r>
      <w:r w:rsidRPr="0030212E">
        <w:rPr>
          <w:spacing w:val="40"/>
          <w:lang w:val="en-GB"/>
        </w:rPr>
        <w:t xml:space="preserve"> </w:t>
      </w:r>
      <w:r w:rsidRPr="0030212E">
        <w:rPr>
          <w:lang w:val="en-GB"/>
        </w:rPr>
        <w:t>of</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and</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 xml:space="preserve">Executive </w:t>
      </w:r>
      <w:r w:rsidRPr="0030212E">
        <w:rPr>
          <w:spacing w:val="-2"/>
          <w:lang w:val="en-GB"/>
        </w:rPr>
        <w:t>Committee.</w:t>
      </w:r>
    </w:p>
    <w:p w14:paraId="785A093E"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5"/>
        <w:contextualSpacing w:val="0"/>
        <w:jc w:val="both"/>
        <w:rPr>
          <w:lang w:val="en-GB"/>
        </w:rPr>
      </w:pPr>
      <w:r w:rsidRPr="0030212E">
        <w:rPr>
          <w:lang w:val="en-GB"/>
        </w:rPr>
        <w:t>Acts</w:t>
      </w:r>
      <w:r w:rsidRPr="0030212E">
        <w:rPr>
          <w:spacing w:val="-8"/>
          <w:lang w:val="en-GB"/>
        </w:rPr>
        <w:t xml:space="preserve"> </w:t>
      </w:r>
      <w:r w:rsidRPr="0030212E">
        <w:rPr>
          <w:lang w:val="en-GB"/>
        </w:rPr>
        <w:t>as</w:t>
      </w:r>
      <w:r w:rsidRPr="0030212E">
        <w:rPr>
          <w:spacing w:val="-8"/>
          <w:lang w:val="en-GB"/>
        </w:rPr>
        <w:t xml:space="preserve"> </w:t>
      </w:r>
      <w:r w:rsidRPr="0030212E">
        <w:rPr>
          <w:lang w:val="en-GB"/>
        </w:rPr>
        <w:t>spokesperson</w:t>
      </w:r>
      <w:r w:rsidRPr="0030212E">
        <w:rPr>
          <w:spacing w:val="-8"/>
          <w:lang w:val="en-GB"/>
        </w:rPr>
        <w:t xml:space="preserve"> </w:t>
      </w:r>
      <w:r w:rsidRPr="0030212E">
        <w:rPr>
          <w:lang w:val="en-GB"/>
        </w:rPr>
        <w:t>for</w:t>
      </w:r>
      <w:r w:rsidRPr="0030212E">
        <w:rPr>
          <w:spacing w:val="-8"/>
          <w:lang w:val="en-GB"/>
        </w:rPr>
        <w:t xml:space="preserve"> </w:t>
      </w:r>
      <w:r w:rsidRPr="0030212E">
        <w:rPr>
          <w:lang w:val="en-GB"/>
        </w:rPr>
        <w:t>the</w:t>
      </w:r>
      <w:r w:rsidRPr="0030212E">
        <w:rPr>
          <w:spacing w:val="-7"/>
          <w:lang w:val="en-GB"/>
        </w:rPr>
        <w:t xml:space="preserve"> </w:t>
      </w:r>
      <w:r w:rsidRPr="0030212E">
        <w:rPr>
          <w:lang w:val="en-GB"/>
        </w:rPr>
        <w:t>SRC,</w:t>
      </w:r>
      <w:r w:rsidRPr="0030212E">
        <w:rPr>
          <w:spacing w:val="-8"/>
          <w:lang w:val="en-GB"/>
        </w:rPr>
        <w:t xml:space="preserve"> </w:t>
      </w:r>
      <w:r w:rsidRPr="0030212E">
        <w:rPr>
          <w:lang w:val="en-GB"/>
        </w:rPr>
        <w:t>in</w:t>
      </w:r>
      <w:r w:rsidRPr="0030212E">
        <w:rPr>
          <w:spacing w:val="-9"/>
          <w:lang w:val="en-GB"/>
        </w:rPr>
        <w:t xml:space="preserve"> </w:t>
      </w:r>
      <w:r w:rsidRPr="0030212E">
        <w:rPr>
          <w:lang w:val="en-GB"/>
        </w:rPr>
        <w:t>consultation</w:t>
      </w:r>
      <w:r w:rsidRPr="0030212E">
        <w:rPr>
          <w:spacing w:val="-11"/>
          <w:lang w:val="en-GB"/>
        </w:rPr>
        <w:t xml:space="preserve"> </w:t>
      </w:r>
      <w:r w:rsidRPr="0030212E">
        <w:rPr>
          <w:lang w:val="en-GB"/>
        </w:rPr>
        <w:t>with</w:t>
      </w:r>
      <w:r w:rsidRPr="0030212E">
        <w:rPr>
          <w:spacing w:val="-10"/>
          <w:lang w:val="en-GB"/>
        </w:rPr>
        <w:t xml:space="preserve"> </w:t>
      </w:r>
      <w:r w:rsidRPr="0030212E">
        <w:rPr>
          <w:lang w:val="en-GB"/>
        </w:rPr>
        <w:t>the</w:t>
      </w:r>
      <w:r w:rsidRPr="0030212E">
        <w:rPr>
          <w:spacing w:val="-7"/>
          <w:lang w:val="en-GB"/>
        </w:rPr>
        <w:t xml:space="preserve"> </w:t>
      </w:r>
      <w:r w:rsidRPr="0030212E">
        <w:rPr>
          <w:lang w:val="en-GB"/>
        </w:rPr>
        <w:t xml:space="preserve">Communications </w:t>
      </w:r>
      <w:r w:rsidRPr="0030212E">
        <w:rPr>
          <w:spacing w:val="-2"/>
          <w:lang w:val="en-GB"/>
        </w:rPr>
        <w:t>Officer.</w:t>
      </w:r>
    </w:p>
    <w:p w14:paraId="31218F5A"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after="0"/>
        <w:ind w:right="118"/>
        <w:contextualSpacing w:val="0"/>
        <w:jc w:val="both"/>
        <w:rPr>
          <w:lang w:val="en-GB"/>
        </w:rPr>
      </w:pPr>
      <w:r w:rsidRPr="0030212E">
        <w:rPr>
          <w:lang w:val="en-GB"/>
        </w:rPr>
        <w:t>Is</w:t>
      </w:r>
      <w:r w:rsidRPr="0030212E">
        <w:rPr>
          <w:spacing w:val="40"/>
          <w:lang w:val="en-GB"/>
        </w:rPr>
        <w:t xml:space="preserve"> </w:t>
      </w:r>
      <w:r w:rsidRPr="0030212E">
        <w:rPr>
          <w:lang w:val="en-GB"/>
        </w:rPr>
        <w:t>responsible</w:t>
      </w:r>
      <w:r w:rsidRPr="0030212E">
        <w:rPr>
          <w:spacing w:val="40"/>
          <w:lang w:val="en-GB"/>
        </w:rPr>
        <w:t xml:space="preserve"> </w:t>
      </w:r>
      <w:r w:rsidRPr="0030212E">
        <w:rPr>
          <w:lang w:val="en-GB"/>
        </w:rPr>
        <w:t>for</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finances</w:t>
      </w:r>
      <w:r w:rsidRPr="0030212E">
        <w:rPr>
          <w:spacing w:val="40"/>
          <w:lang w:val="en-GB"/>
        </w:rPr>
        <w:t xml:space="preserve"> </w:t>
      </w:r>
      <w:r w:rsidRPr="0030212E">
        <w:rPr>
          <w:lang w:val="en-GB"/>
        </w:rPr>
        <w:t>of</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alongside</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 xml:space="preserve">Executive </w:t>
      </w:r>
      <w:r w:rsidRPr="0030212E">
        <w:rPr>
          <w:spacing w:val="-2"/>
          <w:lang w:val="en-GB"/>
        </w:rPr>
        <w:t>Committee.</w:t>
      </w:r>
    </w:p>
    <w:p w14:paraId="6F854509" w14:textId="77777777" w:rsidR="00F9574C" w:rsidRPr="0030212E" w:rsidRDefault="00F9574C" w:rsidP="00F9574C">
      <w:pPr>
        <w:pStyle w:val="ListParagraph"/>
        <w:widowControl w:val="0"/>
        <w:numPr>
          <w:ilvl w:val="2"/>
          <w:numId w:val="1"/>
        </w:numPr>
        <w:tabs>
          <w:tab w:val="left" w:pos="2438"/>
        </w:tabs>
        <w:autoSpaceDE w:val="0"/>
        <w:autoSpaceDN w:val="0"/>
        <w:spacing w:after="0" w:line="267" w:lineRule="exact"/>
        <w:ind w:left="2438" w:hanging="358"/>
        <w:contextualSpacing w:val="0"/>
        <w:jc w:val="both"/>
        <w:rPr>
          <w:lang w:val="en-GB"/>
        </w:rPr>
      </w:pPr>
      <w:r w:rsidRPr="0030212E">
        <w:rPr>
          <w:lang w:val="en-GB"/>
        </w:rPr>
        <w:t>Ensures</w:t>
      </w:r>
      <w:r w:rsidRPr="0030212E">
        <w:rPr>
          <w:spacing w:val="-3"/>
          <w:lang w:val="en-GB"/>
        </w:rPr>
        <w:t xml:space="preserve"> </w:t>
      </w:r>
      <w:r w:rsidRPr="0030212E">
        <w:rPr>
          <w:lang w:val="en-GB"/>
        </w:rPr>
        <w:t>that</w:t>
      </w:r>
      <w:r w:rsidRPr="0030212E">
        <w:rPr>
          <w:spacing w:val="-6"/>
          <w:lang w:val="en-GB"/>
        </w:rPr>
        <w:t xml:space="preserve"> </w:t>
      </w:r>
      <w:r w:rsidRPr="0030212E">
        <w:rPr>
          <w:lang w:val="en-GB"/>
        </w:rPr>
        <w:t>the</w:t>
      </w:r>
      <w:r w:rsidRPr="0030212E">
        <w:rPr>
          <w:spacing w:val="-2"/>
          <w:lang w:val="en-GB"/>
        </w:rPr>
        <w:t xml:space="preserve"> </w:t>
      </w:r>
      <w:r w:rsidRPr="0030212E">
        <w:rPr>
          <w:lang w:val="en-GB"/>
        </w:rPr>
        <w:t>SRC</w:t>
      </w:r>
      <w:r w:rsidRPr="0030212E">
        <w:rPr>
          <w:spacing w:val="-3"/>
          <w:lang w:val="en-GB"/>
        </w:rPr>
        <w:t xml:space="preserve"> </w:t>
      </w:r>
      <w:r w:rsidRPr="0030212E">
        <w:rPr>
          <w:lang w:val="en-GB"/>
        </w:rPr>
        <w:t>fulfils</w:t>
      </w:r>
      <w:r w:rsidRPr="0030212E">
        <w:rPr>
          <w:spacing w:val="-5"/>
          <w:lang w:val="en-GB"/>
        </w:rPr>
        <w:t xml:space="preserve"> </w:t>
      </w:r>
      <w:r w:rsidRPr="0030212E">
        <w:rPr>
          <w:lang w:val="en-GB"/>
        </w:rPr>
        <w:t>its</w:t>
      </w:r>
      <w:r w:rsidRPr="0030212E">
        <w:rPr>
          <w:spacing w:val="-2"/>
          <w:lang w:val="en-GB"/>
        </w:rPr>
        <w:t xml:space="preserve"> mandate.</w:t>
      </w:r>
    </w:p>
    <w:p w14:paraId="66B66633" w14:textId="77777777" w:rsidR="00F9574C" w:rsidRPr="0030212E" w:rsidRDefault="00F9574C" w:rsidP="00F9574C">
      <w:pPr>
        <w:pStyle w:val="ListParagraph"/>
        <w:widowControl w:val="0"/>
        <w:numPr>
          <w:ilvl w:val="2"/>
          <w:numId w:val="1"/>
        </w:numPr>
        <w:tabs>
          <w:tab w:val="left" w:pos="2439"/>
        </w:tabs>
        <w:autoSpaceDE w:val="0"/>
        <w:autoSpaceDN w:val="0"/>
        <w:spacing w:before="21" w:after="0" w:line="240" w:lineRule="auto"/>
        <w:ind w:left="2439" w:hanging="359"/>
        <w:contextualSpacing w:val="0"/>
        <w:jc w:val="both"/>
        <w:rPr>
          <w:lang w:val="en-GB"/>
        </w:rPr>
      </w:pPr>
      <w:r w:rsidRPr="0030212E">
        <w:rPr>
          <w:lang w:val="en-GB"/>
        </w:rPr>
        <w:t>Is</w:t>
      </w:r>
      <w:r w:rsidRPr="0030212E">
        <w:rPr>
          <w:spacing w:val="-4"/>
          <w:lang w:val="en-GB"/>
        </w:rPr>
        <w:t xml:space="preserve"> </w:t>
      </w:r>
      <w:r w:rsidRPr="0030212E">
        <w:rPr>
          <w:lang w:val="en-GB"/>
        </w:rPr>
        <w:t>responsible</w:t>
      </w:r>
      <w:r w:rsidRPr="0030212E">
        <w:rPr>
          <w:spacing w:val="-3"/>
          <w:lang w:val="en-GB"/>
        </w:rPr>
        <w:t xml:space="preserve"> </w:t>
      </w:r>
      <w:r w:rsidRPr="0030212E">
        <w:rPr>
          <w:lang w:val="en-GB"/>
        </w:rPr>
        <w:t>for</w:t>
      </w:r>
      <w:r w:rsidRPr="0030212E">
        <w:rPr>
          <w:spacing w:val="-4"/>
          <w:lang w:val="en-GB"/>
        </w:rPr>
        <w:t xml:space="preserve"> </w:t>
      </w:r>
      <w:r w:rsidRPr="0030212E">
        <w:rPr>
          <w:lang w:val="en-GB"/>
        </w:rPr>
        <w:t>oversight</w:t>
      </w:r>
      <w:r w:rsidRPr="0030212E">
        <w:rPr>
          <w:spacing w:val="-5"/>
          <w:lang w:val="en-GB"/>
        </w:rPr>
        <w:t xml:space="preserve"> </w:t>
      </w:r>
      <w:r w:rsidRPr="0030212E">
        <w:rPr>
          <w:lang w:val="en-GB"/>
        </w:rPr>
        <w:t>over</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activities</w:t>
      </w:r>
      <w:r w:rsidRPr="0030212E">
        <w:rPr>
          <w:spacing w:val="-6"/>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3"/>
          <w:lang w:val="en-GB"/>
        </w:rPr>
        <w:t xml:space="preserve"> </w:t>
      </w:r>
      <w:r w:rsidRPr="0030212E">
        <w:rPr>
          <w:spacing w:val="-4"/>
          <w:lang w:val="en-GB"/>
        </w:rPr>
        <w:t>SRC.</w:t>
      </w:r>
    </w:p>
    <w:p w14:paraId="7E7B9D26"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The</w:t>
      </w:r>
      <w:r w:rsidRPr="0030212E">
        <w:rPr>
          <w:spacing w:val="-6"/>
          <w:lang w:val="en-GB"/>
        </w:rPr>
        <w:t xml:space="preserve"> </w:t>
      </w:r>
      <w:r w:rsidRPr="0030212E">
        <w:rPr>
          <w:lang w:val="en-GB"/>
        </w:rPr>
        <w:t>Vice-President</w:t>
      </w:r>
      <w:r w:rsidRPr="00BB25F6">
        <w:rPr>
          <w:lang w:val="en-GB"/>
        </w:rPr>
        <w:t> </w:t>
      </w:r>
      <w:r w:rsidRPr="0030212E">
        <w:rPr>
          <w:spacing w:val="-10"/>
          <w:lang w:val="en-GB"/>
        </w:rPr>
        <w:t>–</w:t>
      </w:r>
    </w:p>
    <w:p w14:paraId="6748A6D9"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6"/>
        <w:contextualSpacing w:val="0"/>
        <w:jc w:val="both"/>
        <w:rPr>
          <w:lang w:val="en-GB"/>
        </w:rPr>
      </w:pPr>
      <w:r w:rsidRPr="0030212E">
        <w:rPr>
          <w:lang w:val="en-GB"/>
        </w:rPr>
        <w:t>Is</w:t>
      </w:r>
      <w:r w:rsidRPr="0030212E">
        <w:rPr>
          <w:spacing w:val="-6"/>
          <w:lang w:val="en-GB"/>
        </w:rPr>
        <w:t xml:space="preserve"> </w:t>
      </w:r>
      <w:r w:rsidRPr="0030212E">
        <w:rPr>
          <w:lang w:val="en-GB"/>
        </w:rPr>
        <w:t>responsible</w:t>
      </w:r>
      <w:r w:rsidRPr="0030212E">
        <w:rPr>
          <w:spacing w:val="-7"/>
          <w:lang w:val="en-GB"/>
        </w:rPr>
        <w:t xml:space="preserve"> </w:t>
      </w:r>
      <w:r w:rsidRPr="0030212E">
        <w:rPr>
          <w:lang w:val="en-GB"/>
        </w:rPr>
        <w:t>for</w:t>
      </w:r>
      <w:r w:rsidRPr="0030212E">
        <w:rPr>
          <w:spacing w:val="-8"/>
          <w:lang w:val="en-GB"/>
        </w:rPr>
        <w:t xml:space="preserve"> </w:t>
      </w:r>
      <w:r w:rsidRPr="0030212E">
        <w:rPr>
          <w:lang w:val="en-GB"/>
        </w:rPr>
        <w:t>supporting</w:t>
      </w:r>
      <w:r w:rsidRPr="0030212E">
        <w:rPr>
          <w:spacing w:val="-6"/>
          <w:lang w:val="en-GB"/>
        </w:rPr>
        <w:t xml:space="preserve"> </w:t>
      </w:r>
      <w:r w:rsidRPr="0030212E">
        <w:rPr>
          <w:lang w:val="en-GB"/>
        </w:rPr>
        <w:t>the</w:t>
      </w:r>
      <w:r w:rsidRPr="0030212E">
        <w:rPr>
          <w:spacing w:val="-7"/>
          <w:lang w:val="en-GB"/>
        </w:rPr>
        <w:t xml:space="preserve"> President</w:t>
      </w:r>
      <w:r w:rsidRPr="0030212E">
        <w:rPr>
          <w:spacing w:val="-6"/>
          <w:lang w:val="en-GB"/>
        </w:rPr>
        <w:t xml:space="preserve"> </w:t>
      </w:r>
      <w:r w:rsidRPr="0030212E">
        <w:rPr>
          <w:lang w:val="en-GB"/>
        </w:rPr>
        <w:t>in</w:t>
      </w:r>
      <w:r w:rsidRPr="0030212E">
        <w:rPr>
          <w:spacing w:val="-9"/>
          <w:lang w:val="en-GB"/>
        </w:rPr>
        <w:t xml:space="preserve"> </w:t>
      </w:r>
      <w:r w:rsidRPr="0030212E">
        <w:rPr>
          <w:lang w:val="en-GB"/>
        </w:rPr>
        <w:t>all</w:t>
      </w:r>
      <w:r w:rsidRPr="0030212E">
        <w:rPr>
          <w:spacing w:val="-6"/>
          <w:lang w:val="en-GB"/>
        </w:rPr>
        <w:t xml:space="preserve"> </w:t>
      </w:r>
      <w:r w:rsidRPr="0030212E">
        <w:rPr>
          <w:lang w:val="en-GB"/>
        </w:rPr>
        <w:t>administrative</w:t>
      </w:r>
      <w:r w:rsidRPr="0030212E">
        <w:rPr>
          <w:spacing w:val="-7"/>
          <w:lang w:val="en-GB"/>
        </w:rPr>
        <w:t xml:space="preserve"> </w:t>
      </w:r>
      <w:r w:rsidRPr="0030212E">
        <w:rPr>
          <w:lang w:val="en-GB"/>
        </w:rPr>
        <w:t>roles</w:t>
      </w:r>
      <w:r w:rsidRPr="0030212E">
        <w:rPr>
          <w:spacing w:val="-8"/>
          <w:lang w:val="en-GB"/>
        </w:rPr>
        <w:t xml:space="preserve"> </w:t>
      </w:r>
      <w:r w:rsidRPr="0030212E">
        <w:rPr>
          <w:lang w:val="en-GB"/>
        </w:rPr>
        <w:t>and fulfilling</w:t>
      </w:r>
      <w:r w:rsidRPr="0030212E">
        <w:rPr>
          <w:spacing w:val="-1"/>
          <w:lang w:val="en-GB"/>
        </w:rPr>
        <w:t xml:space="preserve"> </w:t>
      </w:r>
      <w:r w:rsidRPr="0030212E">
        <w:rPr>
          <w:lang w:val="en-GB"/>
        </w:rPr>
        <w:t>any or</w:t>
      </w:r>
      <w:r w:rsidRPr="0030212E">
        <w:rPr>
          <w:spacing w:val="-2"/>
          <w:lang w:val="en-GB"/>
        </w:rPr>
        <w:t xml:space="preserve"> </w:t>
      </w:r>
      <w:r w:rsidRPr="0030212E">
        <w:rPr>
          <w:lang w:val="en-GB"/>
        </w:rPr>
        <w:t>all</w:t>
      </w:r>
      <w:r w:rsidRPr="0030212E">
        <w:rPr>
          <w:spacing w:val="-4"/>
          <w:lang w:val="en-GB"/>
        </w:rPr>
        <w:t xml:space="preserve"> </w:t>
      </w:r>
      <w:r>
        <w:rPr>
          <w:spacing w:val="-4"/>
          <w:lang w:val="en-GB"/>
        </w:rPr>
        <w:t xml:space="preserve">of </w:t>
      </w:r>
      <w:r w:rsidRPr="0030212E">
        <w:rPr>
          <w:lang w:val="en-GB"/>
        </w:rPr>
        <w:t>the duties</w:t>
      </w:r>
      <w:r w:rsidRPr="0030212E">
        <w:rPr>
          <w:spacing w:val="-2"/>
          <w:lang w:val="en-GB"/>
        </w:rPr>
        <w:t xml:space="preserve"> </w:t>
      </w:r>
      <w:r w:rsidRPr="0030212E">
        <w:rPr>
          <w:lang w:val="en-GB"/>
        </w:rPr>
        <w:t>of</w:t>
      </w:r>
      <w:r w:rsidRPr="0030212E">
        <w:rPr>
          <w:spacing w:val="-1"/>
          <w:lang w:val="en-GB"/>
        </w:rPr>
        <w:t xml:space="preserve"> </w:t>
      </w:r>
      <w:r w:rsidRPr="0030212E">
        <w:rPr>
          <w:lang w:val="en-GB"/>
        </w:rPr>
        <w:t>the President</w:t>
      </w:r>
      <w:r w:rsidRPr="0030212E">
        <w:rPr>
          <w:spacing w:val="-4"/>
          <w:lang w:val="en-GB"/>
        </w:rPr>
        <w:t xml:space="preserve"> </w:t>
      </w:r>
      <w:r w:rsidRPr="0030212E">
        <w:rPr>
          <w:lang w:val="en-GB"/>
        </w:rPr>
        <w:t>should</w:t>
      </w:r>
      <w:r w:rsidRPr="0030212E">
        <w:rPr>
          <w:spacing w:val="-1"/>
          <w:lang w:val="en-GB"/>
        </w:rPr>
        <w:t xml:space="preserve"> </w:t>
      </w:r>
      <w:r w:rsidRPr="0030212E">
        <w:rPr>
          <w:lang w:val="en-GB"/>
        </w:rPr>
        <w:t>the President</w:t>
      </w:r>
      <w:r w:rsidRPr="0030212E">
        <w:rPr>
          <w:spacing w:val="-4"/>
          <w:lang w:val="en-GB"/>
        </w:rPr>
        <w:t xml:space="preserve"> </w:t>
      </w:r>
      <w:r w:rsidRPr="0030212E">
        <w:rPr>
          <w:lang w:val="en-GB"/>
        </w:rPr>
        <w:t>be incapacitated or unavailable.</w:t>
      </w:r>
    </w:p>
    <w:p w14:paraId="6935D056" w14:textId="77777777" w:rsidR="00F9574C" w:rsidRPr="0030212E" w:rsidRDefault="00F9574C" w:rsidP="00F9574C">
      <w:pPr>
        <w:pStyle w:val="ListParagraph"/>
        <w:widowControl w:val="0"/>
        <w:numPr>
          <w:ilvl w:val="2"/>
          <w:numId w:val="1"/>
        </w:numPr>
        <w:tabs>
          <w:tab w:val="left" w:pos="2438"/>
        </w:tabs>
        <w:autoSpaceDE w:val="0"/>
        <w:autoSpaceDN w:val="0"/>
        <w:spacing w:after="0" w:line="267" w:lineRule="exact"/>
        <w:ind w:left="2438" w:hanging="358"/>
        <w:contextualSpacing w:val="0"/>
        <w:jc w:val="both"/>
        <w:rPr>
          <w:lang w:val="en-GB"/>
        </w:rPr>
      </w:pPr>
      <w:r w:rsidRPr="0030212E">
        <w:rPr>
          <w:lang w:val="en-GB"/>
        </w:rPr>
        <w:t>Is</w:t>
      </w:r>
      <w:r w:rsidRPr="0030212E">
        <w:rPr>
          <w:spacing w:val="-4"/>
          <w:lang w:val="en-GB"/>
        </w:rPr>
        <w:t xml:space="preserve"> </w:t>
      </w:r>
      <w:r w:rsidRPr="0030212E">
        <w:rPr>
          <w:lang w:val="en-GB"/>
        </w:rPr>
        <w:t>responsible</w:t>
      </w:r>
      <w:r w:rsidRPr="0030212E">
        <w:rPr>
          <w:spacing w:val="-4"/>
          <w:lang w:val="en-GB"/>
        </w:rPr>
        <w:t xml:space="preserve"> </w:t>
      </w:r>
      <w:r w:rsidRPr="0030212E">
        <w:rPr>
          <w:lang w:val="en-GB"/>
        </w:rPr>
        <w:t>for</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internal</w:t>
      </w:r>
      <w:r w:rsidRPr="0030212E">
        <w:rPr>
          <w:spacing w:val="-4"/>
          <w:lang w:val="en-GB"/>
        </w:rPr>
        <w:t xml:space="preserve"> </w:t>
      </w:r>
      <w:r w:rsidRPr="0030212E">
        <w:rPr>
          <w:lang w:val="en-GB"/>
        </w:rPr>
        <w:t>monitoring</w:t>
      </w:r>
      <w:r w:rsidRPr="0030212E">
        <w:rPr>
          <w:spacing w:val="-5"/>
          <w:lang w:val="en-GB"/>
        </w:rPr>
        <w:t xml:space="preserve"> </w:t>
      </w:r>
      <w:r w:rsidRPr="0030212E">
        <w:rPr>
          <w:lang w:val="en-GB"/>
        </w:rPr>
        <w:t>and</w:t>
      </w:r>
      <w:r w:rsidRPr="0030212E">
        <w:rPr>
          <w:spacing w:val="-8"/>
          <w:lang w:val="en-GB"/>
        </w:rPr>
        <w:t xml:space="preserve"> </w:t>
      </w:r>
      <w:r w:rsidRPr="0030212E">
        <w:rPr>
          <w:lang w:val="en-GB"/>
        </w:rPr>
        <w:t>evaluation</w:t>
      </w:r>
      <w:r w:rsidRPr="0030212E">
        <w:rPr>
          <w:spacing w:val="-5"/>
          <w:lang w:val="en-GB"/>
        </w:rPr>
        <w:t xml:space="preserve"> </w:t>
      </w:r>
      <w:r w:rsidRPr="0030212E">
        <w:rPr>
          <w:lang w:val="en-GB"/>
        </w:rPr>
        <w:t>of</w:t>
      </w:r>
      <w:r w:rsidRPr="0030212E">
        <w:rPr>
          <w:spacing w:val="-7"/>
          <w:lang w:val="en-GB"/>
        </w:rPr>
        <w:t xml:space="preserve"> </w:t>
      </w:r>
      <w:r w:rsidRPr="0030212E">
        <w:rPr>
          <w:lang w:val="en-GB"/>
        </w:rPr>
        <w:t>the</w:t>
      </w:r>
      <w:r w:rsidRPr="0030212E">
        <w:rPr>
          <w:spacing w:val="-3"/>
          <w:lang w:val="en-GB"/>
        </w:rPr>
        <w:t xml:space="preserve"> </w:t>
      </w:r>
      <w:r w:rsidRPr="0030212E">
        <w:rPr>
          <w:spacing w:val="-4"/>
          <w:lang w:val="en-GB"/>
        </w:rPr>
        <w:t>SRC.</w:t>
      </w:r>
    </w:p>
    <w:p w14:paraId="50865699" w14:textId="77777777" w:rsidR="00F9574C" w:rsidRPr="0030212E" w:rsidRDefault="00F9574C" w:rsidP="00F9574C">
      <w:pPr>
        <w:pStyle w:val="ListParagraph"/>
        <w:widowControl w:val="0"/>
        <w:numPr>
          <w:ilvl w:val="2"/>
          <w:numId w:val="1"/>
        </w:numPr>
        <w:tabs>
          <w:tab w:val="left" w:pos="2439"/>
        </w:tabs>
        <w:autoSpaceDE w:val="0"/>
        <w:autoSpaceDN w:val="0"/>
        <w:spacing w:before="22" w:after="0" w:line="240" w:lineRule="auto"/>
        <w:ind w:left="2439" w:hanging="359"/>
        <w:contextualSpacing w:val="0"/>
        <w:jc w:val="both"/>
        <w:rPr>
          <w:lang w:val="en-GB"/>
        </w:rPr>
      </w:pPr>
      <w:r w:rsidRPr="0030212E">
        <w:rPr>
          <w:lang w:val="en-GB"/>
        </w:rPr>
        <w:t>Is</w:t>
      </w:r>
      <w:r w:rsidRPr="0030212E">
        <w:rPr>
          <w:spacing w:val="-4"/>
          <w:lang w:val="en-GB"/>
        </w:rPr>
        <w:t xml:space="preserve"> </w:t>
      </w:r>
      <w:r w:rsidRPr="0030212E">
        <w:rPr>
          <w:lang w:val="en-GB"/>
        </w:rPr>
        <w:t>responsible</w:t>
      </w:r>
      <w:r w:rsidRPr="0030212E">
        <w:rPr>
          <w:spacing w:val="-3"/>
          <w:lang w:val="en-GB"/>
        </w:rPr>
        <w:t xml:space="preserve"> </w:t>
      </w:r>
      <w:r w:rsidRPr="0030212E">
        <w:rPr>
          <w:lang w:val="en-GB"/>
        </w:rPr>
        <w:t>for</w:t>
      </w:r>
      <w:r w:rsidRPr="0030212E">
        <w:rPr>
          <w:spacing w:val="-3"/>
          <w:lang w:val="en-GB"/>
        </w:rPr>
        <w:t xml:space="preserve"> </w:t>
      </w:r>
      <w:r w:rsidRPr="0030212E">
        <w:rPr>
          <w:lang w:val="en-GB"/>
        </w:rPr>
        <w:t>the</w:t>
      </w:r>
      <w:r w:rsidRPr="0030212E">
        <w:rPr>
          <w:spacing w:val="-5"/>
          <w:lang w:val="en-GB"/>
        </w:rPr>
        <w:t xml:space="preserve"> </w:t>
      </w:r>
      <w:r w:rsidRPr="0030212E">
        <w:rPr>
          <w:lang w:val="en-GB"/>
        </w:rPr>
        <w:t>internal</w:t>
      </w:r>
      <w:r w:rsidRPr="0030212E">
        <w:rPr>
          <w:spacing w:val="-3"/>
          <w:lang w:val="en-GB"/>
        </w:rPr>
        <w:t xml:space="preserve"> </w:t>
      </w:r>
      <w:r w:rsidRPr="0030212E">
        <w:rPr>
          <w:lang w:val="en-GB"/>
        </w:rPr>
        <w:t>relations</w:t>
      </w:r>
      <w:r w:rsidRPr="0030212E">
        <w:rPr>
          <w:spacing w:val="-3"/>
          <w:lang w:val="en-GB"/>
        </w:rPr>
        <w:t xml:space="preserve"> </w:t>
      </w:r>
      <w:r w:rsidRPr="0030212E">
        <w:rPr>
          <w:lang w:val="en-GB"/>
        </w:rPr>
        <w:t>and</w:t>
      </w:r>
      <w:r w:rsidRPr="0030212E">
        <w:rPr>
          <w:spacing w:val="-5"/>
          <w:lang w:val="en-GB"/>
        </w:rPr>
        <w:t xml:space="preserve"> </w:t>
      </w:r>
      <w:r w:rsidRPr="0030212E">
        <w:rPr>
          <w:lang w:val="en-GB"/>
        </w:rPr>
        <w:t>discipline</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4"/>
          <w:lang w:val="en-GB"/>
        </w:rPr>
        <w:t xml:space="preserve"> SRC.</w:t>
      </w:r>
    </w:p>
    <w:p w14:paraId="4CB4FFE0"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Appoints</w:t>
      </w:r>
      <w:r w:rsidRPr="0030212E">
        <w:rPr>
          <w:spacing w:val="-3"/>
          <w:lang w:val="en-GB"/>
        </w:rPr>
        <w:t xml:space="preserve"> </w:t>
      </w:r>
      <w:r w:rsidRPr="0030212E">
        <w:rPr>
          <w:lang w:val="en-GB"/>
        </w:rPr>
        <w:t>the</w:t>
      </w:r>
      <w:r w:rsidRPr="0030212E">
        <w:rPr>
          <w:spacing w:val="-5"/>
          <w:lang w:val="en-GB"/>
        </w:rPr>
        <w:t xml:space="preserve"> </w:t>
      </w:r>
      <w:r w:rsidRPr="0030212E">
        <w:rPr>
          <w:lang w:val="en-GB"/>
        </w:rPr>
        <w:t>SRC</w:t>
      </w:r>
      <w:r w:rsidRPr="0030212E">
        <w:rPr>
          <w:spacing w:val="-4"/>
          <w:lang w:val="en-GB"/>
        </w:rPr>
        <w:t xml:space="preserve"> </w:t>
      </w:r>
      <w:r w:rsidRPr="0030212E">
        <w:rPr>
          <w:lang w:val="en-GB"/>
        </w:rPr>
        <w:t>managers,</w:t>
      </w:r>
      <w:r w:rsidRPr="0030212E">
        <w:rPr>
          <w:spacing w:val="-4"/>
          <w:lang w:val="en-GB"/>
        </w:rPr>
        <w:t xml:space="preserve"> in consultation </w:t>
      </w:r>
      <w:r w:rsidRPr="0030212E">
        <w:rPr>
          <w:lang w:val="en-GB"/>
        </w:rPr>
        <w:t>with</w:t>
      </w:r>
      <w:r w:rsidRPr="0030212E">
        <w:rPr>
          <w:spacing w:val="-5"/>
          <w:lang w:val="en-GB"/>
        </w:rPr>
        <w:t xml:space="preserve"> </w:t>
      </w:r>
      <w:r w:rsidRPr="0030212E">
        <w:rPr>
          <w:lang w:val="en-GB"/>
        </w:rPr>
        <w:t>the</w:t>
      </w:r>
      <w:r w:rsidRPr="0030212E">
        <w:rPr>
          <w:spacing w:val="-3"/>
          <w:lang w:val="en-GB"/>
        </w:rPr>
        <w:t xml:space="preserve"> </w:t>
      </w:r>
      <w:r w:rsidRPr="0030212E">
        <w:rPr>
          <w:spacing w:val="-4"/>
          <w:lang w:val="en-GB"/>
        </w:rPr>
        <w:t>SRC Executive Committee.</w:t>
      </w:r>
    </w:p>
    <w:p w14:paraId="56C91B7A" w14:textId="77777777" w:rsidR="00F9574C" w:rsidRPr="0030212E" w:rsidRDefault="00F9574C" w:rsidP="00F9574C">
      <w:pPr>
        <w:pStyle w:val="ListParagraph"/>
        <w:widowControl w:val="0"/>
        <w:numPr>
          <w:ilvl w:val="1"/>
          <w:numId w:val="1"/>
        </w:numPr>
        <w:tabs>
          <w:tab w:val="left" w:pos="1538"/>
        </w:tabs>
        <w:autoSpaceDE w:val="0"/>
        <w:autoSpaceDN w:val="0"/>
        <w:spacing w:before="19" w:after="0" w:line="240" w:lineRule="auto"/>
        <w:ind w:left="1538" w:hanging="358"/>
        <w:contextualSpacing w:val="0"/>
        <w:jc w:val="both"/>
        <w:rPr>
          <w:lang w:val="en-GB"/>
        </w:rPr>
      </w:pPr>
      <w:r w:rsidRPr="0030212E">
        <w:rPr>
          <w:lang w:val="en-GB"/>
        </w:rPr>
        <w:t>The</w:t>
      </w:r>
      <w:r w:rsidRPr="0030212E">
        <w:rPr>
          <w:spacing w:val="-3"/>
          <w:lang w:val="en-GB"/>
        </w:rPr>
        <w:t xml:space="preserve"> </w:t>
      </w:r>
      <w:r w:rsidRPr="0030212E">
        <w:rPr>
          <w:lang w:val="en-GB"/>
        </w:rPr>
        <w:t>Secretary</w:t>
      </w:r>
      <w:r w:rsidRPr="0030212E">
        <w:rPr>
          <w:spacing w:val="-1"/>
          <w:lang w:val="en-GB"/>
        </w:rPr>
        <w:t xml:space="preserve"> </w:t>
      </w:r>
      <w:r w:rsidRPr="0030212E">
        <w:rPr>
          <w:spacing w:val="-10"/>
          <w:lang w:val="en-GB"/>
        </w:rPr>
        <w:t>–</w:t>
      </w:r>
    </w:p>
    <w:p w14:paraId="7C2FEEC2"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Is</w:t>
      </w:r>
      <w:r w:rsidRPr="0030212E">
        <w:rPr>
          <w:spacing w:val="-8"/>
          <w:lang w:val="en-GB"/>
        </w:rPr>
        <w:t xml:space="preserve"> </w:t>
      </w:r>
      <w:r w:rsidRPr="0030212E">
        <w:rPr>
          <w:lang w:val="en-GB"/>
        </w:rPr>
        <w:t>responsible</w:t>
      </w:r>
      <w:r w:rsidRPr="0030212E">
        <w:rPr>
          <w:spacing w:val="-6"/>
          <w:lang w:val="en-GB"/>
        </w:rPr>
        <w:t xml:space="preserve"> </w:t>
      </w:r>
      <w:r w:rsidRPr="0030212E">
        <w:rPr>
          <w:lang w:val="en-GB"/>
        </w:rPr>
        <w:t>for</w:t>
      </w:r>
      <w:r w:rsidRPr="0030212E">
        <w:rPr>
          <w:spacing w:val="-8"/>
          <w:lang w:val="en-GB"/>
        </w:rPr>
        <w:t xml:space="preserve"> </w:t>
      </w:r>
      <w:r w:rsidRPr="0030212E">
        <w:rPr>
          <w:lang w:val="en-GB"/>
        </w:rPr>
        <w:t>maintaining</w:t>
      </w:r>
      <w:r w:rsidRPr="0030212E">
        <w:rPr>
          <w:spacing w:val="-7"/>
          <w:lang w:val="en-GB"/>
        </w:rPr>
        <w:t xml:space="preserve"> </w:t>
      </w:r>
      <w:r w:rsidRPr="0030212E">
        <w:rPr>
          <w:lang w:val="en-GB"/>
        </w:rPr>
        <w:t>internal</w:t>
      </w:r>
      <w:r w:rsidRPr="0030212E">
        <w:rPr>
          <w:spacing w:val="-3"/>
          <w:lang w:val="en-GB"/>
        </w:rPr>
        <w:t xml:space="preserve"> </w:t>
      </w:r>
      <w:r w:rsidRPr="0030212E">
        <w:rPr>
          <w:lang w:val="en-GB"/>
        </w:rPr>
        <w:t>communication</w:t>
      </w:r>
      <w:r w:rsidRPr="0030212E">
        <w:rPr>
          <w:spacing w:val="-10"/>
          <w:lang w:val="en-GB"/>
        </w:rPr>
        <w:t xml:space="preserve"> </w:t>
      </w:r>
      <w:r w:rsidRPr="0030212E">
        <w:rPr>
          <w:lang w:val="en-GB"/>
        </w:rPr>
        <w:t>within</w:t>
      </w:r>
      <w:r w:rsidRPr="0030212E">
        <w:rPr>
          <w:spacing w:val="-8"/>
          <w:lang w:val="en-GB"/>
        </w:rPr>
        <w:t xml:space="preserve"> </w:t>
      </w:r>
      <w:r w:rsidRPr="0030212E">
        <w:rPr>
          <w:lang w:val="en-GB"/>
        </w:rPr>
        <w:t>the</w:t>
      </w:r>
      <w:r w:rsidRPr="0030212E">
        <w:rPr>
          <w:spacing w:val="-7"/>
          <w:lang w:val="en-GB"/>
        </w:rPr>
        <w:t xml:space="preserve"> </w:t>
      </w:r>
      <w:r w:rsidRPr="0030212E">
        <w:rPr>
          <w:spacing w:val="-4"/>
          <w:lang w:val="en-GB"/>
        </w:rPr>
        <w:t>SRC.</w:t>
      </w:r>
    </w:p>
    <w:p w14:paraId="55E787B4"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7"/>
        <w:contextualSpacing w:val="0"/>
        <w:jc w:val="both"/>
        <w:rPr>
          <w:lang w:val="en-GB"/>
        </w:rPr>
      </w:pPr>
      <w:r w:rsidRPr="0030212E">
        <w:rPr>
          <w:lang w:val="en-GB"/>
        </w:rPr>
        <w:t>Is</w:t>
      </w:r>
      <w:r w:rsidRPr="0030212E">
        <w:rPr>
          <w:spacing w:val="-13"/>
          <w:lang w:val="en-GB"/>
        </w:rPr>
        <w:t xml:space="preserve"> </w:t>
      </w:r>
      <w:r w:rsidRPr="0030212E">
        <w:rPr>
          <w:lang w:val="en-GB"/>
        </w:rPr>
        <w:t>responsible</w:t>
      </w:r>
      <w:r w:rsidRPr="0030212E">
        <w:rPr>
          <w:spacing w:val="-12"/>
          <w:lang w:val="en-GB"/>
        </w:rPr>
        <w:t xml:space="preserve"> </w:t>
      </w:r>
      <w:r w:rsidRPr="0030212E">
        <w:rPr>
          <w:lang w:val="en-GB"/>
        </w:rPr>
        <w:t>for</w:t>
      </w:r>
      <w:r w:rsidRPr="0030212E">
        <w:rPr>
          <w:spacing w:val="-12"/>
          <w:lang w:val="en-GB"/>
        </w:rPr>
        <w:t xml:space="preserve"> </w:t>
      </w:r>
      <w:r w:rsidRPr="0030212E">
        <w:rPr>
          <w:lang w:val="en-GB"/>
        </w:rPr>
        <w:t>managing</w:t>
      </w:r>
      <w:r w:rsidRPr="0030212E">
        <w:rPr>
          <w:spacing w:val="-13"/>
          <w:lang w:val="en-GB"/>
        </w:rPr>
        <w:t xml:space="preserve"> </w:t>
      </w:r>
      <w:r w:rsidRPr="0030212E">
        <w:rPr>
          <w:lang w:val="en-GB"/>
        </w:rPr>
        <w:t>knowledge</w:t>
      </w:r>
      <w:r w:rsidRPr="0030212E">
        <w:rPr>
          <w:spacing w:val="-11"/>
          <w:lang w:val="en-GB"/>
        </w:rPr>
        <w:t xml:space="preserve"> </w:t>
      </w:r>
      <w:r w:rsidRPr="0030212E">
        <w:rPr>
          <w:lang w:val="en-GB"/>
        </w:rPr>
        <w:t>and</w:t>
      </w:r>
      <w:r w:rsidRPr="0030212E">
        <w:rPr>
          <w:spacing w:val="-12"/>
          <w:lang w:val="en-GB"/>
        </w:rPr>
        <w:t xml:space="preserve"> </w:t>
      </w:r>
      <w:r w:rsidRPr="0030212E">
        <w:rPr>
          <w:lang w:val="en-GB"/>
        </w:rPr>
        <w:t>institutional</w:t>
      </w:r>
      <w:r w:rsidRPr="0030212E">
        <w:rPr>
          <w:spacing w:val="-12"/>
          <w:lang w:val="en-GB"/>
        </w:rPr>
        <w:t xml:space="preserve"> </w:t>
      </w:r>
      <w:r w:rsidRPr="0030212E">
        <w:rPr>
          <w:lang w:val="en-GB"/>
        </w:rPr>
        <w:t>memory</w:t>
      </w:r>
      <w:r w:rsidRPr="0030212E">
        <w:rPr>
          <w:spacing w:val="-11"/>
          <w:lang w:val="en-GB"/>
        </w:rPr>
        <w:t xml:space="preserve"> </w:t>
      </w:r>
      <w:r w:rsidRPr="0030212E">
        <w:rPr>
          <w:lang w:val="en-GB"/>
        </w:rPr>
        <w:t>within</w:t>
      </w:r>
      <w:r w:rsidRPr="0030212E">
        <w:rPr>
          <w:spacing w:val="-13"/>
          <w:lang w:val="en-GB"/>
        </w:rPr>
        <w:t xml:space="preserve"> </w:t>
      </w:r>
      <w:r w:rsidRPr="0030212E">
        <w:rPr>
          <w:lang w:val="en-GB"/>
        </w:rPr>
        <w:t xml:space="preserve">the </w:t>
      </w:r>
      <w:r w:rsidRPr="0030212E">
        <w:rPr>
          <w:spacing w:val="-4"/>
          <w:lang w:val="en-GB"/>
        </w:rPr>
        <w:t>SRC.</w:t>
      </w:r>
    </w:p>
    <w:p w14:paraId="2E4DEEB7"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after="0"/>
        <w:ind w:right="115"/>
        <w:contextualSpacing w:val="0"/>
        <w:jc w:val="both"/>
        <w:rPr>
          <w:lang w:val="en-GB"/>
        </w:rPr>
      </w:pPr>
      <w:r w:rsidRPr="0030212E">
        <w:rPr>
          <w:lang w:val="en-GB"/>
        </w:rPr>
        <w:t xml:space="preserve">Is responsible for ensuring that SRC meetings and any other meetings or consultations </w:t>
      </w:r>
      <w:r w:rsidRPr="00BB25F6">
        <w:rPr>
          <w:lang w:val="en-GB"/>
        </w:rPr>
        <w:t>during which</w:t>
      </w:r>
      <w:r w:rsidRPr="0030212E">
        <w:rPr>
          <w:lang w:val="en-GB"/>
        </w:rPr>
        <w:t xml:space="preserve"> the SRC require</w:t>
      </w:r>
      <w:r w:rsidRPr="00BB25F6">
        <w:rPr>
          <w:lang w:val="en-GB"/>
        </w:rPr>
        <w:t>s</w:t>
      </w:r>
      <w:r w:rsidRPr="0030212E">
        <w:rPr>
          <w:lang w:val="en-GB"/>
        </w:rPr>
        <w:t xml:space="preserve"> record</w:t>
      </w:r>
      <w:r w:rsidRPr="00BB25F6">
        <w:rPr>
          <w:lang w:val="en-GB"/>
        </w:rPr>
        <w:t xml:space="preserve"> </w:t>
      </w:r>
      <w:r w:rsidRPr="0030212E">
        <w:rPr>
          <w:lang w:val="en-GB"/>
        </w:rPr>
        <w:t xml:space="preserve">keeping are properly </w:t>
      </w:r>
      <w:r w:rsidRPr="0030212E">
        <w:rPr>
          <w:spacing w:val="-2"/>
          <w:lang w:val="en-GB"/>
        </w:rPr>
        <w:t>recorded.</w:t>
      </w:r>
    </w:p>
    <w:p w14:paraId="7ECBB2A6"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4"/>
        <w:contextualSpacing w:val="0"/>
        <w:jc w:val="both"/>
        <w:rPr>
          <w:lang w:val="en-GB"/>
        </w:rPr>
      </w:pPr>
      <w:r w:rsidRPr="0030212E">
        <w:rPr>
          <w:lang w:val="en-GB"/>
        </w:rPr>
        <w:t>Is responsible for updating, safekeeping, and making available records, recordings,</w:t>
      </w:r>
      <w:r w:rsidRPr="0030212E">
        <w:rPr>
          <w:spacing w:val="-13"/>
          <w:lang w:val="en-GB"/>
        </w:rPr>
        <w:t xml:space="preserve"> </w:t>
      </w:r>
      <w:r w:rsidRPr="0030212E">
        <w:rPr>
          <w:lang w:val="en-GB"/>
        </w:rPr>
        <w:t>policies,</w:t>
      </w:r>
      <w:r w:rsidRPr="0030212E">
        <w:rPr>
          <w:spacing w:val="-12"/>
          <w:lang w:val="en-GB"/>
        </w:rPr>
        <w:t xml:space="preserve"> </w:t>
      </w:r>
      <w:r w:rsidRPr="0030212E">
        <w:rPr>
          <w:lang w:val="en-GB"/>
        </w:rPr>
        <w:t>and</w:t>
      </w:r>
      <w:r w:rsidRPr="0030212E">
        <w:rPr>
          <w:spacing w:val="-13"/>
          <w:lang w:val="en-GB"/>
        </w:rPr>
        <w:t xml:space="preserve"> </w:t>
      </w:r>
      <w:r w:rsidRPr="0030212E">
        <w:rPr>
          <w:lang w:val="en-GB"/>
        </w:rPr>
        <w:t>other</w:t>
      </w:r>
      <w:r w:rsidRPr="0030212E">
        <w:rPr>
          <w:spacing w:val="-12"/>
          <w:lang w:val="en-GB"/>
        </w:rPr>
        <w:t xml:space="preserve"> </w:t>
      </w:r>
      <w:r w:rsidRPr="0030212E">
        <w:rPr>
          <w:lang w:val="en-GB"/>
        </w:rPr>
        <w:t>documents</w:t>
      </w:r>
      <w:r w:rsidRPr="0030212E">
        <w:rPr>
          <w:spacing w:val="-13"/>
          <w:lang w:val="en-GB"/>
        </w:rPr>
        <w:t xml:space="preserve"> </w:t>
      </w:r>
      <w:r w:rsidRPr="0030212E">
        <w:rPr>
          <w:lang w:val="en-GB"/>
        </w:rPr>
        <w:t>of</w:t>
      </w:r>
      <w:r w:rsidRPr="0030212E">
        <w:rPr>
          <w:spacing w:val="-12"/>
          <w:lang w:val="en-GB"/>
        </w:rPr>
        <w:t xml:space="preserve"> </w:t>
      </w:r>
      <w:r w:rsidRPr="0030212E">
        <w:rPr>
          <w:lang w:val="en-GB"/>
        </w:rPr>
        <w:t>the</w:t>
      </w:r>
      <w:r w:rsidRPr="0030212E">
        <w:rPr>
          <w:spacing w:val="-13"/>
          <w:lang w:val="en-GB"/>
        </w:rPr>
        <w:t xml:space="preserve"> </w:t>
      </w:r>
      <w:r w:rsidRPr="0030212E">
        <w:rPr>
          <w:lang w:val="en-GB"/>
        </w:rPr>
        <w:t>SRC,</w:t>
      </w:r>
      <w:r w:rsidRPr="0030212E">
        <w:rPr>
          <w:spacing w:val="-12"/>
          <w:lang w:val="en-GB"/>
        </w:rPr>
        <w:t xml:space="preserve"> </w:t>
      </w:r>
      <w:r w:rsidRPr="0030212E">
        <w:rPr>
          <w:lang w:val="en-GB"/>
        </w:rPr>
        <w:t>subject</w:t>
      </w:r>
      <w:r w:rsidRPr="0030212E">
        <w:rPr>
          <w:spacing w:val="-12"/>
          <w:lang w:val="en-GB"/>
        </w:rPr>
        <w:t xml:space="preserve"> </w:t>
      </w:r>
      <w:r w:rsidRPr="0030212E">
        <w:rPr>
          <w:lang w:val="en-GB"/>
        </w:rPr>
        <w:t>to</w:t>
      </w:r>
      <w:r w:rsidRPr="0030212E">
        <w:rPr>
          <w:spacing w:val="-13"/>
          <w:lang w:val="en-GB"/>
        </w:rPr>
        <w:t xml:space="preserve"> </w:t>
      </w:r>
      <w:r w:rsidRPr="0030212E">
        <w:rPr>
          <w:lang w:val="en-GB"/>
        </w:rPr>
        <w:t>the</w:t>
      </w:r>
      <w:r w:rsidRPr="0030212E">
        <w:rPr>
          <w:spacing w:val="-12"/>
          <w:lang w:val="en-GB"/>
        </w:rPr>
        <w:t xml:space="preserve"> </w:t>
      </w:r>
      <w:r w:rsidRPr="0030212E">
        <w:rPr>
          <w:lang w:val="en-GB"/>
        </w:rPr>
        <w:t>internal rules of the SRC.</w:t>
      </w:r>
    </w:p>
    <w:p w14:paraId="67919824"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after="0"/>
        <w:ind w:right="115"/>
        <w:contextualSpacing w:val="0"/>
        <w:jc w:val="both"/>
        <w:rPr>
          <w:lang w:val="en-GB"/>
        </w:rPr>
      </w:pPr>
      <w:r w:rsidRPr="0030212E">
        <w:rPr>
          <w:lang w:val="en-GB"/>
        </w:rPr>
        <w:t xml:space="preserve">Is responsible for providing the Student </w:t>
      </w:r>
      <w:r>
        <w:rPr>
          <w:lang w:val="en-GB"/>
        </w:rPr>
        <w:t xml:space="preserve">Protector Committee </w:t>
      </w:r>
      <w:r w:rsidRPr="0030212E">
        <w:rPr>
          <w:lang w:val="en-GB"/>
        </w:rPr>
        <w:t xml:space="preserve"> Convener and Speaker of the</w:t>
      </w:r>
      <w:r w:rsidRPr="0030212E">
        <w:rPr>
          <w:spacing w:val="-6"/>
          <w:lang w:val="en-GB"/>
        </w:rPr>
        <w:t xml:space="preserve"> </w:t>
      </w:r>
      <w:r w:rsidRPr="0030212E">
        <w:rPr>
          <w:lang w:val="en-GB"/>
        </w:rPr>
        <w:t>Students’</w:t>
      </w:r>
      <w:r w:rsidRPr="0030212E">
        <w:rPr>
          <w:spacing w:val="-6"/>
          <w:lang w:val="en-GB"/>
        </w:rPr>
        <w:t xml:space="preserve"> </w:t>
      </w:r>
      <w:r w:rsidRPr="0030212E">
        <w:rPr>
          <w:lang w:val="en-GB"/>
        </w:rPr>
        <w:t>Assembly</w:t>
      </w:r>
      <w:r w:rsidRPr="0030212E">
        <w:rPr>
          <w:spacing w:val="-7"/>
          <w:lang w:val="en-GB"/>
        </w:rPr>
        <w:t xml:space="preserve"> </w:t>
      </w:r>
      <w:r w:rsidRPr="0030212E">
        <w:rPr>
          <w:lang w:val="en-GB"/>
        </w:rPr>
        <w:t>with</w:t>
      </w:r>
      <w:r w:rsidRPr="0030212E">
        <w:rPr>
          <w:spacing w:val="-6"/>
          <w:lang w:val="en-GB"/>
        </w:rPr>
        <w:t xml:space="preserve"> </w:t>
      </w:r>
      <w:r w:rsidRPr="0030212E">
        <w:rPr>
          <w:lang w:val="en-GB"/>
        </w:rPr>
        <w:t>a</w:t>
      </w:r>
      <w:r w:rsidRPr="0030212E">
        <w:rPr>
          <w:spacing w:val="-6"/>
          <w:lang w:val="en-GB"/>
        </w:rPr>
        <w:t xml:space="preserve"> </w:t>
      </w:r>
      <w:r w:rsidRPr="0030212E">
        <w:rPr>
          <w:lang w:val="en-GB"/>
        </w:rPr>
        <w:t>regularly</w:t>
      </w:r>
      <w:r w:rsidRPr="0030212E">
        <w:rPr>
          <w:spacing w:val="-6"/>
          <w:lang w:val="en-GB"/>
        </w:rPr>
        <w:t xml:space="preserve"> </w:t>
      </w:r>
      <w:r w:rsidRPr="0030212E">
        <w:rPr>
          <w:lang w:val="en-GB"/>
        </w:rPr>
        <w:t>updated</w:t>
      </w:r>
      <w:r w:rsidRPr="0030212E">
        <w:rPr>
          <w:spacing w:val="-6"/>
          <w:lang w:val="en-GB"/>
        </w:rPr>
        <w:t xml:space="preserve"> </w:t>
      </w:r>
      <w:r w:rsidRPr="0030212E">
        <w:rPr>
          <w:lang w:val="en-GB"/>
        </w:rPr>
        <w:t>document</w:t>
      </w:r>
      <w:r w:rsidRPr="0030212E">
        <w:rPr>
          <w:spacing w:val="-6"/>
          <w:lang w:val="en-GB"/>
        </w:rPr>
        <w:t xml:space="preserve"> </w:t>
      </w:r>
      <w:r w:rsidRPr="0030212E">
        <w:rPr>
          <w:lang w:val="en-GB"/>
        </w:rPr>
        <w:t>detailing</w:t>
      </w:r>
      <w:r w:rsidRPr="0030212E">
        <w:rPr>
          <w:spacing w:val="-6"/>
          <w:lang w:val="en-GB"/>
        </w:rPr>
        <w:t xml:space="preserve"> </w:t>
      </w:r>
      <w:r w:rsidRPr="0030212E">
        <w:rPr>
          <w:lang w:val="en-GB"/>
        </w:rPr>
        <w:t>which SRC members serve on which specific University committees.</w:t>
      </w:r>
    </w:p>
    <w:p w14:paraId="5786976F" w14:textId="77777777" w:rsidR="00F9574C" w:rsidRPr="0030212E" w:rsidRDefault="00F9574C" w:rsidP="00F9574C">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30212E">
        <w:rPr>
          <w:lang w:val="en-GB"/>
        </w:rPr>
        <w:t>The</w:t>
      </w:r>
      <w:r w:rsidRPr="0030212E">
        <w:rPr>
          <w:spacing w:val="-2"/>
          <w:lang w:val="en-GB"/>
        </w:rPr>
        <w:t xml:space="preserve"> </w:t>
      </w:r>
      <w:r w:rsidRPr="0030212E">
        <w:rPr>
          <w:lang w:val="en-GB"/>
        </w:rPr>
        <w:t>Treasurer</w:t>
      </w:r>
      <w:r w:rsidRPr="0030212E">
        <w:rPr>
          <w:spacing w:val="-4"/>
          <w:lang w:val="en-GB"/>
        </w:rPr>
        <w:t xml:space="preserve"> </w:t>
      </w:r>
      <w:r w:rsidRPr="0030212E">
        <w:rPr>
          <w:spacing w:val="-10"/>
          <w:lang w:val="en-GB"/>
        </w:rPr>
        <w:t>–</w:t>
      </w:r>
    </w:p>
    <w:p w14:paraId="616C6EEA"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0" w:after="0"/>
        <w:ind w:right="119"/>
        <w:contextualSpacing w:val="0"/>
        <w:jc w:val="both"/>
        <w:rPr>
          <w:lang w:val="en-GB"/>
        </w:rPr>
      </w:pPr>
      <w:r w:rsidRPr="0030212E">
        <w:rPr>
          <w:lang w:val="en-GB"/>
        </w:rPr>
        <w:t>Is responsible for ensuring that the financial resources of the SRC are used in a transparent, responsible, and sustainable manner.</w:t>
      </w:r>
    </w:p>
    <w:p w14:paraId="17E7EEF0"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6"/>
        <w:contextualSpacing w:val="0"/>
        <w:jc w:val="both"/>
        <w:rPr>
          <w:lang w:val="en-GB"/>
        </w:rPr>
      </w:pPr>
      <w:r w:rsidRPr="0030212E">
        <w:rPr>
          <w:lang w:val="en-GB"/>
        </w:rPr>
        <w:t>Is responsible for formulating policies that ensure the transparent, responsible, and sustainable use of the SRC’s financial resources and ensuring the implementation of such policies after they are approved by the SRC.</w:t>
      </w:r>
    </w:p>
    <w:p w14:paraId="37C61E31"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after="0"/>
        <w:ind w:right="116"/>
        <w:contextualSpacing w:val="0"/>
        <w:jc w:val="both"/>
        <w:rPr>
          <w:lang w:val="en-GB"/>
        </w:rPr>
      </w:pPr>
      <w:r w:rsidRPr="0030212E">
        <w:rPr>
          <w:lang w:val="en-GB"/>
        </w:rPr>
        <w:t>Is responsible for preparing the draft SRC budget for consideration by the SRC Executive Committee.</w:t>
      </w:r>
    </w:p>
    <w:p w14:paraId="46810FB3" w14:textId="77777777" w:rsidR="00F9574C" w:rsidRPr="0030212E" w:rsidRDefault="00F9574C" w:rsidP="00F9574C">
      <w:pPr>
        <w:pStyle w:val="ListParagraph"/>
        <w:widowControl w:val="0"/>
        <w:numPr>
          <w:ilvl w:val="2"/>
          <w:numId w:val="1"/>
        </w:numPr>
        <w:tabs>
          <w:tab w:val="left" w:pos="2438"/>
        </w:tabs>
        <w:autoSpaceDE w:val="0"/>
        <w:autoSpaceDN w:val="0"/>
        <w:spacing w:after="0" w:line="240" w:lineRule="auto"/>
        <w:ind w:left="2438" w:hanging="358"/>
        <w:contextualSpacing w:val="0"/>
        <w:jc w:val="both"/>
        <w:rPr>
          <w:lang w:val="en-GB"/>
        </w:rPr>
      </w:pPr>
      <w:r w:rsidRPr="0030212E">
        <w:rPr>
          <w:lang w:val="en-GB"/>
        </w:rPr>
        <w:t>Is</w:t>
      </w:r>
      <w:r w:rsidRPr="0030212E">
        <w:rPr>
          <w:spacing w:val="-4"/>
          <w:lang w:val="en-GB"/>
        </w:rPr>
        <w:t xml:space="preserve"> </w:t>
      </w:r>
      <w:r w:rsidRPr="0030212E">
        <w:rPr>
          <w:lang w:val="en-GB"/>
        </w:rPr>
        <w:t>responsible</w:t>
      </w:r>
      <w:r w:rsidRPr="0030212E">
        <w:rPr>
          <w:spacing w:val="-4"/>
          <w:lang w:val="en-GB"/>
        </w:rPr>
        <w:t xml:space="preserve"> </w:t>
      </w:r>
      <w:r w:rsidRPr="0030212E">
        <w:rPr>
          <w:lang w:val="en-GB"/>
        </w:rPr>
        <w:t>for</w:t>
      </w:r>
      <w:r w:rsidRPr="0030212E">
        <w:rPr>
          <w:spacing w:val="-4"/>
          <w:lang w:val="en-GB"/>
        </w:rPr>
        <w:t xml:space="preserve"> </w:t>
      </w:r>
      <w:r w:rsidRPr="0030212E">
        <w:rPr>
          <w:lang w:val="en-GB"/>
        </w:rPr>
        <w:t>providing</w:t>
      </w:r>
      <w:r w:rsidRPr="0030212E">
        <w:rPr>
          <w:spacing w:val="-5"/>
          <w:lang w:val="en-GB"/>
        </w:rPr>
        <w:t xml:space="preserve"> </w:t>
      </w:r>
      <w:r w:rsidRPr="0030212E">
        <w:rPr>
          <w:lang w:val="en-GB"/>
        </w:rPr>
        <w:t>a</w:t>
      </w:r>
      <w:r w:rsidRPr="0030212E">
        <w:rPr>
          <w:spacing w:val="-3"/>
          <w:lang w:val="en-GB"/>
        </w:rPr>
        <w:t xml:space="preserve"> </w:t>
      </w:r>
      <w:r w:rsidRPr="0030212E">
        <w:rPr>
          <w:lang w:val="en-GB"/>
        </w:rPr>
        <w:t>financial</w:t>
      </w:r>
      <w:r w:rsidRPr="0030212E">
        <w:rPr>
          <w:spacing w:val="-5"/>
          <w:lang w:val="en-GB"/>
        </w:rPr>
        <w:t xml:space="preserve"> </w:t>
      </w:r>
      <w:r w:rsidRPr="0030212E">
        <w:rPr>
          <w:lang w:val="en-GB"/>
        </w:rPr>
        <w:t>report</w:t>
      </w:r>
      <w:r w:rsidRPr="0030212E">
        <w:rPr>
          <w:spacing w:val="-6"/>
          <w:lang w:val="en-GB"/>
        </w:rPr>
        <w:t xml:space="preserve"> </w:t>
      </w:r>
      <w:r w:rsidRPr="0030212E">
        <w:rPr>
          <w:lang w:val="en-GB"/>
        </w:rPr>
        <w:t>at</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end</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their</w:t>
      </w:r>
      <w:r w:rsidRPr="0030212E">
        <w:rPr>
          <w:spacing w:val="-3"/>
          <w:lang w:val="en-GB"/>
        </w:rPr>
        <w:t xml:space="preserve"> </w:t>
      </w:r>
      <w:r w:rsidRPr="0030212E">
        <w:rPr>
          <w:spacing w:val="-2"/>
          <w:lang w:val="en-GB"/>
        </w:rPr>
        <w:t>term.</w:t>
      </w:r>
    </w:p>
    <w:p w14:paraId="60440DF5" w14:textId="77777777" w:rsidR="00F9574C" w:rsidRPr="0030212E" w:rsidRDefault="00F9574C" w:rsidP="00F9574C">
      <w:pPr>
        <w:widowControl w:val="0"/>
        <w:tabs>
          <w:tab w:val="left" w:pos="2438"/>
        </w:tabs>
        <w:autoSpaceDE w:val="0"/>
        <w:autoSpaceDN w:val="0"/>
        <w:spacing w:after="0" w:line="240" w:lineRule="auto"/>
        <w:jc w:val="both"/>
        <w:rPr>
          <w:lang w:val="en-GB"/>
        </w:rPr>
      </w:pPr>
    </w:p>
    <w:p w14:paraId="2DD8583B" w14:textId="77777777" w:rsidR="00F9574C" w:rsidRPr="0030212E" w:rsidRDefault="00F9574C" w:rsidP="00F9574C">
      <w:pPr>
        <w:widowControl w:val="0"/>
        <w:tabs>
          <w:tab w:val="left" w:pos="2438"/>
        </w:tabs>
        <w:autoSpaceDE w:val="0"/>
        <w:autoSpaceDN w:val="0"/>
        <w:spacing w:after="0" w:line="240" w:lineRule="auto"/>
        <w:jc w:val="both"/>
        <w:rPr>
          <w:lang w:val="en-GB"/>
        </w:rPr>
      </w:pPr>
    </w:p>
    <w:p w14:paraId="5FBD9C4F" w14:textId="77777777" w:rsidR="00F9574C" w:rsidRPr="0030212E" w:rsidRDefault="00F9574C" w:rsidP="00F9574C">
      <w:pPr>
        <w:widowControl w:val="0"/>
        <w:tabs>
          <w:tab w:val="left" w:pos="2438"/>
        </w:tabs>
        <w:autoSpaceDE w:val="0"/>
        <w:autoSpaceDN w:val="0"/>
        <w:spacing w:after="0" w:line="240" w:lineRule="auto"/>
        <w:jc w:val="both"/>
        <w:rPr>
          <w:lang w:val="en-GB"/>
        </w:rPr>
      </w:pPr>
    </w:p>
    <w:p w14:paraId="08226A7B" w14:textId="77777777" w:rsidR="00F9574C" w:rsidRPr="0030212E" w:rsidRDefault="00F9574C" w:rsidP="00F9574C">
      <w:pPr>
        <w:widowControl w:val="0"/>
        <w:tabs>
          <w:tab w:val="left" w:pos="2438"/>
        </w:tabs>
        <w:autoSpaceDE w:val="0"/>
        <w:autoSpaceDN w:val="0"/>
        <w:spacing w:after="0" w:line="240" w:lineRule="auto"/>
        <w:jc w:val="both"/>
        <w:rPr>
          <w:lang w:val="en-GB"/>
        </w:rPr>
      </w:pPr>
    </w:p>
    <w:p w14:paraId="2B5B93C0" w14:textId="77777777" w:rsidR="00F9574C" w:rsidRPr="0030212E" w:rsidRDefault="00F9574C" w:rsidP="00F9574C">
      <w:pPr>
        <w:widowControl w:val="0"/>
        <w:tabs>
          <w:tab w:val="left" w:pos="2438"/>
        </w:tabs>
        <w:autoSpaceDE w:val="0"/>
        <w:autoSpaceDN w:val="0"/>
        <w:spacing w:after="0" w:line="240" w:lineRule="auto"/>
        <w:jc w:val="both"/>
        <w:rPr>
          <w:lang w:val="en-GB"/>
        </w:rPr>
      </w:pPr>
    </w:p>
    <w:p w14:paraId="734006E3" w14:textId="77777777" w:rsidR="00F9574C" w:rsidRPr="0030212E" w:rsidRDefault="00F9574C" w:rsidP="00F9574C">
      <w:pPr>
        <w:pStyle w:val="ListParagraph"/>
        <w:widowControl w:val="0"/>
        <w:tabs>
          <w:tab w:val="left" w:pos="2438"/>
        </w:tabs>
        <w:autoSpaceDE w:val="0"/>
        <w:autoSpaceDN w:val="0"/>
        <w:spacing w:after="0" w:line="240" w:lineRule="auto"/>
        <w:ind w:left="2438"/>
        <w:contextualSpacing w:val="0"/>
        <w:jc w:val="both"/>
        <w:rPr>
          <w:lang w:val="en-GB"/>
        </w:rPr>
      </w:pPr>
    </w:p>
    <w:p w14:paraId="7A552002" w14:textId="77777777" w:rsidR="00F9574C" w:rsidRPr="0030212E" w:rsidRDefault="00F9574C" w:rsidP="00F9574C">
      <w:pPr>
        <w:pStyle w:val="ListParagraph"/>
        <w:widowControl w:val="0"/>
        <w:numPr>
          <w:ilvl w:val="1"/>
          <w:numId w:val="1"/>
        </w:numPr>
        <w:tabs>
          <w:tab w:val="left" w:pos="2438"/>
        </w:tabs>
        <w:autoSpaceDE w:val="0"/>
        <w:autoSpaceDN w:val="0"/>
        <w:spacing w:after="0" w:line="240" w:lineRule="auto"/>
        <w:contextualSpacing w:val="0"/>
        <w:jc w:val="both"/>
        <w:rPr>
          <w:lang w:val="en-GB"/>
        </w:rPr>
      </w:pPr>
      <w:r w:rsidRPr="0030212E">
        <w:rPr>
          <w:spacing w:val="-2"/>
          <w:lang w:val="en-GB"/>
        </w:rPr>
        <w:t>The Policy Officer</w:t>
      </w:r>
      <w:r w:rsidRPr="00BB25F6">
        <w:rPr>
          <w:spacing w:val="-2"/>
          <w:lang w:val="en-GB"/>
        </w:rPr>
        <w:t xml:space="preserve"> –</w:t>
      </w:r>
    </w:p>
    <w:p w14:paraId="2EB9DC25" w14:textId="77777777" w:rsidR="00F9574C" w:rsidRPr="0030212E" w:rsidRDefault="00F9574C" w:rsidP="00F9574C">
      <w:pPr>
        <w:tabs>
          <w:tab w:val="left" w:pos="2438"/>
        </w:tabs>
        <w:rPr>
          <w:lang w:val="en-GB"/>
        </w:rPr>
      </w:pPr>
      <w:r w:rsidRPr="0030212E">
        <w:rPr>
          <w:lang w:val="en-GB"/>
        </w:rPr>
        <w:tab/>
        <w:t xml:space="preserve"> </w:t>
      </w:r>
    </w:p>
    <w:p w14:paraId="2B3F552E" w14:textId="77777777" w:rsidR="00F9574C" w:rsidRPr="0030212E" w:rsidRDefault="00F9574C" w:rsidP="00F9574C">
      <w:pPr>
        <w:pStyle w:val="paragraph"/>
        <w:numPr>
          <w:ilvl w:val="2"/>
          <w:numId w:val="1"/>
        </w:numPr>
        <w:spacing w:before="0" w:beforeAutospacing="0" w:after="0" w:afterAutospacing="0"/>
        <w:textAlignment w:val="baseline"/>
        <w:rPr>
          <w:rFonts w:asciiTheme="minorHAnsi" w:hAnsiTheme="minorHAnsi" w:cs="Segoe UI"/>
          <w:sz w:val="22"/>
          <w:szCs w:val="22"/>
          <w:lang w:val="en-GB"/>
        </w:rPr>
      </w:pPr>
      <w:r w:rsidRPr="00BB25F6">
        <w:rPr>
          <w:rFonts w:asciiTheme="minorHAnsi" w:hAnsiTheme="minorHAnsi"/>
          <w:sz w:val="22"/>
          <w:szCs w:val="22"/>
          <w:lang w:val="en-GB"/>
        </w:rPr>
        <w:t>Is responsible for e</w:t>
      </w:r>
      <w:r w:rsidRPr="0030212E">
        <w:rPr>
          <w:rFonts w:asciiTheme="minorHAnsi" w:hAnsiTheme="minorHAnsi"/>
          <w:sz w:val="22"/>
          <w:szCs w:val="22"/>
          <w:lang w:val="en-GB"/>
        </w:rPr>
        <w:t xml:space="preserve">nsuring that </w:t>
      </w:r>
      <w:r w:rsidRPr="0030212E">
        <w:rPr>
          <w:rStyle w:val="normaltextrun"/>
          <w:rFonts w:asciiTheme="minorHAnsi" w:hAnsiTheme="minorHAnsi" w:cs="Segoe UI"/>
          <w:sz w:val="22"/>
          <w:szCs w:val="22"/>
          <w:lang w:val="en-GB"/>
        </w:rPr>
        <w:t>any policy formulated within the SRC is formulated and revised in accordance with s28(4).</w:t>
      </w:r>
      <w:r w:rsidRPr="0030212E">
        <w:rPr>
          <w:rStyle w:val="eop"/>
          <w:rFonts w:asciiTheme="minorHAnsi" w:hAnsiTheme="minorHAnsi" w:cs="Segoe UI"/>
          <w:sz w:val="22"/>
          <w:szCs w:val="22"/>
          <w:lang w:val="en-GB"/>
        </w:rPr>
        <w:t> </w:t>
      </w:r>
    </w:p>
    <w:p w14:paraId="37B3821B" w14:textId="77777777" w:rsidR="00F9574C" w:rsidRPr="0030212E" w:rsidRDefault="00F9574C" w:rsidP="00F9574C">
      <w:pPr>
        <w:pStyle w:val="paragraph"/>
        <w:numPr>
          <w:ilvl w:val="2"/>
          <w:numId w:val="1"/>
        </w:numPr>
        <w:spacing w:before="0" w:beforeAutospacing="0" w:after="0" w:afterAutospacing="0"/>
        <w:textAlignment w:val="baseline"/>
        <w:rPr>
          <w:rFonts w:asciiTheme="minorHAnsi" w:hAnsiTheme="minorHAnsi" w:cs="Segoe UI"/>
          <w:sz w:val="22"/>
          <w:szCs w:val="22"/>
          <w:lang w:val="en-GB"/>
        </w:rPr>
      </w:pPr>
      <w:r w:rsidRPr="00BB25F6">
        <w:rPr>
          <w:rFonts w:asciiTheme="minorHAnsi" w:hAnsiTheme="minorHAnsi" w:cs="Segoe UI"/>
          <w:sz w:val="22"/>
          <w:szCs w:val="22"/>
          <w:lang w:val="en-GB"/>
        </w:rPr>
        <w:t xml:space="preserve">Is responsible for </w:t>
      </w:r>
      <w:r w:rsidRPr="00BB25F6">
        <w:rPr>
          <w:rStyle w:val="normaltextrun"/>
          <w:rFonts w:asciiTheme="minorHAnsi" w:hAnsiTheme="minorHAnsi" w:cs="Segoe UI"/>
          <w:sz w:val="22"/>
          <w:szCs w:val="22"/>
          <w:lang w:val="en-GB"/>
        </w:rPr>
        <w:t>a</w:t>
      </w:r>
      <w:r w:rsidRPr="0030212E">
        <w:rPr>
          <w:rStyle w:val="normaltextrun"/>
          <w:rFonts w:asciiTheme="minorHAnsi" w:hAnsiTheme="minorHAnsi" w:cs="Segoe UI"/>
          <w:sz w:val="22"/>
          <w:szCs w:val="22"/>
          <w:lang w:val="en-GB"/>
        </w:rPr>
        <w:t>ssisting the other SRC members in evaluating and giving input in the formulation of University policy in accordance with s28(3).</w:t>
      </w:r>
      <w:r w:rsidRPr="0030212E">
        <w:rPr>
          <w:rStyle w:val="eop"/>
          <w:rFonts w:asciiTheme="minorHAnsi" w:hAnsiTheme="minorHAnsi" w:cs="Segoe UI"/>
          <w:sz w:val="22"/>
          <w:szCs w:val="22"/>
          <w:lang w:val="en-GB"/>
        </w:rPr>
        <w:t> </w:t>
      </w:r>
    </w:p>
    <w:p w14:paraId="7C9308B7" w14:textId="77777777" w:rsidR="00F9574C" w:rsidRPr="0030212E" w:rsidRDefault="00F9574C" w:rsidP="00F9574C">
      <w:pPr>
        <w:pStyle w:val="paragraph"/>
        <w:numPr>
          <w:ilvl w:val="2"/>
          <w:numId w:val="1"/>
        </w:numPr>
        <w:spacing w:before="0" w:beforeAutospacing="0" w:after="0" w:afterAutospacing="0"/>
        <w:textAlignment w:val="baseline"/>
        <w:rPr>
          <w:rFonts w:asciiTheme="minorHAnsi" w:hAnsiTheme="minorHAnsi" w:cs="Segoe UI"/>
          <w:sz w:val="22"/>
          <w:szCs w:val="22"/>
          <w:lang w:val="en-GB"/>
        </w:rPr>
      </w:pPr>
      <w:r w:rsidRPr="00BB25F6">
        <w:rPr>
          <w:rFonts w:asciiTheme="minorHAnsi" w:hAnsiTheme="minorHAnsi" w:cs="Segoe UI"/>
          <w:sz w:val="22"/>
          <w:szCs w:val="22"/>
          <w:lang w:val="en-GB"/>
        </w:rPr>
        <w:t xml:space="preserve">Is responsible for </w:t>
      </w:r>
      <w:r w:rsidRPr="00BB25F6">
        <w:rPr>
          <w:rStyle w:val="normaltextrun"/>
          <w:rFonts w:asciiTheme="minorHAnsi" w:hAnsiTheme="minorHAnsi" w:cs="Segoe UI"/>
          <w:sz w:val="22"/>
          <w:szCs w:val="22"/>
          <w:lang w:val="en-GB"/>
        </w:rPr>
        <w:t>e</w:t>
      </w:r>
      <w:r w:rsidRPr="0030212E">
        <w:rPr>
          <w:rStyle w:val="normaltextrun"/>
          <w:rFonts w:asciiTheme="minorHAnsi" w:hAnsiTheme="minorHAnsi" w:cs="Segoe UI"/>
          <w:sz w:val="22"/>
          <w:szCs w:val="22"/>
          <w:lang w:val="en-GB"/>
        </w:rPr>
        <w:t>nsuring that a resolution passed by the Students’ Assembly to amend this Constitution is considered by the SRC for assent.</w:t>
      </w:r>
      <w:r w:rsidRPr="0030212E">
        <w:rPr>
          <w:rStyle w:val="eop"/>
          <w:rFonts w:asciiTheme="minorHAnsi" w:hAnsiTheme="minorHAnsi" w:cs="Segoe UI"/>
          <w:sz w:val="22"/>
          <w:szCs w:val="22"/>
          <w:lang w:val="en-GB"/>
        </w:rPr>
        <w:t> </w:t>
      </w:r>
    </w:p>
    <w:p w14:paraId="2FC25C8D" w14:textId="77777777" w:rsidR="00F9574C" w:rsidRPr="0030212E" w:rsidRDefault="00F9574C" w:rsidP="00F9574C">
      <w:pPr>
        <w:pStyle w:val="paragraph"/>
        <w:numPr>
          <w:ilvl w:val="2"/>
          <w:numId w:val="1"/>
        </w:numPr>
        <w:spacing w:before="0" w:beforeAutospacing="0" w:after="0" w:afterAutospacing="0"/>
        <w:textAlignment w:val="baseline"/>
        <w:rPr>
          <w:rFonts w:asciiTheme="minorHAnsi" w:hAnsiTheme="minorHAnsi" w:cs="Segoe UI"/>
          <w:sz w:val="22"/>
          <w:szCs w:val="22"/>
          <w:lang w:val="en-GB"/>
        </w:rPr>
      </w:pPr>
      <w:r w:rsidRPr="00BB25F6">
        <w:rPr>
          <w:rFonts w:asciiTheme="minorHAnsi" w:hAnsiTheme="minorHAnsi" w:cs="Segoe UI"/>
          <w:sz w:val="22"/>
          <w:szCs w:val="22"/>
          <w:lang w:val="en-GB"/>
        </w:rPr>
        <w:t xml:space="preserve">Is responsible for </w:t>
      </w:r>
      <w:r w:rsidRPr="00BB25F6">
        <w:rPr>
          <w:rStyle w:val="normaltextrun"/>
          <w:rFonts w:asciiTheme="minorHAnsi" w:hAnsiTheme="minorHAnsi" w:cs="Segoe UI"/>
          <w:sz w:val="22"/>
          <w:szCs w:val="22"/>
          <w:lang w:val="en-GB"/>
        </w:rPr>
        <w:t>p</w:t>
      </w:r>
      <w:r w:rsidRPr="0030212E">
        <w:rPr>
          <w:rStyle w:val="normaltextrun"/>
          <w:rFonts w:asciiTheme="minorHAnsi" w:hAnsiTheme="minorHAnsi" w:cs="Segoe UI"/>
          <w:sz w:val="22"/>
          <w:szCs w:val="22"/>
          <w:lang w:val="en-GB"/>
        </w:rPr>
        <w:t>roviding opinions to the SRC on the interpretation of this Constitution and other policies of the University</w:t>
      </w:r>
      <w:r w:rsidRPr="00BB25F6">
        <w:rPr>
          <w:rStyle w:val="normaltextrun"/>
          <w:rFonts w:asciiTheme="minorHAnsi" w:hAnsiTheme="minorHAnsi" w:cs="Segoe UI"/>
          <w:sz w:val="22"/>
          <w:szCs w:val="22"/>
          <w:lang w:val="en-GB"/>
        </w:rPr>
        <w:t>;</w:t>
      </w:r>
      <w:r w:rsidRPr="0030212E">
        <w:rPr>
          <w:rStyle w:val="normaltextrun"/>
          <w:rFonts w:asciiTheme="minorHAnsi" w:hAnsiTheme="minorHAnsi" w:cs="Segoe UI"/>
          <w:sz w:val="22"/>
          <w:szCs w:val="22"/>
          <w:lang w:val="en-GB"/>
        </w:rPr>
        <w:t xml:space="preserve"> such opinions are not binding.</w:t>
      </w:r>
      <w:r w:rsidRPr="0030212E">
        <w:rPr>
          <w:rStyle w:val="eop"/>
          <w:rFonts w:asciiTheme="minorHAnsi" w:hAnsiTheme="minorHAnsi" w:cs="Segoe UI"/>
          <w:sz w:val="22"/>
          <w:szCs w:val="22"/>
          <w:lang w:val="en-GB"/>
        </w:rPr>
        <w:t> </w:t>
      </w:r>
    </w:p>
    <w:p w14:paraId="4E6561AB" w14:textId="77777777" w:rsidR="00F9574C" w:rsidRPr="0030212E" w:rsidRDefault="00F9574C" w:rsidP="00F9574C">
      <w:pPr>
        <w:pStyle w:val="paragraph"/>
        <w:numPr>
          <w:ilvl w:val="2"/>
          <w:numId w:val="1"/>
        </w:numPr>
        <w:spacing w:before="0" w:beforeAutospacing="0" w:after="0" w:afterAutospacing="0"/>
        <w:textAlignment w:val="baseline"/>
        <w:rPr>
          <w:rFonts w:asciiTheme="minorHAnsi" w:hAnsiTheme="minorHAnsi" w:cs="Segoe UI"/>
          <w:sz w:val="22"/>
          <w:szCs w:val="22"/>
          <w:lang w:val="en-GB"/>
        </w:rPr>
      </w:pPr>
      <w:r w:rsidRPr="00BB25F6">
        <w:rPr>
          <w:rFonts w:asciiTheme="minorHAnsi" w:hAnsiTheme="minorHAnsi" w:cs="Segoe UI"/>
          <w:sz w:val="22"/>
          <w:szCs w:val="22"/>
          <w:lang w:val="en-GB"/>
        </w:rPr>
        <w:t xml:space="preserve">Is responsible for </w:t>
      </w:r>
      <w:r w:rsidRPr="00BB25F6">
        <w:rPr>
          <w:rStyle w:val="normaltextrun"/>
          <w:rFonts w:asciiTheme="minorHAnsi" w:hAnsiTheme="minorHAnsi" w:cs="Segoe UI"/>
          <w:sz w:val="22"/>
          <w:szCs w:val="22"/>
          <w:lang w:val="en-GB"/>
        </w:rPr>
        <w:t>t</w:t>
      </w:r>
      <w:r w:rsidRPr="0030212E">
        <w:rPr>
          <w:rStyle w:val="normaltextrun"/>
          <w:rFonts w:asciiTheme="minorHAnsi" w:hAnsiTheme="minorHAnsi" w:cs="Segoe UI"/>
          <w:sz w:val="22"/>
          <w:szCs w:val="22"/>
          <w:lang w:val="en-GB"/>
        </w:rPr>
        <w:t>he safekeeping of all student-related constitutions.</w:t>
      </w:r>
      <w:r w:rsidRPr="0030212E">
        <w:rPr>
          <w:rStyle w:val="eop"/>
          <w:rFonts w:asciiTheme="minorHAnsi" w:hAnsiTheme="minorHAnsi" w:cs="Segoe UI"/>
          <w:sz w:val="22"/>
          <w:szCs w:val="22"/>
          <w:lang w:val="en-GB"/>
        </w:rPr>
        <w:t> </w:t>
      </w:r>
    </w:p>
    <w:p w14:paraId="2260ABCC"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41" w:after="0"/>
        <w:ind w:right="118"/>
        <w:contextualSpacing w:val="0"/>
        <w:jc w:val="both"/>
        <w:rPr>
          <w:lang w:val="en-GB"/>
        </w:rPr>
      </w:pPr>
      <w:r w:rsidRPr="0030212E">
        <w:rPr>
          <w:lang w:val="en-GB"/>
        </w:rPr>
        <w:t>The</w:t>
      </w:r>
      <w:r w:rsidRPr="0030212E">
        <w:rPr>
          <w:spacing w:val="-6"/>
          <w:lang w:val="en-GB"/>
        </w:rPr>
        <w:t xml:space="preserve"> </w:t>
      </w:r>
      <w:r w:rsidRPr="0030212E">
        <w:rPr>
          <w:lang w:val="en-GB"/>
        </w:rPr>
        <w:t>following</w:t>
      </w:r>
      <w:r w:rsidRPr="0030212E">
        <w:rPr>
          <w:spacing w:val="-8"/>
          <w:lang w:val="en-GB"/>
        </w:rPr>
        <w:t xml:space="preserve"> </w:t>
      </w:r>
      <w:r w:rsidRPr="0030212E">
        <w:rPr>
          <w:lang w:val="en-GB"/>
        </w:rPr>
        <w:t>portfolios</w:t>
      </w:r>
      <w:r w:rsidRPr="0030212E">
        <w:rPr>
          <w:spacing w:val="-9"/>
          <w:lang w:val="en-GB"/>
        </w:rPr>
        <w:t xml:space="preserve"> </w:t>
      </w:r>
      <w:r w:rsidRPr="0030212E">
        <w:rPr>
          <w:lang w:val="en-GB"/>
        </w:rPr>
        <w:t>must</w:t>
      </w:r>
      <w:r w:rsidRPr="0030212E">
        <w:rPr>
          <w:spacing w:val="-6"/>
          <w:lang w:val="en-GB"/>
        </w:rPr>
        <w:t xml:space="preserve"> </w:t>
      </w:r>
      <w:r w:rsidRPr="0030212E">
        <w:rPr>
          <w:lang w:val="en-GB"/>
        </w:rPr>
        <w:t>be</w:t>
      </w:r>
      <w:r w:rsidRPr="0030212E">
        <w:rPr>
          <w:spacing w:val="-8"/>
          <w:lang w:val="en-GB"/>
        </w:rPr>
        <w:t xml:space="preserve"> </w:t>
      </w:r>
      <w:r w:rsidRPr="0030212E">
        <w:rPr>
          <w:lang w:val="en-GB"/>
        </w:rPr>
        <w:t>maintained</w:t>
      </w:r>
      <w:r w:rsidRPr="0030212E">
        <w:rPr>
          <w:spacing w:val="-9"/>
          <w:lang w:val="en-GB"/>
        </w:rPr>
        <w:t xml:space="preserve"> </w:t>
      </w:r>
      <w:r w:rsidRPr="0030212E">
        <w:rPr>
          <w:lang w:val="en-GB"/>
        </w:rPr>
        <w:t>within</w:t>
      </w:r>
      <w:r w:rsidRPr="0030212E">
        <w:rPr>
          <w:spacing w:val="-10"/>
          <w:lang w:val="en-GB"/>
        </w:rPr>
        <w:t xml:space="preserve"> </w:t>
      </w:r>
      <w:r w:rsidRPr="0030212E">
        <w:rPr>
          <w:lang w:val="en-GB"/>
        </w:rPr>
        <w:t>the</w:t>
      </w:r>
      <w:r w:rsidRPr="0030212E">
        <w:rPr>
          <w:spacing w:val="-9"/>
          <w:lang w:val="en-GB"/>
        </w:rPr>
        <w:t xml:space="preserve"> </w:t>
      </w:r>
      <w:r w:rsidRPr="0030212E">
        <w:rPr>
          <w:lang w:val="en-GB"/>
        </w:rPr>
        <w:t>SRC</w:t>
      </w:r>
      <w:r w:rsidRPr="0030212E">
        <w:rPr>
          <w:spacing w:val="-7"/>
          <w:lang w:val="en-GB"/>
        </w:rPr>
        <w:t xml:space="preserve"> </w:t>
      </w:r>
      <w:r w:rsidRPr="0030212E">
        <w:rPr>
          <w:lang w:val="en-GB"/>
        </w:rPr>
        <w:t>but</w:t>
      </w:r>
      <w:r w:rsidRPr="0030212E">
        <w:rPr>
          <w:spacing w:val="-8"/>
          <w:lang w:val="en-GB"/>
        </w:rPr>
        <w:t xml:space="preserve"> </w:t>
      </w:r>
      <w:r w:rsidRPr="0030212E">
        <w:rPr>
          <w:lang w:val="en-GB"/>
        </w:rPr>
        <w:t>may</w:t>
      </w:r>
      <w:r w:rsidRPr="0030212E">
        <w:rPr>
          <w:spacing w:val="-8"/>
          <w:lang w:val="en-GB"/>
        </w:rPr>
        <w:t xml:space="preserve"> </w:t>
      </w:r>
      <w:r w:rsidRPr="0030212E">
        <w:rPr>
          <w:lang w:val="en-GB"/>
        </w:rPr>
        <w:t>be</w:t>
      </w:r>
      <w:r w:rsidRPr="0030212E">
        <w:rPr>
          <w:spacing w:val="-6"/>
          <w:lang w:val="en-GB"/>
        </w:rPr>
        <w:t xml:space="preserve"> </w:t>
      </w:r>
      <w:r w:rsidRPr="0030212E">
        <w:rPr>
          <w:lang w:val="en-GB"/>
        </w:rPr>
        <w:t>run</w:t>
      </w:r>
      <w:r w:rsidRPr="0030212E">
        <w:rPr>
          <w:spacing w:val="-7"/>
          <w:lang w:val="en-GB"/>
        </w:rPr>
        <w:t xml:space="preserve"> </w:t>
      </w:r>
      <w:r w:rsidRPr="0030212E">
        <w:rPr>
          <w:lang w:val="en-GB"/>
        </w:rPr>
        <w:t>by</w:t>
      </w:r>
      <w:r w:rsidRPr="0030212E">
        <w:rPr>
          <w:spacing w:val="-6"/>
          <w:lang w:val="en-GB"/>
        </w:rPr>
        <w:t xml:space="preserve"> </w:t>
      </w:r>
      <w:r w:rsidRPr="0030212E">
        <w:rPr>
          <w:lang w:val="en-GB"/>
        </w:rPr>
        <w:t>an</w:t>
      </w:r>
      <w:r w:rsidRPr="0030212E">
        <w:rPr>
          <w:spacing w:val="-7"/>
          <w:lang w:val="en-GB"/>
        </w:rPr>
        <w:t xml:space="preserve"> </w:t>
      </w:r>
      <w:r w:rsidRPr="0030212E">
        <w:rPr>
          <w:lang w:val="en-GB"/>
        </w:rPr>
        <w:t xml:space="preserve">SRC Manager should it not be taken up by an elected SRC </w:t>
      </w:r>
      <w:r w:rsidRPr="00BB25F6">
        <w:rPr>
          <w:lang w:val="en-GB"/>
        </w:rPr>
        <w:t>m</w:t>
      </w:r>
      <w:r w:rsidRPr="0030212E">
        <w:rPr>
          <w:lang w:val="en-GB"/>
        </w:rPr>
        <w:t>ember.</w:t>
      </w:r>
    </w:p>
    <w:p w14:paraId="71AB804E" w14:textId="77777777" w:rsidR="00F9574C" w:rsidRPr="0030212E" w:rsidRDefault="00F9574C" w:rsidP="00F9574C">
      <w:pPr>
        <w:widowControl w:val="0"/>
        <w:numPr>
          <w:ilvl w:val="2"/>
          <w:numId w:val="1"/>
        </w:numPr>
        <w:tabs>
          <w:tab w:val="left" w:pos="2438"/>
        </w:tabs>
        <w:autoSpaceDE w:val="0"/>
        <w:autoSpaceDN w:val="0"/>
        <w:spacing w:before="1" w:after="0" w:line="240" w:lineRule="auto"/>
        <w:rPr>
          <w:lang w:val="en-GB"/>
        </w:rPr>
      </w:pPr>
      <w:r w:rsidRPr="0030212E">
        <w:rPr>
          <w:lang w:val="en-GB"/>
        </w:rPr>
        <w:t>The</w:t>
      </w:r>
      <w:r w:rsidRPr="0030212E">
        <w:rPr>
          <w:spacing w:val="-5"/>
          <w:lang w:val="en-GB"/>
        </w:rPr>
        <w:t xml:space="preserve"> </w:t>
      </w:r>
      <w:r w:rsidRPr="0030212E">
        <w:rPr>
          <w:lang w:val="en-GB"/>
        </w:rPr>
        <w:t>Communication</w:t>
      </w:r>
      <w:r w:rsidRPr="0030212E">
        <w:rPr>
          <w:spacing w:val="-5"/>
          <w:lang w:val="en-GB"/>
        </w:rPr>
        <w:t xml:space="preserve"> </w:t>
      </w:r>
      <w:r w:rsidRPr="0030212E">
        <w:rPr>
          <w:lang w:val="en-GB"/>
        </w:rPr>
        <w:t>Officer</w:t>
      </w:r>
      <w:r w:rsidRPr="0030212E">
        <w:rPr>
          <w:spacing w:val="-4"/>
          <w:lang w:val="en-GB"/>
        </w:rPr>
        <w:t xml:space="preserve"> </w:t>
      </w:r>
      <w:r w:rsidRPr="0030212E">
        <w:rPr>
          <w:spacing w:val="-10"/>
          <w:lang w:val="en-GB"/>
        </w:rPr>
        <w:t>–</w:t>
      </w:r>
    </w:p>
    <w:p w14:paraId="5B663050" w14:textId="77777777" w:rsidR="00F9574C" w:rsidRPr="0030212E" w:rsidRDefault="00F9574C" w:rsidP="00F9574C">
      <w:pPr>
        <w:pStyle w:val="ListParagraph"/>
        <w:widowControl w:val="0"/>
        <w:numPr>
          <w:ilvl w:val="3"/>
          <w:numId w:val="1"/>
        </w:numPr>
        <w:tabs>
          <w:tab w:val="left" w:pos="2978"/>
          <w:tab w:val="left" w:pos="2981"/>
        </w:tabs>
        <w:autoSpaceDE w:val="0"/>
        <w:autoSpaceDN w:val="0"/>
        <w:spacing w:before="22" w:after="0"/>
        <w:ind w:right="118"/>
        <w:contextualSpacing w:val="0"/>
        <w:jc w:val="both"/>
        <w:rPr>
          <w:lang w:val="en-GB"/>
        </w:rPr>
      </w:pPr>
      <w:r w:rsidRPr="00BB25F6">
        <w:rPr>
          <w:lang w:val="en-GB"/>
        </w:rPr>
        <w:t xml:space="preserve">Is responsible for </w:t>
      </w:r>
      <w:r w:rsidRPr="0030212E">
        <w:rPr>
          <w:lang w:val="en-GB"/>
        </w:rPr>
        <w:t>ensuring</w:t>
      </w:r>
      <w:r w:rsidRPr="0030212E">
        <w:rPr>
          <w:spacing w:val="31"/>
          <w:lang w:val="en-GB"/>
        </w:rPr>
        <w:t xml:space="preserve"> </w:t>
      </w:r>
      <w:r w:rsidRPr="0030212E">
        <w:rPr>
          <w:lang w:val="en-GB"/>
        </w:rPr>
        <w:t>that</w:t>
      </w:r>
      <w:r w:rsidRPr="0030212E">
        <w:rPr>
          <w:spacing w:val="30"/>
          <w:lang w:val="en-GB"/>
        </w:rPr>
        <w:t xml:space="preserve"> </w:t>
      </w:r>
      <w:r w:rsidRPr="0030212E">
        <w:rPr>
          <w:lang w:val="en-GB"/>
        </w:rPr>
        <w:t>students</w:t>
      </w:r>
      <w:r w:rsidRPr="0030212E">
        <w:rPr>
          <w:spacing w:val="30"/>
          <w:lang w:val="en-GB"/>
        </w:rPr>
        <w:t xml:space="preserve"> </w:t>
      </w:r>
      <w:r w:rsidRPr="0030212E">
        <w:rPr>
          <w:lang w:val="en-GB"/>
        </w:rPr>
        <w:t>are</w:t>
      </w:r>
      <w:r w:rsidRPr="0030212E">
        <w:rPr>
          <w:spacing w:val="33"/>
          <w:lang w:val="en-GB"/>
        </w:rPr>
        <w:t xml:space="preserve"> </w:t>
      </w:r>
      <w:r w:rsidRPr="0030212E">
        <w:rPr>
          <w:lang w:val="en-GB"/>
        </w:rPr>
        <w:t>continuously</w:t>
      </w:r>
      <w:r w:rsidRPr="0030212E">
        <w:rPr>
          <w:spacing w:val="31"/>
          <w:lang w:val="en-GB"/>
        </w:rPr>
        <w:t xml:space="preserve"> </w:t>
      </w:r>
      <w:r w:rsidRPr="0030212E">
        <w:rPr>
          <w:lang w:val="en-GB"/>
        </w:rPr>
        <w:t>and</w:t>
      </w:r>
      <w:r w:rsidRPr="0030212E">
        <w:rPr>
          <w:spacing w:val="31"/>
          <w:lang w:val="en-GB"/>
        </w:rPr>
        <w:t xml:space="preserve"> </w:t>
      </w:r>
      <w:r w:rsidRPr="0030212E">
        <w:rPr>
          <w:lang w:val="en-GB"/>
        </w:rPr>
        <w:t>fully</w:t>
      </w:r>
      <w:r w:rsidRPr="0030212E">
        <w:rPr>
          <w:spacing w:val="31"/>
          <w:lang w:val="en-GB"/>
        </w:rPr>
        <w:t xml:space="preserve"> </w:t>
      </w:r>
      <w:r w:rsidRPr="0030212E">
        <w:rPr>
          <w:lang w:val="en-GB"/>
        </w:rPr>
        <w:t>informed</w:t>
      </w:r>
      <w:r w:rsidRPr="0030212E">
        <w:rPr>
          <w:spacing w:val="29"/>
          <w:lang w:val="en-GB"/>
        </w:rPr>
        <w:t xml:space="preserve"> </w:t>
      </w:r>
      <w:r w:rsidRPr="0030212E">
        <w:rPr>
          <w:lang w:val="en-GB"/>
        </w:rPr>
        <w:t>of</w:t>
      </w:r>
      <w:r w:rsidRPr="0030212E">
        <w:rPr>
          <w:spacing w:val="29"/>
          <w:lang w:val="en-GB"/>
        </w:rPr>
        <w:t xml:space="preserve"> </w:t>
      </w:r>
      <w:r w:rsidRPr="0030212E">
        <w:rPr>
          <w:lang w:val="en-GB"/>
        </w:rPr>
        <w:t>the activities of the SRC in accordance with s28(6).</w:t>
      </w:r>
    </w:p>
    <w:p w14:paraId="7A585030" w14:textId="77777777" w:rsidR="00F9574C" w:rsidRPr="0030212E" w:rsidRDefault="00F9574C" w:rsidP="00F9574C">
      <w:pPr>
        <w:pStyle w:val="ListParagraph"/>
        <w:widowControl w:val="0"/>
        <w:numPr>
          <w:ilvl w:val="3"/>
          <w:numId w:val="1"/>
        </w:numPr>
        <w:tabs>
          <w:tab w:val="left" w:pos="2977"/>
        </w:tabs>
        <w:autoSpaceDE w:val="0"/>
        <w:autoSpaceDN w:val="0"/>
        <w:spacing w:before="1" w:after="0" w:line="240" w:lineRule="auto"/>
        <w:contextualSpacing w:val="0"/>
        <w:jc w:val="both"/>
        <w:rPr>
          <w:lang w:val="en-GB"/>
        </w:rPr>
      </w:pPr>
      <w:r w:rsidRPr="00BB25F6">
        <w:rPr>
          <w:lang w:val="en-GB"/>
        </w:rPr>
        <w:t>Is responsible for o</w:t>
      </w:r>
      <w:r w:rsidRPr="0030212E">
        <w:rPr>
          <w:lang w:val="en-GB"/>
        </w:rPr>
        <w:t>btaining</w:t>
      </w:r>
      <w:r w:rsidRPr="0030212E">
        <w:rPr>
          <w:spacing w:val="-6"/>
          <w:lang w:val="en-GB"/>
        </w:rPr>
        <w:t xml:space="preserve"> </w:t>
      </w:r>
      <w:r w:rsidRPr="0030212E">
        <w:rPr>
          <w:lang w:val="en-GB"/>
        </w:rPr>
        <w:t>feedback</w:t>
      </w:r>
      <w:r w:rsidRPr="0030212E">
        <w:rPr>
          <w:spacing w:val="-7"/>
          <w:lang w:val="en-GB"/>
        </w:rPr>
        <w:t xml:space="preserve"> </w:t>
      </w:r>
      <w:r w:rsidRPr="0030212E">
        <w:rPr>
          <w:lang w:val="en-GB"/>
        </w:rPr>
        <w:t>from</w:t>
      </w:r>
      <w:r w:rsidRPr="0030212E">
        <w:rPr>
          <w:spacing w:val="-6"/>
          <w:lang w:val="en-GB"/>
        </w:rPr>
        <w:t xml:space="preserve"> </w:t>
      </w:r>
      <w:r w:rsidRPr="0030212E">
        <w:rPr>
          <w:lang w:val="en-GB"/>
        </w:rPr>
        <w:t>students</w:t>
      </w:r>
      <w:r w:rsidRPr="0030212E">
        <w:rPr>
          <w:spacing w:val="-5"/>
          <w:lang w:val="en-GB"/>
        </w:rPr>
        <w:t xml:space="preserve"> </w:t>
      </w:r>
      <w:r w:rsidRPr="0030212E">
        <w:rPr>
          <w:lang w:val="en-GB"/>
        </w:rPr>
        <w:t>in</w:t>
      </w:r>
      <w:r w:rsidRPr="0030212E">
        <w:rPr>
          <w:spacing w:val="-6"/>
          <w:lang w:val="en-GB"/>
        </w:rPr>
        <w:t xml:space="preserve"> </w:t>
      </w:r>
      <w:r w:rsidRPr="0030212E">
        <w:rPr>
          <w:lang w:val="en-GB"/>
        </w:rPr>
        <w:t>accordance</w:t>
      </w:r>
      <w:r w:rsidRPr="0030212E">
        <w:rPr>
          <w:spacing w:val="-7"/>
          <w:lang w:val="en-GB"/>
        </w:rPr>
        <w:t xml:space="preserve"> </w:t>
      </w:r>
      <w:r w:rsidRPr="0030212E">
        <w:rPr>
          <w:lang w:val="en-GB"/>
        </w:rPr>
        <w:t>with</w:t>
      </w:r>
      <w:r w:rsidRPr="0030212E">
        <w:rPr>
          <w:spacing w:val="-7"/>
          <w:lang w:val="en-GB"/>
        </w:rPr>
        <w:t xml:space="preserve"> </w:t>
      </w:r>
      <w:r w:rsidRPr="0030212E">
        <w:rPr>
          <w:spacing w:val="-2"/>
          <w:lang w:val="en-GB"/>
        </w:rPr>
        <w:t>s28(6).</w:t>
      </w:r>
    </w:p>
    <w:p w14:paraId="29094D8E" w14:textId="77777777" w:rsidR="00F9574C" w:rsidRPr="0030212E" w:rsidRDefault="00F9574C" w:rsidP="00F9574C">
      <w:pPr>
        <w:pStyle w:val="ListParagraph"/>
        <w:widowControl w:val="0"/>
        <w:numPr>
          <w:ilvl w:val="3"/>
          <w:numId w:val="1"/>
        </w:numPr>
        <w:tabs>
          <w:tab w:val="left" w:pos="2979"/>
        </w:tabs>
        <w:autoSpaceDE w:val="0"/>
        <w:autoSpaceDN w:val="0"/>
        <w:spacing w:before="19" w:after="0" w:line="240" w:lineRule="auto"/>
        <w:contextualSpacing w:val="0"/>
        <w:jc w:val="both"/>
        <w:rPr>
          <w:lang w:val="en-GB"/>
        </w:rPr>
      </w:pPr>
      <w:r w:rsidRPr="00BB25F6">
        <w:rPr>
          <w:lang w:val="en-GB"/>
        </w:rPr>
        <w:t>Is responsible for e</w:t>
      </w:r>
      <w:r w:rsidRPr="0030212E">
        <w:rPr>
          <w:lang w:val="en-GB"/>
        </w:rPr>
        <w:t>nsuring</w:t>
      </w:r>
      <w:r w:rsidRPr="0030212E">
        <w:rPr>
          <w:spacing w:val="-4"/>
          <w:lang w:val="en-GB"/>
        </w:rPr>
        <w:t xml:space="preserve"> </w:t>
      </w:r>
      <w:r w:rsidRPr="0030212E">
        <w:rPr>
          <w:lang w:val="en-GB"/>
        </w:rPr>
        <w:t>that</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advice</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Student</w:t>
      </w:r>
      <w:r w:rsidRPr="0030212E">
        <w:rPr>
          <w:spacing w:val="-3"/>
          <w:lang w:val="en-GB"/>
        </w:rPr>
        <w:t xml:space="preserve"> </w:t>
      </w:r>
      <w:r w:rsidRPr="0030212E">
        <w:rPr>
          <w:lang w:val="en-GB"/>
        </w:rPr>
        <w:t>Parliament</w:t>
      </w:r>
      <w:r w:rsidRPr="0030212E">
        <w:rPr>
          <w:spacing w:val="-3"/>
          <w:lang w:val="en-GB"/>
        </w:rPr>
        <w:t xml:space="preserve"> </w:t>
      </w:r>
      <w:r w:rsidRPr="0030212E">
        <w:rPr>
          <w:lang w:val="en-GB"/>
        </w:rPr>
        <w:t>reaches</w:t>
      </w:r>
      <w:r w:rsidRPr="0030212E">
        <w:rPr>
          <w:spacing w:val="-3"/>
          <w:lang w:val="en-GB"/>
        </w:rPr>
        <w:t xml:space="preserve"> </w:t>
      </w:r>
      <w:r w:rsidRPr="0030212E">
        <w:rPr>
          <w:lang w:val="en-GB"/>
        </w:rPr>
        <w:t>the</w:t>
      </w:r>
      <w:r w:rsidRPr="0030212E">
        <w:rPr>
          <w:spacing w:val="-3"/>
          <w:lang w:val="en-GB"/>
        </w:rPr>
        <w:t xml:space="preserve"> </w:t>
      </w:r>
      <w:r w:rsidRPr="0030212E">
        <w:rPr>
          <w:spacing w:val="-4"/>
          <w:lang w:val="en-GB"/>
        </w:rPr>
        <w:t>SRC.</w:t>
      </w:r>
    </w:p>
    <w:p w14:paraId="64F10DD6" w14:textId="77777777" w:rsidR="00F9574C" w:rsidRPr="0030212E" w:rsidRDefault="00F9574C" w:rsidP="00F9574C">
      <w:pPr>
        <w:pStyle w:val="ListParagraph"/>
        <w:widowControl w:val="0"/>
        <w:numPr>
          <w:ilvl w:val="2"/>
          <w:numId w:val="1"/>
        </w:numPr>
        <w:tabs>
          <w:tab w:val="left" w:pos="2439"/>
        </w:tabs>
        <w:autoSpaceDE w:val="0"/>
        <w:autoSpaceDN w:val="0"/>
        <w:spacing w:before="22" w:after="0" w:line="240" w:lineRule="auto"/>
        <w:contextualSpacing w:val="0"/>
        <w:jc w:val="both"/>
        <w:rPr>
          <w:lang w:val="en-GB"/>
        </w:rPr>
      </w:pPr>
      <w:r w:rsidRPr="0030212E">
        <w:rPr>
          <w:lang w:val="en-GB"/>
        </w:rPr>
        <w:t>The</w:t>
      </w:r>
      <w:r w:rsidRPr="0030212E">
        <w:rPr>
          <w:spacing w:val="-4"/>
          <w:lang w:val="en-GB"/>
        </w:rPr>
        <w:t xml:space="preserve"> </w:t>
      </w:r>
      <w:r w:rsidRPr="0030212E">
        <w:rPr>
          <w:lang w:val="en-GB"/>
        </w:rPr>
        <w:t>Arts</w:t>
      </w:r>
      <w:r w:rsidRPr="0030212E">
        <w:rPr>
          <w:spacing w:val="-5"/>
          <w:lang w:val="en-GB"/>
        </w:rPr>
        <w:t xml:space="preserve"> </w:t>
      </w:r>
      <w:r w:rsidRPr="00BB25F6">
        <w:rPr>
          <w:lang w:val="en-GB"/>
        </w:rPr>
        <w:t>and</w:t>
      </w:r>
      <w:r w:rsidRPr="0030212E">
        <w:rPr>
          <w:spacing w:val="-2"/>
          <w:lang w:val="en-GB"/>
        </w:rPr>
        <w:t xml:space="preserve"> </w:t>
      </w:r>
      <w:r w:rsidRPr="0030212E">
        <w:rPr>
          <w:lang w:val="en-GB"/>
        </w:rPr>
        <w:t>Culture</w:t>
      </w:r>
      <w:r w:rsidRPr="0030212E">
        <w:rPr>
          <w:spacing w:val="-3"/>
          <w:lang w:val="en-GB"/>
        </w:rPr>
        <w:t xml:space="preserve"> </w:t>
      </w:r>
      <w:r w:rsidRPr="0030212E">
        <w:rPr>
          <w:lang w:val="en-GB"/>
        </w:rPr>
        <w:t>Committee</w:t>
      </w:r>
      <w:r w:rsidRPr="0030212E">
        <w:rPr>
          <w:spacing w:val="-1"/>
          <w:lang w:val="en-GB"/>
        </w:rPr>
        <w:t xml:space="preserve"> </w:t>
      </w:r>
      <w:r w:rsidRPr="0030212E">
        <w:rPr>
          <w:spacing w:val="-2"/>
          <w:lang w:val="en-GB"/>
        </w:rPr>
        <w:t>Chairperson.</w:t>
      </w:r>
    </w:p>
    <w:p w14:paraId="0EACAF00" w14:textId="77777777" w:rsidR="00F9574C" w:rsidRPr="0030212E" w:rsidRDefault="00F9574C" w:rsidP="00F9574C">
      <w:pPr>
        <w:pStyle w:val="Heading3"/>
        <w:numPr>
          <w:ilvl w:val="0"/>
          <w:numId w:val="1"/>
        </w:numPr>
        <w:tabs>
          <w:tab w:val="left" w:pos="818"/>
        </w:tabs>
        <w:ind w:left="720"/>
        <w:rPr>
          <w:lang w:val="en-GB"/>
        </w:rPr>
      </w:pPr>
      <w:r w:rsidRPr="0030212E">
        <w:rPr>
          <w:lang w:val="en-GB"/>
        </w:rPr>
        <w:t>Fulfilment</w:t>
      </w:r>
      <w:r w:rsidRPr="0030212E">
        <w:rPr>
          <w:spacing w:val="-4"/>
          <w:lang w:val="en-GB"/>
        </w:rPr>
        <w:t xml:space="preserve"> </w:t>
      </w:r>
      <w:r w:rsidRPr="0030212E">
        <w:rPr>
          <w:lang w:val="en-GB"/>
        </w:rPr>
        <w:t>of</w:t>
      </w:r>
      <w:r w:rsidRPr="0030212E">
        <w:rPr>
          <w:spacing w:val="-4"/>
          <w:lang w:val="en-GB"/>
        </w:rPr>
        <w:t xml:space="preserve"> </w:t>
      </w:r>
      <w:r w:rsidRPr="0030212E">
        <w:rPr>
          <w:spacing w:val="-2"/>
          <w:lang w:val="en-GB"/>
        </w:rPr>
        <w:t>duties</w:t>
      </w:r>
    </w:p>
    <w:p w14:paraId="11C247D4"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20"/>
        <w:contextualSpacing w:val="0"/>
        <w:jc w:val="both"/>
        <w:rPr>
          <w:lang w:val="en-GB"/>
        </w:rPr>
      </w:pPr>
      <w:r w:rsidRPr="0030212E">
        <w:rPr>
          <w:lang w:val="en-GB"/>
        </w:rPr>
        <w:t>SRC members must comply with the provisions of this Constitution and the policies and regulations of the SRC.</w:t>
      </w:r>
    </w:p>
    <w:p w14:paraId="654A45AA"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line="256" w:lineRule="auto"/>
        <w:ind w:right="116"/>
        <w:contextualSpacing w:val="0"/>
        <w:jc w:val="both"/>
        <w:rPr>
          <w:lang w:val="en-GB"/>
        </w:rPr>
      </w:pPr>
      <w:r w:rsidRPr="0030212E">
        <w:rPr>
          <w:lang w:val="en-GB"/>
        </w:rPr>
        <w:t>If</w:t>
      </w:r>
      <w:r w:rsidRPr="0030212E">
        <w:rPr>
          <w:spacing w:val="-2"/>
          <w:lang w:val="en-GB"/>
        </w:rPr>
        <w:t xml:space="preserve"> </w:t>
      </w:r>
      <w:r w:rsidRPr="0030212E">
        <w:rPr>
          <w:lang w:val="en-GB"/>
        </w:rPr>
        <w:t>an</w:t>
      </w:r>
      <w:r w:rsidRPr="0030212E">
        <w:rPr>
          <w:spacing w:val="-3"/>
          <w:lang w:val="en-GB"/>
        </w:rPr>
        <w:t xml:space="preserve"> </w:t>
      </w:r>
      <w:r w:rsidRPr="0030212E">
        <w:rPr>
          <w:lang w:val="en-GB"/>
        </w:rPr>
        <w:t>SRC</w:t>
      </w:r>
      <w:r w:rsidRPr="0030212E">
        <w:rPr>
          <w:spacing w:val="-4"/>
          <w:lang w:val="en-GB"/>
        </w:rPr>
        <w:t xml:space="preserve"> </w:t>
      </w:r>
      <w:r w:rsidRPr="0030212E">
        <w:rPr>
          <w:lang w:val="en-GB"/>
        </w:rPr>
        <w:t>member</w:t>
      </w:r>
      <w:r w:rsidRPr="0030212E">
        <w:rPr>
          <w:spacing w:val="-4"/>
          <w:lang w:val="en-GB"/>
        </w:rPr>
        <w:t xml:space="preserve"> </w:t>
      </w:r>
      <w:r w:rsidRPr="0030212E">
        <w:rPr>
          <w:lang w:val="en-GB"/>
        </w:rPr>
        <w:t>contravenes</w:t>
      </w:r>
      <w:r w:rsidRPr="0030212E">
        <w:rPr>
          <w:spacing w:val="-1"/>
          <w:lang w:val="en-GB"/>
        </w:rPr>
        <w:t xml:space="preserve"> </w:t>
      </w:r>
      <w:r w:rsidRPr="0030212E">
        <w:rPr>
          <w:lang w:val="en-GB"/>
        </w:rPr>
        <w:t>s30(1)</w:t>
      </w:r>
      <w:r w:rsidRPr="0030212E">
        <w:rPr>
          <w:spacing w:val="-6"/>
          <w:lang w:val="en-GB"/>
        </w:rPr>
        <w:t xml:space="preserve"> </w:t>
      </w:r>
      <w:r w:rsidRPr="0030212E">
        <w:rPr>
          <w:lang w:val="en-GB"/>
        </w:rPr>
        <w:t>or</w:t>
      </w:r>
      <w:r w:rsidRPr="0030212E">
        <w:rPr>
          <w:spacing w:val="-5"/>
          <w:lang w:val="en-GB"/>
        </w:rPr>
        <w:t xml:space="preserve"> </w:t>
      </w:r>
      <w:r w:rsidRPr="0030212E">
        <w:rPr>
          <w:lang w:val="en-GB"/>
        </w:rPr>
        <w:t>if</w:t>
      </w:r>
      <w:r w:rsidRPr="0030212E">
        <w:rPr>
          <w:spacing w:val="-2"/>
          <w:lang w:val="en-GB"/>
        </w:rPr>
        <w:t xml:space="preserve"> </w:t>
      </w:r>
      <w:r w:rsidRPr="0030212E">
        <w:rPr>
          <w:lang w:val="en-GB"/>
        </w:rPr>
        <w:t>reasonable</w:t>
      </w:r>
      <w:r w:rsidRPr="0030212E">
        <w:rPr>
          <w:spacing w:val="-5"/>
          <w:lang w:val="en-GB"/>
        </w:rPr>
        <w:t xml:space="preserve"> </w:t>
      </w:r>
      <w:r w:rsidRPr="0030212E">
        <w:rPr>
          <w:lang w:val="en-GB"/>
        </w:rPr>
        <w:t>grounds</w:t>
      </w:r>
      <w:r w:rsidRPr="0030212E">
        <w:rPr>
          <w:spacing w:val="-5"/>
          <w:lang w:val="en-GB"/>
        </w:rPr>
        <w:t xml:space="preserve"> </w:t>
      </w:r>
      <w:r w:rsidRPr="0030212E">
        <w:rPr>
          <w:lang w:val="en-GB"/>
        </w:rPr>
        <w:t>exist</w:t>
      </w:r>
      <w:r w:rsidRPr="0030212E">
        <w:rPr>
          <w:spacing w:val="-4"/>
          <w:lang w:val="en-GB"/>
        </w:rPr>
        <w:t xml:space="preserve"> </w:t>
      </w:r>
      <w:r w:rsidRPr="0030212E">
        <w:rPr>
          <w:lang w:val="en-GB"/>
        </w:rPr>
        <w:t>to</w:t>
      </w:r>
      <w:r w:rsidRPr="0030212E">
        <w:rPr>
          <w:spacing w:val="-4"/>
          <w:lang w:val="en-GB"/>
        </w:rPr>
        <w:t xml:space="preserve"> </w:t>
      </w:r>
      <w:r w:rsidRPr="0030212E">
        <w:rPr>
          <w:lang w:val="en-GB"/>
        </w:rPr>
        <w:t>believe</w:t>
      </w:r>
      <w:r w:rsidRPr="0030212E">
        <w:rPr>
          <w:spacing w:val="-4"/>
          <w:lang w:val="en-GB"/>
        </w:rPr>
        <w:t xml:space="preserve"> </w:t>
      </w:r>
      <w:r w:rsidRPr="0030212E">
        <w:rPr>
          <w:lang w:val="en-GB"/>
        </w:rPr>
        <w:t>that</w:t>
      </w:r>
      <w:r w:rsidRPr="0030212E">
        <w:rPr>
          <w:spacing w:val="-2"/>
          <w:lang w:val="en-GB"/>
        </w:rPr>
        <w:t xml:space="preserve"> </w:t>
      </w:r>
      <w:r w:rsidRPr="0030212E">
        <w:rPr>
          <w:lang w:val="en-GB"/>
        </w:rPr>
        <w:t>a member will contravene s30(1), then –</w:t>
      </w:r>
    </w:p>
    <w:p w14:paraId="6D5F66B1"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4" w:after="0"/>
        <w:ind w:right="117"/>
        <w:contextualSpacing w:val="0"/>
        <w:jc w:val="both"/>
        <w:rPr>
          <w:lang w:val="en-GB"/>
        </w:rPr>
      </w:pPr>
      <w:r w:rsidRPr="0030212E">
        <w:rPr>
          <w:lang w:val="en-GB"/>
        </w:rPr>
        <w:t>The Student Court may grant an appropriate order at the request of any student,</w:t>
      </w:r>
      <w:r w:rsidRPr="0030212E">
        <w:rPr>
          <w:spacing w:val="-4"/>
          <w:lang w:val="en-GB"/>
        </w:rPr>
        <w:t xml:space="preserve"> </w:t>
      </w:r>
      <w:r w:rsidRPr="0030212E">
        <w:rPr>
          <w:lang w:val="en-GB"/>
        </w:rPr>
        <w:t>and</w:t>
      </w:r>
      <w:r w:rsidRPr="0030212E">
        <w:rPr>
          <w:spacing w:val="-3"/>
          <w:lang w:val="en-GB"/>
        </w:rPr>
        <w:t xml:space="preserve"> </w:t>
      </w:r>
      <w:r w:rsidRPr="0030212E">
        <w:rPr>
          <w:lang w:val="en-GB"/>
        </w:rPr>
        <w:t>if</w:t>
      </w:r>
      <w:r w:rsidRPr="0030212E">
        <w:rPr>
          <w:spacing w:val="-5"/>
          <w:lang w:val="en-GB"/>
        </w:rPr>
        <w:t xml:space="preserve"> </w:t>
      </w:r>
      <w:r w:rsidRPr="0030212E">
        <w:rPr>
          <w:lang w:val="en-GB"/>
        </w:rPr>
        <w:t>that</w:t>
      </w:r>
      <w:r w:rsidRPr="0030212E">
        <w:rPr>
          <w:spacing w:val="-5"/>
          <w:lang w:val="en-GB"/>
        </w:rPr>
        <w:t xml:space="preserve"> </w:t>
      </w:r>
      <w:r w:rsidRPr="0030212E">
        <w:rPr>
          <w:lang w:val="en-GB"/>
        </w:rPr>
        <w:t>order</w:t>
      </w:r>
      <w:r w:rsidRPr="0030212E">
        <w:rPr>
          <w:spacing w:val="-2"/>
          <w:lang w:val="en-GB"/>
        </w:rPr>
        <w:t xml:space="preserve"> </w:t>
      </w:r>
      <w:r w:rsidRPr="0030212E">
        <w:rPr>
          <w:lang w:val="en-GB"/>
        </w:rPr>
        <w:t>is</w:t>
      </w:r>
      <w:r w:rsidRPr="0030212E">
        <w:rPr>
          <w:spacing w:val="-5"/>
          <w:lang w:val="en-GB"/>
        </w:rPr>
        <w:t xml:space="preserve"> </w:t>
      </w:r>
      <w:r w:rsidRPr="0030212E">
        <w:rPr>
          <w:lang w:val="en-GB"/>
        </w:rPr>
        <w:t>not</w:t>
      </w:r>
      <w:r w:rsidRPr="0030212E">
        <w:rPr>
          <w:spacing w:val="-4"/>
          <w:lang w:val="en-GB"/>
        </w:rPr>
        <w:t xml:space="preserve"> </w:t>
      </w:r>
      <w:r w:rsidRPr="0030212E">
        <w:rPr>
          <w:lang w:val="en-GB"/>
        </w:rPr>
        <w:t>complied</w:t>
      </w:r>
      <w:r w:rsidRPr="0030212E">
        <w:rPr>
          <w:spacing w:val="-5"/>
          <w:lang w:val="en-GB"/>
        </w:rPr>
        <w:t xml:space="preserve"> </w:t>
      </w:r>
      <w:r w:rsidRPr="0030212E">
        <w:rPr>
          <w:lang w:val="en-GB"/>
        </w:rPr>
        <w:t>with,</w:t>
      </w:r>
      <w:r w:rsidRPr="0030212E">
        <w:rPr>
          <w:spacing w:val="-5"/>
          <w:lang w:val="en-GB"/>
        </w:rPr>
        <w:t xml:space="preserve"> </w:t>
      </w:r>
      <w:r w:rsidRPr="0030212E">
        <w:rPr>
          <w:lang w:val="en-GB"/>
        </w:rPr>
        <w:t>the</w:t>
      </w:r>
      <w:r w:rsidRPr="0030212E">
        <w:rPr>
          <w:spacing w:val="-6"/>
          <w:lang w:val="en-GB"/>
        </w:rPr>
        <w:t xml:space="preserve"> </w:t>
      </w:r>
      <w:r w:rsidRPr="0030212E">
        <w:rPr>
          <w:lang w:val="en-GB"/>
        </w:rPr>
        <w:t>member</w:t>
      </w:r>
      <w:r w:rsidRPr="0030212E">
        <w:rPr>
          <w:spacing w:val="-4"/>
          <w:lang w:val="en-GB"/>
        </w:rPr>
        <w:t xml:space="preserve"> </w:t>
      </w:r>
      <w:r w:rsidRPr="0030212E">
        <w:rPr>
          <w:lang w:val="en-GB"/>
        </w:rPr>
        <w:t>concerned</w:t>
      </w:r>
      <w:r w:rsidRPr="0030212E">
        <w:rPr>
          <w:spacing w:val="-6"/>
          <w:lang w:val="en-GB"/>
        </w:rPr>
        <w:t xml:space="preserve"> </w:t>
      </w:r>
      <w:r w:rsidRPr="0030212E">
        <w:rPr>
          <w:lang w:val="en-GB"/>
        </w:rPr>
        <w:t xml:space="preserve">can be discharged from office in terms </w:t>
      </w:r>
      <w:r>
        <w:rPr>
          <w:lang w:val="en-GB"/>
        </w:rPr>
        <w:t xml:space="preserve">of </w:t>
      </w:r>
      <w:r w:rsidRPr="0030212E">
        <w:rPr>
          <w:lang w:val="en-GB"/>
        </w:rPr>
        <w:t>s32(1)(h).</w:t>
      </w:r>
    </w:p>
    <w:p w14:paraId="7FF38FA1"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22"/>
        <w:contextualSpacing w:val="0"/>
        <w:jc w:val="both"/>
        <w:rPr>
          <w:lang w:val="en-GB"/>
        </w:rPr>
      </w:pPr>
      <w:r w:rsidRPr="0030212E">
        <w:rPr>
          <w:lang w:val="en-GB"/>
        </w:rPr>
        <w:t>The Evaluation Panel can take this into account in its decision whether to decrease the honorarium of the member in terms of s54.</w:t>
      </w:r>
    </w:p>
    <w:p w14:paraId="3DDA1317" w14:textId="77777777" w:rsidR="00F9574C" w:rsidRPr="0030212E" w:rsidRDefault="00F9574C" w:rsidP="00F9574C">
      <w:pPr>
        <w:pStyle w:val="Heading3"/>
        <w:numPr>
          <w:ilvl w:val="0"/>
          <w:numId w:val="1"/>
        </w:numPr>
        <w:tabs>
          <w:tab w:val="left" w:pos="818"/>
        </w:tabs>
        <w:ind w:left="720"/>
        <w:rPr>
          <w:lang w:val="en-GB"/>
        </w:rPr>
      </w:pPr>
      <w:r w:rsidRPr="0030212E">
        <w:rPr>
          <w:lang w:val="en-GB"/>
        </w:rPr>
        <w:t>Ex</w:t>
      </w:r>
      <w:r w:rsidRPr="0030212E">
        <w:rPr>
          <w:spacing w:val="-2"/>
          <w:lang w:val="en-GB"/>
        </w:rPr>
        <w:t xml:space="preserve"> </w:t>
      </w:r>
      <w:r w:rsidRPr="0030212E">
        <w:rPr>
          <w:lang w:val="en-GB"/>
        </w:rPr>
        <w:t>officio</w:t>
      </w:r>
      <w:r w:rsidRPr="0030212E">
        <w:rPr>
          <w:spacing w:val="-1"/>
          <w:lang w:val="en-GB"/>
        </w:rPr>
        <w:t xml:space="preserve"> </w:t>
      </w:r>
      <w:r w:rsidRPr="0030212E">
        <w:rPr>
          <w:spacing w:val="-2"/>
          <w:lang w:val="en-GB"/>
        </w:rPr>
        <w:t>members</w:t>
      </w:r>
    </w:p>
    <w:p w14:paraId="721B4014" w14:textId="77777777" w:rsidR="00F9574C" w:rsidRPr="0030212E" w:rsidRDefault="00F9574C" w:rsidP="00F9574C">
      <w:pPr>
        <w:pStyle w:val="BodyText"/>
        <w:spacing w:before="22"/>
        <w:ind w:left="100"/>
        <w:rPr>
          <w:lang w:val="en-GB"/>
        </w:rPr>
      </w:pPr>
      <w:r w:rsidRPr="0030212E">
        <w:rPr>
          <w:lang w:val="en-GB"/>
        </w:rPr>
        <w:t>An</w:t>
      </w:r>
      <w:r w:rsidRPr="0030212E">
        <w:rPr>
          <w:spacing w:val="-4"/>
          <w:lang w:val="en-GB"/>
        </w:rPr>
        <w:t xml:space="preserve"> </w:t>
      </w:r>
      <w:r w:rsidRPr="0030212E">
        <w:rPr>
          <w:lang w:val="en-GB"/>
        </w:rPr>
        <w:t>ex</w:t>
      </w:r>
      <w:r w:rsidRPr="0030212E">
        <w:rPr>
          <w:spacing w:val="-3"/>
          <w:lang w:val="en-GB"/>
        </w:rPr>
        <w:t xml:space="preserve"> </w:t>
      </w:r>
      <w:r w:rsidRPr="0030212E">
        <w:rPr>
          <w:lang w:val="en-GB"/>
        </w:rPr>
        <w:t>officio</w:t>
      </w:r>
      <w:r w:rsidRPr="0030212E">
        <w:rPr>
          <w:spacing w:val="-2"/>
          <w:lang w:val="en-GB"/>
        </w:rPr>
        <w:t xml:space="preserve"> </w:t>
      </w:r>
      <w:r w:rsidRPr="0030212E">
        <w:rPr>
          <w:lang w:val="en-GB"/>
        </w:rPr>
        <w:t>member</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1"/>
          <w:lang w:val="en-GB"/>
        </w:rPr>
        <w:t xml:space="preserve"> </w:t>
      </w:r>
      <w:r w:rsidRPr="0030212E">
        <w:rPr>
          <w:lang w:val="en-GB"/>
        </w:rPr>
        <w:t>SRC</w:t>
      </w:r>
      <w:r w:rsidRPr="0030212E">
        <w:rPr>
          <w:spacing w:val="-2"/>
          <w:lang w:val="en-GB"/>
        </w:rPr>
        <w:t xml:space="preserve"> </w:t>
      </w:r>
      <w:r w:rsidRPr="0030212E">
        <w:rPr>
          <w:spacing w:val="-10"/>
          <w:lang w:val="en-GB"/>
        </w:rPr>
        <w:t>–</w:t>
      </w:r>
    </w:p>
    <w:p w14:paraId="1A764098"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80" w:after="0"/>
        <w:ind w:right="120"/>
        <w:contextualSpacing w:val="0"/>
        <w:jc w:val="both"/>
        <w:rPr>
          <w:lang w:val="en-GB"/>
        </w:rPr>
      </w:pPr>
      <w:r w:rsidRPr="0030212E">
        <w:rPr>
          <w:lang w:val="en-GB"/>
        </w:rPr>
        <w:t>May, in addition to their ex officio position, only accept one other portfolio on the SRC, whether that portfolio is compulsory or not.</w:t>
      </w:r>
    </w:p>
    <w:p w14:paraId="4598CE7A"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ind w:right="120"/>
        <w:contextualSpacing w:val="0"/>
        <w:jc w:val="both"/>
        <w:rPr>
          <w:lang w:val="en-GB"/>
        </w:rPr>
      </w:pPr>
      <w:r w:rsidRPr="0030212E">
        <w:rPr>
          <w:lang w:val="en-GB"/>
        </w:rPr>
        <w:t>May not accept any other</w:t>
      </w:r>
      <w:r w:rsidRPr="0030212E">
        <w:rPr>
          <w:spacing w:val="-1"/>
          <w:lang w:val="en-GB"/>
        </w:rPr>
        <w:t xml:space="preserve"> </w:t>
      </w:r>
      <w:r w:rsidRPr="0030212E">
        <w:rPr>
          <w:lang w:val="en-GB"/>
        </w:rPr>
        <w:t>portfolios if they serve on the Executive Committee</w:t>
      </w:r>
      <w:r w:rsidRPr="0030212E">
        <w:rPr>
          <w:spacing w:val="-1"/>
          <w:lang w:val="en-GB"/>
        </w:rPr>
        <w:t xml:space="preserve"> </w:t>
      </w:r>
      <w:r w:rsidRPr="0030212E">
        <w:rPr>
          <w:lang w:val="en-GB"/>
        </w:rPr>
        <w:t xml:space="preserve">of the </w:t>
      </w:r>
      <w:r w:rsidRPr="0030212E">
        <w:rPr>
          <w:spacing w:val="-4"/>
          <w:lang w:val="en-GB"/>
        </w:rPr>
        <w:t>SRC.</w:t>
      </w:r>
    </w:p>
    <w:p w14:paraId="1235EE32"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5"/>
        <w:contextualSpacing w:val="0"/>
        <w:jc w:val="both"/>
        <w:rPr>
          <w:lang w:val="en-GB"/>
        </w:rPr>
      </w:pPr>
      <w:r w:rsidRPr="0030212E">
        <w:rPr>
          <w:lang w:val="en-GB"/>
        </w:rPr>
        <w:t>May not hold the position of President, Vice-President, Secretary, or Treasurer of the SRC.</w:t>
      </w:r>
    </w:p>
    <w:p w14:paraId="39FFBFC4" w14:textId="77777777" w:rsidR="00F9574C" w:rsidRPr="0030212E" w:rsidRDefault="00F9574C" w:rsidP="00F9574C">
      <w:pPr>
        <w:jc w:val="both"/>
        <w:rPr>
          <w:lang w:val="en-GB"/>
        </w:rPr>
        <w:sectPr w:rsidR="00F9574C" w:rsidRPr="0030212E" w:rsidSect="00F9574C">
          <w:pgSz w:w="11910" w:h="16840"/>
          <w:pgMar w:top="1380" w:right="1320" w:bottom="1200" w:left="1340" w:header="0" w:footer="1000" w:gutter="0"/>
          <w:cols w:space="720"/>
        </w:sectPr>
      </w:pPr>
    </w:p>
    <w:p w14:paraId="236CA69C" w14:textId="77777777" w:rsidR="00F9574C" w:rsidRPr="0030212E" w:rsidRDefault="00F9574C" w:rsidP="00F9574C">
      <w:pPr>
        <w:pStyle w:val="Heading3"/>
        <w:numPr>
          <w:ilvl w:val="0"/>
          <w:numId w:val="1"/>
        </w:numPr>
        <w:tabs>
          <w:tab w:val="left" w:pos="818"/>
        </w:tabs>
        <w:spacing w:before="41"/>
        <w:ind w:left="720"/>
        <w:rPr>
          <w:lang w:val="en-GB"/>
        </w:rPr>
      </w:pPr>
      <w:r w:rsidRPr="0030212E">
        <w:rPr>
          <w:lang w:val="en-GB"/>
        </w:rPr>
        <w:lastRenderedPageBreak/>
        <w:t>Ending</w:t>
      </w:r>
      <w:r w:rsidRPr="0030212E">
        <w:rPr>
          <w:spacing w:val="-5"/>
          <w:lang w:val="en-GB"/>
        </w:rPr>
        <w:t xml:space="preserve"> </w:t>
      </w:r>
      <w:r w:rsidRPr="0030212E">
        <w:rPr>
          <w:lang w:val="en-GB"/>
        </w:rPr>
        <w:t>membership</w:t>
      </w:r>
      <w:r w:rsidRPr="0030212E">
        <w:rPr>
          <w:spacing w:val="-9"/>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Students’</w:t>
      </w:r>
      <w:r w:rsidRPr="0030212E">
        <w:rPr>
          <w:spacing w:val="-6"/>
          <w:lang w:val="en-GB"/>
        </w:rPr>
        <w:t xml:space="preserve"> </w:t>
      </w:r>
      <w:r w:rsidRPr="0030212E">
        <w:rPr>
          <w:lang w:val="en-GB"/>
        </w:rPr>
        <w:t>Representative</w:t>
      </w:r>
      <w:r w:rsidRPr="0030212E">
        <w:rPr>
          <w:spacing w:val="-9"/>
          <w:lang w:val="en-GB"/>
        </w:rPr>
        <w:t xml:space="preserve"> </w:t>
      </w:r>
      <w:r w:rsidRPr="0030212E">
        <w:rPr>
          <w:spacing w:val="-2"/>
          <w:lang w:val="en-GB"/>
        </w:rPr>
        <w:t>Council</w:t>
      </w:r>
    </w:p>
    <w:p w14:paraId="1A407170"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t>The</w:t>
      </w:r>
      <w:r w:rsidRPr="0030212E">
        <w:rPr>
          <w:spacing w:val="-4"/>
          <w:lang w:val="en-GB"/>
        </w:rPr>
        <w:t xml:space="preserve"> </w:t>
      </w:r>
      <w:r w:rsidRPr="0030212E">
        <w:rPr>
          <w:lang w:val="en-GB"/>
        </w:rPr>
        <w:t>membership</w:t>
      </w:r>
      <w:r w:rsidRPr="0030212E">
        <w:rPr>
          <w:spacing w:val="-5"/>
          <w:lang w:val="en-GB"/>
        </w:rPr>
        <w:t xml:space="preserve"> </w:t>
      </w:r>
      <w:r w:rsidRPr="0030212E">
        <w:rPr>
          <w:lang w:val="en-GB"/>
        </w:rPr>
        <w:t>of</w:t>
      </w:r>
      <w:r w:rsidRPr="0030212E">
        <w:rPr>
          <w:spacing w:val="-2"/>
          <w:lang w:val="en-GB"/>
        </w:rPr>
        <w:t xml:space="preserve"> </w:t>
      </w:r>
      <w:r w:rsidRPr="0030212E">
        <w:rPr>
          <w:lang w:val="en-GB"/>
        </w:rPr>
        <w:t>an</w:t>
      </w:r>
      <w:r w:rsidRPr="0030212E">
        <w:rPr>
          <w:spacing w:val="-2"/>
          <w:lang w:val="en-GB"/>
        </w:rPr>
        <w:t xml:space="preserve"> </w:t>
      </w:r>
      <w:r w:rsidRPr="0030212E">
        <w:rPr>
          <w:lang w:val="en-GB"/>
        </w:rPr>
        <w:t>SRC</w:t>
      </w:r>
      <w:r w:rsidRPr="0030212E">
        <w:rPr>
          <w:spacing w:val="-7"/>
          <w:lang w:val="en-GB"/>
        </w:rPr>
        <w:t xml:space="preserve"> </w:t>
      </w:r>
      <w:r w:rsidRPr="0030212E">
        <w:rPr>
          <w:lang w:val="en-GB"/>
        </w:rPr>
        <w:t>member</w:t>
      </w:r>
      <w:r w:rsidRPr="0030212E">
        <w:rPr>
          <w:spacing w:val="-4"/>
          <w:lang w:val="en-GB"/>
        </w:rPr>
        <w:t xml:space="preserve"> </w:t>
      </w:r>
      <w:r w:rsidRPr="0030212E">
        <w:rPr>
          <w:lang w:val="en-GB"/>
        </w:rPr>
        <w:t>comes</w:t>
      </w:r>
      <w:r w:rsidRPr="0030212E">
        <w:rPr>
          <w:spacing w:val="-1"/>
          <w:lang w:val="en-GB"/>
        </w:rPr>
        <w:t xml:space="preserve"> </w:t>
      </w:r>
      <w:r w:rsidRPr="0030212E">
        <w:rPr>
          <w:lang w:val="en-GB"/>
        </w:rPr>
        <w:t>to</w:t>
      </w:r>
      <w:r w:rsidRPr="0030212E">
        <w:rPr>
          <w:spacing w:val="1"/>
          <w:lang w:val="en-GB"/>
        </w:rPr>
        <w:t xml:space="preserve"> </w:t>
      </w:r>
      <w:r w:rsidRPr="0030212E">
        <w:rPr>
          <w:lang w:val="en-GB"/>
        </w:rPr>
        <w:t>an</w:t>
      </w:r>
      <w:r w:rsidRPr="0030212E">
        <w:rPr>
          <w:spacing w:val="-5"/>
          <w:lang w:val="en-GB"/>
        </w:rPr>
        <w:t xml:space="preserve"> </w:t>
      </w:r>
      <w:r w:rsidRPr="0030212E">
        <w:rPr>
          <w:lang w:val="en-GB"/>
        </w:rPr>
        <w:t>end</w:t>
      </w:r>
      <w:r w:rsidRPr="0030212E">
        <w:rPr>
          <w:spacing w:val="-5"/>
          <w:lang w:val="en-GB"/>
        </w:rPr>
        <w:t xml:space="preserve"> </w:t>
      </w:r>
      <w:r w:rsidRPr="0030212E">
        <w:rPr>
          <w:lang w:val="en-GB"/>
        </w:rPr>
        <w:t>when</w:t>
      </w:r>
      <w:r w:rsidRPr="0030212E">
        <w:rPr>
          <w:spacing w:val="-2"/>
          <w:lang w:val="en-GB"/>
        </w:rPr>
        <w:t xml:space="preserve"> </w:t>
      </w:r>
      <w:r w:rsidRPr="0030212E">
        <w:rPr>
          <w:spacing w:val="-10"/>
          <w:lang w:val="en-GB"/>
        </w:rPr>
        <w:t>–</w:t>
      </w:r>
    </w:p>
    <w:p w14:paraId="354C8318"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contextualSpacing w:val="0"/>
        <w:jc w:val="both"/>
        <w:rPr>
          <w:lang w:val="en-GB"/>
        </w:rPr>
      </w:pPr>
      <w:r w:rsidRPr="0030212E">
        <w:rPr>
          <w:lang w:val="en-GB"/>
        </w:rPr>
        <w:t>The</w:t>
      </w:r>
      <w:r w:rsidRPr="0030212E">
        <w:rPr>
          <w:spacing w:val="-5"/>
          <w:lang w:val="en-GB"/>
        </w:rPr>
        <w:t xml:space="preserve"> </w:t>
      </w:r>
      <w:r w:rsidRPr="0030212E">
        <w:rPr>
          <w:lang w:val="en-GB"/>
        </w:rPr>
        <w:t>member’s</w:t>
      </w:r>
      <w:r w:rsidRPr="0030212E">
        <w:rPr>
          <w:spacing w:val="-5"/>
          <w:lang w:val="en-GB"/>
        </w:rPr>
        <w:t xml:space="preserve"> </w:t>
      </w:r>
      <w:r w:rsidRPr="0030212E">
        <w:rPr>
          <w:lang w:val="en-GB"/>
        </w:rPr>
        <w:t>term</w:t>
      </w:r>
      <w:r w:rsidRPr="0030212E">
        <w:rPr>
          <w:spacing w:val="-3"/>
          <w:lang w:val="en-GB"/>
        </w:rPr>
        <w:t xml:space="preserve"> </w:t>
      </w:r>
      <w:r w:rsidRPr="0030212E">
        <w:rPr>
          <w:lang w:val="en-GB"/>
        </w:rPr>
        <w:t>of</w:t>
      </w:r>
      <w:r w:rsidRPr="0030212E">
        <w:rPr>
          <w:spacing w:val="-4"/>
          <w:lang w:val="en-GB"/>
        </w:rPr>
        <w:t xml:space="preserve"> </w:t>
      </w:r>
      <w:r w:rsidRPr="0030212E">
        <w:rPr>
          <w:lang w:val="en-GB"/>
        </w:rPr>
        <w:t>office</w:t>
      </w:r>
      <w:r w:rsidRPr="0030212E">
        <w:rPr>
          <w:spacing w:val="-2"/>
          <w:lang w:val="en-GB"/>
        </w:rPr>
        <w:t xml:space="preserve"> expires.</w:t>
      </w:r>
    </w:p>
    <w:p w14:paraId="534E0C67"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19" w:after="0"/>
        <w:ind w:right="118"/>
        <w:contextualSpacing w:val="0"/>
        <w:jc w:val="both"/>
        <w:rPr>
          <w:lang w:val="en-GB"/>
        </w:rPr>
      </w:pPr>
      <w:r w:rsidRPr="0030212E">
        <w:rPr>
          <w:lang w:val="en-GB"/>
        </w:rPr>
        <w:t>The member presents a written resignation from the SRC to the Secretary of the SRC.</w:t>
      </w:r>
    </w:p>
    <w:p w14:paraId="743EBFB4"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1" w:after="0"/>
        <w:ind w:right="118"/>
        <w:contextualSpacing w:val="0"/>
        <w:jc w:val="both"/>
        <w:rPr>
          <w:lang w:val="en-GB"/>
        </w:rPr>
      </w:pPr>
      <w:r w:rsidRPr="0030212E">
        <w:rPr>
          <w:lang w:val="en-GB"/>
        </w:rPr>
        <w:t>The</w:t>
      </w:r>
      <w:r w:rsidRPr="0030212E">
        <w:rPr>
          <w:spacing w:val="40"/>
          <w:lang w:val="en-GB"/>
        </w:rPr>
        <w:t xml:space="preserve"> </w:t>
      </w:r>
      <w:r w:rsidRPr="0030212E">
        <w:rPr>
          <w:lang w:val="en-GB"/>
        </w:rPr>
        <w:t>member</w:t>
      </w:r>
      <w:r w:rsidRPr="0030212E">
        <w:rPr>
          <w:spacing w:val="40"/>
          <w:lang w:val="en-GB"/>
        </w:rPr>
        <w:t xml:space="preserve"> </w:t>
      </w:r>
      <w:r w:rsidRPr="0030212E">
        <w:rPr>
          <w:lang w:val="en-GB"/>
        </w:rPr>
        <w:t>ceases</w:t>
      </w:r>
      <w:r w:rsidRPr="0030212E">
        <w:rPr>
          <w:spacing w:val="40"/>
          <w:lang w:val="en-GB"/>
        </w:rPr>
        <w:t xml:space="preserve"> </w:t>
      </w:r>
      <w:r w:rsidRPr="0030212E">
        <w:rPr>
          <w:lang w:val="en-GB"/>
        </w:rPr>
        <w:t>to</w:t>
      </w:r>
      <w:r w:rsidRPr="0030212E">
        <w:rPr>
          <w:spacing w:val="40"/>
          <w:lang w:val="en-GB"/>
        </w:rPr>
        <w:t xml:space="preserve"> </w:t>
      </w:r>
      <w:r w:rsidRPr="0030212E">
        <w:rPr>
          <w:lang w:val="en-GB"/>
        </w:rPr>
        <w:t>be</w:t>
      </w:r>
      <w:r w:rsidRPr="0030212E">
        <w:rPr>
          <w:spacing w:val="40"/>
          <w:lang w:val="en-GB"/>
        </w:rPr>
        <w:t xml:space="preserve"> </w:t>
      </w:r>
      <w:r w:rsidRPr="0030212E">
        <w:rPr>
          <w:lang w:val="en-GB"/>
        </w:rPr>
        <w:t>a</w:t>
      </w:r>
      <w:r w:rsidRPr="0030212E">
        <w:rPr>
          <w:spacing w:val="40"/>
          <w:lang w:val="en-GB"/>
        </w:rPr>
        <w:t xml:space="preserve"> </w:t>
      </w:r>
      <w:r w:rsidRPr="0030212E">
        <w:rPr>
          <w:lang w:val="en-GB"/>
        </w:rPr>
        <w:t>member</w:t>
      </w:r>
      <w:r w:rsidRPr="0030212E">
        <w:rPr>
          <w:spacing w:val="40"/>
          <w:lang w:val="en-GB"/>
        </w:rPr>
        <w:t xml:space="preserve"> </w:t>
      </w:r>
      <w:r w:rsidRPr="0030212E">
        <w:rPr>
          <w:lang w:val="en-GB"/>
        </w:rPr>
        <w:t>of</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student</w:t>
      </w:r>
      <w:r w:rsidRPr="0030212E">
        <w:rPr>
          <w:spacing w:val="40"/>
          <w:lang w:val="en-GB"/>
        </w:rPr>
        <w:t xml:space="preserve"> </w:t>
      </w:r>
      <w:r w:rsidRPr="0030212E">
        <w:rPr>
          <w:lang w:val="en-GB"/>
        </w:rPr>
        <w:t>body</w:t>
      </w:r>
      <w:r w:rsidRPr="0030212E">
        <w:rPr>
          <w:spacing w:val="40"/>
          <w:lang w:val="en-GB"/>
        </w:rPr>
        <w:t xml:space="preserve"> </w:t>
      </w:r>
      <w:r w:rsidRPr="0030212E">
        <w:rPr>
          <w:lang w:val="en-GB"/>
        </w:rPr>
        <w:t>that</w:t>
      </w:r>
      <w:r w:rsidRPr="0030212E">
        <w:rPr>
          <w:spacing w:val="40"/>
          <w:lang w:val="en-GB"/>
        </w:rPr>
        <w:t xml:space="preserve"> </w:t>
      </w:r>
      <w:r w:rsidRPr="0030212E">
        <w:rPr>
          <w:lang w:val="en-GB"/>
        </w:rPr>
        <w:t>they</w:t>
      </w:r>
      <w:r w:rsidRPr="0030212E">
        <w:rPr>
          <w:spacing w:val="40"/>
          <w:lang w:val="en-GB"/>
        </w:rPr>
        <w:t xml:space="preserve"> </w:t>
      </w:r>
      <w:r w:rsidRPr="0030212E">
        <w:rPr>
          <w:lang w:val="en-GB"/>
        </w:rPr>
        <w:t>represent ex officio on the SRC.</w:t>
      </w:r>
    </w:p>
    <w:p w14:paraId="264D5900"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1" w:after="0"/>
        <w:ind w:right="118"/>
        <w:contextualSpacing w:val="0"/>
        <w:jc w:val="both"/>
        <w:rPr>
          <w:rStyle w:val="eop"/>
          <w:rFonts w:ascii="Aptos" w:hAnsi="Aptos"/>
          <w:lang w:val="en-GB"/>
        </w:rPr>
      </w:pPr>
      <w:r w:rsidRPr="0030212E">
        <w:rPr>
          <w:rStyle w:val="normaltextrun"/>
          <w:rFonts w:ascii="Aptos" w:hAnsi="Aptos"/>
          <w:lang w:val="en-GB"/>
        </w:rPr>
        <w:t xml:space="preserve">The SRC member takes another paid position at </w:t>
      </w:r>
      <w:r w:rsidRPr="0062615E">
        <w:rPr>
          <w:rStyle w:val="normaltextrun"/>
          <w:rFonts w:ascii="Aptos" w:hAnsi="Aptos"/>
          <w:lang w:val="en-GB"/>
        </w:rPr>
        <w:t xml:space="preserve">the </w:t>
      </w:r>
      <w:r w:rsidRPr="0030212E">
        <w:rPr>
          <w:rStyle w:val="normaltextrun"/>
          <w:rFonts w:ascii="Aptos" w:hAnsi="Aptos"/>
          <w:lang w:val="en-GB"/>
        </w:rPr>
        <w:t>U</w:t>
      </w:r>
      <w:r w:rsidRPr="0062615E">
        <w:rPr>
          <w:rStyle w:val="normaltextrun"/>
          <w:rFonts w:ascii="Aptos" w:hAnsi="Aptos"/>
          <w:lang w:val="en-GB"/>
        </w:rPr>
        <w:t>niversity</w:t>
      </w:r>
      <w:r w:rsidRPr="0030212E">
        <w:rPr>
          <w:rStyle w:val="normaltextrun"/>
          <w:rFonts w:ascii="Aptos" w:hAnsi="Aptos"/>
          <w:lang w:val="en-GB"/>
        </w:rPr>
        <w:t xml:space="preserve"> whether in leadership or administration or as student assistant without the express permission of </w:t>
      </w:r>
      <w:r w:rsidRPr="0062615E">
        <w:rPr>
          <w:rStyle w:val="normaltextrun"/>
          <w:rFonts w:ascii="Aptos" w:hAnsi="Aptos"/>
          <w:lang w:val="en-GB"/>
        </w:rPr>
        <w:t xml:space="preserve">the </w:t>
      </w:r>
      <w:r w:rsidRPr="0030212E">
        <w:rPr>
          <w:rStyle w:val="normaltextrun"/>
          <w:rFonts w:ascii="Aptos" w:hAnsi="Aptos"/>
          <w:lang w:val="en-GB"/>
        </w:rPr>
        <w:t>D</w:t>
      </w:r>
      <w:r w:rsidRPr="0062615E">
        <w:rPr>
          <w:rStyle w:val="normaltextrun"/>
          <w:rFonts w:ascii="Aptos" w:hAnsi="Aptos"/>
          <w:lang w:val="en-GB"/>
        </w:rPr>
        <w:t xml:space="preserve">ivision </w:t>
      </w:r>
      <w:r>
        <w:rPr>
          <w:rStyle w:val="normaltextrun"/>
          <w:rFonts w:ascii="Aptos" w:hAnsi="Aptos"/>
          <w:lang w:val="en-GB"/>
        </w:rPr>
        <w:t>of</w:t>
      </w:r>
      <w:r w:rsidRPr="0062615E">
        <w:rPr>
          <w:rStyle w:val="normaltextrun"/>
          <w:rFonts w:ascii="Aptos" w:hAnsi="Aptos"/>
          <w:lang w:val="en-GB"/>
        </w:rPr>
        <w:t xml:space="preserve"> </w:t>
      </w:r>
      <w:r w:rsidRPr="0030212E">
        <w:rPr>
          <w:rStyle w:val="normaltextrun"/>
          <w:rFonts w:ascii="Aptos" w:hAnsi="Aptos"/>
          <w:lang w:val="en-GB"/>
        </w:rPr>
        <w:t>S</w:t>
      </w:r>
      <w:r w:rsidRPr="0062615E">
        <w:rPr>
          <w:rStyle w:val="normaltextrun"/>
          <w:rFonts w:ascii="Aptos" w:hAnsi="Aptos"/>
          <w:lang w:val="en-GB"/>
        </w:rPr>
        <w:t xml:space="preserve">tudent </w:t>
      </w:r>
      <w:r w:rsidRPr="0030212E">
        <w:rPr>
          <w:rStyle w:val="normaltextrun"/>
          <w:rFonts w:ascii="Aptos" w:hAnsi="Aptos"/>
          <w:lang w:val="en-GB"/>
        </w:rPr>
        <w:t>A</w:t>
      </w:r>
      <w:r w:rsidRPr="0062615E">
        <w:rPr>
          <w:rStyle w:val="normaltextrun"/>
          <w:rFonts w:ascii="Aptos" w:hAnsi="Aptos"/>
          <w:lang w:val="en-GB"/>
        </w:rPr>
        <w:t>ffairs,</w:t>
      </w:r>
      <w:r w:rsidRPr="0030212E">
        <w:rPr>
          <w:rStyle w:val="normaltextrun"/>
          <w:rFonts w:ascii="Aptos" w:hAnsi="Aptos"/>
          <w:lang w:val="en-GB"/>
        </w:rPr>
        <w:t xml:space="preserve"> which permission can only be </w:t>
      </w:r>
      <w:r w:rsidRPr="0062615E">
        <w:rPr>
          <w:rStyle w:val="normaltextrun"/>
          <w:rFonts w:ascii="Aptos" w:hAnsi="Aptos"/>
          <w:lang w:val="en-GB"/>
        </w:rPr>
        <w:t>granted</w:t>
      </w:r>
      <w:r w:rsidRPr="0030212E">
        <w:rPr>
          <w:rStyle w:val="normaltextrun"/>
          <w:rFonts w:ascii="Aptos" w:hAnsi="Aptos"/>
          <w:lang w:val="en-GB"/>
        </w:rPr>
        <w:t xml:space="preserve"> if there is no conflict of interest </w:t>
      </w:r>
      <w:r w:rsidRPr="0062615E">
        <w:rPr>
          <w:rStyle w:val="normaltextrun"/>
          <w:rFonts w:ascii="Aptos" w:hAnsi="Aptos"/>
          <w:lang w:val="en-GB"/>
        </w:rPr>
        <w:t xml:space="preserve">or where </w:t>
      </w:r>
      <w:r w:rsidRPr="0030212E">
        <w:rPr>
          <w:rStyle w:val="normaltextrun"/>
          <w:rFonts w:ascii="Aptos" w:hAnsi="Aptos"/>
          <w:lang w:val="en-GB"/>
        </w:rPr>
        <w:t xml:space="preserve">the time </w:t>
      </w:r>
      <w:r w:rsidRPr="0062615E">
        <w:rPr>
          <w:rStyle w:val="normaltextrun"/>
          <w:rFonts w:ascii="Aptos" w:hAnsi="Aptos"/>
          <w:lang w:val="en-GB"/>
        </w:rPr>
        <w:t xml:space="preserve">or other </w:t>
      </w:r>
      <w:r w:rsidRPr="0030212E">
        <w:rPr>
          <w:rStyle w:val="normaltextrun"/>
          <w:rFonts w:ascii="Aptos" w:hAnsi="Aptos"/>
          <w:lang w:val="en-GB"/>
        </w:rPr>
        <w:t>commitment</w:t>
      </w:r>
      <w:r w:rsidRPr="0062615E">
        <w:rPr>
          <w:rStyle w:val="normaltextrun"/>
          <w:rFonts w:ascii="Aptos" w:hAnsi="Aptos"/>
          <w:lang w:val="en-GB"/>
        </w:rPr>
        <w:t>s of the paid position</w:t>
      </w:r>
      <w:r w:rsidRPr="0030212E">
        <w:rPr>
          <w:rStyle w:val="normaltextrun"/>
          <w:rFonts w:ascii="Aptos" w:hAnsi="Aptos"/>
          <w:lang w:val="en-GB"/>
        </w:rPr>
        <w:t xml:space="preserve"> do not </w:t>
      </w:r>
      <w:r w:rsidRPr="0062615E">
        <w:rPr>
          <w:rStyle w:val="normaltextrun"/>
          <w:rFonts w:ascii="Aptos" w:hAnsi="Aptos"/>
          <w:lang w:val="en-GB"/>
        </w:rPr>
        <w:t>preclude</w:t>
      </w:r>
      <w:r w:rsidRPr="0030212E">
        <w:rPr>
          <w:rStyle w:val="normaltextrun"/>
          <w:rFonts w:ascii="Aptos" w:hAnsi="Aptos"/>
          <w:lang w:val="en-GB"/>
        </w:rPr>
        <w:t xml:space="preserve"> </w:t>
      </w:r>
      <w:r w:rsidRPr="0062615E">
        <w:rPr>
          <w:rStyle w:val="normaltextrun"/>
          <w:rFonts w:ascii="Aptos" w:hAnsi="Aptos"/>
          <w:lang w:val="en-GB"/>
        </w:rPr>
        <w:t xml:space="preserve">the </w:t>
      </w:r>
      <w:r w:rsidRPr="0030212E">
        <w:rPr>
          <w:rStyle w:val="normaltextrun"/>
          <w:rFonts w:ascii="Aptos" w:hAnsi="Aptos"/>
          <w:lang w:val="en-GB"/>
        </w:rPr>
        <w:t xml:space="preserve">SRC member </w:t>
      </w:r>
      <w:r w:rsidRPr="0062615E">
        <w:rPr>
          <w:rStyle w:val="normaltextrun"/>
          <w:rFonts w:ascii="Aptos" w:hAnsi="Aptos"/>
          <w:lang w:val="en-GB"/>
        </w:rPr>
        <w:t>from active and effective participation or involvement in the SRC for</w:t>
      </w:r>
      <w:r w:rsidRPr="0030212E">
        <w:rPr>
          <w:rStyle w:val="normaltextrun"/>
          <w:rFonts w:ascii="Aptos" w:hAnsi="Aptos"/>
          <w:lang w:val="en-GB"/>
        </w:rPr>
        <w:t xml:space="preserve"> the academic year</w:t>
      </w:r>
      <w:r w:rsidRPr="0062615E">
        <w:rPr>
          <w:rStyle w:val="normaltextrun"/>
          <w:rFonts w:ascii="Aptos" w:hAnsi="Aptos"/>
          <w:lang w:val="en-GB"/>
        </w:rPr>
        <w:t xml:space="preserve"> concerned</w:t>
      </w:r>
      <w:r w:rsidRPr="0030212E">
        <w:rPr>
          <w:rStyle w:val="normaltextrun"/>
          <w:rFonts w:ascii="Aptos" w:hAnsi="Aptos"/>
          <w:lang w:val="en-GB"/>
        </w:rPr>
        <w:t>.</w:t>
      </w:r>
      <w:r w:rsidRPr="0030212E">
        <w:rPr>
          <w:rStyle w:val="eop"/>
          <w:rFonts w:ascii="Aptos" w:hAnsi="Aptos"/>
          <w:lang w:val="en-GB"/>
        </w:rPr>
        <w:t> </w:t>
      </w:r>
    </w:p>
    <w:p w14:paraId="005C0B2D" w14:textId="77777777" w:rsidR="00F9574C" w:rsidRPr="0030212E" w:rsidRDefault="00F9574C" w:rsidP="00F9574C">
      <w:pPr>
        <w:pStyle w:val="ListParagraph"/>
        <w:widowControl w:val="0"/>
        <w:numPr>
          <w:ilvl w:val="2"/>
          <w:numId w:val="1"/>
        </w:numPr>
        <w:tabs>
          <w:tab w:val="left" w:pos="2438"/>
        </w:tabs>
        <w:autoSpaceDE w:val="0"/>
        <w:autoSpaceDN w:val="0"/>
        <w:spacing w:after="0" w:line="267" w:lineRule="exact"/>
        <w:contextualSpacing w:val="0"/>
        <w:jc w:val="both"/>
        <w:rPr>
          <w:lang w:val="en-GB"/>
        </w:rPr>
      </w:pPr>
      <w:r w:rsidRPr="0030212E">
        <w:rPr>
          <w:lang w:val="en-GB"/>
        </w:rPr>
        <w:t>The</w:t>
      </w:r>
      <w:r w:rsidRPr="0030212E">
        <w:rPr>
          <w:spacing w:val="-7"/>
          <w:lang w:val="en-GB"/>
        </w:rPr>
        <w:t xml:space="preserve"> </w:t>
      </w:r>
      <w:r w:rsidRPr="0030212E">
        <w:rPr>
          <w:lang w:val="en-GB"/>
        </w:rPr>
        <w:t>member</w:t>
      </w:r>
      <w:r w:rsidRPr="0030212E">
        <w:rPr>
          <w:spacing w:val="-4"/>
          <w:lang w:val="en-GB"/>
        </w:rPr>
        <w:t xml:space="preserve"> </w:t>
      </w:r>
      <w:r w:rsidRPr="0030212E">
        <w:rPr>
          <w:lang w:val="en-GB"/>
        </w:rPr>
        <w:t>ceases</w:t>
      </w:r>
      <w:r w:rsidRPr="0030212E">
        <w:rPr>
          <w:spacing w:val="-1"/>
          <w:lang w:val="en-GB"/>
        </w:rPr>
        <w:t xml:space="preserve"> </w:t>
      </w:r>
      <w:r w:rsidRPr="0030212E">
        <w:rPr>
          <w:lang w:val="en-GB"/>
        </w:rPr>
        <w:t>to</w:t>
      </w:r>
      <w:r w:rsidRPr="0030212E">
        <w:rPr>
          <w:spacing w:val="-2"/>
          <w:lang w:val="en-GB"/>
        </w:rPr>
        <w:t xml:space="preserve"> </w:t>
      </w:r>
      <w:r w:rsidRPr="0030212E">
        <w:rPr>
          <w:lang w:val="en-GB"/>
        </w:rPr>
        <w:t>be</w:t>
      </w:r>
      <w:r w:rsidRPr="0030212E">
        <w:rPr>
          <w:spacing w:val="-4"/>
          <w:lang w:val="en-GB"/>
        </w:rPr>
        <w:t xml:space="preserve"> </w:t>
      </w:r>
      <w:r w:rsidRPr="0030212E">
        <w:rPr>
          <w:lang w:val="en-GB"/>
        </w:rPr>
        <w:t>a</w:t>
      </w:r>
      <w:r w:rsidRPr="0030212E">
        <w:rPr>
          <w:spacing w:val="-3"/>
          <w:lang w:val="en-GB"/>
        </w:rPr>
        <w:t xml:space="preserve"> </w:t>
      </w:r>
      <w:r w:rsidRPr="0030212E">
        <w:rPr>
          <w:lang w:val="en-GB"/>
        </w:rPr>
        <w:t>registered</w:t>
      </w:r>
      <w:r w:rsidRPr="0030212E">
        <w:rPr>
          <w:spacing w:val="-2"/>
          <w:lang w:val="en-GB"/>
        </w:rPr>
        <w:t xml:space="preserve"> student.</w:t>
      </w:r>
    </w:p>
    <w:p w14:paraId="66257D56" w14:textId="77777777" w:rsidR="00F9574C" w:rsidRPr="0030212E" w:rsidRDefault="00F9574C" w:rsidP="00F9574C">
      <w:pPr>
        <w:pStyle w:val="ListParagraph"/>
        <w:widowControl w:val="0"/>
        <w:numPr>
          <w:ilvl w:val="2"/>
          <w:numId w:val="1"/>
        </w:numPr>
        <w:tabs>
          <w:tab w:val="left" w:pos="2439"/>
        </w:tabs>
        <w:autoSpaceDE w:val="0"/>
        <w:autoSpaceDN w:val="0"/>
        <w:spacing w:before="22" w:after="0" w:line="240" w:lineRule="auto"/>
        <w:contextualSpacing w:val="0"/>
        <w:jc w:val="both"/>
        <w:rPr>
          <w:lang w:val="en-GB"/>
        </w:rPr>
      </w:pPr>
      <w:r w:rsidRPr="0030212E">
        <w:rPr>
          <w:lang w:val="en-GB"/>
        </w:rPr>
        <w:t>The</w:t>
      </w:r>
      <w:r w:rsidRPr="0030212E">
        <w:rPr>
          <w:spacing w:val="-6"/>
          <w:lang w:val="en-GB"/>
        </w:rPr>
        <w:t xml:space="preserve"> </w:t>
      </w:r>
      <w:r w:rsidRPr="0030212E">
        <w:rPr>
          <w:lang w:val="en-GB"/>
        </w:rPr>
        <w:t>member</w:t>
      </w:r>
      <w:r w:rsidRPr="0030212E">
        <w:rPr>
          <w:spacing w:val="-1"/>
          <w:lang w:val="en-GB"/>
        </w:rPr>
        <w:t xml:space="preserve"> </w:t>
      </w:r>
      <w:r w:rsidRPr="0030212E">
        <w:rPr>
          <w:spacing w:val="-4"/>
          <w:lang w:val="en-GB"/>
        </w:rPr>
        <w:t>dies.</w:t>
      </w:r>
    </w:p>
    <w:p w14:paraId="47462ABA"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6"/>
        <w:contextualSpacing w:val="0"/>
        <w:jc w:val="both"/>
        <w:rPr>
          <w:lang w:val="en-GB"/>
        </w:rPr>
      </w:pPr>
      <w:r w:rsidRPr="0030212E">
        <w:rPr>
          <w:lang w:val="en-GB"/>
        </w:rPr>
        <w:t>The</w:t>
      </w:r>
      <w:r w:rsidRPr="0030212E">
        <w:rPr>
          <w:spacing w:val="80"/>
          <w:lang w:val="en-GB"/>
        </w:rPr>
        <w:t xml:space="preserve"> </w:t>
      </w:r>
      <w:r w:rsidRPr="0030212E">
        <w:rPr>
          <w:lang w:val="en-GB"/>
        </w:rPr>
        <w:t>member</w:t>
      </w:r>
      <w:r w:rsidRPr="0030212E">
        <w:rPr>
          <w:spacing w:val="80"/>
          <w:lang w:val="en-GB"/>
        </w:rPr>
        <w:t xml:space="preserve"> </w:t>
      </w:r>
      <w:r w:rsidRPr="0030212E">
        <w:rPr>
          <w:lang w:val="en-GB"/>
        </w:rPr>
        <w:t>is</w:t>
      </w:r>
      <w:r w:rsidRPr="0030212E">
        <w:rPr>
          <w:spacing w:val="80"/>
          <w:lang w:val="en-GB"/>
        </w:rPr>
        <w:t xml:space="preserve"> </w:t>
      </w:r>
      <w:r w:rsidRPr="0030212E">
        <w:rPr>
          <w:lang w:val="en-GB"/>
        </w:rPr>
        <w:t>absent</w:t>
      </w:r>
      <w:r w:rsidRPr="0030212E">
        <w:rPr>
          <w:spacing w:val="79"/>
          <w:lang w:val="en-GB"/>
        </w:rPr>
        <w:t xml:space="preserve"> </w:t>
      </w:r>
      <w:r w:rsidRPr="0030212E">
        <w:rPr>
          <w:lang w:val="en-GB"/>
        </w:rPr>
        <w:t>without</w:t>
      </w:r>
      <w:r w:rsidRPr="0030212E">
        <w:rPr>
          <w:spacing w:val="80"/>
          <w:lang w:val="en-GB"/>
        </w:rPr>
        <w:t xml:space="preserve"> </w:t>
      </w:r>
      <w:r w:rsidRPr="0030212E">
        <w:rPr>
          <w:lang w:val="en-GB"/>
        </w:rPr>
        <w:t>a valid</w:t>
      </w:r>
      <w:r w:rsidRPr="0062615E">
        <w:rPr>
          <w:spacing w:val="80"/>
          <w:lang w:val="en-GB"/>
        </w:rPr>
        <w:t xml:space="preserve"> </w:t>
      </w:r>
      <w:r w:rsidRPr="0030212E">
        <w:rPr>
          <w:lang w:val="en-GB"/>
        </w:rPr>
        <w:t>reason</w:t>
      </w:r>
      <w:r w:rsidRPr="0030212E">
        <w:rPr>
          <w:spacing w:val="80"/>
          <w:lang w:val="en-GB"/>
        </w:rPr>
        <w:t xml:space="preserve"> </w:t>
      </w:r>
      <w:r w:rsidRPr="0030212E">
        <w:rPr>
          <w:lang w:val="en-GB"/>
        </w:rPr>
        <w:t>from</w:t>
      </w:r>
      <w:r w:rsidRPr="0030212E">
        <w:rPr>
          <w:spacing w:val="80"/>
          <w:lang w:val="en-GB"/>
        </w:rPr>
        <w:t xml:space="preserve"> </w:t>
      </w:r>
      <w:r w:rsidRPr="0030212E">
        <w:rPr>
          <w:lang w:val="en-GB"/>
        </w:rPr>
        <w:t>three</w:t>
      </w:r>
      <w:r w:rsidRPr="0030212E">
        <w:rPr>
          <w:spacing w:val="80"/>
          <w:lang w:val="en-GB"/>
        </w:rPr>
        <w:t xml:space="preserve"> </w:t>
      </w:r>
      <w:r w:rsidRPr="0030212E">
        <w:rPr>
          <w:lang w:val="en-GB"/>
        </w:rPr>
        <w:t>consecutive</w:t>
      </w:r>
      <w:r w:rsidRPr="0030212E">
        <w:rPr>
          <w:spacing w:val="80"/>
          <w:lang w:val="en-GB"/>
        </w:rPr>
        <w:t xml:space="preserve"> </w:t>
      </w:r>
      <w:r w:rsidRPr="0030212E">
        <w:rPr>
          <w:lang w:val="en-GB"/>
        </w:rPr>
        <w:t xml:space="preserve">SRC </w:t>
      </w:r>
      <w:r w:rsidRPr="0030212E">
        <w:rPr>
          <w:spacing w:val="-2"/>
          <w:lang w:val="en-GB"/>
        </w:rPr>
        <w:t>meetings.</w:t>
      </w:r>
    </w:p>
    <w:p w14:paraId="69E20BAB"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6"/>
        <w:contextualSpacing w:val="0"/>
        <w:jc w:val="both"/>
        <w:rPr>
          <w:rStyle w:val="eop"/>
          <w:rFonts w:ascii="Aptos" w:hAnsi="Aptos"/>
          <w:lang w:val="en-GB"/>
        </w:rPr>
      </w:pPr>
      <w:r w:rsidRPr="0030212E">
        <w:rPr>
          <w:rStyle w:val="normaltextrun"/>
          <w:rFonts w:ascii="Aptos" w:hAnsi="Aptos"/>
          <w:lang w:val="en-GB"/>
        </w:rPr>
        <w:t xml:space="preserve">The member is absent without </w:t>
      </w:r>
      <w:r w:rsidRPr="0062615E">
        <w:rPr>
          <w:rStyle w:val="normaltextrun"/>
          <w:rFonts w:ascii="Aptos" w:hAnsi="Aptos"/>
          <w:lang w:val="en-GB"/>
        </w:rPr>
        <w:t xml:space="preserve">a valid </w:t>
      </w:r>
      <w:r w:rsidRPr="0030212E">
        <w:rPr>
          <w:rStyle w:val="normaltextrun"/>
          <w:rFonts w:ascii="Aptos" w:hAnsi="Aptos"/>
          <w:lang w:val="en-GB"/>
        </w:rPr>
        <w:t xml:space="preserve">reason from three consecutive Institutional Committee </w:t>
      </w:r>
      <w:r w:rsidRPr="0062615E">
        <w:rPr>
          <w:rStyle w:val="normaltextrun"/>
          <w:rFonts w:ascii="Aptos" w:hAnsi="Aptos"/>
          <w:lang w:val="en-GB"/>
        </w:rPr>
        <w:t>m</w:t>
      </w:r>
      <w:r w:rsidRPr="0030212E">
        <w:rPr>
          <w:rStyle w:val="normaltextrun"/>
          <w:rFonts w:ascii="Aptos" w:hAnsi="Aptos"/>
          <w:lang w:val="en-GB"/>
        </w:rPr>
        <w:t>eetings</w:t>
      </w:r>
      <w:r w:rsidRPr="0062615E">
        <w:rPr>
          <w:rStyle w:val="normaltextrun"/>
          <w:rFonts w:ascii="Aptos" w:hAnsi="Aptos"/>
          <w:lang w:val="en-GB"/>
        </w:rPr>
        <w:t>.</w:t>
      </w:r>
      <w:r w:rsidRPr="0030212E">
        <w:rPr>
          <w:rStyle w:val="eop"/>
          <w:rFonts w:ascii="Aptos" w:hAnsi="Aptos"/>
          <w:lang w:val="en-GB"/>
        </w:rPr>
        <w:t> </w:t>
      </w:r>
    </w:p>
    <w:p w14:paraId="1FE680C1"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9"/>
        <w:contextualSpacing w:val="0"/>
        <w:jc w:val="both"/>
        <w:rPr>
          <w:lang w:val="en-GB"/>
        </w:rPr>
      </w:pPr>
      <w:r w:rsidRPr="0030212E">
        <w:rPr>
          <w:lang w:val="en-GB"/>
        </w:rPr>
        <w:t>The Student Court finds on application that the member has intentionally or negligently not complied with an order of the Court.</w:t>
      </w:r>
    </w:p>
    <w:p w14:paraId="68E63996"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8"/>
        <w:contextualSpacing w:val="0"/>
        <w:jc w:val="both"/>
        <w:rPr>
          <w:lang w:val="en-GB"/>
        </w:rPr>
      </w:pPr>
      <w:r w:rsidRPr="0030212E">
        <w:rPr>
          <w:lang w:val="en-GB"/>
        </w:rPr>
        <w:t>The Students’ Assembly adopts a motion of no confidence in the member</w:t>
      </w:r>
      <w:r w:rsidRPr="00BB25F6">
        <w:rPr>
          <w:lang w:val="en-GB"/>
        </w:rPr>
        <w:t>,</w:t>
      </w:r>
      <w:r w:rsidRPr="0030212E">
        <w:rPr>
          <w:lang w:val="en-GB"/>
        </w:rPr>
        <w:t xml:space="preserve"> and the Student Protector </w:t>
      </w:r>
      <w:r>
        <w:rPr>
          <w:lang w:val="en-GB"/>
        </w:rPr>
        <w:t xml:space="preserve">Committee </w:t>
      </w:r>
      <w:r w:rsidRPr="0030212E">
        <w:rPr>
          <w:lang w:val="en-GB"/>
        </w:rPr>
        <w:t>accordingly resolves to impeach the member.</w:t>
      </w:r>
    </w:p>
    <w:p w14:paraId="633C28A6"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8"/>
        <w:contextualSpacing w:val="0"/>
        <w:jc w:val="both"/>
        <w:rPr>
          <w:lang w:val="en-GB"/>
        </w:rPr>
      </w:pPr>
      <w:r w:rsidRPr="0030212E">
        <w:rPr>
          <w:lang w:val="en-GB"/>
        </w:rPr>
        <w:t>The</w:t>
      </w:r>
      <w:r w:rsidRPr="0030212E">
        <w:rPr>
          <w:spacing w:val="-9"/>
          <w:lang w:val="en-GB"/>
        </w:rPr>
        <w:t xml:space="preserve"> </w:t>
      </w:r>
      <w:r w:rsidRPr="0030212E">
        <w:rPr>
          <w:lang w:val="en-GB"/>
        </w:rPr>
        <w:t>Student</w:t>
      </w:r>
      <w:r w:rsidRPr="0030212E">
        <w:rPr>
          <w:spacing w:val="-9"/>
          <w:lang w:val="en-GB"/>
        </w:rPr>
        <w:t xml:space="preserve"> </w:t>
      </w:r>
      <w:r w:rsidRPr="0030212E">
        <w:rPr>
          <w:lang w:val="en-GB"/>
        </w:rPr>
        <w:t>Protector</w:t>
      </w:r>
      <w:r w:rsidRPr="0030212E">
        <w:rPr>
          <w:spacing w:val="-7"/>
          <w:lang w:val="en-GB"/>
        </w:rPr>
        <w:t xml:space="preserve"> </w:t>
      </w:r>
      <w:r>
        <w:rPr>
          <w:spacing w:val="-7"/>
          <w:lang w:val="en-GB"/>
        </w:rPr>
        <w:t xml:space="preserve">Committee </w:t>
      </w:r>
      <w:r w:rsidRPr="0030212E">
        <w:rPr>
          <w:lang w:val="en-GB"/>
        </w:rPr>
        <w:t>adopts</w:t>
      </w:r>
      <w:r w:rsidRPr="0030212E">
        <w:rPr>
          <w:spacing w:val="-11"/>
          <w:lang w:val="en-GB"/>
        </w:rPr>
        <w:t xml:space="preserve"> </w:t>
      </w:r>
      <w:r w:rsidRPr="0030212E">
        <w:rPr>
          <w:lang w:val="en-GB"/>
        </w:rPr>
        <w:t>a</w:t>
      </w:r>
      <w:r w:rsidRPr="0030212E">
        <w:rPr>
          <w:spacing w:val="-9"/>
          <w:lang w:val="en-GB"/>
        </w:rPr>
        <w:t xml:space="preserve"> </w:t>
      </w:r>
      <w:r w:rsidRPr="0030212E">
        <w:rPr>
          <w:lang w:val="en-GB"/>
        </w:rPr>
        <w:t>resolution</w:t>
      </w:r>
      <w:r w:rsidRPr="0030212E">
        <w:rPr>
          <w:spacing w:val="-10"/>
          <w:lang w:val="en-GB"/>
        </w:rPr>
        <w:t xml:space="preserve"> </w:t>
      </w:r>
      <w:r w:rsidRPr="0030212E">
        <w:rPr>
          <w:lang w:val="en-GB"/>
        </w:rPr>
        <w:t>to</w:t>
      </w:r>
      <w:r w:rsidRPr="0030212E">
        <w:rPr>
          <w:spacing w:val="-8"/>
          <w:lang w:val="en-GB"/>
        </w:rPr>
        <w:t xml:space="preserve"> </w:t>
      </w:r>
      <w:r w:rsidRPr="0030212E">
        <w:rPr>
          <w:lang w:val="en-GB"/>
        </w:rPr>
        <w:t>impeach</w:t>
      </w:r>
      <w:r w:rsidRPr="0030212E">
        <w:rPr>
          <w:spacing w:val="-9"/>
          <w:lang w:val="en-GB"/>
        </w:rPr>
        <w:t xml:space="preserve"> </w:t>
      </w:r>
      <w:r w:rsidRPr="0030212E">
        <w:rPr>
          <w:lang w:val="en-GB"/>
        </w:rPr>
        <w:t>a</w:t>
      </w:r>
      <w:r w:rsidRPr="0030212E">
        <w:rPr>
          <w:spacing w:val="-12"/>
          <w:lang w:val="en-GB"/>
        </w:rPr>
        <w:t xml:space="preserve"> </w:t>
      </w:r>
      <w:r w:rsidRPr="0030212E">
        <w:rPr>
          <w:lang w:val="en-GB"/>
        </w:rPr>
        <w:t>member</w:t>
      </w:r>
      <w:r w:rsidRPr="0030212E">
        <w:rPr>
          <w:spacing w:val="-9"/>
          <w:lang w:val="en-GB"/>
        </w:rPr>
        <w:t xml:space="preserve"> </w:t>
      </w:r>
      <w:r w:rsidRPr="0030212E">
        <w:rPr>
          <w:lang w:val="en-GB"/>
        </w:rPr>
        <w:t>for</w:t>
      </w:r>
      <w:r w:rsidRPr="0030212E">
        <w:rPr>
          <w:spacing w:val="-9"/>
          <w:lang w:val="en-GB"/>
        </w:rPr>
        <w:t xml:space="preserve"> </w:t>
      </w:r>
      <w:r w:rsidRPr="0030212E">
        <w:rPr>
          <w:lang w:val="en-GB"/>
        </w:rPr>
        <w:t>failure</w:t>
      </w:r>
      <w:r w:rsidRPr="0030212E">
        <w:rPr>
          <w:spacing w:val="-11"/>
          <w:lang w:val="en-GB"/>
        </w:rPr>
        <w:t xml:space="preserve"> </w:t>
      </w:r>
      <w:r w:rsidRPr="0030212E">
        <w:rPr>
          <w:lang w:val="en-GB"/>
        </w:rPr>
        <w:t>to fulfil their constitutional duties.</w:t>
      </w:r>
    </w:p>
    <w:p w14:paraId="15F05D7F" w14:textId="77777777" w:rsidR="00F9574C" w:rsidRPr="0030212E" w:rsidRDefault="00F9574C" w:rsidP="00F9574C">
      <w:pPr>
        <w:pStyle w:val="ListParagraph"/>
        <w:widowControl w:val="0"/>
        <w:numPr>
          <w:ilvl w:val="2"/>
          <w:numId w:val="1"/>
        </w:numPr>
        <w:tabs>
          <w:tab w:val="left" w:pos="2437"/>
          <w:tab w:val="left" w:pos="2441"/>
        </w:tabs>
        <w:autoSpaceDE w:val="0"/>
        <w:autoSpaceDN w:val="0"/>
        <w:spacing w:after="0"/>
        <w:ind w:right="117"/>
        <w:contextualSpacing w:val="0"/>
        <w:jc w:val="both"/>
        <w:rPr>
          <w:lang w:val="en-GB"/>
        </w:rPr>
      </w:pPr>
      <w:r w:rsidRPr="0030212E">
        <w:rPr>
          <w:lang w:val="en-GB"/>
        </w:rPr>
        <w:t>The member is sentenced to imprisonment without the option of a fine in the Republic of South Africa or elsewhere.</w:t>
      </w:r>
    </w:p>
    <w:p w14:paraId="413F87E9" w14:textId="77777777" w:rsidR="00F9574C" w:rsidRPr="0030212E" w:rsidRDefault="00F9574C" w:rsidP="00F9574C">
      <w:pPr>
        <w:pStyle w:val="ListParagraph"/>
        <w:widowControl w:val="0"/>
        <w:numPr>
          <w:ilvl w:val="2"/>
          <w:numId w:val="1"/>
        </w:numPr>
        <w:tabs>
          <w:tab w:val="left" w:pos="2439"/>
        </w:tabs>
        <w:autoSpaceDE w:val="0"/>
        <w:autoSpaceDN w:val="0"/>
        <w:spacing w:after="0" w:line="267" w:lineRule="exact"/>
        <w:contextualSpacing w:val="0"/>
        <w:jc w:val="both"/>
        <w:rPr>
          <w:lang w:val="en-GB"/>
        </w:rPr>
      </w:pPr>
      <w:r w:rsidRPr="0030212E">
        <w:rPr>
          <w:lang w:val="en-GB"/>
        </w:rPr>
        <w:t>The</w:t>
      </w:r>
      <w:r w:rsidRPr="0030212E">
        <w:rPr>
          <w:spacing w:val="-8"/>
          <w:lang w:val="en-GB"/>
        </w:rPr>
        <w:t xml:space="preserve"> </w:t>
      </w:r>
      <w:r w:rsidRPr="0030212E">
        <w:rPr>
          <w:lang w:val="en-GB"/>
        </w:rPr>
        <w:t>member</w:t>
      </w:r>
      <w:r w:rsidRPr="0030212E">
        <w:rPr>
          <w:spacing w:val="-3"/>
          <w:lang w:val="en-GB"/>
        </w:rPr>
        <w:t xml:space="preserve"> </w:t>
      </w:r>
      <w:r w:rsidRPr="0030212E">
        <w:rPr>
          <w:lang w:val="en-GB"/>
        </w:rPr>
        <w:t>is</w:t>
      </w:r>
      <w:r w:rsidRPr="0030212E">
        <w:rPr>
          <w:spacing w:val="-7"/>
          <w:lang w:val="en-GB"/>
        </w:rPr>
        <w:t xml:space="preserve"> </w:t>
      </w:r>
      <w:r w:rsidRPr="0030212E">
        <w:rPr>
          <w:lang w:val="en-GB"/>
        </w:rPr>
        <w:t>sentenced</w:t>
      </w:r>
      <w:r w:rsidRPr="0030212E">
        <w:rPr>
          <w:spacing w:val="-6"/>
          <w:lang w:val="en-GB"/>
        </w:rPr>
        <w:t xml:space="preserve"> </w:t>
      </w:r>
      <w:r w:rsidRPr="0030212E">
        <w:rPr>
          <w:lang w:val="en-GB"/>
        </w:rPr>
        <w:t>by</w:t>
      </w:r>
      <w:r w:rsidRPr="0030212E">
        <w:rPr>
          <w:spacing w:val="-3"/>
          <w:lang w:val="en-GB"/>
        </w:rPr>
        <w:t xml:space="preserve"> </w:t>
      </w:r>
      <w:r w:rsidRPr="0030212E">
        <w:rPr>
          <w:lang w:val="en-GB"/>
        </w:rPr>
        <w:t>the</w:t>
      </w:r>
      <w:r w:rsidRPr="0030212E">
        <w:rPr>
          <w:spacing w:val="-6"/>
          <w:lang w:val="en-GB"/>
        </w:rPr>
        <w:t xml:space="preserve"> </w:t>
      </w:r>
      <w:r w:rsidRPr="0030212E">
        <w:rPr>
          <w:lang w:val="en-GB"/>
        </w:rPr>
        <w:t>Central</w:t>
      </w:r>
      <w:r w:rsidRPr="0030212E">
        <w:rPr>
          <w:spacing w:val="-6"/>
          <w:lang w:val="en-GB"/>
        </w:rPr>
        <w:t xml:space="preserve"> </w:t>
      </w:r>
      <w:r w:rsidRPr="0030212E">
        <w:rPr>
          <w:lang w:val="en-GB"/>
        </w:rPr>
        <w:t>Disciplinary</w:t>
      </w:r>
      <w:r w:rsidRPr="0030212E">
        <w:rPr>
          <w:spacing w:val="-5"/>
          <w:lang w:val="en-GB"/>
        </w:rPr>
        <w:t xml:space="preserve"> </w:t>
      </w:r>
      <w:r w:rsidRPr="0030212E">
        <w:rPr>
          <w:lang w:val="en-GB"/>
        </w:rPr>
        <w:t>Committee</w:t>
      </w:r>
      <w:r w:rsidRPr="0030212E">
        <w:rPr>
          <w:spacing w:val="-4"/>
          <w:lang w:val="en-GB"/>
        </w:rPr>
        <w:t xml:space="preserve"> </w:t>
      </w:r>
      <w:r w:rsidRPr="0030212E">
        <w:rPr>
          <w:lang w:val="en-GB"/>
        </w:rPr>
        <w:t>to</w:t>
      </w:r>
      <w:r w:rsidRPr="0030212E">
        <w:rPr>
          <w:spacing w:val="2"/>
          <w:lang w:val="en-GB"/>
        </w:rPr>
        <w:t xml:space="preserve"> </w:t>
      </w:r>
      <w:r w:rsidRPr="0030212E">
        <w:rPr>
          <w:spacing w:val="-10"/>
          <w:lang w:val="en-GB"/>
        </w:rPr>
        <w:t>–</w:t>
      </w:r>
    </w:p>
    <w:p w14:paraId="3D4DC704" w14:textId="77777777" w:rsidR="00F9574C" w:rsidRPr="0030212E" w:rsidRDefault="00F9574C" w:rsidP="00F9574C">
      <w:pPr>
        <w:pStyle w:val="ListParagraph"/>
        <w:widowControl w:val="0"/>
        <w:numPr>
          <w:ilvl w:val="3"/>
          <w:numId w:val="1"/>
        </w:numPr>
        <w:tabs>
          <w:tab w:val="left" w:pos="2978"/>
        </w:tabs>
        <w:autoSpaceDE w:val="0"/>
        <w:autoSpaceDN w:val="0"/>
        <w:spacing w:before="20" w:after="0" w:line="240" w:lineRule="auto"/>
        <w:contextualSpacing w:val="0"/>
        <w:jc w:val="both"/>
        <w:rPr>
          <w:lang w:val="en-GB"/>
        </w:rPr>
      </w:pPr>
      <w:r w:rsidRPr="0030212E">
        <w:rPr>
          <w:lang w:val="en-GB"/>
        </w:rPr>
        <w:t>Permanent</w:t>
      </w:r>
      <w:r w:rsidRPr="0030212E">
        <w:rPr>
          <w:spacing w:val="-9"/>
          <w:lang w:val="en-GB"/>
        </w:rPr>
        <w:t xml:space="preserve"> </w:t>
      </w:r>
      <w:r w:rsidRPr="0030212E">
        <w:rPr>
          <w:lang w:val="en-GB"/>
        </w:rPr>
        <w:t>expulsion</w:t>
      </w:r>
      <w:r w:rsidRPr="0030212E">
        <w:rPr>
          <w:spacing w:val="-8"/>
          <w:lang w:val="en-GB"/>
        </w:rPr>
        <w:t xml:space="preserve"> </w:t>
      </w:r>
      <w:r w:rsidRPr="0030212E">
        <w:rPr>
          <w:lang w:val="en-GB"/>
        </w:rPr>
        <w:t>from</w:t>
      </w:r>
      <w:r w:rsidRPr="0030212E">
        <w:rPr>
          <w:spacing w:val="-5"/>
          <w:lang w:val="en-GB"/>
        </w:rPr>
        <w:t xml:space="preserve"> </w:t>
      </w:r>
      <w:r w:rsidRPr="0030212E">
        <w:rPr>
          <w:lang w:val="en-GB"/>
        </w:rPr>
        <w:t>the</w:t>
      </w:r>
      <w:r w:rsidRPr="0030212E">
        <w:rPr>
          <w:spacing w:val="-5"/>
          <w:lang w:val="en-GB"/>
        </w:rPr>
        <w:t xml:space="preserve"> </w:t>
      </w:r>
      <w:r w:rsidRPr="0030212E">
        <w:rPr>
          <w:spacing w:val="-4"/>
          <w:lang w:val="en-GB"/>
        </w:rPr>
        <w:t>SRC.</w:t>
      </w:r>
    </w:p>
    <w:p w14:paraId="6BD8C855" w14:textId="77777777" w:rsidR="00F9574C" w:rsidRPr="0030212E" w:rsidRDefault="00F9574C" w:rsidP="00F9574C">
      <w:pPr>
        <w:pStyle w:val="ListParagraph"/>
        <w:widowControl w:val="0"/>
        <w:numPr>
          <w:ilvl w:val="3"/>
          <w:numId w:val="1"/>
        </w:numPr>
        <w:tabs>
          <w:tab w:val="left" w:pos="2977"/>
        </w:tabs>
        <w:autoSpaceDE w:val="0"/>
        <w:autoSpaceDN w:val="0"/>
        <w:spacing w:before="22" w:after="0" w:line="240" w:lineRule="auto"/>
        <w:contextualSpacing w:val="0"/>
        <w:jc w:val="both"/>
        <w:rPr>
          <w:lang w:val="en-GB"/>
        </w:rPr>
      </w:pPr>
      <w:r w:rsidRPr="0030212E">
        <w:rPr>
          <w:lang w:val="en-GB"/>
        </w:rPr>
        <w:t>Suspension</w:t>
      </w:r>
      <w:r w:rsidRPr="0030212E">
        <w:rPr>
          <w:spacing w:val="-4"/>
          <w:lang w:val="en-GB"/>
        </w:rPr>
        <w:t xml:space="preserve"> </w:t>
      </w:r>
      <w:r w:rsidRPr="0030212E">
        <w:rPr>
          <w:lang w:val="en-GB"/>
        </w:rPr>
        <w:t>from</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University</w:t>
      </w:r>
      <w:r w:rsidRPr="0030212E">
        <w:rPr>
          <w:spacing w:val="-5"/>
          <w:lang w:val="en-GB"/>
        </w:rPr>
        <w:t xml:space="preserve"> </w:t>
      </w:r>
      <w:r w:rsidRPr="0030212E">
        <w:rPr>
          <w:lang w:val="en-GB"/>
        </w:rPr>
        <w:t>for</w:t>
      </w:r>
      <w:r w:rsidRPr="0030212E">
        <w:rPr>
          <w:spacing w:val="-6"/>
          <w:lang w:val="en-GB"/>
        </w:rPr>
        <w:t xml:space="preserve"> </w:t>
      </w:r>
      <w:r w:rsidRPr="0030212E">
        <w:rPr>
          <w:lang w:val="en-GB"/>
        </w:rPr>
        <w:t>a</w:t>
      </w:r>
      <w:r w:rsidRPr="0030212E">
        <w:rPr>
          <w:spacing w:val="-3"/>
          <w:lang w:val="en-GB"/>
        </w:rPr>
        <w:t xml:space="preserve"> </w:t>
      </w:r>
      <w:r w:rsidRPr="0030212E">
        <w:rPr>
          <w:lang w:val="en-GB"/>
        </w:rPr>
        <w:t>fixed</w:t>
      </w:r>
      <w:r w:rsidRPr="0030212E">
        <w:rPr>
          <w:spacing w:val="-3"/>
          <w:lang w:val="en-GB"/>
        </w:rPr>
        <w:t xml:space="preserve"> </w:t>
      </w:r>
      <w:r w:rsidRPr="0030212E">
        <w:rPr>
          <w:lang w:val="en-GB"/>
        </w:rPr>
        <w:t>or</w:t>
      </w:r>
      <w:r w:rsidRPr="0030212E">
        <w:rPr>
          <w:spacing w:val="-6"/>
          <w:lang w:val="en-GB"/>
        </w:rPr>
        <w:t xml:space="preserve"> </w:t>
      </w:r>
      <w:r w:rsidRPr="0030212E">
        <w:rPr>
          <w:lang w:val="en-GB"/>
        </w:rPr>
        <w:t>unfixed</w:t>
      </w:r>
      <w:r w:rsidRPr="0030212E">
        <w:rPr>
          <w:spacing w:val="-6"/>
          <w:lang w:val="en-GB"/>
        </w:rPr>
        <w:t xml:space="preserve"> </w:t>
      </w:r>
      <w:r w:rsidRPr="0030212E">
        <w:rPr>
          <w:spacing w:val="-2"/>
          <w:lang w:val="en-GB"/>
        </w:rPr>
        <w:t>period.</w:t>
      </w:r>
    </w:p>
    <w:p w14:paraId="768A4396"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line="256" w:lineRule="auto"/>
        <w:ind w:right="117"/>
        <w:contextualSpacing w:val="0"/>
        <w:jc w:val="both"/>
        <w:rPr>
          <w:lang w:val="en-GB"/>
        </w:rPr>
      </w:pPr>
      <w:r w:rsidRPr="0030212E">
        <w:rPr>
          <w:lang w:val="en-GB"/>
        </w:rPr>
        <w:t>If</w:t>
      </w:r>
      <w:r w:rsidRPr="0030212E">
        <w:rPr>
          <w:spacing w:val="-9"/>
          <w:lang w:val="en-GB"/>
        </w:rPr>
        <w:t xml:space="preserve"> </w:t>
      </w:r>
      <w:r w:rsidRPr="0030212E">
        <w:rPr>
          <w:lang w:val="en-GB"/>
        </w:rPr>
        <w:t>an</w:t>
      </w:r>
      <w:r w:rsidRPr="0030212E">
        <w:rPr>
          <w:spacing w:val="-9"/>
          <w:lang w:val="en-GB"/>
        </w:rPr>
        <w:t xml:space="preserve"> </w:t>
      </w:r>
      <w:r w:rsidRPr="0030212E">
        <w:rPr>
          <w:lang w:val="en-GB"/>
        </w:rPr>
        <w:t>ex</w:t>
      </w:r>
      <w:r w:rsidRPr="0030212E">
        <w:rPr>
          <w:spacing w:val="-10"/>
          <w:lang w:val="en-GB"/>
        </w:rPr>
        <w:t xml:space="preserve"> </w:t>
      </w:r>
      <w:r w:rsidRPr="0030212E">
        <w:rPr>
          <w:lang w:val="en-GB"/>
        </w:rPr>
        <w:t>officio</w:t>
      </w:r>
      <w:r w:rsidRPr="0030212E">
        <w:rPr>
          <w:spacing w:val="-9"/>
          <w:lang w:val="en-GB"/>
        </w:rPr>
        <w:t xml:space="preserve"> </w:t>
      </w:r>
      <w:r w:rsidRPr="0030212E">
        <w:rPr>
          <w:lang w:val="en-GB"/>
        </w:rPr>
        <w:t>member</w:t>
      </w:r>
      <w:r w:rsidRPr="0030212E">
        <w:rPr>
          <w:spacing w:val="-10"/>
          <w:lang w:val="en-GB"/>
        </w:rPr>
        <w:t xml:space="preserve"> </w:t>
      </w:r>
      <w:r w:rsidRPr="0030212E">
        <w:rPr>
          <w:lang w:val="en-GB"/>
        </w:rPr>
        <w:t>of</w:t>
      </w:r>
      <w:r w:rsidRPr="0030212E">
        <w:rPr>
          <w:spacing w:val="-11"/>
          <w:lang w:val="en-GB"/>
        </w:rPr>
        <w:t xml:space="preserve"> </w:t>
      </w:r>
      <w:r w:rsidRPr="0030212E">
        <w:rPr>
          <w:lang w:val="en-GB"/>
        </w:rPr>
        <w:t>the</w:t>
      </w:r>
      <w:r w:rsidRPr="0030212E">
        <w:rPr>
          <w:spacing w:val="-7"/>
          <w:lang w:val="en-GB"/>
        </w:rPr>
        <w:t xml:space="preserve"> </w:t>
      </w:r>
      <w:r w:rsidRPr="0030212E">
        <w:rPr>
          <w:lang w:val="en-GB"/>
        </w:rPr>
        <w:t>SRC</w:t>
      </w:r>
      <w:r w:rsidRPr="0030212E">
        <w:rPr>
          <w:spacing w:val="-9"/>
          <w:lang w:val="en-GB"/>
        </w:rPr>
        <w:t xml:space="preserve"> </w:t>
      </w:r>
      <w:r w:rsidRPr="0030212E">
        <w:rPr>
          <w:lang w:val="en-GB"/>
        </w:rPr>
        <w:t>ceases</w:t>
      </w:r>
      <w:r w:rsidRPr="0030212E">
        <w:rPr>
          <w:spacing w:val="-10"/>
          <w:lang w:val="en-GB"/>
        </w:rPr>
        <w:t xml:space="preserve"> </w:t>
      </w:r>
      <w:r w:rsidRPr="0030212E">
        <w:rPr>
          <w:lang w:val="en-GB"/>
        </w:rPr>
        <w:t>to</w:t>
      </w:r>
      <w:r w:rsidRPr="0030212E">
        <w:rPr>
          <w:spacing w:val="-7"/>
          <w:lang w:val="en-GB"/>
        </w:rPr>
        <w:t xml:space="preserve"> </w:t>
      </w:r>
      <w:r w:rsidRPr="0030212E">
        <w:rPr>
          <w:lang w:val="en-GB"/>
        </w:rPr>
        <w:t>be</w:t>
      </w:r>
      <w:r w:rsidRPr="0030212E">
        <w:rPr>
          <w:spacing w:val="-8"/>
          <w:lang w:val="en-GB"/>
        </w:rPr>
        <w:t xml:space="preserve"> </w:t>
      </w:r>
      <w:r w:rsidRPr="0030212E">
        <w:rPr>
          <w:lang w:val="en-GB"/>
        </w:rPr>
        <w:t>a</w:t>
      </w:r>
      <w:r w:rsidRPr="0030212E">
        <w:rPr>
          <w:spacing w:val="-11"/>
          <w:lang w:val="en-GB"/>
        </w:rPr>
        <w:t xml:space="preserve"> </w:t>
      </w:r>
      <w:r w:rsidRPr="0030212E">
        <w:rPr>
          <w:lang w:val="en-GB"/>
        </w:rPr>
        <w:t>member</w:t>
      </w:r>
      <w:r w:rsidRPr="0030212E">
        <w:rPr>
          <w:spacing w:val="-8"/>
          <w:lang w:val="en-GB"/>
        </w:rPr>
        <w:t xml:space="preserve"> </w:t>
      </w:r>
      <w:r w:rsidRPr="0030212E">
        <w:rPr>
          <w:lang w:val="en-GB"/>
        </w:rPr>
        <w:t>of</w:t>
      </w:r>
      <w:r w:rsidRPr="0030212E">
        <w:rPr>
          <w:spacing w:val="-11"/>
          <w:lang w:val="en-GB"/>
        </w:rPr>
        <w:t xml:space="preserve"> </w:t>
      </w:r>
      <w:r w:rsidRPr="0030212E">
        <w:rPr>
          <w:lang w:val="en-GB"/>
        </w:rPr>
        <w:t>the</w:t>
      </w:r>
      <w:r w:rsidRPr="0030212E">
        <w:rPr>
          <w:spacing w:val="-8"/>
          <w:lang w:val="en-GB"/>
        </w:rPr>
        <w:t xml:space="preserve"> </w:t>
      </w:r>
      <w:r w:rsidRPr="0030212E">
        <w:rPr>
          <w:lang w:val="en-GB"/>
        </w:rPr>
        <w:t>SRC</w:t>
      </w:r>
      <w:r w:rsidRPr="0030212E">
        <w:rPr>
          <w:spacing w:val="-8"/>
          <w:lang w:val="en-GB"/>
        </w:rPr>
        <w:t xml:space="preserve"> </w:t>
      </w:r>
      <w:r w:rsidRPr="0030212E">
        <w:rPr>
          <w:lang w:val="en-GB"/>
        </w:rPr>
        <w:t>during</w:t>
      </w:r>
      <w:r w:rsidRPr="0030212E">
        <w:rPr>
          <w:spacing w:val="-9"/>
          <w:lang w:val="en-GB"/>
        </w:rPr>
        <w:t xml:space="preserve"> </w:t>
      </w:r>
      <w:r w:rsidRPr="0030212E">
        <w:rPr>
          <w:lang w:val="en-GB"/>
        </w:rPr>
        <w:t>their</w:t>
      </w:r>
      <w:r w:rsidRPr="0030212E">
        <w:rPr>
          <w:spacing w:val="-11"/>
          <w:lang w:val="en-GB"/>
        </w:rPr>
        <w:t xml:space="preserve"> </w:t>
      </w:r>
      <w:r w:rsidRPr="0030212E">
        <w:rPr>
          <w:lang w:val="en-GB"/>
        </w:rPr>
        <w:t>term of office, then –</w:t>
      </w:r>
    </w:p>
    <w:p w14:paraId="314FC21C"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4" w:after="0"/>
        <w:ind w:right="116"/>
        <w:contextualSpacing w:val="0"/>
        <w:jc w:val="both"/>
        <w:rPr>
          <w:lang w:val="en-GB"/>
        </w:rPr>
      </w:pPr>
      <w:r w:rsidRPr="0030212E">
        <w:rPr>
          <w:lang w:val="en-GB"/>
        </w:rPr>
        <w:t xml:space="preserve">The student structure </w:t>
      </w:r>
      <w:r w:rsidRPr="00BB25F6">
        <w:rPr>
          <w:lang w:val="en-GB"/>
        </w:rPr>
        <w:t>that</w:t>
      </w:r>
      <w:r w:rsidRPr="0030212E">
        <w:rPr>
          <w:lang w:val="en-GB"/>
        </w:rPr>
        <w:t xml:space="preserve"> they represent on the SRC must be informed of the cessation of SRC membership of </w:t>
      </w:r>
      <w:r w:rsidRPr="00BB25F6">
        <w:rPr>
          <w:lang w:val="en-GB"/>
        </w:rPr>
        <w:t>its</w:t>
      </w:r>
      <w:r w:rsidRPr="0030212E">
        <w:rPr>
          <w:lang w:val="en-GB"/>
        </w:rPr>
        <w:t xml:space="preserve"> representative.</w:t>
      </w:r>
    </w:p>
    <w:p w14:paraId="5BD6864F"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1" w:after="0" w:line="256" w:lineRule="auto"/>
        <w:ind w:right="116"/>
        <w:contextualSpacing w:val="0"/>
        <w:jc w:val="both"/>
        <w:rPr>
          <w:lang w:val="en-GB"/>
        </w:rPr>
      </w:pPr>
      <w:r w:rsidRPr="0030212E">
        <w:rPr>
          <w:lang w:val="en-GB"/>
        </w:rPr>
        <w:t>That student structure must appoint a new interim representative for the SRC within five (5) days.</w:t>
      </w:r>
    </w:p>
    <w:p w14:paraId="4FEB723E" w14:textId="77777777" w:rsidR="00F9574C" w:rsidRPr="0030212E" w:rsidRDefault="00F9574C" w:rsidP="00F9574C">
      <w:pPr>
        <w:pStyle w:val="ListParagraph"/>
        <w:widowControl w:val="0"/>
        <w:numPr>
          <w:ilvl w:val="3"/>
          <w:numId w:val="1"/>
        </w:numPr>
        <w:tabs>
          <w:tab w:val="left" w:pos="2978"/>
          <w:tab w:val="left" w:pos="2981"/>
        </w:tabs>
        <w:autoSpaceDE w:val="0"/>
        <w:autoSpaceDN w:val="0"/>
        <w:spacing w:before="3" w:after="0"/>
        <w:ind w:right="117"/>
        <w:contextualSpacing w:val="0"/>
        <w:jc w:val="both"/>
        <w:rPr>
          <w:lang w:val="en-GB"/>
        </w:rPr>
      </w:pPr>
      <w:r w:rsidRPr="0030212E">
        <w:rPr>
          <w:lang w:val="en-GB"/>
        </w:rPr>
        <w:t>The interim representative takes</w:t>
      </w:r>
      <w:r w:rsidRPr="0030212E">
        <w:rPr>
          <w:spacing w:val="-1"/>
          <w:lang w:val="en-GB"/>
        </w:rPr>
        <w:t xml:space="preserve"> </w:t>
      </w:r>
      <w:r w:rsidRPr="0030212E">
        <w:rPr>
          <w:lang w:val="en-GB"/>
        </w:rPr>
        <w:t>over all the duties and privileges of the ex officio member.</w:t>
      </w:r>
    </w:p>
    <w:p w14:paraId="168AA3CB" w14:textId="77777777" w:rsidR="00F9574C" w:rsidRPr="0030212E" w:rsidRDefault="00F9574C" w:rsidP="00F9574C">
      <w:pPr>
        <w:pStyle w:val="ListParagraph"/>
        <w:widowControl w:val="0"/>
        <w:numPr>
          <w:ilvl w:val="3"/>
          <w:numId w:val="1"/>
        </w:numPr>
        <w:tabs>
          <w:tab w:val="left" w:pos="2977"/>
          <w:tab w:val="left" w:pos="2981"/>
        </w:tabs>
        <w:autoSpaceDE w:val="0"/>
        <w:autoSpaceDN w:val="0"/>
        <w:spacing w:before="1" w:after="0" w:line="256" w:lineRule="auto"/>
        <w:ind w:right="117"/>
        <w:contextualSpacing w:val="0"/>
        <w:jc w:val="both"/>
        <w:rPr>
          <w:lang w:val="en-GB"/>
        </w:rPr>
      </w:pPr>
      <w:r w:rsidRPr="0030212E">
        <w:rPr>
          <w:lang w:val="en-GB"/>
        </w:rPr>
        <w:t>The</w:t>
      </w:r>
      <w:r w:rsidRPr="0030212E">
        <w:rPr>
          <w:spacing w:val="-12"/>
          <w:lang w:val="en-GB"/>
        </w:rPr>
        <w:t xml:space="preserve"> </w:t>
      </w:r>
      <w:r w:rsidRPr="0030212E">
        <w:rPr>
          <w:lang w:val="en-GB"/>
        </w:rPr>
        <w:t>interim</w:t>
      </w:r>
      <w:r w:rsidRPr="0030212E">
        <w:rPr>
          <w:spacing w:val="-10"/>
          <w:lang w:val="en-GB"/>
        </w:rPr>
        <w:t xml:space="preserve"> </w:t>
      </w:r>
      <w:r w:rsidRPr="0030212E">
        <w:rPr>
          <w:lang w:val="en-GB"/>
        </w:rPr>
        <w:t>representative</w:t>
      </w:r>
      <w:r w:rsidRPr="0030212E">
        <w:rPr>
          <w:spacing w:val="-13"/>
          <w:lang w:val="en-GB"/>
        </w:rPr>
        <w:t xml:space="preserve"> </w:t>
      </w:r>
      <w:r w:rsidRPr="0030212E">
        <w:rPr>
          <w:lang w:val="en-GB"/>
        </w:rPr>
        <w:t>has</w:t>
      </w:r>
      <w:r w:rsidRPr="0030212E">
        <w:rPr>
          <w:spacing w:val="-11"/>
          <w:lang w:val="en-GB"/>
        </w:rPr>
        <w:t xml:space="preserve"> </w:t>
      </w:r>
      <w:r w:rsidRPr="0030212E">
        <w:rPr>
          <w:lang w:val="en-GB"/>
        </w:rPr>
        <w:t>all</w:t>
      </w:r>
      <w:r w:rsidRPr="0030212E">
        <w:rPr>
          <w:spacing w:val="-12"/>
          <w:lang w:val="en-GB"/>
        </w:rPr>
        <w:t xml:space="preserve"> </w:t>
      </w:r>
      <w:r w:rsidRPr="0030212E">
        <w:rPr>
          <w:lang w:val="en-GB"/>
        </w:rPr>
        <w:t>the</w:t>
      </w:r>
      <w:r w:rsidRPr="0030212E">
        <w:rPr>
          <w:spacing w:val="-11"/>
          <w:lang w:val="en-GB"/>
        </w:rPr>
        <w:t xml:space="preserve"> </w:t>
      </w:r>
      <w:r w:rsidRPr="0030212E">
        <w:rPr>
          <w:lang w:val="en-GB"/>
        </w:rPr>
        <w:t>power</w:t>
      </w:r>
      <w:r w:rsidRPr="0030212E">
        <w:rPr>
          <w:spacing w:val="-13"/>
          <w:lang w:val="en-GB"/>
        </w:rPr>
        <w:t xml:space="preserve"> </w:t>
      </w:r>
      <w:r w:rsidRPr="0030212E">
        <w:rPr>
          <w:lang w:val="en-GB"/>
        </w:rPr>
        <w:t>of</w:t>
      </w:r>
      <w:r w:rsidRPr="0030212E">
        <w:rPr>
          <w:spacing w:val="-11"/>
          <w:lang w:val="en-GB"/>
        </w:rPr>
        <w:t xml:space="preserve"> </w:t>
      </w:r>
      <w:r w:rsidRPr="0030212E">
        <w:rPr>
          <w:lang w:val="en-GB"/>
        </w:rPr>
        <w:t>the</w:t>
      </w:r>
      <w:r w:rsidRPr="0030212E">
        <w:rPr>
          <w:spacing w:val="-11"/>
          <w:lang w:val="en-GB"/>
        </w:rPr>
        <w:t xml:space="preserve"> </w:t>
      </w:r>
      <w:r w:rsidRPr="0030212E">
        <w:rPr>
          <w:lang w:val="en-GB"/>
        </w:rPr>
        <w:t>ex</w:t>
      </w:r>
      <w:r w:rsidRPr="0030212E">
        <w:rPr>
          <w:spacing w:val="-13"/>
          <w:lang w:val="en-GB"/>
        </w:rPr>
        <w:t xml:space="preserve"> </w:t>
      </w:r>
      <w:r w:rsidRPr="0030212E">
        <w:rPr>
          <w:lang w:val="en-GB"/>
        </w:rPr>
        <w:t>officio</w:t>
      </w:r>
      <w:r w:rsidRPr="0030212E">
        <w:rPr>
          <w:spacing w:val="-9"/>
          <w:lang w:val="en-GB"/>
        </w:rPr>
        <w:t xml:space="preserve"> </w:t>
      </w:r>
      <w:r w:rsidRPr="0030212E">
        <w:rPr>
          <w:lang w:val="en-GB"/>
        </w:rPr>
        <w:t>member noted in s40.</w:t>
      </w:r>
    </w:p>
    <w:p w14:paraId="5FBA7278"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4" w:after="0"/>
        <w:ind w:right="113"/>
        <w:contextualSpacing w:val="0"/>
        <w:jc w:val="both"/>
        <w:rPr>
          <w:lang w:val="en-GB"/>
        </w:rPr>
      </w:pPr>
      <w:r w:rsidRPr="0030212E">
        <w:rPr>
          <w:lang w:val="en-GB"/>
        </w:rPr>
        <w:t xml:space="preserve">The student structure </w:t>
      </w:r>
      <w:r w:rsidRPr="00BB25F6">
        <w:rPr>
          <w:lang w:val="en-GB"/>
        </w:rPr>
        <w:t>that</w:t>
      </w:r>
      <w:r w:rsidRPr="0030212E">
        <w:rPr>
          <w:lang w:val="en-GB"/>
        </w:rPr>
        <w:t xml:space="preserve"> they represent must adopt a resolution to impeach the member from the chairpersonship or vice-chairpersonship, whichever</w:t>
      </w:r>
      <w:r w:rsidRPr="0030212E">
        <w:rPr>
          <w:spacing w:val="-4"/>
          <w:lang w:val="en-GB"/>
        </w:rPr>
        <w:t xml:space="preserve"> </w:t>
      </w:r>
      <w:r w:rsidRPr="0030212E">
        <w:rPr>
          <w:lang w:val="en-GB"/>
        </w:rPr>
        <w:t>is</w:t>
      </w:r>
      <w:r w:rsidRPr="0030212E">
        <w:rPr>
          <w:spacing w:val="-7"/>
          <w:lang w:val="en-GB"/>
        </w:rPr>
        <w:t xml:space="preserve"> </w:t>
      </w:r>
      <w:r w:rsidRPr="0030212E">
        <w:rPr>
          <w:lang w:val="en-GB"/>
        </w:rPr>
        <w:t>applicable,</w:t>
      </w:r>
      <w:r w:rsidRPr="0030212E">
        <w:rPr>
          <w:spacing w:val="-7"/>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4"/>
          <w:lang w:val="en-GB"/>
        </w:rPr>
        <w:t xml:space="preserve"> </w:t>
      </w:r>
      <w:r w:rsidRPr="0030212E">
        <w:rPr>
          <w:lang w:val="en-GB"/>
        </w:rPr>
        <w:t>student</w:t>
      </w:r>
      <w:r w:rsidRPr="0030212E">
        <w:rPr>
          <w:spacing w:val="-4"/>
          <w:lang w:val="en-GB"/>
        </w:rPr>
        <w:t xml:space="preserve"> </w:t>
      </w:r>
      <w:r w:rsidRPr="0030212E">
        <w:rPr>
          <w:lang w:val="en-GB"/>
        </w:rPr>
        <w:t>body</w:t>
      </w:r>
      <w:r w:rsidRPr="0030212E">
        <w:rPr>
          <w:spacing w:val="-6"/>
          <w:lang w:val="en-GB"/>
        </w:rPr>
        <w:t xml:space="preserve"> </w:t>
      </w:r>
      <w:r w:rsidRPr="00BB25F6">
        <w:rPr>
          <w:spacing w:val="-6"/>
          <w:lang w:val="en-GB"/>
        </w:rPr>
        <w:t xml:space="preserve">that </w:t>
      </w:r>
      <w:r w:rsidRPr="0030212E">
        <w:rPr>
          <w:lang w:val="en-GB"/>
        </w:rPr>
        <w:t>they</w:t>
      </w:r>
      <w:r w:rsidRPr="0030212E">
        <w:rPr>
          <w:spacing w:val="-6"/>
          <w:lang w:val="en-GB"/>
        </w:rPr>
        <w:t xml:space="preserve"> </w:t>
      </w:r>
      <w:r w:rsidRPr="0030212E">
        <w:rPr>
          <w:lang w:val="en-GB"/>
        </w:rPr>
        <w:t>were</w:t>
      </w:r>
      <w:r w:rsidRPr="0030212E">
        <w:rPr>
          <w:spacing w:val="-4"/>
          <w:lang w:val="en-GB"/>
        </w:rPr>
        <w:t xml:space="preserve"> </w:t>
      </w:r>
      <w:r w:rsidRPr="0030212E">
        <w:rPr>
          <w:lang w:val="en-GB"/>
        </w:rPr>
        <w:t>representing</w:t>
      </w:r>
      <w:r w:rsidRPr="0030212E">
        <w:rPr>
          <w:spacing w:val="-7"/>
          <w:lang w:val="en-GB"/>
        </w:rPr>
        <w:t xml:space="preserve"> </w:t>
      </w:r>
      <w:r w:rsidRPr="0030212E">
        <w:rPr>
          <w:lang w:val="en-GB"/>
        </w:rPr>
        <w:t>on</w:t>
      </w:r>
      <w:r w:rsidRPr="0030212E">
        <w:rPr>
          <w:spacing w:val="-7"/>
          <w:lang w:val="en-GB"/>
        </w:rPr>
        <w:t xml:space="preserve"> </w:t>
      </w:r>
      <w:r w:rsidRPr="0030212E">
        <w:rPr>
          <w:lang w:val="en-GB"/>
        </w:rPr>
        <w:t>the SRC within ten (10) days.</w:t>
      </w:r>
    </w:p>
    <w:p w14:paraId="0EC649A0"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6"/>
        <w:contextualSpacing w:val="0"/>
        <w:jc w:val="both"/>
        <w:rPr>
          <w:lang w:val="en-GB"/>
        </w:rPr>
      </w:pPr>
      <w:r w:rsidRPr="0030212E">
        <w:rPr>
          <w:lang w:val="en-GB"/>
        </w:rPr>
        <w:t xml:space="preserve">The student structure </w:t>
      </w:r>
      <w:r w:rsidRPr="00BB25F6">
        <w:rPr>
          <w:lang w:val="en-GB"/>
        </w:rPr>
        <w:t>that</w:t>
      </w:r>
      <w:r w:rsidRPr="0030212E">
        <w:rPr>
          <w:lang w:val="en-GB"/>
        </w:rPr>
        <w:t xml:space="preserve"> they represent must elect a new chairperson </w:t>
      </w:r>
      <w:r w:rsidRPr="0030212E">
        <w:rPr>
          <w:lang w:val="en-GB"/>
        </w:rPr>
        <w:lastRenderedPageBreak/>
        <w:t xml:space="preserve">or vice-chairperson within ten (10) days or subject to their own </w:t>
      </w:r>
      <w:r w:rsidRPr="0030212E">
        <w:rPr>
          <w:spacing w:val="-2"/>
          <w:lang w:val="en-GB"/>
        </w:rPr>
        <w:t>constitution.</w:t>
      </w:r>
    </w:p>
    <w:p w14:paraId="68034568" w14:textId="77777777" w:rsidR="00F9574C" w:rsidRPr="0030212E" w:rsidRDefault="00F9574C" w:rsidP="00F9574C">
      <w:pPr>
        <w:pStyle w:val="ListParagraph"/>
        <w:widowControl w:val="0"/>
        <w:tabs>
          <w:tab w:val="left" w:pos="2438"/>
          <w:tab w:val="left" w:pos="2441"/>
        </w:tabs>
        <w:autoSpaceDE w:val="0"/>
        <w:autoSpaceDN w:val="0"/>
        <w:spacing w:after="0"/>
        <w:ind w:left="2441" w:right="116"/>
        <w:contextualSpacing w:val="0"/>
        <w:jc w:val="both"/>
        <w:rPr>
          <w:lang w:val="en-GB"/>
        </w:rPr>
      </w:pPr>
    </w:p>
    <w:p w14:paraId="608A8F28"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3"/>
        <w:contextualSpacing w:val="0"/>
        <w:jc w:val="both"/>
        <w:rPr>
          <w:lang w:val="en-GB"/>
        </w:rPr>
      </w:pPr>
      <w:r w:rsidRPr="0030212E">
        <w:rPr>
          <w:lang w:val="en-GB"/>
        </w:rPr>
        <w:t>If</w:t>
      </w:r>
      <w:r w:rsidRPr="0030212E">
        <w:rPr>
          <w:spacing w:val="-7"/>
          <w:lang w:val="en-GB"/>
        </w:rPr>
        <w:t xml:space="preserve"> </w:t>
      </w:r>
      <w:r w:rsidRPr="0030212E">
        <w:rPr>
          <w:lang w:val="en-GB"/>
        </w:rPr>
        <w:t>any</w:t>
      </w:r>
      <w:r w:rsidRPr="0030212E">
        <w:rPr>
          <w:spacing w:val="-6"/>
          <w:lang w:val="en-GB"/>
        </w:rPr>
        <w:t xml:space="preserve"> </w:t>
      </w:r>
      <w:r w:rsidRPr="0030212E">
        <w:rPr>
          <w:lang w:val="en-GB"/>
        </w:rPr>
        <w:t>general</w:t>
      </w:r>
      <w:r w:rsidRPr="0030212E">
        <w:rPr>
          <w:spacing w:val="-9"/>
          <w:lang w:val="en-GB"/>
        </w:rPr>
        <w:t xml:space="preserve"> </w:t>
      </w:r>
      <w:r w:rsidRPr="0030212E">
        <w:rPr>
          <w:lang w:val="en-GB"/>
        </w:rPr>
        <w:t>member</w:t>
      </w:r>
      <w:r w:rsidRPr="0030212E">
        <w:rPr>
          <w:spacing w:val="-9"/>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6"/>
          <w:lang w:val="en-GB"/>
        </w:rPr>
        <w:t xml:space="preserve"> </w:t>
      </w:r>
      <w:r w:rsidRPr="0030212E">
        <w:rPr>
          <w:lang w:val="en-GB"/>
        </w:rPr>
        <w:t>SRC</w:t>
      </w:r>
      <w:r w:rsidRPr="0030212E">
        <w:rPr>
          <w:spacing w:val="-7"/>
          <w:lang w:val="en-GB"/>
        </w:rPr>
        <w:t xml:space="preserve"> </w:t>
      </w:r>
      <w:r w:rsidRPr="0030212E">
        <w:rPr>
          <w:lang w:val="en-GB"/>
        </w:rPr>
        <w:t>ceases</w:t>
      </w:r>
      <w:r w:rsidRPr="0030212E">
        <w:rPr>
          <w:spacing w:val="-7"/>
          <w:lang w:val="en-GB"/>
        </w:rPr>
        <w:t xml:space="preserve"> </w:t>
      </w:r>
      <w:r w:rsidRPr="0030212E">
        <w:rPr>
          <w:lang w:val="en-GB"/>
        </w:rPr>
        <w:t>to</w:t>
      </w:r>
      <w:r w:rsidRPr="0030212E">
        <w:rPr>
          <w:spacing w:val="-5"/>
          <w:lang w:val="en-GB"/>
        </w:rPr>
        <w:t xml:space="preserve"> </w:t>
      </w:r>
      <w:r w:rsidRPr="0030212E">
        <w:rPr>
          <w:lang w:val="en-GB"/>
        </w:rPr>
        <w:t>be</w:t>
      </w:r>
      <w:r w:rsidRPr="0030212E">
        <w:rPr>
          <w:spacing w:val="-6"/>
          <w:lang w:val="en-GB"/>
        </w:rPr>
        <w:t xml:space="preserve"> </w:t>
      </w:r>
      <w:r w:rsidRPr="0030212E">
        <w:rPr>
          <w:lang w:val="en-GB"/>
        </w:rPr>
        <w:t>a</w:t>
      </w:r>
      <w:r w:rsidRPr="0030212E">
        <w:rPr>
          <w:spacing w:val="-9"/>
          <w:lang w:val="en-GB"/>
        </w:rPr>
        <w:t xml:space="preserve"> </w:t>
      </w:r>
      <w:r w:rsidRPr="0030212E">
        <w:rPr>
          <w:lang w:val="en-GB"/>
        </w:rPr>
        <w:t>member</w:t>
      </w:r>
      <w:r w:rsidRPr="0030212E">
        <w:rPr>
          <w:spacing w:val="-6"/>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9"/>
          <w:lang w:val="en-GB"/>
        </w:rPr>
        <w:t xml:space="preserve"> </w:t>
      </w:r>
      <w:r w:rsidRPr="0030212E">
        <w:rPr>
          <w:lang w:val="en-GB"/>
        </w:rPr>
        <w:t>SRC</w:t>
      </w:r>
      <w:r w:rsidRPr="0030212E">
        <w:rPr>
          <w:spacing w:val="-7"/>
          <w:lang w:val="en-GB"/>
        </w:rPr>
        <w:t xml:space="preserve"> </w:t>
      </w:r>
      <w:r w:rsidRPr="0030212E">
        <w:rPr>
          <w:lang w:val="en-GB"/>
        </w:rPr>
        <w:t>during</w:t>
      </w:r>
      <w:r w:rsidRPr="0030212E">
        <w:rPr>
          <w:spacing w:val="-7"/>
          <w:lang w:val="en-GB"/>
        </w:rPr>
        <w:t xml:space="preserve"> </w:t>
      </w:r>
      <w:r w:rsidRPr="0030212E">
        <w:rPr>
          <w:lang w:val="en-GB"/>
        </w:rPr>
        <w:t>their</w:t>
      </w:r>
      <w:r w:rsidRPr="0030212E">
        <w:rPr>
          <w:spacing w:val="-9"/>
          <w:lang w:val="en-GB"/>
        </w:rPr>
        <w:t xml:space="preserve"> </w:t>
      </w:r>
      <w:r w:rsidRPr="0030212E">
        <w:rPr>
          <w:lang w:val="en-GB"/>
        </w:rPr>
        <w:t>term of office, the SRC must decide whether that member’s position is to be filled, and if the SRC decides that the position is to be filled and –</w:t>
      </w:r>
    </w:p>
    <w:p w14:paraId="3EA2CC58"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3"/>
        <w:contextualSpacing w:val="0"/>
        <w:jc w:val="both"/>
        <w:rPr>
          <w:lang w:val="en-GB"/>
        </w:rPr>
      </w:pPr>
      <w:r w:rsidRPr="0030212E">
        <w:rPr>
          <w:lang w:val="en-GB"/>
        </w:rPr>
        <w:t>Less</w:t>
      </w:r>
      <w:r w:rsidRPr="0030212E">
        <w:rPr>
          <w:spacing w:val="-13"/>
          <w:lang w:val="en-GB"/>
        </w:rPr>
        <w:t xml:space="preserve"> </w:t>
      </w:r>
      <w:r w:rsidRPr="0030212E">
        <w:rPr>
          <w:lang w:val="en-GB"/>
        </w:rPr>
        <w:t>than</w:t>
      </w:r>
      <w:r w:rsidRPr="0030212E">
        <w:rPr>
          <w:spacing w:val="-12"/>
          <w:lang w:val="en-GB"/>
        </w:rPr>
        <w:t xml:space="preserve"> </w:t>
      </w:r>
      <w:r w:rsidRPr="0030212E">
        <w:rPr>
          <w:lang w:val="en-GB"/>
        </w:rPr>
        <w:t>sixty</w:t>
      </w:r>
      <w:r w:rsidRPr="0030212E">
        <w:rPr>
          <w:spacing w:val="-9"/>
          <w:lang w:val="en-GB"/>
        </w:rPr>
        <w:t xml:space="preserve"> </w:t>
      </w:r>
      <w:r w:rsidRPr="0030212E">
        <w:rPr>
          <w:lang w:val="en-GB"/>
        </w:rPr>
        <w:t>(60)</w:t>
      </w:r>
      <w:r w:rsidRPr="0030212E">
        <w:rPr>
          <w:spacing w:val="-11"/>
          <w:lang w:val="en-GB"/>
        </w:rPr>
        <w:t xml:space="preserve"> </w:t>
      </w:r>
      <w:r w:rsidRPr="0030212E">
        <w:rPr>
          <w:lang w:val="en-GB"/>
        </w:rPr>
        <w:t>University</w:t>
      </w:r>
      <w:r w:rsidRPr="0030212E">
        <w:rPr>
          <w:spacing w:val="-10"/>
          <w:lang w:val="en-GB"/>
        </w:rPr>
        <w:t xml:space="preserve"> </w:t>
      </w:r>
      <w:r w:rsidRPr="0030212E">
        <w:rPr>
          <w:lang w:val="en-GB"/>
        </w:rPr>
        <w:t>days</w:t>
      </w:r>
      <w:r w:rsidRPr="0030212E">
        <w:rPr>
          <w:spacing w:val="-11"/>
          <w:lang w:val="en-GB"/>
        </w:rPr>
        <w:t xml:space="preserve"> </w:t>
      </w:r>
      <w:r w:rsidRPr="0030212E">
        <w:rPr>
          <w:lang w:val="en-GB"/>
        </w:rPr>
        <w:t>have</w:t>
      </w:r>
      <w:r w:rsidRPr="0030212E">
        <w:rPr>
          <w:spacing w:val="-11"/>
          <w:lang w:val="en-GB"/>
        </w:rPr>
        <w:t xml:space="preserve"> </w:t>
      </w:r>
      <w:r w:rsidRPr="0030212E">
        <w:rPr>
          <w:lang w:val="en-GB"/>
        </w:rPr>
        <w:t>passed</w:t>
      </w:r>
      <w:r w:rsidRPr="0030212E">
        <w:rPr>
          <w:spacing w:val="-12"/>
          <w:lang w:val="en-GB"/>
        </w:rPr>
        <w:t xml:space="preserve"> </w:t>
      </w:r>
      <w:r w:rsidRPr="0030212E">
        <w:rPr>
          <w:lang w:val="en-GB"/>
        </w:rPr>
        <w:t>between</w:t>
      </w:r>
      <w:r w:rsidRPr="0030212E">
        <w:rPr>
          <w:spacing w:val="-12"/>
          <w:lang w:val="en-GB"/>
        </w:rPr>
        <w:t xml:space="preserve"> </w:t>
      </w:r>
      <w:r w:rsidRPr="0030212E">
        <w:rPr>
          <w:lang w:val="en-GB"/>
        </w:rPr>
        <w:t>the</w:t>
      </w:r>
      <w:r w:rsidRPr="0030212E">
        <w:rPr>
          <w:spacing w:val="-11"/>
          <w:lang w:val="en-GB"/>
        </w:rPr>
        <w:t xml:space="preserve"> </w:t>
      </w:r>
      <w:r w:rsidRPr="0030212E">
        <w:rPr>
          <w:lang w:val="en-GB"/>
        </w:rPr>
        <w:t>election</w:t>
      </w:r>
      <w:r w:rsidRPr="0030212E">
        <w:rPr>
          <w:spacing w:val="-13"/>
          <w:lang w:val="en-GB"/>
        </w:rPr>
        <w:t xml:space="preserve"> </w:t>
      </w:r>
      <w:r w:rsidRPr="0030212E">
        <w:rPr>
          <w:lang w:val="en-GB"/>
        </w:rPr>
        <w:t>of</w:t>
      </w:r>
      <w:r w:rsidRPr="0030212E">
        <w:rPr>
          <w:spacing w:val="-11"/>
          <w:lang w:val="en-GB"/>
        </w:rPr>
        <w:t xml:space="preserve"> </w:t>
      </w:r>
      <w:r w:rsidRPr="0030212E">
        <w:rPr>
          <w:lang w:val="en-GB"/>
        </w:rPr>
        <w:t>the member in question and the day</w:t>
      </w:r>
      <w:r w:rsidRPr="00BB25F6">
        <w:rPr>
          <w:lang w:val="en-GB"/>
        </w:rPr>
        <w:t xml:space="preserve"> that</w:t>
      </w:r>
      <w:r w:rsidRPr="0030212E">
        <w:rPr>
          <w:lang w:val="en-GB"/>
        </w:rPr>
        <w:t xml:space="preserve"> they ceased to be a member, the available candidate who received the most votes in the election (in which the outgoing SRC member was elected) but was not elected to the SRC must fill the position.</w:t>
      </w:r>
    </w:p>
    <w:p w14:paraId="06862B82"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41" w:after="0"/>
        <w:ind w:right="115"/>
        <w:contextualSpacing w:val="0"/>
        <w:jc w:val="both"/>
        <w:rPr>
          <w:lang w:val="en-GB"/>
        </w:rPr>
      </w:pPr>
      <w:r w:rsidRPr="0030212E">
        <w:rPr>
          <w:lang w:val="en-GB"/>
        </w:rPr>
        <w:t xml:space="preserve">Sixty (60) or more </w:t>
      </w:r>
      <w:r w:rsidRPr="00551A45">
        <w:rPr>
          <w:lang w:val="en-GB"/>
        </w:rPr>
        <w:t xml:space="preserve">University days </w:t>
      </w:r>
      <w:r w:rsidRPr="0030212E">
        <w:rPr>
          <w:lang w:val="en-GB"/>
        </w:rPr>
        <w:t xml:space="preserve">have passed between the election of the member in question and the day </w:t>
      </w:r>
      <w:r w:rsidRPr="00BB25F6">
        <w:rPr>
          <w:lang w:val="en-GB"/>
        </w:rPr>
        <w:t xml:space="preserve">that </w:t>
      </w:r>
      <w:r w:rsidRPr="0030212E">
        <w:rPr>
          <w:lang w:val="en-GB"/>
        </w:rPr>
        <w:t xml:space="preserve">they ceased to be a member or there is no available candidate in terms of s32(3)(a), the SRC must call a by-election to fill the </w:t>
      </w:r>
      <w:r w:rsidRPr="0030212E">
        <w:rPr>
          <w:spacing w:val="-2"/>
          <w:lang w:val="en-GB"/>
        </w:rPr>
        <w:t>position.</w:t>
      </w:r>
    </w:p>
    <w:p w14:paraId="643FBE0A" w14:textId="77777777" w:rsidR="00F9574C" w:rsidRPr="0030212E" w:rsidRDefault="00F9574C" w:rsidP="00F9574C">
      <w:pPr>
        <w:pStyle w:val="Heading2"/>
        <w:rPr>
          <w:lang w:val="en-GB"/>
        </w:rPr>
      </w:pPr>
      <w:bookmarkStart w:id="1" w:name="_bookmark6"/>
      <w:bookmarkEnd w:id="1"/>
      <w:r w:rsidRPr="0030212E">
        <w:rPr>
          <w:color w:val="2E5395"/>
          <w:lang w:val="en-GB"/>
        </w:rPr>
        <w:t>Part</w:t>
      </w:r>
      <w:r w:rsidRPr="0030212E">
        <w:rPr>
          <w:color w:val="2E5395"/>
          <w:spacing w:val="-7"/>
          <w:lang w:val="en-GB"/>
        </w:rPr>
        <w:t xml:space="preserve"> </w:t>
      </w:r>
      <w:r w:rsidRPr="0030212E">
        <w:rPr>
          <w:color w:val="2E5395"/>
          <w:lang w:val="en-GB"/>
        </w:rPr>
        <w:t>4.2</w:t>
      </w:r>
      <w:r w:rsidRPr="0030212E">
        <w:rPr>
          <w:color w:val="2E5395"/>
          <w:spacing w:val="-8"/>
          <w:lang w:val="en-GB"/>
        </w:rPr>
        <w:t xml:space="preserve"> </w:t>
      </w:r>
      <w:r w:rsidRPr="0030212E">
        <w:rPr>
          <w:color w:val="2E5395"/>
          <w:lang w:val="en-GB"/>
        </w:rPr>
        <w:t>Other</w:t>
      </w:r>
      <w:r w:rsidRPr="0030212E">
        <w:rPr>
          <w:color w:val="2E5395"/>
          <w:spacing w:val="-6"/>
          <w:lang w:val="en-GB"/>
        </w:rPr>
        <w:t xml:space="preserve"> </w:t>
      </w:r>
      <w:r w:rsidRPr="0030212E">
        <w:rPr>
          <w:color w:val="2E5395"/>
          <w:lang w:val="en-GB"/>
        </w:rPr>
        <w:t>duties</w:t>
      </w:r>
      <w:r w:rsidRPr="0030212E">
        <w:rPr>
          <w:color w:val="2E5395"/>
          <w:spacing w:val="-7"/>
          <w:lang w:val="en-GB"/>
        </w:rPr>
        <w:t xml:space="preserve"> </w:t>
      </w:r>
      <w:r w:rsidRPr="0030212E">
        <w:rPr>
          <w:color w:val="2E5395"/>
          <w:lang w:val="en-GB"/>
        </w:rPr>
        <w:t>and</w:t>
      </w:r>
      <w:r w:rsidRPr="0030212E">
        <w:rPr>
          <w:color w:val="2E5395"/>
          <w:spacing w:val="-6"/>
          <w:lang w:val="en-GB"/>
        </w:rPr>
        <w:t xml:space="preserve"> </w:t>
      </w:r>
      <w:r w:rsidRPr="0030212E">
        <w:rPr>
          <w:color w:val="2E5395"/>
          <w:lang w:val="en-GB"/>
        </w:rPr>
        <w:t>powers</w:t>
      </w:r>
      <w:r w:rsidRPr="0030212E">
        <w:rPr>
          <w:color w:val="2E5395"/>
          <w:spacing w:val="-7"/>
          <w:lang w:val="en-GB"/>
        </w:rPr>
        <w:t xml:space="preserve"> </w:t>
      </w:r>
      <w:r w:rsidRPr="0030212E">
        <w:rPr>
          <w:color w:val="2E5395"/>
          <w:lang w:val="en-GB"/>
        </w:rPr>
        <w:t>of</w:t>
      </w:r>
      <w:r w:rsidRPr="0030212E">
        <w:rPr>
          <w:color w:val="2E5395"/>
          <w:spacing w:val="-7"/>
          <w:lang w:val="en-GB"/>
        </w:rPr>
        <w:t xml:space="preserve"> </w:t>
      </w:r>
      <w:r w:rsidRPr="0030212E">
        <w:rPr>
          <w:color w:val="2E5395"/>
          <w:lang w:val="en-GB"/>
        </w:rPr>
        <w:t>the</w:t>
      </w:r>
      <w:r w:rsidRPr="0030212E">
        <w:rPr>
          <w:color w:val="2E5395"/>
          <w:spacing w:val="-2"/>
          <w:lang w:val="en-GB"/>
        </w:rPr>
        <w:t xml:space="preserve"> </w:t>
      </w:r>
      <w:r w:rsidRPr="0030212E">
        <w:rPr>
          <w:color w:val="2E5395"/>
          <w:lang w:val="en-GB"/>
        </w:rPr>
        <w:t>Students’</w:t>
      </w:r>
      <w:r w:rsidRPr="0030212E">
        <w:rPr>
          <w:color w:val="2E5395"/>
          <w:spacing w:val="-8"/>
          <w:lang w:val="en-GB"/>
        </w:rPr>
        <w:t xml:space="preserve"> </w:t>
      </w:r>
      <w:r w:rsidRPr="0030212E">
        <w:rPr>
          <w:color w:val="2E5395"/>
          <w:lang w:val="en-GB"/>
        </w:rPr>
        <w:t>Representative</w:t>
      </w:r>
      <w:r w:rsidRPr="0030212E">
        <w:rPr>
          <w:color w:val="2E5395"/>
          <w:spacing w:val="-7"/>
          <w:lang w:val="en-GB"/>
        </w:rPr>
        <w:t xml:space="preserve"> </w:t>
      </w:r>
      <w:r w:rsidRPr="0030212E">
        <w:rPr>
          <w:color w:val="2E5395"/>
          <w:spacing w:val="-2"/>
          <w:lang w:val="en-GB"/>
        </w:rPr>
        <w:t>Council</w:t>
      </w:r>
    </w:p>
    <w:p w14:paraId="7C6A7F17" w14:textId="77777777" w:rsidR="00F9574C" w:rsidRPr="0030212E" w:rsidRDefault="00F9574C" w:rsidP="00F9574C">
      <w:pPr>
        <w:pStyle w:val="Heading3"/>
        <w:numPr>
          <w:ilvl w:val="0"/>
          <w:numId w:val="1"/>
        </w:numPr>
        <w:tabs>
          <w:tab w:val="left" w:pos="818"/>
        </w:tabs>
        <w:spacing w:before="23"/>
        <w:ind w:left="720"/>
        <w:rPr>
          <w:lang w:val="en-GB"/>
        </w:rPr>
      </w:pPr>
      <w:r w:rsidRPr="0030212E">
        <w:rPr>
          <w:spacing w:val="-2"/>
          <w:lang w:val="en-GB"/>
        </w:rPr>
        <w:t>Reporting</w:t>
      </w:r>
    </w:p>
    <w:p w14:paraId="1C9A800E"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6"/>
        <w:contextualSpacing w:val="0"/>
        <w:jc w:val="both"/>
        <w:rPr>
          <w:lang w:val="en-GB"/>
        </w:rPr>
      </w:pPr>
      <w:r w:rsidRPr="0030212E">
        <w:rPr>
          <w:lang w:val="en-GB"/>
        </w:rPr>
        <w:t>Each SRC member must submit a complete report regarding their representative responsibilities and other activities to the Secretary after every academic term, not later</w:t>
      </w:r>
      <w:r w:rsidRPr="0030212E">
        <w:rPr>
          <w:spacing w:val="-6"/>
          <w:lang w:val="en-GB"/>
        </w:rPr>
        <w:t xml:space="preserve"> </w:t>
      </w:r>
      <w:r w:rsidRPr="0030212E">
        <w:rPr>
          <w:lang w:val="en-GB"/>
        </w:rPr>
        <w:t>than</w:t>
      </w:r>
      <w:r w:rsidRPr="0030212E">
        <w:rPr>
          <w:spacing w:val="-8"/>
          <w:lang w:val="en-GB"/>
        </w:rPr>
        <w:t xml:space="preserve"> </w:t>
      </w:r>
      <w:r w:rsidRPr="0030212E">
        <w:rPr>
          <w:lang w:val="en-GB"/>
        </w:rPr>
        <w:t>one</w:t>
      </w:r>
      <w:r w:rsidRPr="0030212E">
        <w:rPr>
          <w:spacing w:val="-6"/>
          <w:lang w:val="en-GB"/>
        </w:rPr>
        <w:t xml:space="preserve"> </w:t>
      </w:r>
      <w:r w:rsidRPr="0030212E">
        <w:rPr>
          <w:lang w:val="en-GB"/>
        </w:rPr>
        <w:t>(1)</w:t>
      </w:r>
      <w:r w:rsidRPr="0030212E">
        <w:rPr>
          <w:spacing w:val="-6"/>
          <w:lang w:val="en-GB"/>
        </w:rPr>
        <w:t xml:space="preserve"> </w:t>
      </w:r>
      <w:r w:rsidRPr="0030212E">
        <w:rPr>
          <w:lang w:val="en-GB"/>
        </w:rPr>
        <w:t>week</w:t>
      </w:r>
      <w:r w:rsidRPr="0030212E">
        <w:rPr>
          <w:spacing w:val="-6"/>
          <w:lang w:val="en-GB"/>
        </w:rPr>
        <w:t xml:space="preserve"> </w:t>
      </w:r>
      <w:r w:rsidRPr="0030212E">
        <w:rPr>
          <w:lang w:val="en-GB"/>
        </w:rPr>
        <w:t>after</w:t>
      </w:r>
      <w:r w:rsidRPr="0030212E">
        <w:rPr>
          <w:spacing w:val="-6"/>
          <w:lang w:val="en-GB"/>
        </w:rPr>
        <w:t xml:space="preserve"> </w:t>
      </w:r>
      <w:r w:rsidRPr="0030212E">
        <w:rPr>
          <w:lang w:val="en-GB"/>
        </w:rPr>
        <w:t>the</w:t>
      </w:r>
      <w:r w:rsidRPr="0030212E">
        <w:rPr>
          <w:spacing w:val="-6"/>
          <w:lang w:val="en-GB"/>
        </w:rPr>
        <w:t xml:space="preserve"> </w:t>
      </w:r>
      <w:r w:rsidRPr="0030212E">
        <w:rPr>
          <w:lang w:val="en-GB"/>
        </w:rPr>
        <w:t>start</w:t>
      </w:r>
      <w:r w:rsidRPr="0030212E">
        <w:rPr>
          <w:spacing w:val="-8"/>
          <w:lang w:val="en-GB"/>
        </w:rPr>
        <w:t xml:space="preserve"> </w:t>
      </w:r>
      <w:r w:rsidRPr="0030212E">
        <w:rPr>
          <w:lang w:val="en-GB"/>
        </w:rPr>
        <w:t>of</w:t>
      </w:r>
      <w:r w:rsidRPr="0030212E">
        <w:rPr>
          <w:spacing w:val="-7"/>
          <w:lang w:val="en-GB"/>
        </w:rPr>
        <w:t xml:space="preserve"> </w:t>
      </w:r>
      <w:r w:rsidRPr="0030212E">
        <w:rPr>
          <w:lang w:val="en-GB"/>
        </w:rPr>
        <w:t>the</w:t>
      </w:r>
      <w:r w:rsidRPr="0030212E">
        <w:rPr>
          <w:spacing w:val="-6"/>
          <w:lang w:val="en-GB"/>
        </w:rPr>
        <w:t xml:space="preserve"> </w:t>
      </w:r>
      <w:r w:rsidRPr="0030212E">
        <w:rPr>
          <w:lang w:val="en-GB"/>
        </w:rPr>
        <w:t>next</w:t>
      </w:r>
      <w:r w:rsidRPr="0030212E">
        <w:rPr>
          <w:spacing w:val="-6"/>
          <w:lang w:val="en-GB"/>
        </w:rPr>
        <w:t xml:space="preserve"> </w:t>
      </w:r>
      <w:r w:rsidRPr="0030212E">
        <w:rPr>
          <w:lang w:val="en-GB"/>
        </w:rPr>
        <w:t>term,</w:t>
      </w:r>
      <w:r w:rsidRPr="0030212E">
        <w:rPr>
          <w:spacing w:val="-6"/>
          <w:lang w:val="en-GB"/>
        </w:rPr>
        <w:t xml:space="preserve"> </w:t>
      </w:r>
      <w:r w:rsidRPr="0030212E">
        <w:rPr>
          <w:lang w:val="en-GB"/>
        </w:rPr>
        <w:t>and</w:t>
      </w:r>
      <w:r w:rsidRPr="0030212E">
        <w:rPr>
          <w:spacing w:val="-7"/>
          <w:lang w:val="en-GB"/>
        </w:rPr>
        <w:t xml:space="preserve"> </w:t>
      </w:r>
      <w:r w:rsidRPr="0030212E">
        <w:rPr>
          <w:lang w:val="en-GB"/>
        </w:rPr>
        <w:t>the</w:t>
      </w:r>
      <w:r w:rsidRPr="0030212E">
        <w:rPr>
          <w:spacing w:val="-6"/>
          <w:lang w:val="en-GB"/>
        </w:rPr>
        <w:t xml:space="preserve"> </w:t>
      </w:r>
      <w:r w:rsidRPr="0030212E">
        <w:rPr>
          <w:lang w:val="en-GB"/>
        </w:rPr>
        <w:t>Secretary</w:t>
      </w:r>
      <w:r w:rsidRPr="0030212E">
        <w:rPr>
          <w:spacing w:val="-6"/>
          <w:lang w:val="en-GB"/>
        </w:rPr>
        <w:t xml:space="preserve"> </w:t>
      </w:r>
      <w:r w:rsidRPr="0030212E">
        <w:rPr>
          <w:lang w:val="en-GB"/>
        </w:rPr>
        <w:t>must</w:t>
      </w:r>
      <w:r w:rsidRPr="0030212E">
        <w:rPr>
          <w:spacing w:val="-6"/>
          <w:lang w:val="en-GB"/>
        </w:rPr>
        <w:t xml:space="preserve"> </w:t>
      </w:r>
      <w:r w:rsidRPr="0030212E">
        <w:rPr>
          <w:lang w:val="en-GB"/>
        </w:rPr>
        <w:t>upon receiving the</w:t>
      </w:r>
      <w:r w:rsidRPr="00BB25F6">
        <w:rPr>
          <w:lang w:val="en-GB"/>
        </w:rPr>
        <w:t xml:space="preserve"> reports </w:t>
      </w:r>
      <w:r w:rsidRPr="0030212E">
        <w:rPr>
          <w:lang w:val="en-GB"/>
        </w:rPr>
        <w:t>–</w:t>
      </w:r>
    </w:p>
    <w:p w14:paraId="6E2F65BC" w14:textId="77777777" w:rsidR="00F9574C" w:rsidRPr="0030212E" w:rsidRDefault="00F9574C" w:rsidP="00F9574C">
      <w:pPr>
        <w:pStyle w:val="ListParagraph"/>
        <w:widowControl w:val="0"/>
        <w:numPr>
          <w:ilvl w:val="2"/>
          <w:numId w:val="1"/>
        </w:numPr>
        <w:tabs>
          <w:tab w:val="left" w:pos="2438"/>
        </w:tabs>
        <w:autoSpaceDE w:val="0"/>
        <w:autoSpaceDN w:val="0"/>
        <w:spacing w:after="0" w:line="268" w:lineRule="exact"/>
        <w:contextualSpacing w:val="0"/>
        <w:jc w:val="both"/>
        <w:rPr>
          <w:lang w:val="en-GB"/>
        </w:rPr>
      </w:pPr>
      <w:r w:rsidRPr="0030212E">
        <w:rPr>
          <w:lang w:val="en-GB"/>
        </w:rPr>
        <w:t>Submit</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reports</w:t>
      </w:r>
      <w:r w:rsidRPr="0030212E">
        <w:rPr>
          <w:spacing w:val="-5"/>
          <w:lang w:val="en-GB"/>
        </w:rPr>
        <w:t xml:space="preserve"> </w:t>
      </w:r>
      <w:r w:rsidRPr="0030212E">
        <w:rPr>
          <w:lang w:val="en-GB"/>
        </w:rPr>
        <w:t>to</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Student Protector Committee</w:t>
      </w:r>
      <w:r w:rsidRPr="00BB25F6">
        <w:rPr>
          <w:lang w:val="en-GB"/>
        </w:rPr>
        <w:t>.</w:t>
      </w:r>
    </w:p>
    <w:p w14:paraId="2B5ED688"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6"/>
        <w:contextualSpacing w:val="0"/>
        <w:jc w:val="both"/>
        <w:rPr>
          <w:lang w:val="en-GB"/>
        </w:rPr>
      </w:pPr>
      <w:r w:rsidRPr="0030212E">
        <w:rPr>
          <w:lang w:val="en-GB"/>
        </w:rPr>
        <w:t>Liaise with the Student Protector Committee to ensure that SRC members present themselves</w:t>
      </w:r>
      <w:r w:rsidRPr="0030212E">
        <w:rPr>
          <w:spacing w:val="-12"/>
          <w:lang w:val="en-GB"/>
        </w:rPr>
        <w:t xml:space="preserve"> </w:t>
      </w:r>
      <w:r w:rsidRPr="0030212E">
        <w:rPr>
          <w:lang w:val="en-GB"/>
        </w:rPr>
        <w:t>at</w:t>
      </w:r>
      <w:r w:rsidRPr="0030212E">
        <w:rPr>
          <w:spacing w:val="-10"/>
          <w:lang w:val="en-GB"/>
        </w:rPr>
        <w:t xml:space="preserve"> </w:t>
      </w:r>
      <w:r w:rsidRPr="0030212E">
        <w:rPr>
          <w:lang w:val="en-GB"/>
        </w:rPr>
        <w:t>an</w:t>
      </w:r>
      <w:r w:rsidRPr="0030212E">
        <w:rPr>
          <w:spacing w:val="-12"/>
          <w:lang w:val="en-GB"/>
        </w:rPr>
        <w:t xml:space="preserve"> </w:t>
      </w:r>
      <w:r w:rsidRPr="0030212E">
        <w:rPr>
          <w:lang w:val="en-GB"/>
        </w:rPr>
        <w:t>accountability</w:t>
      </w:r>
      <w:r w:rsidRPr="0030212E">
        <w:rPr>
          <w:spacing w:val="-13"/>
          <w:lang w:val="en-GB"/>
        </w:rPr>
        <w:t xml:space="preserve"> </w:t>
      </w:r>
      <w:r w:rsidRPr="0030212E">
        <w:rPr>
          <w:lang w:val="en-GB"/>
        </w:rPr>
        <w:t>meeting</w:t>
      </w:r>
      <w:r w:rsidRPr="0030212E">
        <w:rPr>
          <w:spacing w:val="-11"/>
          <w:lang w:val="en-GB"/>
        </w:rPr>
        <w:t xml:space="preserve"> </w:t>
      </w:r>
      <w:r w:rsidRPr="0030212E">
        <w:rPr>
          <w:lang w:val="en-GB"/>
        </w:rPr>
        <w:t>to</w:t>
      </w:r>
      <w:r w:rsidRPr="0030212E">
        <w:rPr>
          <w:spacing w:val="-10"/>
          <w:lang w:val="en-GB"/>
        </w:rPr>
        <w:t xml:space="preserve"> </w:t>
      </w:r>
      <w:r w:rsidRPr="0030212E">
        <w:rPr>
          <w:lang w:val="en-GB"/>
        </w:rPr>
        <w:t>testify</w:t>
      </w:r>
      <w:r w:rsidRPr="0030212E">
        <w:rPr>
          <w:spacing w:val="-10"/>
          <w:lang w:val="en-GB"/>
        </w:rPr>
        <w:t xml:space="preserve"> </w:t>
      </w:r>
      <w:r w:rsidRPr="0030212E">
        <w:rPr>
          <w:lang w:val="en-GB"/>
        </w:rPr>
        <w:t>on</w:t>
      </w:r>
      <w:r w:rsidRPr="0030212E">
        <w:rPr>
          <w:spacing w:val="-13"/>
          <w:lang w:val="en-GB"/>
        </w:rPr>
        <w:t xml:space="preserve"> </w:t>
      </w:r>
      <w:r w:rsidRPr="0030212E">
        <w:rPr>
          <w:lang w:val="en-GB"/>
        </w:rPr>
        <w:t>the</w:t>
      </w:r>
      <w:r w:rsidRPr="0030212E">
        <w:rPr>
          <w:spacing w:val="-9"/>
          <w:lang w:val="en-GB"/>
        </w:rPr>
        <w:t xml:space="preserve"> </w:t>
      </w:r>
      <w:r w:rsidRPr="0030212E">
        <w:rPr>
          <w:lang w:val="en-GB"/>
        </w:rPr>
        <w:t>reports</w:t>
      </w:r>
      <w:r w:rsidRPr="0030212E">
        <w:rPr>
          <w:spacing w:val="-11"/>
          <w:lang w:val="en-GB"/>
        </w:rPr>
        <w:t xml:space="preserve"> </w:t>
      </w:r>
      <w:r w:rsidRPr="0030212E">
        <w:rPr>
          <w:lang w:val="en-GB"/>
        </w:rPr>
        <w:t>submitted if required.</w:t>
      </w:r>
    </w:p>
    <w:p w14:paraId="7058F559" w14:textId="77777777" w:rsidR="00F9574C" w:rsidRPr="0030212E" w:rsidRDefault="00F9574C" w:rsidP="00F9574C">
      <w:pPr>
        <w:pStyle w:val="ListParagraph"/>
        <w:widowControl w:val="0"/>
        <w:numPr>
          <w:ilvl w:val="2"/>
          <w:numId w:val="1"/>
        </w:numPr>
        <w:tabs>
          <w:tab w:val="left" w:pos="2439"/>
        </w:tabs>
        <w:autoSpaceDE w:val="0"/>
        <w:autoSpaceDN w:val="0"/>
        <w:spacing w:after="0" w:line="267" w:lineRule="exact"/>
        <w:contextualSpacing w:val="0"/>
        <w:jc w:val="both"/>
        <w:rPr>
          <w:lang w:val="en-GB"/>
        </w:rPr>
      </w:pPr>
      <w:r w:rsidRPr="00BB25F6">
        <w:rPr>
          <w:lang w:val="en-GB"/>
        </w:rPr>
        <w:t>M</w:t>
      </w:r>
      <w:r w:rsidRPr="0030212E">
        <w:rPr>
          <w:lang w:val="en-GB"/>
        </w:rPr>
        <w:t>ake</w:t>
      </w:r>
      <w:r w:rsidRPr="0030212E">
        <w:rPr>
          <w:spacing w:val="-4"/>
          <w:lang w:val="en-GB"/>
        </w:rPr>
        <w:t xml:space="preserve"> </w:t>
      </w:r>
      <w:r w:rsidRPr="0030212E">
        <w:rPr>
          <w:lang w:val="en-GB"/>
        </w:rPr>
        <w:t>these</w:t>
      </w:r>
      <w:r w:rsidRPr="0030212E">
        <w:rPr>
          <w:spacing w:val="-3"/>
          <w:lang w:val="en-GB"/>
        </w:rPr>
        <w:t xml:space="preserve"> </w:t>
      </w:r>
      <w:r w:rsidRPr="0030212E">
        <w:rPr>
          <w:lang w:val="en-GB"/>
        </w:rPr>
        <w:t>reports</w:t>
      </w:r>
      <w:r w:rsidRPr="0030212E">
        <w:rPr>
          <w:spacing w:val="-3"/>
          <w:lang w:val="en-GB"/>
        </w:rPr>
        <w:t xml:space="preserve"> </w:t>
      </w:r>
      <w:r w:rsidRPr="0030212E">
        <w:rPr>
          <w:lang w:val="en-GB"/>
        </w:rPr>
        <w:t>available</w:t>
      </w:r>
      <w:r w:rsidRPr="0030212E">
        <w:rPr>
          <w:spacing w:val="-3"/>
          <w:lang w:val="en-GB"/>
        </w:rPr>
        <w:t xml:space="preserve"> </w:t>
      </w:r>
      <w:r w:rsidRPr="0030212E">
        <w:rPr>
          <w:lang w:val="en-GB"/>
        </w:rPr>
        <w:t>to</w:t>
      </w:r>
      <w:r w:rsidRPr="0030212E">
        <w:rPr>
          <w:spacing w:val="-3"/>
          <w:lang w:val="en-GB"/>
        </w:rPr>
        <w:t xml:space="preserve"> </w:t>
      </w:r>
      <w:r w:rsidRPr="0030212E">
        <w:rPr>
          <w:lang w:val="en-GB"/>
        </w:rPr>
        <w:t>all</w:t>
      </w:r>
      <w:r w:rsidRPr="0030212E">
        <w:rPr>
          <w:spacing w:val="-3"/>
          <w:lang w:val="en-GB"/>
        </w:rPr>
        <w:t xml:space="preserve"> </w:t>
      </w:r>
      <w:r w:rsidRPr="0030212E">
        <w:rPr>
          <w:spacing w:val="-2"/>
          <w:lang w:val="en-GB"/>
        </w:rPr>
        <w:t>students.</w:t>
      </w:r>
    </w:p>
    <w:p w14:paraId="1FC93E49"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6"/>
        <w:contextualSpacing w:val="0"/>
        <w:jc w:val="both"/>
        <w:rPr>
          <w:lang w:val="en-GB"/>
        </w:rPr>
      </w:pPr>
      <w:r w:rsidRPr="0030212E">
        <w:rPr>
          <w:lang w:val="en-GB"/>
        </w:rPr>
        <w:t>Each SRC member must present a complete report regarding their representative responsibilities</w:t>
      </w:r>
      <w:r w:rsidRPr="0030212E">
        <w:rPr>
          <w:spacing w:val="-4"/>
          <w:lang w:val="en-GB"/>
        </w:rPr>
        <w:t xml:space="preserve"> </w:t>
      </w:r>
      <w:r w:rsidRPr="0030212E">
        <w:rPr>
          <w:lang w:val="en-GB"/>
        </w:rPr>
        <w:t>and</w:t>
      </w:r>
      <w:r w:rsidRPr="0030212E">
        <w:rPr>
          <w:spacing w:val="-7"/>
          <w:lang w:val="en-GB"/>
        </w:rPr>
        <w:t xml:space="preserve"> </w:t>
      </w:r>
      <w:r w:rsidRPr="0030212E">
        <w:rPr>
          <w:lang w:val="en-GB"/>
        </w:rPr>
        <w:t>other</w:t>
      </w:r>
      <w:r w:rsidRPr="0030212E">
        <w:rPr>
          <w:spacing w:val="-7"/>
          <w:lang w:val="en-GB"/>
        </w:rPr>
        <w:t xml:space="preserve"> </w:t>
      </w:r>
      <w:r w:rsidRPr="0030212E">
        <w:rPr>
          <w:lang w:val="en-GB"/>
        </w:rPr>
        <w:t>activities</w:t>
      </w:r>
      <w:r w:rsidRPr="0030212E">
        <w:rPr>
          <w:spacing w:val="-6"/>
          <w:lang w:val="en-GB"/>
        </w:rPr>
        <w:t xml:space="preserve"> </w:t>
      </w:r>
      <w:r w:rsidRPr="0030212E">
        <w:rPr>
          <w:lang w:val="en-GB"/>
        </w:rPr>
        <w:t>to</w:t>
      </w:r>
      <w:r w:rsidRPr="0030212E">
        <w:rPr>
          <w:spacing w:val="-5"/>
          <w:lang w:val="en-GB"/>
        </w:rPr>
        <w:t xml:space="preserve"> </w:t>
      </w:r>
      <w:r w:rsidRPr="0030212E">
        <w:rPr>
          <w:lang w:val="en-GB"/>
        </w:rPr>
        <w:t>their</w:t>
      </w:r>
      <w:r w:rsidRPr="0030212E">
        <w:rPr>
          <w:spacing w:val="-7"/>
          <w:lang w:val="en-GB"/>
        </w:rPr>
        <w:t xml:space="preserve"> </w:t>
      </w:r>
      <w:r w:rsidRPr="0030212E">
        <w:rPr>
          <w:lang w:val="en-GB"/>
        </w:rPr>
        <w:t>successor</w:t>
      </w:r>
      <w:r w:rsidRPr="0030212E">
        <w:rPr>
          <w:spacing w:val="-9"/>
          <w:lang w:val="en-GB"/>
        </w:rPr>
        <w:t xml:space="preserve"> </w:t>
      </w:r>
      <w:r w:rsidRPr="0030212E">
        <w:rPr>
          <w:lang w:val="en-GB"/>
        </w:rPr>
        <w:t>within</w:t>
      </w:r>
      <w:r w:rsidRPr="0030212E">
        <w:rPr>
          <w:spacing w:val="-6"/>
          <w:lang w:val="en-GB"/>
        </w:rPr>
        <w:t xml:space="preserve"> </w:t>
      </w:r>
      <w:r w:rsidRPr="0030212E">
        <w:rPr>
          <w:lang w:val="en-GB"/>
        </w:rPr>
        <w:t>fourteen</w:t>
      </w:r>
      <w:r w:rsidRPr="0030212E">
        <w:rPr>
          <w:spacing w:val="-7"/>
          <w:lang w:val="en-GB"/>
        </w:rPr>
        <w:t xml:space="preserve"> </w:t>
      </w:r>
      <w:r w:rsidRPr="0030212E">
        <w:rPr>
          <w:lang w:val="en-GB"/>
        </w:rPr>
        <w:t>(14)</w:t>
      </w:r>
      <w:r w:rsidRPr="0030212E">
        <w:rPr>
          <w:spacing w:val="-7"/>
          <w:lang w:val="en-GB"/>
        </w:rPr>
        <w:t xml:space="preserve"> </w:t>
      </w:r>
      <w:r w:rsidRPr="0030212E">
        <w:rPr>
          <w:lang w:val="en-GB"/>
        </w:rPr>
        <w:t>days</w:t>
      </w:r>
      <w:r w:rsidRPr="0030212E">
        <w:rPr>
          <w:spacing w:val="-8"/>
          <w:lang w:val="en-GB"/>
        </w:rPr>
        <w:t xml:space="preserve"> </w:t>
      </w:r>
      <w:r w:rsidRPr="0030212E">
        <w:rPr>
          <w:lang w:val="en-GB"/>
        </w:rPr>
        <w:t>of</w:t>
      </w:r>
      <w:r w:rsidRPr="0030212E">
        <w:rPr>
          <w:spacing w:val="-4"/>
          <w:lang w:val="en-GB"/>
        </w:rPr>
        <w:t xml:space="preserve"> </w:t>
      </w:r>
      <w:r w:rsidRPr="0030212E">
        <w:rPr>
          <w:lang w:val="en-GB"/>
        </w:rPr>
        <w:t>the end of their term of office, and these reports must also be stored centrally and be made available to future SRC members.</w:t>
      </w:r>
    </w:p>
    <w:p w14:paraId="0667402E" w14:textId="77777777" w:rsidR="00F9574C" w:rsidRPr="0030212E" w:rsidRDefault="00F9574C" w:rsidP="00F9574C">
      <w:pPr>
        <w:pStyle w:val="Heading3"/>
        <w:numPr>
          <w:ilvl w:val="0"/>
          <w:numId w:val="1"/>
        </w:numPr>
        <w:tabs>
          <w:tab w:val="left" w:pos="818"/>
        </w:tabs>
        <w:ind w:left="720"/>
        <w:rPr>
          <w:lang w:val="en-GB"/>
        </w:rPr>
      </w:pPr>
      <w:r w:rsidRPr="0030212E">
        <w:rPr>
          <w:lang w:val="en-GB"/>
        </w:rPr>
        <w:t>Announcement</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programme</w:t>
      </w:r>
      <w:r w:rsidRPr="0030212E">
        <w:rPr>
          <w:spacing w:val="-6"/>
          <w:lang w:val="en-GB"/>
        </w:rPr>
        <w:t xml:space="preserve"> </w:t>
      </w:r>
      <w:r w:rsidRPr="0030212E">
        <w:rPr>
          <w:lang w:val="en-GB"/>
        </w:rPr>
        <w:t>and</w:t>
      </w:r>
      <w:r w:rsidRPr="0030212E">
        <w:rPr>
          <w:spacing w:val="-5"/>
          <w:lang w:val="en-GB"/>
        </w:rPr>
        <w:t xml:space="preserve"> </w:t>
      </w:r>
      <w:r w:rsidRPr="0030212E">
        <w:rPr>
          <w:spacing w:val="-2"/>
          <w:lang w:val="en-GB"/>
        </w:rPr>
        <w:t>budget</w:t>
      </w:r>
    </w:p>
    <w:p w14:paraId="4215C707"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6"/>
        <w:contextualSpacing w:val="0"/>
        <w:jc w:val="both"/>
        <w:rPr>
          <w:lang w:val="en-GB"/>
        </w:rPr>
      </w:pPr>
      <w:r w:rsidRPr="0030212E">
        <w:rPr>
          <w:lang w:val="en-GB"/>
        </w:rPr>
        <w:t xml:space="preserve">The newly elected </w:t>
      </w:r>
      <w:r w:rsidRPr="00BB25F6">
        <w:rPr>
          <w:lang w:val="en-GB"/>
        </w:rPr>
        <w:t>SRC</w:t>
      </w:r>
      <w:r w:rsidRPr="0030212E">
        <w:rPr>
          <w:lang w:val="en-GB"/>
        </w:rPr>
        <w:t xml:space="preserve"> must, within </w:t>
      </w:r>
      <w:r w:rsidRPr="00BB25F6">
        <w:rPr>
          <w:lang w:val="en-GB"/>
        </w:rPr>
        <w:t>one (1)</w:t>
      </w:r>
      <w:r w:rsidRPr="0030212E">
        <w:rPr>
          <w:lang w:val="en-GB"/>
        </w:rPr>
        <w:t xml:space="preserve"> month of the commencement of their term in office, make a document available to all students, which includes at least </w:t>
      </w:r>
      <w:r w:rsidRPr="00BB25F6">
        <w:rPr>
          <w:lang w:val="en-GB"/>
        </w:rPr>
        <w:t>the following:</w:t>
      </w:r>
    </w:p>
    <w:p w14:paraId="588138B9" w14:textId="77777777" w:rsidR="00F9574C" w:rsidRPr="0030212E" w:rsidRDefault="00F9574C" w:rsidP="00F9574C">
      <w:pPr>
        <w:pStyle w:val="ListParagraph"/>
        <w:widowControl w:val="0"/>
        <w:numPr>
          <w:ilvl w:val="2"/>
          <w:numId w:val="1"/>
        </w:numPr>
        <w:tabs>
          <w:tab w:val="left" w:pos="2438"/>
        </w:tabs>
        <w:autoSpaceDE w:val="0"/>
        <w:autoSpaceDN w:val="0"/>
        <w:spacing w:after="0" w:line="267" w:lineRule="exact"/>
        <w:contextualSpacing w:val="0"/>
        <w:jc w:val="both"/>
        <w:rPr>
          <w:lang w:val="en-GB"/>
        </w:rPr>
      </w:pPr>
      <w:r w:rsidRPr="0030212E">
        <w:rPr>
          <w:lang w:val="en-GB"/>
        </w:rPr>
        <w:t>The</w:t>
      </w:r>
      <w:r w:rsidRPr="0030212E">
        <w:rPr>
          <w:spacing w:val="-5"/>
          <w:lang w:val="en-GB"/>
        </w:rPr>
        <w:t xml:space="preserve"> </w:t>
      </w:r>
      <w:r w:rsidRPr="00BB25F6">
        <w:rPr>
          <w:lang w:val="en-GB"/>
        </w:rPr>
        <w:t>SRC</w:t>
      </w:r>
      <w:r w:rsidRPr="0030212E">
        <w:rPr>
          <w:lang w:val="en-GB"/>
        </w:rPr>
        <w:t>’s</w:t>
      </w:r>
      <w:r w:rsidRPr="0030212E">
        <w:rPr>
          <w:spacing w:val="-6"/>
          <w:lang w:val="en-GB"/>
        </w:rPr>
        <w:t xml:space="preserve"> </w:t>
      </w:r>
      <w:r w:rsidRPr="0030212E">
        <w:rPr>
          <w:lang w:val="en-GB"/>
        </w:rPr>
        <w:t>vision</w:t>
      </w:r>
      <w:r w:rsidRPr="0030212E">
        <w:rPr>
          <w:spacing w:val="-5"/>
          <w:lang w:val="en-GB"/>
        </w:rPr>
        <w:t xml:space="preserve"> </w:t>
      </w:r>
      <w:r w:rsidRPr="0030212E">
        <w:rPr>
          <w:lang w:val="en-GB"/>
        </w:rPr>
        <w:t>and</w:t>
      </w:r>
      <w:r w:rsidRPr="0030212E">
        <w:rPr>
          <w:spacing w:val="-8"/>
          <w:lang w:val="en-GB"/>
        </w:rPr>
        <w:t xml:space="preserve"> </w:t>
      </w:r>
      <w:r w:rsidRPr="0030212E">
        <w:rPr>
          <w:lang w:val="en-GB"/>
        </w:rPr>
        <w:t>mission</w:t>
      </w:r>
      <w:r w:rsidRPr="0030212E">
        <w:rPr>
          <w:spacing w:val="-5"/>
          <w:lang w:val="en-GB"/>
        </w:rPr>
        <w:t xml:space="preserve"> </w:t>
      </w:r>
      <w:r w:rsidRPr="0030212E">
        <w:rPr>
          <w:spacing w:val="-2"/>
          <w:lang w:val="en-GB"/>
        </w:rPr>
        <w:t>document.</w:t>
      </w:r>
    </w:p>
    <w:p w14:paraId="706A0199"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contextualSpacing w:val="0"/>
        <w:jc w:val="both"/>
        <w:rPr>
          <w:lang w:val="en-GB"/>
        </w:rPr>
      </w:pPr>
      <w:r w:rsidRPr="0030212E">
        <w:rPr>
          <w:lang w:val="en-GB"/>
        </w:rPr>
        <w:t xml:space="preserve">A </w:t>
      </w:r>
      <w:r w:rsidRPr="0030212E">
        <w:rPr>
          <w:spacing w:val="-2"/>
          <w:lang w:val="en-GB"/>
        </w:rPr>
        <w:t>budget.</w:t>
      </w:r>
    </w:p>
    <w:p w14:paraId="2DCC361B"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22" w:after="0" w:line="256" w:lineRule="auto"/>
        <w:ind w:right="120"/>
        <w:contextualSpacing w:val="0"/>
        <w:jc w:val="both"/>
        <w:rPr>
          <w:lang w:val="en-GB"/>
        </w:rPr>
      </w:pPr>
      <w:r w:rsidRPr="0030212E">
        <w:rPr>
          <w:lang w:val="en-GB"/>
        </w:rPr>
        <w:t xml:space="preserve">An updated portfolio document stating which portfolios are assigned to which </w:t>
      </w:r>
      <w:r w:rsidRPr="00BB25F6">
        <w:rPr>
          <w:lang w:val="en-GB"/>
        </w:rPr>
        <w:t>SRC</w:t>
      </w:r>
      <w:r w:rsidRPr="0030212E">
        <w:rPr>
          <w:lang w:val="en-GB"/>
        </w:rPr>
        <w:t xml:space="preserve"> member or manager.</w:t>
      </w:r>
    </w:p>
    <w:p w14:paraId="0E447677" w14:textId="77777777" w:rsidR="00F9574C" w:rsidRPr="0030212E" w:rsidRDefault="00F9574C" w:rsidP="00F9574C">
      <w:pPr>
        <w:pStyle w:val="ListParagraph"/>
        <w:widowControl w:val="0"/>
        <w:numPr>
          <w:ilvl w:val="1"/>
          <w:numId w:val="1"/>
        </w:numPr>
        <w:tabs>
          <w:tab w:val="left" w:pos="1538"/>
        </w:tabs>
        <w:autoSpaceDE w:val="0"/>
        <w:autoSpaceDN w:val="0"/>
        <w:spacing w:before="4" w:after="0" w:line="240" w:lineRule="auto"/>
        <w:contextualSpacing w:val="0"/>
        <w:jc w:val="both"/>
        <w:rPr>
          <w:lang w:val="en-GB"/>
        </w:rPr>
      </w:pPr>
      <w:r w:rsidRPr="0030212E">
        <w:rPr>
          <w:lang w:val="en-GB"/>
        </w:rPr>
        <w:t>The</w:t>
      </w:r>
      <w:r w:rsidRPr="0030212E">
        <w:rPr>
          <w:spacing w:val="40"/>
          <w:lang w:val="en-GB"/>
        </w:rPr>
        <w:t xml:space="preserve"> </w:t>
      </w:r>
      <w:r w:rsidRPr="00BB25F6">
        <w:rPr>
          <w:lang w:val="en-GB"/>
        </w:rPr>
        <w:t>SRC</w:t>
      </w:r>
      <w:r w:rsidRPr="0030212E">
        <w:rPr>
          <w:spacing w:val="40"/>
          <w:lang w:val="en-GB"/>
        </w:rPr>
        <w:t xml:space="preserve"> </w:t>
      </w:r>
      <w:r w:rsidRPr="0030212E">
        <w:rPr>
          <w:lang w:val="en-GB"/>
        </w:rPr>
        <w:t>must</w:t>
      </w:r>
      <w:r w:rsidRPr="0030212E">
        <w:rPr>
          <w:spacing w:val="38"/>
          <w:lang w:val="en-GB"/>
        </w:rPr>
        <w:t xml:space="preserve"> </w:t>
      </w:r>
      <w:r w:rsidRPr="0030212E">
        <w:rPr>
          <w:lang w:val="en-GB"/>
        </w:rPr>
        <w:t>make</w:t>
      </w:r>
      <w:r w:rsidRPr="0030212E">
        <w:rPr>
          <w:spacing w:val="41"/>
          <w:lang w:val="en-GB"/>
        </w:rPr>
        <w:t xml:space="preserve"> </w:t>
      </w:r>
      <w:r w:rsidRPr="0030212E">
        <w:rPr>
          <w:lang w:val="en-GB"/>
        </w:rPr>
        <w:t>a</w:t>
      </w:r>
      <w:r w:rsidRPr="0030212E">
        <w:rPr>
          <w:spacing w:val="38"/>
          <w:lang w:val="en-GB"/>
        </w:rPr>
        <w:t xml:space="preserve"> </w:t>
      </w:r>
      <w:r w:rsidRPr="0030212E">
        <w:rPr>
          <w:lang w:val="en-GB"/>
        </w:rPr>
        <w:t>reasonable</w:t>
      </w:r>
      <w:r w:rsidRPr="0030212E">
        <w:rPr>
          <w:spacing w:val="41"/>
          <w:lang w:val="en-GB"/>
        </w:rPr>
        <w:t xml:space="preserve"> </w:t>
      </w:r>
      <w:r w:rsidRPr="0030212E">
        <w:rPr>
          <w:lang w:val="en-GB"/>
        </w:rPr>
        <w:t>attempt</w:t>
      </w:r>
      <w:r w:rsidRPr="0030212E">
        <w:rPr>
          <w:spacing w:val="39"/>
          <w:lang w:val="en-GB"/>
        </w:rPr>
        <w:t xml:space="preserve"> </w:t>
      </w:r>
      <w:r w:rsidRPr="0030212E">
        <w:rPr>
          <w:lang w:val="en-GB"/>
        </w:rPr>
        <w:t>to</w:t>
      </w:r>
      <w:r w:rsidRPr="0030212E">
        <w:rPr>
          <w:spacing w:val="38"/>
          <w:lang w:val="en-GB"/>
        </w:rPr>
        <w:t xml:space="preserve"> </w:t>
      </w:r>
      <w:r w:rsidRPr="0030212E">
        <w:rPr>
          <w:spacing w:val="-4"/>
          <w:lang w:val="en-GB"/>
        </w:rPr>
        <w:t xml:space="preserve">make </w:t>
      </w:r>
      <w:r w:rsidRPr="0030212E">
        <w:rPr>
          <w:lang w:val="en-GB"/>
        </w:rPr>
        <w:t>students</w:t>
      </w:r>
      <w:r w:rsidRPr="0030212E">
        <w:rPr>
          <w:spacing w:val="-6"/>
          <w:lang w:val="en-GB"/>
        </w:rPr>
        <w:t xml:space="preserve"> </w:t>
      </w:r>
      <w:r w:rsidRPr="0030212E">
        <w:rPr>
          <w:lang w:val="en-GB"/>
        </w:rPr>
        <w:t>aware</w:t>
      </w:r>
      <w:r w:rsidRPr="0030212E">
        <w:rPr>
          <w:spacing w:val="-6"/>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document’s</w:t>
      </w:r>
      <w:r w:rsidRPr="0030212E">
        <w:rPr>
          <w:spacing w:val="-3"/>
          <w:lang w:val="en-GB"/>
        </w:rPr>
        <w:t xml:space="preserve"> </w:t>
      </w:r>
      <w:r w:rsidRPr="0030212E">
        <w:rPr>
          <w:spacing w:val="-2"/>
          <w:lang w:val="en-GB"/>
        </w:rPr>
        <w:t>availability.</w:t>
      </w:r>
    </w:p>
    <w:p w14:paraId="73815FBC"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3"/>
        <w:contextualSpacing w:val="0"/>
        <w:jc w:val="both"/>
        <w:rPr>
          <w:lang w:val="en-GB"/>
        </w:rPr>
      </w:pPr>
      <w:r w:rsidRPr="00BB25F6">
        <w:rPr>
          <w:lang w:val="en-GB"/>
        </w:rPr>
        <w:t>S</w:t>
      </w:r>
      <w:r w:rsidRPr="0030212E">
        <w:rPr>
          <w:lang w:val="en-GB"/>
        </w:rPr>
        <w:t xml:space="preserve">34(1) may be suspended for a specific period by the Student Protector Committee should the SRC submit a request for its suspension on the grounds of extraordinary circumstances </w:t>
      </w:r>
      <w:r w:rsidRPr="00BB25F6">
        <w:rPr>
          <w:lang w:val="en-GB"/>
        </w:rPr>
        <w:t>that</w:t>
      </w:r>
      <w:r w:rsidRPr="0030212E">
        <w:rPr>
          <w:lang w:val="en-GB"/>
        </w:rPr>
        <w:t xml:space="preserve"> have arisen.</w:t>
      </w:r>
    </w:p>
    <w:p w14:paraId="4542AB74" w14:textId="77777777" w:rsidR="00F9574C" w:rsidRPr="0030212E" w:rsidRDefault="00F9574C" w:rsidP="00F9574C">
      <w:pPr>
        <w:pStyle w:val="BodyText"/>
        <w:spacing w:before="180"/>
        <w:ind w:left="0"/>
        <w:rPr>
          <w:lang w:val="en-GB"/>
        </w:rPr>
      </w:pPr>
    </w:p>
    <w:p w14:paraId="29B85A3B" w14:textId="77777777" w:rsidR="00F9574C" w:rsidRPr="0030212E" w:rsidRDefault="00F9574C" w:rsidP="00F9574C">
      <w:pPr>
        <w:pStyle w:val="Heading3"/>
        <w:numPr>
          <w:ilvl w:val="0"/>
          <w:numId w:val="1"/>
        </w:numPr>
        <w:tabs>
          <w:tab w:val="left" w:pos="818"/>
        </w:tabs>
        <w:ind w:left="720"/>
        <w:rPr>
          <w:lang w:val="en-GB"/>
        </w:rPr>
      </w:pPr>
      <w:r w:rsidRPr="0030212E">
        <w:rPr>
          <w:lang w:val="en-GB"/>
        </w:rPr>
        <w:t>Representatives</w:t>
      </w:r>
      <w:r w:rsidRPr="0030212E">
        <w:rPr>
          <w:spacing w:val="-7"/>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6"/>
          <w:lang w:val="en-GB"/>
        </w:rPr>
        <w:t xml:space="preserve"> </w:t>
      </w:r>
      <w:r w:rsidRPr="0030212E">
        <w:rPr>
          <w:lang w:val="en-GB"/>
        </w:rPr>
        <w:t>Students’</w:t>
      </w:r>
      <w:r w:rsidRPr="0030212E">
        <w:rPr>
          <w:spacing w:val="-4"/>
          <w:lang w:val="en-GB"/>
        </w:rPr>
        <w:t xml:space="preserve"> </w:t>
      </w:r>
      <w:r w:rsidRPr="0030212E">
        <w:rPr>
          <w:lang w:val="en-GB"/>
        </w:rPr>
        <w:t>Representative</w:t>
      </w:r>
      <w:r w:rsidRPr="0030212E">
        <w:rPr>
          <w:spacing w:val="-8"/>
          <w:lang w:val="en-GB"/>
        </w:rPr>
        <w:t xml:space="preserve"> </w:t>
      </w:r>
      <w:r w:rsidRPr="0030212E">
        <w:rPr>
          <w:lang w:val="en-GB"/>
        </w:rPr>
        <w:t>Council</w:t>
      </w:r>
      <w:r w:rsidRPr="0030212E">
        <w:rPr>
          <w:spacing w:val="-4"/>
          <w:lang w:val="en-GB"/>
        </w:rPr>
        <w:t xml:space="preserve"> </w:t>
      </w:r>
      <w:r w:rsidRPr="0030212E">
        <w:rPr>
          <w:lang w:val="en-GB"/>
        </w:rPr>
        <w:t>on</w:t>
      </w:r>
      <w:r w:rsidRPr="0030212E">
        <w:rPr>
          <w:spacing w:val="-6"/>
          <w:lang w:val="en-GB"/>
        </w:rPr>
        <w:t xml:space="preserve"> </w:t>
      </w:r>
      <w:r w:rsidRPr="0030212E">
        <w:rPr>
          <w:lang w:val="en-GB"/>
        </w:rPr>
        <w:t>other</w:t>
      </w:r>
      <w:r w:rsidRPr="0030212E">
        <w:rPr>
          <w:spacing w:val="-4"/>
          <w:lang w:val="en-GB"/>
        </w:rPr>
        <w:t xml:space="preserve"> </w:t>
      </w:r>
      <w:r w:rsidRPr="0030212E">
        <w:rPr>
          <w:spacing w:val="-2"/>
          <w:lang w:val="en-GB"/>
        </w:rPr>
        <w:t>bodies</w:t>
      </w:r>
    </w:p>
    <w:p w14:paraId="206A6227" w14:textId="77777777" w:rsidR="00F9574C" w:rsidRPr="0030212E" w:rsidRDefault="00F9574C" w:rsidP="00F9574C">
      <w:pPr>
        <w:pStyle w:val="BodyText"/>
        <w:spacing w:before="22" w:line="259" w:lineRule="auto"/>
        <w:ind w:left="100"/>
        <w:rPr>
          <w:lang w:val="en-GB"/>
        </w:rPr>
      </w:pPr>
      <w:r w:rsidRPr="0030212E">
        <w:rPr>
          <w:lang w:val="en-GB"/>
        </w:rPr>
        <w:t>Representatives of the SRC on other bodies must present the position of the SRC at said bodies and must consult the SRC on any important decisions to be taken by said bodies when possible.</w:t>
      </w:r>
    </w:p>
    <w:p w14:paraId="2C44280B" w14:textId="77777777" w:rsidR="00F9574C" w:rsidRPr="0030212E" w:rsidRDefault="00F9574C" w:rsidP="00F9574C">
      <w:pPr>
        <w:pStyle w:val="Heading3"/>
        <w:numPr>
          <w:ilvl w:val="0"/>
          <w:numId w:val="1"/>
        </w:numPr>
        <w:tabs>
          <w:tab w:val="left" w:pos="818"/>
        </w:tabs>
        <w:ind w:left="720"/>
        <w:rPr>
          <w:lang w:val="en-GB"/>
        </w:rPr>
      </w:pPr>
      <w:r w:rsidRPr="0030212E">
        <w:rPr>
          <w:lang w:val="en-GB"/>
        </w:rPr>
        <w:t>Code</w:t>
      </w:r>
      <w:r w:rsidRPr="0030212E">
        <w:rPr>
          <w:spacing w:val="-3"/>
          <w:lang w:val="en-GB"/>
        </w:rPr>
        <w:t xml:space="preserve"> </w:t>
      </w:r>
      <w:r w:rsidRPr="0030212E">
        <w:rPr>
          <w:lang w:val="en-GB"/>
        </w:rPr>
        <w:t>of</w:t>
      </w:r>
      <w:r w:rsidRPr="0030212E">
        <w:rPr>
          <w:spacing w:val="-2"/>
          <w:lang w:val="en-GB"/>
        </w:rPr>
        <w:t xml:space="preserve"> </w:t>
      </w:r>
      <w:r w:rsidRPr="00D12C3D">
        <w:rPr>
          <w:spacing w:val="-2"/>
          <w:lang w:val="en-GB"/>
        </w:rPr>
        <w:t>C</w:t>
      </w:r>
      <w:r w:rsidRPr="0030212E">
        <w:rPr>
          <w:spacing w:val="-2"/>
          <w:lang w:val="en-GB"/>
        </w:rPr>
        <w:t>onduct</w:t>
      </w:r>
    </w:p>
    <w:p w14:paraId="4DC0F879" w14:textId="77777777" w:rsidR="00F9574C" w:rsidRPr="0030212E" w:rsidRDefault="00F9574C" w:rsidP="00F9574C">
      <w:pPr>
        <w:pStyle w:val="BodyText"/>
        <w:spacing w:before="22" w:line="256" w:lineRule="auto"/>
        <w:ind w:left="100"/>
        <w:rPr>
          <w:lang w:val="en-GB"/>
        </w:rPr>
      </w:pPr>
      <w:r w:rsidRPr="0030212E">
        <w:rPr>
          <w:lang w:val="en-GB"/>
        </w:rPr>
        <w:t xml:space="preserve">The SRC must adopt a </w:t>
      </w:r>
      <w:r w:rsidRPr="00D12C3D">
        <w:rPr>
          <w:lang w:val="en-GB"/>
        </w:rPr>
        <w:t>C</w:t>
      </w:r>
      <w:r w:rsidRPr="0030212E">
        <w:rPr>
          <w:lang w:val="en-GB"/>
        </w:rPr>
        <w:t xml:space="preserve">ode of </w:t>
      </w:r>
      <w:r w:rsidRPr="00D12C3D">
        <w:rPr>
          <w:lang w:val="en-GB"/>
        </w:rPr>
        <w:t>C</w:t>
      </w:r>
      <w:r w:rsidRPr="0030212E">
        <w:rPr>
          <w:lang w:val="en-GB"/>
        </w:rPr>
        <w:t>onduct to lay down the rules</w:t>
      </w:r>
      <w:r w:rsidRPr="0030212E">
        <w:rPr>
          <w:spacing w:val="-2"/>
          <w:lang w:val="en-GB"/>
        </w:rPr>
        <w:t xml:space="preserve"> </w:t>
      </w:r>
      <w:r w:rsidRPr="0030212E">
        <w:rPr>
          <w:lang w:val="en-GB"/>
        </w:rPr>
        <w:t>of conduct and a disciplinary procedure for its members.</w:t>
      </w:r>
    </w:p>
    <w:p w14:paraId="7F0928EC" w14:textId="77777777" w:rsidR="00F9574C" w:rsidRPr="0030212E" w:rsidRDefault="00F9574C" w:rsidP="00F9574C">
      <w:pPr>
        <w:pStyle w:val="BodyText"/>
        <w:spacing w:before="22" w:line="256" w:lineRule="auto"/>
        <w:ind w:left="100"/>
        <w:rPr>
          <w:lang w:val="en-GB"/>
        </w:rPr>
      </w:pPr>
    </w:p>
    <w:p w14:paraId="1D73E650" w14:textId="77777777" w:rsidR="00F9574C" w:rsidRPr="0030212E" w:rsidRDefault="00F9574C" w:rsidP="00F9574C">
      <w:pPr>
        <w:pStyle w:val="Heading3"/>
        <w:numPr>
          <w:ilvl w:val="0"/>
          <w:numId w:val="1"/>
        </w:numPr>
        <w:tabs>
          <w:tab w:val="left" w:pos="818"/>
        </w:tabs>
        <w:spacing w:before="41"/>
        <w:ind w:left="720"/>
        <w:rPr>
          <w:lang w:val="en-GB"/>
        </w:rPr>
      </w:pPr>
      <w:r w:rsidRPr="0030212E">
        <w:rPr>
          <w:lang w:val="en-GB"/>
        </w:rPr>
        <w:t>Students’</w:t>
      </w:r>
      <w:r w:rsidRPr="0030212E">
        <w:rPr>
          <w:spacing w:val="-8"/>
          <w:lang w:val="en-GB"/>
        </w:rPr>
        <w:t xml:space="preserve"> </w:t>
      </w:r>
      <w:r w:rsidRPr="0030212E">
        <w:rPr>
          <w:lang w:val="en-GB"/>
        </w:rPr>
        <w:t>Representative</w:t>
      </w:r>
      <w:r w:rsidRPr="0030212E">
        <w:rPr>
          <w:spacing w:val="-8"/>
          <w:lang w:val="en-GB"/>
        </w:rPr>
        <w:t xml:space="preserve"> </w:t>
      </w:r>
      <w:r w:rsidRPr="0030212E">
        <w:rPr>
          <w:lang w:val="en-GB"/>
        </w:rPr>
        <w:t>Council</w:t>
      </w:r>
      <w:r w:rsidRPr="0030212E">
        <w:rPr>
          <w:spacing w:val="-4"/>
          <w:lang w:val="en-GB"/>
        </w:rPr>
        <w:t xml:space="preserve"> </w:t>
      </w:r>
      <w:r w:rsidRPr="00551A45">
        <w:rPr>
          <w:spacing w:val="-2"/>
          <w:lang w:val="en-GB"/>
        </w:rPr>
        <w:t>M</w:t>
      </w:r>
      <w:r w:rsidRPr="0030212E">
        <w:rPr>
          <w:spacing w:val="-2"/>
          <w:lang w:val="en-GB"/>
        </w:rPr>
        <w:t>anagers</w:t>
      </w:r>
    </w:p>
    <w:p w14:paraId="02575938"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20"/>
        <w:contextualSpacing w:val="0"/>
        <w:jc w:val="both"/>
        <w:rPr>
          <w:lang w:val="en-GB"/>
        </w:rPr>
      </w:pPr>
      <w:r w:rsidRPr="0030212E">
        <w:rPr>
          <w:lang w:val="en-GB"/>
        </w:rPr>
        <w:t>The</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may</w:t>
      </w:r>
      <w:r w:rsidRPr="0030212E">
        <w:rPr>
          <w:spacing w:val="40"/>
          <w:lang w:val="en-GB"/>
        </w:rPr>
        <w:t xml:space="preserve"> </w:t>
      </w:r>
      <w:r w:rsidRPr="0030212E">
        <w:rPr>
          <w:lang w:val="en-GB"/>
        </w:rPr>
        <w:t>appoint</w:t>
      </w:r>
      <w:r w:rsidRPr="0030212E">
        <w:rPr>
          <w:spacing w:val="40"/>
          <w:lang w:val="en-GB"/>
        </w:rPr>
        <w:t xml:space="preserve"> </w:t>
      </w:r>
      <w:r w:rsidRPr="0030212E">
        <w:rPr>
          <w:lang w:val="en-GB"/>
        </w:rPr>
        <w:t>students</w:t>
      </w:r>
      <w:r w:rsidRPr="0030212E">
        <w:rPr>
          <w:spacing w:val="40"/>
          <w:lang w:val="en-GB"/>
        </w:rPr>
        <w:t xml:space="preserve"> </w:t>
      </w:r>
      <w:r w:rsidRPr="0030212E">
        <w:rPr>
          <w:lang w:val="en-GB"/>
        </w:rPr>
        <w:t>as</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Managers</w:t>
      </w:r>
      <w:r w:rsidRPr="0030212E">
        <w:rPr>
          <w:spacing w:val="40"/>
          <w:lang w:val="en-GB"/>
        </w:rPr>
        <w:t xml:space="preserve"> </w:t>
      </w:r>
      <w:r w:rsidRPr="0030212E">
        <w:rPr>
          <w:lang w:val="en-GB"/>
        </w:rPr>
        <w:t>to,</w:t>
      </w:r>
      <w:r w:rsidRPr="0030212E">
        <w:rPr>
          <w:spacing w:val="40"/>
          <w:lang w:val="en-GB"/>
        </w:rPr>
        <w:t xml:space="preserve"> </w:t>
      </w:r>
      <w:r w:rsidRPr="0030212E">
        <w:rPr>
          <w:lang w:val="en-GB"/>
        </w:rPr>
        <w:t>on</w:t>
      </w:r>
      <w:r w:rsidRPr="0030212E">
        <w:rPr>
          <w:spacing w:val="40"/>
          <w:lang w:val="en-GB"/>
        </w:rPr>
        <w:t xml:space="preserve"> </w:t>
      </w:r>
      <w:r w:rsidRPr="0030212E">
        <w:rPr>
          <w:lang w:val="en-GB"/>
        </w:rPr>
        <w:t>behalf</w:t>
      </w:r>
      <w:r w:rsidRPr="0030212E">
        <w:rPr>
          <w:spacing w:val="40"/>
          <w:lang w:val="en-GB"/>
        </w:rPr>
        <w:t xml:space="preserve"> </w:t>
      </w:r>
      <w:r w:rsidRPr="0030212E">
        <w:rPr>
          <w:lang w:val="en-GB"/>
        </w:rPr>
        <w:t>of</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run portfolios that entail mainly organisational or administrative functions.</w:t>
      </w:r>
    </w:p>
    <w:p w14:paraId="6C0657C3"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4"/>
        <w:contextualSpacing w:val="0"/>
        <w:jc w:val="both"/>
        <w:rPr>
          <w:lang w:val="en-GB"/>
        </w:rPr>
      </w:pPr>
      <w:r w:rsidRPr="0030212E">
        <w:rPr>
          <w:lang w:val="en-GB"/>
        </w:rPr>
        <w:t>The minimum number of SRC Managers appointed must comply with s29(5)</w:t>
      </w:r>
      <w:r w:rsidRPr="00BB25F6">
        <w:rPr>
          <w:lang w:val="en-GB"/>
        </w:rPr>
        <w:t>,</w:t>
      </w:r>
      <w:r w:rsidRPr="0030212E">
        <w:rPr>
          <w:lang w:val="en-GB"/>
        </w:rPr>
        <w:t xml:space="preserve"> and the maximum appointable number of students is ten (10).</w:t>
      </w:r>
    </w:p>
    <w:p w14:paraId="4A61CA4E" w14:textId="77777777" w:rsidR="00F9574C" w:rsidRPr="0030212E" w:rsidRDefault="00F9574C" w:rsidP="00F9574C">
      <w:pPr>
        <w:pStyle w:val="ListParagraph"/>
        <w:widowControl w:val="0"/>
        <w:numPr>
          <w:ilvl w:val="1"/>
          <w:numId w:val="1"/>
        </w:numPr>
        <w:tabs>
          <w:tab w:val="left" w:pos="1538"/>
        </w:tabs>
        <w:autoSpaceDE w:val="0"/>
        <w:autoSpaceDN w:val="0"/>
        <w:spacing w:after="0" w:line="240" w:lineRule="auto"/>
        <w:contextualSpacing w:val="0"/>
        <w:jc w:val="both"/>
        <w:rPr>
          <w:lang w:val="en-GB"/>
        </w:rPr>
      </w:pPr>
      <w:r w:rsidRPr="0030212E">
        <w:rPr>
          <w:lang w:val="en-GB"/>
        </w:rPr>
        <w:t>SRC</w:t>
      </w:r>
      <w:r w:rsidRPr="0030212E">
        <w:rPr>
          <w:spacing w:val="-3"/>
          <w:lang w:val="en-GB"/>
        </w:rPr>
        <w:t xml:space="preserve"> </w:t>
      </w:r>
      <w:r w:rsidRPr="0030212E">
        <w:rPr>
          <w:lang w:val="en-GB"/>
        </w:rPr>
        <w:t>Managers</w:t>
      </w:r>
      <w:r w:rsidRPr="0030212E">
        <w:rPr>
          <w:spacing w:val="-2"/>
          <w:lang w:val="en-GB"/>
        </w:rPr>
        <w:t xml:space="preserve"> </w:t>
      </w:r>
      <w:r w:rsidRPr="0030212E">
        <w:rPr>
          <w:lang w:val="en-GB"/>
        </w:rPr>
        <w:t>are</w:t>
      </w:r>
      <w:r w:rsidRPr="0030212E">
        <w:rPr>
          <w:spacing w:val="-4"/>
          <w:lang w:val="en-GB"/>
        </w:rPr>
        <w:t xml:space="preserve"> </w:t>
      </w:r>
      <w:r w:rsidRPr="0030212E">
        <w:rPr>
          <w:lang w:val="en-GB"/>
        </w:rPr>
        <w:t>not</w:t>
      </w:r>
      <w:r w:rsidRPr="0030212E">
        <w:rPr>
          <w:spacing w:val="-4"/>
          <w:lang w:val="en-GB"/>
        </w:rPr>
        <w:t xml:space="preserve"> </w:t>
      </w:r>
      <w:r w:rsidRPr="0030212E">
        <w:rPr>
          <w:lang w:val="en-GB"/>
        </w:rPr>
        <w:t>SRC</w:t>
      </w:r>
      <w:r w:rsidRPr="0030212E">
        <w:rPr>
          <w:spacing w:val="-4"/>
          <w:lang w:val="en-GB"/>
        </w:rPr>
        <w:t xml:space="preserve"> </w:t>
      </w:r>
      <w:r w:rsidRPr="0030212E">
        <w:rPr>
          <w:spacing w:val="-2"/>
          <w:lang w:val="en-GB"/>
        </w:rPr>
        <w:t>members.</w:t>
      </w:r>
    </w:p>
    <w:p w14:paraId="249AE37C" w14:textId="77777777" w:rsidR="00F9574C" w:rsidRPr="0030212E" w:rsidRDefault="00F9574C" w:rsidP="00F9574C">
      <w:pPr>
        <w:pStyle w:val="ListParagraph"/>
        <w:widowControl w:val="0"/>
        <w:numPr>
          <w:ilvl w:val="1"/>
          <w:numId w:val="1"/>
        </w:numPr>
        <w:tabs>
          <w:tab w:val="left" w:pos="1538"/>
        </w:tabs>
        <w:autoSpaceDE w:val="0"/>
        <w:autoSpaceDN w:val="0"/>
        <w:spacing w:before="21" w:after="0" w:line="240" w:lineRule="auto"/>
        <w:contextualSpacing w:val="0"/>
        <w:jc w:val="both"/>
        <w:rPr>
          <w:lang w:val="en-GB"/>
        </w:rPr>
      </w:pPr>
      <w:r w:rsidRPr="0030212E">
        <w:rPr>
          <w:lang w:val="en-GB"/>
        </w:rPr>
        <w:t>Each</w:t>
      </w:r>
      <w:r w:rsidRPr="0030212E">
        <w:rPr>
          <w:spacing w:val="-9"/>
          <w:lang w:val="en-GB"/>
        </w:rPr>
        <w:t xml:space="preserve"> </w:t>
      </w:r>
      <w:r w:rsidRPr="0030212E">
        <w:rPr>
          <w:lang w:val="en-GB"/>
        </w:rPr>
        <w:t>SRC</w:t>
      </w:r>
      <w:r w:rsidRPr="0030212E">
        <w:rPr>
          <w:spacing w:val="-12"/>
          <w:lang w:val="en-GB"/>
        </w:rPr>
        <w:t xml:space="preserve"> </w:t>
      </w:r>
      <w:r w:rsidRPr="0030212E">
        <w:rPr>
          <w:lang w:val="en-GB"/>
        </w:rPr>
        <w:t>Manager</w:t>
      </w:r>
      <w:r w:rsidRPr="0030212E">
        <w:rPr>
          <w:spacing w:val="-10"/>
          <w:lang w:val="en-GB"/>
        </w:rPr>
        <w:t xml:space="preserve"> </w:t>
      </w:r>
      <w:r w:rsidRPr="0030212E">
        <w:rPr>
          <w:lang w:val="en-GB"/>
        </w:rPr>
        <w:t>must</w:t>
      </w:r>
      <w:r w:rsidRPr="0030212E">
        <w:rPr>
          <w:spacing w:val="-7"/>
          <w:lang w:val="en-GB"/>
        </w:rPr>
        <w:t xml:space="preserve"> </w:t>
      </w:r>
      <w:r w:rsidRPr="0030212E">
        <w:rPr>
          <w:lang w:val="en-GB"/>
        </w:rPr>
        <w:t>be</w:t>
      </w:r>
      <w:r w:rsidRPr="0030212E">
        <w:rPr>
          <w:spacing w:val="-9"/>
          <w:lang w:val="en-GB"/>
        </w:rPr>
        <w:t xml:space="preserve"> </w:t>
      </w:r>
      <w:r w:rsidRPr="0030212E">
        <w:rPr>
          <w:lang w:val="en-GB"/>
        </w:rPr>
        <w:t>accountable</w:t>
      </w:r>
      <w:r w:rsidRPr="0030212E">
        <w:rPr>
          <w:spacing w:val="-9"/>
          <w:lang w:val="en-GB"/>
        </w:rPr>
        <w:t xml:space="preserve"> </w:t>
      </w:r>
      <w:r w:rsidRPr="0030212E">
        <w:rPr>
          <w:lang w:val="en-GB"/>
        </w:rPr>
        <w:t>to</w:t>
      </w:r>
      <w:r w:rsidRPr="0030212E">
        <w:rPr>
          <w:spacing w:val="-9"/>
          <w:lang w:val="en-GB"/>
        </w:rPr>
        <w:t xml:space="preserve"> </w:t>
      </w:r>
      <w:r w:rsidRPr="0030212E">
        <w:rPr>
          <w:lang w:val="en-GB"/>
        </w:rPr>
        <w:t>a</w:t>
      </w:r>
      <w:r w:rsidRPr="0030212E">
        <w:rPr>
          <w:spacing w:val="-8"/>
          <w:lang w:val="en-GB"/>
        </w:rPr>
        <w:t xml:space="preserve"> </w:t>
      </w:r>
      <w:r w:rsidRPr="0030212E">
        <w:rPr>
          <w:lang w:val="en-GB"/>
        </w:rPr>
        <w:t>specific</w:t>
      </w:r>
      <w:r w:rsidRPr="0030212E">
        <w:rPr>
          <w:spacing w:val="-9"/>
          <w:lang w:val="en-GB"/>
        </w:rPr>
        <w:t xml:space="preserve"> </w:t>
      </w:r>
      <w:r w:rsidRPr="0030212E">
        <w:rPr>
          <w:lang w:val="en-GB"/>
        </w:rPr>
        <w:t>SRC</w:t>
      </w:r>
      <w:r w:rsidRPr="0030212E">
        <w:rPr>
          <w:spacing w:val="-10"/>
          <w:lang w:val="en-GB"/>
        </w:rPr>
        <w:t xml:space="preserve"> </w:t>
      </w:r>
      <w:r w:rsidRPr="0030212E">
        <w:rPr>
          <w:lang w:val="en-GB"/>
        </w:rPr>
        <w:t>member</w:t>
      </w:r>
      <w:r w:rsidRPr="0030212E">
        <w:rPr>
          <w:spacing w:val="-10"/>
          <w:lang w:val="en-GB"/>
        </w:rPr>
        <w:t xml:space="preserve"> </w:t>
      </w:r>
      <w:r w:rsidRPr="0030212E">
        <w:rPr>
          <w:lang w:val="en-GB"/>
        </w:rPr>
        <w:t>and</w:t>
      </w:r>
      <w:r w:rsidRPr="0030212E">
        <w:rPr>
          <w:spacing w:val="-11"/>
          <w:lang w:val="en-GB"/>
        </w:rPr>
        <w:t xml:space="preserve"> </w:t>
      </w:r>
      <w:r w:rsidRPr="0030212E">
        <w:rPr>
          <w:lang w:val="en-GB"/>
        </w:rPr>
        <w:t>the</w:t>
      </w:r>
      <w:r w:rsidRPr="0030212E">
        <w:rPr>
          <w:spacing w:val="-10"/>
          <w:lang w:val="en-GB"/>
        </w:rPr>
        <w:t xml:space="preserve"> </w:t>
      </w:r>
      <w:r w:rsidRPr="0030212E">
        <w:rPr>
          <w:lang w:val="en-GB"/>
        </w:rPr>
        <w:t>whole</w:t>
      </w:r>
      <w:r w:rsidRPr="0030212E">
        <w:rPr>
          <w:spacing w:val="-11"/>
          <w:lang w:val="en-GB"/>
        </w:rPr>
        <w:t xml:space="preserve"> </w:t>
      </w:r>
      <w:r w:rsidRPr="0030212E">
        <w:rPr>
          <w:spacing w:val="-4"/>
          <w:lang w:val="en-GB"/>
        </w:rPr>
        <w:t>SRC.</w:t>
      </w:r>
    </w:p>
    <w:p w14:paraId="6515DB05"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9" w:after="0"/>
        <w:ind w:right="119"/>
        <w:contextualSpacing w:val="0"/>
        <w:jc w:val="both"/>
        <w:rPr>
          <w:lang w:val="en-GB"/>
        </w:rPr>
      </w:pPr>
      <w:r w:rsidRPr="0030212E">
        <w:rPr>
          <w:lang w:val="en-GB"/>
        </w:rPr>
        <w:t>SRC Managers enjoy access to the same facilities as the SRC and may appoint their own committees.</w:t>
      </w:r>
    </w:p>
    <w:p w14:paraId="128039E4"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ind w:right="117"/>
        <w:contextualSpacing w:val="0"/>
        <w:jc w:val="both"/>
        <w:rPr>
          <w:lang w:val="en-GB"/>
        </w:rPr>
      </w:pPr>
      <w:r w:rsidRPr="0030212E">
        <w:rPr>
          <w:lang w:val="en-GB"/>
        </w:rPr>
        <w:t xml:space="preserve">The remuneration of each SRC Manager must be determined before they are appointed, after which the amount in question can be adjusted downwards by both the SRC and the Evaluation Panel on the grounds that the SRC </w:t>
      </w:r>
      <w:r w:rsidRPr="00551A45">
        <w:rPr>
          <w:lang w:val="en-GB"/>
        </w:rPr>
        <w:t>M</w:t>
      </w:r>
      <w:r w:rsidRPr="0030212E">
        <w:rPr>
          <w:lang w:val="en-GB"/>
        </w:rPr>
        <w:t>anager did not perform their duties.</w:t>
      </w:r>
    </w:p>
    <w:p w14:paraId="5C39A8F5" w14:textId="77777777" w:rsidR="00F9574C" w:rsidRPr="0030212E" w:rsidRDefault="00F9574C" w:rsidP="00F9574C">
      <w:pPr>
        <w:pStyle w:val="ListParagraph"/>
        <w:widowControl w:val="0"/>
        <w:numPr>
          <w:ilvl w:val="1"/>
          <w:numId w:val="1"/>
        </w:numPr>
        <w:tabs>
          <w:tab w:val="left" w:pos="1538"/>
        </w:tabs>
        <w:autoSpaceDE w:val="0"/>
        <w:autoSpaceDN w:val="0"/>
        <w:spacing w:after="0" w:line="268" w:lineRule="exact"/>
        <w:contextualSpacing w:val="0"/>
        <w:jc w:val="both"/>
        <w:rPr>
          <w:lang w:val="en-GB"/>
        </w:rPr>
      </w:pPr>
      <w:r w:rsidRPr="0030212E">
        <w:rPr>
          <w:lang w:val="en-GB"/>
        </w:rPr>
        <w:t>SRC</w:t>
      </w:r>
      <w:r w:rsidRPr="0030212E">
        <w:rPr>
          <w:spacing w:val="-4"/>
          <w:lang w:val="en-GB"/>
        </w:rPr>
        <w:t xml:space="preserve"> </w:t>
      </w:r>
      <w:r w:rsidRPr="0030212E">
        <w:rPr>
          <w:lang w:val="en-GB"/>
        </w:rPr>
        <w:t>Managers</w:t>
      </w:r>
      <w:r w:rsidRPr="0030212E">
        <w:rPr>
          <w:spacing w:val="-3"/>
          <w:lang w:val="en-GB"/>
        </w:rPr>
        <w:t xml:space="preserve"> </w:t>
      </w:r>
      <w:r w:rsidRPr="0030212E">
        <w:rPr>
          <w:lang w:val="en-GB"/>
        </w:rPr>
        <w:t>are</w:t>
      </w:r>
      <w:r w:rsidRPr="0030212E">
        <w:rPr>
          <w:spacing w:val="-5"/>
          <w:lang w:val="en-GB"/>
        </w:rPr>
        <w:t xml:space="preserve"> </w:t>
      </w:r>
      <w:r w:rsidRPr="0030212E">
        <w:rPr>
          <w:lang w:val="en-GB"/>
        </w:rPr>
        <w:t>subject</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evaluation</w:t>
      </w:r>
      <w:r w:rsidRPr="0030212E">
        <w:rPr>
          <w:spacing w:val="-4"/>
          <w:lang w:val="en-GB"/>
        </w:rPr>
        <w:t xml:space="preserve"> </w:t>
      </w:r>
      <w:r w:rsidRPr="0030212E">
        <w:rPr>
          <w:lang w:val="en-GB"/>
        </w:rPr>
        <w:t>by</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Evaluation</w:t>
      </w:r>
      <w:r w:rsidRPr="0030212E">
        <w:rPr>
          <w:spacing w:val="-4"/>
          <w:lang w:val="en-GB"/>
        </w:rPr>
        <w:t xml:space="preserve"> </w:t>
      </w:r>
      <w:r w:rsidRPr="0030212E">
        <w:rPr>
          <w:spacing w:val="-2"/>
          <w:lang w:val="en-GB"/>
        </w:rPr>
        <w:t>Panel.</w:t>
      </w:r>
    </w:p>
    <w:p w14:paraId="2B13A3A2"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line="256" w:lineRule="auto"/>
        <w:ind w:right="118"/>
        <w:contextualSpacing w:val="0"/>
        <w:jc w:val="both"/>
        <w:rPr>
          <w:lang w:val="en-GB"/>
        </w:rPr>
      </w:pPr>
      <w:r w:rsidRPr="0030212E">
        <w:rPr>
          <w:lang w:val="en-GB"/>
        </w:rPr>
        <w:t>SRC</w:t>
      </w:r>
      <w:r w:rsidRPr="0030212E">
        <w:rPr>
          <w:spacing w:val="-1"/>
          <w:lang w:val="en-GB"/>
        </w:rPr>
        <w:t xml:space="preserve"> </w:t>
      </w:r>
      <w:r w:rsidRPr="0030212E">
        <w:rPr>
          <w:lang w:val="en-GB"/>
        </w:rPr>
        <w:t>Managers</w:t>
      </w:r>
      <w:r w:rsidRPr="0030212E">
        <w:rPr>
          <w:spacing w:val="-3"/>
          <w:lang w:val="en-GB"/>
        </w:rPr>
        <w:t xml:space="preserve"> </w:t>
      </w:r>
      <w:r w:rsidRPr="0030212E">
        <w:rPr>
          <w:lang w:val="en-GB"/>
        </w:rPr>
        <w:t>must</w:t>
      </w:r>
      <w:r w:rsidRPr="0030212E">
        <w:rPr>
          <w:spacing w:val="-3"/>
          <w:lang w:val="en-GB"/>
        </w:rPr>
        <w:t xml:space="preserve"> </w:t>
      </w:r>
      <w:r w:rsidRPr="0030212E">
        <w:rPr>
          <w:lang w:val="en-GB"/>
        </w:rPr>
        <w:t>attend</w:t>
      </w:r>
      <w:r w:rsidRPr="0030212E">
        <w:rPr>
          <w:spacing w:val="-5"/>
          <w:lang w:val="en-GB"/>
        </w:rPr>
        <w:t xml:space="preserve"> </w:t>
      </w:r>
      <w:r w:rsidRPr="0030212E">
        <w:rPr>
          <w:lang w:val="en-GB"/>
        </w:rPr>
        <w:t>at</w:t>
      </w:r>
      <w:r w:rsidRPr="0030212E">
        <w:rPr>
          <w:spacing w:val="-1"/>
          <w:lang w:val="en-GB"/>
        </w:rPr>
        <w:t xml:space="preserve"> </w:t>
      </w:r>
      <w:r w:rsidRPr="0030212E">
        <w:rPr>
          <w:lang w:val="en-GB"/>
        </w:rPr>
        <w:t>least</w:t>
      </w:r>
      <w:r w:rsidRPr="0030212E">
        <w:rPr>
          <w:spacing w:val="-3"/>
          <w:lang w:val="en-GB"/>
        </w:rPr>
        <w:t xml:space="preserve"> four </w:t>
      </w:r>
      <w:r w:rsidRPr="0030212E">
        <w:rPr>
          <w:lang w:val="en-GB"/>
        </w:rPr>
        <w:t>(4)</w:t>
      </w:r>
      <w:r w:rsidRPr="0030212E">
        <w:rPr>
          <w:spacing w:val="-1"/>
          <w:lang w:val="en-GB"/>
        </w:rPr>
        <w:t xml:space="preserve"> </w:t>
      </w:r>
      <w:r w:rsidRPr="0030212E">
        <w:rPr>
          <w:lang w:val="en-GB"/>
        </w:rPr>
        <w:t>SRC</w:t>
      </w:r>
      <w:r w:rsidRPr="0030212E">
        <w:rPr>
          <w:spacing w:val="-4"/>
          <w:lang w:val="en-GB"/>
        </w:rPr>
        <w:t xml:space="preserve"> </w:t>
      </w:r>
      <w:r w:rsidRPr="0030212E">
        <w:rPr>
          <w:lang w:val="en-GB"/>
        </w:rPr>
        <w:t>meeting</w:t>
      </w:r>
      <w:r w:rsidRPr="0030212E">
        <w:rPr>
          <w:spacing w:val="-2"/>
          <w:lang w:val="en-GB"/>
        </w:rPr>
        <w:t xml:space="preserve"> </w:t>
      </w:r>
      <w:r w:rsidRPr="0030212E">
        <w:rPr>
          <w:lang w:val="en-GB"/>
        </w:rPr>
        <w:t>per</w:t>
      </w:r>
      <w:r w:rsidRPr="0030212E">
        <w:rPr>
          <w:spacing w:val="-1"/>
          <w:lang w:val="en-GB"/>
        </w:rPr>
        <w:t xml:space="preserve"> </w:t>
      </w:r>
      <w:r w:rsidRPr="0030212E">
        <w:rPr>
          <w:lang w:val="en-GB"/>
        </w:rPr>
        <w:t>academic</w:t>
      </w:r>
      <w:r w:rsidRPr="0030212E">
        <w:rPr>
          <w:spacing w:val="-1"/>
          <w:lang w:val="en-GB"/>
        </w:rPr>
        <w:t xml:space="preserve"> </w:t>
      </w:r>
      <w:r w:rsidRPr="0030212E">
        <w:rPr>
          <w:lang w:val="en-GB"/>
        </w:rPr>
        <w:t>term to report back to the SRC regarding their activities.</w:t>
      </w:r>
    </w:p>
    <w:p w14:paraId="2B795585"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3" w:after="0"/>
        <w:ind w:right="115"/>
        <w:contextualSpacing w:val="0"/>
        <w:jc w:val="both"/>
        <w:rPr>
          <w:lang w:val="en-GB"/>
        </w:rPr>
      </w:pPr>
      <w:r w:rsidRPr="0030212E">
        <w:rPr>
          <w:lang w:val="en-GB"/>
        </w:rPr>
        <w:t>An</w:t>
      </w:r>
      <w:r w:rsidRPr="0030212E">
        <w:rPr>
          <w:spacing w:val="-5"/>
          <w:lang w:val="en-GB"/>
        </w:rPr>
        <w:t xml:space="preserve"> </w:t>
      </w:r>
      <w:r w:rsidRPr="0030212E">
        <w:rPr>
          <w:lang w:val="en-GB"/>
        </w:rPr>
        <w:t>SRC</w:t>
      </w:r>
      <w:r w:rsidRPr="0030212E">
        <w:rPr>
          <w:spacing w:val="-4"/>
          <w:lang w:val="en-GB"/>
        </w:rPr>
        <w:t xml:space="preserve"> </w:t>
      </w:r>
      <w:r w:rsidRPr="0030212E">
        <w:rPr>
          <w:lang w:val="en-GB"/>
        </w:rPr>
        <w:t>Manager</w:t>
      </w:r>
      <w:r w:rsidRPr="0030212E">
        <w:rPr>
          <w:spacing w:val="-3"/>
          <w:lang w:val="en-GB"/>
        </w:rPr>
        <w:t xml:space="preserve"> </w:t>
      </w:r>
      <w:r w:rsidRPr="0030212E">
        <w:rPr>
          <w:lang w:val="en-GB"/>
        </w:rPr>
        <w:t>must</w:t>
      </w:r>
      <w:r w:rsidRPr="0030212E">
        <w:rPr>
          <w:spacing w:val="-3"/>
          <w:lang w:val="en-GB"/>
        </w:rPr>
        <w:t xml:space="preserve"> </w:t>
      </w:r>
      <w:r w:rsidRPr="0030212E">
        <w:rPr>
          <w:lang w:val="en-GB"/>
        </w:rPr>
        <w:t>attend</w:t>
      </w:r>
      <w:r w:rsidRPr="0030212E">
        <w:rPr>
          <w:spacing w:val="-4"/>
          <w:lang w:val="en-GB"/>
        </w:rPr>
        <w:t xml:space="preserve"> </w:t>
      </w:r>
      <w:r w:rsidRPr="0030212E">
        <w:rPr>
          <w:lang w:val="en-GB"/>
        </w:rPr>
        <w:t>an</w:t>
      </w:r>
      <w:r w:rsidRPr="0030212E">
        <w:rPr>
          <w:spacing w:val="-4"/>
          <w:lang w:val="en-GB"/>
        </w:rPr>
        <w:t xml:space="preserve"> </w:t>
      </w:r>
      <w:r w:rsidRPr="0030212E">
        <w:rPr>
          <w:lang w:val="en-GB"/>
        </w:rPr>
        <w:t>SRC</w:t>
      </w:r>
      <w:r w:rsidRPr="0030212E">
        <w:rPr>
          <w:spacing w:val="-4"/>
          <w:lang w:val="en-GB"/>
        </w:rPr>
        <w:t xml:space="preserve"> </w:t>
      </w:r>
      <w:r w:rsidRPr="0030212E">
        <w:rPr>
          <w:lang w:val="en-GB"/>
        </w:rPr>
        <w:t>meeting</w:t>
      </w:r>
      <w:r w:rsidRPr="0030212E">
        <w:rPr>
          <w:spacing w:val="-4"/>
          <w:lang w:val="en-GB"/>
        </w:rPr>
        <w:t xml:space="preserve"> </w:t>
      </w:r>
      <w:r w:rsidRPr="0030212E">
        <w:rPr>
          <w:lang w:val="en-GB"/>
        </w:rPr>
        <w:t>if</w:t>
      </w:r>
      <w:r w:rsidRPr="0030212E">
        <w:rPr>
          <w:spacing w:val="-4"/>
          <w:lang w:val="en-GB"/>
        </w:rPr>
        <w:t xml:space="preserve"> </w:t>
      </w:r>
      <w:r w:rsidRPr="0030212E">
        <w:rPr>
          <w:lang w:val="en-GB"/>
        </w:rPr>
        <w:t>asked</w:t>
      </w:r>
      <w:r w:rsidRPr="0030212E">
        <w:rPr>
          <w:spacing w:val="-4"/>
          <w:lang w:val="en-GB"/>
        </w:rPr>
        <w:t xml:space="preserve"> </w:t>
      </w:r>
      <w:r w:rsidRPr="0030212E">
        <w:rPr>
          <w:lang w:val="en-GB"/>
        </w:rPr>
        <w:t>to</w:t>
      </w:r>
      <w:r w:rsidRPr="0030212E">
        <w:rPr>
          <w:spacing w:val="-2"/>
          <w:lang w:val="en-GB"/>
        </w:rPr>
        <w:t xml:space="preserve"> </w:t>
      </w:r>
      <w:r w:rsidRPr="0030212E">
        <w:rPr>
          <w:lang w:val="en-GB"/>
        </w:rPr>
        <w:t>do</w:t>
      </w:r>
      <w:r w:rsidRPr="0030212E">
        <w:rPr>
          <w:spacing w:val="-2"/>
          <w:lang w:val="en-GB"/>
        </w:rPr>
        <w:t xml:space="preserve"> </w:t>
      </w:r>
      <w:r w:rsidRPr="0030212E">
        <w:rPr>
          <w:lang w:val="en-GB"/>
        </w:rPr>
        <w:t>so</w:t>
      </w:r>
      <w:r w:rsidRPr="0030212E">
        <w:rPr>
          <w:spacing w:val="-2"/>
          <w:lang w:val="en-GB"/>
        </w:rPr>
        <w:t xml:space="preserve"> </w:t>
      </w:r>
      <w:r w:rsidRPr="0030212E">
        <w:rPr>
          <w:lang w:val="en-GB"/>
        </w:rPr>
        <w:t>by</w:t>
      </w:r>
      <w:r w:rsidRPr="0030212E">
        <w:rPr>
          <w:spacing w:val="-3"/>
          <w:lang w:val="en-GB"/>
        </w:rPr>
        <w:t xml:space="preserve"> </w:t>
      </w:r>
      <w:r w:rsidRPr="0030212E">
        <w:rPr>
          <w:lang w:val="en-GB"/>
        </w:rPr>
        <w:t>a</w:t>
      </w:r>
      <w:r w:rsidRPr="0030212E">
        <w:rPr>
          <w:spacing w:val="-3"/>
          <w:lang w:val="en-GB"/>
        </w:rPr>
        <w:t xml:space="preserve"> </w:t>
      </w:r>
      <w:r w:rsidRPr="0030212E">
        <w:rPr>
          <w:lang w:val="en-GB"/>
        </w:rPr>
        <w:t>written request from the Executive Committee.</w:t>
      </w:r>
    </w:p>
    <w:p w14:paraId="68D296B9" w14:textId="77777777" w:rsidR="00F9574C" w:rsidRPr="0030212E" w:rsidRDefault="00F9574C" w:rsidP="00F9574C">
      <w:pPr>
        <w:pStyle w:val="ListParagraph"/>
        <w:widowControl w:val="0"/>
        <w:numPr>
          <w:ilvl w:val="2"/>
          <w:numId w:val="1"/>
        </w:numPr>
        <w:tabs>
          <w:tab w:val="left" w:pos="2438"/>
        </w:tabs>
        <w:autoSpaceDE w:val="0"/>
        <w:autoSpaceDN w:val="0"/>
        <w:spacing w:before="202" w:after="0" w:line="240" w:lineRule="auto"/>
        <w:contextualSpacing w:val="0"/>
        <w:jc w:val="both"/>
        <w:rPr>
          <w:lang w:val="en-GB"/>
        </w:rPr>
      </w:pPr>
      <w:r w:rsidRPr="00BB25F6">
        <w:rPr>
          <w:lang w:val="en-GB"/>
        </w:rPr>
        <w:t>An SRC Manager m</w:t>
      </w:r>
      <w:r w:rsidRPr="0030212E">
        <w:rPr>
          <w:lang w:val="en-GB"/>
        </w:rPr>
        <w:t>ust</w:t>
      </w:r>
      <w:r w:rsidRPr="0030212E">
        <w:rPr>
          <w:spacing w:val="-4"/>
          <w:lang w:val="en-GB"/>
        </w:rPr>
        <w:t xml:space="preserve"> </w:t>
      </w:r>
      <w:r w:rsidRPr="0030212E">
        <w:rPr>
          <w:lang w:val="en-GB"/>
        </w:rPr>
        <w:t>provide</w:t>
      </w:r>
      <w:r w:rsidRPr="0030212E">
        <w:rPr>
          <w:spacing w:val="-5"/>
          <w:lang w:val="en-GB"/>
        </w:rPr>
        <w:t xml:space="preserve"> </w:t>
      </w:r>
      <w:r w:rsidRPr="00BB25F6">
        <w:rPr>
          <w:spacing w:val="-5"/>
          <w:lang w:val="en-GB"/>
        </w:rPr>
        <w:t xml:space="preserve">a </w:t>
      </w:r>
      <w:r w:rsidRPr="0030212E">
        <w:rPr>
          <w:lang w:val="en-GB"/>
        </w:rPr>
        <w:t>valid</w:t>
      </w:r>
      <w:r w:rsidRPr="0030212E">
        <w:rPr>
          <w:spacing w:val="-6"/>
          <w:lang w:val="en-GB"/>
        </w:rPr>
        <w:t xml:space="preserve"> </w:t>
      </w:r>
      <w:r w:rsidRPr="0030212E">
        <w:rPr>
          <w:lang w:val="en-GB"/>
        </w:rPr>
        <w:t>reason</w:t>
      </w:r>
      <w:r w:rsidRPr="0030212E">
        <w:rPr>
          <w:spacing w:val="-3"/>
          <w:lang w:val="en-GB"/>
        </w:rPr>
        <w:t xml:space="preserve"> </w:t>
      </w:r>
      <w:r w:rsidRPr="0030212E">
        <w:rPr>
          <w:lang w:val="en-GB"/>
        </w:rPr>
        <w:t>for</w:t>
      </w:r>
      <w:r w:rsidRPr="0030212E">
        <w:rPr>
          <w:spacing w:val="-3"/>
          <w:lang w:val="en-GB"/>
        </w:rPr>
        <w:t xml:space="preserve"> </w:t>
      </w:r>
      <w:r w:rsidRPr="0030212E">
        <w:rPr>
          <w:lang w:val="en-GB"/>
        </w:rPr>
        <w:t>their</w:t>
      </w:r>
      <w:r w:rsidRPr="0030212E">
        <w:rPr>
          <w:spacing w:val="-6"/>
          <w:lang w:val="en-GB"/>
        </w:rPr>
        <w:t xml:space="preserve"> </w:t>
      </w:r>
      <w:r w:rsidRPr="0030212E">
        <w:rPr>
          <w:lang w:val="en-GB"/>
        </w:rPr>
        <w:t>absence</w:t>
      </w:r>
      <w:r w:rsidRPr="0030212E">
        <w:rPr>
          <w:spacing w:val="-3"/>
          <w:lang w:val="en-GB"/>
        </w:rPr>
        <w:t xml:space="preserve"> </w:t>
      </w:r>
      <w:r w:rsidRPr="0030212E">
        <w:rPr>
          <w:lang w:val="en-GB"/>
        </w:rPr>
        <w:t>at</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mandatory</w:t>
      </w:r>
      <w:r w:rsidRPr="0030212E">
        <w:rPr>
          <w:spacing w:val="-4"/>
          <w:lang w:val="en-GB"/>
        </w:rPr>
        <w:t xml:space="preserve"> </w:t>
      </w:r>
      <w:r w:rsidRPr="0030212E">
        <w:rPr>
          <w:spacing w:val="-2"/>
          <w:lang w:val="en-GB"/>
        </w:rPr>
        <w:t>meeting.</w:t>
      </w:r>
    </w:p>
    <w:p w14:paraId="71ED1504" w14:textId="77777777" w:rsidR="00F9574C" w:rsidRPr="0030212E" w:rsidRDefault="00F9574C" w:rsidP="00F9574C">
      <w:pPr>
        <w:pStyle w:val="Heading3"/>
        <w:numPr>
          <w:ilvl w:val="0"/>
          <w:numId w:val="1"/>
        </w:numPr>
        <w:tabs>
          <w:tab w:val="left" w:pos="818"/>
        </w:tabs>
        <w:ind w:left="720"/>
        <w:rPr>
          <w:lang w:val="en-GB"/>
        </w:rPr>
      </w:pPr>
      <w:r w:rsidRPr="0030212E">
        <w:rPr>
          <w:lang w:val="en-GB"/>
        </w:rPr>
        <w:t>Task</w:t>
      </w:r>
      <w:r w:rsidRPr="0030212E">
        <w:rPr>
          <w:spacing w:val="-2"/>
          <w:lang w:val="en-GB"/>
        </w:rPr>
        <w:t xml:space="preserve"> teams</w:t>
      </w:r>
    </w:p>
    <w:p w14:paraId="2F4C242E"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line="256" w:lineRule="auto"/>
        <w:ind w:right="120"/>
        <w:contextualSpacing w:val="0"/>
        <w:jc w:val="both"/>
        <w:rPr>
          <w:lang w:val="en-GB"/>
        </w:rPr>
      </w:pPr>
      <w:r w:rsidRPr="0030212E">
        <w:rPr>
          <w:lang w:val="en-GB"/>
        </w:rPr>
        <w:t>The SRC can appoint task teams from among</w:t>
      </w:r>
      <w:r w:rsidRPr="00BB25F6">
        <w:rPr>
          <w:lang w:val="en-GB"/>
        </w:rPr>
        <w:t>st</w:t>
      </w:r>
      <w:r w:rsidRPr="0030212E">
        <w:rPr>
          <w:lang w:val="en-GB"/>
        </w:rPr>
        <w:t xml:space="preserve"> its own members to address ad hoc or continuous issues.</w:t>
      </w:r>
    </w:p>
    <w:p w14:paraId="1714B794"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4" w:after="0"/>
        <w:ind w:right="114"/>
        <w:contextualSpacing w:val="0"/>
        <w:jc w:val="both"/>
        <w:rPr>
          <w:lang w:val="en-GB"/>
        </w:rPr>
      </w:pPr>
      <w:r w:rsidRPr="0030212E">
        <w:rPr>
          <w:lang w:val="en-GB"/>
        </w:rPr>
        <w:t>The</w:t>
      </w:r>
      <w:r w:rsidRPr="0030212E">
        <w:rPr>
          <w:spacing w:val="-6"/>
          <w:lang w:val="en-GB"/>
        </w:rPr>
        <w:t xml:space="preserve"> </w:t>
      </w:r>
      <w:r w:rsidRPr="0030212E">
        <w:rPr>
          <w:lang w:val="en-GB"/>
        </w:rPr>
        <w:t>SRC</w:t>
      </w:r>
      <w:r w:rsidRPr="0030212E">
        <w:rPr>
          <w:spacing w:val="-12"/>
          <w:lang w:val="en-GB"/>
        </w:rPr>
        <w:t xml:space="preserve"> </w:t>
      </w:r>
      <w:r w:rsidRPr="0030212E">
        <w:rPr>
          <w:lang w:val="en-GB"/>
        </w:rPr>
        <w:t>must</w:t>
      </w:r>
      <w:r w:rsidRPr="0030212E">
        <w:rPr>
          <w:spacing w:val="-8"/>
          <w:lang w:val="en-GB"/>
        </w:rPr>
        <w:t xml:space="preserve"> </w:t>
      </w:r>
      <w:r w:rsidRPr="0030212E">
        <w:rPr>
          <w:lang w:val="en-GB"/>
        </w:rPr>
        <w:t>consent</w:t>
      </w:r>
      <w:r w:rsidRPr="0030212E">
        <w:rPr>
          <w:spacing w:val="-9"/>
          <w:lang w:val="en-GB"/>
        </w:rPr>
        <w:t xml:space="preserve"> </w:t>
      </w:r>
      <w:r w:rsidRPr="0030212E">
        <w:rPr>
          <w:lang w:val="en-GB"/>
        </w:rPr>
        <w:t>to</w:t>
      </w:r>
      <w:r w:rsidRPr="0030212E">
        <w:rPr>
          <w:spacing w:val="-8"/>
          <w:lang w:val="en-GB"/>
        </w:rPr>
        <w:t xml:space="preserve"> </w:t>
      </w:r>
      <w:r w:rsidRPr="0030212E">
        <w:rPr>
          <w:lang w:val="en-GB"/>
        </w:rPr>
        <w:t>the</w:t>
      </w:r>
      <w:r w:rsidRPr="0030212E">
        <w:rPr>
          <w:spacing w:val="-6"/>
          <w:lang w:val="en-GB"/>
        </w:rPr>
        <w:t xml:space="preserve"> </w:t>
      </w:r>
      <w:r w:rsidRPr="0030212E">
        <w:rPr>
          <w:lang w:val="en-GB"/>
        </w:rPr>
        <w:t>establishment</w:t>
      </w:r>
      <w:r w:rsidRPr="0030212E">
        <w:rPr>
          <w:spacing w:val="-9"/>
          <w:lang w:val="en-GB"/>
        </w:rPr>
        <w:t xml:space="preserve"> </w:t>
      </w:r>
      <w:r w:rsidRPr="0030212E">
        <w:rPr>
          <w:lang w:val="en-GB"/>
        </w:rPr>
        <w:t>of</w:t>
      </w:r>
      <w:r w:rsidRPr="0030212E">
        <w:rPr>
          <w:spacing w:val="-9"/>
          <w:lang w:val="en-GB"/>
        </w:rPr>
        <w:t xml:space="preserve"> </w:t>
      </w:r>
      <w:r w:rsidRPr="0030212E">
        <w:rPr>
          <w:lang w:val="en-GB"/>
        </w:rPr>
        <w:t>a</w:t>
      </w:r>
      <w:r w:rsidRPr="0030212E">
        <w:rPr>
          <w:spacing w:val="-9"/>
          <w:lang w:val="en-GB"/>
        </w:rPr>
        <w:t xml:space="preserve"> </w:t>
      </w:r>
      <w:r w:rsidRPr="0030212E">
        <w:rPr>
          <w:lang w:val="en-GB"/>
        </w:rPr>
        <w:t>task</w:t>
      </w:r>
      <w:r w:rsidRPr="0030212E">
        <w:rPr>
          <w:spacing w:val="-9"/>
          <w:lang w:val="en-GB"/>
        </w:rPr>
        <w:t xml:space="preserve"> </w:t>
      </w:r>
      <w:r w:rsidRPr="0030212E">
        <w:rPr>
          <w:lang w:val="en-GB"/>
        </w:rPr>
        <w:t>team</w:t>
      </w:r>
      <w:r w:rsidRPr="0030212E">
        <w:rPr>
          <w:spacing w:val="-8"/>
          <w:lang w:val="en-GB"/>
        </w:rPr>
        <w:t xml:space="preserve"> </w:t>
      </w:r>
      <w:r w:rsidRPr="0030212E">
        <w:rPr>
          <w:lang w:val="en-GB"/>
        </w:rPr>
        <w:t>through</w:t>
      </w:r>
      <w:r w:rsidRPr="0030212E">
        <w:rPr>
          <w:spacing w:val="-10"/>
          <w:lang w:val="en-GB"/>
        </w:rPr>
        <w:t xml:space="preserve"> </w:t>
      </w:r>
      <w:r w:rsidRPr="0030212E">
        <w:rPr>
          <w:lang w:val="en-GB"/>
        </w:rPr>
        <w:t>a</w:t>
      </w:r>
      <w:r w:rsidRPr="0030212E">
        <w:rPr>
          <w:spacing w:val="-7"/>
          <w:lang w:val="en-GB"/>
        </w:rPr>
        <w:t xml:space="preserve"> </w:t>
      </w:r>
      <w:r w:rsidRPr="0030212E">
        <w:rPr>
          <w:lang w:val="en-GB"/>
        </w:rPr>
        <w:t>simple majority vote.</w:t>
      </w:r>
    </w:p>
    <w:p w14:paraId="10D36B74" w14:textId="77777777" w:rsidR="00F9574C" w:rsidRPr="0030212E" w:rsidRDefault="00F9574C" w:rsidP="00F9574C">
      <w:pPr>
        <w:pStyle w:val="ListParagraph"/>
        <w:widowControl w:val="0"/>
        <w:numPr>
          <w:ilvl w:val="1"/>
          <w:numId w:val="1"/>
        </w:numPr>
        <w:tabs>
          <w:tab w:val="left" w:pos="1538"/>
        </w:tabs>
        <w:autoSpaceDE w:val="0"/>
        <w:autoSpaceDN w:val="0"/>
        <w:spacing w:before="1" w:after="0" w:line="240" w:lineRule="auto"/>
        <w:contextualSpacing w:val="0"/>
        <w:jc w:val="both"/>
        <w:rPr>
          <w:lang w:val="en-GB"/>
        </w:rPr>
      </w:pPr>
      <w:r w:rsidRPr="0030212E">
        <w:rPr>
          <w:lang w:val="en-GB"/>
        </w:rPr>
        <w:t>In</w:t>
      </w:r>
      <w:r w:rsidRPr="0030212E">
        <w:rPr>
          <w:spacing w:val="-7"/>
          <w:lang w:val="en-GB"/>
        </w:rPr>
        <w:t xml:space="preserve"> </w:t>
      </w:r>
      <w:r w:rsidRPr="0030212E">
        <w:rPr>
          <w:lang w:val="en-GB"/>
        </w:rPr>
        <w:t>addition</w:t>
      </w:r>
      <w:r w:rsidRPr="0030212E">
        <w:rPr>
          <w:spacing w:val="-4"/>
          <w:lang w:val="en-GB"/>
        </w:rPr>
        <w:t xml:space="preserve"> </w:t>
      </w:r>
      <w:r w:rsidRPr="0030212E">
        <w:rPr>
          <w:lang w:val="en-GB"/>
        </w:rPr>
        <w:t>to</w:t>
      </w:r>
      <w:r w:rsidRPr="0030212E">
        <w:rPr>
          <w:spacing w:val="-2"/>
          <w:lang w:val="en-GB"/>
        </w:rPr>
        <w:t xml:space="preserve"> </w:t>
      </w:r>
      <w:r w:rsidRPr="0030212E">
        <w:rPr>
          <w:lang w:val="en-GB"/>
        </w:rPr>
        <w:t>SRC</w:t>
      </w:r>
      <w:r w:rsidRPr="0030212E">
        <w:rPr>
          <w:spacing w:val="-5"/>
          <w:lang w:val="en-GB"/>
        </w:rPr>
        <w:t xml:space="preserve"> </w:t>
      </w:r>
      <w:r w:rsidRPr="0030212E">
        <w:rPr>
          <w:lang w:val="en-GB"/>
        </w:rPr>
        <w:t>members,</w:t>
      </w:r>
      <w:r w:rsidRPr="0030212E">
        <w:rPr>
          <w:spacing w:val="-2"/>
          <w:lang w:val="en-GB"/>
        </w:rPr>
        <w:t xml:space="preserve"> </w:t>
      </w:r>
      <w:r w:rsidRPr="0030212E">
        <w:rPr>
          <w:lang w:val="en-GB"/>
        </w:rPr>
        <w:t>any</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can</w:t>
      </w:r>
      <w:r w:rsidRPr="0030212E">
        <w:rPr>
          <w:spacing w:val="-7"/>
          <w:lang w:val="en-GB"/>
        </w:rPr>
        <w:t xml:space="preserve"> </w:t>
      </w:r>
      <w:r w:rsidRPr="0030212E">
        <w:rPr>
          <w:lang w:val="en-GB"/>
        </w:rPr>
        <w:t>be</w:t>
      </w:r>
      <w:r w:rsidRPr="0030212E">
        <w:rPr>
          <w:spacing w:val="-2"/>
          <w:lang w:val="en-GB"/>
        </w:rPr>
        <w:t xml:space="preserve"> </w:t>
      </w:r>
      <w:r w:rsidRPr="0030212E">
        <w:rPr>
          <w:lang w:val="en-GB"/>
        </w:rPr>
        <w:t>appointed</w:t>
      </w:r>
      <w:r w:rsidRPr="0030212E">
        <w:rPr>
          <w:spacing w:val="-4"/>
          <w:lang w:val="en-GB"/>
        </w:rPr>
        <w:t xml:space="preserve"> </w:t>
      </w:r>
      <w:r w:rsidRPr="0030212E">
        <w:rPr>
          <w:lang w:val="en-GB"/>
        </w:rPr>
        <w:t>to</w:t>
      </w:r>
      <w:r w:rsidRPr="0030212E">
        <w:rPr>
          <w:spacing w:val="-2"/>
          <w:lang w:val="en-GB"/>
        </w:rPr>
        <w:t xml:space="preserve"> </w:t>
      </w:r>
      <w:r w:rsidRPr="0030212E">
        <w:rPr>
          <w:lang w:val="en-GB"/>
        </w:rPr>
        <w:t>a</w:t>
      </w:r>
      <w:r w:rsidRPr="0030212E">
        <w:rPr>
          <w:spacing w:val="-5"/>
          <w:lang w:val="en-GB"/>
        </w:rPr>
        <w:t xml:space="preserve"> </w:t>
      </w:r>
      <w:r w:rsidRPr="0030212E">
        <w:rPr>
          <w:lang w:val="en-GB"/>
        </w:rPr>
        <w:t>task</w:t>
      </w:r>
      <w:r w:rsidRPr="0030212E">
        <w:rPr>
          <w:spacing w:val="-4"/>
          <w:lang w:val="en-GB"/>
        </w:rPr>
        <w:t xml:space="preserve"> </w:t>
      </w:r>
      <w:r w:rsidRPr="0030212E">
        <w:rPr>
          <w:spacing w:val="-2"/>
          <w:lang w:val="en-GB"/>
        </w:rPr>
        <w:t>team.</w:t>
      </w:r>
    </w:p>
    <w:p w14:paraId="19CE0DF2"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9" w:after="0"/>
        <w:ind w:right="118"/>
        <w:contextualSpacing w:val="0"/>
        <w:jc w:val="both"/>
        <w:rPr>
          <w:lang w:val="en-GB"/>
        </w:rPr>
      </w:pPr>
      <w:r w:rsidRPr="0030212E">
        <w:rPr>
          <w:lang w:val="en-GB"/>
        </w:rPr>
        <w:t>Unless the urgency of the issue demands otherwise, any student with the necessary skills must have the opportunity to apply to serve on a task team.</w:t>
      </w:r>
    </w:p>
    <w:p w14:paraId="10F9B75D" w14:textId="77777777" w:rsidR="00F9574C" w:rsidRPr="0030212E" w:rsidRDefault="00F9574C" w:rsidP="00F9574C">
      <w:pPr>
        <w:pStyle w:val="ListParagraph"/>
        <w:widowControl w:val="0"/>
        <w:numPr>
          <w:ilvl w:val="1"/>
          <w:numId w:val="1"/>
        </w:numPr>
        <w:tabs>
          <w:tab w:val="left" w:pos="1538"/>
        </w:tabs>
        <w:autoSpaceDE w:val="0"/>
        <w:autoSpaceDN w:val="0"/>
        <w:spacing w:before="1" w:after="0" w:line="240" w:lineRule="auto"/>
        <w:contextualSpacing w:val="0"/>
        <w:jc w:val="both"/>
        <w:rPr>
          <w:lang w:val="en-GB"/>
        </w:rPr>
      </w:pPr>
      <w:r w:rsidRPr="0030212E">
        <w:rPr>
          <w:lang w:val="en-GB"/>
        </w:rPr>
        <w:t>The</w:t>
      </w:r>
      <w:r w:rsidRPr="0030212E">
        <w:rPr>
          <w:spacing w:val="-3"/>
          <w:lang w:val="en-GB"/>
        </w:rPr>
        <w:t xml:space="preserve"> </w:t>
      </w:r>
      <w:r w:rsidRPr="0030212E">
        <w:rPr>
          <w:lang w:val="en-GB"/>
        </w:rPr>
        <w:t>SRC</w:t>
      </w:r>
      <w:r w:rsidRPr="0030212E">
        <w:rPr>
          <w:spacing w:val="-5"/>
          <w:lang w:val="en-GB"/>
        </w:rPr>
        <w:t xml:space="preserve"> </w:t>
      </w:r>
      <w:r w:rsidRPr="0030212E">
        <w:rPr>
          <w:lang w:val="en-GB"/>
        </w:rPr>
        <w:t>can</w:t>
      </w:r>
      <w:r w:rsidRPr="0030212E">
        <w:rPr>
          <w:spacing w:val="-3"/>
          <w:lang w:val="en-GB"/>
        </w:rPr>
        <w:t xml:space="preserve"> </w:t>
      </w:r>
      <w:r w:rsidRPr="0030212E">
        <w:rPr>
          <w:lang w:val="en-GB"/>
        </w:rPr>
        <w:t>delegate</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authority</w:t>
      </w:r>
      <w:r w:rsidRPr="0030212E">
        <w:rPr>
          <w:spacing w:val="-4"/>
          <w:lang w:val="en-GB"/>
        </w:rPr>
        <w:t xml:space="preserve"> </w:t>
      </w:r>
      <w:r w:rsidRPr="0030212E">
        <w:rPr>
          <w:lang w:val="en-GB"/>
        </w:rPr>
        <w:t>to</w:t>
      </w:r>
      <w:r w:rsidRPr="0030212E">
        <w:rPr>
          <w:spacing w:val="-2"/>
          <w:lang w:val="en-GB"/>
        </w:rPr>
        <w:t xml:space="preserve"> </w:t>
      </w:r>
      <w:r w:rsidRPr="0030212E">
        <w:rPr>
          <w:lang w:val="en-GB"/>
        </w:rPr>
        <w:t>finalise</w:t>
      </w:r>
      <w:r w:rsidRPr="0030212E">
        <w:rPr>
          <w:spacing w:val="-4"/>
          <w:lang w:val="en-GB"/>
        </w:rPr>
        <w:t xml:space="preserve"> </w:t>
      </w:r>
      <w:r w:rsidRPr="0030212E">
        <w:rPr>
          <w:lang w:val="en-GB"/>
        </w:rPr>
        <w:t>an</w:t>
      </w:r>
      <w:r w:rsidRPr="0030212E">
        <w:rPr>
          <w:spacing w:val="-2"/>
          <w:lang w:val="en-GB"/>
        </w:rPr>
        <w:t xml:space="preserve"> </w:t>
      </w:r>
      <w:r w:rsidRPr="0030212E">
        <w:rPr>
          <w:lang w:val="en-GB"/>
        </w:rPr>
        <w:t>issue</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a</w:t>
      </w:r>
      <w:r w:rsidRPr="0030212E">
        <w:rPr>
          <w:spacing w:val="-2"/>
          <w:lang w:val="en-GB"/>
        </w:rPr>
        <w:t xml:space="preserve"> </w:t>
      </w:r>
      <w:r w:rsidRPr="0030212E">
        <w:rPr>
          <w:lang w:val="en-GB"/>
        </w:rPr>
        <w:t>task</w:t>
      </w:r>
      <w:r w:rsidRPr="0030212E">
        <w:rPr>
          <w:spacing w:val="-2"/>
          <w:lang w:val="en-GB"/>
        </w:rPr>
        <w:t xml:space="preserve"> team.</w:t>
      </w:r>
    </w:p>
    <w:p w14:paraId="56FC11F9" w14:textId="77777777" w:rsidR="00F9574C" w:rsidRPr="0030212E" w:rsidRDefault="00F9574C" w:rsidP="00F9574C">
      <w:pPr>
        <w:pStyle w:val="BodyText"/>
        <w:spacing w:before="202"/>
        <w:ind w:left="0"/>
        <w:rPr>
          <w:lang w:val="en-GB"/>
        </w:rPr>
      </w:pPr>
    </w:p>
    <w:p w14:paraId="1F4A5739" w14:textId="77777777" w:rsidR="00F9574C" w:rsidRPr="0030212E" w:rsidRDefault="00F9574C" w:rsidP="00F9574C">
      <w:pPr>
        <w:pStyle w:val="Heading3"/>
        <w:numPr>
          <w:ilvl w:val="0"/>
          <w:numId w:val="1"/>
        </w:numPr>
        <w:tabs>
          <w:tab w:val="left" w:pos="818"/>
        </w:tabs>
        <w:ind w:left="720"/>
        <w:rPr>
          <w:lang w:val="en-GB"/>
        </w:rPr>
      </w:pPr>
      <w:r w:rsidRPr="0030212E">
        <w:rPr>
          <w:lang w:val="en-GB"/>
        </w:rPr>
        <w:lastRenderedPageBreak/>
        <w:t>Mass</w:t>
      </w:r>
      <w:r w:rsidRPr="0030212E">
        <w:rPr>
          <w:spacing w:val="-3"/>
          <w:lang w:val="en-GB"/>
        </w:rPr>
        <w:t xml:space="preserve"> </w:t>
      </w:r>
      <w:r w:rsidRPr="0030212E">
        <w:rPr>
          <w:spacing w:val="-2"/>
          <w:lang w:val="en-GB"/>
        </w:rPr>
        <w:t>meetings</w:t>
      </w:r>
    </w:p>
    <w:p w14:paraId="0200F06A"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6"/>
        <w:contextualSpacing w:val="0"/>
        <w:jc w:val="both"/>
        <w:rPr>
          <w:lang w:val="en-GB"/>
        </w:rPr>
      </w:pPr>
      <w:r w:rsidRPr="0030212E">
        <w:rPr>
          <w:lang w:val="en-GB"/>
        </w:rPr>
        <w:t xml:space="preserve">The </w:t>
      </w:r>
      <w:r w:rsidRPr="00BB25F6">
        <w:rPr>
          <w:lang w:val="en-GB"/>
        </w:rPr>
        <w:t>SRC</w:t>
      </w:r>
      <w:r w:rsidRPr="0030212E">
        <w:rPr>
          <w:spacing w:val="-1"/>
          <w:lang w:val="en-GB"/>
        </w:rPr>
        <w:t xml:space="preserve"> </w:t>
      </w:r>
      <w:r w:rsidRPr="0030212E">
        <w:rPr>
          <w:lang w:val="en-GB"/>
        </w:rPr>
        <w:t>can hold</w:t>
      </w:r>
      <w:r w:rsidRPr="0030212E">
        <w:rPr>
          <w:spacing w:val="-4"/>
          <w:lang w:val="en-GB"/>
        </w:rPr>
        <w:t xml:space="preserve"> </w:t>
      </w:r>
      <w:r w:rsidRPr="0030212E">
        <w:rPr>
          <w:lang w:val="en-GB"/>
        </w:rPr>
        <w:t>mass</w:t>
      </w:r>
      <w:r w:rsidRPr="0030212E">
        <w:rPr>
          <w:spacing w:val="-2"/>
          <w:lang w:val="en-GB"/>
        </w:rPr>
        <w:t xml:space="preserve"> </w:t>
      </w:r>
      <w:r w:rsidRPr="0030212E">
        <w:rPr>
          <w:lang w:val="en-GB"/>
        </w:rPr>
        <w:t>engagements</w:t>
      </w:r>
      <w:r w:rsidRPr="0030212E">
        <w:rPr>
          <w:spacing w:val="-2"/>
          <w:lang w:val="en-GB"/>
        </w:rPr>
        <w:t xml:space="preserve"> </w:t>
      </w:r>
      <w:r w:rsidRPr="0030212E">
        <w:rPr>
          <w:lang w:val="en-GB"/>
        </w:rPr>
        <w:t>with students</w:t>
      </w:r>
      <w:r w:rsidRPr="0030212E">
        <w:rPr>
          <w:spacing w:val="-2"/>
          <w:lang w:val="en-GB"/>
        </w:rPr>
        <w:t xml:space="preserve"> </w:t>
      </w:r>
      <w:r w:rsidRPr="0030212E">
        <w:rPr>
          <w:lang w:val="en-GB"/>
        </w:rPr>
        <w:t>and other stakeholders to consolidate its mandate through debate and consultation.</w:t>
      </w:r>
    </w:p>
    <w:p w14:paraId="7913C9A7" w14:textId="77777777" w:rsidR="00F9574C" w:rsidRPr="0030212E" w:rsidRDefault="00F9574C" w:rsidP="00F9574C">
      <w:pPr>
        <w:pStyle w:val="ListParagraph"/>
        <w:widowControl w:val="0"/>
        <w:numPr>
          <w:ilvl w:val="1"/>
          <w:numId w:val="1"/>
        </w:numPr>
        <w:tabs>
          <w:tab w:val="left" w:pos="1538"/>
        </w:tabs>
        <w:autoSpaceDE w:val="0"/>
        <w:autoSpaceDN w:val="0"/>
        <w:spacing w:after="0" w:line="267" w:lineRule="exact"/>
        <w:contextualSpacing w:val="0"/>
        <w:jc w:val="both"/>
        <w:rPr>
          <w:lang w:val="en-GB"/>
        </w:rPr>
      </w:pPr>
      <w:r w:rsidRPr="0030212E">
        <w:rPr>
          <w:lang w:val="en-GB"/>
        </w:rPr>
        <w:t>Students</w:t>
      </w:r>
      <w:r w:rsidRPr="0030212E">
        <w:rPr>
          <w:spacing w:val="-7"/>
          <w:lang w:val="en-GB"/>
        </w:rPr>
        <w:t xml:space="preserve"> </w:t>
      </w:r>
      <w:r w:rsidRPr="0030212E">
        <w:rPr>
          <w:lang w:val="en-GB"/>
        </w:rPr>
        <w:t>must</w:t>
      </w:r>
      <w:r w:rsidRPr="0030212E">
        <w:rPr>
          <w:spacing w:val="-3"/>
          <w:lang w:val="en-GB"/>
        </w:rPr>
        <w:t xml:space="preserve"> </w:t>
      </w:r>
      <w:r w:rsidRPr="0030212E">
        <w:rPr>
          <w:lang w:val="en-GB"/>
        </w:rPr>
        <w:t>be</w:t>
      </w:r>
      <w:r w:rsidRPr="0030212E">
        <w:rPr>
          <w:spacing w:val="-5"/>
          <w:lang w:val="en-GB"/>
        </w:rPr>
        <w:t xml:space="preserve"> </w:t>
      </w:r>
      <w:r w:rsidRPr="0030212E">
        <w:rPr>
          <w:lang w:val="en-GB"/>
        </w:rPr>
        <w:t>made</w:t>
      </w:r>
      <w:r w:rsidRPr="0030212E">
        <w:rPr>
          <w:spacing w:val="-3"/>
          <w:lang w:val="en-GB"/>
        </w:rPr>
        <w:t xml:space="preserve"> </w:t>
      </w:r>
      <w:r w:rsidRPr="0030212E">
        <w:rPr>
          <w:lang w:val="en-GB"/>
        </w:rPr>
        <w:t>aware</w:t>
      </w:r>
      <w:r w:rsidRPr="0030212E">
        <w:rPr>
          <w:spacing w:val="-3"/>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mass</w:t>
      </w:r>
      <w:r w:rsidRPr="0030212E">
        <w:rPr>
          <w:spacing w:val="-3"/>
          <w:lang w:val="en-GB"/>
        </w:rPr>
        <w:t xml:space="preserve"> </w:t>
      </w:r>
      <w:r w:rsidRPr="0030212E">
        <w:rPr>
          <w:lang w:val="en-GB"/>
        </w:rPr>
        <w:t>engagement two</w:t>
      </w:r>
      <w:r w:rsidRPr="0030212E">
        <w:rPr>
          <w:spacing w:val="-2"/>
          <w:lang w:val="en-GB"/>
        </w:rPr>
        <w:t xml:space="preserve"> </w:t>
      </w:r>
      <w:r w:rsidRPr="0030212E">
        <w:rPr>
          <w:lang w:val="en-GB"/>
        </w:rPr>
        <w:t>(2)</w:t>
      </w:r>
      <w:r w:rsidRPr="0030212E">
        <w:rPr>
          <w:spacing w:val="-3"/>
          <w:lang w:val="en-GB"/>
        </w:rPr>
        <w:t xml:space="preserve"> </w:t>
      </w:r>
      <w:r w:rsidRPr="0030212E">
        <w:rPr>
          <w:lang w:val="en-GB"/>
        </w:rPr>
        <w:t>days</w:t>
      </w:r>
      <w:r w:rsidRPr="0030212E">
        <w:rPr>
          <w:spacing w:val="-3"/>
          <w:lang w:val="en-GB"/>
        </w:rPr>
        <w:t xml:space="preserve"> </w:t>
      </w:r>
      <w:r w:rsidRPr="0030212E">
        <w:rPr>
          <w:lang w:val="en-GB"/>
        </w:rPr>
        <w:t>in</w:t>
      </w:r>
      <w:r w:rsidRPr="0030212E">
        <w:rPr>
          <w:spacing w:val="-3"/>
          <w:lang w:val="en-GB"/>
        </w:rPr>
        <w:t xml:space="preserve"> </w:t>
      </w:r>
      <w:r w:rsidRPr="0030212E">
        <w:rPr>
          <w:spacing w:val="-2"/>
          <w:lang w:val="en-GB"/>
        </w:rPr>
        <w:t>advance.</w:t>
      </w:r>
    </w:p>
    <w:p w14:paraId="072BFFE3" w14:textId="77777777" w:rsidR="00F9574C" w:rsidRPr="0030212E" w:rsidRDefault="00F9574C" w:rsidP="00F9574C">
      <w:pPr>
        <w:pStyle w:val="ListParagraph"/>
        <w:widowControl w:val="0"/>
        <w:numPr>
          <w:ilvl w:val="1"/>
          <w:numId w:val="1"/>
        </w:numPr>
        <w:tabs>
          <w:tab w:val="left" w:pos="1538"/>
        </w:tabs>
        <w:autoSpaceDE w:val="0"/>
        <w:autoSpaceDN w:val="0"/>
        <w:spacing w:before="1" w:after="0"/>
        <w:ind w:right="119"/>
        <w:contextualSpacing w:val="0"/>
        <w:jc w:val="both"/>
        <w:rPr>
          <w:lang w:val="en-GB"/>
        </w:rPr>
      </w:pPr>
      <w:r w:rsidRPr="0030212E">
        <w:rPr>
          <w:lang w:val="en-GB"/>
        </w:rPr>
        <w:t>Discussions</w:t>
      </w:r>
      <w:r w:rsidRPr="0030212E">
        <w:rPr>
          <w:spacing w:val="-1"/>
          <w:lang w:val="en-GB"/>
        </w:rPr>
        <w:t xml:space="preserve"> </w:t>
      </w:r>
      <w:r w:rsidRPr="0030212E">
        <w:rPr>
          <w:lang w:val="en-GB"/>
        </w:rPr>
        <w:t>will</w:t>
      </w:r>
      <w:r w:rsidRPr="0030212E">
        <w:rPr>
          <w:spacing w:val="-1"/>
          <w:lang w:val="en-GB"/>
        </w:rPr>
        <w:t xml:space="preserve"> </w:t>
      </w:r>
      <w:r w:rsidRPr="0030212E">
        <w:rPr>
          <w:lang w:val="en-GB"/>
        </w:rPr>
        <w:t>be</w:t>
      </w:r>
      <w:r w:rsidRPr="0030212E">
        <w:rPr>
          <w:spacing w:val="-1"/>
          <w:lang w:val="en-GB"/>
        </w:rPr>
        <w:t xml:space="preserve"> </w:t>
      </w:r>
      <w:r w:rsidRPr="0030212E">
        <w:rPr>
          <w:lang w:val="en-GB"/>
        </w:rPr>
        <w:t>chaired</w:t>
      </w:r>
      <w:r w:rsidRPr="0030212E">
        <w:rPr>
          <w:spacing w:val="-4"/>
          <w:lang w:val="en-GB"/>
        </w:rPr>
        <w:t xml:space="preserve"> </w:t>
      </w:r>
      <w:r w:rsidRPr="0030212E">
        <w:rPr>
          <w:lang w:val="en-GB"/>
        </w:rPr>
        <w:t>by</w:t>
      </w:r>
      <w:r w:rsidRPr="0030212E">
        <w:rPr>
          <w:spacing w:val="-1"/>
          <w:lang w:val="en-GB"/>
        </w:rPr>
        <w:t xml:space="preserve"> </w:t>
      </w:r>
      <w:r w:rsidRPr="0030212E">
        <w:rPr>
          <w:lang w:val="en-GB"/>
        </w:rPr>
        <w:t>the</w:t>
      </w:r>
      <w:r w:rsidRPr="0030212E">
        <w:rPr>
          <w:spacing w:val="-1"/>
          <w:lang w:val="en-GB"/>
        </w:rPr>
        <w:t xml:space="preserve"> </w:t>
      </w:r>
      <w:r w:rsidRPr="0030212E">
        <w:rPr>
          <w:lang w:val="en-GB"/>
        </w:rPr>
        <w:t>President</w:t>
      </w:r>
      <w:r w:rsidRPr="0030212E">
        <w:rPr>
          <w:spacing w:val="-2"/>
          <w:lang w:val="en-GB"/>
        </w:rPr>
        <w:t xml:space="preserve"> </w:t>
      </w:r>
      <w:r w:rsidRPr="0030212E">
        <w:rPr>
          <w:lang w:val="en-GB"/>
        </w:rPr>
        <w:t>of</w:t>
      </w:r>
      <w:r w:rsidRPr="0030212E">
        <w:rPr>
          <w:spacing w:val="-1"/>
          <w:lang w:val="en-GB"/>
        </w:rPr>
        <w:t xml:space="preserve"> </w:t>
      </w:r>
      <w:r w:rsidRPr="0030212E">
        <w:rPr>
          <w:lang w:val="en-GB"/>
        </w:rPr>
        <w:t>the</w:t>
      </w:r>
      <w:r w:rsidRPr="0030212E">
        <w:rPr>
          <w:spacing w:val="-1"/>
          <w:lang w:val="en-GB"/>
        </w:rPr>
        <w:t xml:space="preserve"> </w:t>
      </w:r>
      <w:r w:rsidRPr="0030212E">
        <w:rPr>
          <w:lang w:val="en-GB"/>
        </w:rPr>
        <w:t>SRC</w:t>
      </w:r>
      <w:r w:rsidRPr="0030212E">
        <w:rPr>
          <w:spacing w:val="-1"/>
          <w:lang w:val="en-GB"/>
        </w:rPr>
        <w:t xml:space="preserve"> </w:t>
      </w:r>
      <w:r w:rsidRPr="0030212E">
        <w:rPr>
          <w:lang w:val="en-GB"/>
        </w:rPr>
        <w:t>or</w:t>
      </w:r>
      <w:r w:rsidRPr="0030212E">
        <w:rPr>
          <w:spacing w:val="-1"/>
          <w:lang w:val="en-GB"/>
        </w:rPr>
        <w:t xml:space="preserve"> </w:t>
      </w:r>
      <w:r w:rsidRPr="0030212E">
        <w:rPr>
          <w:lang w:val="en-GB"/>
        </w:rPr>
        <w:t>a</w:t>
      </w:r>
      <w:r w:rsidRPr="0030212E">
        <w:rPr>
          <w:spacing w:val="-1"/>
          <w:lang w:val="en-GB"/>
        </w:rPr>
        <w:t xml:space="preserve"> </w:t>
      </w:r>
      <w:r w:rsidRPr="0030212E">
        <w:rPr>
          <w:lang w:val="en-GB"/>
        </w:rPr>
        <w:t>student</w:t>
      </w:r>
      <w:r w:rsidRPr="0030212E">
        <w:rPr>
          <w:spacing w:val="-1"/>
          <w:lang w:val="en-GB"/>
        </w:rPr>
        <w:t xml:space="preserve"> </w:t>
      </w:r>
      <w:r w:rsidRPr="0030212E">
        <w:rPr>
          <w:lang w:val="en-GB"/>
        </w:rPr>
        <w:t>delegated</w:t>
      </w:r>
      <w:r w:rsidRPr="0030212E">
        <w:rPr>
          <w:spacing w:val="-4"/>
          <w:lang w:val="en-GB"/>
        </w:rPr>
        <w:t xml:space="preserve"> </w:t>
      </w:r>
      <w:r w:rsidRPr="0030212E">
        <w:rPr>
          <w:lang w:val="en-GB"/>
        </w:rPr>
        <w:t>the authority by the SRC President. These</w:t>
      </w:r>
      <w:r w:rsidRPr="0030212E">
        <w:rPr>
          <w:spacing w:val="-5"/>
          <w:lang w:val="en-GB"/>
        </w:rPr>
        <w:t xml:space="preserve"> </w:t>
      </w:r>
      <w:r w:rsidRPr="0030212E">
        <w:rPr>
          <w:lang w:val="en-GB"/>
        </w:rPr>
        <w:t>engagements</w:t>
      </w:r>
      <w:r w:rsidRPr="0030212E">
        <w:rPr>
          <w:spacing w:val="-4"/>
          <w:lang w:val="en-GB"/>
        </w:rPr>
        <w:t xml:space="preserve"> </w:t>
      </w:r>
      <w:r w:rsidRPr="0030212E">
        <w:rPr>
          <w:lang w:val="en-GB"/>
        </w:rPr>
        <w:t>can</w:t>
      </w:r>
      <w:r w:rsidRPr="0030212E">
        <w:rPr>
          <w:spacing w:val="-3"/>
          <w:lang w:val="en-GB"/>
        </w:rPr>
        <w:t xml:space="preserve"> </w:t>
      </w:r>
      <w:r w:rsidRPr="0030212E">
        <w:rPr>
          <w:lang w:val="en-GB"/>
        </w:rPr>
        <w:t>be</w:t>
      </w:r>
      <w:r w:rsidRPr="0030212E">
        <w:rPr>
          <w:spacing w:val="-5"/>
          <w:lang w:val="en-GB"/>
        </w:rPr>
        <w:t xml:space="preserve"> </w:t>
      </w:r>
      <w:r w:rsidRPr="0030212E">
        <w:rPr>
          <w:lang w:val="en-GB"/>
        </w:rPr>
        <w:t>in</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form</w:t>
      </w:r>
      <w:r w:rsidRPr="0030212E">
        <w:rPr>
          <w:spacing w:val="-3"/>
          <w:lang w:val="en-GB"/>
        </w:rPr>
        <w:t xml:space="preserve"> </w:t>
      </w:r>
      <w:r w:rsidRPr="0030212E">
        <w:rPr>
          <w:spacing w:val="-5"/>
          <w:lang w:val="en-GB"/>
        </w:rPr>
        <w:t>of</w:t>
      </w:r>
      <w:r w:rsidRPr="00BB25F6">
        <w:rPr>
          <w:spacing w:val="-5"/>
          <w:lang w:val="en-GB"/>
        </w:rPr>
        <w:t xml:space="preserve"> </w:t>
      </w:r>
      <w:r w:rsidRPr="0030212E">
        <w:rPr>
          <w:lang w:val="en-GB"/>
        </w:rPr>
        <w:t>the following</w:t>
      </w:r>
      <w:r w:rsidRPr="0030212E">
        <w:rPr>
          <w:spacing w:val="-5"/>
          <w:lang w:val="en-GB"/>
        </w:rPr>
        <w:t>:</w:t>
      </w:r>
    </w:p>
    <w:p w14:paraId="3E046761" w14:textId="77777777" w:rsidR="00F9574C" w:rsidRPr="0030212E" w:rsidRDefault="00F9574C" w:rsidP="00F9574C">
      <w:pPr>
        <w:pStyle w:val="ListParagraph"/>
        <w:widowControl w:val="0"/>
        <w:numPr>
          <w:ilvl w:val="2"/>
          <w:numId w:val="1"/>
        </w:numPr>
        <w:tabs>
          <w:tab w:val="left" w:pos="2438"/>
        </w:tabs>
        <w:autoSpaceDE w:val="0"/>
        <w:autoSpaceDN w:val="0"/>
        <w:spacing w:before="19" w:after="0" w:line="240" w:lineRule="auto"/>
        <w:contextualSpacing w:val="0"/>
        <w:jc w:val="both"/>
        <w:rPr>
          <w:lang w:val="en-GB"/>
        </w:rPr>
      </w:pPr>
      <w:r w:rsidRPr="0030212E">
        <w:rPr>
          <w:lang w:val="en-GB"/>
        </w:rPr>
        <w:t>Mass</w:t>
      </w:r>
      <w:r w:rsidRPr="0030212E">
        <w:rPr>
          <w:spacing w:val="-6"/>
          <w:lang w:val="en-GB"/>
        </w:rPr>
        <w:t xml:space="preserve"> </w:t>
      </w:r>
      <w:r w:rsidRPr="00BB25F6">
        <w:rPr>
          <w:lang w:val="en-GB"/>
        </w:rPr>
        <w:t>m</w:t>
      </w:r>
      <w:r w:rsidRPr="0030212E">
        <w:rPr>
          <w:lang w:val="en-GB"/>
        </w:rPr>
        <w:t>eetings</w:t>
      </w:r>
      <w:r w:rsidRPr="0030212E">
        <w:rPr>
          <w:spacing w:val="-3"/>
          <w:lang w:val="en-GB"/>
        </w:rPr>
        <w:t xml:space="preserve"> </w:t>
      </w:r>
      <w:r w:rsidRPr="0030212E">
        <w:rPr>
          <w:spacing w:val="-10"/>
          <w:lang w:val="en-GB"/>
        </w:rPr>
        <w:t>–</w:t>
      </w:r>
    </w:p>
    <w:p w14:paraId="49FECBC1" w14:textId="77777777" w:rsidR="00F9574C" w:rsidRPr="0030212E" w:rsidRDefault="00F9574C" w:rsidP="00F9574C">
      <w:pPr>
        <w:pStyle w:val="ListParagraph"/>
        <w:widowControl w:val="0"/>
        <w:numPr>
          <w:ilvl w:val="3"/>
          <w:numId w:val="1"/>
        </w:numPr>
        <w:tabs>
          <w:tab w:val="left" w:pos="2978"/>
          <w:tab w:val="left" w:pos="2981"/>
        </w:tabs>
        <w:autoSpaceDE w:val="0"/>
        <w:autoSpaceDN w:val="0"/>
        <w:spacing w:before="22" w:after="0"/>
        <w:ind w:right="116"/>
        <w:contextualSpacing w:val="0"/>
        <w:jc w:val="both"/>
        <w:rPr>
          <w:lang w:val="en-GB"/>
        </w:rPr>
      </w:pPr>
      <w:r w:rsidRPr="0030212E">
        <w:rPr>
          <w:lang w:val="en-GB"/>
        </w:rPr>
        <w:t>Each</w:t>
      </w:r>
      <w:r w:rsidRPr="0030212E">
        <w:rPr>
          <w:spacing w:val="32"/>
          <w:lang w:val="en-GB"/>
        </w:rPr>
        <w:t xml:space="preserve"> </w:t>
      </w:r>
      <w:r w:rsidRPr="0030212E">
        <w:rPr>
          <w:lang w:val="en-GB"/>
        </w:rPr>
        <w:t>student</w:t>
      </w:r>
      <w:r w:rsidRPr="0030212E">
        <w:rPr>
          <w:spacing w:val="32"/>
          <w:lang w:val="en-GB"/>
        </w:rPr>
        <w:t xml:space="preserve"> </w:t>
      </w:r>
      <w:r w:rsidRPr="0030212E">
        <w:rPr>
          <w:lang w:val="en-GB"/>
        </w:rPr>
        <w:t>has</w:t>
      </w:r>
      <w:r w:rsidRPr="0030212E">
        <w:rPr>
          <w:spacing w:val="32"/>
          <w:lang w:val="en-GB"/>
        </w:rPr>
        <w:t xml:space="preserve"> </w:t>
      </w:r>
      <w:r w:rsidRPr="0030212E">
        <w:rPr>
          <w:lang w:val="en-GB"/>
        </w:rPr>
        <w:t>an</w:t>
      </w:r>
      <w:r w:rsidRPr="0030212E">
        <w:rPr>
          <w:spacing w:val="31"/>
          <w:lang w:val="en-GB"/>
        </w:rPr>
        <w:t xml:space="preserve"> </w:t>
      </w:r>
      <w:r w:rsidRPr="0030212E">
        <w:rPr>
          <w:lang w:val="en-GB"/>
        </w:rPr>
        <w:t>equal</w:t>
      </w:r>
      <w:r w:rsidRPr="0030212E">
        <w:rPr>
          <w:spacing w:val="31"/>
          <w:lang w:val="en-GB"/>
        </w:rPr>
        <w:t xml:space="preserve"> </w:t>
      </w:r>
      <w:r w:rsidRPr="0030212E">
        <w:rPr>
          <w:lang w:val="en-GB"/>
        </w:rPr>
        <w:t>vote</w:t>
      </w:r>
      <w:r w:rsidRPr="0030212E">
        <w:rPr>
          <w:spacing w:val="32"/>
          <w:lang w:val="en-GB"/>
        </w:rPr>
        <w:t xml:space="preserve"> </w:t>
      </w:r>
      <w:r w:rsidRPr="0030212E">
        <w:rPr>
          <w:lang w:val="en-GB"/>
        </w:rPr>
        <w:t>in</w:t>
      </w:r>
      <w:r w:rsidRPr="0030212E">
        <w:rPr>
          <w:spacing w:val="31"/>
          <w:lang w:val="en-GB"/>
        </w:rPr>
        <w:t xml:space="preserve"> </w:t>
      </w:r>
      <w:r w:rsidRPr="0030212E">
        <w:rPr>
          <w:lang w:val="en-GB"/>
        </w:rPr>
        <w:t>all</w:t>
      </w:r>
      <w:r w:rsidRPr="0030212E">
        <w:rPr>
          <w:spacing w:val="31"/>
          <w:lang w:val="en-GB"/>
        </w:rPr>
        <w:t xml:space="preserve"> </w:t>
      </w:r>
      <w:r w:rsidRPr="0030212E">
        <w:rPr>
          <w:lang w:val="en-GB"/>
        </w:rPr>
        <w:t>matters</w:t>
      </w:r>
      <w:r w:rsidRPr="0030212E">
        <w:rPr>
          <w:spacing w:val="32"/>
          <w:lang w:val="en-GB"/>
        </w:rPr>
        <w:t xml:space="preserve"> </w:t>
      </w:r>
      <w:r w:rsidRPr="0030212E">
        <w:rPr>
          <w:lang w:val="en-GB"/>
        </w:rPr>
        <w:t>brought</w:t>
      </w:r>
      <w:r w:rsidRPr="0030212E">
        <w:rPr>
          <w:spacing w:val="32"/>
          <w:lang w:val="en-GB"/>
        </w:rPr>
        <w:t xml:space="preserve"> </w:t>
      </w:r>
      <w:r w:rsidRPr="0030212E">
        <w:rPr>
          <w:lang w:val="en-GB"/>
        </w:rPr>
        <w:t>before</w:t>
      </w:r>
      <w:r w:rsidRPr="0030212E">
        <w:rPr>
          <w:spacing w:val="32"/>
          <w:lang w:val="en-GB"/>
        </w:rPr>
        <w:t xml:space="preserve"> </w:t>
      </w:r>
      <w:r w:rsidRPr="0030212E">
        <w:rPr>
          <w:lang w:val="en-GB"/>
        </w:rPr>
        <w:t xml:space="preserve">the </w:t>
      </w:r>
      <w:r w:rsidRPr="0030212E">
        <w:rPr>
          <w:spacing w:val="-2"/>
          <w:lang w:val="en-GB"/>
        </w:rPr>
        <w:t>group.</w:t>
      </w:r>
    </w:p>
    <w:p w14:paraId="4EDB8AF2" w14:textId="77777777" w:rsidR="00F9574C" w:rsidRPr="0030212E" w:rsidRDefault="00F9574C" w:rsidP="00F9574C">
      <w:pPr>
        <w:pStyle w:val="ListParagraph"/>
        <w:widowControl w:val="0"/>
        <w:numPr>
          <w:ilvl w:val="3"/>
          <w:numId w:val="1"/>
        </w:numPr>
        <w:tabs>
          <w:tab w:val="left" w:pos="2977"/>
        </w:tabs>
        <w:autoSpaceDE w:val="0"/>
        <w:autoSpaceDN w:val="0"/>
        <w:spacing w:before="1" w:after="0" w:line="240" w:lineRule="auto"/>
        <w:contextualSpacing w:val="0"/>
        <w:jc w:val="both"/>
        <w:rPr>
          <w:lang w:val="en-GB"/>
        </w:rPr>
      </w:pPr>
      <w:r w:rsidRPr="0030212E">
        <w:rPr>
          <w:lang w:val="en-GB"/>
        </w:rPr>
        <w:t>The</w:t>
      </w:r>
      <w:r w:rsidRPr="0030212E">
        <w:rPr>
          <w:spacing w:val="-5"/>
          <w:lang w:val="en-GB"/>
        </w:rPr>
        <w:t xml:space="preserve"> </w:t>
      </w:r>
      <w:r w:rsidRPr="0030212E">
        <w:rPr>
          <w:lang w:val="en-GB"/>
        </w:rPr>
        <w:t>agenda</w:t>
      </w:r>
      <w:r w:rsidRPr="0030212E">
        <w:rPr>
          <w:spacing w:val="-5"/>
          <w:lang w:val="en-GB"/>
        </w:rPr>
        <w:t xml:space="preserve"> </w:t>
      </w:r>
      <w:r w:rsidRPr="0030212E">
        <w:rPr>
          <w:lang w:val="en-GB"/>
        </w:rPr>
        <w:t>must</w:t>
      </w:r>
      <w:r w:rsidRPr="0030212E">
        <w:rPr>
          <w:spacing w:val="-5"/>
          <w:lang w:val="en-GB"/>
        </w:rPr>
        <w:t xml:space="preserve"> </w:t>
      </w:r>
      <w:r w:rsidRPr="0030212E">
        <w:rPr>
          <w:lang w:val="en-GB"/>
        </w:rPr>
        <w:t>stipulate</w:t>
      </w:r>
      <w:r w:rsidRPr="0030212E">
        <w:rPr>
          <w:spacing w:val="-7"/>
          <w:lang w:val="en-GB"/>
        </w:rPr>
        <w:t xml:space="preserve"> </w:t>
      </w:r>
      <w:r w:rsidRPr="0030212E">
        <w:rPr>
          <w:lang w:val="en-GB"/>
        </w:rPr>
        <w:t>precisely</w:t>
      </w:r>
      <w:r w:rsidRPr="0030212E">
        <w:rPr>
          <w:spacing w:val="-4"/>
          <w:lang w:val="en-GB"/>
        </w:rPr>
        <w:t xml:space="preserve"> </w:t>
      </w:r>
      <w:r w:rsidRPr="0030212E">
        <w:rPr>
          <w:lang w:val="en-GB"/>
        </w:rPr>
        <w:t>which</w:t>
      </w:r>
      <w:r w:rsidRPr="0030212E">
        <w:rPr>
          <w:spacing w:val="-4"/>
          <w:lang w:val="en-GB"/>
        </w:rPr>
        <w:t xml:space="preserve"> </w:t>
      </w:r>
      <w:r w:rsidRPr="0030212E">
        <w:rPr>
          <w:lang w:val="en-GB"/>
        </w:rPr>
        <w:t>point</w:t>
      </w:r>
      <w:r w:rsidRPr="00BB25F6">
        <w:rPr>
          <w:lang w:val="en-GB"/>
        </w:rPr>
        <w:t>(</w:t>
      </w:r>
      <w:r w:rsidRPr="0030212E">
        <w:rPr>
          <w:lang w:val="en-GB"/>
        </w:rPr>
        <w:t>s</w:t>
      </w:r>
      <w:r w:rsidRPr="00BB25F6">
        <w:rPr>
          <w:lang w:val="en-GB"/>
        </w:rPr>
        <w:t>)</w:t>
      </w:r>
      <w:r w:rsidRPr="0030212E">
        <w:rPr>
          <w:spacing w:val="-3"/>
          <w:lang w:val="en-GB"/>
        </w:rPr>
        <w:t xml:space="preserve"> </w:t>
      </w:r>
      <w:r w:rsidRPr="0030212E">
        <w:rPr>
          <w:lang w:val="en-GB"/>
        </w:rPr>
        <w:t>will</w:t>
      </w:r>
      <w:r w:rsidRPr="0030212E">
        <w:rPr>
          <w:spacing w:val="-6"/>
          <w:lang w:val="en-GB"/>
        </w:rPr>
        <w:t xml:space="preserve"> </w:t>
      </w:r>
      <w:r w:rsidRPr="0030212E">
        <w:rPr>
          <w:lang w:val="en-GB"/>
        </w:rPr>
        <w:t>be</w:t>
      </w:r>
      <w:r w:rsidRPr="0030212E">
        <w:rPr>
          <w:spacing w:val="-3"/>
          <w:lang w:val="en-GB"/>
        </w:rPr>
        <w:t xml:space="preserve"> </w:t>
      </w:r>
      <w:r w:rsidRPr="0030212E">
        <w:rPr>
          <w:lang w:val="en-GB"/>
        </w:rPr>
        <w:t>voted</w:t>
      </w:r>
      <w:r w:rsidRPr="0030212E">
        <w:rPr>
          <w:spacing w:val="-2"/>
          <w:lang w:val="en-GB"/>
        </w:rPr>
        <w:t xml:space="preserve"> </w:t>
      </w:r>
      <w:r w:rsidRPr="0030212E">
        <w:rPr>
          <w:spacing w:val="-5"/>
          <w:lang w:val="en-GB"/>
        </w:rPr>
        <w:t>on.</w:t>
      </w:r>
    </w:p>
    <w:p w14:paraId="576E4BF7" w14:textId="77777777" w:rsidR="00F9574C" w:rsidRPr="0030212E" w:rsidRDefault="00F9574C" w:rsidP="00F9574C">
      <w:pPr>
        <w:pStyle w:val="ListParagraph"/>
        <w:widowControl w:val="0"/>
        <w:numPr>
          <w:ilvl w:val="3"/>
          <w:numId w:val="1"/>
        </w:numPr>
        <w:tabs>
          <w:tab w:val="left" w:pos="2979"/>
          <w:tab w:val="left" w:pos="2981"/>
        </w:tabs>
        <w:autoSpaceDE w:val="0"/>
        <w:autoSpaceDN w:val="0"/>
        <w:spacing w:before="19" w:after="0"/>
        <w:ind w:right="119"/>
        <w:contextualSpacing w:val="0"/>
        <w:jc w:val="both"/>
        <w:rPr>
          <w:lang w:val="en-GB"/>
        </w:rPr>
      </w:pPr>
      <w:r w:rsidRPr="0030212E">
        <w:rPr>
          <w:lang w:val="en-GB"/>
        </w:rPr>
        <w:t>Voting</w:t>
      </w:r>
      <w:r w:rsidRPr="0030212E">
        <w:rPr>
          <w:spacing w:val="40"/>
          <w:lang w:val="en-GB"/>
        </w:rPr>
        <w:t xml:space="preserve"> </w:t>
      </w:r>
      <w:r w:rsidRPr="0030212E">
        <w:rPr>
          <w:lang w:val="en-GB"/>
        </w:rPr>
        <w:t>will</w:t>
      </w:r>
      <w:r w:rsidRPr="0030212E">
        <w:rPr>
          <w:spacing w:val="40"/>
          <w:lang w:val="en-GB"/>
        </w:rPr>
        <w:t xml:space="preserve"> </w:t>
      </w:r>
      <w:r w:rsidRPr="0030212E">
        <w:rPr>
          <w:lang w:val="en-GB"/>
        </w:rPr>
        <w:t>be</w:t>
      </w:r>
      <w:r w:rsidRPr="0030212E">
        <w:rPr>
          <w:spacing w:val="40"/>
          <w:lang w:val="en-GB"/>
        </w:rPr>
        <w:t xml:space="preserve"> </w:t>
      </w:r>
      <w:r w:rsidRPr="0030212E">
        <w:rPr>
          <w:lang w:val="en-GB"/>
        </w:rPr>
        <w:t>administered</w:t>
      </w:r>
      <w:r w:rsidRPr="0030212E">
        <w:rPr>
          <w:spacing w:val="40"/>
          <w:lang w:val="en-GB"/>
        </w:rPr>
        <w:t xml:space="preserve"> </w:t>
      </w:r>
      <w:r w:rsidRPr="0030212E">
        <w:rPr>
          <w:lang w:val="en-GB"/>
        </w:rPr>
        <w:t>by</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through</w:t>
      </w:r>
      <w:r w:rsidRPr="0030212E">
        <w:rPr>
          <w:spacing w:val="40"/>
          <w:lang w:val="en-GB"/>
        </w:rPr>
        <w:t xml:space="preserve"> </w:t>
      </w:r>
      <w:r w:rsidRPr="0030212E">
        <w:rPr>
          <w:lang w:val="en-GB"/>
        </w:rPr>
        <w:t>any</w:t>
      </w:r>
      <w:r w:rsidRPr="0030212E">
        <w:rPr>
          <w:spacing w:val="40"/>
          <w:lang w:val="en-GB"/>
        </w:rPr>
        <w:t xml:space="preserve"> </w:t>
      </w:r>
      <w:r w:rsidRPr="0030212E">
        <w:rPr>
          <w:lang w:val="en-GB"/>
        </w:rPr>
        <w:t>reasonable procedure</w:t>
      </w:r>
      <w:r w:rsidRPr="0030212E">
        <w:rPr>
          <w:spacing w:val="-3"/>
          <w:lang w:val="en-GB"/>
        </w:rPr>
        <w:t xml:space="preserve"> </w:t>
      </w:r>
      <w:r w:rsidRPr="0030212E">
        <w:rPr>
          <w:lang w:val="en-GB"/>
        </w:rPr>
        <w:t>decided</w:t>
      </w:r>
      <w:r w:rsidRPr="0030212E">
        <w:rPr>
          <w:spacing w:val="-1"/>
          <w:lang w:val="en-GB"/>
        </w:rPr>
        <w:t xml:space="preserve"> </w:t>
      </w:r>
      <w:r w:rsidRPr="0030212E">
        <w:rPr>
          <w:lang w:val="en-GB"/>
        </w:rPr>
        <w:t>upon</w:t>
      </w:r>
      <w:r w:rsidRPr="0030212E">
        <w:rPr>
          <w:spacing w:val="-2"/>
          <w:lang w:val="en-GB"/>
        </w:rPr>
        <w:t xml:space="preserve"> </w:t>
      </w:r>
      <w:r w:rsidRPr="0030212E">
        <w:rPr>
          <w:lang w:val="en-GB"/>
        </w:rPr>
        <w:t>before</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commencement</w:t>
      </w:r>
      <w:r w:rsidRPr="0030212E">
        <w:rPr>
          <w:spacing w:val="-3"/>
          <w:lang w:val="en-GB"/>
        </w:rPr>
        <w:t xml:space="preserve"> </w:t>
      </w:r>
      <w:r w:rsidRPr="0030212E">
        <w:rPr>
          <w:lang w:val="en-GB"/>
        </w:rPr>
        <w:t>of</w:t>
      </w:r>
      <w:r w:rsidRPr="0030212E">
        <w:rPr>
          <w:spacing w:val="-1"/>
          <w:lang w:val="en-GB"/>
        </w:rPr>
        <w:t xml:space="preserve"> </w:t>
      </w:r>
      <w:r w:rsidRPr="0030212E">
        <w:rPr>
          <w:lang w:val="en-GB"/>
        </w:rPr>
        <w:t>the</w:t>
      </w:r>
      <w:r w:rsidRPr="0030212E">
        <w:rPr>
          <w:spacing w:val="-5"/>
          <w:lang w:val="en-GB"/>
        </w:rPr>
        <w:t xml:space="preserve"> </w:t>
      </w:r>
      <w:r w:rsidRPr="0030212E">
        <w:rPr>
          <w:lang w:val="en-GB"/>
        </w:rPr>
        <w:t>meeting.</w:t>
      </w:r>
    </w:p>
    <w:p w14:paraId="3D652BB5" w14:textId="77777777" w:rsidR="00F9574C" w:rsidRPr="0030212E" w:rsidRDefault="00F9574C" w:rsidP="00F9574C">
      <w:pPr>
        <w:pStyle w:val="ListParagraph"/>
        <w:widowControl w:val="0"/>
        <w:numPr>
          <w:ilvl w:val="2"/>
          <w:numId w:val="1"/>
        </w:numPr>
        <w:tabs>
          <w:tab w:val="left" w:pos="2438"/>
        </w:tabs>
        <w:autoSpaceDE w:val="0"/>
        <w:autoSpaceDN w:val="0"/>
        <w:spacing w:before="41" w:after="0" w:line="240" w:lineRule="auto"/>
        <w:contextualSpacing w:val="0"/>
        <w:jc w:val="both"/>
        <w:rPr>
          <w:lang w:val="en-GB"/>
        </w:rPr>
      </w:pPr>
      <w:r w:rsidRPr="0030212E">
        <w:rPr>
          <w:lang w:val="en-GB"/>
        </w:rPr>
        <w:t>Mass</w:t>
      </w:r>
      <w:r w:rsidRPr="0030212E">
        <w:rPr>
          <w:spacing w:val="-7"/>
          <w:lang w:val="en-GB"/>
        </w:rPr>
        <w:t xml:space="preserve"> </w:t>
      </w:r>
      <w:r w:rsidRPr="00BB25F6">
        <w:rPr>
          <w:lang w:val="en-GB"/>
        </w:rPr>
        <w:t>d</w:t>
      </w:r>
      <w:r w:rsidRPr="0030212E">
        <w:rPr>
          <w:lang w:val="en-GB"/>
        </w:rPr>
        <w:t>iscussions</w:t>
      </w:r>
      <w:r w:rsidRPr="0030212E">
        <w:rPr>
          <w:spacing w:val="-6"/>
          <w:lang w:val="en-GB"/>
        </w:rPr>
        <w:t xml:space="preserve"> </w:t>
      </w:r>
      <w:r w:rsidRPr="0030212E">
        <w:rPr>
          <w:spacing w:val="-10"/>
          <w:lang w:val="en-GB"/>
        </w:rPr>
        <w:t>–</w:t>
      </w:r>
    </w:p>
    <w:p w14:paraId="6D4A8496" w14:textId="77777777" w:rsidR="00F9574C" w:rsidRPr="0030212E" w:rsidRDefault="00F9574C" w:rsidP="00F9574C">
      <w:pPr>
        <w:pStyle w:val="ListParagraph"/>
        <w:widowControl w:val="0"/>
        <w:numPr>
          <w:ilvl w:val="3"/>
          <w:numId w:val="1"/>
        </w:numPr>
        <w:tabs>
          <w:tab w:val="left" w:pos="2978"/>
          <w:tab w:val="left" w:pos="2981"/>
        </w:tabs>
        <w:autoSpaceDE w:val="0"/>
        <w:autoSpaceDN w:val="0"/>
        <w:spacing w:before="22" w:after="0"/>
        <w:ind w:right="115"/>
        <w:contextualSpacing w:val="0"/>
        <w:jc w:val="both"/>
        <w:rPr>
          <w:lang w:val="en-GB"/>
        </w:rPr>
      </w:pPr>
      <w:r w:rsidRPr="0030212E">
        <w:rPr>
          <w:lang w:val="en-GB"/>
        </w:rPr>
        <w:t>Students</w:t>
      </w:r>
      <w:r w:rsidRPr="0030212E">
        <w:rPr>
          <w:spacing w:val="-4"/>
          <w:lang w:val="en-GB"/>
        </w:rPr>
        <w:t xml:space="preserve"> </w:t>
      </w:r>
      <w:r w:rsidRPr="0030212E">
        <w:rPr>
          <w:lang w:val="en-GB"/>
        </w:rPr>
        <w:t>should</w:t>
      </w:r>
      <w:r w:rsidRPr="0030212E">
        <w:rPr>
          <w:spacing w:val="-6"/>
          <w:lang w:val="en-GB"/>
        </w:rPr>
        <w:t xml:space="preserve"> </w:t>
      </w:r>
      <w:r w:rsidRPr="0030212E">
        <w:rPr>
          <w:lang w:val="en-GB"/>
        </w:rPr>
        <w:t>be</w:t>
      </w:r>
      <w:r w:rsidRPr="0030212E">
        <w:rPr>
          <w:spacing w:val="-4"/>
          <w:lang w:val="en-GB"/>
        </w:rPr>
        <w:t xml:space="preserve"> </w:t>
      </w:r>
      <w:r w:rsidRPr="0030212E">
        <w:rPr>
          <w:lang w:val="en-GB"/>
        </w:rPr>
        <w:t>allowed</w:t>
      </w:r>
      <w:r w:rsidRPr="0030212E">
        <w:rPr>
          <w:spacing w:val="-5"/>
          <w:lang w:val="en-GB"/>
        </w:rPr>
        <w:t xml:space="preserve"> </w:t>
      </w:r>
      <w:r w:rsidRPr="0030212E">
        <w:rPr>
          <w:lang w:val="en-GB"/>
        </w:rPr>
        <w:t>to</w:t>
      </w:r>
      <w:r w:rsidRPr="0030212E">
        <w:rPr>
          <w:spacing w:val="-3"/>
          <w:lang w:val="en-GB"/>
        </w:rPr>
        <w:t xml:space="preserve"> </w:t>
      </w:r>
      <w:r w:rsidRPr="0030212E">
        <w:rPr>
          <w:lang w:val="en-GB"/>
        </w:rPr>
        <w:t>make</w:t>
      </w:r>
      <w:r w:rsidRPr="0030212E">
        <w:rPr>
          <w:spacing w:val="-4"/>
          <w:lang w:val="en-GB"/>
        </w:rPr>
        <w:t xml:space="preserve"> </w:t>
      </w:r>
      <w:r w:rsidRPr="0030212E">
        <w:rPr>
          <w:lang w:val="en-GB"/>
        </w:rPr>
        <w:t>submissions</w:t>
      </w:r>
      <w:r w:rsidRPr="0030212E">
        <w:rPr>
          <w:spacing w:val="-7"/>
          <w:lang w:val="en-GB"/>
        </w:rPr>
        <w:t xml:space="preserve"> </w:t>
      </w:r>
      <w:r w:rsidRPr="0030212E">
        <w:rPr>
          <w:lang w:val="en-GB"/>
        </w:rPr>
        <w:t>to</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agenda</w:t>
      </w:r>
      <w:r w:rsidRPr="0030212E">
        <w:rPr>
          <w:spacing w:val="-4"/>
          <w:lang w:val="en-GB"/>
        </w:rPr>
        <w:t xml:space="preserve"> </w:t>
      </w:r>
      <w:r w:rsidRPr="0030212E">
        <w:rPr>
          <w:lang w:val="en-GB"/>
        </w:rPr>
        <w:t>prior to</w:t>
      </w:r>
      <w:r w:rsidRPr="0030212E">
        <w:rPr>
          <w:spacing w:val="-13"/>
          <w:lang w:val="en-GB"/>
        </w:rPr>
        <w:t xml:space="preserve"> </w:t>
      </w:r>
      <w:r w:rsidRPr="0030212E">
        <w:rPr>
          <w:lang w:val="en-GB"/>
        </w:rPr>
        <w:t>the</w:t>
      </w:r>
      <w:r w:rsidRPr="0030212E">
        <w:rPr>
          <w:spacing w:val="-11"/>
          <w:lang w:val="en-GB"/>
        </w:rPr>
        <w:t xml:space="preserve"> </w:t>
      </w:r>
      <w:r w:rsidRPr="0030212E">
        <w:rPr>
          <w:lang w:val="en-GB"/>
        </w:rPr>
        <w:t>start</w:t>
      </w:r>
      <w:r w:rsidRPr="0030212E">
        <w:rPr>
          <w:spacing w:val="-13"/>
          <w:lang w:val="en-GB"/>
        </w:rPr>
        <w:t xml:space="preserve"> </w:t>
      </w:r>
      <w:r w:rsidRPr="0030212E">
        <w:rPr>
          <w:lang w:val="en-GB"/>
        </w:rPr>
        <w:t>of</w:t>
      </w:r>
      <w:r w:rsidRPr="0030212E">
        <w:rPr>
          <w:spacing w:val="-12"/>
          <w:lang w:val="en-GB"/>
        </w:rPr>
        <w:t xml:space="preserve"> </w:t>
      </w:r>
      <w:r w:rsidRPr="0030212E">
        <w:rPr>
          <w:lang w:val="en-GB"/>
        </w:rPr>
        <w:t>the</w:t>
      </w:r>
      <w:r w:rsidRPr="0030212E">
        <w:rPr>
          <w:spacing w:val="-13"/>
          <w:lang w:val="en-GB"/>
        </w:rPr>
        <w:t xml:space="preserve"> </w:t>
      </w:r>
      <w:r w:rsidRPr="0030212E">
        <w:rPr>
          <w:lang w:val="en-GB"/>
        </w:rPr>
        <w:t>discussion,</w:t>
      </w:r>
      <w:r w:rsidRPr="0030212E">
        <w:rPr>
          <w:spacing w:val="-11"/>
          <w:lang w:val="en-GB"/>
        </w:rPr>
        <w:t xml:space="preserve"> </w:t>
      </w:r>
      <w:r w:rsidRPr="0030212E">
        <w:rPr>
          <w:lang w:val="en-GB"/>
        </w:rPr>
        <w:t>which</w:t>
      </w:r>
      <w:r w:rsidRPr="0030212E">
        <w:rPr>
          <w:spacing w:val="-13"/>
          <w:lang w:val="en-GB"/>
        </w:rPr>
        <w:t xml:space="preserve"> </w:t>
      </w:r>
      <w:r>
        <w:rPr>
          <w:lang w:val="en-GB"/>
        </w:rPr>
        <w:t>are</w:t>
      </w:r>
      <w:r w:rsidRPr="0030212E">
        <w:rPr>
          <w:spacing w:val="-12"/>
          <w:lang w:val="en-GB"/>
        </w:rPr>
        <w:t xml:space="preserve"> </w:t>
      </w:r>
      <w:r w:rsidRPr="0030212E">
        <w:rPr>
          <w:lang w:val="en-GB"/>
        </w:rPr>
        <w:t>to</w:t>
      </w:r>
      <w:r w:rsidRPr="0030212E">
        <w:rPr>
          <w:spacing w:val="-10"/>
          <w:lang w:val="en-GB"/>
        </w:rPr>
        <w:t xml:space="preserve"> </w:t>
      </w:r>
      <w:r w:rsidRPr="0030212E">
        <w:rPr>
          <w:lang w:val="en-GB"/>
        </w:rPr>
        <w:t>be</w:t>
      </w:r>
      <w:r w:rsidRPr="0030212E">
        <w:rPr>
          <w:spacing w:val="-13"/>
          <w:lang w:val="en-GB"/>
        </w:rPr>
        <w:t xml:space="preserve"> </w:t>
      </w:r>
      <w:r w:rsidRPr="0030212E">
        <w:rPr>
          <w:lang w:val="en-GB"/>
        </w:rPr>
        <w:t>accepted</w:t>
      </w:r>
      <w:r w:rsidRPr="0030212E">
        <w:rPr>
          <w:spacing w:val="-12"/>
          <w:lang w:val="en-GB"/>
        </w:rPr>
        <w:t xml:space="preserve"> </w:t>
      </w:r>
      <w:r w:rsidRPr="0030212E">
        <w:rPr>
          <w:lang w:val="en-GB"/>
        </w:rPr>
        <w:t>by</w:t>
      </w:r>
      <w:r w:rsidRPr="0030212E">
        <w:rPr>
          <w:spacing w:val="-11"/>
          <w:lang w:val="en-GB"/>
        </w:rPr>
        <w:t xml:space="preserve"> </w:t>
      </w:r>
      <w:r w:rsidRPr="0030212E">
        <w:rPr>
          <w:lang w:val="en-GB"/>
        </w:rPr>
        <w:t>the</w:t>
      </w:r>
      <w:r w:rsidRPr="0030212E">
        <w:rPr>
          <w:spacing w:val="-13"/>
          <w:lang w:val="en-GB"/>
        </w:rPr>
        <w:t xml:space="preserve"> </w:t>
      </w:r>
      <w:r w:rsidRPr="0030212E">
        <w:rPr>
          <w:lang w:val="en-GB"/>
        </w:rPr>
        <w:t xml:space="preserve">Executive </w:t>
      </w:r>
      <w:r w:rsidRPr="0030212E">
        <w:rPr>
          <w:spacing w:val="-2"/>
          <w:lang w:val="en-GB"/>
        </w:rPr>
        <w:t>Committee.</w:t>
      </w:r>
    </w:p>
    <w:p w14:paraId="5ECD536B" w14:textId="77777777" w:rsidR="00F9574C" w:rsidRPr="0030212E" w:rsidRDefault="00F9574C" w:rsidP="00F9574C">
      <w:pPr>
        <w:pStyle w:val="ListParagraph"/>
        <w:widowControl w:val="0"/>
        <w:numPr>
          <w:ilvl w:val="3"/>
          <w:numId w:val="1"/>
        </w:numPr>
        <w:tabs>
          <w:tab w:val="left" w:pos="2977"/>
        </w:tabs>
        <w:autoSpaceDE w:val="0"/>
        <w:autoSpaceDN w:val="0"/>
        <w:spacing w:after="0" w:line="267" w:lineRule="exact"/>
        <w:contextualSpacing w:val="0"/>
        <w:jc w:val="both"/>
        <w:rPr>
          <w:lang w:val="en-GB"/>
        </w:rPr>
      </w:pPr>
      <w:r w:rsidRPr="0030212E">
        <w:rPr>
          <w:lang w:val="en-GB"/>
        </w:rPr>
        <w:t>No</w:t>
      </w:r>
      <w:r w:rsidRPr="0030212E">
        <w:rPr>
          <w:spacing w:val="-1"/>
          <w:lang w:val="en-GB"/>
        </w:rPr>
        <w:t xml:space="preserve"> </w:t>
      </w:r>
      <w:r w:rsidRPr="0030212E">
        <w:rPr>
          <w:lang w:val="en-GB"/>
        </w:rPr>
        <w:t>voting</w:t>
      </w:r>
      <w:r w:rsidRPr="0030212E">
        <w:rPr>
          <w:spacing w:val="-5"/>
          <w:lang w:val="en-GB"/>
        </w:rPr>
        <w:t xml:space="preserve"> </w:t>
      </w:r>
      <w:r w:rsidRPr="0030212E">
        <w:rPr>
          <w:lang w:val="en-GB"/>
        </w:rPr>
        <w:t>may</w:t>
      </w:r>
      <w:r w:rsidRPr="0030212E">
        <w:rPr>
          <w:spacing w:val="-4"/>
          <w:lang w:val="en-GB"/>
        </w:rPr>
        <w:t xml:space="preserve"> </w:t>
      </w:r>
      <w:r w:rsidRPr="0030212E">
        <w:rPr>
          <w:lang w:val="en-GB"/>
        </w:rPr>
        <w:t>occur</w:t>
      </w:r>
      <w:r w:rsidRPr="0030212E">
        <w:rPr>
          <w:spacing w:val="-2"/>
          <w:lang w:val="en-GB"/>
        </w:rPr>
        <w:t xml:space="preserve"> </w:t>
      </w:r>
      <w:r w:rsidRPr="0030212E">
        <w:rPr>
          <w:lang w:val="en-GB"/>
        </w:rPr>
        <w:t>at</w:t>
      </w:r>
      <w:r w:rsidRPr="0030212E">
        <w:rPr>
          <w:spacing w:val="-2"/>
          <w:lang w:val="en-GB"/>
        </w:rPr>
        <w:t xml:space="preserve"> </w:t>
      </w:r>
      <w:r w:rsidRPr="0030212E">
        <w:rPr>
          <w:lang w:val="en-GB"/>
        </w:rPr>
        <w:t>a</w:t>
      </w:r>
      <w:r w:rsidRPr="0030212E">
        <w:rPr>
          <w:spacing w:val="-4"/>
          <w:lang w:val="en-GB"/>
        </w:rPr>
        <w:t xml:space="preserve"> </w:t>
      </w:r>
      <w:r w:rsidRPr="0030212E">
        <w:rPr>
          <w:lang w:val="en-GB"/>
        </w:rPr>
        <w:t>mass</w:t>
      </w:r>
      <w:r w:rsidRPr="0030212E">
        <w:rPr>
          <w:spacing w:val="-1"/>
          <w:lang w:val="en-GB"/>
        </w:rPr>
        <w:t xml:space="preserve"> </w:t>
      </w:r>
      <w:r w:rsidRPr="0030212E">
        <w:rPr>
          <w:spacing w:val="-2"/>
          <w:lang w:val="en-GB"/>
        </w:rPr>
        <w:t>discussion.</w:t>
      </w:r>
    </w:p>
    <w:p w14:paraId="0606237D"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6"/>
        <w:contextualSpacing w:val="0"/>
        <w:jc w:val="both"/>
        <w:rPr>
          <w:lang w:val="en-GB"/>
        </w:rPr>
      </w:pPr>
      <w:r w:rsidRPr="0030212E">
        <w:rPr>
          <w:lang w:val="en-GB"/>
        </w:rPr>
        <w:t>Students can request a mass meeting through a petition that has been signed by at least fifty (50) students, in which case the SRC must arrange that the mass meeting takes place within one (1) month after the petition has been filed.</w:t>
      </w:r>
    </w:p>
    <w:p w14:paraId="348C304D"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6"/>
        <w:contextualSpacing w:val="0"/>
        <w:jc w:val="both"/>
        <w:rPr>
          <w:rStyle w:val="eop"/>
          <w:rFonts w:ascii="Aptos" w:hAnsi="Aptos"/>
          <w:color w:val="000000" w:themeColor="text1"/>
          <w:lang w:val="en-GB"/>
        </w:rPr>
      </w:pPr>
      <w:r w:rsidRPr="0030212E">
        <w:rPr>
          <w:rStyle w:val="normaltextrun"/>
          <w:rFonts w:ascii="Aptos" w:hAnsi="Aptos"/>
          <w:lang w:val="en-GB"/>
        </w:rPr>
        <w:t xml:space="preserve">If </w:t>
      </w:r>
      <w:r w:rsidRPr="00BB25F6">
        <w:rPr>
          <w:rStyle w:val="normaltextrun"/>
          <w:rFonts w:ascii="Aptos" w:hAnsi="Aptos"/>
          <w:lang w:val="en-GB"/>
        </w:rPr>
        <w:t xml:space="preserve">at least </w:t>
      </w:r>
      <w:r w:rsidRPr="0030212E">
        <w:rPr>
          <w:rStyle w:val="normaltextrun"/>
          <w:rFonts w:ascii="Aptos" w:hAnsi="Aptos"/>
          <w:lang w:val="en-GB"/>
        </w:rPr>
        <w:t>two hundred (200) students have signed a petition</w:t>
      </w:r>
      <w:r w:rsidRPr="00BB25F6">
        <w:rPr>
          <w:rStyle w:val="normaltextrun"/>
          <w:rFonts w:ascii="Aptos" w:hAnsi="Aptos"/>
          <w:lang w:val="en-GB"/>
        </w:rPr>
        <w:t>,</w:t>
      </w:r>
      <w:r w:rsidRPr="0030212E">
        <w:rPr>
          <w:rStyle w:val="normaltextrun"/>
          <w:rFonts w:ascii="Aptos" w:hAnsi="Aptos"/>
          <w:lang w:val="en-GB"/>
        </w:rPr>
        <w:t xml:space="preserve"> the SRC must arrange a mass meeting to take place t</w:t>
      </w:r>
      <w:r w:rsidRPr="0030212E">
        <w:rPr>
          <w:rStyle w:val="normaltextrun"/>
          <w:rFonts w:ascii="Aptos" w:hAnsi="Aptos"/>
          <w:color w:val="000000" w:themeColor="text1"/>
          <w:lang w:val="en-GB"/>
        </w:rPr>
        <w:t>wo (2) weeks after the petition has been filed.</w:t>
      </w:r>
      <w:r w:rsidRPr="0030212E">
        <w:rPr>
          <w:rStyle w:val="eop"/>
          <w:rFonts w:ascii="Aptos" w:hAnsi="Aptos"/>
          <w:color w:val="000000" w:themeColor="text1"/>
          <w:lang w:val="en-GB"/>
        </w:rPr>
        <w:t> </w:t>
      </w:r>
    </w:p>
    <w:p w14:paraId="0125D52A" w14:textId="77777777" w:rsidR="00F9574C" w:rsidRPr="0030212E" w:rsidRDefault="00F9574C" w:rsidP="00F9574C">
      <w:pPr>
        <w:pStyle w:val="Heading3"/>
        <w:numPr>
          <w:ilvl w:val="0"/>
          <w:numId w:val="1"/>
        </w:numPr>
        <w:tabs>
          <w:tab w:val="left" w:pos="358"/>
        </w:tabs>
        <w:spacing w:before="1"/>
        <w:ind w:left="720" w:right="3154"/>
        <w:rPr>
          <w:lang w:val="en-GB"/>
        </w:rPr>
      </w:pPr>
      <w:r w:rsidRPr="0030212E">
        <w:rPr>
          <w:lang w:val="en-GB"/>
        </w:rPr>
        <w:t>Other</w:t>
      </w:r>
      <w:r w:rsidRPr="0030212E">
        <w:rPr>
          <w:spacing w:val="-3"/>
          <w:lang w:val="en-GB"/>
        </w:rPr>
        <w:t xml:space="preserve"> </w:t>
      </w:r>
      <w:r w:rsidRPr="0030212E">
        <w:rPr>
          <w:lang w:val="en-GB"/>
        </w:rPr>
        <w:t>duties</w:t>
      </w:r>
      <w:r w:rsidRPr="0030212E">
        <w:rPr>
          <w:spacing w:val="-3"/>
          <w:lang w:val="en-GB"/>
        </w:rPr>
        <w:t xml:space="preserve"> </w:t>
      </w:r>
      <w:r w:rsidRPr="0030212E">
        <w:rPr>
          <w:lang w:val="en-GB"/>
        </w:rPr>
        <w:t>and</w:t>
      </w:r>
      <w:r w:rsidRPr="0030212E">
        <w:rPr>
          <w:spacing w:val="-3"/>
          <w:lang w:val="en-GB"/>
        </w:rPr>
        <w:t xml:space="preserve"> </w:t>
      </w:r>
      <w:r w:rsidRPr="0030212E">
        <w:rPr>
          <w:spacing w:val="-2"/>
          <w:lang w:val="en-GB"/>
        </w:rPr>
        <w:t>privileges</w:t>
      </w:r>
    </w:p>
    <w:p w14:paraId="236F61E9" w14:textId="77777777" w:rsidR="00F9574C" w:rsidRPr="0030212E" w:rsidRDefault="00F9574C" w:rsidP="00F9574C">
      <w:pPr>
        <w:pStyle w:val="ListParagraph"/>
        <w:widowControl w:val="0"/>
        <w:numPr>
          <w:ilvl w:val="1"/>
          <w:numId w:val="1"/>
        </w:numPr>
        <w:tabs>
          <w:tab w:val="left" w:pos="358"/>
        </w:tabs>
        <w:autoSpaceDE w:val="0"/>
        <w:autoSpaceDN w:val="0"/>
        <w:spacing w:before="21" w:after="0" w:line="240" w:lineRule="auto"/>
        <w:ind w:right="5706"/>
        <w:contextualSpacing w:val="0"/>
        <w:jc w:val="right"/>
        <w:rPr>
          <w:lang w:val="en-GB"/>
        </w:rPr>
      </w:pPr>
      <w:r w:rsidRPr="0030212E">
        <w:rPr>
          <w:lang w:val="en-GB"/>
        </w:rPr>
        <w:t>SRC</w:t>
      </w:r>
      <w:r w:rsidRPr="0030212E">
        <w:rPr>
          <w:spacing w:val="-4"/>
          <w:lang w:val="en-GB"/>
        </w:rPr>
        <w:t xml:space="preserve"> </w:t>
      </w:r>
      <w:r w:rsidRPr="0030212E">
        <w:rPr>
          <w:lang w:val="en-GB"/>
        </w:rPr>
        <w:t>members</w:t>
      </w:r>
      <w:r w:rsidRPr="0030212E">
        <w:rPr>
          <w:spacing w:val="-4"/>
          <w:lang w:val="en-GB"/>
        </w:rPr>
        <w:t xml:space="preserve"> </w:t>
      </w:r>
      <w:r w:rsidRPr="0030212E">
        <w:rPr>
          <w:lang w:val="en-GB"/>
        </w:rPr>
        <w:t>may</w:t>
      </w:r>
      <w:r w:rsidRPr="0030212E">
        <w:rPr>
          <w:spacing w:val="-3"/>
          <w:lang w:val="en-GB"/>
        </w:rPr>
        <w:t xml:space="preserve"> </w:t>
      </w:r>
      <w:r w:rsidRPr="00BB25F6">
        <w:rPr>
          <w:spacing w:val="-3"/>
          <w:lang w:val="en-GB"/>
        </w:rPr>
        <w:t>–</w:t>
      </w:r>
    </w:p>
    <w:p w14:paraId="030BDD39" w14:textId="77777777" w:rsidR="00F9574C" w:rsidRPr="0030212E" w:rsidRDefault="00F9574C" w:rsidP="00F9574C">
      <w:pPr>
        <w:pStyle w:val="ListParagraph"/>
        <w:widowControl w:val="0"/>
        <w:numPr>
          <w:ilvl w:val="2"/>
          <w:numId w:val="1"/>
        </w:numPr>
        <w:tabs>
          <w:tab w:val="left" w:pos="2438"/>
        </w:tabs>
        <w:autoSpaceDE w:val="0"/>
        <w:autoSpaceDN w:val="0"/>
        <w:spacing w:before="23" w:after="0" w:line="240" w:lineRule="auto"/>
        <w:contextualSpacing w:val="0"/>
        <w:jc w:val="both"/>
        <w:rPr>
          <w:lang w:val="en-GB"/>
        </w:rPr>
      </w:pPr>
      <w:r w:rsidRPr="0030212E">
        <w:rPr>
          <w:lang w:val="en-GB"/>
        </w:rPr>
        <w:t>Appoint</w:t>
      </w:r>
      <w:r w:rsidRPr="0030212E">
        <w:rPr>
          <w:spacing w:val="-5"/>
          <w:lang w:val="en-GB"/>
        </w:rPr>
        <w:t xml:space="preserve"> </w:t>
      </w:r>
      <w:r w:rsidRPr="0030212E">
        <w:rPr>
          <w:lang w:val="en-GB"/>
        </w:rPr>
        <w:t>portfolio</w:t>
      </w:r>
      <w:r w:rsidRPr="0030212E">
        <w:rPr>
          <w:spacing w:val="-4"/>
          <w:lang w:val="en-GB"/>
        </w:rPr>
        <w:t xml:space="preserve"> </w:t>
      </w:r>
      <w:r w:rsidRPr="0030212E">
        <w:rPr>
          <w:spacing w:val="-2"/>
          <w:lang w:val="en-GB"/>
        </w:rPr>
        <w:t>subcommittees.</w:t>
      </w:r>
    </w:p>
    <w:p w14:paraId="79328DD0"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line="256" w:lineRule="auto"/>
        <w:ind w:right="117"/>
        <w:contextualSpacing w:val="0"/>
        <w:jc w:val="both"/>
        <w:rPr>
          <w:lang w:val="en-GB"/>
        </w:rPr>
      </w:pPr>
      <w:r w:rsidRPr="0030212E">
        <w:rPr>
          <w:lang w:val="en-GB"/>
        </w:rPr>
        <w:t>Appoint</w:t>
      </w:r>
      <w:r w:rsidRPr="0030212E">
        <w:rPr>
          <w:spacing w:val="80"/>
          <w:lang w:val="en-GB"/>
        </w:rPr>
        <w:t xml:space="preserve"> </w:t>
      </w:r>
      <w:r w:rsidRPr="0030212E">
        <w:rPr>
          <w:lang w:val="en-GB"/>
        </w:rPr>
        <w:t>a</w:t>
      </w:r>
      <w:r w:rsidRPr="0030212E">
        <w:rPr>
          <w:spacing w:val="80"/>
          <w:lang w:val="en-GB"/>
        </w:rPr>
        <w:t xml:space="preserve"> </w:t>
      </w:r>
      <w:r w:rsidRPr="0030212E">
        <w:rPr>
          <w:lang w:val="en-GB"/>
        </w:rPr>
        <w:t>personal</w:t>
      </w:r>
      <w:r w:rsidRPr="0030212E">
        <w:rPr>
          <w:spacing w:val="80"/>
          <w:lang w:val="en-GB"/>
        </w:rPr>
        <w:t xml:space="preserve"> </w:t>
      </w:r>
      <w:r w:rsidRPr="0030212E">
        <w:rPr>
          <w:lang w:val="en-GB"/>
        </w:rPr>
        <w:t>assistant,</w:t>
      </w:r>
      <w:r w:rsidRPr="0030212E">
        <w:rPr>
          <w:spacing w:val="80"/>
          <w:lang w:val="en-GB"/>
        </w:rPr>
        <w:t xml:space="preserve"> </w:t>
      </w:r>
      <w:r w:rsidRPr="0030212E">
        <w:rPr>
          <w:lang w:val="en-GB"/>
        </w:rPr>
        <w:t>subject</w:t>
      </w:r>
      <w:r w:rsidRPr="0030212E">
        <w:rPr>
          <w:spacing w:val="80"/>
          <w:lang w:val="en-GB"/>
        </w:rPr>
        <w:t xml:space="preserve"> </w:t>
      </w:r>
      <w:r w:rsidRPr="0030212E">
        <w:rPr>
          <w:lang w:val="en-GB"/>
        </w:rPr>
        <w:t>to</w:t>
      </w:r>
      <w:r w:rsidRPr="0030212E">
        <w:rPr>
          <w:spacing w:val="80"/>
          <w:lang w:val="en-GB"/>
        </w:rPr>
        <w:t xml:space="preserve"> </w:t>
      </w:r>
      <w:r w:rsidRPr="0030212E">
        <w:rPr>
          <w:lang w:val="en-GB"/>
        </w:rPr>
        <w:t>approval</w:t>
      </w:r>
      <w:r w:rsidRPr="0030212E">
        <w:rPr>
          <w:spacing w:val="80"/>
          <w:lang w:val="en-GB"/>
        </w:rPr>
        <w:t xml:space="preserve"> </w:t>
      </w:r>
      <w:r w:rsidRPr="0030212E">
        <w:rPr>
          <w:lang w:val="en-GB"/>
        </w:rPr>
        <w:t>by</w:t>
      </w:r>
      <w:r w:rsidRPr="0030212E">
        <w:rPr>
          <w:spacing w:val="80"/>
          <w:lang w:val="en-GB"/>
        </w:rPr>
        <w:t xml:space="preserve"> </w:t>
      </w:r>
      <w:r w:rsidRPr="0030212E">
        <w:rPr>
          <w:lang w:val="en-GB"/>
        </w:rPr>
        <w:t>the</w:t>
      </w:r>
      <w:r w:rsidRPr="0030212E">
        <w:rPr>
          <w:spacing w:val="80"/>
          <w:lang w:val="en-GB"/>
        </w:rPr>
        <w:t xml:space="preserve"> </w:t>
      </w:r>
      <w:r w:rsidRPr="0030212E">
        <w:rPr>
          <w:lang w:val="en-GB"/>
        </w:rPr>
        <w:t xml:space="preserve">Executive </w:t>
      </w:r>
      <w:r w:rsidRPr="0030212E">
        <w:rPr>
          <w:spacing w:val="-2"/>
          <w:lang w:val="en-GB"/>
        </w:rPr>
        <w:t>Committee.</w:t>
      </w:r>
    </w:p>
    <w:p w14:paraId="23774C4E" w14:textId="77777777" w:rsidR="00F9574C" w:rsidRPr="0030212E" w:rsidRDefault="00F9574C" w:rsidP="00F9574C">
      <w:pPr>
        <w:pStyle w:val="ListParagraph"/>
        <w:widowControl w:val="0"/>
        <w:numPr>
          <w:ilvl w:val="2"/>
          <w:numId w:val="1"/>
        </w:numPr>
        <w:tabs>
          <w:tab w:val="left" w:pos="2439"/>
        </w:tabs>
        <w:autoSpaceDE w:val="0"/>
        <w:autoSpaceDN w:val="0"/>
        <w:spacing w:before="3" w:after="0" w:line="240" w:lineRule="auto"/>
        <w:contextualSpacing w:val="0"/>
        <w:jc w:val="both"/>
        <w:rPr>
          <w:lang w:val="en-GB"/>
        </w:rPr>
      </w:pPr>
      <w:r w:rsidRPr="0030212E">
        <w:rPr>
          <w:lang w:val="en-GB"/>
        </w:rPr>
        <w:t>Initiate</w:t>
      </w:r>
      <w:r w:rsidRPr="0030212E">
        <w:rPr>
          <w:spacing w:val="-8"/>
          <w:lang w:val="en-GB"/>
        </w:rPr>
        <w:t xml:space="preserve"> </w:t>
      </w:r>
      <w:r w:rsidRPr="0030212E">
        <w:rPr>
          <w:lang w:val="en-GB"/>
        </w:rPr>
        <w:t>portfolio-specific</w:t>
      </w:r>
      <w:r w:rsidRPr="0030212E">
        <w:rPr>
          <w:spacing w:val="-7"/>
          <w:lang w:val="en-GB"/>
        </w:rPr>
        <w:t xml:space="preserve"> </w:t>
      </w:r>
      <w:r w:rsidRPr="0030212E">
        <w:rPr>
          <w:spacing w:val="-2"/>
          <w:lang w:val="en-GB"/>
        </w:rPr>
        <w:t>projects.</w:t>
      </w:r>
    </w:p>
    <w:p w14:paraId="32B71624"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6"/>
        <w:contextualSpacing w:val="0"/>
        <w:jc w:val="both"/>
        <w:rPr>
          <w:lang w:val="en-GB"/>
        </w:rPr>
      </w:pPr>
      <w:r w:rsidRPr="0030212E">
        <w:rPr>
          <w:lang w:val="en-GB"/>
        </w:rPr>
        <w:t>Adjust</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spending</w:t>
      </w:r>
      <w:r w:rsidRPr="0030212E">
        <w:rPr>
          <w:spacing w:val="40"/>
          <w:lang w:val="en-GB"/>
        </w:rPr>
        <w:t xml:space="preserve"> </w:t>
      </w:r>
      <w:r w:rsidRPr="0030212E">
        <w:rPr>
          <w:lang w:val="en-GB"/>
        </w:rPr>
        <w:t>of</w:t>
      </w:r>
      <w:r w:rsidRPr="0030212E">
        <w:rPr>
          <w:spacing w:val="40"/>
          <w:lang w:val="en-GB"/>
        </w:rPr>
        <w:t xml:space="preserve"> </w:t>
      </w:r>
      <w:r w:rsidRPr="0030212E">
        <w:rPr>
          <w:lang w:val="en-GB"/>
        </w:rPr>
        <w:t>their</w:t>
      </w:r>
      <w:r w:rsidRPr="0030212E">
        <w:rPr>
          <w:spacing w:val="40"/>
          <w:lang w:val="en-GB"/>
        </w:rPr>
        <w:t xml:space="preserve"> </w:t>
      </w:r>
      <w:r w:rsidRPr="0030212E">
        <w:rPr>
          <w:lang w:val="en-GB"/>
        </w:rPr>
        <w:t>allocated</w:t>
      </w:r>
      <w:r w:rsidRPr="0030212E">
        <w:rPr>
          <w:spacing w:val="40"/>
          <w:lang w:val="en-GB"/>
        </w:rPr>
        <w:t xml:space="preserve"> </w:t>
      </w:r>
      <w:r w:rsidRPr="0030212E">
        <w:rPr>
          <w:lang w:val="en-GB"/>
        </w:rPr>
        <w:t>budget,</w:t>
      </w:r>
      <w:r w:rsidRPr="0030212E">
        <w:rPr>
          <w:spacing w:val="40"/>
          <w:lang w:val="en-GB"/>
        </w:rPr>
        <w:t xml:space="preserve"> </w:t>
      </w:r>
      <w:r w:rsidRPr="0030212E">
        <w:rPr>
          <w:lang w:val="en-GB"/>
        </w:rPr>
        <w:t>subject</w:t>
      </w:r>
      <w:r w:rsidRPr="0030212E">
        <w:rPr>
          <w:spacing w:val="40"/>
          <w:lang w:val="en-GB"/>
        </w:rPr>
        <w:t xml:space="preserve"> </w:t>
      </w:r>
      <w:r w:rsidRPr="0030212E">
        <w:rPr>
          <w:lang w:val="en-GB"/>
        </w:rPr>
        <w:t>to</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financial guidelines of the SRC.</w:t>
      </w:r>
    </w:p>
    <w:p w14:paraId="34D939B2" w14:textId="77777777" w:rsidR="00F9574C" w:rsidRPr="0030212E" w:rsidRDefault="00F9574C" w:rsidP="00F9574C">
      <w:pPr>
        <w:pStyle w:val="ListParagraph"/>
        <w:widowControl w:val="0"/>
        <w:numPr>
          <w:ilvl w:val="1"/>
          <w:numId w:val="1"/>
        </w:numPr>
        <w:tabs>
          <w:tab w:val="left" w:pos="1538"/>
        </w:tabs>
        <w:autoSpaceDE w:val="0"/>
        <w:autoSpaceDN w:val="0"/>
        <w:spacing w:before="1" w:after="0" w:line="240" w:lineRule="auto"/>
        <w:contextualSpacing w:val="0"/>
        <w:jc w:val="both"/>
        <w:rPr>
          <w:lang w:val="en-GB"/>
        </w:rPr>
      </w:pPr>
      <w:r w:rsidRPr="0030212E">
        <w:rPr>
          <w:lang w:val="en-GB"/>
        </w:rPr>
        <w:t>The</w:t>
      </w:r>
      <w:r w:rsidRPr="0030212E">
        <w:rPr>
          <w:spacing w:val="-2"/>
          <w:lang w:val="en-GB"/>
        </w:rPr>
        <w:t xml:space="preserve"> </w:t>
      </w:r>
      <w:r w:rsidRPr="0030212E">
        <w:rPr>
          <w:lang w:val="en-GB"/>
        </w:rPr>
        <w:t>SRC</w:t>
      </w:r>
      <w:r w:rsidRPr="0030212E">
        <w:rPr>
          <w:spacing w:val="-2"/>
          <w:lang w:val="en-GB"/>
        </w:rPr>
        <w:t xml:space="preserve"> </w:t>
      </w:r>
      <w:r w:rsidRPr="0030212E">
        <w:rPr>
          <w:lang w:val="en-GB"/>
        </w:rPr>
        <w:t>has</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duty to</w:t>
      </w:r>
      <w:r w:rsidRPr="0030212E">
        <w:rPr>
          <w:spacing w:val="-2"/>
          <w:lang w:val="en-GB"/>
        </w:rPr>
        <w:t xml:space="preserve"> </w:t>
      </w:r>
      <w:r w:rsidRPr="0030212E">
        <w:rPr>
          <w:spacing w:val="-10"/>
          <w:lang w:val="en-GB"/>
        </w:rPr>
        <w:t>–</w:t>
      </w:r>
    </w:p>
    <w:p w14:paraId="0C873A9B"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19" w:after="0"/>
        <w:ind w:right="119"/>
        <w:contextualSpacing w:val="0"/>
        <w:jc w:val="both"/>
        <w:rPr>
          <w:lang w:val="en-GB"/>
        </w:rPr>
      </w:pPr>
      <w:r w:rsidRPr="0030212E">
        <w:rPr>
          <w:lang w:val="en-GB"/>
        </w:rPr>
        <w:t xml:space="preserve">Make this Constitution available to students and make them aware of its </w:t>
      </w:r>
      <w:r w:rsidRPr="0030212E">
        <w:rPr>
          <w:spacing w:val="-2"/>
          <w:lang w:val="en-GB"/>
        </w:rPr>
        <w:t>availability.</w:t>
      </w:r>
    </w:p>
    <w:p w14:paraId="41E28B79" w14:textId="0E44C7FB" w:rsidR="00F9574C" w:rsidRPr="00FE651E" w:rsidRDefault="00F9574C" w:rsidP="00FE651E">
      <w:pPr>
        <w:pStyle w:val="ListParagraph"/>
        <w:widowControl w:val="0"/>
        <w:numPr>
          <w:ilvl w:val="2"/>
          <w:numId w:val="1"/>
        </w:numPr>
        <w:tabs>
          <w:tab w:val="left" w:pos="2438"/>
        </w:tabs>
        <w:autoSpaceDE w:val="0"/>
        <w:autoSpaceDN w:val="0"/>
        <w:spacing w:before="1" w:after="0" w:line="240" w:lineRule="auto"/>
        <w:contextualSpacing w:val="0"/>
        <w:jc w:val="both"/>
        <w:rPr>
          <w:lang w:val="en-GB"/>
        </w:rPr>
      </w:pPr>
      <w:r w:rsidRPr="0030212E">
        <w:rPr>
          <w:lang w:val="en-GB"/>
        </w:rPr>
        <w:t>Fulfil</w:t>
      </w:r>
      <w:r w:rsidRPr="0030212E">
        <w:rPr>
          <w:spacing w:val="-3"/>
          <w:lang w:val="en-GB"/>
        </w:rPr>
        <w:t xml:space="preserve"> </w:t>
      </w:r>
      <w:r w:rsidRPr="0030212E">
        <w:rPr>
          <w:lang w:val="en-GB"/>
        </w:rPr>
        <w:t>any</w:t>
      </w:r>
      <w:r w:rsidRPr="0030212E">
        <w:rPr>
          <w:spacing w:val="-3"/>
          <w:lang w:val="en-GB"/>
        </w:rPr>
        <w:t xml:space="preserve"> </w:t>
      </w:r>
      <w:r w:rsidRPr="0030212E">
        <w:rPr>
          <w:lang w:val="en-GB"/>
        </w:rPr>
        <w:t>other</w:t>
      </w:r>
      <w:r w:rsidRPr="0030212E">
        <w:rPr>
          <w:spacing w:val="-3"/>
          <w:lang w:val="en-GB"/>
        </w:rPr>
        <w:t xml:space="preserve"> </w:t>
      </w:r>
      <w:r w:rsidRPr="0030212E">
        <w:rPr>
          <w:lang w:val="en-GB"/>
        </w:rPr>
        <w:t>duties</w:t>
      </w:r>
      <w:r w:rsidRPr="0030212E">
        <w:rPr>
          <w:spacing w:val="-3"/>
          <w:lang w:val="en-GB"/>
        </w:rPr>
        <w:t xml:space="preserve"> </w:t>
      </w:r>
      <w:r w:rsidRPr="0030212E">
        <w:rPr>
          <w:lang w:val="en-GB"/>
        </w:rPr>
        <w:t>required</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it</w:t>
      </w:r>
      <w:r w:rsidRPr="0030212E">
        <w:rPr>
          <w:spacing w:val="-3"/>
          <w:lang w:val="en-GB"/>
        </w:rPr>
        <w:t xml:space="preserve"> </w:t>
      </w:r>
      <w:r w:rsidRPr="0030212E">
        <w:rPr>
          <w:lang w:val="en-GB"/>
        </w:rPr>
        <w:t>by</w:t>
      </w:r>
      <w:r w:rsidRPr="0030212E">
        <w:rPr>
          <w:spacing w:val="-5"/>
          <w:lang w:val="en-GB"/>
        </w:rPr>
        <w:t xml:space="preserve"> </w:t>
      </w:r>
      <w:r w:rsidRPr="0030212E">
        <w:rPr>
          <w:lang w:val="en-GB"/>
        </w:rPr>
        <w:t>this</w:t>
      </w:r>
      <w:r w:rsidRPr="0030212E">
        <w:rPr>
          <w:spacing w:val="-2"/>
          <w:lang w:val="en-GB"/>
        </w:rPr>
        <w:t xml:space="preserve"> Constitution.</w:t>
      </w:r>
    </w:p>
    <w:p w14:paraId="2B0D6AB0" w14:textId="77777777" w:rsidR="00F9574C" w:rsidRPr="0030212E" w:rsidRDefault="00F9574C" w:rsidP="00F9574C">
      <w:pPr>
        <w:pStyle w:val="Heading2"/>
        <w:rPr>
          <w:lang w:val="en-GB"/>
        </w:rPr>
      </w:pPr>
      <w:r w:rsidRPr="0030212E">
        <w:rPr>
          <w:color w:val="2E5395"/>
          <w:lang w:val="en-GB"/>
        </w:rPr>
        <w:t>Part</w:t>
      </w:r>
      <w:r w:rsidRPr="0030212E">
        <w:rPr>
          <w:color w:val="2E5395"/>
          <w:spacing w:val="-9"/>
          <w:lang w:val="en-GB"/>
        </w:rPr>
        <w:t xml:space="preserve"> </w:t>
      </w:r>
      <w:r w:rsidRPr="0030212E">
        <w:rPr>
          <w:color w:val="2E5395"/>
          <w:lang w:val="en-GB"/>
        </w:rPr>
        <w:t>4.3</w:t>
      </w:r>
      <w:r w:rsidRPr="0030212E">
        <w:rPr>
          <w:color w:val="2E5395"/>
          <w:spacing w:val="-9"/>
          <w:lang w:val="en-GB"/>
        </w:rPr>
        <w:t xml:space="preserve"> </w:t>
      </w:r>
      <w:r w:rsidRPr="0030212E">
        <w:rPr>
          <w:color w:val="2E5395"/>
          <w:lang w:val="en-GB"/>
        </w:rPr>
        <w:t>Executive</w:t>
      </w:r>
      <w:r w:rsidRPr="0030212E">
        <w:rPr>
          <w:color w:val="2E5395"/>
          <w:spacing w:val="-8"/>
          <w:lang w:val="en-GB"/>
        </w:rPr>
        <w:t xml:space="preserve"> </w:t>
      </w:r>
      <w:r w:rsidRPr="0030212E">
        <w:rPr>
          <w:color w:val="2E5395"/>
          <w:lang w:val="en-GB"/>
        </w:rPr>
        <w:t>Committee</w:t>
      </w:r>
      <w:r w:rsidRPr="0030212E">
        <w:rPr>
          <w:color w:val="2E5395"/>
          <w:spacing w:val="-9"/>
          <w:lang w:val="en-GB"/>
        </w:rPr>
        <w:t xml:space="preserve"> </w:t>
      </w:r>
      <w:r w:rsidRPr="0030212E">
        <w:rPr>
          <w:color w:val="2E5395"/>
          <w:lang w:val="en-GB"/>
        </w:rPr>
        <w:t>of</w:t>
      </w:r>
      <w:r w:rsidRPr="0030212E">
        <w:rPr>
          <w:color w:val="2E5395"/>
          <w:spacing w:val="-9"/>
          <w:lang w:val="en-GB"/>
        </w:rPr>
        <w:t xml:space="preserve"> </w:t>
      </w:r>
      <w:r w:rsidRPr="0030212E">
        <w:rPr>
          <w:color w:val="2E5395"/>
          <w:lang w:val="en-GB"/>
        </w:rPr>
        <w:t>the</w:t>
      </w:r>
      <w:r w:rsidRPr="0030212E">
        <w:rPr>
          <w:color w:val="2E5395"/>
          <w:spacing w:val="-4"/>
          <w:lang w:val="en-GB"/>
        </w:rPr>
        <w:t xml:space="preserve"> </w:t>
      </w:r>
      <w:r w:rsidRPr="0030212E">
        <w:rPr>
          <w:color w:val="2E5395"/>
          <w:lang w:val="en-GB"/>
        </w:rPr>
        <w:t>Students’</w:t>
      </w:r>
      <w:r w:rsidRPr="0030212E">
        <w:rPr>
          <w:color w:val="2E5395"/>
          <w:spacing w:val="-9"/>
          <w:lang w:val="en-GB"/>
        </w:rPr>
        <w:t xml:space="preserve"> </w:t>
      </w:r>
      <w:r w:rsidRPr="0030212E">
        <w:rPr>
          <w:color w:val="2E5395"/>
          <w:lang w:val="en-GB"/>
        </w:rPr>
        <w:t>Representative</w:t>
      </w:r>
      <w:r w:rsidRPr="0030212E">
        <w:rPr>
          <w:color w:val="2E5395"/>
          <w:spacing w:val="-8"/>
          <w:lang w:val="en-GB"/>
        </w:rPr>
        <w:t xml:space="preserve"> </w:t>
      </w:r>
      <w:r w:rsidRPr="0030212E">
        <w:rPr>
          <w:color w:val="2E5395"/>
          <w:spacing w:val="-2"/>
          <w:lang w:val="en-GB"/>
        </w:rPr>
        <w:t>Council</w:t>
      </w:r>
    </w:p>
    <w:p w14:paraId="3CC2B196" w14:textId="77777777" w:rsidR="00F9574C" w:rsidRPr="0030212E" w:rsidRDefault="00F9574C" w:rsidP="00F9574C">
      <w:pPr>
        <w:pStyle w:val="Heading3"/>
        <w:numPr>
          <w:ilvl w:val="0"/>
          <w:numId w:val="1"/>
        </w:numPr>
        <w:tabs>
          <w:tab w:val="left" w:pos="818"/>
        </w:tabs>
        <w:spacing w:before="24"/>
        <w:ind w:left="720"/>
        <w:rPr>
          <w:lang w:val="en-GB"/>
        </w:rPr>
      </w:pPr>
      <w:r w:rsidRPr="0030212E">
        <w:rPr>
          <w:spacing w:val="-2"/>
          <w:lang w:val="en-GB"/>
        </w:rPr>
        <w:t>Composition</w:t>
      </w:r>
    </w:p>
    <w:p w14:paraId="1423A48E" w14:textId="77777777" w:rsidR="00F9574C" w:rsidRPr="0030212E" w:rsidRDefault="00F9574C" w:rsidP="00F9574C">
      <w:pPr>
        <w:pStyle w:val="BodyText"/>
        <w:spacing w:before="19"/>
        <w:ind w:left="100"/>
        <w:rPr>
          <w:lang w:val="en-GB"/>
        </w:rPr>
      </w:pPr>
      <w:r w:rsidRPr="0030212E">
        <w:rPr>
          <w:lang w:val="en-GB"/>
        </w:rPr>
        <w:t>The</w:t>
      </w:r>
      <w:r w:rsidRPr="0030212E">
        <w:rPr>
          <w:spacing w:val="-5"/>
          <w:lang w:val="en-GB"/>
        </w:rPr>
        <w:t xml:space="preserve"> </w:t>
      </w:r>
      <w:r w:rsidRPr="0030212E">
        <w:rPr>
          <w:lang w:val="en-GB"/>
        </w:rPr>
        <w:t>Executive</w:t>
      </w:r>
      <w:r w:rsidRPr="0030212E">
        <w:rPr>
          <w:spacing w:val="-4"/>
          <w:lang w:val="en-GB"/>
        </w:rPr>
        <w:t xml:space="preserve"> </w:t>
      </w:r>
      <w:r w:rsidRPr="0030212E">
        <w:rPr>
          <w:lang w:val="en-GB"/>
        </w:rPr>
        <w:t>Committee</w:t>
      </w:r>
      <w:r w:rsidRPr="0030212E">
        <w:rPr>
          <w:spacing w:val="-4"/>
          <w:lang w:val="en-GB"/>
        </w:rPr>
        <w:t xml:space="preserve"> </w:t>
      </w:r>
      <w:r w:rsidRPr="0030212E">
        <w:rPr>
          <w:lang w:val="en-GB"/>
        </w:rPr>
        <w:t>consists</w:t>
      </w:r>
      <w:r w:rsidRPr="0030212E">
        <w:rPr>
          <w:spacing w:val="-6"/>
          <w:lang w:val="en-GB"/>
        </w:rPr>
        <w:t xml:space="preserve"> </w:t>
      </w:r>
      <w:r w:rsidRPr="0030212E">
        <w:rPr>
          <w:lang w:val="en-GB"/>
        </w:rPr>
        <w:t>of</w:t>
      </w:r>
      <w:r w:rsidRPr="0030212E">
        <w:rPr>
          <w:spacing w:val="-4"/>
          <w:lang w:val="en-GB"/>
        </w:rPr>
        <w:t xml:space="preserve"> </w:t>
      </w:r>
      <w:r w:rsidRPr="00BB25F6">
        <w:rPr>
          <w:spacing w:val="-4"/>
          <w:lang w:val="en-GB"/>
        </w:rPr>
        <w:t>the following:</w:t>
      </w:r>
    </w:p>
    <w:p w14:paraId="366CA5FE" w14:textId="77777777" w:rsidR="00F9574C" w:rsidRPr="0030212E" w:rsidRDefault="00F9574C" w:rsidP="00F9574C">
      <w:pPr>
        <w:pStyle w:val="ListParagraph"/>
        <w:widowControl w:val="0"/>
        <w:numPr>
          <w:ilvl w:val="1"/>
          <w:numId w:val="1"/>
        </w:numPr>
        <w:tabs>
          <w:tab w:val="left" w:pos="1538"/>
        </w:tabs>
        <w:autoSpaceDE w:val="0"/>
        <w:autoSpaceDN w:val="0"/>
        <w:spacing w:before="183" w:after="0" w:line="240" w:lineRule="auto"/>
        <w:contextualSpacing w:val="0"/>
        <w:jc w:val="both"/>
        <w:rPr>
          <w:lang w:val="en-GB"/>
        </w:rPr>
      </w:pPr>
      <w:r w:rsidRPr="0030212E">
        <w:rPr>
          <w:lang w:val="en-GB"/>
        </w:rPr>
        <w:t>The</w:t>
      </w:r>
      <w:r w:rsidRPr="0030212E">
        <w:rPr>
          <w:spacing w:val="-5"/>
          <w:lang w:val="en-GB"/>
        </w:rPr>
        <w:t xml:space="preserve"> </w:t>
      </w:r>
      <w:r w:rsidRPr="0030212E">
        <w:rPr>
          <w:lang w:val="en-GB"/>
        </w:rPr>
        <w:t>President</w:t>
      </w:r>
      <w:r w:rsidRPr="0030212E">
        <w:rPr>
          <w:spacing w:val="-6"/>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2"/>
          <w:lang w:val="en-GB"/>
        </w:rPr>
        <w:t xml:space="preserve"> </w:t>
      </w:r>
      <w:r w:rsidRPr="0030212E">
        <w:rPr>
          <w:spacing w:val="-4"/>
          <w:lang w:val="en-GB"/>
        </w:rPr>
        <w:t>SRC.</w:t>
      </w:r>
    </w:p>
    <w:p w14:paraId="0128C2EA" w14:textId="77777777" w:rsidR="00F9574C" w:rsidRPr="0030212E" w:rsidRDefault="00F9574C" w:rsidP="00F9574C">
      <w:pPr>
        <w:pStyle w:val="ListParagraph"/>
        <w:widowControl w:val="0"/>
        <w:numPr>
          <w:ilvl w:val="1"/>
          <w:numId w:val="1"/>
        </w:numPr>
        <w:tabs>
          <w:tab w:val="left" w:pos="1538"/>
        </w:tabs>
        <w:autoSpaceDE w:val="0"/>
        <w:autoSpaceDN w:val="0"/>
        <w:spacing w:before="21" w:after="0" w:line="240" w:lineRule="auto"/>
        <w:contextualSpacing w:val="0"/>
        <w:jc w:val="both"/>
        <w:rPr>
          <w:lang w:val="en-GB"/>
        </w:rPr>
      </w:pPr>
      <w:r w:rsidRPr="0030212E">
        <w:rPr>
          <w:lang w:val="en-GB"/>
        </w:rPr>
        <w:t>The</w:t>
      </w:r>
      <w:r w:rsidRPr="0030212E">
        <w:rPr>
          <w:spacing w:val="-4"/>
          <w:lang w:val="en-GB"/>
        </w:rPr>
        <w:t xml:space="preserve"> </w:t>
      </w:r>
      <w:r w:rsidRPr="0030212E">
        <w:rPr>
          <w:lang w:val="en-GB"/>
        </w:rPr>
        <w:t>Vice-President</w:t>
      </w:r>
      <w:r w:rsidRPr="0030212E">
        <w:rPr>
          <w:spacing w:val="-7"/>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3"/>
          <w:lang w:val="en-GB"/>
        </w:rPr>
        <w:t xml:space="preserve"> </w:t>
      </w:r>
      <w:r w:rsidRPr="0030212E">
        <w:rPr>
          <w:spacing w:val="-4"/>
          <w:lang w:val="en-GB"/>
        </w:rPr>
        <w:t>SRC.</w:t>
      </w:r>
    </w:p>
    <w:p w14:paraId="13CA42FB" w14:textId="77777777" w:rsidR="00F9574C" w:rsidRPr="0030212E" w:rsidRDefault="00F9574C" w:rsidP="00F9574C">
      <w:pPr>
        <w:pStyle w:val="ListParagraph"/>
        <w:widowControl w:val="0"/>
        <w:numPr>
          <w:ilvl w:val="1"/>
          <w:numId w:val="1"/>
        </w:numPr>
        <w:tabs>
          <w:tab w:val="left" w:pos="1538"/>
        </w:tabs>
        <w:autoSpaceDE w:val="0"/>
        <w:autoSpaceDN w:val="0"/>
        <w:spacing w:before="20" w:after="0" w:line="240" w:lineRule="auto"/>
        <w:contextualSpacing w:val="0"/>
        <w:jc w:val="both"/>
        <w:rPr>
          <w:lang w:val="en-GB"/>
        </w:rPr>
      </w:pPr>
      <w:r w:rsidRPr="0030212E">
        <w:rPr>
          <w:lang w:val="en-GB"/>
        </w:rPr>
        <w:t>The</w:t>
      </w:r>
      <w:r w:rsidRPr="0030212E">
        <w:rPr>
          <w:spacing w:val="-1"/>
          <w:lang w:val="en-GB"/>
        </w:rPr>
        <w:t xml:space="preserve"> </w:t>
      </w:r>
      <w:r w:rsidRPr="0030212E">
        <w:rPr>
          <w:lang w:val="en-GB"/>
        </w:rPr>
        <w:t>Treasurer</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 xml:space="preserve">the </w:t>
      </w:r>
      <w:r w:rsidRPr="0030212E">
        <w:rPr>
          <w:spacing w:val="-4"/>
          <w:lang w:val="en-GB"/>
        </w:rPr>
        <w:t>SRC.</w:t>
      </w:r>
    </w:p>
    <w:p w14:paraId="517864F6"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t>The</w:t>
      </w:r>
      <w:r w:rsidRPr="0030212E">
        <w:rPr>
          <w:spacing w:val="-2"/>
          <w:lang w:val="en-GB"/>
        </w:rPr>
        <w:t xml:space="preserve"> </w:t>
      </w:r>
      <w:r w:rsidRPr="0030212E">
        <w:rPr>
          <w:lang w:val="en-GB"/>
        </w:rPr>
        <w:t>Secretary</w:t>
      </w:r>
      <w:r w:rsidRPr="0030212E">
        <w:rPr>
          <w:spacing w:val="-3"/>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3"/>
          <w:lang w:val="en-GB"/>
        </w:rPr>
        <w:t xml:space="preserve"> </w:t>
      </w:r>
      <w:r w:rsidRPr="0030212E">
        <w:rPr>
          <w:spacing w:val="-4"/>
          <w:lang w:val="en-GB"/>
        </w:rPr>
        <w:t>SRC.</w:t>
      </w:r>
    </w:p>
    <w:p w14:paraId="12C6052D"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lastRenderedPageBreak/>
        <w:t>Two</w:t>
      </w:r>
      <w:r w:rsidRPr="0030212E">
        <w:rPr>
          <w:spacing w:val="-7"/>
          <w:lang w:val="en-GB"/>
        </w:rPr>
        <w:t xml:space="preserve"> </w:t>
      </w:r>
      <w:r w:rsidRPr="0030212E">
        <w:rPr>
          <w:lang w:val="en-GB"/>
        </w:rPr>
        <w:t>(2)</w:t>
      </w:r>
      <w:r w:rsidRPr="0030212E">
        <w:rPr>
          <w:spacing w:val="-2"/>
          <w:lang w:val="en-GB"/>
        </w:rPr>
        <w:t xml:space="preserve"> </w:t>
      </w:r>
      <w:r w:rsidRPr="0030212E">
        <w:rPr>
          <w:lang w:val="en-GB"/>
        </w:rPr>
        <w:t>additional</w:t>
      </w:r>
      <w:r w:rsidRPr="0030212E">
        <w:rPr>
          <w:spacing w:val="-5"/>
          <w:lang w:val="en-GB"/>
        </w:rPr>
        <w:t xml:space="preserve"> </w:t>
      </w:r>
      <w:r w:rsidRPr="0030212E">
        <w:rPr>
          <w:lang w:val="en-GB"/>
        </w:rPr>
        <w:t>members</w:t>
      </w:r>
      <w:r w:rsidRPr="0030212E">
        <w:rPr>
          <w:spacing w:val="-2"/>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2"/>
          <w:lang w:val="en-GB"/>
        </w:rPr>
        <w:t xml:space="preserve"> </w:t>
      </w:r>
      <w:r w:rsidRPr="0030212E">
        <w:rPr>
          <w:spacing w:val="-5"/>
          <w:lang w:val="en-GB"/>
        </w:rPr>
        <w:t>SRC</w:t>
      </w:r>
      <w:r w:rsidRPr="00BB25F6">
        <w:rPr>
          <w:spacing w:val="-5"/>
          <w:lang w:val="en-GB"/>
        </w:rPr>
        <w:t>.</w:t>
      </w:r>
    </w:p>
    <w:p w14:paraId="51C15C60" w14:textId="77777777" w:rsidR="00F9574C" w:rsidRPr="0030212E" w:rsidRDefault="00F9574C" w:rsidP="00F9574C">
      <w:pPr>
        <w:pStyle w:val="BodyText"/>
        <w:spacing w:before="201"/>
        <w:ind w:left="0"/>
        <w:rPr>
          <w:lang w:val="en-GB"/>
        </w:rPr>
      </w:pPr>
    </w:p>
    <w:p w14:paraId="02019E3A" w14:textId="77777777" w:rsidR="00F9574C" w:rsidRPr="0030212E" w:rsidRDefault="00F9574C" w:rsidP="00F9574C">
      <w:pPr>
        <w:pStyle w:val="Heading3"/>
        <w:numPr>
          <w:ilvl w:val="0"/>
          <w:numId w:val="1"/>
        </w:numPr>
        <w:tabs>
          <w:tab w:val="left" w:pos="818"/>
        </w:tabs>
        <w:spacing w:before="1"/>
        <w:ind w:left="720"/>
        <w:rPr>
          <w:lang w:val="en-GB"/>
        </w:rPr>
      </w:pPr>
      <w:r w:rsidRPr="0030212E">
        <w:rPr>
          <w:lang w:val="en-GB"/>
        </w:rPr>
        <w:t>Duties</w:t>
      </w:r>
      <w:r w:rsidRPr="0030212E">
        <w:rPr>
          <w:spacing w:val="-3"/>
          <w:lang w:val="en-GB"/>
        </w:rPr>
        <w:t xml:space="preserve"> </w:t>
      </w:r>
      <w:r w:rsidRPr="0030212E">
        <w:rPr>
          <w:lang w:val="en-GB"/>
        </w:rPr>
        <w:t>and</w:t>
      </w:r>
      <w:r w:rsidRPr="0030212E">
        <w:rPr>
          <w:spacing w:val="-2"/>
          <w:lang w:val="en-GB"/>
        </w:rPr>
        <w:t xml:space="preserve"> powers</w:t>
      </w:r>
    </w:p>
    <w:p w14:paraId="131FD843"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t>The</w:t>
      </w:r>
      <w:r w:rsidRPr="0030212E">
        <w:rPr>
          <w:spacing w:val="-4"/>
          <w:lang w:val="en-GB"/>
        </w:rPr>
        <w:t xml:space="preserve"> </w:t>
      </w:r>
      <w:r w:rsidRPr="0030212E">
        <w:rPr>
          <w:lang w:val="en-GB"/>
        </w:rPr>
        <w:t>Executive</w:t>
      </w:r>
      <w:r w:rsidRPr="0030212E">
        <w:rPr>
          <w:spacing w:val="-3"/>
          <w:lang w:val="en-GB"/>
        </w:rPr>
        <w:t xml:space="preserve"> </w:t>
      </w:r>
      <w:r w:rsidRPr="0030212E">
        <w:rPr>
          <w:lang w:val="en-GB"/>
        </w:rPr>
        <w:t>Committee</w:t>
      </w:r>
      <w:r w:rsidRPr="0030212E">
        <w:rPr>
          <w:spacing w:val="-4"/>
          <w:lang w:val="en-GB"/>
        </w:rPr>
        <w:t xml:space="preserve"> </w:t>
      </w:r>
      <w:r w:rsidRPr="0030212E">
        <w:rPr>
          <w:lang w:val="en-GB"/>
        </w:rPr>
        <w:t>has</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duty</w:t>
      </w:r>
      <w:r w:rsidRPr="0030212E">
        <w:rPr>
          <w:spacing w:val="-4"/>
          <w:lang w:val="en-GB"/>
        </w:rPr>
        <w:t xml:space="preserve"> </w:t>
      </w:r>
      <w:r w:rsidRPr="0030212E">
        <w:rPr>
          <w:lang w:val="en-GB"/>
        </w:rPr>
        <w:t>and</w:t>
      </w:r>
      <w:r w:rsidRPr="0030212E">
        <w:rPr>
          <w:spacing w:val="-5"/>
          <w:lang w:val="en-GB"/>
        </w:rPr>
        <w:t xml:space="preserve"> </w:t>
      </w:r>
      <w:r w:rsidRPr="0030212E">
        <w:rPr>
          <w:lang w:val="en-GB"/>
        </w:rPr>
        <w:t>power</w:t>
      </w:r>
      <w:r w:rsidRPr="0030212E">
        <w:rPr>
          <w:spacing w:val="-6"/>
          <w:lang w:val="en-GB"/>
        </w:rPr>
        <w:t xml:space="preserve"> </w:t>
      </w:r>
      <w:r w:rsidRPr="0030212E">
        <w:rPr>
          <w:lang w:val="en-GB"/>
        </w:rPr>
        <w:t>to</w:t>
      </w:r>
      <w:r w:rsidRPr="0030212E">
        <w:rPr>
          <w:spacing w:val="1"/>
          <w:lang w:val="en-GB"/>
        </w:rPr>
        <w:t xml:space="preserve"> </w:t>
      </w:r>
      <w:r w:rsidRPr="0030212E">
        <w:rPr>
          <w:spacing w:val="-10"/>
          <w:lang w:val="en-GB"/>
        </w:rPr>
        <w:t>–</w:t>
      </w:r>
    </w:p>
    <w:p w14:paraId="47B836DE"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contextualSpacing w:val="0"/>
        <w:jc w:val="both"/>
        <w:rPr>
          <w:lang w:val="en-GB"/>
        </w:rPr>
      </w:pPr>
      <w:r w:rsidRPr="0030212E">
        <w:rPr>
          <w:lang w:val="en-GB"/>
        </w:rPr>
        <w:t>Set</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agenda</w:t>
      </w:r>
      <w:r w:rsidRPr="0030212E">
        <w:rPr>
          <w:spacing w:val="-2"/>
          <w:lang w:val="en-GB"/>
        </w:rPr>
        <w:t xml:space="preserve"> </w:t>
      </w:r>
      <w:r w:rsidRPr="0030212E">
        <w:rPr>
          <w:lang w:val="en-GB"/>
        </w:rPr>
        <w:t>for</w:t>
      </w:r>
      <w:r w:rsidRPr="0030212E">
        <w:rPr>
          <w:spacing w:val="-2"/>
          <w:lang w:val="en-GB"/>
        </w:rPr>
        <w:t xml:space="preserve"> </w:t>
      </w:r>
      <w:r w:rsidRPr="0030212E">
        <w:rPr>
          <w:lang w:val="en-GB"/>
        </w:rPr>
        <w:t>SRC</w:t>
      </w:r>
      <w:r w:rsidRPr="0030212E">
        <w:rPr>
          <w:spacing w:val="-4"/>
          <w:lang w:val="en-GB"/>
        </w:rPr>
        <w:t xml:space="preserve"> </w:t>
      </w:r>
      <w:r w:rsidRPr="0030212E">
        <w:rPr>
          <w:spacing w:val="-2"/>
          <w:lang w:val="en-GB"/>
        </w:rPr>
        <w:t>meetings.</w:t>
      </w:r>
    </w:p>
    <w:p w14:paraId="011DB9CB" w14:textId="77777777" w:rsidR="00F9574C" w:rsidRPr="0030212E" w:rsidRDefault="00F9574C" w:rsidP="00F9574C">
      <w:pPr>
        <w:pStyle w:val="ListParagraph"/>
        <w:widowControl w:val="0"/>
        <w:numPr>
          <w:ilvl w:val="2"/>
          <w:numId w:val="1"/>
        </w:numPr>
        <w:tabs>
          <w:tab w:val="left" w:pos="2438"/>
        </w:tabs>
        <w:autoSpaceDE w:val="0"/>
        <w:autoSpaceDN w:val="0"/>
        <w:spacing w:before="19" w:after="0" w:line="240" w:lineRule="auto"/>
        <w:contextualSpacing w:val="0"/>
        <w:jc w:val="both"/>
        <w:rPr>
          <w:lang w:val="en-GB"/>
        </w:rPr>
      </w:pPr>
      <w:r w:rsidRPr="0030212E">
        <w:rPr>
          <w:lang w:val="en-GB"/>
        </w:rPr>
        <w:t>Manage</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day-to-day</w:t>
      </w:r>
      <w:r w:rsidRPr="0030212E">
        <w:rPr>
          <w:spacing w:val="-5"/>
          <w:lang w:val="en-GB"/>
        </w:rPr>
        <w:t xml:space="preserve"> </w:t>
      </w:r>
      <w:r w:rsidRPr="0030212E">
        <w:rPr>
          <w:lang w:val="en-GB"/>
        </w:rPr>
        <w:t>matters</w:t>
      </w:r>
      <w:r w:rsidRPr="0030212E">
        <w:rPr>
          <w:spacing w:val="-4"/>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3"/>
          <w:lang w:val="en-GB"/>
        </w:rPr>
        <w:t xml:space="preserve"> </w:t>
      </w:r>
      <w:r w:rsidRPr="0030212E">
        <w:rPr>
          <w:spacing w:val="-4"/>
          <w:lang w:val="en-GB"/>
        </w:rPr>
        <w:t>SRC.</w:t>
      </w:r>
    </w:p>
    <w:p w14:paraId="6C6D5DBC" w14:textId="77777777" w:rsidR="00F9574C" w:rsidRPr="0030212E" w:rsidRDefault="00F9574C" w:rsidP="00F9574C">
      <w:pPr>
        <w:pStyle w:val="ListParagraph"/>
        <w:widowControl w:val="0"/>
        <w:numPr>
          <w:ilvl w:val="3"/>
          <w:numId w:val="1"/>
        </w:numPr>
        <w:tabs>
          <w:tab w:val="left" w:pos="2978"/>
        </w:tabs>
        <w:autoSpaceDE w:val="0"/>
        <w:autoSpaceDN w:val="0"/>
        <w:spacing w:before="22" w:after="0" w:line="240" w:lineRule="auto"/>
        <w:contextualSpacing w:val="0"/>
        <w:jc w:val="both"/>
        <w:rPr>
          <w:lang w:val="en-GB"/>
        </w:rPr>
      </w:pPr>
      <w:r w:rsidRPr="0030212E">
        <w:rPr>
          <w:lang w:val="en-GB"/>
        </w:rPr>
        <w:t>Excluding</w:t>
      </w:r>
      <w:r w:rsidRPr="0030212E">
        <w:rPr>
          <w:spacing w:val="-6"/>
          <w:lang w:val="en-GB"/>
        </w:rPr>
        <w:t xml:space="preserve"> </w:t>
      </w:r>
      <w:r w:rsidRPr="0030212E">
        <w:rPr>
          <w:lang w:val="en-GB"/>
        </w:rPr>
        <w:t>any</w:t>
      </w:r>
      <w:r w:rsidRPr="0030212E">
        <w:rPr>
          <w:spacing w:val="-2"/>
          <w:lang w:val="en-GB"/>
        </w:rPr>
        <w:t xml:space="preserve"> </w:t>
      </w:r>
      <w:r w:rsidRPr="0030212E">
        <w:rPr>
          <w:lang w:val="en-GB"/>
        </w:rPr>
        <w:t>power</w:t>
      </w:r>
      <w:r w:rsidRPr="0030212E">
        <w:rPr>
          <w:spacing w:val="-5"/>
          <w:lang w:val="en-GB"/>
        </w:rPr>
        <w:t xml:space="preserve"> </w:t>
      </w:r>
      <w:r w:rsidRPr="0030212E">
        <w:rPr>
          <w:lang w:val="en-GB"/>
        </w:rPr>
        <w:t>or</w:t>
      </w:r>
      <w:r w:rsidRPr="0030212E">
        <w:rPr>
          <w:spacing w:val="-5"/>
          <w:lang w:val="en-GB"/>
        </w:rPr>
        <w:t xml:space="preserve"> </w:t>
      </w:r>
      <w:r w:rsidRPr="0030212E">
        <w:rPr>
          <w:lang w:val="en-GB"/>
        </w:rPr>
        <w:t>duty</w:t>
      </w:r>
      <w:r w:rsidRPr="0030212E">
        <w:rPr>
          <w:spacing w:val="-2"/>
          <w:lang w:val="en-GB"/>
        </w:rPr>
        <w:t xml:space="preserve"> </w:t>
      </w:r>
      <w:r w:rsidRPr="0030212E">
        <w:rPr>
          <w:lang w:val="en-GB"/>
        </w:rPr>
        <w:t>granted</w:t>
      </w:r>
      <w:r w:rsidRPr="0030212E">
        <w:rPr>
          <w:spacing w:val="-5"/>
          <w:lang w:val="en-GB"/>
        </w:rPr>
        <w:t xml:space="preserve"> </w:t>
      </w:r>
      <w:r w:rsidRPr="0030212E">
        <w:rPr>
          <w:lang w:val="en-GB"/>
        </w:rPr>
        <w:t>to</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SRC</w:t>
      </w:r>
      <w:r w:rsidRPr="0030212E">
        <w:rPr>
          <w:spacing w:val="-2"/>
          <w:lang w:val="en-GB"/>
        </w:rPr>
        <w:t xml:space="preserve"> </w:t>
      </w:r>
      <w:r w:rsidRPr="0030212E">
        <w:rPr>
          <w:lang w:val="en-GB"/>
        </w:rPr>
        <w:t>by</w:t>
      </w:r>
      <w:r w:rsidRPr="0030212E">
        <w:rPr>
          <w:spacing w:val="-4"/>
          <w:lang w:val="en-GB"/>
        </w:rPr>
        <w:t xml:space="preserve"> </w:t>
      </w:r>
      <w:r w:rsidRPr="0030212E">
        <w:rPr>
          <w:lang w:val="en-GB"/>
        </w:rPr>
        <w:t>this</w:t>
      </w:r>
      <w:r w:rsidRPr="0030212E">
        <w:rPr>
          <w:spacing w:val="-2"/>
          <w:lang w:val="en-GB"/>
        </w:rPr>
        <w:t xml:space="preserve"> Constitution.</w:t>
      </w:r>
    </w:p>
    <w:p w14:paraId="3AB1EFF5" w14:textId="77777777" w:rsidR="00F9574C" w:rsidRPr="0030212E" w:rsidRDefault="00F9574C" w:rsidP="00F9574C">
      <w:pPr>
        <w:pStyle w:val="ListParagraph"/>
        <w:widowControl w:val="0"/>
        <w:numPr>
          <w:ilvl w:val="2"/>
          <w:numId w:val="1"/>
        </w:numPr>
        <w:tabs>
          <w:tab w:val="left" w:pos="2439"/>
        </w:tabs>
        <w:autoSpaceDE w:val="0"/>
        <w:autoSpaceDN w:val="0"/>
        <w:spacing w:before="22" w:after="0" w:line="240" w:lineRule="auto"/>
        <w:contextualSpacing w:val="0"/>
        <w:jc w:val="both"/>
        <w:rPr>
          <w:lang w:val="en-GB"/>
        </w:rPr>
      </w:pPr>
      <w:r w:rsidRPr="0030212E">
        <w:rPr>
          <w:lang w:val="en-GB"/>
        </w:rPr>
        <w:t>Fulfil</w:t>
      </w:r>
      <w:r w:rsidRPr="0030212E">
        <w:rPr>
          <w:spacing w:val="-3"/>
          <w:lang w:val="en-GB"/>
        </w:rPr>
        <w:t xml:space="preserve"> </w:t>
      </w:r>
      <w:r w:rsidRPr="0030212E">
        <w:rPr>
          <w:lang w:val="en-GB"/>
        </w:rPr>
        <w:t>any</w:t>
      </w:r>
      <w:r w:rsidRPr="0030212E">
        <w:rPr>
          <w:spacing w:val="-2"/>
          <w:lang w:val="en-GB"/>
        </w:rPr>
        <w:t xml:space="preserve"> </w:t>
      </w:r>
      <w:r w:rsidRPr="0030212E">
        <w:rPr>
          <w:lang w:val="en-GB"/>
        </w:rPr>
        <w:t>duty</w:t>
      </w:r>
      <w:r w:rsidRPr="0030212E">
        <w:rPr>
          <w:spacing w:val="-4"/>
          <w:lang w:val="en-GB"/>
        </w:rPr>
        <w:t xml:space="preserve"> </w:t>
      </w:r>
      <w:r w:rsidRPr="0030212E">
        <w:rPr>
          <w:lang w:val="en-GB"/>
        </w:rPr>
        <w:t>that</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SRC</w:t>
      </w:r>
      <w:r w:rsidRPr="0030212E">
        <w:rPr>
          <w:spacing w:val="-6"/>
          <w:lang w:val="en-GB"/>
        </w:rPr>
        <w:t xml:space="preserve"> </w:t>
      </w:r>
      <w:r w:rsidRPr="0030212E">
        <w:rPr>
          <w:lang w:val="en-GB"/>
        </w:rPr>
        <w:t>delegates</w:t>
      </w:r>
      <w:r w:rsidRPr="0030212E">
        <w:rPr>
          <w:spacing w:val="-2"/>
          <w:lang w:val="en-GB"/>
        </w:rPr>
        <w:t xml:space="preserve"> </w:t>
      </w:r>
      <w:r w:rsidRPr="0030212E">
        <w:rPr>
          <w:lang w:val="en-GB"/>
        </w:rPr>
        <w:t>to</w:t>
      </w:r>
      <w:r w:rsidRPr="0030212E">
        <w:rPr>
          <w:spacing w:val="-1"/>
          <w:lang w:val="en-GB"/>
        </w:rPr>
        <w:t xml:space="preserve"> </w:t>
      </w:r>
      <w:r w:rsidRPr="0030212E">
        <w:rPr>
          <w:spacing w:val="-5"/>
          <w:lang w:val="en-GB"/>
        </w:rPr>
        <w:t>it.</w:t>
      </w:r>
    </w:p>
    <w:p w14:paraId="574F565B"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contextualSpacing w:val="0"/>
        <w:jc w:val="both"/>
        <w:rPr>
          <w:lang w:val="en-GB"/>
        </w:rPr>
      </w:pPr>
      <w:r w:rsidRPr="0030212E">
        <w:rPr>
          <w:lang w:val="en-GB"/>
        </w:rPr>
        <w:t>Fulfil</w:t>
      </w:r>
      <w:r w:rsidRPr="0030212E">
        <w:rPr>
          <w:spacing w:val="-4"/>
          <w:lang w:val="en-GB"/>
        </w:rPr>
        <w:t xml:space="preserve"> </w:t>
      </w:r>
      <w:r w:rsidRPr="0030212E">
        <w:rPr>
          <w:lang w:val="en-GB"/>
        </w:rPr>
        <w:t>any</w:t>
      </w:r>
      <w:r w:rsidRPr="0030212E">
        <w:rPr>
          <w:spacing w:val="-4"/>
          <w:lang w:val="en-GB"/>
        </w:rPr>
        <w:t xml:space="preserve"> </w:t>
      </w:r>
      <w:r w:rsidRPr="0030212E">
        <w:rPr>
          <w:lang w:val="en-GB"/>
        </w:rPr>
        <w:t>other</w:t>
      </w:r>
      <w:r w:rsidRPr="0030212E">
        <w:rPr>
          <w:spacing w:val="-4"/>
          <w:lang w:val="en-GB"/>
        </w:rPr>
        <w:t xml:space="preserve"> </w:t>
      </w:r>
      <w:r w:rsidRPr="0030212E">
        <w:rPr>
          <w:lang w:val="en-GB"/>
        </w:rPr>
        <w:t>function</w:t>
      </w:r>
      <w:r w:rsidRPr="0030212E">
        <w:rPr>
          <w:spacing w:val="-5"/>
          <w:lang w:val="en-GB"/>
        </w:rPr>
        <w:t xml:space="preserve"> </w:t>
      </w:r>
      <w:r w:rsidRPr="0030212E">
        <w:rPr>
          <w:lang w:val="en-GB"/>
        </w:rPr>
        <w:t>that</w:t>
      </w:r>
      <w:r w:rsidRPr="0030212E">
        <w:rPr>
          <w:spacing w:val="-3"/>
          <w:lang w:val="en-GB"/>
        </w:rPr>
        <w:t xml:space="preserve"> </w:t>
      </w:r>
      <w:r w:rsidRPr="0030212E">
        <w:rPr>
          <w:lang w:val="en-GB"/>
        </w:rPr>
        <w:t>this</w:t>
      </w:r>
      <w:r w:rsidRPr="0030212E">
        <w:rPr>
          <w:spacing w:val="-4"/>
          <w:lang w:val="en-GB"/>
        </w:rPr>
        <w:t xml:space="preserve"> </w:t>
      </w:r>
      <w:r w:rsidRPr="0030212E">
        <w:rPr>
          <w:lang w:val="en-GB"/>
        </w:rPr>
        <w:t>Constitution</w:t>
      </w:r>
      <w:r w:rsidRPr="0030212E">
        <w:rPr>
          <w:spacing w:val="-5"/>
          <w:lang w:val="en-GB"/>
        </w:rPr>
        <w:t xml:space="preserve"> </w:t>
      </w:r>
      <w:r w:rsidRPr="0030212E">
        <w:rPr>
          <w:lang w:val="en-GB"/>
        </w:rPr>
        <w:t>assigns</w:t>
      </w:r>
      <w:r w:rsidRPr="0030212E">
        <w:rPr>
          <w:spacing w:val="-6"/>
          <w:lang w:val="en-GB"/>
        </w:rPr>
        <w:t xml:space="preserve"> </w:t>
      </w:r>
      <w:r w:rsidRPr="0030212E">
        <w:rPr>
          <w:lang w:val="en-GB"/>
        </w:rPr>
        <w:t>to</w:t>
      </w:r>
      <w:r w:rsidRPr="0030212E">
        <w:rPr>
          <w:spacing w:val="-2"/>
          <w:lang w:val="en-GB"/>
        </w:rPr>
        <w:t xml:space="preserve"> </w:t>
      </w:r>
      <w:r w:rsidRPr="0030212E">
        <w:rPr>
          <w:spacing w:val="-5"/>
          <w:lang w:val="en-GB"/>
        </w:rPr>
        <w:t>it.</w:t>
      </w:r>
    </w:p>
    <w:p w14:paraId="19B0BE6C" w14:textId="77777777" w:rsidR="00F9574C" w:rsidRPr="0030212E" w:rsidRDefault="00F9574C" w:rsidP="00F9574C">
      <w:pPr>
        <w:pStyle w:val="ListParagraph"/>
        <w:widowControl w:val="0"/>
        <w:numPr>
          <w:ilvl w:val="1"/>
          <w:numId w:val="1"/>
        </w:numPr>
        <w:tabs>
          <w:tab w:val="left" w:pos="1538"/>
        </w:tabs>
        <w:autoSpaceDE w:val="0"/>
        <w:autoSpaceDN w:val="0"/>
        <w:spacing w:before="19" w:after="0" w:line="240" w:lineRule="auto"/>
        <w:contextualSpacing w:val="0"/>
        <w:jc w:val="both"/>
        <w:rPr>
          <w:lang w:val="en-GB"/>
        </w:rPr>
      </w:pPr>
      <w:r w:rsidRPr="0030212E">
        <w:rPr>
          <w:lang w:val="en-GB"/>
        </w:rPr>
        <w:t>The</w:t>
      </w:r>
      <w:r w:rsidRPr="0030212E">
        <w:rPr>
          <w:spacing w:val="-6"/>
          <w:lang w:val="en-GB"/>
        </w:rPr>
        <w:t xml:space="preserve"> </w:t>
      </w:r>
      <w:r w:rsidRPr="0030212E">
        <w:rPr>
          <w:lang w:val="en-GB"/>
        </w:rPr>
        <w:t>Executive</w:t>
      </w:r>
      <w:r w:rsidRPr="0030212E">
        <w:rPr>
          <w:spacing w:val="-4"/>
          <w:lang w:val="en-GB"/>
        </w:rPr>
        <w:t xml:space="preserve"> </w:t>
      </w:r>
      <w:r w:rsidRPr="0030212E">
        <w:rPr>
          <w:lang w:val="en-GB"/>
        </w:rPr>
        <w:t>Committee,</w:t>
      </w:r>
      <w:r w:rsidRPr="0030212E">
        <w:rPr>
          <w:spacing w:val="-6"/>
          <w:lang w:val="en-GB"/>
        </w:rPr>
        <w:t xml:space="preserve"> </w:t>
      </w:r>
      <w:r w:rsidRPr="0030212E">
        <w:rPr>
          <w:lang w:val="en-GB"/>
        </w:rPr>
        <w:t>subject</w:t>
      </w:r>
      <w:r w:rsidRPr="0030212E">
        <w:rPr>
          <w:spacing w:val="-3"/>
          <w:lang w:val="en-GB"/>
        </w:rPr>
        <w:t xml:space="preserve"> </w:t>
      </w:r>
      <w:r w:rsidRPr="0030212E">
        <w:rPr>
          <w:lang w:val="en-GB"/>
        </w:rPr>
        <w:t>to</w:t>
      </w:r>
      <w:r w:rsidRPr="0030212E">
        <w:rPr>
          <w:spacing w:val="-3"/>
          <w:lang w:val="en-GB"/>
        </w:rPr>
        <w:t xml:space="preserve"> </w:t>
      </w:r>
      <w:r w:rsidRPr="0030212E">
        <w:rPr>
          <w:lang w:val="en-GB"/>
        </w:rPr>
        <w:t>s42 (3),</w:t>
      </w:r>
      <w:r w:rsidRPr="0030212E">
        <w:rPr>
          <w:spacing w:val="-4"/>
          <w:lang w:val="en-GB"/>
        </w:rPr>
        <w:t xml:space="preserve"> </w:t>
      </w:r>
      <w:r w:rsidRPr="0030212E">
        <w:rPr>
          <w:lang w:val="en-GB"/>
        </w:rPr>
        <w:t>also</w:t>
      </w:r>
      <w:r w:rsidRPr="0030212E">
        <w:rPr>
          <w:spacing w:val="-3"/>
          <w:lang w:val="en-GB"/>
        </w:rPr>
        <w:t xml:space="preserve"> </w:t>
      </w:r>
      <w:r w:rsidRPr="0030212E">
        <w:rPr>
          <w:lang w:val="en-GB"/>
        </w:rPr>
        <w:t>has</w:t>
      </w:r>
      <w:r w:rsidRPr="0030212E">
        <w:rPr>
          <w:spacing w:val="-6"/>
          <w:lang w:val="en-GB"/>
        </w:rPr>
        <w:t xml:space="preserve"> </w:t>
      </w:r>
      <w:r w:rsidRPr="0030212E">
        <w:rPr>
          <w:lang w:val="en-GB"/>
        </w:rPr>
        <w:t>the</w:t>
      </w:r>
      <w:r w:rsidRPr="0030212E">
        <w:rPr>
          <w:spacing w:val="-4"/>
          <w:lang w:val="en-GB"/>
        </w:rPr>
        <w:t xml:space="preserve"> </w:t>
      </w:r>
      <w:r w:rsidRPr="0030212E">
        <w:rPr>
          <w:lang w:val="en-GB"/>
        </w:rPr>
        <w:t>duty</w:t>
      </w:r>
      <w:r w:rsidRPr="0030212E">
        <w:rPr>
          <w:spacing w:val="-3"/>
          <w:lang w:val="en-GB"/>
        </w:rPr>
        <w:t xml:space="preserve"> </w:t>
      </w:r>
      <w:r w:rsidRPr="0030212E">
        <w:rPr>
          <w:lang w:val="en-GB"/>
        </w:rPr>
        <w:t>and</w:t>
      </w:r>
      <w:r w:rsidRPr="0030212E">
        <w:rPr>
          <w:spacing w:val="-6"/>
          <w:lang w:val="en-GB"/>
        </w:rPr>
        <w:t xml:space="preserve"> </w:t>
      </w:r>
      <w:r w:rsidRPr="0030212E">
        <w:rPr>
          <w:lang w:val="en-GB"/>
        </w:rPr>
        <w:t>power</w:t>
      </w:r>
      <w:r w:rsidRPr="0030212E">
        <w:rPr>
          <w:spacing w:val="-3"/>
          <w:lang w:val="en-GB"/>
        </w:rPr>
        <w:t xml:space="preserve"> </w:t>
      </w:r>
      <w:r w:rsidRPr="0030212E">
        <w:rPr>
          <w:lang w:val="en-GB"/>
        </w:rPr>
        <w:t xml:space="preserve">to </w:t>
      </w:r>
      <w:r w:rsidRPr="0030212E">
        <w:rPr>
          <w:spacing w:val="-10"/>
          <w:lang w:val="en-GB"/>
        </w:rPr>
        <w:t>–</w:t>
      </w:r>
    </w:p>
    <w:p w14:paraId="2C85F526"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contextualSpacing w:val="0"/>
        <w:jc w:val="both"/>
        <w:rPr>
          <w:lang w:val="en-GB"/>
        </w:rPr>
      </w:pPr>
      <w:r w:rsidRPr="0030212E">
        <w:rPr>
          <w:lang w:val="en-GB"/>
        </w:rPr>
        <w:t>Compile</w:t>
      </w:r>
      <w:r w:rsidRPr="0030212E">
        <w:rPr>
          <w:spacing w:val="-6"/>
          <w:lang w:val="en-GB"/>
        </w:rPr>
        <w:t xml:space="preserve"> </w:t>
      </w:r>
      <w:r w:rsidRPr="0030212E">
        <w:rPr>
          <w:lang w:val="en-GB"/>
        </w:rPr>
        <w:t>and</w:t>
      </w:r>
      <w:r w:rsidRPr="0030212E">
        <w:rPr>
          <w:spacing w:val="-5"/>
          <w:lang w:val="en-GB"/>
        </w:rPr>
        <w:t xml:space="preserve"> </w:t>
      </w:r>
      <w:r w:rsidRPr="0030212E">
        <w:rPr>
          <w:lang w:val="en-GB"/>
        </w:rPr>
        <w:t>amend</w:t>
      </w:r>
      <w:r w:rsidRPr="0030212E">
        <w:rPr>
          <w:spacing w:val="-6"/>
          <w:lang w:val="en-GB"/>
        </w:rPr>
        <w:t xml:space="preserve"> </w:t>
      </w:r>
      <w:r w:rsidRPr="0030212E">
        <w:rPr>
          <w:lang w:val="en-GB"/>
        </w:rPr>
        <w:t>thereafter</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SRC</w:t>
      </w:r>
      <w:r w:rsidRPr="0030212E">
        <w:rPr>
          <w:spacing w:val="-3"/>
          <w:lang w:val="en-GB"/>
        </w:rPr>
        <w:t xml:space="preserve"> </w:t>
      </w:r>
      <w:r w:rsidRPr="0030212E">
        <w:rPr>
          <w:spacing w:val="-2"/>
          <w:lang w:val="en-GB"/>
        </w:rPr>
        <w:t>budget.</w:t>
      </w:r>
    </w:p>
    <w:p w14:paraId="2A1A8A53"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41" w:after="0"/>
        <w:ind w:right="116"/>
        <w:contextualSpacing w:val="0"/>
        <w:jc w:val="both"/>
        <w:rPr>
          <w:lang w:val="en-GB"/>
        </w:rPr>
      </w:pPr>
      <w:r w:rsidRPr="0030212E">
        <w:rPr>
          <w:lang w:val="en-GB"/>
        </w:rPr>
        <w:t>Make</w:t>
      </w:r>
      <w:r w:rsidRPr="0030212E">
        <w:rPr>
          <w:spacing w:val="-9"/>
          <w:lang w:val="en-GB"/>
        </w:rPr>
        <w:t xml:space="preserve"> </w:t>
      </w:r>
      <w:r w:rsidRPr="0030212E">
        <w:rPr>
          <w:lang w:val="en-GB"/>
        </w:rPr>
        <w:t>important</w:t>
      </w:r>
      <w:r w:rsidRPr="0030212E">
        <w:rPr>
          <w:spacing w:val="-9"/>
          <w:lang w:val="en-GB"/>
        </w:rPr>
        <w:t xml:space="preserve"> </w:t>
      </w:r>
      <w:r w:rsidRPr="0030212E">
        <w:rPr>
          <w:lang w:val="en-GB"/>
        </w:rPr>
        <w:t>decisions</w:t>
      </w:r>
      <w:r w:rsidRPr="0030212E">
        <w:rPr>
          <w:spacing w:val="-10"/>
          <w:lang w:val="en-GB"/>
        </w:rPr>
        <w:t xml:space="preserve"> </w:t>
      </w:r>
      <w:r w:rsidRPr="0030212E">
        <w:rPr>
          <w:lang w:val="en-GB"/>
        </w:rPr>
        <w:t>in</w:t>
      </w:r>
      <w:r w:rsidRPr="0030212E">
        <w:rPr>
          <w:spacing w:val="-11"/>
          <w:lang w:val="en-GB"/>
        </w:rPr>
        <w:t xml:space="preserve"> </w:t>
      </w:r>
      <w:r w:rsidRPr="0030212E">
        <w:rPr>
          <w:lang w:val="en-GB"/>
        </w:rPr>
        <w:t>urgent</w:t>
      </w:r>
      <w:r w:rsidRPr="0030212E">
        <w:rPr>
          <w:spacing w:val="-10"/>
          <w:lang w:val="en-GB"/>
        </w:rPr>
        <w:t xml:space="preserve"> </w:t>
      </w:r>
      <w:r w:rsidRPr="0030212E">
        <w:rPr>
          <w:lang w:val="en-GB"/>
        </w:rPr>
        <w:t>cases</w:t>
      </w:r>
      <w:r w:rsidRPr="0030212E">
        <w:rPr>
          <w:spacing w:val="-12"/>
          <w:lang w:val="en-GB"/>
        </w:rPr>
        <w:t xml:space="preserve"> </w:t>
      </w:r>
      <w:r w:rsidRPr="0030212E">
        <w:rPr>
          <w:lang w:val="en-GB"/>
        </w:rPr>
        <w:t>where</w:t>
      </w:r>
      <w:r w:rsidRPr="0030212E">
        <w:rPr>
          <w:spacing w:val="-9"/>
          <w:lang w:val="en-GB"/>
        </w:rPr>
        <w:t xml:space="preserve"> </w:t>
      </w:r>
      <w:r w:rsidRPr="0030212E">
        <w:rPr>
          <w:lang w:val="en-GB"/>
        </w:rPr>
        <w:t>it</w:t>
      </w:r>
      <w:r w:rsidRPr="0030212E">
        <w:rPr>
          <w:spacing w:val="-9"/>
          <w:lang w:val="en-GB"/>
        </w:rPr>
        <w:t xml:space="preserve"> </w:t>
      </w:r>
      <w:r w:rsidRPr="0030212E">
        <w:rPr>
          <w:lang w:val="en-GB"/>
        </w:rPr>
        <w:t>is</w:t>
      </w:r>
      <w:r w:rsidRPr="0030212E">
        <w:rPr>
          <w:spacing w:val="-10"/>
          <w:lang w:val="en-GB"/>
        </w:rPr>
        <w:t xml:space="preserve"> </w:t>
      </w:r>
      <w:r w:rsidRPr="0030212E">
        <w:rPr>
          <w:lang w:val="en-GB"/>
        </w:rPr>
        <w:t>not</w:t>
      </w:r>
      <w:r w:rsidRPr="0030212E">
        <w:rPr>
          <w:spacing w:val="-9"/>
          <w:lang w:val="en-GB"/>
        </w:rPr>
        <w:t xml:space="preserve"> </w:t>
      </w:r>
      <w:r w:rsidRPr="0030212E">
        <w:rPr>
          <w:lang w:val="en-GB"/>
        </w:rPr>
        <w:t>practically</w:t>
      </w:r>
      <w:r w:rsidRPr="0030212E">
        <w:rPr>
          <w:spacing w:val="-9"/>
          <w:lang w:val="en-GB"/>
        </w:rPr>
        <w:t xml:space="preserve"> </w:t>
      </w:r>
      <w:r w:rsidRPr="0030212E">
        <w:rPr>
          <w:lang w:val="en-GB"/>
        </w:rPr>
        <w:t>feasible to convene the SRC.</w:t>
      </w:r>
    </w:p>
    <w:p w14:paraId="57394B9F" w14:textId="77777777" w:rsidR="00F9574C" w:rsidRPr="0030212E" w:rsidRDefault="00F9574C" w:rsidP="00F9574C">
      <w:pPr>
        <w:pStyle w:val="ListParagraph"/>
        <w:widowControl w:val="0"/>
        <w:numPr>
          <w:ilvl w:val="3"/>
          <w:numId w:val="1"/>
        </w:numPr>
        <w:tabs>
          <w:tab w:val="left" w:pos="2978"/>
          <w:tab w:val="left" w:pos="2981"/>
        </w:tabs>
        <w:autoSpaceDE w:val="0"/>
        <w:autoSpaceDN w:val="0"/>
        <w:spacing w:before="1" w:after="0" w:line="256" w:lineRule="auto"/>
        <w:ind w:right="116"/>
        <w:contextualSpacing w:val="0"/>
        <w:jc w:val="both"/>
        <w:rPr>
          <w:lang w:val="en-GB"/>
        </w:rPr>
      </w:pPr>
      <w:r w:rsidRPr="0030212E">
        <w:rPr>
          <w:lang w:val="en-GB"/>
        </w:rPr>
        <w:t>The</w:t>
      </w:r>
      <w:r w:rsidRPr="0030212E">
        <w:rPr>
          <w:spacing w:val="40"/>
          <w:lang w:val="en-GB"/>
        </w:rPr>
        <w:t xml:space="preserve"> </w:t>
      </w:r>
      <w:r w:rsidRPr="0030212E">
        <w:rPr>
          <w:lang w:val="en-GB"/>
        </w:rPr>
        <w:t>SRC</w:t>
      </w:r>
      <w:r w:rsidRPr="0030212E">
        <w:rPr>
          <w:spacing w:val="40"/>
          <w:lang w:val="en-GB"/>
        </w:rPr>
        <w:t xml:space="preserve"> </w:t>
      </w:r>
      <w:r w:rsidRPr="0030212E">
        <w:rPr>
          <w:lang w:val="en-GB"/>
        </w:rPr>
        <w:t>must</w:t>
      </w:r>
      <w:r w:rsidRPr="0030212E">
        <w:rPr>
          <w:spacing w:val="40"/>
          <w:lang w:val="en-GB"/>
        </w:rPr>
        <w:t xml:space="preserve"> </w:t>
      </w:r>
      <w:r w:rsidRPr="0030212E">
        <w:rPr>
          <w:lang w:val="en-GB"/>
        </w:rPr>
        <w:t>be</w:t>
      </w:r>
      <w:r w:rsidRPr="0030212E">
        <w:rPr>
          <w:spacing w:val="40"/>
          <w:lang w:val="en-GB"/>
        </w:rPr>
        <w:t xml:space="preserve"> </w:t>
      </w:r>
      <w:r w:rsidRPr="0030212E">
        <w:rPr>
          <w:lang w:val="en-GB"/>
        </w:rPr>
        <w:t>immediately</w:t>
      </w:r>
      <w:r w:rsidRPr="0030212E">
        <w:rPr>
          <w:spacing w:val="40"/>
          <w:lang w:val="en-GB"/>
        </w:rPr>
        <w:t xml:space="preserve"> </w:t>
      </w:r>
      <w:r w:rsidRPr="0030212E">
        <w:rPr>
          <w:lang w:val="en-GB"/>
        </w:rPr>
        <w:t>notified</w:t>
      </w:r>
      <w:r w:rsidRPr="0030212E">
        <w:rPr>
          <w:spacing w:val="40"/>
          <w:lang w:val="en-GB"/>
        </w:rPr>
        <w:t xml:space="preserve"> </w:t>
      </w:r>
      <w:r w:rsidRPr="0030212E">
        <w:rPr>
          <w:lang w:val="en-GB"/>
        </w:rPr>
        <w:t>of</w:t>
      </w:r>
      <w:r w:rsidRPr="0030212E">
        <w:rPr>
          <w:spacing w:val="40"/>
          <w:lang w:val="en-GB"/>
        </w:rPr>
        <w:t xml:space="preserve"> </w:t>
      </w:r>
      <w:r w:rsidRPr="0030212E">
        <w:rPr>
          <w:lang w:val="en-GB"/>
        </w:rPr>
        <w:t>decisions</w:t>
      </w:r>
      <w:r w:rsidRPr="0030212E">
        <w:rPr>
          <w:spacing w:val="40"/>
          <w:lang w:val="en-GB"/>
        </w:rPr>
        <w:t xml:space="preserve"> </w:t>
      </w:r>
      <w:r w:rsidRPr="0030212E">
        <w:rPr>
          <w:lang w:val="en-GB"/>
        </w:rPr>
        <w:t>in</w:t>
      </w:r>
      <w:r w:rsidRPr="0030212E">
        <w:rPr>
          <w:spacing w:val="40"/>
          <w:lang w:val="en-GB"/>
        </w:rPr>
        <w:t xml:space="preserve"> </w:t>
      </w:r>
      <w:r w:rsidRPr="0030212E">
        <w:rPr>
          <w:lang w:val="en-GB"/>
        </w:rPr>
        <w:t>terms</w:t>
      </w:r>
      <w:r w:rsidRPr="0030212E">
        <w:rPr>
          <w:spacing w:val="40"/>
          <w:lang w:val="en-GB"/>
        </w:rPr>
        <w:t xml:space="preserve"> </w:t>
      </w:r>
      <w:r w:rsidRPr="0030212E">
        <w:rPr>
          <w:lang w:val="en-GB"/>
        </w:rPr>
        <w:t>of s42(2)(b)</w:t>
      </w:r>
      <w:r w:rsidRPr="00BB25F6">
        <w:rPr>
          <w:lang w:val="en-GB"/>
        </w:rPr>
        <w:t>.</w:t>
      </w:r>
    </w:p>
    <w:p w14:paraId="4C16F8D0" w14:textId="77777777" w:rsidR="00F9574C" w:rsidRPr="0030212E" w:rsidRDefault="00F9574C" w:rsidP="00F9574C">
      <w:pPr>
        <w:pStyle w:val="ListParagraph"/>
        <w:widowControl w:val="0"/>
        <w:numPr>
          <w:ilvl w:val="3"/>
          <w:numId w:val="1"/>
        </w:numPr>
        <w:tabs>
          <w:tab w:val="left" w:pos="2977"/>
          <w:tab w:val="left" w:pos="2981"/>
        </w:tabs>
        <w:autoSpaceDE w:val="0"/>
        <w:autoSpaceDN w:val="0"/>
        <w:spacing w:before="3" w:after="0"/>
        <w:ind w:right="119"/>
        <w:contextualSpacing w:val="0"/>
        <w:jc w:val="both"/>
        <w:rPr>
          <w:lang w:val="en-GB"/>
        </w:rPr>
      </w:pPr>
      <w:r w:rsidRPr="0030212E">
        <w:rPr>
          <w:lang w:val="en-GB"/>
        </w:rPr>
        <w:t xml:space="preserve">Such decisions must be tabled at the next possible SRC </w:t>
      </w:r>
      <w:r w:rsidRPr="00BB25F6">
        <w:rPr>
          <w:lang w:val="en-GB"/>
        </w:rPr>
        <w:t>m</w:t>
      </w:r>
      <w:r w:rsidRPr="0030212E">
        <w:rPr>
          <w:lang w:val="en-GB"/>
        </w:rPr>
        <w:t>eeting for final determination.</w:t>
      </w:r>
    </w:p>
    <w:p w14:paraId="28542C8A"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1" w:after="0" w:line="256" w:lineRule="auto"/>
        <w:ind w:right="117"/>
        <w:contextualSpacing w:val="0"/>
        <w:jc w:val="both"/>
        <w:rPr>
          <w:lang w:val="en-GB"/>
        </w:rPr>
      </w:pPr>
      <w:r w:rsidRPr="0030212E">
        <w:rPr>
          <w:lang w:val="en-GB"/>
        </w:rPr>
        <w:t>Decide</w:t>
      </w:r>
      <w:r w:rsidRPr="0030212E">
        <w:rPr>
          <w:spacing w:val="27"/>
          <w:lang w:val="en-GB"/>
        </w:rPr>
        <w:t xml:space="preserve"> </w:t>
      </w:r>
      <w:r w:rsidRPr="0030212E">
        <w:rPr>
          <w:lang w:val="en-GB"/>
        </w:rPr>
        <w:t>on</w:t>
      </w:r>
      <w:r w:rsidRPr="0030212E">
        <w:rPr>
          <w:spacing w:val="29"/>
          <w:lang w:val="en-GB"/>
        </w:rPr>
        <w:t xml:space="preserve"> </w:t>
      </w:r>
      <w:r w:rsidRPr="0030212E">
        <w:rPr>
          <w:lang w:val="en-GB"/>
        </w:rPr>
        <w:t>the</w:t>
      </w:r>
      <w:r w:rsidRPr="0030212E">
        <w:rPr>
          <w:spacing w:val="30"/>
          <w:lang w:val="en-GB"/>
        </w:rPr>
        <w:t xml:space="preserve"> </w:t>
      </w:r>
      <w:r w:rsidRPr="0030212E">
        <w:rPr>
          <w:lang w:val="en-GB"/>
        </w:rPr>
        <w:t>portfolio</w:t>
      </w:r>
      <w:r w:rsidRPr="0030212E">
        <w:rPr>
          <w:spacing w:val="28"/>
          <w:lang w:val="en-GB"/>
        </w:rPr>
        <w:t xml:space="preserve"> </w:t>
      </w:r>
      <w:r w:rsidRPr="0030212E">
        <w:rPr>
          <w:lang w:val="en-GB"/>
        </w:rPr>
        <w:t>allocation</w:t>
      </w:r>
      <w:r w:rsidRPr="0030212E">
        <w:rPr>
          <w:spacing w:val="29"/>
          <w:lang w:val="en-GB"/>
        </w:rPr>
        <w:t xml:space="preserve"> </w:t>
      </w:r>
      <w:r w:rsidRPr="0030212E">
        <w:rPr>
          <w:lang w:val="en-GB"/>
        </w:rPr>
        <w:t>of</w:t>
      </w:r>
      <w:r w:rsidRPr="0030212E">
        <w:rPr>
          <w:spacing w:val="27"/>
          <w:lang w:val="en-GB"/>
        </w:rPr>
        <w:t xml:space="preserve"> </w:t>
      </w:r>
      <w:r w:rsidRPr="0030212E">
        <w:rPr>
          <w:lang w:val="en-GB"/>
        </w:rPr>
        <w:t>the</w:t>
      </w:r>
      <w:r w:rsidRPr="0030212E">
        <w:rPr>
          <w:spacing w:val="30"/>
          <w:lang w:val="en-GB"/>
        </w:rPr>
        <w:t xml:space="preserve"> </w:t>
      </w:r>
      <w:r w:rsidRPr="0030212E">
        <w:rPr>
          <w:lang w:val="en-GB"/>
        </w:rPr>
        <w:t>SRC,</w:t>
      </w:r>
      <w:r w:rsidRPr="0030212E">
        <w:rPr>
          <w:spacing w:val="27"/>
          <w:lang w:val="en-GB"/>
        </w:rPr>
        <w:t xml:space="preserve"> </w:t>
      </w:r>
      <w:r w:rsidRPr="0030212E">
        <w:rPr>
          <w:lang w:val="en-GB"/>
        </w:rPr>
        <w:t>excluding</w:t>
      </w:r>
      <w:r w:rsidRPr="0030212E">
        <w:rPr>
          <w:spacing w:val="29"/>
          <w:lang w:val="en-GB"/>
        </w:rPr>
        <w:t xml:space="preserve"> </w:t>
      </w:r>
      <w:r w:rsidRPr="0030212E">
        <w:rPr>
          <w:lang w:val="en-GB"/>
        </w:rPr>
        <w:t>the</w:t>
      </w:r>
      <w:r w:rsidRPr="0030212E">
        <w:rPr>
          <w:spacing w:val="30"/>
          <w:lang w:val="en-GB"/>
        </w:rPr>
        <w:t xml:space="preserve"> </w:t>
      </w:r>
      <w:r w:rsidRPr="0030212E">
        <w:rPr>
          <w:lang w:val="en-GB"/>
        </w:rPr>
        <w:t xml:space="preserve">compulsory </w:t>
      </w:r>
      <w:r w:rsidRPr="0030212E">
        <w:rPr>
          <w:spacing w:val="-2"/>
          <w:lang w:val="en-GB"/>
        </w:rPr>
        <w:t>portfolios.</w:t>
      </w:r>
    </w:p>
    <w:p w14:paraId="403D6FF7" w14:textId="77777777" w:rsidR="00F9574C" w:rsidRPr="0030212E" w:rsidRDefault="00F9574C" w:rsidP="00F9574C">
      <w:pPr>
        <w:pStyle w:val="ListParagraph"/>
        <w:widowControl w:val="0"/>
        <w:numPr>
          <w:ilvl w:val="2"/>
          <w:numId w:val="1"/>
        </w:numPr>
        <w:tabs>
          <w:tab w:val="left" w:pos="2438"/>
        </w:tabs>
        <w:autoSpaceDE w:val="0"/>
        <w:autoSpaceDN w:val="0"/>
        <w:spacing w:before="4" w:after="0" w:line="240" w:lineRule="auto"/>
        <w:contextualSpacing w:val="0"/>
        <w:jc w:val="both"/>
        <w:rPr>
          <w:lang w:val="en-GB"/>
        </w:rPr>
      </w:pPr>
      <w:r w:rsidRPr="0030212E">
        <w:rPr>
          <w:lang w:val="en-GB"/>
        </w:rPr>
        <w:t>Appoint</w:t>
      </w:r>
      <w:r w:rsidRPr="0030212E">
        <w:rPr>
          <w:spacing w:val="-3"/>
          <w:lang w:val="en-GB"/>
        </w:rPr>
        <w:t xml:space="preserve"> </w:t>
      </w:r>
      <w:r w:rsidRPr="0030212E">
        <w:rPr>
          <w:lang w:val="en-GB"/>
        </w:rPr>
        <w:t>the</w:t>
      </w:r>
      <w:r w:rsidRPr="0030212E">
        <w:rPr>
          <w:spacing w:val="-5"/>
          <w:lang w:val="en-GB"/>
        </w:rPr>
        <w:t xml:space="preserve"> </w:t>
      </w:r>
      <w:bookmarkStart w:id="2" w:name="_Hlk175397091"/>
      <w:r w:rsidRPr="0030212E">
        <w:rPr>
          <w:lang w:val="en-GB"/>
        </w:rPr>
        <w:t>Election Commission Chief Executive Officer</w:t>
      </w:r>
      <w:bookmarkEnd w:id="2"/>
      <w:r w:rsidRPr="0030212E">
        <w:rPr>
          <w:spacing w:val="-3"/>
          <w:lang w:val="en-GB"/>
        </w:rPr>
        <w:t xml:space="preserve"> </w:t>
      </w:r>
      <w:r w:rsidRPr="0030212E">
        <w:rPr>
          <w:lang w:val="en-GB"/>
        </w:rPr>
        <w:t>in</w:t>
      </w:r>
      <w:r w:rsidRPr="0030212E">
        <w:rPr>
          <w:spacing w:val="-8"/>
          <w:lang w:val="en-GB"/>
        </w:rPr>
        <w:t xml:space="preserve"> </w:t>
      </w:r>
      <w:r w:rsidRPr="0030212E">
        <w:rPr>
          <w:lang w:val="en-GB"/>
        </w:rPr>
        <w:t>terms</w:t>
      </w:r>
      <w:r w:rsidRPr="0030212E">
        <w:rPr>
          <w:spacing w:val="-5"/>
          <w:lang w:val="en-GB"/>
        </w:rPr>
        <w:t xml:space="preserve"> </w:t>
      </w:r>
      <w:r w:rsidRPr="0030212E">
        <w:rPr>
          <w:lang w:val="en-GB"/>
        </w:rPr>
        <w:t>of</w:t>
      </w:r>
      <w:r w:rsidRPr="0030212E">
        <w:rPr>
          <w:spacing w:val="-3"/>
          <w:lang w:val="en-GB"/>
        </w:rPr>
        <w:t xml:space="preserve"> </w:t>
      </w:r>
      <w:r w:rsidRPr="0030212E">
        <w:rPr>
          <w:spacing w:val="-2"/>
          <w:lang w:val="en-GB"/>
        </w:rPr>
        <w:t>s19(6).</w:t>
      </w:r>
    </w:p>
    <w:p w14:paraId="0FFD3BAA"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22"/>
        <w:contextualSpacing w:val="0"/>
        <w:jc w:val="both"/>
        <w:rPr>
          <w:lang w:val="en-GB"/>
        </w:rPr>
      </w:pPr>
      <w:r w:rsidRPr="0030212E">
        <w:rPr>
          <w:lang w:val="en-GB"/>
        </w:rPr>
        <w:t>Decisions taken by the Executive Committee in terms of s42(2) will be in full effect</w:t>
      </w:r>
      <w:r w:rsidRPr="0030212E">
        <w:rPr>
          <w:spacing w:val="40"/>
          <w:lang w:val="en-GB"/>
        </w:rPr>
        <w:t xml:space="preserve"> </w:t>
      </w:r>
      <w:r w:rsidRPr="0030212E">
        <w:rPr>
          <w:lang w:val="en-GB"/>
        </w:rPr>
        <w:t>unless set</w:t>
      </w:r>
      <w:r w:rsidRPr="0030212E">
        <w:rPr>
          <w:spacing w:val="-2"/>
          <w:lang w:val="en-GB"/>
        </w:rPr>
        <w:t xml:space="preserve"> </w:t>
      </w:r>
      <w:r w:rsidRPr="0030212E">
        <w:rPr>
          <w:lang w:val="en-GB"/>
        </w:rPr>
        <w:t>aside by the SRC</w:t>
      </w:r>
      <w:r w:rsidRPr="0030212E">
        <w:rPr>
          <w:spacing w:val="-3"/>
          <w:lang w:val="en-GB"/>
        </w:rPr>
        <w:t xml:space="preserve"> </w:t>
      </w:r>
      <w:r w:rsidRPr="0030212E">
        <w:rPr>
          <w:lang w:val="en-GB"/>
        </w:rPr>
        <w:t>at a later</w:t>
      </w:r>
      <w:r w:rsidRPr="0030212E">
        <w:rPr>
          <w:spacing w:val="-2"/>
          <w:lang w:val="en-GB"/>
        </w:rPr>
        <w:t xml:space="preserve"> </w:t>
      </w:r>
      <w:r w:rsidRPr="0030212E">
        <w:rPr>
          <w:lang w:val="en-GB"/>
        </w:rPr>
        <w:t>meeting</w:t>
      </w:r>
      <w:r w:rsidRPr="0030212E">
        <w:rPr>
          <w:spacing w:val="-1"/>
          <w:lang w:val="en-GB"/>
        </w:rPr>
        <w:t xml:space="preserve"> </w:t>
      </w:r>
      <w:r w:rsidRPr="0030212E">
        <w:rPr>
          <w:lang w:val="en-GB"/>
        </w:rPr>
        <w:t>through</w:t>
      </w:r>
      <w:r w:rsidRPr="0030212E">
        <w:rPr>
          <w:spacing w:val="-1"/>
          <w:lang w:val="en-GB"/>
        </w:rPr>
        <w:t xml:space="preserve"> </w:t>
      </w:r>
      <w:r w:rsidRPr="0030212E">
        <w:rPr>
          <w:lang w:val="en-GB"/>
        </w:rPr>
        <w:t>the process</w:t>
      </w:r>
      <w:r w:rsidRPr="0030212E">
        <w:rPr>
          <w:spacing w:val="-3"/>
          <w:lang w:val="en-GB"/>
        </w:rPr>
        <w:t xml:space="preserve"> </w:t>
      </w:r>
      <w:r w:rsidRPr="0030212E">
        <w:rPr>
          <w:lang w:val="en-GB"/>
        </w:rPr>
        <w:t>outlined</w:t>
      </w:r>
      <w:r w:rsidRPr="0030212E">
        <w:rPr>
          <w:spacing w:val="-3"/>
          <w:lang w:val="en-GB"/>
        </w:rPr>
        <w:t xml:space="preserve"> </w:t>
      </w:r>
      <w:r w:rsidRPr="0030212E">
        <w:rPr>
          <w:lang w:val="en-GB"/>
        </w:rPr>
        <w:t>in s43(3).</w:t>
      </w:r>
    </w:p>
    <w:p w14:paraId="00E68F93" w14:textId="77777777" w:rsidR="00F9574C" w:rsidRPr="0030212E" w:rsidRDefault="00F9574C" w:rsidP="00F9574C">
      <w:pPr>
        <w:pStyle w:val="Heading3"/>
        <w:numPr>
          <w:ilvl w:val="0"/>
          <w:numId w:val="1"/>
        </w:numPr>
        <w:tabs>
          <w:tab w:val="left" w:pos="818"/>
        </w:tabs>
        <w:ind w:left="720"/>
        <w:rPr>
          <w:lang w:val="en-GB"/>
        </w:rPr>
      </w:pPr>
      <w:r w:rsidRPr="0030212E">
        <w:rPr>
          <w:lang w:val="en-GB"/>
        </w:rPr>
        <w:t>Meetings</w:t>
      </w:r>
      <w:r w:rsidRPr="0030212E">
        <w:rPr>
          <w:spacing w:val="-4"/>
          <w:lang w:val="en-GB"/>
        </w:rPr>
        <w:t xml:space="preserve"> </w:t>
      </w:r>
      <w:r w:rsidRPr="0030212E">
        <w:rPr>
          <w:lang w:val="en-GB"/>
        </w:rPr>
        <w:t>and</w:t>
      </w:r>
      <w:r w:rsidRPr="0030212E">
        <w:rPr>
          <w:spacing w:val="-3"/>
          <w:lang w:val="en-GB"/>
        </w:rPr>
        <w:t xml:space="preserve"> </w:t>
      </w:r>
      <w:r w:rsidRPr="0030212E">
        <w:rPr>
          <w:spacing w:val="-2"/>
          <w:lang w:val="en-GB"/>
        </w:rPr>
        <w:t>minutes</w:t>
      </w:r>
    </w:p>
    <w:p w14:paraId="281EB154"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0" w:after="0"/>
        <w:ind w:right="120"/>
        <w:contextualSpacing w:val="0"/>
        <w:jc w:val="both"/>
        <w:rPr>
          <w:lang w:val="en-GB"/>
        </w:rPr>
      </w:pPr>
      <w:r w:rsidRPr="0030212E">
        <w:rPr>
          <w:lang w:val="en-GB"/>
        </w:rPr>
        <w:t>The Executive Committee meets at least once per week but is not obligated to meet during examination and holiday periods.</w:t>
      </w:r>
    </w:p>
    <w:p w14:paraId="3C859C76"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9"/>
        <w:contextualSpacing w:val="0"/>
        <w:jc w:val="both"/>
        <w:rPr>
          <w:lang w:val="en-GB"/>
        </w:rPr>
      </w:pPr>
      <w:r w:rsidRPr="0030212E">
        <w:rPr>
          <w:lang w:val="en-GB"/>
        </w:rPr>
        <w:t>All decisions of the Executive Committee must be noted, and the minutes of an Executive</w:t>
      </w:r>
      <w:r w:rsidRPr="0030212E">
        <w:rPr>
          <w:spacing w:val="-7"/>
          <w:lang w:val="en-GB"/>
        </w:rPr>
        <w:t xml:space="preserve"> </w:t>
      </w:r>
      <w:r w:rsidRPr="0030212E">
        <w:rPr>
          <w:lang w:val="en-GB"/>
        </w:rPr>
        <w:t>Committee</w:t>
      </w:r>
      <w:r w:rsidRPr="0030212E">
        <w:rPr>
          <w:spacing w:val="-9"/>
          <w:lang w:val="en-GB"/>
        </w:rPr>
        <w:t xml:space="preserve"> </w:t>
      </w:r>
      <w:r w:rsidRPr="0030212E">
        <w:rPr>
          <w:lang w:val="en-GB"/>
        </w:rPr>
        <w:t>meeting</w:t>
      </w:r>
      <w:r w:rsidRPr="0030212E">
        <w:rPr>
          <w:spacing w:val="-6"/>
          <w:lang w:val="en-GB"/>
        </w:rPr>
        <w:t xml:space="preserve"> </w:t>
      </w:r>
      <w:r w:rsidRPr="0030212E">
        <w:rPr>
          <w:lang w:val="en-GB"/>
        </w:rPr>
        <w:t>must</w:t>
      </w:r>
      <w:r w:rsidRPr="0030212E">
        <w:rPr>
          <w:spacing w:val="-7"/>
          <w:lang w:val="en-GB"/>
        </w:rPr>
        <w:t xml:space="preserve"> </w:t>
      </w:r>
      <w:r w:rsidRPr="0030212E">
        <w:rPr>
          <w:lang w:val="en-GB"/>
        </w:rPr>
        <w:t>be</w:t>
      </w:r>
      <w:r w:rsidRPr="0030212E">
        <w:rPr>
          <w:spacing w:val="-7"/>
          <w:lang w:val="en-GB"/>
        </w:rPr>
        <w:t xml:space="preserve"> </w:t>
      </w:r>
      <w:r w:rsidRPr="0030212E">
        <w:rPr>
          <w:lang w:val="en-GB"/>
        </w:rPr>
        <w:t>made</w:t>
      </w:r>
      <w:r w:rsidRPr="0030212E">
        <w:rPr>
          <w:spacing w:val="-5"/>
          <w:lang w:val="en-GB"/>
        </w:rPr>
        <w:t xml:space="preserve"> </w:t>
      </w:r>
      <w:r w:rsidRPr="0030212E">
        <w:rPr>
          <w:lang w:val="en-GB"/>
        </w:rPr>
        <w:t>available</w:t>
      </w:r>
      <w:r w:rsidRPr="0030212E">
        <w:rPr>
          <w:spacing w:val="-8"/>
          <w:lang w:val="en-GB"/>
        </w:rPr>
        <w:t xml:space="preserve"> </w:t>
      </w:r>
      <w:r w:rsidRPr="0030212E">
        <w:rPr>
          <w:lang w:val="en-GB"/>
        </w:rPr>
        <w:t>to</w:t>
      </w:r>
      <w:r w:rsidRPr="0030212E">
        <w:rPr>
          <w:spacing w:val="-4"/>
          <w:lang w:val="en-GB"/>
        </w:rPr>
        <w:t xml:space="preserve"> </w:t>
      </w:r>
      <w:r w:rsidRPr="0030212E">
        <w:rPr>
          <w:lang w:val="en-GB"/>
        </w:rPr>
        <w:t>the</w:t>
      </w:r>
      <w:r w:rsidRPr="0030212E">
        <w:rPr>
          <w:spacing w:val="-5"/>
          <w:lang w:val="en-GB"/>
        </w:rPr>
        <w:t xml:space="preserve"> </w:t>
      </w:r>
      <w:r w:rsidRPr="0030212E">
        <w:rPr>
          <w:lang w:val="en-GB"/>
        </w:rPr>
        <w:t>SRC</w:t>
      </w:r>
      <w:r w:rsidRPr="0030212E">
        <w:rPr>
          <w:spacing w:val="-8"/>
          <w:lang w:val="en-GB"/>
        </w:rPr>
        <w:t xml:space="preserve"> </w:t>
      </w:r>
      <w:r w:rsidRPr="0030212E">
        <w:rPr>
          <w:lang w:val="en-GB"/>
        </w:rPr>
        <w:t>three</w:t>
      </w:r>
      <w:r w:rsidRPr="0030212E">
        <w:rPr>
          <w:spacing w:val="-7"/>
          <w:lang w:val="en-GB"/>
        </w:rPr>
        <w:t xml:space="preserve"> </w:t>
      </w:r>
      <w:r w:rsidRPr="0030212E">
        <w:rPr>
          <w:lang w:val="en-GB"/>
        </w:rPr>
        <w:t>(3)</w:t>
      </w:r>
      <w:r w:rsidRPr="0030212E">
        <w:rPr>
          <w:spacing w:val="-8"/>
          <w:lang w:val="en-GB"/>
        </w:rPr>
        <w:t xml:space="preserve"> </w:t>
      </w:r>
      <w:r w:rsidRPr="0030212E">
        <w:rPr>
          <w:lang w:val="en-GB"/>
        </w:rPr>
        <w:t>University days after the meeting.</w:t>
      </w:r>
    </w:p>
    <w:p w14:paraId="6CD04201"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20"/>
        <w:contextualSpacing w:val="0"/>
        <w:jc w:val="both"/>
        <w:rPr>
          <w:lang w:val="en-GB"/>
        </w:rPr>
      </w:pPr>
      <w:r w:rsidRPr="0030212E">
        <w:rPr>
          <w:lang w:val="en-GB"/>
        </w:rPr>
        <w:t>If at least three (3) members of the SRC put a request in writing to the President within</w:t>
      </w:r>
      <w:r w:rsidRPr="0030212E">
        <w:rPr>
          <w:spacing w:val="-13"/>
          <w:lang w:val="en-GB"/>
        </w:rPr>
        <w:t xml:space="preserve"> </w:t>
      </w:r>
      <w:r w:rsidRPr="0030212E">
        <w:rPr>
          <w:lang w:val="en-GB"/>
        </w:rPr>
        <w:t>one</w:t>
      </w:r>
      <w:r w:rsidRPr="0030212E">
        <w:rPr>
          <w:spacing w:val="-12"/>
          <w:lang w:val="en-GB"/>
        </w:rPr>
        <w:t xml:space="preserve"> </w:t>
      </w:r>
      <w:r w:rsidRPr="0030212E">
        <w:rPr>
          <w:lang w:val="en-GB"/>
        </w:rPr>
        <w:t>(1)</w:t>
      </w:r>
      <w:r w:rsidRPr="0030212E">
        <w:rPr>
          <w:spacing w:val="-13"/>
          <w:lang w:val="en-GB"/>
        </w:rPr>
        <w:t xml:space="preserve"> </w:t>
      </w:r>
      <w:r w:rsidRPr="0030212E">
        <w:rPr>
          <w:lang w:val="en-GB"/>
        </w:rPr>
        <w:t>University</w:t>
      </w:r>
      <w:r w:rsidRPr="0030212E">
        <w:rPr>
          <w:spacing w:val="-11"/>
          <w:lang w:val="en-GB"/>
        </w:rPr>
        <w:t xml:space="preserve"> </w:t>
      </w:r>
      <w:r w:rsidRPr="0030212E">
        <w:rPr>
          <w:lang w:val="en-GB"/>
        </w:rPr>
        <w:t>day</w:t>
      </w:r>
      <w:r w:rsidRPr="0030212E">
        <w:rPr>
          <w:spacing w:val="-11"/>
          <w:lang w:val="en-GB"/>
        </w:rPr>
        <w:t xml:space="preserve"> </w:t>
      </w:r>
      <w:r w:rsidRPr="0030212E">
        <w:rPr>
          <w:lang w:val="en-GB"/>
        </w:rPr>
        <w:t>after</w:t>
      </w:r>
      <w:r w:rsidRPr="0030212E">
        <w:rPr>
          <w:spacing w:val="-11"/>
          <w:lang w:val="en-GB"/>
        </w:rPr>
        <w:t xml:space="preserve"> </w:t>
      </w:r>
      <w:r w:rsidRPr="0030212E">
        <w:rPr>
          <w:lang w:val="en-GB"/>
        </w:rPr>
        <w:t>the</w:t>
      </w:r>
      <w:r w:rsidRPr="0030212E">
        <w:rPr>
          <w:spacing w:val="-11"/>
          <w:lang w:val="en-GB"/>
        </w:rPr>
        <w:t xml:space="preserve"> </w:t>
      </w:r>
      <w:r w:rsidRPr="0030212E">
        <w:rPr>
          <w:lang w:val="en-GB"/>
        </w:rPr>
        <w:t>minutes</w:t>
      </w:r>
      <w:r w:rsidRPr="0030212E">
        <w:rPr>
          <w:spacing w:val="-11"/>
          <w:lang w:val="en-GB"/>
        </w:rPr>
        <w:t xml:space="preserve"> </w:t>
      </w:r>
      <w:r w:rsidRPr="0030212E">
        <w:rPr>
          <w:lang w:val="en-GB"/>
        </w:rPr>
        <w:t>are</w:t>
      </w:r>
      <w:r w:rsidRPr="0030212E">
        <w:rPr>
          <w:spacing w:val="-13"/>
          <w:lang w:val="en-GB"/>
        </w:rPr>
        <w:t xml:space="preserve"> </w:t>
      </w:r>
      <w:r w:rsidRPr="0030212E">
        <w:rPr>
          <w:lang w:val="en-GB"/>
        </w:rPr>
        <w:t>made</w:t>
      </w:r>
      <w:r w:rsidRPr="0030212E">
        <w:rPr>
          <w:spacing w:val="-11"/>
          <w:lang w:val="en-GB"/>
        </w:rPr>
        <w:t xml:space="preserve"> </w:t>
      </w:r>
      <w:r w:rsidRPr="0030212E">
        <w:rPr>
          <w:lang w:val="en-GB"/>
        </w:rPr>
        <w:t>available,</w:t>
      </w:r>
      <w:r w:rsidRPr="0030212E">
        <w:rPr>
          <w:spacing w:val="-11"/>
          <w:lang w:val="en-GB"/>
        </w:rPr>
        <w:t xml:space="preserve"> </w:t>
      </w:r>
      <w:r w:rsidRPr="0030212E">
        <w:rPr>
          <w:lang w:val="en-GB"/>
        </w:rPr>
        <w:t>the</w:t>
      </w:r>
      <w:r w:rsidRPr="0030212E">
        <w:rPr>
          <w:spacing w:val="-11"/>
          <w:lang w:val="en-GB"/>
        </w:rPr>
        <w:t xml:space="preserve"> </w:t>
      </w:r>
      <w:r w:rsidRPr="0030212E">
        <w:rPr>
          <w:lang w:val="en-GB"/>
        </w:rPr>
        <w:t>following</w:t>
      </w:r>
      <w:r w:rsidRPr="0030212E">
        <w:rPr>
          <w:spacing w:val="-13"/>
          <w:lang w:val="en-GB"/>
        </w:rPr>
        <w:t xml:space="preserve"> </w:t>
      </w:r>
      <w:r w:rsidRPr="0030212E">
        <w:rPr>
          <w:lang w:val="en-GB"/>
        </w:rPr>
        <w:t>must occur</w:t>
      </w:r>
      <w:r w:rsidRPr="00BB25F6">
        <w:rPr>
          <w:lang w:val="en-GB"/>
        </w:rPr>
        <w:t>:</w:t>
      </w:r>
    </w:p>
    <w:p w14:paraId="0C810E83"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line="256" w:lineRule="auto"/>
        <w:ind w:right="115"/>
        <w:contextualSpacing w:val="0"/>
        <w:jc w:val="both"/>
        <w:rPr>
          <w:lang w:val="en-GB"/>
        </w:rPr>
      </w:pPr>
      <w:r w:rsidRPr="0030212E">
        <w:rPr>
          <w:lang w:val="en-GB"/>
        </w:rPr>
        <w:t>The President must, within two (2) University days of the submission of the request, convene a special SRC meeting.</w:t>
      </w:r>
    </w:p>
    <w:p w14:paraId="4E166BAA"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4" w:after="0"/>
        <w:ind w:right="119"/>
        <w:contextualSpacing w:val="0"/>
        <w:jc w:val="both"/>
        <w:rPr>
          <w:lang w:val="en-GB"/>
        </w:rPr>
      </w:pPr>
      <w:r w:rsidRPr="00BB25F6">
        <w:rPr>
          <w:lang w:val="en-GB"/>
        </w:rPr>
        <w:t>T</w:t>
      </w:r>
      <w:r w:rsidRPr="0030212E">
        <w:rPr>
          <w:lang w:val="en-GB"/>
        </w:rPr>
        <w:t>he only item(s) on the agenda will be the issues in question from the minutes of the Executive Committee meeting.</w:t>
      </w:r>
    </w:p>
    <w:p w14:paraId="4D2D3BD0"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1" w:after="0" w:line="256" w:lineRule="auto"/>
        <w:ind w:right="111"/>
        <w:contextualSpacing w:val="0"/>
        <w:jc w:val="both"/>
        <w:rPr>
          <w:lang w:val="en-GB"/>
        </w:rPr>
      </w:pPr>
      <w:r w:rsidRPr="0030212E">
        <w:rPr>
          <w:lang w:val="en-GB"/>
        </w:rPr>
        <w:t>A</w:t>
      </w:r>
      <w:r w:rsidRPr="0030212E">
        <w:rPr>
          <w:spacing w:val="-4"/>
          <w:lang w:val="en-GB"/>
        </w:rPr>
        <w:t xml:space="preserve"> </w:t>
      </w:r>
      <w:r w:rsidRPr="0030212E">
        <w:rPr>
          <w:lang w:val="en-GB"/>
        </w:rPr>
        <w:t>simple</w:t>
      </w:r>
      <w:r w:rsidRPr="0030212E">
        <w:rPr>
          <w:spacing w:val="-8"/>
          <w:lang w:val="en-GB"/>
        </w:rPr>
        <w:t xml:space="preserve"> </w:t>
      </w:r>
      <w:r w:rsidRPr="0030212E">
        <w:rPr>
          <w:lang w:val="en-GB"/>
        </w:rPr>
        <w:t>majority</w:t>
      </w:r>
      <w:r w:rsidRPr="0030212E">
        <w:rPr>
          <w:spacing w:val="-4"/>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membership</w:t>
      </w:r>
      <w:r w:rsidRPr="0030212E">
        <w:rPr>
          <w:spacing w:val="-4"/>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SRC</w:t>
      </w:r>
      <w:r w:rsidRPr="0030212E">
        <w:rPr>
          <w:spacing w:val="-4"/>
          <w:lang w:val="en-GB"/>
        </w:rPr>
        <w:t xml:space="preserve"> </w:t>
      </w:r>
      <w:r w:rsidRPr="0030212E">
        <w:rPr>
          <w:lang w:val="en-GB"/>
        </w:rPr>
        <w:t>is</w:t>
      </w:r>
      <w:r w:rsidRPr="0030212E">
        <w:rPr>
          <w:spacing w:val="-6"/>
          <w:lang w:val="en-GB"/>
        </w:rPr>
        <w:t xml:space="preserve"> </w:t>
      </w:r>
      <w:r w:rsidRPr="0030212E">
        <w:rPr>
          <w:lang w:val="en-GB"/>
        </w:rPr>
        <w:t>required</w:t>
      </w:r>
      <w:r w:rsidRPr="0030212E">
        <w:rPr>
          <w:spacing w:val="-4"/>
          <w:lang w:val="en-GB"/>
        </w:rPr>
        <w:t xml:space="preserve"> </w:t>
      </w:r>
      <w:r w:rsidRPr="0030212E">
        <w:rPr>
          <w:lang w:val="en-GB"/>
        </w:rPr>
        <w:t>to</w:t>
      </w:r>
      <w:r w:rsidRPr="0030212E">
        <w:rPr>
          <w:spacing w:val="-4"/>
          <w:lang w:val="en-GB"/>
        </w:rPr>
        <w:t xml:space="preserve"> </w:t>
      </w:r>
      <w:r w:rsidRPr="0030212E">
        <w:rPr>
          <w:lang w:val="en-GB"/>
        </w:rPr>
        <w:t>set</w:t>
      </w:r>
      <w:r w:rsidRPr="0030212E">
        <w:rPr>
          <w:spacing w:val="-3"/>
          <w:lang w:val="en-GB"/>
        </w:rPr>
        <w:t xml:space="preserve"> </w:t>
      </w:r>
      <w:r w:rsidRPr="0030212E">
        <w:rPr>
          <w:lang w:val="en-GB"/>
        </w:rPr>
        <w:t>aside</w:t>
      </w:r>
      <w:r w:rsidRPr="0030212E">
        <w:rPr>
          <w:spacing w:val="-3"/>
          <w:lang w:val="en-GB"/>
        </w:rPr>
        <w:t xml:space="preserve"> </w:t>
      </w:r>
      <w:r w:rsidRPr="0030212E">
        <w:rPr>
          <w:lang w:val="en-GB"/>
        </w:rPr>
        <w:t>the decisions of the Executive Committee.</w:t>
      </w:r>
    </w:p>
    <w:p w14:paraId="5B5C7958"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4" w:after="0"/>
        <w:ind w:right="120"/>
        <w:contextualSpacing w:val="0"/>
        <w:jc w:val="both"/>
        <w:rPr>
          <w:lang w:val="en-GB"/>
        </w:rPr>
      </w:pPr>
      <w:r w:rsidRPr="0030212E">
        <w:rPr>
          <w:lang w:val="en-GB"/>
        </w:rPr>
        <w:t xml:space="preserve">The Executive Committee may invite any person </w:t>
      </w:r>
      <w:r w:rsidRPr="00BB25F6">
        <w:rPr>
          <w:lang w:val="en-GB"/>
        </w:rPr>
        <w:t>who</w:t>
      </w:r>
      <w:r w:rsidRPr="0030212E">
        <w:rPr>
          <w:lang w:val="en-GB"/>
        </w:rPr>
        <w:t xml:space="preserve"> is relevant to any number of</w:t>
      </w:r>
      <w:r w:rsidRPr="0030212E">
        <w:rPr>
          <w:spacing w:val="80"/>
          <w:lang w:val="en-GB"/>
        </w:rPr>
        <w:t xml:space="preserve"> </w:t>
      </w:r>
      <w:r w:rsidRPr="0030212E">
        <w:rPr>
          <w:lang w:val="en-GB"/>
        </w:rPr>
        <w:t>agenda points to simplify the discussions.</w:t>
      </w:r>
    </w:p>
    <w:p w14:paraId="05A81C8F" w14:textId="77777777" w:rsidR="00F9574C" w:rsidRPr="0030212E" w:rsidRDefault="00F9574C" w:rsidP="00F9574C">
      <w:pPr>
        <w:widowControl w:val="0"/>
        <w:tabs>
          <w:tab w:val="left" w:pos="1538"/>
          <w:tab w:val="left" w:pos="1540"/>
        </w:tabs>
        <w:autoSpaceDE w:val="0"/>
        <w:autoSpaceDN w:val="0"/>
        <w:spacing w:before="4" w:after="0"/>
        <w:ind w:right="120"/>
        <w:jc w:val="both"/>
        <w:rPr>
          <w:lang w:val="en-GB"/>
        </w:rPr>
      </w:pPr>
    </w:p>
    <w:p w14:paraId="1D5C4988" w14:textId="77777777" w:rsidR="00F9574C" w:rsidRPr="0030212E" w:rsidRDefault="00F9574C" w:rsidP="00F9574C">
      <w:pPr>
        <w:pStyle w:val="Heading3"/>
        <w:numPr>
          <w:ilvl w:val="0"/>
          <w:numId w:val="1"/>
        </w:numPr>
        <w:tabs>
          <w:tab w:val="left" w:pos="818"/>
        </w:tabs>
        <w:spacing w:before="1"/>
        <w:ind w:left="720"/>
        <w:rPr>
          <w:lang w:val="en-GB"/>
        </w:rPr>
      </w:pPr>
      <w:r w:rsidRPr="0030212E">
        <w:rPr>
          <w:spacing w:val="-2"/>
          <w:lang w:val="en-GB"/>
        </w:rPr>
        <w:t>Quorum</w:t>
      </w:r>
    </w:p>
    <w:p w14:paraId="472CD897" w14:textId="28B830AA" w:rsidR="00F9574C" w:rsidRDefault="00F9574C" w:rsidP="00F9574C">
      <w:pPr>
        <w:rPr>
          <w:lang w:val="en-GB"/>
        </w:rPr>
      </w:pPr>
      <w:r w:rsidRPr="0030212E">
        <w:rPr>
          <w:lang w:val="en-GB"/>
        </w:rPr>
        <w:t>Four</w:t>
      </w:r>
      <w:r w:rsidRPr="0030212E">
        <w:rPr>
          <w:spacing w:val="28"/>
          <w:lang w:val="en-GB"/>
        </w:rPr>
        <w:t xml:space="preserve"> </w:t>
      </w:r>
      <w:r w:rsidRPr="0030212E">
        <w:rPr>
          <w:lang w:val="en-GB"/>
        </w:rPr>
        <w:t>(4)</w:t>
      </w:r>
      <w:r w:rsidRPr="0030212E">
        <w:rPr>
          <w:spacing w:val="24"/>
          <w:lang w:val="en-GB"/>
        </w:rPr>
        <w:t xml:space="preserve"> </w:t>
      </w:r>
      <w:r w:rsidRPr="0030212E">
        <w:rPr>
          <w:lang w:val="en-GB"/>
        </w:rPr>
        <w:t>members</w:t>
      </w:r>
      <w:r w:rsidRPr="0030212E">
        <w:rPr>
          <w:spacing w:val="26"/>
          <w:lang w:val="en-GB"/>
        </w:rPr>
        <w:t xml:space="preserve"> </w:t>
      </w:r>
      <w:r w:rsidRPr="0030212E">
        <w:rPr>
          <w:lang w:val="en-GB"/>
        </w:rPr>
        <w:t>of</w:t>
      </w:r>
      <w:r w:rsidRPr="0030212E">
        <w:rPr>
          <w:spacing w:val="26"/>
          <w:lang w:val="en-GB"/>
        </w:rPr>
        <w:t xml:space="preserve"> </w:t>
      </w:r>
      <w:r w:rsidRPr="0030212E">
        <w:rPr>
          <w:lang w:val="en-GB"/>
        </w:rPr>
        <w:t>the</w:t>
      </w:r>
      <w:r w:rsidRPr="0030212E">
        <w:rPr>
          <w:spacing w:val="27"/>
          <w:lang w:val="en-GB"/>
        </w:rPr>
        <w:t xml:space="preserve"> </w:t>
      </w:r>
      <w:r w:rsidRPr="0030212E">
        <w:rPr>
          <w:lang w:val="en-GB"/>
        </w:rPr>
        <w:t>Executive</w:t>
      </w:r>
      <w:r w:rsidRPr="0030212E">
        <w:rPr>
          <w:spacing w:val="27"/>
          <w:lang w:val="en-GB"/>
        </w:rPr>
        <w:t xml:space="preserve"> </w:t>
      </w:r>
      <w:r w:rsidRPr="0030212E">
        <w:rPr>
          <w:lang w:val="en-GB"/>
        </w:rPr>
        <w:t>Committee</w:t>
      </w:r>
      <w:r w:rsidRPr="0030212E">
        <w:rPr>
          <w:spacing w:val="29"/>
          <w:lang w:val="en-GB"/>
        </w:rPr>
        <w:t xml:space="preserve"> </w:t>
      </w:r>
      <w:r w:rsidRPr="0030212E">
        <w:rPr>
          <w:lang w:val="en-GB"/>
        </w:rPr>
        <w:t>constitute</w:t>
      </w:r>
      <w:r w:rsidRPr="0030212E">
        <w:rPr>
          <w:spacing w:val="27"/>
          <w:lang w:val="en-GB"/>
        </w:rPr>
        <w:t xml:space="preserve"> </w:t>
      </w:r>
      <w:r w:rsidRPr="0030212E">
        <w:rPr>
          <w:lang w:val="en-GB"/>
        </w:rPr>
        <w:t>a</w:t>
      </w:r>
      <w:r w:rsidRPr="0030212E">
        <w:rPr>
          <w:spacing w:val="26"/>
          <w:lang w:val="en-GB"/>
        </w:rPr>
        <w:t xml:space="preserve"> </w:t>
      </w:r>
      <w:r w:rsidRPr="0030212E">
        <w:rPr>
          <w:lang w:val="en-GB"/>
        </w:rPr>
        <w:t>quorum</w:t>
      </w:r>
      <w:r w:rsidRPr="0030212E">
        <w:rPr>
          <w:spacing w:val="29"/>
          <w:lang w:val="en-GB"/>
        </w:rPr>
        <w:t xml:space="preserve"> </w:t>
      </w:r>
      <w:r w:rsidRPr="0030212E">
        <w:rPr>
          <w:lang w:val="en-GB"/>
        </w:rPr>
        <w:t>at</w:t>
      </w:r>
      <w:r w:rsidRPr="0030212E">
        <w:rPr>
          <w:spacing w:val="27"/>
          <w:lang w:val="en-GB"/>
        </w:rPr>
        <w:t xml:space="preserve"> </w:t>
      </w:r>
      <w:r w:rsidRPr="0030212E">
        <w:rPr>
          <w:lang w:val="en-GB"/>
        </w:rPr>
        <w:t>meetings</w:t>
      </w:r>
      <w:r w:rsidRPr="0030212E">
        <w:rPr>
          <w:spacing w:val="28"/>
          <w:lang w:val="en-GB"/>
        </w:rPr>
        <w:t xml:space="preserve"> </w:t>
      </w:r>
      <w:r w:rsidRPr="0030212E">
        <w:rPr>
          <w:lang w:val="en-GB"/>
        </w:rPr>
        <w:t>of</w:t>
      </w:r>
      <w:r w:rsidRPr="0030212E">
        <w:rPr>
          <w:spacing w:val="33"/>
          <w:lang w:val="en-GB"/>
        </w:rPr>
        <w:t xml:space="preserve"> </w:t>
      </w:r>
      <w:r w:rsidRPr="0030212E">
        <w:rPr>
          <w:lang w:val="en-GB"/>
        </w:rPr>
        <w:t>the</w:t>
      </w:r>
      <w:r w:rsidRPr="0030212E">
        <w:rPr>
          <w:spacing w:val="27"/>
          <w:lang w:val="en-GB"/>
        </w:rPr>
        <w:t xml:space="preserve"> </w:t>
      </w:r>
      <w:r w:rsidRPr="0030212E">
        <w:rPr>
          <w:lang w:val="en-GB"/>
        </w:rPr>
        <w:t>Executive</w:t>
      </w:r>
      <w:r>
        <w:rPr>
          <w:lang w:val="en-GB"/>
        </w:rPr>
        <w:t xml:space="preserve"> committee</w:t>
      </w:r>
    </w:p>
    <w:p w14:paraId="2D24ECC4" w14:textId="77777777" w:rsidR="00F9574C" w:rsidRDefault="00F9574C" w:rsidP="00F9574C">
      <w:pPr>
        <w:rPr>
          <w:lang w:val="en-GB"/>
        </w:rPr>
      </w:pPr>
    </w:p>
    <w:p w14:paraId="2CF7EE29" w14:textId="77777777" w:rsidR="00F9574C" w:rsidRPr="0030212E" w:rsidRDefault="00F9574C" w:rsidP="00F9574C">
      <w:pPr>
        <w:ind w:left="100"/>
        <w:rPr>
          <w:rFonts w:asciiTheme="majorHAnsi" w:hAnsiTheme="majorHAnsi"/>
          <w:iCs/>
          <w:color w:val="156082" w:themeColor="accent1"/>
          <w:sz w:val="32"/>
          <w:szCs w:val="32"/>
          <w:lang w:val="en-GB"/>
        </w:rPr>
      </w:pPr>
      <w:r w:rsidRPr="0030212E">
        <w:rPr>
          <w:rFonts w:asciiTheme="majorHAnsi" w:hAnsiTheme="majorHAnsi"/>
          <w:iCs/>
          <w:color w:val="156082" w:themeColor="accent1"/>
          <w:sz w:val="32"/>
          <w:szCs w:val="32"/>
          <w:lang w:val="en-GB"/>
        </w:rPr>
        <w:t>Part</w:t>
      </w:r>
      <w:r w:rsidRPr="0030212E">
        <w:rPr>
          <w:rFonts w:asciiTheme="majorHAnsi" w:hAnsiTheme="majorHAnsi"/>
          <w:iCs/>
          <w:color w:val="156082" w:themeColor="accent1"/>
          <w:spacing w:val="-6"/>
          <w:sz w:val="32"/>
          <w:szCs w:val="32"/>
          <w:lang w:val="en-GB"/>
        </w:rPr>
        <w:t xml:space="preserve"> </w:t>
      </w:r>
      <w:r w:rsidRPr="0030212E">
        <w:rPr>
          <w:rFonts w:asciiTheme="majorHAnsi" w:hAnsiTheme="majorHAnsi"/>
          <w:iCs/>
          <w:color w:val="156082" w:themeColor="accent1"/>
          <w:sz w:val="32"/>
          <w:szCs w:val="32"/>
          <w:lang w:val="en-GB"/>
        </w:rPr>
        <w:t>4.4</w:t>
      </w:r>
      <w:r w:rsidRPr="0030212E">
        <w:rPr>
          <w:rFonts w:asciiTheme="majorHAnsi" w:hAnsiTheme="majorHAnsi"/>
          <w:iCs/>
          <w:color w:val="156082" w:themeColor="accent1"/>
          <w:spacing w:val="-2"/>
          <w:sz w:val="32"/>
          <w:szCs w:val="32"/>
          <w:lang w:val="en-GB"/>
        </w:rPr>
        <w:t xml:space="preserve"> </w:t>
      </w:r>
      <w:r w:rsidRPr="0030212E">
        <w:rPr>
          <w:rFonts w:asciiTheme="majorHAnsi" w:hAnsiTheme="majorHAnsi"/>
          <w:iCs/>
          <w:color w:val="156082" w:themeColor="accent1"/>
          <w:sz w:val="32"/>
          <w:szCs w:val="32"/>
          <w:lang w:val="en-GB"/>
        </w:rPr>
        <w:t>Students’</w:t>
      </w:r>
      <w:r w:rsidRPr="0030212E">
        <w:rPr>
          <w:rFonts w:asciiTheme="majorHAnsi" w:hAnsiTheme="majorHAnsi"/>
          <w:iCs/>
          <w:color w:val="156082" w:themeColor="accent1"/>
          <w:spacing w:val="-6"/>
          <w:sz w:val="32"/>
          <w:szCs w:val="32"/>
          <w:lang w:val="en-GB"/>
        </w:rPr>
        <w:t xml:space="preserve"> </w:t>
      </w:r>
      <w:r w:rsidRPr="0030212E">
        <w:rPr>
          <w:rFonts w:asciiTheme="majorHAnsi" w:hAnsiTheme="majorHAnsi"/>
          <w:iCs/>
          <w:color w:val="156082" w:themeColor="accent1"/>
          <w:sz w:val="32"/>
          <w:szCs w:val="32"/>
          <w:lang w:val="en-GB"/>
        </w:rPr>
        <w:t>Representative</w:t>
      </w:r>
      <w:r w:rsidRPr="0030212E">
        <w:rPr>
          <w:rFonts w:asciiTheme="majorHAnsi" w:hAnsiTheme="majorHAnsi"/>
          <w:iCs/>
          <w:color w:val="156082" w:themeColor="accent1"/>
          <w:spacing w:val="-4"/>
          <w:sz w:val="32"/>
          <w:szCs w:val="32"/>
          <w:lang w:val="en-GB"/>
        </w:rPr>
        <w:t xml:space="preserve"> </w:t>
      </w:r>
      <w:r w:rsidRPr="0030212E">
        <w:rPr>
          <w:rFonts w:asciiTheme="majorHAnsi" w:hAnsiTheme="majorHAnsi"/>
          <w:iCs/>
          <w:color w:val="156082" w:themeColor="accent1"/>
          <w:sz w:val="32"/>
          <w:szCs w:val="32"/>
          <w:lang w:val="en-GB"/>
        </w:rPr>
        <w:t>Council</w:t>
      </w:r>
      <w:r w:rsidRPr="0030212E">
        <w:rPr>
          <w:rFonts w:asciiTheme="majorHAnsi" w:hAnsiTheme="majorHAnsi"/>
          <w:iCs/>
          <w:color w:val="156082" w:themeColor="accent1"/>
          <w:spacing w:val="-4"/>
          <w:sz w:val="32"/>
          <w:szCs w:val="32"/>
          <w:lang w:val="en-GB"/>
        </w:rPr>
        <w:t xml:space="preserve"> </w:t>
      </w:r>
      <w:r w:rsidRPr="0030212E">
        <w:rPr>
          <w:rFonts w:asciiTheme="majorHAnsi" w:hAnsiTheme="majorHAnsi"/>
          <w:iCs/>
          <w:color w:val="156082" w:themeColor="accent1"/>
          <w:spacing w:val="-2"/>
          <w:sz w:val="32"/>
          <w:szCs w:val="32"/>
          <w:lang w:val="en-GB"/>
        </w:rPr>
        <w:t>meetings</w:t>
      </w:r>
    </w:p>
    <w:p w14:paraId="3E787509" w14:textId="49A30C45" w:rsidR="00F9574C" w:rsidRPr="0030212E" w:rsidRDefault="00F9574C" w:rsidP="00F9574C">
      <w:pPr>
        <w:pStyle w:val="Heading3"/>
        <w:numPr>
          <w:ilvl w:val="0"/>
          <w:numId w:val="1"/>
        </w:numPr>
        <w:tabs>
          <w:tab w:val="left" w:pos="818"/>
        </w:tabs>
        <w:spacing w:before="183"/>
        <w:rPr>
          <w:lang w:val="en-GB"/>
        </w:rPr>
      </w:pPr>
      <w:r w:rsidRPr="0030212E">
        <w:rPr>
          <w:spacing w:val="-2"/>
          <w:lang w:val="en-GB"/>
        </w:rPr>
        <w:t>Frequency</w:t>
      </w:r>
    </w:p>
    <w:p w14:paraId="2E2EA174" w14:textId="77777777" w:rsidR="00F9574C" w:rsidRPr="0030212E" w:rsidRDefault="00F9574C" w:rsidP="00F9574C">
      <w:pPr>
        <w:pStyle w:val="BodyText"/>
        <w:spacing w:before="21" w:line="256" w:lineRule="auto"/>
        <w:ind w:left="100"/>
        <w:rPr>
          <w:lang w:val="en-GB"/>
        </w:rPr>
      </w:pPr>
      <w:r w:rsidRPr="0030212E">
        <w:rPr>
          <w:lang w:val="en-GB"/>
        </w:rPr>
        <w:t>The</w:t>
      </w:r>
      <w:r w:rsidRPr="0030212E">
        <w:rPr>
          <w:spacing w:val="27"/>
          <w:lang w:val="en-GB"/>
        </w:rPr>
        <w:t xml:space="preserve"> </w:t>
      </w:r>
      <w:r w:rsidRPr="0030212E">
        <w:rPr>
          <w:lang w:val="en-GB"/>
        </w:rPr>
        <w:t>SRC</w:t>
      </w:r>
      <w:r w:rsidRPr="0030212E">
        <w:rPr>
          <w:spacing w:val="24"/>
          <w:lang w:val="en-GB"/>
        </w:rPr>
        <w:t xml:space="preserve"> </w:t>
      </w:r>
      <w:r w:rsidRPr="0030212E">
        <w:rPr>
          <w:lang w:val="en-GB"/>
        </w:rPr>
        <w:t>meets</w:t>
      </w:r>
      <w:r w:rsidRPr="0030212E">
        <w:rPr>
          <w:spacing w:val="25"/>
          <w:lang w:val="en-GB"/>
        </w:rPr>
        <w:t xml:space="preserve"> </w:t>
      </w:r>
      <w:r w:rsidRPr="0030212E">
        <w:rPr>
          <w:lang w:val="en-GB"/>
        </w:rPr>
        <w:t>at</w:t>
      </w:r>
      <w:r w:rsidRPr="0030212E">
        <w:rPr>
          <w:spacing w:val="25"/>
          <w:lang w:val="en-GB"/>
        </w:rPr>
        <w:t xml:space="preserve"> </w:t>
      </w:r>
      <w:r w:rsidRPr="0030212E">
        <w:rPr>
          <w:lang w:val="en-GB"/>
        </w:rPr>
        <w:t>least</w:t>
      </w:r>
      <w:r w:rsidRPr="0030212E">
        <w:rPr>
          <w:spacing w:val="25"/>
          <w:lang w:val="en-GB"/>
        </w:rPr>
        <w:t xml:space="preserve"> </w:t>
      </w:r>
      <w:r w:rsidRPr="0030212E">
        <w:rPr>
          <w:lang w:val="en-GB"/>
        </w:rPr>
        <w:t>once</w:t>
      </w:r>
      <w:r w:rsidRPr="0030212E">
        <w:rPr>
          <w:spacing w:val="25"/>
          <w:lang w:val="en-GB"/>
        </w:rPr>
        <w:t xml:space="preserve"> </w:t>
      </w:r>
      <w:r w:rsidRPr="0030212E">
        <w:rPr>
          <w:lang w:val="en-GB"/>
        </w:rPr>
        <w:t>every</w:t>
      </w:r>
      <w:r w:rsidRPr="0030212E">
        <w:rPr>
          <w:spacing w:val="26"/>
          <w:lang w:val="en-GB"/>
        </w:rPr>
        <w:t xml:space="preserve"> </w:t>
      </w:r>
      <w:r w:rsidRPr="0030212E">
        <w:rPr>
          <w:lang w:val="en-GB"/>
        </w:rPr>
        <w:t>two</w:t>
      </w:r>
      <w:r w:rsidRPr="0030212E">
        <w:rPr>
          <w:spacing w:val="26"/>
          <w:lang w:val="en-GB"/>
        </w:rPr>
        <w:t xml:space="preserve"> </w:t>
      </w:r>
      <w:r w:rsidRPr="0030212E">
        <w:rPr>
          <w:lang w:val="en-GB"/>
        </w:rPr>
        <w:t>(2)</w:t>
      </w:r>
      <w:r w:rsidRPr="0030212E">
        <w:rPr>
          <w:spacing w:val="25"/>
          <w:lang w:val="en-GB"/>
        </w:rPr>
        <w:t xml:space="preserve"> </w:t>
      </w:r>
      <w:r w:rsidRPr="0030212E">
        <w:rPr>
          <w:lang w:val="en-GB"/>
        </w:rPr>
        <w:t>weeks</w:t>
      </w:r>
      <w:r w:rsidRPr="0030212E">
        <w:rPr>
          <w:spacing w:val="27"/>
          <w:lang w:val="en-GB"/>
        </w:rPr>
        <w:t xml:space="preserve"> </w:t>
      </w:r>
      <w:r w:rsidRPr="0030212E">
        <w:rPr>
          <w:lang w:val="en-GB"/>
        </w:rPr>
        <w:t>but</w:t>
      </w:r>
      <w:r w:rsidRPr="0030212E">
        <w:rPr>
          <w:spacing w:val="28"/>
          <w:lang w:val="en-GB"/>
        </w:rPr>
        <w:t xml:space="preserve"> </w:t>
      </w:r>
      <w:r w:rsidRPr="0030212E">
        <w:rPr>
          <w:lang w:val="en-GB"/>
        </w:rPr>
        <w:t>is</w:t>
      </w:r>
      <w:r w:rsidRPr="0030212E">
        <w:rPr>
          <w:spacing w:val="24"/>
          <w:lang w:val="en-GB"/>
        </w:rPr>
        <w:t xml:space="preserve"> </w:t>
      </w:r>
      <w:r w:rsidRPr="0030212E">
        <w:rPr>
          <w:lang w:val="en-GB"/>
        </w:rPr>
        <w:t>not</w:t>
      </w:r>
      <w:r w:rsidRPr="0030212E">
        <w:rPr>
          <w:spacing w:val="25"/>
          <w:lang w:val="en-GB"/>
        </w:rPr>
        <w:t xml:space="preserve"> </w:t>
      </w:r>
      <w:r w:rsidRPr="0030212E">
        <w:rPr>
          <w:lang w:val="en-GB"/>
        </w:rPr>
        <w:t>obligated</w:t>
      </w:r>
      <w:r w:rsidRPr="0030212E">
        <w:rPr>
          <w:spacing w:val="24"/>
          <w:lang w:val="en-GB"/>
        </w:rPr>
        <w:t xml:space="preserve"> </w:t>
      </w:r>
      <w:r w:rsidRPr="0030212E">
        <w:rPr>
          <w:lang w:val="en-GB"/>
        </w:rPr>
        <w:t>to</w:t>
      </w:r>
      <w:r w:rsidRPr="0030212E">
        <w:rPr>
          <w:spacing w:val="26"/>
          <w:lang w:val="en-GB"/>
        </w:rPr>
        <w:t xml:space="preserve"> </w:t>
      </w:r>
      <w:r w:rsidRPr="0030212E">
        <w:rPr>
          <w:lang w:val="en-GB"/>
        </w:rPr>
        <w:t>meet</w:t>
      </w:r>
      <w:r w:rsidRPr="0030212E">
        <w:rPr>
          <w:spacing w:val="28"/>
          <w:lang w:val="en-GB"/>
        </w:rPr>
        <w:t xml:space="preserve"> </w:t>
      </w:r>
      <w:r w:rsidRPr="0030212E">
        <w:rPr>
          <w:lang w:val="en-GB"/>
        </w:rPr>
        <w:t>during</w:t>
      </w:r>
      <w:r w:rsidRPr="0030212E">
        <w:rPr>
          <w:spacing w:val="26"/>
          <w:lang w:val="en-GB"/>
        </w:rPr>
        <w:t xml:space="preserve"> </w:t>
      </w:r>
      <w:r w:rsidRPr="0030212E">
        <w:rPr>
          <w:lang w:val="en-GB"/>
        </w:rPr>
        <w:t>the</w:t>
      </w:r>
      <w:r w:rsidRPr="0030212E">
        <w:rPr>
          <w:spacing w:val="25"/>
          <w:lang w:val="en-GB"/>
        </w:rPr>
        <w:t xml:space="preserve"> </w:t>
      </w:r>
      <w:r w:rsidRPr="0030212E">
        <w:rPr>
          <w:lang w:val="en-GB"/>
        </w:rPr>
        <w:t>official examination and holiday periods.</w:t>
      </w:r>
    </w:p>
    <w:p w14:paraId="4DF4A80C" w14:textId="77777777" w:rsidR="00F9574C" w:rsidRPr="0030212E" w:rsidRDefault="00F9574C" w:rsidP="00F9574C">
      <w:pPr>
        <w:spacing w:line="256" w:lineRule="auto"/>
        <w:rPr>
          <w:lang w:val="en-GB"/>
        </w:rPr>
      </w:pPr>
    </w:p>
    <w:p w14:paraId="3DDFA415" w14:textId="77777777" w:rsidR="00F9574C" w:rsidRPr="0030212E" w:rsidRDefault="00F9574C" w:rsidP="00F9574C">
      <w:pPr>
        <w:pStyle w:val="Heading3"/>
        <w:numPr>
          <w:ilvl w:val="0"/>
          <w:numId w:val="1"/>
        </w:numPr>
        <w:tabs>
          <w:tab w:val="left" w:pos="818"/>
        </w:tabs>
        <w:spacing w:before="41"/>
        <w:ind w:left="720"/>
        <w:rPr>
          <w:lang w:val="en-GB"/>
        </w:rPr>
      </w:pPr>
      <w:r w:rsidRPr="0030212E">
        <w:rPr>
          <w:lang w:val="en-GB"/>
        </w:rPr>
        <w:t>Notice</w:t>
      </w:r>
      <w:r w:rsidRPr="0030212E">
        <w:rPr>
          <w:spacing w:val="-3"/>
          <w:lang w:val="en-GB"/>
        </w:rPr>
        <w:t xml:space="preserve"> </w:t>
      </w:r>
      <w:r w:rsidRPr="0030212E">
        <w:rPr>
          <w:lang w:val="en-GB"/>
        </w:rPr>
        <w:t>of</w:t>
      </w:r>
      <w:r w:rsidRPr="0030212E">
        <w:rPr>
          <w:spacing w:val="-2"/>
          <w:lang w:val="en-GB"/>
        </w:rPr>
        <w:t xml:space="preserve"> meetings</w:t>
      </w:r>
    </w:p>
    <w:p w14:paraId="47A69DA8" w14:textId="77777777" w:rsidR="00F9574C" w:rsidRPr="0030212E" w:rsidRDefault="00F9574C" w:rsidP="00F9574C">
      <w:pPr>
        <w:pStyle w:val="BodyText"/>
        <w:spacing w:before="22" w:line="259" w:lineRule="auto"/>
        <w:ind w:left="100"/>
        <w:rPr>
          <w:lang w:val="en-GB"/>
        </w:rPr>
      </w:pPr>
      <w:r w:rsidRPr="0030212E">
        <w:rPr>
          <w:lang w:val="en-GB"/>
        </w:rPr>
        <w:t>Written</w:t>
      </w:r>
      <w:r w:rsidRPr="0030212E">
        <w:rPr>
          <w:spacing w:val="-7"/>
          <w:lang w:val="en-GB"/>
        </w:rPr>
        <w:t xml:space="preserve"> </w:t>
      </w:r>
      <w:r w:rsidRPr="0030212E">
        <w:rPr>
          <w:lang w:val="en-GB"/>
        </w:rPr>
        <w:t>notice</w:t>
      </w:r>
      <w:r w:rsidRPr="0030212E">
        <w:rPr>
          <w:spacing w:val="-8"/>
          <w:lang w:val="en-GB"/>
        </w:rPr>
        <w:t xml:space="preserve"> </w:t>
      </w:r>
      <w:r w:rsidRPr="0030212E">
        <w:rPr>
          <w:lang w:val="en-GB"/>
        </w:rPr>
        <w:t>of</w:t>
      </w:r>
      <w:r w:rsidRPr="0030212E">
        <w:rPr>
          <w:spacing w:val="-7"/>
          <w:lang w:val="en-GB"/>
        </w:rPr>
        <w:t xml:space="preserve"> </w:t>
      </w:r>
      <w:r w:rsidRPr="0030212E">
        <w:rPr>
          <w:lang w:val="en-GB"/>
        </w:rPr>
        <w:t>an</w:t>
      </w:r>
      <w:r w:rsidRPr="0030212E">
        <w:rPr>
          <w:spacing w:val="-7"/>
          <w:lang w:val="en-GB"/>
        </w:rPr>
        <w:t xml:space="preserve"> </w:t>
      </w:r>
      <w:r w:rsidRPr="0030212E">
        <w:rPr>
          <w:lang w:val="en-GB"/>
        </w:rPr>
        <w:t>ordinary</w:t>
      </w:r>
      <w:r w:rsidRPr="0030212E">
        <w:rPr>
          <w:spacing w:val="-6"/>
          <w:lang w:val="en-GB"/>
        </w:rPr>
        <w:t xml:space="preserve"> </w:t>
      </w:r>
      <w:r w:rsidRPr="0030212E">
        <w:rPr>
          <w:lang w:val="en-GB"/>
        </w:rPr>
        <w:t>SRC</w:t>
      </w:r>
      <w:r w:rsidRPr="0030212E">
        <w:rPr>
          <w:spacing w:val="-7"/>
          <w:lang w:val="en-GB"/>
        </w:rPr>
        <w:t xml:space="preserve"> </w:t>
      </w:r>
      <w:r w:rsidRPr="0030212E">
        <w:rPr>
          <w:lang w:val="en-GB"/>
        </w:rPr>
        <w:t>meeting</w:t>
      </w:r>
      <w:r w:rsidRPr="0030212E">
        <w:rPr>
          <w:spacing w:val="-7"/>
          <w:lang w:val="en-GB"/>
        </w:rPr>
        <w:t xml:space="preserve"> </w:t>
      </w:r>
      <w:r w:rsidRPr="0030212E">
        <w:rPr>
          <w:lang w:val="en-GB"/>
        </w:rPr>
        <w:t>is</w:t>
      </w:r>
      <w:r w:rsidRPr="0030212E">
        <w:rPr>
          <w:spacing w:val="-7"/>
          <w:lang w:val="en-GB"/>
        </w:rPr>
        <w:t xml:space="preserve"> </w:t>
      </w:r>
      <w:r w:rsidRPr="0030212E">
        <w:rPr>
          <w:lang w:val="en-GB"/>
        </w:rPr>
        <w:t>given</w:t>
      </w:r>
      <w:r w:rsidRPr="0030212E">
        <w:rPr>
          <w:spacing w:val="-7"/>
          <w:lang w:val="en-GB"/>
        </w:rPr>
        <w:t xml:space="preserve"> </w:t>
      </w:r>
      <w:r w:rsidRPr="0030212E">
        <w:rPr>
          <w:lang w:val="en-GB"/>
        </w:rPr>
        <w:t>to</w:t>
      </w:r>
      <w:r w:rsidRPr="0030212E">
        <w:rPr>
          <w:spacing w:val="-8"/>
          <w:lang w:val="en-GB"/>
        </w:rPr>
        <w:t xml:space="preserve"> </w:t>
      </w:r>
      <w:r w:rsidRPr="0030212E">
        <w:rPr>
          <w:lang w:val="en-GB"/>
        </w:rPr>
        <w:t>members</w:t>
      </w:r>
      <w:r w:rsidRPr="0030212E">
        <w:rPr>
          <w:spacing w:val="-6"/>
          <w:lang w:val="en-GB"/>
        </w:rPr>
        <w:t xml:space="preserve"> </w:t>
      </w:r>
      <w:r w:rsidRPr="0030212E">
        <w:rPr>
          <w:lang w:val="en-GB"/>
        </w:rPr>
        <w:t>at</w:t>
      </w:r>
      <w:r w:rsidRPr="0030212E">
        <w:rPr>
          <w:spacing w:val="-6"/>
          <w:lang w:val="en-GB"/>
        </w:rPr>
        <w:t xml:space="preserve"> </w:t>
      </w:r>
      <w:r w:rsidRPr="0030212E">
        <w:rPr>
          <w:lang w:val="en-GB"/>
        </w:rPr>
        <w:t>least</w:t>
      </w:r>
      <w:r w:rsidRPr="0030212E">
        <w:rPr>
          <w:spacing w:val="-6"/>
          <w:lang w:val="en-GB"/>
        </w:rPr>
        <w:t xml:space="preserve"> </w:t>
      </w:r>
      <w:r w:rsidRPr="0030212E">
        <w:rPr>
          <w:lang w:val="en-GB"/>
        </w:rPr>
        <w:t>two</w:t>
      </w:r>
      <w:r w:rsidRPr="0030212E">
        <w:rPr>
          <w:spacing w:val="-5"/>
          <w:lang w:val="en-GB"/>
        </w:rPr>
        <w:t xml:space="preserve"> </w:t>
      </w:r>
      <w:r w:rsidRPr="0030212E">
        <w:rPr>
          <w:lang w:val="en-GB"/>
        </w:rPr>
        <w:t>(2)</w:t>
      </w:r>
      <w:r w:rsidRPr="0030212E">
        <w:rPr>
          <w:spacing w:val="-6"/>
          <w:lang w:val="en-GB"/>
        </w:rPr>
        <w:t xml:space="preserve"> </w:t>
      </w:r>
      <w:r w:rsidRPr="0030212E">
        <w:rPr>
          <w:lang w:val="en-GB"/>
        </w:rPr>
        <w:t>University</w:t>
      </w:r>
      <w:r w:rsidRPr="0030212E">
        <w:rPr>
          <w:spacing w:val="-6"/>
          <w:lang w:val="en-GB"/>
        </w:rPr>
        <w:t xml:space="preserve"> </w:t>
      </w:r>
      <w:r w:rsidRPr="0030212E">
        <w:rPr>
          <w:lang w:val="en-GB"/>
        </w:rPr>
        <w:t>days</w:t>
      </w:r>
      <w:r w:rsidRPr="0030212E">
        <w:rPr>
          <w:spacing w:val="-6"/>
          <w:lang w:val="en-GB"/>
        </w:rPr>
        <w:t xml:space="preserve"> </w:t>
      </w:r>
      <w:r w:rsidRPr="0030212E">
        <w:rPr>
          <w:lang w:val="en-GB"/>
        </w:rPr>
        <w:t>before the meeting and states at least –</w:t>
      </w:r>
    </w:p>
    <w:p w14:paraId="5DFB22AD" w14:textId="77777777" w:rsidR="00F9574C" w:rsidRPr="0030212E" w:rsidRDefault="00F9574C" w:rsidP="00F9574C">
      <w:pPr>
        <w:pStyle w:val="ListParagraph"/>
        <w:widowControl w:val="0"/>
        <w:numPr>
          <w:ilvl w:val="1"/>
          <w:numId w:val="1"/>
        </w:numPr>
        <w:tabs>
          <w:tab w:val="left" w:pos="1538"/>
        </w:tabs>
        <w:autoSpaceDE w:val="0"/>
        <w:autoSpaceDN w:val="0"/>
        <w:spacing w:before="159" w:after="0" w:line="240" w:lineRule="auto"/>
        <w:contextualSpacing w:val="0"/>
        <w:jc w:val="both"/>
        <w:rPr>
          <w:lang w:val="en-GB"/>
        </w:rPr>
      </w:pPr>
      <w:r w:rsidRPr="0030212E">
        <w:rPr>
          <w:lang w:val="en-GB"/>
        </w:rPr>
        <w:t>The</w:t>
      </w:r>
      <w:r w:rsidRPr="0030212E">
        <w:rPr>
          <w:spacing w:val="-2"/>
          <w:lang w:val="en-GB"/>
        </w:rPr>
        <w:t xml:space="preserve"> </w:t>
      </w:r>
      <w:r w:rsidRPr="0030212E">
        <w:rPr>
          <w:lang w:val="en-GB"/>
        </w:rPr>
        <w:t>date,</w:t>
      </w:r>
      <w:r w:rsidRPr="0030212E">
        <w:rPr>
          <w:spacing w:val="-2"/>
          <w:lang w:val="en-GB"/>
        </w:rPr>
        <w:t xml:space="preserve"> </w:t>
      </w:r>
      <w:r w:rsidRPr="0030212E">
        <w:rPr>
          <w:lang w:val="en-GB"/>
        </w:rPr>
        <w:t>time,</w:t>
      </w:r>
      <w:r w:rsidRPr="0030212E">
        <w:rPr>
          <w:spacing w:val="-4"/>
          <w:lang w:val="en-GB"/>
        </w:rPr>
        <w:t xml:space="preserve"> </w:t>
      </w:r>
      <w:r w:rsidRPr="0030212E">
        <w:rPr>
          <w:lang w:val="en-GB"/>
        </w:rPr>
        <w:t>and</w:t>
      </w:r>
      <w:r w:rsidRPr="0030212E">
        <w:rPr>
          <w:spacing w:val="-3"/>
          <w:lang w:val="en-GB"/>
        </w:rPr>
        <w:t xml:space="preserve"> </w:t>
      </w:r>
      <w:r w:rsidRPr="0030212E">
        <w:rPr>
          <w:lang w:val="en-GB"/>
        </w:rPr>
        <w:t>place</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3"/>
          <w:lang w:val="en-GB"/>
        </w:rPr>
        <w:t xml:space="preserve"> </w:t>
      </w:r>
      <w:r w:rsidRPr="0030212E">
        <w:rPr>
          <w:spacing w:val="-2"/>
          <w:lang w:val="en-GB"/>
        </w:rPr>
        <w:t>meeting.</w:t>
      </w:r>
    </w:p>
    <w:p w14:paraId="4C167885" w14:textId="57200D67" w:rsidR="00F9574C" w:rsidRPr="00F9574C"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t>The</w:t>
      </w:r>
      <w:r w:rsidRPr="0030212E">
        <w:rPr>
          <w:spacing w:val="-4"/>
          <w:lang w:val="en-GB"/>
        </w:rPr>
        <w:t xml:space="preserve"> </w:t>
      </w:r>
      <w:r w:rsidRPr="0030212E">
        <w:rPr>
          <w:lang w:val="en-GB"/>
        </w:rPr>
        <w:t>complete</w:t>
      </w:r>
      <w:r w:rsidRPr="0030212E">
        <w:rPr>
          <w:spacing w:val="-4"/>
          <w:lang w:val="en-GB"/>
        </w:rPr>
        <w:t xml:space="preserve"> </w:t>
      </w:r>
      <w:r w:rsidRPr="0030212E">
        <w:rPr>
          <w:spacing w:val="-2"/>
          <w:lang w:val="en-GB"/>
        </w:rPr>
        <w:t>agenda.</w:t>
      </w:r>
    </w:p>
    <w:p w14:paraId="151A65DA" w14:textId="77777777" w:rsidR="00F9574C" w:rsidRPr="0030212E" w:rsidRDefault="00F9574C" w:rsidP="00F9574C">
      <w:pPr>
        <w:pStyle w:val="Heading3"/>
        <w:numPr>
          <w:ilvl w:val="0"/>
          <w:numId w:val="1"/>
        </w:numPr>
        <w:tabs>
          <w:tab w:val="left" w:pos="818"/>
        </w:tabs>
        <w:ind w:left="720"/>
        <w:rPr>
          <w:lang w:val="en-GB"/>
        </w:rPr>
      </w:pPr>
      <w:r w:rsidRPr="0030212E">
        <w:rPr>
          <w:lang w:val="en-GB"/>
        </w:rPr>
        <w:t>Quorum</w:t>
      </w:r>
      <w:r w:rsidRPr="0030212E">
        <w:rPr>
          <w:spacing w:val="-5"/>
          <w:lang w:val="en-GB"/>
        </w:rPr>
        <w:t xml:space="preserve"> </w:t>
      </w:r>
      <w:r w:rsidRPr="0030212E">
        <w:rPr>
          <w:lang w:val="en-GB"/>
        </w:rPr>
        <w:t>and</w:t>
      </w:r>
      <w:r w:rsidRPr="0030212E">
        <w:rPr>
          <w:spacing w:val="-4"/>
          <w:lang w:val="en-GB"/>
        </w:rPr>
        <w:t xml:space="preserve"> </w:t>
      </w:r>
      <w:r w:rsidRPr="0030212E">
        <w:rPr>
          <w:spacing w:val="-2"/>
          <w:lang w:val="en-GB"/>
        </w:rPr>
        <w:t>voting</w:t>
      </w:r>
    </w:p>
    <w:p w14:paraId="30C22660"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t>Eight</w:t>
      </w:r>
      <w:r w:rsidRPr="0030212E">
        <w:rPr>
          <w:spacing w:val="-3"/>
          <w:lang w:val="en-GB"/>
        </w:rPr>
        <w:t xml:space="preserve"> </w:t>
      </w:r>
      <w:r w:rsidRPr="0030212E">
        <w:rPr>
          <w:lang w:val="en-GB"/>
        </w:rPr>
        <w:t>(8)</w:t>
      </w:r>
      <w:r w:rsidRPr="0030212E">
        <w:rPr>
          <w:spacing w:val="-3"/>
          <w:lang w:val="en-GB"/>
        </w:rPr>
        <w:t xml:space="preserve"> </w:t>
      </w:r>
      <w:r w:rsidRPr="0030212E">
        <w:rPr>
          <w:lang w:val="en-GB"/>
        </w:rPr>
        <w:t>SRC</w:t>
      </w:r>
      <w:r w:rsidRPr="0030212E">
        <w:rPr>
          <w:spacing w:val="-5"/>
          <w:lang w:val="en-GB"/>
        </w:rPr>
        <w:t xml:space="preserve"> </w:t>
      </w:r>
      <w:r w:rsidRPr="0030212E">
        <w:rPr>
          <w:lang w:val="en-GB"/>
        </w:rPr>
        <w:t>members</w:t>
      </w:r>
      <w:r w:rsidRPr="0030212E">
        <w:rPr>
          <w:spacing w:val="-6"/>
          <w:lang w:val="en-GB"/>
        </w:rPr>
        <w:t xml:space="preserve"> </w:t>
      </w:r>
      <w:r w:rsidRPr="0030212E">
        <w:rPr>
          <w:lang w:val="en-GB"/>
        </w:rPr>
        <w:t>constitute</w:t>
      </w:r>
      <w:r w:rsidRPr="0030212E">
        <w:rPr>
          <w:spacing w:val="-3"/>
          <w:lang w:val="en-GB"/>
        </w:rPr>
        <w:t xml:space="preserve"> </w:t>
      </w:r>
      <w:r w:rsidRPr="0030212E">
        <w:rPr>
          <w:lang w:val="en-GB"/>
        </w:rPr>
        <w:t>a</w:t>
      </w:r>
      <w:r w:rsidRPr="0030212E">
        <w:rPr>
          <w:spacing w:val="-3"/>
          <w:lang w:val="en-GB"/>
        </w:rPr>
        <w:t xml:space="preserve"> </w:t>
      </w:r>
      <w:r w:rsidRPr="0030212E">
        <w:rPr>
          <w:lang w:val="en-GB"/>
        </w:rPr>
        <w:t>quorum</w:t>
      </w:r>
      <w:r w:rsidRPr="0030212E">
        <w:rPr>
          <w:spacing w:val="-5"/>
          <w:lang w:val="en-GB"/>
        </w:rPr>
        <w:t xml:space="preserve"> </w:t>
      </w:r>
      <w:r w:rsidRPr="0030212E">
        <w:rPr>
          <w:lang w:val="en-GB"/>
        </w:rPr>
        <w:t>at SRC</w:t>
      </w:r>
      <w:r w:rsidRPr="0030212E">
        <w:rPr>
          <w:spacing w:val="-7"/>
          <w:lang w:val="en-GB"/>
        </w:rPr>
        <w:t xml:space="preserve"> </w:t>
      </w:r>
      <w:r w:rsidRPr="0030212E">
        <w:rPr>
          <w:spacing w:val="-2"/>
          <w:lang w:val="en-GB"/>
        </w:rPr>
        <w:t>meetings.</w:t>
      </w:r>
    </w:p>
    <w:p w14:paraId="234703F9" w14:textId="77777777" w:rsidR="00F9574C" w:rsidRPr="0030212E" w:rsidDel="00C633D6" w:rsidRDefault="00F9574C" w:rsidP="00F9574C">
      <w:pPr>
        <w:pStyle w:val="ListParagraph"/>
        <w:widowControl w:val="0"/>
        <w:numPr>
          <w:ilvl w:val="1"/>
          <w:numId w:val="1"/>
        </w:numPr>
        <w:tabs>
          <w:tab w:val="left" w:pos="1538"/>
          <w:tab w:val="left" w:pos="1540"/>
        </w:tabs>
        <w:autoSpaceDE w:val="0"/>
        <w:autoSpaceDN w:val="0"/>
        <w:spacing w:before="2" w:after="0"/>
        <w:ind w:right="112"/>
        <w:contextualSpacing w:val="0"/>
        <w:jc w:val="both"/>
        <w:rPr>
          <w:lang w:val="en-GB"/>
        </w:rPr>
      </w:pPr>
      <w:r w:rsidRPr="0030212E">
        <w:rPr>
          <w:lang w:val="en-GB"/>
        </w:rPr>
        <w:t xml:space="preserve">A decision of the SRC will only be valid if at least </w:t>
      </w:r>
      <w:r w:rsidRPr="00BB25F6">
        <w:rPr>
          <w:lang w:val="en-GB"/>
        </w:rPr>
        <w:t>eight (</w:t>
      </w:r>
      <w:r w:rsidRPr="0030212E">
        <w:rPr>
          <w:lang w:val="en-GB"/>
        </w:rPr>
        <w:t>8</w:t>
      </w:r>
      <w:r w:rsidRPr="00BB25F6">
        <w:rPr>
          <w:lang w:val="en-GB"/>
        </w:rPr>
        <w:t>)</w:t>
      </w:r>
      <w:r w:rsidRPr="0030212E">
        <w:rPr>
          <w:lang w:val="en-GB"/>
        </w:rPr>
        <w:t xml:space="preserve"> members were present at the meeting when the decision was taken</w:t>
      </w:r>
    </w:p>
    <w:p w14:paraId="484CD766" w14:textId="4746D6E4" w:rsidR="00F9574C" w:rsidRPr="00F9574C" w:rsidRDefault="00F9574C" w:rsidP="00F9574C">
      <w:pPr>
        <w:pStyle w:val="ListParagraph"/>
        <w:widowControl w:val="0"/>
        <w:numPr>
          <w:ilvl w:val="1"/>
          <w:numId w:val="1"/>
        </w:numPr>
        <w:tabs>
          <w:tab w:val="left" w:pos="1538"/>
          <w:tab w:val="left" w:pos="1540"/>
        </w:tabs>
        <w:autoSpaceDE w:val="0"/>
        <w:autoSpaceDN w:val="0"/>
        <w:spacing w:before="2" w:after="0"/>
        <w:ind w:right="112"/>
        <w:contextualSpacing w:val="0"/>
        <w:jc w:val="both"/>
        <w:rPr>
          <w:lang w:val="en-GB"/>
        </w:rPr>
      </w:pPr>
      <w:r w:rsidRPr="0030212E">
        <w:rPr>
          <w:lang w:val="en-GB"/>
        </w:rPr>
        <w:t>If a vote results in a tie, the SRC must deliberate meaningfully around the issue and vote</w:t>
      </w:r>
      <w:r w:rsidRPr="0030212E">
        <w:rPr>
          <w:spacing w:val="-6"/>
          <w:lang w:val="en-GB"/>
        </w:rPr>
        <w:t xml:space="preserve"> </w:t>
      </w:r>
      <w:r w:rsidRPr="0030212E">
        <w:rPr>
          <w:lang w:val="en-GB"/>
        </w:rPr>
        <w:t>again.</w:t>
      </w:r>
      <w:r w:rsidRPr="0030212E">
        <w:rPr>
          <w:spacing w:val="-5"/>
          <w:lang w:val="en-GB"/>
        </w:rPr>
        <w:t xml:space="preserve"> </w:t>
      </w:r>
      <w:r w:rsidRPr="0030212E">
        <w:rPr>
          <w:lang w:val="en-GB"/>
        </w:rPr>
        <w:t>If</w:t>
      </w:r>
      <w:r w:rsidRPr="0030212E">
        <w:rPr>
          <w:spacing w:val="-5"/>
          <w:lang w:val="en-GB"/>
        </w:rPr>
        <w:t xml:space="preserve"> </w:t>
      </w:r>
      <w:r w:rsidRPr="0030212E">
        <w:rPr>
          <w:lang w:val="en-GB"/>
        </w:rPr>
        <w:t>the</w:t>
      </w:r>
      <w:r w:rsidRPr="0030212E">
        <w:rPr>
          <w:spacing w:val="-6"/>
          <w:lang w:val="en-GB"/>
        </w:rPr>
        <w:t xml:space="preserve"> </w:t>
      </w:r>
      <w:r w:rsidRPr="0030212E">
        <w:rPr>
          <w:lang w:val="en-GB"/>
        </w:rPr>
        <w:t>vote</w:t>
      </w:r>
      <w:r w:rsidRPr="0030212E">
        <w:rPr>
          <w:spacing w:val="-5"/>
          <w:lang w:val="en-GB"/>
        </w:rPr>
        <w:t xml:space="preserve"> </w:t>
      </w:r>
      <w:r w:rsidRPr="0030212E">
        <w:rPr>
          <w:lang w:val="en-GB"/>
        </w:rPr>
        <w:t>still</w:t>
      </w:r>
      <w:r w:rsidRPr="0030212E">
        <w:rPr>
          <w:spacing w:val="-5"/>
          <w:lang w:val="en-GB"/>
        </w:rPr>
        <w:t xml:space="preserve"> </w:t>
      </w:r>
      <w:r w:rsidRPr="0030212E">
        <w:rPr>
          <w:lang w:val="en-GB"/>
        </w:rPr>
        <w:t>results</w:t>
      </w:r>
      <w:r w:rsidRPr="0030212E">
        <w:rPr>
          <w:spacing w:val="-4"/>
          <w:lang w:val="en-GB"/>
        </w:rPr>
        <w:t xml:space="preserve"> </w:t>
      </w:r>
      <w:r w:rsidRPr="0030212E">
        <w:rPr>
          <w:lang w:val="en-GB"/>
        </w:rPr>
        <w:t>in</w:t>
      </w:r>
      <w:r w:rsidRPr="0030212E">
        <w:rPr>
          <w:spacing w:val="-8"/>
          <w:lang w:val="en-GB"/>
        </w:rPr>
        <w:t xml:space="preserve"> </w:t>
      </w:r>
      <w:r w:rsidRPr="0030212E">
        <w:rPr>
          <w:lang w:val="en-GB"/>
        </w:rPr>
        <w:t>a</w:t>
      </w:r>
      <w:r w:rsidRPr="0030212E">
        <w:rPr>
          <w:spacing w:val="-4"/>
          <w:lang w:val="en-GB"/>
        </w:rPr>
        <w:t xml:space="preserve"> </w:t>
      </w:r>
      <w:r w:rsidRPr="0030212E">
        <w:rPr>
          <w:lang w:val="en-GB"/>
        </w:rPr>
        <w:t>tie,</w:t>
      </w:r>
      <w:r w:rsidRPr="0030212E">
        <w:rPr>
          <w:spacing w:val="-6"/>
          <w:lang w:val="en-GB"/>
        </w:rPr>
        <w:t xml:space="preserve"> </w:t>
      </w:r>
      <w:r w:rsidRPr="0030212E">
        <w:rPr>
          <w:lang w:val="en-GB"/>
        </w:rPr>
        <w:t>the</w:t>
      </w:r>
      <w:r w:rsidRPr="0030212E">
        <w:rPr>
          <w:spacing w:val="-6"/>
          <w:lang w:val="en-GB"/>
        </w:rPr>
        <w:t xml:space="preserve"> </w:t>
      </w:r>
      <w:r w:rsidRPr="0030212E">
        <w:rPr>
          <w:lang w:val="en-GB"/>
        </w:rPr>
        <w:t>vote</w:t>
      </w:r>
      <w:r w:rsidRPr="0030212E">
        <w:rPr>
          <w:spacing w:val="-8"/>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President</w:t>
      </w:r>
      <w:r w:rsidRPr="0030212E">
        <w:rPr>
          <w:spacing w:val="-7"/>
          <w:lang w:val="en-GB"/>
        </w:rPr>
        <w:t xml:space="preserve"> </w:t>
      </w:r>
      <w:r w:rsidRPr="0030212E">
        <w:rPr>
          <w:lang w:val="en-GB"/>
        </w:rPr>
        <w:t>will</w:t>
      </w:r>
      <w:r w:rsidRPr="0030212E">
        <w:rPr>
          <w:spacing w:val="-5"/>
          <w:lang w:val="en-GB"/>
        </w:rPr>
        <w:t xml:space="preserve"> </w:t>
      </w:r>
      <w:r w:rsidRPr="0030212E">
        <w:rPr>
          <w:lang w:val="en-GB"/>
        </w:rPr>
        <w:t>be</w:t>
      </w:r>
      <w:r w:rsidRPr="0030212E">
        <w:rPr>
          <w:spacing w:val="-6"/>
          <w:lang w:val="en-GB"/>
        </w:rPr>
        <w:t xml:space="preserve"> </w:t>
      </w:r>
      <w:r w:rsidRPr="0030212E">
        <w:rPr>
          <w:lang w:val="en-GB"/>
        </w:rPr>
        <w:t>decisive.</w:t>
      </w:r>
    </w:p>
    <w:p w14:paraId="46F03700" w14:textId="77777777" w:rsidR="00F9574C" w:rsidRPr="0030212E" w:rsidRDefault="00F9574C" w:rsidP="00F9574C">
      <w:pPr>
        <w:pStyle w:val="Heading3"/>
        <w:numPr>
          <w:ilvl w:val="0"/>
          <w:numId w:val="1"/>
        </w:numPr>
        <w:tabs>
          <w:tab w:val="left" w:pos="818"/>
        </w:tabs>
        <w:spacing w:before="1"/>
        <w:ind w:left="720"/>
        <w:rPr>
          <w:lang w:val="en-GB"/>
        </w:rPr>
      </w:pPr>
      <w:r w:rsidRPr="0030212E">
        <w:rPr>
          <w:spacing w:val="-2"/>
          <w:lang w:val="en-GB"/>
        </w:rPr>
        <w:t>Transparency</w:t>
      </w:r>
    </w:p>
    <w:p w14:paraId="087AD7C4" w14:textId="77777777" w:rsidR="00F9574C" w:rsidRPr="0030212E" w:rsidRDefault="00F9574C" w:rsidP="00F9574C">
      <w:pPr>
        <w:pStyle w:val="ListParagraph"/>
        <w:widowControl w:val="0"/>
        <w:numPr>
          <w:ilvl w:val="1"/>
          <w:numId w:val="1"/>
        </w:numPr>
        <w:tabs>
          <w:tab w:val="left" w:pos="1538"/>
        </w:tabs>
        <w:autoSpaceDE w:val="0"/>
        <w:autoSpaceDN w:val="0"/>
        <w:spacing w:before="21" w:after="0" w:line="240" w:lineRule="auto"/>
        <w:contextualSpacing w:val="0"/>
        <w:jc w:val="both"/>
        <w:rPr>
          <w:lang w:val="en-GB"/>
        </w:rPr>
      </w:pPr>
      <w:r w:rsidRPr="0030212E">
        <w:rPr>
          <w:lang w:val="en-GB"/>
        </w:rPr>
        <w:t>SRC</w:t>
      </w:r>
      <w:r w:rsidRPr="0030212E">
        <w:rPr>
          <w:spacing w:val="-4"/>
          <w:lang w:val="en-GB"/>
        </w:rPr>
        <w:t xml:space="preserve"> </w:t>
      </w:r>
      <w:r w:rsidRPr="0030212E">
        <w:rPr>
          <w:lang w:val="en-GB"/>
        </w:rPr>
        <w:t>ordinary</w:t>
      </w:r>
      <w:r w:rsidRPr="0030212E">
        <w:rPr>
          <w:spacing w:val="-7"/>
          <w:lang w:val="en-GB"/>
        </w:rPr>
        <w:t xml:space="preserve"> </w:t>
      </w:r>
      <w:r w:rsidRPr="0030212E">
        <w:rPr>
          <w:spacing w:val="-2"/>
          <w:lang w:val="en-GB"/>
        </w:rPr>
        <w:t>meetings:</w:t>
      </w:r>
    </w:p>
    <w:p w14:paraId="6BB428BB"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0" w:after="0"/>
        <w:ind w:right="118"/>
        <w:contextualSpacing w:val="0"/>
        <w:jc w:val="both"/>
        <w:rPr>
          <w:lang w:val="en-GB"/>
        </w:rPr>
      </w:pPr>
      <w:r w:rsidRPr="0030212E">
        <w:rPr>
          <w:lang w:val="en-GB"/>
        </w:rPr>
        <w:t>An abbreviated agenda</w:t>
      </w:r>
      <w:r>
        <w:rPr>
          <w:lang w:val="en-GB"/>
        </w:rPr>
        <w:t xml:space="preserve"> t</w:t>
      </w:r>
      <w:r w:rsidRPr="00BB25F6">
        <w:rPr>
          <w:lang w:val="en-GB"/>
        </w:rPr>
        <w:t>hat</w:t>
      </w:r>
      <w:r w:rsidRPr="0030212E">
        <w:rPr>
          <w:lang w:val="en-GB"/>
        </w:rPr>
        <w:t xml:space="preserve"> states at least all the points on the agenda as</w:t>
      </w:r>
      <w:r w:rsidRPr="0030212E">
        <w:rPr>
          <w:spacing w:val="-2"/>
          <w:lang w:val="en-GB"/>
        </w:rPr>
        <w:t xml:space="preserve"> </w:t>
      </w:r>
      <w:r w:rsidRPr="0030212E">
        <w:rPr>
          <w:lang w:val="en-GB"/>
        </w:rPr>
        <w:t>well</w:t>
      </w:r>
      <w:r w:rsidRPr="0030212E">
        <w:rPr>
          <w:spacing w:val="-2"/>
          <w:lang w:val="en-GB"/>
        </w:rPr>
        <w:t xml:space="preserve"> </w:t>
      </w:r>
      <w:r w:rsidRPr="0030212E">
        <w:rPr>
          <w:lang w:val="en-GB"/>
        </w:rPr>
        <w:t>as</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date,</w:t>
      </w:r>
      <w:r w:rsidRPr="0030212E">
        <w:rPr>
          <w:spacing w:val="-2"/>
          <w:lang w:val="en-GB"/>
        </w:rPr>
        <w:t xml:space="preserve"> </w:t>
      </w:r>
      <w:r w:rsidRPr="0030212E">
        <w:rPr>
          <w:lang w:val="en-GB"/>
        </w:rPr>
        <w:t>time,</w:t>
      </w:r>
      <w:r w:rsidRPr="0030212E">
        <w:rPr>
          <w:spacing w:val="-2"/>
          <w:lang w:val="en-GB"/>
        </w:rPr>
        <w:t xml:space="preserve"> </w:t>
      </w:r>
      <w:r w:rsidRPr="0030212E">
        <w:rPr>
          <w:lang w:val="en-GB"/>
        </w:rPr>
        <w:t>and</w:t>
      </w:r>
      <w:r w:rsidRPr="0030212E">
        <w:rPr>
          <w:spacing w:val="-3"/>
          <w:lang w:val="en-GB"/>
        </w:rPr>
        <w:t xml:space="preserve"> </w:t>
      </w:r>
      <w:r w:rsidRPr="0030212E">
        <w:rPr>
          <w:lang w:val="en-GB"/>
        </w:rPr>
        <w:t>place</w:t>
      </w:r>
      <w:r w:rsidRPr="0030212E">
        <w:rPr>
          <w:spacing w:val="-1"/>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meeting</w:t>
      </w:r>
      <w:r w:rsidRPr="0030212E">
        <w:rPr>
          <w:spacing w:val="-3"/>
          <w:lang w:val="en-GB"/>
        </w:rPr>
        <w:t xml:space="preserve"> </w:t>
      </w:r>
      <w:r w:rsidRPr="0030212E">
        <w:rPr>
          <w:lang w:val="en-GB"/>
        </w:rPr>
        <w:t>must</w:t>
      </w:r>
      <w:r w:rsidRPr="0030212E">
        <w:rPr>
          <w:spacing w:val="-1"/>
          <w:lang w:val="en-GB"/>
        </w:rPr>
        <w:t xml:space="preserve"> </w:t>
      </w:r>
      <w:r w:rsidRPr="0030212E">
        <w:rPr>
          <w:lang w:val="en-GB"/>
        </w:rPr>
        <w:t>be</w:t>
      </w:r>
      <w:r w:rsidRPr="0030212E">
        <w:rPr>
          <w:spacing w:val="-2"/>
          <w:lang w:val="en-GB"/>
        </w:rPr>
        <w:t xml:space="preserve"> </w:t>
      </w:r>
      <w:r w:rsidRPr="0030212E">
        <w:rPr>
          <w:lang w:val="en-GB"/>
        </w:rPr>
        <w:t>made</w:t>
      </w:r>
      <w:r w:rsidRPr="0030212E">
        <w:rPr>
          <w:spacing w:val="-2"/>
          <w:lang w:val="en-GB"/>
        </w:rPr>
        <w:t xml:space="preserve"> </w:t>
      </w:r>
      <w:r w:rsidRPr="0030212E">
        <w:rPr>
          <w:lang w:val="en-GB"/>
        </w:rPr>
        <w:t>available to all students at least two (2) University days before each SRC meeting.</w:t>
      </w:r>
    </w:p>
    <w:p w14:paraId="798B866A" w14:textId="77777777" w:rsidR="00F9574C" w:rsidRPr="0030212E" w:rsidRDefault="00F9574C" w:rsidP="00F9574C">
      <w:pPr>
        <w:pStyle w:val="ListParagraph"/>
        <w:widowControl w:val="0"/>
        <w:numPr>
          <w:ilvl w:val="2"/>
          <w:numId w:val="1"/>
        </w:numPr>
        <w:tabs>
          <w:tab w:val="left" w:pos="2438"/>
        </w:tabs>
        <w:autoSpaceDE w:val="0"/>
        <w:autoSpaceDN w:val="0"/>
        <w:spacing w:before="1" w:after="0" w:line="240" w:lineRule="auto"/>
        <w:contextualSpacing w:val="0"/>
        <w:jc w:val="both"/>
        <w:rPr>
          <w:lang w:val="en-GB"/>
        </w:rPr>
      </w:pPr>
      <w:r w:rsidRPr="0030212E">
        <w:rPr>
          <w:lang w:val="en-GB"/>
        </w:rPr>
        <w:t>Any</w:t>
      </w:r>
      <w:r w:rsidRPr="0030212E">
        <w:rPr>
          <w:spacing w:val="10"/>
          <w:lang w:val="en-GB"/>
        </w:rPr>
        <w:t xml:space="preserve"> </w:t>
      </w:r>
      <w:r w:rsidRPr="0030212E">
        <w:rPr>
          <w:lang w:val="en-GB"/>
        </w:rPr>
        <w:t>student</w:t>
      </w:r>
      <w:r w:rsidRPr="0030212E">
        <w:rPr>
          <w:spacing w:val="9"/>
          <w:lang w:val="en-GB"/>
        </w:rPr>
        <w:t xml:space="preserve"> </w:t>
      </w:r>
      <w:r w:rsidRPr="0030212E">
        <w:rPr>
          <w:lang w:val="en-GB"/>
        </w:rPr>
        <w:t>or</w:t>
      </w:r>
      <w:r w:rsidRPr="0030212E">
        <w:rPr>
          <w:spacing w:val="11"/>
          <w:lang w:val="en-GB"/>
        </w:rPr>
        <w:t xml:space="preserve"> </w:t>
      </w:r>
      <w:r w:rsidRPr="0030212E">
        <w:rPr>
          <w:lang w:val="en-GB"/>
        </w:rPr>
        <w:t>any</w:t>
      </w:r>
      <w:r w:rsidRPr="0030212E">
        <w:rPr>
          <w:spacing w:val="10"/>
          <w:lang w:val="en-GB"/>
        </w:rPr>
        <w:t xml:space="preserve"> </w:t>
      </w:r>
      <w:r w:rsidRPr="0030212E">
        <w:rPr>
          <w:lang w:val="en-GB"/>
        </w:rPr>
        <w:t>other</w:t>
      </w:r>
      <w:r w:rsidRPr="0030212E">
        <w:rPr>
          <w:spacing w:val="10"/>
          <w:lang w:val="en-GB"/>
        </w:rPr>
        <w:t xml:space="preserve"> </w:t>
      </w:r>
      <w:r w:rsidRPr="0030212E">
        <w:rPr>
          <w:lang w:val="en-GB"/>
        </w:rPr>
        <w:t>person</w:t>
      </w:r>
      <w:r w:rsidRPr="0030212E">
        <w:rPr>
          <w:spacing w:val="10"/>
          <w:lang w:val="en-GB"/>
        </w:rPr>
        <w:t xml:space="preserve"> </w:t>
      </w:r>
      <w:r w:rsidRPr="0030212E">
        <w:rPr>
          <w:lang w:val="en-GB"/>
        </w:rPr>
        <w:t>invited</w:t>
      </w:r>
      <w:r w:rsidRPr="0030212E">
        <w:rPr>
          <w:spacing w:val="10"/>
          <w:lang w:val="en-GB"/>
        </w:rPr>
        <w:t xml:space="preserve"> </w:t>
      </w:r>
      <w:r w:rsidRPr="0030212E">
        <w:rPr>
          <w:lang w:val="en-GB"/>
        </w:rPr>
        <w:t>by</w:t>
      </w:r>
      <w:r w:rsidRPr="0030212E">
        <w:rPr>
          <w:spacing w:val="10"/>
          <w:lang w:val="en-GB"/>
        </w:rPr>
        <w:t xml:space="preserve"> </w:t>
      </w:r>
      <w:r w:rsidRPr="0030212E">
        <w:rPr>
          <w:lang w:val="en-GB"/>
        </w:rPr>
        <w:t>the</w:t>
      </w:r>
      <w:r w:rsidRPr="0030212E">
        <w:rPr>
          <w:spacing w:val="16"/>
          <w:lang w:val="en-GB"/>
        </w:rPr>
        <w:t xml:space="preserve"> </w:t>
      </w:r>
    </w:p>
    <w:p w14:paraId="78B093B4" w14:textId="77777777" w:rsidR="00F9574C" w:rsidRPr="0030212E" w:rsidRDefault="00F9574C" w:rsidP="00F9574C">
      <w:pPr>
        <w:pStyle w:val="BodyText"/>
        <w:spacing w:before="19"/>
        <w:ind w:left="2441"/>
        <w:jc w:val="both"/>
        <w:rPr>
          <w:lang w:val="en-GB"/>
        </w:rPr>
      </w:pPr>
      <w:r w:rsidRPr="00BB25F6">
        <w:rPr>
          <w:lang w:val="en-GB"/>
        </w:rPr>
        <w:t>SRC</w:t>
      </w:r>
      <w:r w:rsidRPr="0030212E">
        <w:rPr>
          <w:spacing w:val="-9"/>
          <w:lang w:val="en-GB"/>
        </w:rPr>
        <w:t xml:space="preserve"> </w:t>
      </w:r>
      <w:r w:rsidRPr="0030212E">
        <w:rPr>
          <w:lang w:val="en-GB"/>
        </w:rPr>
        <w:t>may</w:t>
      </w:r>
      <w:r w:rsidRPr="0030212E">
        <w:rPr>
          <w:spacing w:val="-7"/>
          <w:lang w:val="en-GB"/>
        </w:rPr>
        <w:t xml:space="preserve"> </w:t>
      </w:r>
      <w:r w:rsidRPr="0030212E">
        <w:rPr>
          <w:lang w:val="en-GB"/>
        </w:rPr>
        <w:t>attend</w:t>
      </w:r>
      <w:r w:rsidRPr="0030212E">
        <w:rPr>
          <w:spacing w:val="-4"/>
          <w:lang w:val="en-GB"/>
        </w:rPr>
        <w:t xml:space="preserve"> </w:t>
      </w:r>
      <w:r w:rsidRPr="00BB25F6">
        <w:rPr>
          <w:lang w:val="en-GB"/>
        </w:rPr>
        <w:t>SRC</w:t>
      </w:r>
      <w:r w:rsidRPr="0030212E">
        <w:rPr>
          <w:spacing w:val="-4"/>
          <w:lang w:val="en-GB"/>
        </w:rPr>
        <w:t xml:space="preserve"> </w:t>
      </w:r>
      <w:r w:rsidRPr="0030212E">
        <w:rPr>
          <w:spacing w:val="-2"/>
          <w:lang w:val="en-GB"/>
        </w:rPr>
        <w:t>meetings.</w:t>
      </w:r>
    </w:p>
    <w:p w14:paraId="291F62B1"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22" w:after="0"/>
        <w:ind w:right="114"/>
        <w:contextualSpacing w:val="0"/>
        <w:jc w:val="both"/>
        <w:rPr>
          <w:lang w:val="en-GB"/>
        </w:rPr>
      </w:pPr>
      <w:r w:rsidRPr="0030212E">
        <w:rPr>
          <w:lang w:val="en-GB"/>
        </w:rPr>
        <w:t>A</w:t>
      </w:r>
      <w:r w:rsidRPr="0030212E">
        <w:rPr>
          <w:spacing w:val="-5"/>
          <w:lang w:val="en-GB"/>
        </w:rPr>
        <w:t xml:space="preserve"> </w:t>
      </w:r>
      <w:r w:rsidRPr="0030212E">
        <w:rPr>
          <w:lang w:val="en-GB"/>
        </w:rPr>
        <w:t>person</w:t>
      </w:r>
      <w:r w:rsidRPr="0030212E">
        <w:rPr>
          <w:spacing w:val="-5"/>
          <w:lang w:val="en-GB"/>
        </w:rPr>
        <w:t xml:space="preserve"> </w:t>
      </w:r>
      <w:r w:rsidRPr="0030212E">
        <w:rPr>
          <w:lang w:val="en-GB"/>
        </w:rPr>
        <w:t>who</w:t>
      </w:r>
      <w:r w:rsidRPr="0030212E">
        <w:rPr>
          <w:spacing w:val="-3"/>
          <w:lang w:val="en-GB"/>
        </w:rPr>
        <w:t xml:space="preserve"> </w:t>
      </w:r>
      <w:r w:rsidRPr="0030212E">
        <w:rPr>
          <w:lang w:val="en-GB"/>
        </w:rPr>
        <w:t>is</w:t>
      </w:r>
      <w:r w:rsidRPr="0030212E">
        <w:rPr>
          <w:spacing w:val="-5"/>
          <w:lang w:val="en-GB"/>
        </w:rPr>
        <w:t xml:space="preserve"> </w:t>
      </w:r>
      <w:r w:rsidRPr="0030212E">
        <w:rPr>
          <w:lang w:val="en-GB"/>
        </w:rPr>
        <w:t>not</w:t>
      </w:r>
      <w:r w:rsidRPr="0030212E">
        <w:rPr>
          <w:spacing w:val="-4"/>
          <w:lang w:val="en-GB"/>
        </w:rPr>
        <w:t xml:space="preserve"> </w:t>
      </w:r>
      <w:r w:rsidRPr="0030212E">
        <w:rPr>
          <w:lang w:val="en-GB"/>
        </w:rPr>
        <w:t>a</w:t>
      </w:r>
      <w:r w:rsidRPr="0030212E">
        <w:rPr>
          <w:spacing w:val="-7"/>
          <w:lang w:val="en-GB"/>
        </w:rPr>
        <w:t xml:space="preserve"> </w:t>
      </w:r>
      <w:r w:rsidRPr="0030212E">
        <w:rPr>
          <w:lang w:val="en-GB"/>
        </w:rPr>
        <w:t>member</w:t>
      </w:r>
      <w:r w:rsidRPr="0030212E">
        <w:rPr>
          <w:spacing w:val="-2"/>
          <w:lang w:val="en-GB"/>
        </w:rPr>
        <w:t xml:space="preserve"> </w:t>
      </w:r>
      <w:r w:rsidRPr="0030212E">
        <w:rPr>
          <w:lang w:val="en-GB"/>
        </w:rPr>
        <w:t>or</w:t>
      </w:r>
      <w:r w:rsidRPr="0030212E">
        <w:rPr>
          <w:spacing w:val="-7"/>
          <w:lang w:val="en-GB"/>
        </w:rPr>
        <w:t xml:space="preserve"> </w:t>
      </w:r>
      <w:r w:rsidRPr="0030212E">
        <w:rPr>
          <w:lang w:val="en-GB"/>
        </w:rPr>
        <w:t>manager</w:t>
      </w:r>
      <w:r w:rsidRPr="0030212E">
        <w:rPr>
          <w:spacing w:val="-6"/>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4"/>
          <w:lang w:val="en-GB"/>
        </w:rPr>
        <w:t xml:space="preserve"> </w:t>
      </w:r>
      <w:r w:rsidRPr="00BB25F6">
        <w:rPr>
          <w:lang w:val="en-GB"/>
        </w:rPr>
        <w:t>SRC</w:t>
      </w:r>
      <w:r w:rsidRPr="0030212E">
        <w:rPr>
          <w:lang w:val="en-GB"/>
        </w:rPr>
        <w:t xml:space="preserve"> may only get an opportunity to speak, the duration of which is determined by the President, at a</w:t>
      </w:r>
      <w:r w:rsidRPr="00BB25F6">
        <w:rPr>
          <w:lang w:val="en-GB"/>
        </w:rPr>
        <w:t>n</w:t>
      </w:r>
      <w:r w:rsidRPr="0030212E">
        <w:rPr>
          <w:lang w:val="en-GB"/>
        </w:rPr>
        <w:t xml:space="preserve"> </w:t>
      </w:r>
      <w:r w:rsidRPr="00BB25F6">
        <w:rPr>
          <w:lang w:val="en-GB"/>
        </w:rPr>
        <w:t>SRC</w:t>
      </w:r>
      <w:r w:rsidRPr="0030212E">
        <w:rPr>
          <w:lang w:val="en-GB"/>
        </w:rPr>
        <w:t xml:space="preserve"> meeting if –</w:t>
      </w:r>
    </w:p>
    <w:p w14:paraId="3419F558" w14:textId="77777777" w:rsidR="00F9574C" w:rsidRPr="0030212E" w:rsidRDefault="00F9574C" w:rsidP="00F9574C">
      <w:pPr>
        <w:pStyle w:val="ListParagraph"/>
        <w:widowControl w:val="0"/>
        <w:numPr>
          <w:ilvl w:val="3"/>
          <w:numId w:val="1"/>
        </w:numPr>
        <w:tabs>
          <w:tab w:val="left" w:pos="2978"/>
          <w:tab w:val="left" w:pos="2981"/>
        </w:tabs>
        <w:autoSpaceDE w:val="0"/>
        <w:autoSpaceDN w:val="0"/>
        <w:spacing w:after="0"/>
        <w:ind w:right="118"/>
        <w:contextualSpacing w:val="0"/>
        <w:jc w:val="both"/>
        <w:rPr>
          <w:lang w:val="en-GB"/>
        </w:rPr>
      </w:pPr>
      <w:r w:rsidRPr="0030212E">
        <w:rPr>
          <w:lang w:val="en-GB"/>
        </w:rPr>
        <w:t>The President determines that their input will be valuable to the discussion; or</w:t>
      </w:r>
    </w:p>
    <w:p w14:paraId="62E61106" w14:textId="77777777" w:rsidR="00F9574C" w:rsidRPr="0030212E" w:rsidRDefault="00F9574C" w:rsidP="00F9574C">
      <w:pPr>
        <w:pStyle w:val="ListParagraph"/>
        <w:widowControl w:val="0"/>
        <w:numPr>
          <w:ilvl w:val="3"/>
          <w:numId w:val="1"/>
        </w:numPr>
        <w:tabs>
          <w:tab w:val="left" w:pos="2977"/>
          <w:tab w:val="left" w:pos="2981"/>
        </w:tabs>
        <w:autoSpaceDE w:val="0"/>
        <w:autoSpaceDN w:val="0"/>
        <w:spacing w:after="0"/>
        <w:ind w:right="116"/>
        <w:contextualSpacing w:val="0"/>
        <w:jc w:val="both"/>
        <w:rPr>
          <w:lang w:val="en-GB"/>
        </w:rPr>
      </w:pPr>
      <w:r w:rsidRPr="0030212E">
        <w:rPr>
          <w:lang w:val="en-GB"/>
        </w:rPr>
        <w:t>At least one (1) University day before the meeting they give written notice to the Secretary of their intention to speak and the President approves the request to speak.</w:t>
      </w:r>
    </w:p>
    <w:p w14:paraId="2F280E23"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5"/>
        <w:contextualSpacing w:val="0"/>
        <w:jc w:val="both"/>
        <w:rPr>
          <w:lang w:val="en-GB"/>
        </w:rPr>
      </w:pPr>
      <w:r w:rsidRPr="0030212E">
        <w:rPr>
          <w:lang w:val="en-GB"/>
        </w:rPr>
        <w:t>The</w:t>
      </w:r>
      <w:r w:rsidRPr="0030212E">
        <w:rPr>
          <w:spacing w:val="-4"/>
          <w:lang w:val="en-GB"/>
        </w:rPr>
        <w:t xml:space="preserve"> </w:t>
      </w:r>
      <w:r w:rsidRPr="0030212E">
        <w:rPr>
          <w:lang w:val="en-GB"/>
        </w:rPr>
        <w:t>President</w:t>
      </w:r>
      <w:r w:rsidRPr="0030212E">
        <w:rPr>
          <w:spacing w:val="-5"/>
          <w:lang w:val="en-GB"/>
        </w:rPr>
        <w:t xml:space="preserve"> </w:t>
      </w:r>
      <w:r w:rsidRPr="0030212E">
        <w:rPr>
          <w:lang w:val="en-GB"/>
        </w:rPr>
        <w:t>can</w:t>
      </w:r>
      <w:r w:rsidRPr="0030212E">
        <w:rPr>
          <w:spacing w:val="-5"/>
          <w:lang w:val="en-GB"/>
        </w:rPr>
        <w:t xml:space="preserve"> </w:t>
      </w:r>
      <w:r w:rsidRPr="0030212E">
        <w:rPr>
          <w:lang w:val="en-GB"/>
        </w:rPr>
        <w:t>rule</w:t>
      </w:r>
      <w:r w:rsidRPr="0030212E">
        <w:rPr>
          <w:spacing w:val="-6"/>
          <w:lang w:val="en-GB"/>
        </w:rPr>
        <w:t xml:space="preserve"> </w:t>
      </w:r>
      <w:r w:rsidRPr="0030212E">
        <w:rPr>
          <w:lang w:val="en-GB"/>
        </w:rPr>
        <w:t>the</w:t>
      </w:r>
      <w:r w:rsidRPr="0030212E">
        <w:rPr>
          <w:spacing w:val="-4"/>
          <w:lang w:val="en-GB"/>
        </w:rPr>
        <w:t xml:space="preserve"> </w:t>
      </w:r>
      <w:r w:rsidRPr="0030212E">
        <w:rPr>
          <w:lang w:val="en-GB"/>
        </w:rPr>
        <w:t>discussion</w:t>
      </w:r>
      <w:r w:rsidRPr="0030212E">
        <w:rPr>
          <w:spacing w:val="-5"/>
          <w:lang w:val="en-GB"/>
        </w:rPr>
        <w:t xml:space="preserve"> </w:t>
      </w:r>
      <w:r w:rsidRPr="0030212E">
        <w:rPr>
          <w:lang w:val="en-GB"/>
        </w:rPr>
        <w:t>of</w:t>
      </w:r>
      <w:r w:rsidRPr="0030212E">
        <w:rPr>
          <w:spacing w:val="-7"/>
          <w:lang w:val="en-GB"/>
        </w:rPr>
        <w:t xml:space="preserve"> </w:t>
      </w:r>
      <w:r w:rsidRPr="0030212E">
        <w:rPr>
          <w:lang w:val="en-GB"/>
        </w:rPr>
        <w:t>a</w:t>
      </w:r>
      <w:r w:rsidRPr="0030212E">
        <w:rPr>
          <w:spacing w:val="-4"/>
          <w:lang w:val="en-GB"/>
        </w:rPr>
        <w:t xml:space="preserve"> </w:t>
      </w:r>
      <w:r w:rsidRPr="0030212E">
        <w:rPr>
          <w:lang w:val="en-GB"/>
        </w:rPr>
        <w:t>specific</w:t>
      </w:r>
      <w:r w:rsidRPr="0030212E">
        <w:rPr>
          <w:spacing w:val="-4"/>
          <w:lang w:val="en-GB"/>
        </w:rPr>
        <w:t xml:space="preserve"> </w:t>
      </w:r>
      <w:r w:rsidRPr="0030212E">
        <w:rPr>
          <w:lang w:val="en-GB"/>
        </w:rPr>
        <w:t>point</w:t>
      </w:r>
      <w:r w:rsidRPr="0030212E">
        <w:rPr>
          <w:spacing w:val="-6"/>
          <w:lang w:val="en-GB"/>
        </w:rPr>
        <w:t xml:space="preserve"> </w:t>
      </w:r>
      <w:r w:rsidRPr="0030212E">
        <w:rPr>
          <w:lang w:val="en-GB"/>
        </w:rPr>
        <w:t>on</w:t>
      </w:r>
      <w:r w:rsidRPr="0030212E">
        <w:rPr>
          <w:spacing w:val="-5"/>
          <w:lang w:val="en-GB"/>
        </w:rPr>
        <w:t xml:space="preserve"> </w:t>
      </w:r>
      <w:r w:rsidRPr="0030212E">
        <w:rPr>
          <w:lang w:val="en-GB"/>
        </w:rPr>
        <w:t>the</w:t>
      </w:r>
      <w:r w:rsidRPr="0030212E">
        <w:rPr>
          <w:spacing w:val="-6"/>
          <w:lang w:val="en-GB"/>
        </w:rPr>
        <w:t xml:space="preserve"> </w:t>
      </w:r>
      <w:r w:rsidRPr="0030212E">
        <w:rPr>
          <w:lang w:val="en-GB"/>
        </w:rPr>
        <w:t>agenda</w:t>
      </w:r>
      <w:r w:rsidRPr="0030212E">
        <w:rPr>
          <w:spacing w:val="-4"/>
          <w:lang w:val="en-GB"/>
        </w:rPr>
        <w:t xml:space="preserve"> </w:t>
      </w:r>
      <w:r w:rsidRPr="0030212E">
        <w:rPr>
          <w:lang w:val="en-GB"/>
        </w:rPr>
        <w:t>in camera if they believe it to be in the best interests of students, provided that –</w:t>
      </w:r>
    </w:p>
    <w:p w14:paraId="2EB33154" w14:textId="77777777" w:rsidR="00F9574C" w:rsidRPr="0030212E" w:rsidRDefault="00F9574C" w:rsidP="00F9574C">
      <w:pPr>
        <w:pStyle w:val="ListParagraph"/>
        <w:widowControl w:val="0"/>
        <w:numPr>
          <w:ilvl w:val="3"/>
          <w:numId w:val="1"/>
        </w:numPr>
        <w:tabs>
          <w:tab w:val="left" w:pos="2978"/>
        </w:tabs>
        <w:autoSpaceDE w:val="0"/>
        <w:autoSpaceDN w:val="0"/>
        <w:spacing w:after="0" w:line="268" w:lineRule="exact"/>
        <w:contextualSpacing w:val="0"/>
        <w:jc w:val="both"/>
        <w:rPr>
          <w:lang w:val="en-GB"/>
        </w:rPr>
      </w:pPr>
      <w:r w:rsidRPr="0030212E">
        <w:rPr>
          <w:lang w:val="en-GB"/>
        </w:rPr>
        <w:t>The</w:t>
      </w:r>
      <w:r w:rsidRPr="0030212E">
        <w:rPr>
          <w:spacing w:val="-3"/>
          <w:lang w:val="en-GB"/>
        </w:rPr>
        <w:t xml:space="preserve"> </w:t>
      </w:r>
      <w:r w:rsidRPr="0030212E">
        <w:rPr>
          <w:lang w:val="en-GB"/>
        </w:rPr>
        <w:t>President</w:t>
      </w:r>
      <w:r w:rsidRPr="0030212E">
        <w:rPr>
          <w:spacing w:val="-6"/>
          <w:lang w:val="en-GB"/>
        </w:rPr>
        <w:t xml:space="preserve"> </w:t>
      </w:r>
      <w:r w:rsidRPr="0030212E">
        <w:rPr>
          <w:lang w:val="en-GB"/>
        </w:rPr>
        <w:t>must</w:t>
      </w:r>
      <w:r w:rsidRPr="0030212E">
        <w:rPr>
          <w:spacing w:val="-2"/>
          <w:lang w:val="en-GB"/>
        </w:rPr>
        <w:t xml:space="preserve"> </w:t>
      </w:r>
      <w:r w:rsidRPr="0030212E">
        <w:rPr>
          <w:lang w:val="en-GB"/>
        </w:rPr>
        <w:t>do</w:t>
      </w:r>
      <w:r w:rsidRPr="0030212E">
        <w:rPr>
          <w:spacing w:val="-1"/>
          <w:lang w:val="en-GB"/>
        </w:rPr>
        <w:t xml:space="preserve"> </w:t>
      </w:r>
      <w:r w:rsidRPr="0030212E">
        <w:rPr>
          <w:lang w:val="en-GB"/>
        </w:rPr>
        <w:t>it</w:t>
      </w:r>
      <w:r w:rsidRPr="0030212E">
        <w:rPr>
          <w:spacing w:val="-5"/>
          <w:lang w:val="en-GB"/>
        </w:rPr>
        <w:t xml:space="preserve"> </w:t>
      </w:r>
      <w:r w:rsidRPr="0030212E">
        <w:rPr>
          <w:lang w:val="en-GB"/>
        </w:rPr>
        <w:t>before</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agenda</w:t>
      </w:r>
      <w:r w:rsidRPr="0030212E">
        <w:rPr>
          <w:spacing w:val="-3"/>
          <w:lang w:val="en-GB"/>
        </w:rPr>
        <w:t xml:space="preserve"> </w:t>
      </w:r>
      <w:r w:rsidRPr="0030212E">
        <w:rPr>
          <w:lang w:val="en-GB"/>
        </w:rPr>
        <w:t>is</w:t>
      </w:r>
      <w:r w:rsidRPr="0030212E">
        <w:rPr>
          <w:spacing w:val="-4"/>
          <w:lang w:val="en-GB"/>
        </w:rPr>
        <w:t xml:space="preserve"> set.</w:t>
      </w:r>
    </w:p>
    <w:p w14:paraId="2B782A79" w14:textId="77777777" w:rsidR="00F9574C" w:rsidRPr="0030212E" w:rsidRDefault="00F9574C" w:rsidP="00F9574C">
      <w:pPr>
        <w:pStyle w:val="ListParagraph"/>
        <w:widowControl w:val="0"/>
        <w:numPr>
          <w:ilvl w:val="3"/>
          <w:numId w:val="1"/>
        </w:numPr>
        <w:tabs>
          <w:tab w:val="left" w:pos="2977"/>
        </w:tabs>
        <w:autoSpaceDE w:val="0"/>
        <w:autoSpaceDN w:val="0"/>
        <w:spacing w:before="21" w:after="0" w:line="240" w:lineRule="auto"/>
        <w:contextualSpacing w:val="0"/>
        <w:jc w:val="both"/>
        <w:rPr>
          <w:lang w:val="en-GB"/>
        </w:rPr>
      </w:pPr>
      <w:r w:rsidRPr="0030212E">
        <w:rPr>
          <w:lang w:val="en-GB"/>
        </w:rPr>
        <w:t>The</w:t>
      </w:r>
      <w:r w:rsidRPr="0030212E">
        <w:rPr>
          <w:spacing w:val="-3"/>
          <w:lang w:val="en-GB"/>
        </w:rPr>
        <w:t xml:space="preserve"> </w:t>
      </w:r>
      <w:r w:rsidRPr="0030212E">
        <w:rPr>
          <w:lang w:val="en-GB"/>
        </w:rPr>
        <w:t>point</w:t>
      </w:r>
      <w:r w:rsidRPr="0030212E">
        <w:rPr>
          <w:spacing w:val="-5"/>
          <w:lang w:val="en-GB"/>
        </w:rPr>
        <w:t xml:space="preserve"> </w:t>
      </w:r>
      <w:r w:rsidRPr="0030212E">
        <w:rPr>
          <w:lang w:val="en-GB"/>
        </w:rPr>
        <w:t>must</w:t>
      </w:r>
      <w:r w:rsidRPr="0030212E">
        <w:rPr>
          <w:spacing w:val="-3"/>
          <w:lang w:val="en-GB"/>
        </w:rPr>
        <w:t xml:space="preserve"> </w:t>
      </w:r>
      <w:r w:rsidRPr="0030212E">
        <w:rPr>
          <w:lang w:val="en-GB"/>
        </w:rPr>
        <w:t>still</w:t>
      </w:r>
      <w:r w:rsidRPr="0030212E">
        <w:rPr>
          <w:spacing w:val="-6"/>
          <w:lang w:val="en-GB"/>
        </w:rPr>
        <w:t xml:space="preserve"> </w:t>
      </w:r>
      <w:r w:rsidRPr="0030212E">
        <w:rPr>
          <w:lang w:val="en-GB"/>
        </w:rPr>
        <w:t>appear</w:t>
      </w:r>
      <w:r w:rsidRPr="0030212E">
        <w:rPr>
          <w:spacing w:val="-5"/>
          <w:lang w:val="en-GB"/>
        </w:rPr>
        <w:t xml:space="preserve"> </w:t>
      </w:r>
      <w:r w:rsidRPr="0030212E">
        <w:rPr>
          <w:lang w:val="en-GB"/>
        </w:rPr>
        <w:t>in</w:t>
      </w:r>
      <w:r w:rsidRPr="0030212E">
        <w:rPr>
          <w:spacing w:val="-5"/>
          <w:lang w:val="en-GB"/>
        </w:rPr>
        <w:t xml:space="preserve"> </w:t>
      </w:r>
      <w:r w:rsidRPr="0030212E">
        <w:rPr>
          <w:lang w:val="en-GB"/>
        </w:rPr>
        <w:t>the</w:t>
      </w:r>
      <w:r w:rsidRPr="0030212E">
        <w:rPr>
          <w:spacing w:val="-3"/>
          <w:lang w:val="en-GB"/>
        </w:rPr>
        <w:t xml:space="preserve"> </w:t>
      </w:r>
      <w:r w:rsidRPr="0030212E">
        <w:rPr>
          <w:lang w:val="en-GB"/>
        </w:rPr>
        <w:t>agenda</w:t>
      </w:r>
      <w:r w:rsidRPr="0030212E">
        <w:rPr>
          <w:spacing w:val="-3"/>
          <w:lang w:val="en-GB"/>
        </w:rPr>
        <w:t xml:space="preserve"> </w:t>
      </w:r>
      <w:r w:rsidRPr="0030212E">
        <w:rPr>
          <w:lang w:val="en-GB"/>
        </w:rPr>
        <w:t>and</w:t>
      </w:r>
      <w:r w:rsidRPr="0030212E">
        <w:rPr>
          <w:spacing w:val="-5"/>
          <w:lang w:val="en-GB"/>
        </w:rPr>
        <w:t xml:space="preserve"> </w:t>
      </w:r>
      <w:r w:rsidRPr="0030212E">
        <w:rPr>
          <w:lang w:val="en-GB"/>
        </w:rPr>
        <w:t>abbreviated</w:t>
      </w:r>
      <w:r w:rsidRPr="0030212E">
        <w:rPr>
          <w:spacing w:val="-3"/>
          <w:lang w:val="en-GB"/>
        </w:rPr>
        <w:t xml:space="preserve"> </w:t>
      </w:r>
      <w:r w:rsidRPr="0030212E">
        <w:rPr>
          <w:spacing w:val="-2"/>
          <w:lang w:val="en-GB"/>
        </w:rPr>
        <w:t>agenda.</w:t>
      </w:r>
    </w:p>
    <w:p w14:paraId="3C023E52" w14:textId="77777777" w:rsidR="00F9574C" w:rsidRPr="0030212E" w:rsidRDefault="00F9574C" w:rsidP="00F9574C">
      <w:pPr>
        <w:pStyle w:val="ListParagraph"/>
        <w:widowControl w:val="0"/>
        <w:numPr>
          <w:ilvl w:val="3"/>
          <w:numId w:val="1"/>
        </w:numPr>
        <w:tabs>
          <w:tab w:val="left" w:pos="2979"/>
          <w:tab w:val="left" w:pos="2981"/>
        </w:tabs>
        <w:autoSpaceDE w:val="0"/>
        <w:autoSpaceDN w:val="0"/>
        <w:spacing w:before="22" w:after="0"/>
        <w:ind w:right="113"/>
        <w:contextualSpacing w:val="0"/>
        <w:jc w:val="both"/>
        <w:rPr>
          <w:lang w:val="en-GB"/>
        </w:rPr>
      </w:pPr>
      <w:r w:rsidRPr="0030212E">
        <w:rPr>
          <w:lang w:val="en-GB"/>
        </w:rPr>
        <w:t xml:space="preserve">The discussion of the point </w:t>
      </w:r>
      <w:r w:rsidRPr="00BB25F6">
        <w:rPr>
          <w:lang w:val="en-GB"/>
        </w:rPr>
        <w:t xml:space="preserve">must </w:t>
      </w:r>
      <w:r w:rsidRPr="0030212E">
        <w:rPr>
          <w:lang w:val="en-GB"/>
        </w:rPr>
        <w:t xml:space="preserve">still be noted, the record of which need only be made available internally to the </w:t>
      </w:r>
      <w:r w:rsidRPr="00BB25F6">
        <w:rPr>
          <w:spacing w:val="-2"/>
          <w:lang w:val="en-GB"/>
        </w:rPr>
        <w:t>SRC</w:t>
      </w:r>
      <w:r w:rsidRPr="0030212E">
        <w:rPr>
          <w:spacing w:val="-2"/>
          <w:lang w:val="en-GB"/>
        </w:rPr>
        <w:t>.</w:t>
      </w:r>
    </w:p>
    <w:p w14:paraId="7AF0871D" w14:textId="3B623A7D" w:rsidR="00F9574C" w:rsidRPr="00FE651E" w:rsidRDefault="00F9574C" w:rsidP="00FE651E">
      <w:pPr>
        <w:pStyle w:val="ListParagraph"/>
        <w:widowControl w:val="0"/>
        <w:numPr>
          <w:ilvl w:val="3"/>
          <w:numId w:val="1"/>
        </w:numPr>
        <w:tabs>
          <w:tab w:val="left" w:pos="2977"/>
          <w:tab w:val="left" w:pos="2981"/>
        </w:tabs>
        <w:autoSpaceDE w:val="0"/>
        <w:autoSpaceDN w:val="0"/>
        <w:spacing w:after="0"/>
        <w:ind w:right="115"/>
        <w:contextualSpacing w:val="0"/>
        <w:jc w:val="both"/>
        <w:rPr>
          <w:lang w:val="en-GB"/>
        </w:rPr>
      </w:pPr>
      <w:r w:rsidRPr="0030212E">
        <w:rPr>
          <w:lang w:val="en-GB"/>
        </w:rPr>
        <w:t xml:space="preserve">The </w:t>
      </w:r>
      <w:r w:rsidRPr="00BB25F6">
        <w:rPr>
          <w:lang w:val="en-GB"/>
        </w:rPr>
        <w:t>SRC</w:t>
      </w:r>
      <w:r w:rsidRPr="0030212E">
        <w:rPr>
          <w:lang w:val="en-GB"/>
        </w:rPr>
        <w:t xml:space="preserve"> can decide to overturn the decision of the President.</w:t>
      </w:r>
    </w:p>
    <w:p w14:paraId="36579348" w14:textId="77777777" w:rsidR="00F9574C" w:rsidRPr="0030212E" w:rsidRDefault="00F9574C" w:rsidP="00F9574C">
      <w:pPr>
        <w:pStyle w:val="ListParagraph"/>
        <w:widowControl w:val="0"/>
        <w:numPr>
          <w:ilvl w:val="1"/>
          <w:numId w:val="1"/>
        </w:numPr>
        <w:tabs>
          <w:tab w:val="left" w:pos="1538"/>
        </w:tabs>
        <w:autoSpaceDE w:val="0"/>
        <w:autoSpaceDN w:val="0"/>
        <w:spacing w:after="0" w:line="267" w:lineRule="exact"/>
        <w:contextualSpacing w:val="0"/>
        <w:jc w:val="both"/>
        <w:rPr>
          <w:lang w:val="en-GB"/>
        </w:rPr>
      </w:pPr>
      <w:r w:rsidRPr="0030212E">
        <w:rPr>
          <w:lang w:val="en-GB"/>
        </w:rPr>
        <w:lastRenderedPageBreak/>
        <w:t>SRC</w:t>
      </w:r>
      <w:r w:rsidRPr="0030212E">
        <w:rPr>
          <w:spacing w:val="-3"/>
          <w:lang w:val="en-GB"/>
        </w:rPr>
        <w:t xml:space="preserve"> </w:t>
      </w:r>
      <w:r w:rsidRPr="0030212E">
        <w:rPr>
          <w:lang w:val="en-GB"/>
        </w:rPr>
        <w:t>special</w:t>
      </w:r>
      <w:r w:rsidRPr="0030212E">
        <w:rPr>
          <w:spacing w:val="-3"/>
          <w:lang w:val="en-GB"/>
        </w:rPr>
        <w:t xml:space="preserve"> </w:t>
      </w:r>
      <w:r w:rsidRPr="0030212E">
        <w:rPr>
          <w:spacing w:val="-2"/>
          <w:lang w:val="en-GB"/>
        </w:rPr>
        <w:t>meetings:</w:t>
      </w:r>
    </w:p>
    <w:p w14:paraId="58BA0201"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0" w:after="0"/>
        <w:ind w:right="115"/>
        <w:contextualSpacing w:val="0"/>
        <w:jc w:val="both"/>
        <w:rPr>
          <w:lang w:val="en-GB"/>
        </w:rPr>
      </w:pPr>
      <w:r w:rsidRPr="0030212E">
        <w:rPr>
          <w:lang w:val="en-GB"/>
        </w:rPr>
        <w:t>An abbreviated agenda</w:t>
      </w:r>
      <w:r>
        <w:rPr>
          <w:lang w:val="en-GB"/>
        </w:rPr>
        <w:t xml:space="preserve"> </w:t>
      </w:r>
      <w:r w:rsidRPr="00BB25F6">
        <w:rPr>
          <w:lang w:val="en-GB"/>
        </w:rPr>
        <w:t>that</w:t>
      </w:r>
      <w:r w:rsidRPr="0030212E">
        <w:rPr>
          <w:lang w:val="en-GB"/>
        </w:rPr>
        <w:t xml:space="preserve"> states at least all the points on the agenda as</w:t>
      </w:r>
      <w:r w:rsidRPr="0030212E">
        <w:rPr>
          <w:spacing w:val="-4"/>
          <w:lang w:val="en-GB"/>
        </w:rPr>
        <w:t xml:space="preserve"> </w:t>
      </w:r>
      <w:r w:rsidRPr="0030212E">
        <w:rPr>
          <w:lang w:val="en-GB"/>
        </w:rPr>
        <w:t>well</w:t>
      </w:r>
      <w:r w:rsidRPr="0030212E">
        <w:rPr>
          <w:spacing w:val="-4"/>
          <w:lang w:val="en-GB"/>
        </w:rPr>
        <w:t xml:space="preserve"> </w:t>
      </w:r>
      <w:r w:rsidRPr="0030212E">
        <w:rPr>
          <w:lang w:val="en-GB"/>
        </w:rPr>
        <w:t>as</w:t>
      </w:r>
      <w:r w:rsidRPr="0030212E">
        <w:rPr>
          <w:spacing w:val="-7"/>
          <w:lang w:val="en-GB"/>
        </w:rPr>
        <w:t xml:space="preserve"> </w:t>
      </w:r>
      <w:r w:rsidRPr="0030212E">
        <w:rPr>
          <w:lang w:val="en-GB"/>
        </w:rPr>
        <w:t>the</w:t>
      </w:r>
      <w:r w:rsidRPr="0030212E">
        <w:rPr>
          <w:spacing w:val="-6"/>
          <w:lang w:val="en-GB"/>
        </w:rPr>
        <w:t xml:space="preserve"> </w:t>
      </w:r>
      <w:r w:rsidRPr="0030212E">
        <w:rPr>
          <w:lang w:val="en-GB"/>
        </w:rPr>
        <w:t>date,</w:t>
      </w:r>
      <w:r w:rsidRPr="0030212E">
        <w:rPr>
          <w:spacing w:val="-4"/>
          <w:lang w:val="en-GB"/>
        </w:rPr>
        <w:t xml:space="preserve"> </w:t>
      </w:r>
      <w:r w:rsidRPr="0030212E">
        <w:rPr>
          <w:lang w:val="en-GB"/>
        </w:rPr>
        <w:t>time</w:t>
      </w:r>
      <w:r w:rsidRPr="00BB25F6">
        <w:rPr>
          <w:lang w:val="en-GB"/>
        </w:rPr>
        <w:t>,</w:t>
      </w:r>
      <w:r w:rsidRPr="0030212E">
        <w:rPr>
          <w:spacing w:val="-4"/>
          <w:lang w:val="en-GB"/>
        </w:rPr>
        <w:t xml:space="preserve"> </w:t>
      </w:r>
      <w:r w:rsidRPr="0030212E">
        <w:rPr>
          <w:lang w:val="en-GB"/>
        </w:rPr>
        <w:t>and</w:t>
      </w:r>
      <w:r w:rsidRPr="0030212E">
        <w:rPr>
          <w:spacing w:val="-4"/>
          <w:lang w:val="en-GB"/>
        </w:rPr>
        <w:t xml:space="preserve"> </w:t>
      </w:r>
      <w:r w:rsidRPr="0030212E">
        <w:rPr>
          <w:lang w:val="en-GB"/>
        </w:rPr>
        <w:t>place</w:t>
      </w:r>
      <w:r w:rsidRPr="0030212E">
        <w:rPr>
          <w:spacing w:val="-6"/>
          <w:lang w:val="en-GB"/>
        </w:rPr>
        <w:t xml:space="preserve"> </w:t>
      </w:r>
      <w:r w:rsidRPr="0030212E">
        <w:rPr>
          <w:lang w:val="en-GB"/>
        </w:rPr>
        <w:t>of</w:t>
      </w:r>
      <w:r w:rsidRPr="0030212E">
        <w:rPr>
          <w:spacing w:val="-7"/>
          <w:lang w:val="en-GB"/>
        </w:rPr>
        <w:t xml:space="preserve"> </w:t>
      </w:r>
      <w:r w:rsidRPr="0030212E">
        <w:rPr>
          <w:lang w:val="en-GB"/>
        </w:rPr>
        <w:t>the</w:t>
      </w:r>
      <w:r w:rsidRPr="0030212E">
        <w:rPr>
          <w:spacing w:val="-9"/>
          <w:lang w:val="en-GB"/>
        </w:rPr>
        <w:t xml:space="preserve"> </w:t>
      </w:r>
      <w:r w:rsidRPr="0030212E">
        <w:rPr>
          <w:lang w:val="en-GB"/>
        </w:rPr>
        <w:t>meeting</w:t>
      </w:r>
      <w:r w:rsidRPr="0030212E">
        <w:rPr>
          <w:spacing w:val="-6"/>
          <w:lang w:val="en-GB"/>
        </w:rPr>
        <w:t xml:space="preserve"> </w:t>
      </w:r>
      <w:r w:rsidRPr="0030212E">
        <w:rPr>
          <w:lang w:val="en-GB"/>
        </w:rPr>
        <w:t>must</w:t>
      </w:r>
      <w:r w:rsidRPr="0030212E">
        <w:rPr>
          <w:spacing w:val="-4"/>
          <w:lang w:val="en-GB"/>
        </w:rPr>
        <w:t xml:space="preserve"> </w:t>
      </w:r>
      <w:r w:rsidRPr="0030212E">
        <w:rPr>
          <w:lang w:val="en-GB"/>
        </w:rPr>
        <w:t>be</w:t>
      </w:r>
      <w:r w:rsidRPr="0030212E">
        <w:rPr>
          <w:spacing w:val="-8"/>
          <w:lang w:val="en-GB"/>
        </w:rPr>
        <w:t xml:space="preserve"> </w:t>
      </w:r>
      <w:r w:rsidRPr="0030212E">
        <w:rPr>
          <w:lang w:val="en-GB"/>
        </w:rPr>
        <w:t>made</w:t>
      </w:r>
      <w:r w:rsidRPr="0030212E">
        <w:rPr>
          <w:spacing w:val="-4"/>
          <w:lang w:val="en-GB"/>
        </w:rPr>
        <w:t xml:space="preserve"> </w:t>
      </w:r>
      <w:r w:rsidRPr="0030212E">
        <w:rPr>
          <w:lang w:val="en-GB"/>
        </w:rPr>
        <w:t>available to all students at least two (2) hours before the meeting.</w:t>
      </w:r>
    </w:p>
    <w:p w14:paraId="72EBB9D3"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41" w:after="0"/>
        <w:ind w:right="118"/>
        <w:contextualSpacing w:val="0"/>
        <w:jc w:val="both"/>
        <w:rPr>
          <w:lang w:val="en-GB"/>
        </w:rPr>
      </w:pPr>
      <w:r w:rsidRPr="0030212E">
        <w:rPr>
          <w:lang w:val="en-GB"/>
        </w:rPr>
        <w:t>The SRC executive can rule that the meeting be a closed meeting</w:t>
      </w:r>
      <w:r w:rsidRPr="00BB25F6">
        <w:rPr>
          <w:lang w:val="en-GB"/>
        </w:rPr>
        <w:t>,</w:t>
      </w:r>
      <w:r w:rsidRPr="0030212E">
        <w:rPr>
          <w:lang w:val="en-GB"/>
        </w:rPr>
        <w:t xml:space="preserve"> provided </w:t>
      </w:r>
      <w:r w:rsidRPr="0030212E">
        <w:rPr>
          <w:spacing w:val="-2"/>
          <w:lang w:val="en-GB"/>
        </w:rPr>
        <w:t>that</w:t>
      </w:r>
      <w:r w:rsidRPr="00BB25F6">
        <w:rPr>
          <w:spacing w:val="-2"/>
          <w:lang w:val="en-GB"/>
        </w:rPr>
        <w:t xml:space="preserve"> –</w:t>
      </w:r>
    </w:p>
    <w:p w14:paraId="5844CF35" w14:textId="77777777" w:rsidR="00F9574C" w:rsidRPr="0030212E" w:rsidRDefault="00F9574C" w:rsidP="00F9574C">
      <w:pPr>
        <w:pStyle w:val="ListParagraph"/>
        <w:widowControl w:val="0"/>
        <w:numPr>
          <w:ilvl w:val="3"/>
          <w:numId w:val="1"/>
        </w:numPr>
        <w:tabs>
          <w:tab w:val="left" w:pos="2978"/>
          <w:tab w:val="left" w:pos="2981"/>
        </w:tabs>
        <w:autoSpaceDE w:val="0"/>
        <w:autoSpaceDN w:val="0"/>
        <w:spacing w:before="1" w:after="0" w:line="256" w:lineRule="auto"/>
        <w:ind w:right="118"/>
        <w:contextualSpacing w:val="0"/>
        <w:jc w:val="both"/>
        <w:rPr>
          <w:lang w:val="en-GB"/>
        </w:rPr>
      </w:pPr>
      <w:r w:rsidRPr="0030212E">
        <w:rPr>
          <w:lang w:val="en-GB"/>
        </w:rPr>
        <w:t>It is necessary for the discussion, in the best interest</w:t>
      </w:r>
      <w:r>
        <w:rPr>
          <w:lang w:val="en-GB"/>
        </w:rPr>
        <w:t>s</w:t>
      </w:r>
      <w:r w:rsidRPr="0030212E">
        <w:rPr>
          <w:lang w:val="en-GB"/>
        </w:rPr>
        <w:t xml:space="preserve"> of students, or necessary for the SRC to agree on an issue.</w:t>
      </w:r>
    </w:p>
    <w:p w14:paraId="62CE1252" w14:textId="77777777" w:rsidR="00F9574C" w:rsidRPr="0030212E" w:rsidDel="00DA5F8D" w:rsidRDefault="00F9574C" w:rsidP="00F9574C">
      <w:pPr>
        <w:pStyle w:val="ListParagraph"/>
        <w:widowControl w:val="0"/>
        <w:numPr>
          <w:ilvl w:val="3"/>
          <w:numId w:val="1"/>
        </w:numPr>
        <w:tabs>
          <w:tab w:val="left" w:pos="2977"/>
          <w:tab w:val="left" w:pos="2981"/>
        </w:tabs>
        <w:autoSpaceDE w:val="0"/>
        <w:autoSpaceDN w:val="0"/>
        <w:spacing w:before="3" w:after="0"/>
        <w:ind w:right="117"/>
        <w:contextualSpacing w:val="0"/>
        <w:jc w:val="both"/>
        <w:rPr>
          <w:lang w:val="en-GB"/>
        </w:rPr>
      </w:pPr>
      <w:r w:rsidRPr="0030212E">
        <w:rPr>
          <w:lang w:val="en-GB"/>
        </w:rPr>
        <w:t xml:space="preserve">The minutes of the discussion </w:t>
      </w:r>
      <w:r w:rsidRPr="00BB25F6">
        <w:rPr>
          <w:lang w:val="en-GB"/>
        </w:rPr>
        <w:t>are</w:t>
      </w:r>
      <w:r w:rsidRPr="0030212E">
        <w:rPr>
          <w:lang w:val="en-GB"/>
        </w:rPr>
        <w:t xml:space="preserve"> released to students within five (5) </w:t>
      </w:r>
      <w:r w:rsidRPr="00BB25F6">
        <w:rPr>
          <w:lang w:val="en-GB"/>
        </w:rPr>
        <w:t>U</w:t>
      </w:r>
      <w:r w:rsidRPr="0030212E">
        <w:rPr>
          <w:lang w:val="en-GB"/>
        </w:rPr>
        <w:t>niversity days.</w:t>
      </w:r>
    </w:p>
    <w:p w14:paraId="16A1CD7A" w14:textId="77777777" w:rsidR="00F9574C" w:rsidRPr="0030212E" w:rsidRDefault="00F9574C" w:rsidP="00F9574C">
      <w:pPr>
        <w:pStyle w:val="Heading3"/>
        <w:numPr>
          <w:ilvl w:val="0"/>
          <w:numId w:val="1"/>
        </w:numPr>
        <w:tabs>
          <w:tab w:val="left" w:pos="818"/>
        </w:tabs>
        <w:ind w:left="720"/>
        <w:rPr>
          <w:lang w:val="en-GB"/>
        </w:rPr>
      </w:pPr>
      <w:r w:rsidRPr="0030212E">
        <w:rPr>
          <w:spacing w:val="-2"/>
          <w:lang w:val="en-GB"/>
        </w:rPr>
        <w:t>Minutes</w:t>
      </w:r>
    </w:p>
    <w:p w14:paraId="58547432"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t>All</w:t>
      </w:r>
      <w:r w:rsidRPr="0030212E">
        <w:rPr>
          <w:spacing w:val="-2"/>
          <w:lang w:val="en-GB"/>
        </w:rPr>
        <w:t xml:space="preserve"> </w:t>
      </w:r>
      <w:r w:rsidRPr="0030212E">
        <w:rPr>
          <w:lang w:val="en-GB"/>
        </w:rPr>
        <w:t>decisions</w:t>
      </w:r>
      <w:r w:rsidRPr="0030212E">
        <w:rPr>
          <w:spacing w:val="-3"/>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1"/>
          <w:lang w:val="en-GB"/>
        </w:rPr>
        <w:t xml:space="preserve"> </w:t>
      </w:r>
      <w:r w:rsidRPr="0030212E">
        <w:rPr>
          <w:lang w:val="en-GB"/>
        </w:rPr>
        <w:t>SRC</w:t>
      </w:r>
      <w:r w:rsidRPr="0030212E">
        <w:rPr>
          <w:spacing w:val="-3"/>
          <w:lang w:val="en-GB"/>
        </w:rPr>
        <w:t xml:space="preserve"> </w:t>
      </w:r>
      <w:r w:rsidRPr="0030212E">
        <w:rPr>
          <w:lang w:val="en-GB"/>
        </w:rPr>
        <w:t>must be</w:t>
      </w:r>
      <w:r w:rsidRPr="0030212E">
        <w:rPr>
          <w:spacing w:val="-1"/>
          <w:lang w:val="en-GB"/>
        </w:rPr>
        <w:t xml:space="preserve"> </w:t>
      </w:r>
      <w:r w:rsidRPr="0030212E">
        <w:rPr>
          <w:spacing w:val="-2"/>
          <w:lang w:val="en-GB"/>
        </w:rPr>
        <w:t>noted</w:t>
      </w:r>
      <w:r w:rsidRPr="00205C74">
        <w:rPr>
          <w:spacing w:val="-2"/>
          <w:lang w:val="en-GB"/>
        </w:rPr>
        <w:t xml:space="preserve"> in the meeting minutes</w:t>
      </w:r>
      <w:r w:rsidRPr="0030212E">
        <w:rPr>
          <w:spacing w:val="-2"/>
          <w:lang w:val="en-GB"/>
        </w:rPr>
        <w:t>.</w:t>
      </w:r>
    </w:p>
    <w:p w14:paraId="3AFA88D1"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9" w:after="0"/>
        <w:ind w:right="115"/>
        <w:contextualSpacing w:val="0"/>
        <w:jc w:val="both"/>
        <w:rPr>
          <w:lang w:val="en-GB"/>
        </w:rPr>
      </w:pPr>
      <w:r w:rsidRPr="0030212E">
        <w:rPr>
          <w:lang w:val="en-GB"/>
        </w:rPr>
        <w:t>The</w:t>
      </w:r>
      <w:r w:rsidRPr="0030212E">
        <w:rPr>
          <w:spacing w:val="-3"/>
          <w:lang w:val="en-GB"/>
        </w:rPr>
        <w:t xml:space="preserve"> </w:t>
      </w:r>
      <w:r w:rsidRPr="0030212E">
        <w:rPr>
          <w:lang w:val="en-GB"/>
        </w:rPr>
        <w:t>Secretary</w:t>
      </w:r>
      <w:r w:rsidRPr="0030212E">
        <w:rPr>
          <w:spacing w:val="-5"/>
          <w:lang w:val="en-GB"/>
        </w:rPr>
        <w:t xml:space="preserve"> </w:t>
      </w:r>
      <w:r w:rsidRPr="0030212E">
        <w:rPr>
          <w:lang w:val="en-GB"/>
        </w:rPr>
        <w:t>must</w:t>
      </w:r>
      <w:r w:rsidRPr="0030212E">
        <w:rPr>
          <w:spacing w:val="-3"/>
          <w:lang w:val="en-GB"/>
        </w:rPr>
        <w:t xml:space="preserve"> </w:t>
      </w:r>
      <w:r w:rsidRPr="0030212E">
        <w:rPr>
          <w:lang w:val="en-GB"/>
        </w:rPr>
        <w:t>ensure</w:t>
      </w:r>
      <w:r w:rsidRPr="0030212E">
        <w:rPr>
          <w:spacing w:val="-5"/>
          <w:lang w:val="en-GB"/>
        </w:rPr>
        <w:t xml:space="preserve"> </w:t>
      </w:r>
      <w:r w:rsidRPr="0030212E">
        <w:rPr>
          <w:lang w:val="en-GB"/>
        </w:rPr>
        <w:t>that</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complete</w:t>
      </w:r>
      <w:r w:rsidRPr="0030212E">
        <w:rPr>
          <w:spacing w:val="-5"/>
          <w:lang w:val="en-GB"/>
        </w:rPr>
        <w:t xml:space="preserve"> </w:t>
      </w:r>
      <w:r w:rsidRPr="0030212E">
        <w:rPr>
          <w:lang w:val="en-GB"/>
        </w:rPr>
        <w:t>minutes</w:t>
      </w:r>
      <w:r w:rsidRPr="0030212E">
        <w:rPr>
          <w:spacing w:val="-6"/>
          <w:lang w:val="en-GB"/>
        </w:rPr>
        <w:t xml:space="preserve"> </w:t>
      </w:r>
      <w:r w:rsidRPr="0030212E">
        <w:rPr>
          <w:lang w:val="en-GB"/>
        </w:rPr>
        <w:t>of</w:t>
      </w:r>
      <w:r w:rsidRPr="0030212E">
        <w:rPr>
          <w:spacing w:val="-3"/>
          <w:lang w:val="en-GB"/>
        </w:rPr>
        <w:t xml:space="preserve"> </w:t>
      </w:r>
      <w:r w:rsidRPr="0030212E">
        <w:rPr>
          <w:lang w:val="en-GB"/>
        </w:rPr>
        <w:t>each</w:t>
      </w:r>
      <w:r w:rsidRPr="0030212E">
        <w:rPr>
          <w:spacing w:val="-4"/>
          <w:lang w:val="en-GB"/>
        </w:rPr>
        <w:t xml:space="preserve"> </w:t>
      </w:r>
      <w:r w:rsidRPr="0030212E">
        <w:rPr>
          <w:lang w:val="en-GB"/>
        </w:rPr>
        <w:t>SRC</w:t>
      </w:r>
      <w:r w:rsidRPr="0030212E">
        <w:rPr>
          <w:spacing w:val="-6"/>
          <w:lang w:val="en-GB"/>
        </w:rPr>
        <w:t xml:space="preserve"> </w:t>
      </w:r>
      <w:r w:rsidRPr="0030212E">
        <w:rPr>
          <w:lang w:val="en-GB"/>
        </w:rPr>
        <w:t>meeting</w:t>
      </w:r>
      <w:r w:rsidRPr="0030212E">
        <w:rPr>
          <w:spacing w:val="-4"/>
          <w:lang w:val="en-GB"/>
        </w:rPr>
        <w:t xml:space="preserve"> </w:t>
      </w:r>
      <w:r w:rsidRPr="0030212E">
        <w:rPr>
          <w:lang w:val="en-GB"/>
        </w:rPr>
        <w:t>are</w:t>
      </w:r>
      <w:r w:rsidRPr="0030212E">
        <w:rPr>
          <w:spacing w:val="-5"/>
          <w:lang w:val="en-GB"/>
        </w:rPr>
        <w:t xml:space="preserve"> </w:t>
      </w:r>
      <w:r w:rsidRPr="0030212E">
        <w:rPr>
          <w:lang w:val="en-GB"/>
        </w:rPr>
        <w:t>made available</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all</w:t>
      </w:r>
      <w:r w:rsidRPr="0030212E">
        <w:rPr>
          <w:spacing w:val="-5"/>
          <w:lang w:val="en-GB"/>
        </w:rPr>
        <w:t xml:space="preserve"> </w:t>
      </w:r>
      <w:r w:rsidRPr="0030212E">
        <w:rPr>
          <w:lang w:val="en-GB"/>
        </w:rPr>
        <w:t>students</w:t>
      </w:r>
      <w:r w:rsidRPr="0030212E">
        <w:rPr>
          <w:spacing w:val="-4"/>
          <w:lang w:val="en-GB"/>
        </w:rPr>
        <w:t xml:space="preserve"> </w:t>
      </w:r>
      <w:r w:rsidRPr="0030212E">
        <w:rPr>
          <w:lang w:val="en-GB"/>
        </w:rPr>
        <w:t>electronically,</w:t>
      </w:r>
      <w:r w:rsidRPr="0030212E">
        <w:rPr>
          <w:spacing w:val="-4"/>
          <w:lang w:val="en-GB"/>
        </w:rPr>
        <w:t xml:space="preserve"> </w:t>
      </w:r>
      <w:r w:rsidRPr="0030212E">
        <w:rPr>
          <w:lang w:val="en-GB"/>
        </w:rPr>
        <w:t>not</w:t>
      </w:r>
      <w:r w:rsidRPr="0030212E">
        <w:rPr>
          <w:spacing w:val="-4"/>
          <w:lang w:val="en-GB"/>
        </w:rPr>
        <w:t xml:space="preserve"> </w:t>
      </w:r>
      <w:r w:rsidRPr="0030212E">
        <w:rPr>
          <w:lang w:val="en-GB"/>
        </w:rPr>
        <w:t>later</w:t>
      </w:r>
      <w:r w:rsidRPr="0030212E">
        <w:rPr>
          <w:spacing w:val="-4"/>
          <w:lang w:val="en-GB"/>
        </w:rPr>
        <w:t xml:space="preserve"> </w:t>
      </w:r>
      <w:r w:rsidRPr="0030212E">
        <w:rPr>
          <w:lang w:val="en-GB"/>
        </w:rPr>
        <w:t>than</w:t>
      </w:r>
      <w:r w:rsidRPr="0030212E">
        <w:rPr>
          <w:spacing w:val="-6"/>
          <w:lang w:val="en-GB"/>
        </w:rPr>
        <w:t xml:space="preserve"> </w:t>
      </w:r>
      <w:r w:rsidRPr="0030212E">
        <w:rPr>
          <w:lang w:val="en-GB"/>
        </w:rPr>
        <w:t>five</w:t>
      </w:r>
      <w:r w:rsidRPr="0030212E">
        <w:rPr>
          <w:spacing w:val="-4"/>
          <w:lang w:val="en-GB"/>
        </w:rPr>
        <w:t xml:space="preserve"> </w:t>
      </w:r>
      <w:r w:rsidRPr="0030212E">
        <w:rPr>
          <w:lang w:val="en-GB"/>
        </w:rPr>
        <w:t>(5)</w:t>
      </w:r>
      <w:r w:rsidRPr="0030212E">
        <w:rPr>
          <w:spacing w:val="-4"/>
          <w:lang w:val="en-GB"/>
        </w:rPr>
        <w:t xml:space="preserve"> </w:t>
      </w:r>
      <w:r w:rsidRPr="0030212E">
        <w:rPr>
          <w:lang w:val="en-GB"/>
        </w:rPr>
        <w:t>University</w:t>
      </w:r>
      <w:r w:rsidRPr="0030212E">
        <w:rPr>
          <w:spacing w:val="-4"/>
          <w:lang w:val="en-GB"/>
        </w:rPr>
        <w:t xml:space="preserve"> </w:t>
      </w:r>
      <w:r w:rsidRPr="0030212E">
        <w:rPr>
          <w:lang w:val="en-GB"/>
        </w:rPr>
        <w:t>days after</w:t>
      </w:r>
      <w:r w:rsidRPr="0030212E">
        <w:rPr>
          <w:spacing w:val="-6"/>
          <w:lang w:val="en-GB"/>
        </w:rPr>
        <w:t xml:space="preserve"> </w:t>
      </w:r>
      <w:r w:rsidRPr="0030212E">
        <w:rPr>
          <w:lang w:val="en-GB"/>
        </w:rPr>
        <w:t xml:space="preserve">the </w:t>
      </w:r>
      <w:r w:rsidRPr="0030212E">
        <w:rPr>
          <w:spacing w:val="-2"/>
          <w:lang w:val="en-GB"/>
        </w:rPr>
        <w:t>meeting.</w:t>
      </w:r>
    </w:p>
    <w:p w14:paraId="385F8DEC" w14:textId="77777777" w:rsidR="00F9574C" w:rsidRPr="0030212E" w:rsidRDefault="00F9574C" w:rsidP="00F9574C">
      <w:pPr>
        <w:pStyle w:val="BodyText"/>
        <w:spacing w:before="181"/>
        <w:ind w:left="0"/>
        <w:rPr>
          <w:lang w:val="en-GB"/>
        </w:rPr>
      </w:pPr>
    </w:p>
    <w:p w14:paraId="44D461F6" w14:textId="77777777" w:rsidR="00F9574C" w:rsidRPr="0030212E" w:rsidRDefault="00F9574C" w:rsidP="00F9574C">
      <w:pPr>
        <w:pStyle w:val="Heading3"/>
        <w:numPr>
          <w:ilvl w:val="0"/>
          <w:numId w:val="1"/>
        </w:numPr>
        <w:tabs>
          <w:tab w:val="left" w:pos="818"/>
        </w:tabs>
        <w:spacing w:before="1"/>
        <w:ind w:left="720"/>
        <w:rPr>
          <w:lang w:val="en-GB"/>
        </w:rPr>
      </w:pPr>
      <w:r w:rsidRPr="0030212E">
        <w:rPr>
          <w:lang w:val="en-GB"/>
        </w:rPr>
        <w:t>Seconds</w:t>
      </w:r>
      <w:r w:rsidRPr="0030212E">
        <w:rPr>
          <w:spacing w:val="-2"/>
          <w:lang w:val="en-GB"/>
        </w:rPr>
        <w:t xml:space="preserve"> </w:t>
      </w:r>
      <w:r w:rsidRPr="0030212E">
        <w:rPr>
          <w:lang w:val="en-GB"/>
        </w:rPr>
        <w:t>for</w:t>
      </w:r>
      <w:r w:rsidRPr="0030212E">
        <w:rPr>
          <w:spacing w:val="-4"/>
          <w:lang w:val="en-GB"/>
        </w:rPr>
        <w:t xml:space="preserve"> </w:t>
      </w:r>
      <w:r w:rsidRPr="0030212E">
        <w:rPr>
          <w:lang w:val="en-GB"/>
        </w:rPr>
        <w:t>ex</w:t>
      </w:r>
      <w:r w:rsidRPr="0030212E">
        <w:rPr>
          <w:spacing w:val="-3"/>
          <w:lang w:val="en-GB"/>
        </w:rPr>
        <w:t xml:space="preserve"> </w:t>
      </w:r>
      <w:r w:rsidRPr="0030212E">
        <w:rPr>
          <w:lang w:val="en-GB"/>
        </w:rPr>
        <w:t>officio</w:t>
      </w:r>
      <w:r w:rsidRPr="0030212E">
        <w:rPr>
          <w:spacing w:val="-2"/>
          <w:lang w:val="en-GB"/>
        </w:rPr>
        <w:t xml:space="preserve"> members</w:t>
      </w:r>
    </w:p>
    <w:p w14:paraId="22BF024B"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22"/>
        <w:contextualSpacing w:val="0"/>
        <w:jc w:val="both"/>
        <w:rPr>
          <w:lang w:val="en-GB"/>
        </w:rPr>
      </w:pPr>
      <w:r w:rsidRPr="0030212E">
        <w:rPr>
          <w:lang w:val="en-GB"/>
        </w:rPr>
        <w:t>If ex officio members cannot attend an</w:t>
      </w:r>
      <w:r w:rsidRPr="0030212E">
        <w:rPr>
          <w:spacing w:val="-1"/>
          <w:lang w:val="en-GB"/>
        </w:rPr>
        <w:t xml:space="preserve"> </w:t>
      </w:r>
      <w:r w:rsidRPr="0030212E">
        <w:rPr>
          <w:lang w:val="en-GB"/>
        </w:rPr>
        <w:t>SRC meeting, they may appoint a member of their committee in writing as a second to attend the meeting.</w:t>
      </w:r>
    </w:p>
    <w:p w14:paraId="14C7CE9E" w14:textId="77777777" w:rsidR="00F9574C" w:rsidRPr="0030212E" w:rsidRDefault="00F9574C" w:rsidP="00F9574C">
      <w:pPr>
        <w:pStyle w:val="ListParagraph"/>
        <w:widowControl w:val="0"/>
        <w:numPr>
          <w:ilvl w:val="2"/>
          <w:numId w:val="1"/>
        </w:numPr>
        <w:tabs>
          <w:tab w:val="left" w:pos="2438"/>
        </w:tabs>
        <w:autoSpaceDE w:val="0"/>
        <w:autoSpaceDN w:val="0"/>
        <w:spacing w:after="0" w:line="267" w:lineRule="exact"/>
        <w:contextualSpacing w:val="0"/>
        <w:jc w:val="both"/>
        <w:rPr>
          <w:lang w:val="en-GB"/>
        </w:rPr>
      </w:pPr>
      <w:r w:rsidRPr="0030212E">
        <w:rPr>
          <w:lang w:val="en-GB"/>
        </w:rPr>
        <w:t>This</w:t>
      </w:r>
      <w:r w:rsidRPr="0030212E">
        <w:rPr>
          <w:spacing w:val="-3"/>
          <w:lang w:val="en-GB"/>
        </w:rPr>
        <w:t xml:space="preserve"> </w:t>
      </w:r>
      <w:r w:rsidRPr="0030212E">
        <w:rPr>
          <w:lang w:val="en-GB"/>
        </w:rPr>
        <w:t>must</w:t>
      </w:r>
      <w:r w:rsidRPr="0030212E">
        <w:rPr>
          <w:spacing w:val="-2"/>
          <w:lang w:val="en-GB"/>
        </w:rPr>
        <w:t xml:space="preserve"> </w:t>
      </w:r>
      <w:r w:rsidRPr="0030212E">
        <w:rPr>
          <w:lang w:val="en-GB"/>
        </w:rPr>
        <w:t>be</w:t>
      </w:r>
      <w:r w:rsidRPr="0030212E">
        <w:rPr>
          <w:spacing w:val="-4"/>
          <w:lang w:val="en-GB"/>
        </w:rPr>
        <w:t xml:space="preserve"> </w:t>
      </w:r>
      <w:r w:rsidRPr="0030212E">
        <w:rPr>
          <w:lang w:val="en-GB"/>
        </w:rPr>
        <w:t>sent</w:t>
      </w:r>
      <w:r w:rsidRPr="0030212E">
        <w:rPr>
          <w:spacing w:val="-3"/>
          <w:lang w:val="en-GB"/>
        </w:rPr>
        <w:t xml:space="preserve"> </w:t>
      </w:r>
      <w:r w:rsidRPr="0030212E">
        <w:rPr>
          <w:lang w:val="en-GB"/>
        </w:rPr>
        <w:t>to</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Secretary</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3"/>
          <w:lang w:val="en-GB"/>
        </w:rPr>
        <w:t xml:space="preserve"> </w:t>
      </w:r>
      <w:r w:rsidRPr="0030212E">
        <w:rPr>
          <w:spacing w:val="-4"/>
          <w:lang w:val="en-GB"/>
        </w:rPr>
        <w:t>SRC.</w:t>
      </w:r>
    </w:p>
    <w:p w14:paraId="504E2EEE"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1" w:after="0"/>
        <w:ind w:right="118"/>
        <w:contextualSpacing w:val="0"/>
        <w:jc w:val="both"/>
        <w:rPr>
          <w:lang w:val="en-GB"/>
        </w:rPr>
      </w:pPr>
      <w:r w:rsidRPr="0030212E">
        <w:rPr>
          <w:lang w:val="en-GB"/>
        </w:rPr>
        <w:t>Said second may exercise all the rights and powers at the meeting that the person</w:t>
      </w:r>
      <w:r w:rsidRPr="0030212E">
        <w:rPr>
          <w:spacing w:val="40"/>
          <w:lang w:val="en-GB"/>
        </w:rPr>
        <w:t xml:space="preserve"> </w:t>
      </w:r>
      <w:r w:rsidRPr="00BB25F6">
        <w:rPr>
          <w:lang w:val="en-GB"/>
        </w:rPr>
        <w:t>whom</w:t>
      </w:r>
      <w:r w:rsidRPr="0030212E">
        <w:rPr>
          <w:lang w:val="en-GB"/>
        </w:rPr>
        <w:t xml:space="preserve"> they represent would have been able to exercise had they been present.</w:t>
      </w:r>
    </w:p>
    <w:p w14:paraId="626B4EC1" w14:textId="77777777" w:rsidR="00F9574C" w:rsidRPr="0030212E" w:rsidRDefault="00F9574C" w:rsidP="00F9574C">
      <w:pPr>
        <w:pStyle w:val="ListParagraph"/>
        <w:widowControl w:val="0"/>
        <w:numPr>
          <w:ilvl w:val="1"/>
          <w:numId w:val="1"/>
        </w:numPr>
        <w:tabs>
          <w:tab w:val="left" w:pos="1538"/>
        </w:tabs>
        <w:autoSpaceDE w:val="0"/>
        <w:autoSpaceDN w:val="0"/>
        <w:spacing w:before="20" w:after="0" w:line="240" w:lineRule="auto"/>
        <w:contextualSpacing w:val="0"/>
        <w:jc w:val="both"/>
        <w:rPr>
          <w:lang w:val="en-GB"/>
        </w:rPr>
      </w:pPr>
      <w:r w:rsidRPr="0030212E">
        <w:rPr>
          <w:lang w:val="en-GB"/>
        </w:rPr>
        <w:t>The</w:t>
      </w:r>
      <w:r w:rsidRPr="0030212E">
        <w:rPr>
          <w:spacing w:val="-1"/>
          <w:lang w:val="en-GB"/>
        </w:rPr>
        <w:t xml:space="preserve"> </w:t>
      </w:r>
      <w:r w:rsidRPr="0030212E">
        <w:rPr>
          <w:lang w:val="en-GB"/>
        </w:rPr>
        <w:t>right to</w:t>
      </w:r>
      <w:r w:rsidRPr="0030212E">
        <w:rPr>
          <w:spacing w:val="1"/>
          <w:lang w:val="en-GB"/>
        </w:rPr>
        <w:t xml:space="preserve"> </w:t>
      </w:r>
      <w:r w:rsidRPr="0030212E">
        <w:rPr>
          <w:lang w:val="en-GB"/>
        </w:rPr>
        <w:t>appoint a</w:t>
      </w:r>
      <w:r w:rsidRPr="0030212E">
        <w:rPr>
          <w:spacing w:val="-1"/>
          <w:lang w:val="en-GB"/>
        </w:rPr>
        <w:t xml:space="preserve"> </w:t>
      </w:r>
      <w:r w:rsidRPr="0030212E">
        <w:rPr>
          <w:lang w:val="en-GB"/>
        </w:rPr>
        <w:t>second</w:t>
      </w:r>
      <w:r w:rsidRPr="0030212E">
        <w:rPr>
          <w:spacing w:val="1"/>
          <w:lang w:val="en-GB"/>
        </w:rPr>
        <w:t xml:space="preserve"> </w:t>
      </w:r>
      <w:r w:rsidRPr="0030212E">
        <w:rPr>
          <w:lang w:val="en-GB"/>
        </w:rPr>
        <w:t>may not be exercised</w:t>
      </w:r>
      <w:r w:rsidRPr="0030212E">
        <w:rPr>
          <w:spacing w:val="-1"/>
          <w:lang w:val="en-GB"/>
        </w:rPr>
        <w:t xml:space="preserve"> </w:t>
      </w:r>
      <w:r w:rsidRPr="0030212E">
        <w:rPr>
          <w:lang w:val="en-GB"/>
        </w:rPr>
        <w:t>consecutively for</w:t>
      </w:r>
      <w:r w:rsidRPr="0030212E">
        <w:rPr>
          <w:spacing w:val="-3"/>
          <w:lang w:val="en-GB"/>
        </w:rPr>
        <w:t xml:space="preserve"> </w:t>
      </w:r>
      <w:r w:rsidRPr="0030212E">
        <w:rPr>
          <w:lang w:val="en-GB"/>
        </w:rPr>
        <w:t>more than</w:t>
      </w:r>
      <w:r w:rsidRPr="0030212E">
        <w:rPr>
          <w:spacing w:val="-1"/>
          <w:lang w:val="en-GB"/>
        </w:rPr>
        <w:t xml:space="preserve"> </w:t>
      </w:r>
      <w:r w:rsidRPr="0030212E">
        <w:rPr>
          <w:spacing w:val="-5"/>
          <w:lang w:val="en-GB"/>
        </w:rPr>
        <w:t>two</w:t>
      </w:r>
      <w:r w:rsidRPr="00BB25F6">
        <w:rPr>
          <w:spacing w:val="-5"/>
          <w:lang w:val="en-GB"/>
        </w:rPr>
        <w:t xml:space="preserve"> </w:t>
      </w:r>
      <w:r w:rsidRPr="0030212E">
        <w:rPr>
          <w:lang w:val="en-GB"/>
        </w:rPr>
        <w:t>(2)</w:t>
      </w:r>
      <w:r w:rsidRPr="0030212E">
        <w:rPr>
          <w:spacing w:val="-2"/>
          <w:lang w:val="en-GB"/>
        </w:rPr>
        <w:t xml:space="preserve"> </w:t>
      </w:r>
      <w:r w:rsidRPr="0030212E">
        <w:rPr>
          <w:lang w:val="en-GB"/>
        </w:rPr>
        <w:t>SRC</w:t>
      </w:r>
      <w:r w:rsidRPr="0030212E">
        <w:rPr>
          <w:spacing w:val="-3"/>
          <w:lang w:val="en-GB"/>
        </w:rPr>
        <w:t xml:space="preserve"> </w:t>
      </w:r>
      <w:r w:rsidRPr="0030212E">
        <w:rPr>
          <w:spacing w:val="-2"/>
          <w:lang w:val="en-GB"/>
        </w:rPr>
        <w:t>meetings.</w:t>
      </w:r>
    </w:p>
    <w:p w14:paraId="49B92A57"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t>Seconds</w:t>
      </w:r>
      <w:r w:rsidRPr="0030212E">
        <w:rPr>
          <w:spacing w:val="-3"/>
          <w:lang w:val="en-GB"/>
        </w:rPr>
        <w:t xml:space="preserve"> </w:t>
      </w:r>
      <w:r w:rsidRPr="0030212E">
        <w:rPr>
          <w:lang w:val="en-GB"/>
        </w:rPr>
        <w:t>from</w:t>
      </w:r>
      <w:r w:rsidRPr="0030212E">
        <w:rPr>
          <w:spacing w:val="-3"/>
          <w:lang w:val="en-GB"/>
        </w:rPr>
        <w:t xml:space="preserve"> </w:t>
      </w:r>
      <w:r w:rsidRPr="0030212E">
        <w:rPr>
          <w:lang w:val="en-GB"/>
        </w:rPr>
        <w:t>ex</w:t>
      </w:r>
      <w:r w:rsidRPr="0030212E">
        <w:rPr>
          <w:spacing w:val="-5"/>
          <w:lang w:val="en-GB"/>
        </w:rPr>
        <w:t xml:space="preserve"> </w:t>
      </w:r>
      <w:r w:rsidRPr="0030212E">
        <w:rPr>
          <w:lang w:val="en-GB"/>
        </w:rPr>
        <w:t>officio</w:t>
      </w:r>
      <w:r w:rsidRPr="0030212E">
        <w:rPr>
          <w:spacing w:val="-8"/>
          <w:lang w:val="en-GB"/>
        </w:rPr>
        <w:t xml:space="preserve"> </w:t>
      </w:r>
      <w:r w:rsidRPr="0030212E">
        <w:rPr>
          <w:lang w:val="en-GB"/>
        </w:rPr>
        <w:t>members</w:t>
      </w:r>
      <w:r w:rsidRPr="0030212E">
        <w:rPr>
          <w:spacing w:val="-5"/>
          <w:lang w:val="en-GB"/>
        </w:rPr>
        <w:t xml:space="preserve"> </w:t>
      </w:r>
      <w:r w:rsidRPr="0030212E">
        <w:rPr>
          <w:lang w:val="en-GB"/>
        </w:rPr>
        <w:t>count</w:t>
      </w:r>
      <w:r w:rsidRPr="0030212E">
        <w:rPr>
          <w:spacing w:val="-6"/>
          <w:lang w:val="en-GB"/>
        </w:rPr>
        <w:t xml:space="preserve"> </w:t>
      </w:r>
      <w:r w:rsidRPr="0030212E">
        <w:rPr>
          <w:lang w:val="en-GB"/>
        </w:rPr>
        <w:t>towards</w:t>
      </w:r>
      <w:r w:rsidRPr="0030212E">
        <w:rPr>
          <w:spacing w:val="-3"/>
          <w:lang w:val="en-GB"/>
        </w:rPr>
        <w:t xml:space="preserve"> </w:t>
      </w:r>
      <w:r w:rsidRPr="00BB25F6">
        <w:rPr>
          <w:spacing w:val="-3"/>
          <w:lang w:val="en-GB"/>
        </w:rPr>
        <w:t xml:space="preserve">a </w:t>
      </w:r>
      <w:r w:rsidRPr="0030212E">
        <w:rPr>
          <w:spacing w:val="-2"/>
          <w:lang w:val="en-GB"/>
        </w:rPr>
        <w:t>quorum.</w:t>
      </w:r>
    </w:p>
    <w:p w14:paraId="5F9A187B" w14:textId="77777777" w:rsidR="00F9574C" w:rsidRPr="0030212E" w:rsidRDefault="00F9574C" w:rsidP="00F9574C">
      <w:pPr>
        <w:widowControl w:val="0"/>
        <w:tabs>
          <w:tab w:val="left" w:pos="2438"/>
          <w:tab w:val="left" w:pos="2441"/>
        </w:tabs>
        <w:autoSpaceDE w:val="0"/>
        <w:autoSpaceDN w:val="0"/>
        <w:spacing w:before="20" w:after="0"/>
        <w:ind w:right="115"/>
        <w:jc w:val="both"/>
        <w:rPr>
          <w:lang w:val="en-GB"/>
        </w:rPr>
      </w:pPr>
    </w:p>
    <w:p w14:paraId="35AA0E76" w14:textId="77777777" w:rsidR="00F9574C" w:rsidRPr="0030212E" w:rsidRDefault="00F9574C" w:rsidP="00F9574C">
      <w:pPr>
        <w:pStyle w:val="Heading3"/>
        <w:numPr>
          <w:ilvl w:val="0"/>
          <w:numId w:val="1"/>
        </w:numPr>
        <w:tabs>
          <w:tab w:val="left" w:pos="818"/>
        </w:tabs>
        <w:ind w:left="720"/>
        <w:rPr>
          <w:lang w:val="en-GB"/>
        </w:rPr>
      </w:pPr>
      <w:r w:rsidRPr="0030212E">
        <w:rPr>
          <w:lang w:val="en-GB"/>
        </w:rPr>
        <w:t>Proxies</w:t>
      </w:r>
      <w:r w:rsidRPr="0030212E">
        <w:rPr>
          <w:spacing w:val="-3"/>
          <w:lang w:val="en-GB"/>
        </w:rPr>
        <w:t xml:space="preserve"> </w:t>
      </w:r>
      <w:r w:rsidRPr="0030212E">
        <w:rPr>
          <w:lang w:val="en-GB"/>
        </w:rPr>
        <w:t>for</w:t>
      </w:r>
      <w:r w:rsidRPr="0030212E">
        <w:rPr>
          <w:spacing w:val="-5"/>
          <w:lang w:val="en-GB"/>
        </w:rPr>
        <w:t xml:space="preserve"> </w:t>
      </w:r>
      <w:r w:rsidRPr="0030212E">
        <w:rPr>
          <w:lang w:val="en-GB"/>
        </w:rPr>
        <w:t>general</w:t>
      </w:r>
      <w:r w:rsidRPr="0030212E">
        <w:rPr>
          <w:spacing w:val="-5"/>
          <w:lang w:val="en-GB"/>
        </w:rPr>
        <w:t xml:space="preserve"> </w:t>
      </w:r>
      <w:r w:rsidRPr="0030212E">
        <w:rPr>
          <w:lang w:val="en-GB"/>
        </w:rPr>
        <w:t>S</w:t>
      </w:r>
      <w:r w:rsidRPr="00BB25F6">
        <w:rPr>
          <w:lang w:val="en-GB"/>
        </w:rPr>
        <w:t xml:space="preserve">tudents’ </w:t>
      </w:r>
      <w:r w:rsidRPr="0030212E">
        <w:rPr>
          <w:lang w:val="en-GB"/>
        </w:rPr>
        <w:t>R</w:t>
      </w:r>
      <w:r w:rsidRPr="00BB25F6">
        <w:rPr>
          <w:lang w:val="en-GB"/>
        </w:rPr>
        <w:t xml:space="preserve">epresentative </w:t>
      </w:r>
      <w:r w:rsidRPr="0030212E">
        <w:rPr>
          <w:lang w:val="en-GB"/>
        </w:rPr>
        <w:t>C</w:t>
      </w:r>
      <w:r w:rsidRPr="00BB25F6">
        <w:rPr>
          <w:lang w:val="en-GB"/>
        </w:rPr>
        <w:t>ouncil</w:t>
      </w:r>
      <w:r w:rsidRPr="0030212E">
        <w:rPr>
          <w:spacing w:val="-3"/>
          <w:lang w:val="en-GB"/>
        </w:rPr>
        <w:t xml:space="preserve"> </w:t>
      </w:r>
      <w:r w:rsidRPr="0030212E">
        <w:rPr>
          <w:spacing w:val="-2"/>
          <w:lang w:val="en-GB"/>
        </w:rPr>
        <w:t>members</w:t>
      </w:r>
    </w:p>
    <w:p w14:paraId="57F98E4C"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line="256" w:lineRule="auto"/>
        <w:ind w:right="117"/>
        <w:contextualSpacing w:val="0"/>
        <w:jc w:val="both"/>
        <w:rPr>
          <w:lang w:val="en-GB"/>
        </w:rPr>
      </w:pPr>
      <w:r w:rsidRPr="0030212E">
        <w:rPr>
          <w:lang w:val="en-GB"/>
        </w:rPr>
        <w:t>Any</w:t>
      </w:r>
      <w:r w:rsidRPr="0030212E">
        <w:rPr>
          <w:spacing w:val="-13"/>
          <w:lang w:val="en-GB"/>
        </w:rPr>
        <w:t xml:space="preserve"> </w:t>
      </w:r>
      <w:r w:rsidRPr="0030212E">
        <w:rPr>
          <w:lang w:val="en-GB"/>
        </w:rPr>
        <w:t>SRC</w:t>
      </w:r>
      <w:r w:rsidRPr="0030212E">
        <w:rPr>
          <w:spacing w:val="-12"/>
          <w:lang w:val="en-GB"/>
        </w:rPr>
        <w:t xml:space="preserve"> </w:t>
      </w:r>
      <w:r w:rsidRPr="0030212E">
        <w:rPr>
          <w:lang w:val="en-GB"/>
        </w:rPr>
        <w:t>member</w:t>
      </w:r>
      <w:r w:rsidRPr="0030212E">
        <w:rPr>
          <w:spacing w:val="-13"/>
          <w:lang w:val="en-GB"/>
        </w:rPr>
        <w:t xml:space="preserve"> </w:t>
      </w:r>
      <w:r w:rsidRPr="0030212E">
        <w:rPr>
          <w:lang w:val="en-GB"/>
        </w:rPr>
        <w:t>who</w:t>
      </w:r>
      <w:r w:rsidRPr="0030212E">
        <w:rPr>
          <w:spacing w:val="-13"/>
          <w:lang w:val="en-GB"/>
        </w:rPr>
        <w:t xml:space="preserve"> </w:t>
      </w:r>
      <w:r w:rsidRPr="0030212E">
        <w:rPr>
          <w:lang w:val="en-GB"/>
        </w:rPr>
        <w:t>may</w:t>
      </w:r>
      <w:r w:rsidRPr="0030212E">
        <w:rPr>
          <w:spacing w:val="-13"/>
          <w:lang w:val="en-GB"/>
        </w:rPr>
        <w:t xml:space="preserve"> </w:t>
      </w:r>
      <w:r w:rsidRPr="0030212E">
        <w:rPr>
          <w:lang w:val="en-GB"/>
        </w:rPr>
        <w:t>be</w:t>
      </w:r>
      <w:r w:rsidRPr="0030212E">
        <w:rPr>
          <w:spacing w:val="-12"/>
          <w:lang w:val="en-GB"/>
        </w:rPr>
        <w:t xml:space="preserve"> </w:t>
      </w:r>
      <w:r w:rsidRPr="0030212E">
        <w:rPr>
          <w:lang w:val="en-GB"/>
        </w:rPr>
        <w:t>absent</w:t>
      </w:r>
      <w:r w:rsidRPr="0030212E">
        <w:rPr>
          <w:spacing w:val="-13"/>
          <w:lang w:val="en-GB"/>
        </w:rPr>
        <w:t xml:space="preserve"> </w:t>
      </w:r>
      <w:r w:rsidRPr="0030212E">
        <w:rPr>
          <w:lang w:val="en-GB"/>
        </w:rPr>
        <w:t>from</w:t>
      </w:r>
      <w:r w:rsidRPr="0030212E">
        <w:rPr>
          <w:spacing w:val="-13"/>
          <w:lang w:val="en-GB"/>
        </w:rPr>
        <w:t xml:space="preserve"> </w:t>
      </w:r>
      <w:r w:rsidRPr="0030212E">
        <w:rPr>
          <w:lang w:val="en-GB"/>
        </w:rPr>
        <w:t>a</w:t>
      </w:r>
      <w:r w:rsidRPr="0030212E">
        <w:rPr>
          <w:spacing w:val="-12"/>
          <w:lang w:val="en-GB"/>
        </w:rPr>
        <w:t xml:space="preserve"> </w:t>
      </w:r>
      <w:r w:rsidRPr="0030212E">
        <w:rPr>
          <w:lang w:val="en-GB"/>
        </w:rPr>
        <w:t>meeting</w:t>
      </w:r>
      <w:r w:rsidRPr="0030212E">
        <w:rPr>
          <w:spacing w:val="-15"/>
          <w:lang w:val="en-GB"/>
        </w:rPr>
        <w:t xml:space="preserve"> </w:t>
      </w:r>
      <w:r w:rsidRPr="0030212E">
        <w:rPr>
          <w:lang w:val="en-GB"/>
        </w:rPr>
        <w:t>may</w:t>
      </w:r>
      <w:r w:rsidRPr="0030212E">
        <w:rPr>
          <w:spacing w:val="-13"/>
          <w:lang w:val="en-GB"/>
        </w:rPr>
        <w:t xml:space="preserve"> </w:t>
      </w:r>
      <w:r w:rsidRPr="0030212E">
        <w:rPr>
          <w:lang w:val="en-GB"/>
        </w:rPr>
        <w:t>beforehand</w:t>
      </w:r>
      <w:r w:rsidRPr="0030212E">
        <w:rPr>
          <w:spacing w:val="-13"/>
          <w:lang w:val="en-GB"/>
        </w:rPr>
        <w:t xml:space="preserve"> </w:t>
      </w:r>
      <w:r w:rsidRPr="0030212E">
        <w:rPr>
          <w:lang w:val="en-GB"/>
        </w:rPr>
        <w:t>appoint</w:t>
      </w:r>
      <w:r w:rsidRPr="0030212E">
        <w:rPr>
          <w:spacing w:val="-12"/>
          <w:lang w:val="en-GB"/>
        </w:rPr>
        <w:t xml:space="preserve"> </w:t>
      </w:r>
      <w:r w:rsidRPr="0030212E">
        <w:rPr>
          <w:lang w:val="en-GB"/>
        </w:rPr>
        <w:t>a</w:t>
      </w:r>
      <w:r w:rsidRPr="0030212E">
        <w:rPr>
          <w:spacing w:val="-14"/>
          <w:lang w:val="en-GB"/>
        </w:rPr>
        <w:t xml:space="preserve"> </w:t>
      </w:r>
      <w:r w:rsidRPr="0030212E">
        <w:rPr>
          <w:lang w:val="en-GB"/>
        </w:rPr>
        <w:t xml:space="preserve">proxy </w:t>
      </w:r>
      <w:r w:rsidRPr="0030212E">
        <w:rPr>
          <w:spacing w:val="-2"/>
          <w:lang w:val="en-GB"/>
        </w:rPr>
        <w:t>vote.</w:t>
      </w:r>
    </w:p>
    <w:p w14:paraId="1BD4D3C0" w14:textId="77777777" w:rsidR="00F9574C" w:rsidRPr="0030212E" w:rsidRDefault="00F9574C" w:rsidP="00F9574C">
      <w:pPr>
        <w:pStyle w:val="ListParagraph"/>
        <w:widowControl w:val="0"/>
        <w:numPr>
          <w:ilvl w:val="1"/>
          <w:numId w:val="1"/>
        </w:numPr>
        <w:tabs>
          <w:tab w:val="left" w:pos="1538"/>
        </w:tabs>
        <w:autoSpaceDE w:val="0"/>
        <w:autoSpaceDN w:val="0"/>
        <w:spacing w:before="4" w:after="0" w:line="240" w:lineRule="auto"/>
        <w:contextualSpacing w:val="0"/>
        <w:jc w:val="both"/>
        <w:rPr>
          <w:lang w:val="en-GB"/>
        </w:rPr>
      </w:pPr>
      <w:r w:rsidRPr="0030212E">
        <w:rPr>
          <w:lang w:val="en-GB"/>
        </w:rPr>
        <w:t>The</w:t>
      </w:r>
      <w:r w:rsidRPr="0030212E">
        <w:rPr>
          <w:spacing w:val="-7"/>
          <w:lang w:val="en-GB"/>
        </w:rPr>
        <w:t xml:space="preserve"> </w:t>
      </w:r>
      <w:r w:rsidRPr="0030212E">
        <w:rPr>
          <w:lang w:val="en-GB"/>
        </w:rPr>
        <w:t>member</w:t>
      </w:r>
      <w:r w:rsidRPr="0030212E">
        <w:rPr>
          <w:spacing w:val="-4"/>
          <w:lang w:val="en-GB"/>
        </w:rPr>
        <w:t xml:space="preserve"> </w:t>
      </w:r>
      <w:r w:rsidRPr="0030212E">
        <w:rPr>
          <w:lang w:val="en-GB"/>
        </w:rPr>
        <w:t>must</w:t>
      </w:r>
      <w:r w:rsidRPr="0030212E">
        <w:rPr>
          <w:spacing w:val="-4"/>
          <w:lang w:val="en-GB"/>
        </w:rPr>
        <w:t xml:space="preserve"> </w:t>
      </w:r>
      <w:r w:rsidRPr="0030212E">
        <w:rPr>
          <w:lang w:val="en-GB"/>
        </w:rPr>
        <w:t>inform</w:t>
      </w:r>
      <w:r w:rsidRPr="0030212E">
        <w:rPr>
          <w:spacing w:val="-1"/>
          <w:lang w:val="en-GB"/>
        </w:rPr>
        <w:t xml:space="preserve"> </w:t>
      </w:r>
      <w:r w:rsidRPr="0030212E">
        <w:rPr>
          <w:lang w:val="en-GB"/>
        </w:rPr>
        <w:t>the</w:t>
      </w:r>
      <w:r w:rsidRPr="0030212E">
        <w:rPr>
          <w:spacing w:val="-3"/>
          <w:lang w:val="en-GB"/>
        </w:rPr>
        <w:t xml:space="preserve"> </w:t>
      </w:r>
      <w:r w:rsidRPr="0030212E">
        <w:rPr>
          <w:lang w:val="en-GB"/>
        </w:rPr>
        <w:t>Secretary</w:t>
      </w:r>
      <w:r w:rsidRPr="0030212E">
        <w:rPr>
          <w:spacing w:val="-4"/>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SRC</w:t>
      </w:r>
      <w:r w:rsidRPr="0030212E">
        <w:rPr>
          <w:spacing w:val="-3"/>
          <w:lang w:val="en-GB"/>
        </w:rPr>
        <w:t xml:space="preserve"> </w:t>
      </w:r>
      <w:r w:rsidRPr="0030212E">
        <w:rPr>
          <w:lang w:val="en-GB"/>
        </w:rPr>
        <w:t>in</w:t>
      </w:r>
      <w:r w:rsidRPr="0030212E">
        <w:rPr>
          <w:spacing w:val="-5"/>
          <w:lang w:val="en-GB"/>
        </w:rPr>
        <w:t xml:space="preserve"> </w:t>
      </w:r>
      <w:r w:rsidRPr="0030212E">
        <w:rPr>
          <w:lang w:val="en-GB"/>
        </w:rPr>
        <w:t>writing</w:t>
      </w:r>
      <w:r w:rsidRPr="0030212E">
        <w:rPr>
          <w:spacing w:val="-3"/>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proxy</w:t>
      </w:r>
      <w:r w:rsidRPr="0030212E">
        <w:rPr>
          <w:spacing w:val="-4"/>
          <w:lang w:val="en-GB"/>
        </w:rPr>
        <w:t xml:space="preserve"> </w:t>
      </w:r>
      <w:r w:rsidRPr="0030212E">
        <w:rPr>
          <w:spacing w:val="-2"/>
          <w:lang w:val="en-GB"/>
        </w:rPr>
        <w:t>vote.</w:t>
      </w:r>
    </w:p>
    <w:p w14:paraId="4ECC33EE"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9"/>
        <w:contextualSpacing w:val="0"/>
        <w:jc w:val="both"/>
        <w:rPr>
          <w:lang w:val="en-GB"/>
        </w:rPr>
      </w:pPr>
      <w:r w:rsidRPr="0030212E">
        <w:rPr>
          <w:lang w:val="en-GB"/>
        </w:rPr>
        <w:t>The right to appoint a proxy vote may not be exercised consecutively for more than two (2) SRC meetings.</w:t>
      </w:r>
    </w:p>
    <w:p w14:paraId="7B5ED242" w14:textId="77777777" w:rsidR="00F9574C" w:rsidRPr="00F9574C" w:rsidRDefault="00F9574C" w:rsidP="00F9574C">
      <w:pPr>
        <w:pStyle w:val="ListParagraph"/>
        <w:widowControl w:val="0"/>
        <w:numPr>
          <w:ilvl w:val="1"/>
          <w:numId w:val="1"/>
        </w:numPr>
        <w:tabs>
          <w:tab w:val="left" w:pos="1538"/>
        </w:tabs>
        <w:autoSpaceDE w:val="0"/>
        <w:autoSpaceDN w:val="0"/>
        <w:spacing w:after="0" w:line="267" w:lineRule="exact"/>
        <w:contextualSpacing w:val="0"/>
        <w:jc w:val="both"/>
        <w:rPr>
          <w:lang w:val="en-GB"/>
        </w:rPr>
      </w:pPr>
      <w:r w:rsidRPr="0030212E">
        <w:rPr>
          <w:lang w:val="en-GB"/>
        </w:rPr>
        <w:t>Proxy</w:t>
      </w:r>
      <w:r w:rsidRPr="0030212E">
        <w:rPr>
          <w:spacing w:val="-4"/>
          <w:lang w:val="en-GB"/>
        </w:rPr>
        <w:t xml:space="preserve"> </w:t>
      </w:r>
      <w:r w:rsidRPr="0030212E">
        <w:rPr>
          <w:lang w:val="en-GB"/>
        </w:rPr>
        <w:t>votes</w:t>
      </w:r>
      <w:r w:rsidRPr="0030212E">
        <w:rPr>
          <w:spacing w:val="-5"/>
          <w:lang w:val="en-GB"/>
        </w:rPr>
        <w:t xml:space="preserve"> </w:t>
      </w:r>
      <w:r w:rsidRPr="0030212E">
        <w:rPr>
          <w:lang w:val="en-GB"/>
        </w:rPr>
        <w:t>do</w:t>
      </w:r>
      <w:r w:rsidRPr="0030212E">
        <w:rPr>
          <w:spacing w:val="-4"/>
          <w:lang w:val="en-GB"/>
        </w:rPr>
        <w:t xml:space="preserve"> </w:t>
      </w:r>
      <w:r w:rsidRPr="0030212E">
        <w:rPr>
          <w:lang w:val="en-GB"/>
        </w:rPr>
        <w:t>not</w:t>
      </w:r>
      <w:r w:rsidRPr="0030212E">
        <w:rPr>
          <w:spacing w:val="-4"/>
          <w:lang w:val="en-GB"/>
        </w:rPr>
        <w:t xml:space="preserve"> </w:t>
      </w:r>
      <w:r w:rsidRPr="0030212E">
        <w:rPr>
          <w:lang w:val="en-GB"/>
        </w:rPr>
        <w:t>count</w:t>
      </w:r>
      <w:r w:rsidRPr="0030212E">
        <w:rPr>
          <w:spacing w:val="-4"/>
          <w:lang w:val="en-GB"/>
        </w:rPr>
        <w:t xml:space="preserve"> </w:t>
      </w:r>
      <w:r w:rsidRPr="0030212E">
        <w:rPr>
          <w:lang w:val="en-GB"/>
        </w:rPr>
        <w:t>towards</w:t>
      </w:r>
      <w:r w:rsidRPr="0030212E">
        <w:rPr>
          <w:spacing w:val="-4"/>
          <w:lang w:val="en-GB"/>
        </w:rPr>
        <w:t xml:space="preserve"> </w:t>
      </w:r>
      <w:r w:rsidRPr="00BB25F6">
        <w:rPr>
          <w:spacing w:val="-4"/>
          <w:lang w:val="en-GB"/>
        </w:rPr>
        <w:t xml:space="preserve">a </w:t>
      </w:r>
      <w:r>
        <w:rPr>
          <w:spacing w:val="-2"/>
          <w:lang w:val="en-GB"/>
        </w:rPr>
        <w:t xml:space="preserve">quorum. </w:t>
      </w:r>
    </w:p>
    <w:p w14:paraId="55C8732C" w14:textId="77777777" w:rsidR="00F9574C" w:rsidRDefault="00F9574C" w:rsidP="00F9574C">
      <w:pPr>
        <w:widowControl w:val="0"/>
        <w:tabs>
          <w:tab w:val="left" w:pos="1538"/>
        </w:tabs>
        <w:autoSpaceDE w:val="0"/>
        <w:autoSpaceDN w:val="0"/>
        <w:spacing w:after="0" w:line="267" w:lineRule="exact"/>
        <w:jc w:val="both"/>
        <w:rPr>
          <w:lang w:val="en-GB"/>
        </w:rPr>
      </w:pPr>
    </w:p>
    <w:p w14:paraId="219B39A0" w14:textId="77777777" w:rsidR="00F9574C" w:rsidRPr="0030212E" w:rsidRDefault="00F9574C" w:rsidP="00F9574C">
      <w:pPr>
        <w:pStyle w:val="Heading2"/>
        <w:spacing w:before="1"/>
        <w:ind w:right="123"/>
        <w:rPr>
          <w:lang w:val="en-GB"/>
        </w:rPr>
      </w:pPr>
      <w:r w:rsidRPr="0030212E">
        <w:rPr>
          <w:color w:val="2E5395"/>
          <w:lang w:val="en-GB"/>
        </w:rPr>
        <w:t>Part</w:t>
      </w:r>
      <w:r w:rsidRPr="0030212E">
        <w:rPr>
          <w:color w:val="2E5395"/>
          <w:spacing w:val="-4"/>
          <w:lang w:val="en-GB"/>
        </w:rPr>
        <w:t xml:space="preserve"> </w:t>
      </w:r>
      <w:r w:rsidRPr="0030212E">
        <w:rPr>
          <w:color w:val="2E5395"/>
          <w:lang w:val="en-GB"/>
        </w:rPr>
        <w:t>4.5</w:t>
      </w:r>
      <w:r w:rsidRPr="0030212E">
        <w:rPr>
          <w:color w:val="2E5395"/>
          <w:spacing w:val="-5"/>
          <w:lang w:val="en-GB"/>
        </w:rPr>
        <w:t xml:space="preserve"> </w:t>
      </w:r>
      <w:r w:rsidRPr="0030212E">
        <w:rPr>
          <w:color w:val="2E5395"/>
          <w:lang w:val="en-GB"/>
        </w:rPr>
        <w:t>Evaluation</w:t>
      </w:r>
      <w:r w:rsidRPr="0030212E">
        <w:rPr>
          <w:color w:val="2E5395"/>
          <w:spacing w:val="-4"/>
          <w:lang w:val="en-GB"/>
        </w:rPr>
        <w:t xml:space="preserve"> </w:t>
      </w:r>
      <w:r w:rsidRPr="0030212E">
        <w:rPr>
          <w:color w:val="2E5395"/>
          <w:lang w:val="en-GB"/>
        </w:rPr>
        <w:t>of</w:t>
      </w:r>
      <w:r w:rsidRPr="0030212E">
        <w:rPr>
          <w:color w:val="2E5395"/>
          <w:spacing w:val="-2"/>
          <w:lang w:val="en-GB"/>
        </w:rPr>
        <w:t xml:space="preserve"> </w:t>
      </w:r>
      <w:r w:rsidRPr="0030212E">
        <w:rPr>
          <w:color w:val="2E5395"/>
          <w:lang w:val="en-GB"/>
        </w:rPr>
        <w:t>Students’</w:t>
      </w:r>
      <w:r w:rsidRPr="0030212E">
        <w:rPr>
          <w:color w:val="2E5395"/>
          <w:spacing w:val="-5"/>
          <w:lang w:val="en-GB"/>
        </w:rPr>
        <w:t xml:space="preserve"> </w:t>
      </w:r>
      <w:r w:rsidRPr="0030212E">
        <w:rPr>
          <w:color w:val="2E5395"/>
          <w:lang w:val="en-GB"/>
        </w:rPr>
        <w:t>Representative</w:t>
      </w:r>
      <w:r w:rsidRPr="0030212E">
        <w:rPr>
          <w:color w:val="2E5395"/>
          <w:spacing w:val="-4"/>
          <w:lang w:val="en-GB"/>
        </w:rPr>
        <w:t xml:space="preserve"> </w:t>
      </w:r>
      <w:r w:rsidRPr="0030212E">
        <w:rPr>
          <w:color w:val="2E5395"/>
          <w:lang w:val="en-GB"/>
        </w:rPr>
        <w:t>Council</w:t>
      </w:r>
      <w:r w:rsidRPr="0030212E">
        <w:rPr>
          <w:color w:val="2E5395"/>
          <w:spacing w:val="-2"/>
          <w:lang w:val="en-GB"/>
        </w:rPr>
        <w:t xml:space="preserve"> </w:t>
      </w:r>
      <w:r w:rsidRPr="0030212E">
        <w:rPr>
          <w:color w:val="2E5395"/>
          <w:lang w:val="en-GB"/>
        </w:rPr>
        <w:t>members</w:t>
      </w:r>
      <w:r w:rsidRPr="0030212E">
        <w:rPr>
          <w:color w:val="2E5395"/>
          <w:spacing w:val="-4"/>
          <w:lang w:val="en-GB"/>
        </w:rPr>
        <w:t xml:space="preserve"> </w:t>
      </w:r>
      <w:r w:rsidRPr="0030212E">
        <w:rPr>
          <w:color w:val="2E5395"/>
          <w:lang w:val="en-GB"/>
        </w:rPr>
        <w:t>by</w:t>
      </w:r>
      <w:r w:rsidRPr="0030212E">
        <w:rPr>
          <w:color w:val="2E5395"/>
          <w:spacing w:val="-4"/>
          <w:lang w:val="en-GB"/>
        </w:rPr>
        <w:t xml:space="preserve"> </w:t>
      </w:r>
      <w:r w:rsidRPr="0030212E">
        <w:rPr>
          <w:color w:val="2E5395"/>
          <w:lang w:val="en-GB"/>
        </w:rPr>
        <w:t>the</w:t>
      </w:r>
      <w:r w:rsidRPr="0030212E">
        <w:rPr>
          <w:color w:val="2E5395"/>
          <w:spacing w:val="-4"/>
          <w:lang w:val="en-GB"/>
        </w:rPr>
        <w:t xml:space="preserve"> </w:t>
      </w:r>
      <w:r w:rsidRPr="0030212E">
        <w:rPr>
          <w:color w:val="2E5395"/>
          <w:lang w:val="en-GB"/>
        </w:rPr>
        <w:t xml:space="preserve">Evaluation </w:t>
      </w:r>
      <w:r w:rsidRPr="0030212E">
        <w:rPr>
          <w:color w:val="2E5395"/>
          <w:spacing w:val="-2"/>
          <w:lang w:val="en-GB"/>
        </w:rPr>
        <w:t>Panel</w:t>
      </w:r>
    </w:p>
    <w:p w14:paraId="5AFE7867" w14:textId="4EA1697F" w:rsidR="00F9574C" w:rsidRPr="0030212E" w:rsidRDefault="00F9574C" w:rsidP="00F9574C">
      <w:pPr>
        <w:pStyle w:val="Heading3"/>
        <w:numPr>
          <w:ilvl w:val="0"/>
          <w:numId w:val="1"/>
        </w:numPr>
        <w:tabs>
          <w:tab w:val="left" w:pos="818"/>
        </w:tabs>
        <w:spacing w:line="267" w:lineRule="exact"/>
        <w:rPr>
          <w:lang w:val="en-GB"/>
        </w:rPr>
      </w:pPr>
      <w:r w:rsidRPr="0030212E">
        <w:rPr>
          <w:lang w:val="en-GB"/>
        </w:rPr>
        <w:t>Nature</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convening</w:t>
      </w:r>
      <w:r w:rsidRPr="0030212E">
        <w:rPr>
          <w:spacing w:val="-4"/>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Evaluation</w:t>
      </w:r>
      <w:r w:rsidRPr="0030212E">
        <w:rPr>
          <w:spacing w:val="-4"/>
          <w:lang w:val="en-GB"/>
        </w:rPr>
        <w:t xml:space="preserve"> Panel</w:t>
      </w:r>
    </w:p>
    <w:p w14:paraId="6F5DF9FB"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1" w:after="0"/>
        <w:ind w:right="117"/>
        <w:contextualSpacing w:val="0"/>
        <w:jc w:val="both"/>
        <w:rPr>
          <w:lang w:val="en-GB"/>
        </w:rPr>
      </w:pPr>
      <w:r w:rsidRPr="0030212E">
        <w:rPr>
          <w:lang w:val="en-GB"/>
        </w:rPr>
        <w:t xml:space="preserve">The Evaluation Panel is convened by the Director of the </w:t>
      </w:r>
      <w:r w:rsidRPr="00BB25F6">
        <w:rPr>
          <w:lang w:val="en-GB"/>
        </w:rPr>
        <w:t>CSLL</w:t>
      </w:r>
      <w:r w:rsidRPr="0030212E">
        <w:rPr>
          <w:lang w:val="en-GB"/>
        </w:rPr>
        <w:t xml:space="preserve"> or their nominated alternate to evaluate how the SRC members performed their duties and in doing so holds them </w:t>
      </w:r>
      <w:r w:rsidRPr="0030212E">
        <w:rPr>
          <w:spacing w:val="-2"/>
          <w:lang w:val="en-GB"/>
        </w:rPr>
        <w:t>accountable.</w:t>
      </w:r>
    </w:p>
    <w:p w14:paraId="034C07FA" w14:textId="77777777" w:rsidR="00F9574C" w:rsidRPr="0030212E" w:rsidRDefault="00F9574C" w:rsidP="00F9574C">
      <w:pPr>
        <w:pStyle w:val="ListParagraph"/>
        <w:widowControl w:val="0"/>
        <w:numPr>
          <w:ilvl w:val="1"/>
          <w:numId w:val="1"/>
        </w:numPr>
        <w:tabs>
          <w:tab w:val="left" w:pos="1538"/>
        </w:tabs>
        <w:autoSpaceDE w:val="0"/>
        <w:autoSpaceDN w:val="0"/>
        <w:spacing w:after="0" w:line="268" w:lineRule="exact"/>
        <w:contextualSpacing w:val="0"/>
        <w:jc w:val="both"/>
        <w:rPr>
          <w:lang w:val="en-GB"/>
        </w:rPr>
      </w:pPr>
      <w:r w:rsidRPr="0030212E">
        <w:rPr>
          <w:lang w:val="en-GB"/>
        </w:rPr>
        <w:t>The</w:t>
      </w:r>
      <w:r w:rsidRPr="0030212E">
        <w:rPr>
          <w:spacing w:val="-5"/>
          <w:lang w:val="en-GB"/>
        </w:rPr>
        <w:t xml:space="preserve"> </w:t>
      </w:r>
      <w:r w:rsidRPr="0030212E">
        <w:rPr>
          <w:lang w:val="en-GB"/>
        </w:rPr>
        <w:t>Evaluation</w:t>
      </w:r>
      <w:r w:rsidRPr="0030212E">
        <w:rPr>
          <w:spacing w:val="-7"/>
          <w:lang w:val="en-GB"/>
        </w:rPr>
        <w:t xml:space="preserve"> </w:t>
      </w:r>
      <w:r w:rsidRPr="0030212E">
        <w:rPr>
          <w:lang w:val="en-GB"/>
        </w:rPr>
        <w:t>Panel</w:t>
      </w:r>
      <w:r w:rsidRPr="0030212E">
        <w:rPr>
          <w:spacing w:val="-9"/>
          <w:lang w:val="en-GB"/>
        </w:rPr>
        <w:t xml:space="preserve"> </w:t>
      </w:r>
      <w:r w:rsidRPr="0030212E">
        <w:rPr>
          <w:lang w:val="en-GB"/>
        </w:rPr>
        <w:t>must</w:t>
      </w:r>
      <w:r w:rsidRPr="0030212E">
        <w:rPr>
          <w:spacing w:val="-8"/>
          <w:lang w:val="en-GB"/>
        </w:rPr>
        <w:t xml:space="preserve"> </w:t>
      </w:r>
      <w:r w:rsidRPr="0030212E">
        <w:rPr>
          <w:lang w:val="en-GB"/>
        </w:rPr>
        <w:t>convene</w:t>
      </w:r>
      <w:r w:rsidRPr="0030212E">
        <w:rPr>
          <w:spacing w:val="-6"/>
          <w:lang w:val="en-GB"/>
        </w:rPr>
        <w:t xml:space="preserve"> </w:t>
      </w:r>
      <w:r w:rsidRPr="0030212E">
        <w:rPr>
          <w:lang w:val="en-GB"/>
        </w:rPr>
        <w:t>within</w:t>
      </w:r>
      <w:r w:rsidRPr="0030212E">
        <w:rPr>
          <w:spacing w:val="-8"/>
          <w:lang w:val="en-GB"/>
        </w:rPr>
        <w:t xml:space="preserve"> </w:t>
      </w:r>
      <w:r w:rsidRPr="0030212E">
        <w:rPr>
          <w:lang w:val="en-GB"/>
        </w:rPr>
        <w:t>two</w:t>
      </w:r>
      <w:r w:rsidRPr="0030212E">
        <w:rPr>
          <w:spacing w:val="-5"/>
          <w:lang w:val="en-GB"/>
        </w:rPr>
        <w:t xml:space="preserve"> </w:t>
      </w:r>
      <w:r w:rsidRPr="0030212E">
        <w:rPr>
          <w:lang w:val="en-GB"/>
        </w:rPr>
        <w:t>(2)</w:t>
      </w:r>
      <w:r w:rsidRPr="0030212E">
        <w:rPr>
          <w:spacing w:val="-6"/>
          <w:lang w:val="en-GB"/>
        </w:rPr>
        <w:t xml:space="preserve"> </w:t>
      </w:r>
      <w:r w:rsidRPr="0030212E">
        <w:rPr>
          <w:lang w:val="en-GB"/>
        </w:rPr>
        <w:t>weeks</w:t>
      </w:r>
      <w:r w:rsidRPr="0030212E">
        <w:rPr>
          <w:spacing w:val="-7"/>
          <w:lang w:val="en-GB"/>
        </w:rPr>
        <w:t xml:space="preserve"> </w:t>
      </w:r>
      <w:r w:rsidRPr="0030212E">
        <w:rPr>
          <w:lang w:val="en-GB"/>
        </w:rPr>
        <w:t>of</w:t>
      </w:r>
      <w:r w:rsidRPr="0030212E">
        <w:rPr>
          <w:spacing w:val="-7"/>
          <w:lang w:val="en-GB"/>
        </w:rPr>
        <w:t xml:space="preserve"> </w:t>
      </w:r>
      <w:r w:rsidRPr="0030212E">
        <w:rPr>
          <w:lang w:val="en-GB"/>
        </w:rPr>
        <w:t>the</w:t>
      </w:r>
      <w:r w:rsidRPr="0030212E">
        <w:rPr>
          <w:spacing w:val="-6"/>
          <w:lang w:val="en-GB"/>
        </w:rPr>
        <w:t xml:space="preserve"> </w:t>
      </w:r>
      <w:r w:rsidRPr="0030212E">
        <w:rPr>
          <w:lang w:val="en-GB"/>
        </w:rPr>
        <w:t>end</w:t>
      </w:r>
      <w:r w:rsidRPr="0030212E">
        <w:rPr>
          <w:spacing w:val="-8"/>
          <w:lang w:val="en-GB"/>
        </w:rPr>
        <w:t xml:space="preserve"> </w:t>
      </w:r>
      <w:r w:rsidRPr="0030212E">
        <w:rPr>
          <w:lang w:val="en-GB"/>
        </w:rPr>
        <w:t>of</w:t>
      </w:r>
      <w:r w:rsidRPr="0030212E">
        <w:rPr>
          <w:spacing w:val="-7"/>
          <w:lang w:val="en-GB"/>
        </w:rPr>
        <w:t xml:space="preserve"> </w:t>
      </w:r>
      <w:r w:rsidRPr="0030212E">
        <w:rPr>
          <w:lang w:val="en-GB"/>
        </w:rPr>
        <w:t>an</w:t>
      </w:r>
      <w:r w:rsidRPr="0030212E">
        <w:rPr>
          <w:spacing w:val="-8"/>
          <w:lang w:val="en-GB"/>
        </w:rPr>
        <w:t xml:space="preserve"> </w:t>
      </w:r>
      <w:r w:rsidRPr="0030212E">
        <w:rPr>
          <w:lang w:val="en-GB"/>
        </w:rPr>
        <w:t>SRC’s</w:t>
      </w:r>
      <w:r w:rsidRPr="0030212E">
        <w:rPr>
          <w:spacing w:val="-7"/>
          <w:lang w:val="en-GB"/>
        </w:rPr>
        <w:t xml:space="preserve"> </w:t>
      </w:r>
      <w:r w:rsidRPr="0030212E">
        <w:rPr>
          <w:spacing w:val="-2"/>
          <w:lang w:val="en-GB"/>
        </w:rPr>
        <w:t>term.</w:t>
      </w:r>
    </w:p>
    <w:p w14:paraId="16DAA39E" w14:textId="77777777" w:rsidR="00F9574C" w:rsidRPr="0030212E" w:rsidRDefault="00F9574C" w:rsidP="00F9574C">
      <w:pPr>
        <w:spacing w:line="268" w:lineRule="exact"/>
        <w:jc w:val="both"/>
        <w:rPr>
          <w:lang w:val="en-GB"/>
        </w:rPr>
      </w:pPr>
    </w:p>
    <w:p w14:paraId="5CC394CE" w14:textId="77777777" w:rsidR="00F9574C" w:rsidRPr="0030212E" w:rsidRDefault="00F9574C" w:rsidP="00F9574C">
      <w:pPr>
        <w:pStyle w:val="Heading3"/>
        <w:numPr>
          <w:ilvl w:val="0"/>
          <w:numId w:val="1"/>
        </w:numPr>
        <w:tabs>
          <w:tab w:val="left" w:pos="818"/>
        </w:tabs>
        <w:spacing w:before="41"/>
        <w:rPr>
          <w:lang w:val="en-GB"/>
        </w:rPr>
      </w:pPr>
      <w:r w:rsidRPr="0030212E">
        <w:rPr>
          <w:lang w:val="en-GB"/>
        </w:rPr>
        <w:lastRenderedPageBreak/>
        <w:t>Composition</w:t>
      </w:r>
      <w:r w:rsidRPr="0030212E">
        <w:rPr>
          <w:spacing w:val="-7"/>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7"/>
          <w:lang w:val="en-GB"/>
        </w:rPr>
        <w:t xml:space="preserve"> </w:t>
      </w:r>
      <w:r w:rsidRPr="0030212E">
        <w:rPr>
          <w:lang w:val="en-GB"/>
        </w:rPr>
        <w:t>Evaluation</w:t>
      </w:r>
      <w:r w:rsidRPr="0030212E">
        <w:rPr>
          <w:spacing w:val="-6"/>
          <w:lang w:val="en-GB"/>
        </w:rPr>
        <w:t xml:space="preserve"> </w:t>
      </w:r>
      <w:r w:rsidRPr="0030212E">
        <w:rPr>
          <w:spacing w:val="-4"/>
          <w:lang w:val="en-GB"/>
        </w:rPr>
        <w:t>Panel</w:t>
      </w:r>
    </w:p>
    <w:p w14:paraId="56307A5A"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t>The</w:t>
      </w:r>
      <w:r w:rsidRPr="0030212E">
        <w:rPr>
          <w:spacing w:val="-4"/>
          <w:lang w:val="en-GB"/>
        </w:rPr>
        <w:t xml:space="preserve"> </w:t>
      </w:r>
      <w:r w:rsidRPr="0030212E">
        <w:rPr>
          <w:lang w:val="en-GB"/>
        </w:rPr>
        <w:t>Evaluation</w:t>
      </w:r>
      <w:r w:rsidRPr="0030212E">
        <w:rPr>
          <w:spacing w:val="-4"/>
          <w:lang w:val="en-GB"/>
        </w:rPr>
        <w:t xml:space="preserve"> </w:t>
      </w:r>
      <w:r w:rsidRPr="0030212E">
        <w:rPr>
          <w:lang w:val="en-GB"/>
        </w:rPr>
        <w:t>Panel</w:t>
      </w:r>
      <w:r w:rsidRPr="0030212E">
        <w:rPr>
          <w:spacing w:val="-3"/>
          <w:lang w:val="en-GB"/>
        </w:rPr>
        <w:t xml:space="preserve"> </w:t>
      </w:r>
      <w:r w:rsidRPr="0030212E">
        <w:rPr>
          <w:lang w:val="en-GB"/>
        </w:rPr>
        <w:t>consists</w:t>
      </w:r>
      <w:r w:rsidRPr="0030212E">
        <w:rPr>
          <w:spacing w:val="-5"/>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5"/>
          <w:lang w:val="en-GB"/>
        </w:rPr>
        <w:t xml:space="preserve"> </w:t>
      </w:r>
      <w:r w:rsidRPr="0030212E">
        <w:rPr>
          <w:lang w:val="en-GB"/>
        </w:rPr>
        <w:t>following</w:t>
      </w:r>
      <w:r w:rsidRPr="0030212E">
        <w:rPr>
          <w:spacing w:val="-6"/>
          <w:lang w:val="en-GB"/>
        </w:rPr>
        <w:t xml:space="preserve"> </w:t>
      </w:r>
      <w:r w:rsidRPr="0030212E">
        <w:rPr>
          <w:spacing w:val="-2"/>
          <w:lang w:val="en-GB"/>
        </w:rPr>
        <w:t>members:</w:t>
      </w:r>
    </w:p>
    <w:p w14:paraId="1CD2AE88"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22" w:after="0"/>
        <w:ind w:right="116"/>
        <w:contextualSpacing w:val="0"/>
        <w:jc w:val="both"/>
        <w:rPr>
          <w:lang w:val="en-GB"/>
        </w:rPr>
      </w:pPr>
      <w:r w:rsidRPr="0030212E">
        <w:rPr>
          <w:lang w:val="en-GB"/>
        </w:rPr>
        <w:t xml:space="preserve">The Director of the </w:t>
      </w:r>
      <w:r w:rsidRPr="00BB25F6">
        <w:rPr>
          <w:lang w:val="en-GB"/>
        </w:rPr>
        <w:t>CSLL</w:t>
      </w:r>
      <w:r w:rsidRPr="0030212E">
        <w:rPr>
          <w:lang w:val="en-GB"/>
        </w:rPr>
        <w:t xml:space="preserve"> or their nominated alternate will act as the Chairperson of the Evaluation Panel.</w:t>
      </w:r>
    </w:p>
    <w:p w14:paraId="597E5718"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after="0"/>
        <w:ind w:right="116"/>
        <w:contextualSpacing w:val="0"/>
        <w:jc w:val="both"/>
        <w:rPr>
          <w:lang w:val="en-GB"/>
        </w:rPr>
      </w:pPr>
      <w:r w:rsidRPr="0030212E">
        <w:rPr>
          <w:lang w:val="en-GB"/>
        </w:rPr>
        <w:t>The</w:t>
      </w:r>
      <w:r w:rsidRPr="0030212E">
        <w:rPr>
          <w:spacing w:val="-1"/>
          <w:lang w:val="en-GB"/>
        </w:rPr>
        <w:t xml:space="preserve"> </w:t>
      </w:r>
      <w:r w:rsidRPr="0030212E">
        <w:rPr>
          <w:lang w:val="en-GB"/>
        </w:rPr>
        <w:t>Chief</w:t>
      </w:r>
      <w:r w:rsidRPr="0030212E">
        <w:rPr>
          <w:spacing w:val="-1"/>
          <w:lang w:val="en-GB"/>
        </w:rPr>
        <w:t xml:space="preserve"> </w:t>
      </w:r>
      <w:r w:rsidRPr="0030212E">
        <w:rPr>
          <w:lang w:val="en-GB"/>
        </w:rPr>
        <w:t>Justice</w:t>
      </w:r>
      <w:r w:rsidRPr="0030212E">
        <w:rPr>
          <w:spacing w:val="-3"/>
          <w:lang w:val="en-GB"/>
        </w:rPr>
        <w:t xml:space="preserve"> </w:t>
      </w:r>
      <w:r w:rsidRPr="0030212E">
        <w:rPr>
          <w:lang w:val="en-GB"/>
        </w:rPr>
        <w:t>of</w:t>
      </w:r>
      <w:r w:rsidRPr="0030212E">
        <w:rPr>
          <w:spacing w:val="-1"/>
          <w:lang w:val="en-GB"/>
        </w:rPr>
        <w:t xml:space="preserve"> </w:t>
      </w:r>
      <w:r w:rsidRPr="0030212E">
        <w:rPr>
          <w:lang w:val="en-GB"/>
        </w:rPr>
        <w:t>the</w:t>
      </w:r>
      <w:r w:rsidRPr="0030212E">
        <w:rPr>
          <w:spacing w:val="-3"/>
          <w:lang w:val="en-GB"/>
        </w:rPr>
        <w:t xml:space="preserve"> </w:t>
      </w:r>
      <w:r w:rsidRPr="0030212E">
        <w:rPr>
          <w:lang w:val="en-GB"/>
        </w:rPr>
        <w:t>Student</w:t>
      </w:r>
      <w:r w:rsidRPr="0030212E">
        <w:rPr>
          <w:spacing w:val="-1"/>
          <w:lang w:val="en-GB"/>
        </w:rPr>
        <w:t xml:space="preserve"> </w:t>
      </w:r>
      <w:r w:rsidRPr="0030212E">
        <w:rPr>
          <w:lang w:val="en-GB"/>
        </w:rPr>
        <w:t>Court</w:t>
      </w:r>
      <w:r w:rsidRPr="0030212E">
        <w:rPr>
          <w:spacing w:val="-4"/>
          <w:lang w:val="en-GB"/>
        </w:rPr>
        <w:t xml:space="preserve"> </w:t>
      </w:r>
      <w:r w:rsidRPr="0030212E">
        <w:rPr>
          <w:lang w:val="en-GB"/>
        </w:rPr>
        <w:t>or</w:t>
      </w:r>
      <w:r w:rsidRPr="0030212E">
        <w:rPr>
          <w:spacing w:val="-3"/>
          <w:lang w:val="en-GB"/>
        </w:rPr>
        <w:t xml:space="preserve"> </w:t>
      </w:r>
      <w:r w:rsidRPr="0030212E">
        <w:rPr>
          <w:lang w:val="en-GB"/>
        </w:rPr>
        <w:t>a</w:t>
      </w:r>
      <w:r w:rsidRPr="0030212E">
        <w:rPr>
          <w:spacing w:val="-1"/>
          <w:lang w:val="en-GB"/>
        </w:rPr>
        <w:t xml:space="preserve"> </w:t>
      </w:r>
      <w:r w:rsidRPr="0030212E">
        <w:rPr>
          <w:lang w:val="en-GB"/>
        </w:rPr>
        <w:t>member</w:t>
      </w:r>
      <w:r w:rsidRPr="0030212E">
        <w:rPr>
          <w:spacing w:val="-3"/>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1"/>
          <w:lang w:val="en-GB"/>
        </w:rPr>
        <w:t xml:space="preserve"> </w:t>
      </w:r>
      <w:r w:rsidRPr="0030212E">
        <w:rPr>
          <w:lang w:val="en-GB"/>
        </w:rPr>
        <w:t>Court</w:t>
      </w:r>
      <w:r w:rsidRPr="0030212E">
        <w:rPr>
          <w:spacing w:val="-1"/>
          <w:lang w:val="en-GB"/>
        </w:rPr>
        <w:t xml:space="preserve"> </w:t>
      </w:r>
      <w:r w:rsidRPr="0030212E">
        <w:rPr>
          <w:lang w:val="en-GB"/>
        </w:rPr>
        <w:t>appointed by them.</w:t>
      </w:r>
    </w:p>
    <w:p w14:paraId="5EE01CB1" w14:textId="77777777" w:rsidR="00F9574C" w:rsidRPr="0030212E" w:rsidRDefault="00F9574C" w:rsidP="00F9574C">
      <w:pPr>
        <w:pStyle w:val="ListParagraph"/>
        <w:widowControl w:val="0"/>
        <w:numPr>
          <w:ilvl w:val="2"/>
          <w:numId w:val="1"/>
        </w:numPr>
        <w:tabs>
          <w:tab w:val="left" w:pos="2439"/>
        </w:tabs>
        <w:autoSpaceDE w:val="0"/>
        <w:autoSpaceDN w:val="0"/>
        <w:spacing w:after="0" w:line="267" w:lineRule="exact"/>
        <w:contextualSpacing w:val="0"/>
        <w:jc w:val="both"/>
        <w:rPr>
          <w:lang w:val="en-GB"/>
        </w:rPr>
      </w:pPr>
      <w:r w:rsidRPr="0030212E">
        <w:rPr>
          <w:lang w:val="en-GB"/>
        </w:rPr>
        <w:t>The</w:t>
      </w:r>
      <w:r w:rsidRPr="0030212E">
        <w:rPr>
          <w:spacing w:val="-3"/>
          <w:lang w:val="en-GB"/>
        </w:rPr>
        <w:t xml:space="preserve"> </w:t>
      </w:r>
      <w:r w:rsidRPr="0030212E">
        <w:rPr>
          <w:lang w:val="en-GB"/>
        </w:rPr>
        <w:t>Students’</w:t>
      </w:r>
      <w:r w:rsidRPr="0030212E">
        <w:rPr>
          <w:spacing w:val="-4"/>
          <w:lang w:val="en-GB"/>
        </w:rPr>
        <w:t xml:space="preserve"> </w:t>
      </w:r>
      <w:r w:rsidRPr="0030212E">
        <w:rPr>
          <w:lang w:val="en-GB"/>
        </w:rPr>
        <w:t>Assembly</w:t>
      </w:r>
      <w:r w:rsidRPr="0030212E">
        <w:rPr>
          <w:spacing w:val="-4"/>
          <w:lang w:val="en-GB"/>
        </w:rPr>
        <w:t xml:space="preserve"> </w:t>
      </w:r>
      <w:r w:rsidRPr="0030212E">
        <w:rPr>
          <w:spacing w:val="-2"/>
          <w:lang w:val="en-GB"/>
        </w:rPr>
        <w:t>Speaker.</w:t>
      </w:r>
    </w:p>
    <w:p w14:paraId="56B99E7F" w14:textId="77777777" w:rsidR="00F9574C" w:rsidRPr="0030212E" w:rsidRDefault="00F9574C" w:rsidP="00F9574C">
      <w:pPr>
        <w:pStyle w:val="ListParagraph"/>
        <w:widowControl w:val="0"/>
        <w:numPr>
          <w:ilvl w:val="2"/>
          <w:numId w:val="1"/>
        </w:numPr>
        <w:tabs>
          <w:tab w:val="left" w:pos="2438"/>
        </w:tabs>
        <w:autoSpaceDE w:val="0"/>
        <w:autoSpaceDN w:val="0"/>
        <w:spacing w:before="20" w:after="0" w:line="240" w:lineRule="auto"/>
        <w:contextualSpacing w:val="0"/>
        <w:jc w:val="both"/>
        <w:rPr>
          <w:lang w:val="en-GB"/>
        </w:rPr>
      </w:pPr>
      <w:r w:rsidRPr="0030212E">
        <w:rPr>
          <w:lang w:val="en-GB"/>
        </w:rPr>
        <w:t>The</w:t>
      </w:r>
      <w:r w:rsidRPr="0030212E">
        <w:rPr>
          <w:spacing w:val="-4"/>
          <w:lang w:val="en-GB"/>
        </w:rPr>
        <w:t xml:space="preserve"> </w:t>
      </w:r>
      <w:r w:rsidRPr="0030212E">
        <w:rPr>
          <w:lang w:val="en-GB"/>
        </w:rPr>
        <w:t>Convenor</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 Student Protector Committee.</w:t>
      </w:r>
    </w:p>
    <w:p w14:paraId="2A025311"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22" w:after="0"/>
        <w:ind w:right="114"/>
        <w:contextualSpacing w:val="0"/>
        <w:jc w:val="both"/>
        <w:rPr>
          <w:lang w:val="en-GB"/>
        </w:rPr>
      </w:pPr>
      <w:r w:rsidRPr="0030212E">
        <w:rPr>
          <w:lang w:val="en-GB"/>
        </w:rPr>
        <w:t>Two (2) persons, whether students, University members of staff, or other persons</w:t>
      </w:r>
      <w:r w:rsidRPr="0030212E">
        <w:rPr>
          <w:spacing w:val="-13"/>
          <w:lang w:val="en-GB"/>
        </w:rPr>
        <w:t xml:space="preserve"> </w:t>
      </w:r>
      <w:r w:rsidRPr="0030212E">
        <w:rPr>
          <w:lang w:val="en-GB"/>
        </w:rPr>
        <w:t>who</w:t>
      </w:r>
      <w:r w:rsidRPr="0030212E">
        <w:rPr>
          <w:spacing w:val="-12"/>
          <w:lang w:val="en-GB"/>
        </w:rPr>
        <w:t xml:space="preserve"> </w:t>
      </w:r>
      <w:r w:rsidRPr="0030212E">
        <w:rPr>
          <w:lang w:val="en-GB"/>
        </w:rPr>
        <w:t>are</w:t>
      </w:r>
      <w:r w:rsidRPr="0030212E">
        <w:rPr>
          <w:spacing w:val="-13"/>
          <w:lang w:val="en-GB"/>
        </w:rPr>
        <w:t xml:space="preserve"> </w:t>
      </w:r>
      <w:r w:rsidRPr="0030212E">
        <w:rPr>
          <w:lang w:val="en-GB"/>
        </w:rPr>
        <w:t>not</w:t>
      </w:r>
      <w:r w:rsidRPr="0030212E">
        <w:rPr>
          <w:spacing w:val="-12"/>
          <w:lang w:val="en-GB"/>
        </w:rPr>
        <w:t xml:space="preserve"> </w:t>
      </w:r>
      <w:r w:rsidRPr="0030212E">
        <w:rPr>
          <w:lang w:val="en-GB"/>
        </w:rPr>
        <w:t>SRC</w:t>
      </w:r>
      <w:r w:rsidRPr="0030212E">
        <w:rPr>
          <w:spacing w:val="-13"/>
          <w:lang w:val="en-GB"/>
        </w:rPr>
        <w:t xml:space="preserve"> </w:t>
      </w:r>
      <w:r w:rsidRPr="0030212E">
        <w:rPr>
          <w:lang w:val="en-GB"/>
        </w:rPr>
        <w:t>members,</w:t>
      </w:r>
      <w:r w:rsidRPr="0030212E">
        <w:rPr>
          <w:spacing w:val="-12"/>
          <w:lang w:val="en-GB"/>
        </w:rPr>
        <w:t xml:space="preserve"> </w:t>
      </w:r>
      <w:r w:rsidRPr="0030212E">
        <w:rPr>
          <w:lang w:val="en-GB"/>
        </w:rPr>
        <w:t>appointed</w:t>
      </w:r>
      <w:r w:rsidRPr="0030212E">
        <w:rPr>
          <w:spacing w:val="-13"/>
          <w:lang w:val="en-GB"/>
        </w:rPr>
        <w:t xml:space="preserve"> </w:t>
      </w:r>
      <w:r w:rsidRPr="0030212E">
        <w:rPr>
          <w:lang w:val="en-GB"/>
        </w:rPr>
        <w:t>by</w:t>
      </w:r>
      <w:r w:rsidRPr="0030212E">
        <w:rPr>
          <w:spacing w:val="-12"/>
          <w:lang w:val="en-GB"/>
        </w:rPr>
        <w:t xml:space="preserve"> </w:t>
      </w:r>
      <w:r w:rsidRPr="0030212E">
        <w:rPr>
          <w:lang w:val="en-GB"/>
        </w:rPr>
        <w:t>the</w:t>
      </w:r>
      <w:r w:rsidRPr="0030212E">
        <w:rPr>
          <w:spacing w:val="-12"/>
          <w:lang w:val="en-GB"/>
        </w:rPr>
        <w:t xml:space="preserve"> </w:t>
      </w:r>
      <w:r w:rsidRPr="0030212E">
        <w:rPr>
          <w:lang w:val="en-GB"/>
        </w:rPr>
        <w:t>SRC,</w:t>
      </w:r>
      <w:r w:rsidRPr="0030212E">
        <w:rPr>
          <w:spacing w:val="-13"/>
          <w:lang w:val="en-GB"/>
        </w:rPr>
        <w:t xml:space="preserve"> </w:t>
      </w:r>
      <w:r w:rsidRPr="0030212E">
        <w:rPr>
          <w:lang w:val="en-GB"/>
        </w:rPr>
        <w:t>considering</w:t>
      </w:r>
      <w:r w:rsidRPr="0030212E">
        <w:rPr>
          <w:spacing w:val="-12"/>
          <w:lang w:val="en-GB"/>
        </w:rPr>
        <w:t xml:space="preserve"> </w:t>
      </w:r>
      <w:r w:rsidRPr="0030212E">
        <w:rPr>
          <w:lang w:val="en-GB"/>
        </w:rPr>
        <w:t>their knowledge of the duties of the SRC.</w:t>
      </w:r>
    </w:p>
    <w:p w14:paraId="3639805A" w14:textId="77777777" w:rsidR="00F9574C" w:rsidRPr="0030212E" w:rsidRDefault="00F9574C" w:rsidP="00F9574C">
      <w:pPr>
        <w:pStyle w:val="ListParagraph"/>
        <w:widowControl w:val="0"/>
        <w:numPr>
          <w:ilvl w:val="1"/>
          <w:numId w:val="1"/>
        </w:numPr>
        <w:tabs>
          <w:tab w:val="left" w:pos="2439"/>
          <w:tab w:val="left" w:pos="2441"/>
        </w:tabs>
        <w:autoSpaceDE w:val="0"/>
        <w:autoSpaceDN w:val="0"/>
        <w:spacing w:before="22" w:after="0"/>
        <w:ind w:right="114"/>
        <w:contextualSpacing w:val="0"/>
        <w:jc w:val="both"/>
        <w:rPr>
          <w:lang w:val="en-GB"/>
        </w:rPr>
      </w:pPr>
      <w:r w:rsidRPr="0030212E">
        <w:rPr>
          <w:lang w:val="en-GB"/>
        </w:rPr>
        <w:t xml:space="preserve">The Deputy Vice-Chancellor of </w:t>
      </w:r>
      <w:r w:rsidRPr="00BB25F6">
        <w:rPr>
          <w:lang w:val="en-GB"/>
        </w:rPr>
        <w:t xml:space="preserve">Learning and </w:t>
      </w:r>
      <w:r w:rsidRPr="0030212E">
        <w:rPr>
          <w:lang w:val="en-GB"/>
        </w:rPr>
        <w:t xml:space="preserve">Teaching may appoint one (1) University </w:t>
      </w:r>
      <w:r>
        <w:rPr>
          <w:lang w:val="en-GB"/>
        </w:rPr>
        <w:t>staff member</w:t>
      </w:r>
      <w:r w:rsidRPr="0030212E">
        <w:rPr>
          <w:lang w:val="en-GB"/>
        </w:rPr>
        <w:t>, who ha</w:t>
      </w:r>
      <w:r w:rsidRPr="00BB25F6">
        <w:rPr>
          <w:lang w:val="en-GB"/>
        </w:rPr>
        <w:t>s</w:t>
      </w:r>
      <w:r w:rsidRPr="0030212E">
        <w:rPr>
          <w:lang w:val="en-GB"/>
        </w:rPr>
        <w:t xml:space="preserve"> no voting rights on the Evaluation Panel, to serve on the Evaluation Panel in an advisory capacity.</w:t>
      </w:r>
    </w:p>
    <w:p w14:paraId="56FDD9FB" w14:textId="77777777" w:rsidR="00F9574C" w:rsidRPr="0030212E" w:rsidRDefault="00F9574C" w:rsidP="00F9574C">
      <w:pPr>
        <w:widowControl w:val="0"/>
        <w:tabs>
          <w:tab w:val="left" w:pos="2439"/>
          <w:tab w:val="left" w:pos="2441"/>
        </w:tabs>
        <w:autoSpaceDE w:val="0"/>
        <w:autoSpaceDN w:val="0"/>
        <w:spacing w:before="22" w:after="0"/>
        <w:ind w:right="114"/>
        <w:jc w:val="both"/>
        <w:rPr>
          <w:lang w:val="en-GB"/>
        </w:rPr>
      </w:pPr>
    </w:p>
    <w:p w14:paraId="63A0517E" w14:textId="77777777" w:rsidR="00F9574C" w:rsidRPr="0030212E" w:rsidRDefault="00F9574C" w:rsidP="00F9574C">
      <w:pPr>
        <w:pStyle w:val="Heading3"/>
        <w:numPr>
          <w:ilvl w:val="0"/>
          <w:numId w:val="1"/>
        </w:numPr>
        <w:tabs>
          <w:tab w:val="left" w:pos="818"/>
        </w:tabs>
        <w:rPr>
          <w:lang w:val="en-GB"/>
        </w:rPr>
      </w:pPr>
      <w:r w:rsidRPr="0030212E">
        <w:rPr>
          <w:lang w:val="en-GB"/>
        </w:rPr>
        <w:t>Duties</w:t>
      </w:r>
      <w:r w:rsidRPr="0030212E">
        <w:rPr>
          <w:spacing w:val="-4"/>
          <w:lang w:val="en-GB"/>
        </w:rPr>
        <w:t xml:space="preserve"> </w:t>
      </w:r>
      <w:r w:rsidRPr="0030212E">
        <w:rPr>
          <w:lang w:val="en-GB"/>
        </w:rPr>
        <w:t>and</w:t>
      </w:r>
      <w:r w:rsidRPr="0030212E">
        <w:rPr>
          <w:spacing w:val="-5"/>
          <w:lang w:val="en-GB"/>
        </w:rPr>
        <w:t xml:space="preserve"> </w:t>
      </w:r>
      <w:r w:rsidRPr="0030212E">
        <w:rPr>
          <w:lang w:val="en-GB"/>
        </w:rPr>
        <w:t>powers</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8"/>
          <w:lang w:val="en-GB"/>
        </w:rPr>
        <w:t xml:space="preserve"> </w:t>
      </w:r>
      <w:r w:rsidRPr="0030212E">
        <w:rPr>
          <w:lang w:val="en-GB"/>
        </w:rPr>
        <w:t>Evaluation</w:t>
      </w:r>
      <w:r w:rsidRPr="0030212E">
        <w:rPr>
          <w:spacing w:val="-4"/>
          <w:lang w:val="en-GB"/>
        </w:rPr>
        <w:t xml:space="preserve"> Panel</w:t>
      </w:r>
    </w:p>
    <w:p w14:paraId="18632A6A"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contextualSpacing w:val="0"/>
        <w:jc w:val="both"/>
        <w:rPr>
          <w:lang w:val="en-GB"/>
        </w:rPr>
      </w:pPr>
      <w:r w:rsidRPr="0030212E">
        <w:rPr>
          <w:lang w:val="en-GB"/>
        </w:rPr>
        <w:t>The</w:t>
      </w:r>
      <w:r w:rsidRPr="0030212E">
        <w:rPr>
          <w:spacing w:val="-4"/>
          <w:lang w:val="en-GB"/>
        </w:rPr>
        <w:t xml:space="preserve"> </w:t>
      </w:r>
      <w:r w:rsidRPr="0030212E">
        <w:rPr>
          <w:lang w:val="en-GB"/>
        </w:rPr>
        <w:t>Evaluation</w:t>
      </w:r>
      <w:r w:rsidRPr="0030212E">
        <w:rPr>
          <w:spacing w:val="-4"/>
          <w:lang w:val="en-GB"/>
        </w:rPr>
        <w:t xml:space="preserve"> </w:t>
      </w:r>
      <w:r w:rsidRPr="0030212E">
        <w:rPr>
          <w:lang w:val="en-GB"/>
        </w:rPr>
        <w:t>Panel</w:t>
      </w:r>
      <w:r w:rsidRPr="0030212E">
        <w:rPr>
          <w:spacing w:val="-3"/>
          <w:lang w:val="en-GB"/>
        </w:rPr>
        <w:t xml:space="preserve"> </w:t>
      </w:r>
      <w:r w:rsidRPr="0030212E">
        <w:rPr>
          <w:lang w:val="en-GB"/>
        </w:rPr>
        <w:t>can</w:t>
      </w:r>
      <w:r w:rsidRPr="0030212E">
        <w:rPr>
          <w:spacing w:val="-4"/>
          <w:lang w:val="en-GB"/>
        </w:rPr>
        <w:t xml:space="preserve"> </w:t>
      </w:r>
      <w:r w:rsidRPr="0030212E">
        <w:rPr>
          <w:lang w:val="en-GB"/>
        </w:rPr>
        <w:t>decide</w:t>
      </w:r>
      <w:r w:rsidRPr="0030212E">
        <w:rPr>
          <w:spacing w:val="-3"/>
          <w:lang w:val="en-GB"/>
        </w:rPr>
        <w:t xml:space="preserve"> </w:t>
      </w:r>
      <w:r w:rsidRPr="0030212E">
        <w:rPr>
          <w:lang w:val="en-GB"/>
        </w:rPr>
        <w:t>to</w:t>
      </w:r>
      <w:r w:rsidRPr="0030212E">
        <w:rPr>
          <w:spacing w:val="-3"/>
          <w:lang w:val="en-GB"/>
        </w:rPr>
        <w:t xml:space="preserve"> </w:t>
      </w:r>
      <w:r w:rsidRPr="0030212E">
        <w:rPr>
          <w:spacing w:val="-10"/>
          <w:lang w:val="en-GB"/>
        </w:rPr>
        <w:t>–</w:t>
      </w:r>
    </w:p>
    <w:p w14:paraId="2F5EDD9B"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19" w:after="0"/>
        <w:ind w:right="116"/>
        <w:contextualSpacing w:val="0"/>
        <w:jc w:val="both"/>
        <w:rPr>
          <w:lang w:val="en-GB"/>
        </w:rPr>
      </w:pPr>
      <w:r w:rsidRPr="0030212E">
        <w:rPr>
          <w:lang w:val="en-GB"/>
        </w:rPr>
        <w:t>Withhold</w:t>
      </w:r>
      <w:r w:rsidRPr="0030212E">
        <w:rPr>
          <w:spacing w:val="-8"/>
          <w:lang w:val="en-GB"/>
        </w:rPr>
        <w:t xml:space="preserve"> </w:t>
      </w:r>
      <w:r w:rsidRPr="0030212E">
        <w:rPr>
          <w:lang w:val="en-GB"/>
        </w:rPr>
        <w:t>up</w:t>
      </w:r>
      <w:r w:rsidRPr="0030212E">
        <w:rPr>
          <w:spacing w:val="-10"/>
          <w:lang w:val="en-GB"/>
        </w:rPr>
        <w:t xml:space="preserve"> </w:t>
      </w:r>
      <w:r w:rsidRPr="0030212E">
        <w:rPr>
          <w:lang w:val="en-GB"/>
        </w:rPr>
        <w:t>to</w:t>
      </w:r>
      <w:r w:rsidRPr="0030212E">
        <w:rPr>
          <w:spacing w:val="-8"/>
          <w:lang w:val="en-GB"/>
        </w:rPr>
        <w:t xml:space="preserve"> </w:t>
      </w:r>
      <w:r w:rsidRPr="0030212E">
        <w:rPr>
          <w:lang w:val="en-GB"/>
        </w:rPr>
        <w:t>20%</w:t>
      </w:r>
      <w:r w:rsidRPr="0030212E">
        <w:rPr>
          <w:spacing w:val="-8"/>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11"/>
          <w:lang w:val="en-GB"/>
        </w:rPr>
        <w:t xml:space="preserve"> </w:t>
      </w:r>
      <w:r w:rsidRPr="0030212E">
        <w:rPr>
          <w:lang w:val="en-GB"/>
        </w:rPr>
        <w:t>customary</w:t>
      </w:r>
      <w:r w:rsidRPr="0030212E">
        <w:rPr>
          <w:spacing w:val="-6"/>
          <w:lang w:val="en-GB"/>
        </w:rPr>
        <w:t xml:space="preserve"> </w:t>
      </w:r>
      <w:r w:rsidRPr="0030212E">
        <w:rPr>
          <w:lang w:val="en-GB"/>
        </w:rPr>
        <w:t>honorarium</w:t>
      </w:r>
      <w:r w:rsidRPr="0030212E">
        <w:rPr>
          <w:spacing w:val="-8"/>
          <w:lang w:val="en-GB"/>
        </w:rPr>
        <w:t xml:space="preserve"> </w:t>
      </w:r>
      <w:r w:rsidRPr="0030212E">
        <w:rPr>
          <w:lang w:val="en-GB"/>
        </w:rPr>
        <w:t>of</w:t>
      </w:r>
      <w:r w:rsidRPr="0030212E">
        <w:rPr>
          <w:spacing w:val="-9"/>
          <w:lang w:val="en-GB"/>
        </w:rPr>
        <w:t xml:space="preserve"> </w:t>
      </w:r>
      <w:r w:rsidRPr="0030212E">
        <w:rPr>
          <w:lang w:val="en-GB"/>
        </w:rPr>
        <w:t>an</w:t>
      </w:r>
      <w:r w:rsidRPr="0030212E">
        <w:rPr>
          <w:spacing w:val="-7"/>
          <w:lang w:val="en-GB"/>
        </w:rPr>
        <w:t xml:space="preserve"> </w:t>
      </w:r>
      <w:r w:rsidRPr="0030212E">
        <w:rPr>
          <w:lang w:val="en-GB"/>
        </w:rPr>
        <w:t>SRC</w:t>
      </w:r>
      <w:r w:rsidRPr="0030212E">
        <w:rPr>
          <w:spacing w:val="-10"/>
          <w:lang w:val="en-GB"/>
        </w:rPr>
        <w:t xml:space="preserve"> </w:t>
      </w:r>
      <w:r w:rsidRPr="0030212E">
        <w:rPr>
          <w:lang w:val="en-GB"/>
        </w:rPr>
        <w:t>member</w:t>
      </w:r>
      <w:r w:rsidRPr="0030212E">
        <w:rPr>
          <w:spacing w:val="-9"/>
          <w:lang w:val="en-GB"/>
        </w:rPr>
        <w:t xml:space="preserve"> </w:t>
      </w:r>
      <w:r w:rsidRPr="0030212E">
        <w:rPr>
          <w:lang w:val="en-GB"/>
        </w:rPr>
        <w:t>if</w:t>
      </w:r>
      <w:r w:rsidRPr="0030212E">
        <w:rPr>
          <w:spacing w:val="-9"/>
          <w:lang w:val="en-GB"/>
        </w:rPr>
        <w:t xml:space="preserve"> </w:t>
      </w:r>
      <w:r w:rsidRPr="0030212E">
        <w:rPr>
          <w:lang w:val="en-GB"/>
        </w:rPr>
        <w:t>that member’s annual report is, in the opinion of the Evaluation Panel, not adequate and complete</w:t>
      </w:r>
      <w:r w:rsidRPr="00BB25F6">
        <w:rPr>
          <w:lang w:val="en-GB"/>
        </w:rPr>
        <w:t>.</w:t>
      </w:r>
    </w:p>
    <w:p w14:paraId="65684684"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1" w:after="0"/>
        <w:ind w:right="113"/>
        <w:contextualSpacing w:val="0"/>
        <w:jc w:val="both"/>
        <w:rPr>
          <w:lang w:val="en-GB"/>
        </w:rPr>
      </w:pPr>
      <w:r w:rsidRPr="0030212E">
        <w:rPr>
          <w:lang w:val="en-GB"/>
        </w:rPr>
        <w:t>Withhold</w:t>
      </w:r>
      <w:r w:rsidRPr="0030212E">
        <w:rPr>
          <w:spacing w:val="-4"/>
          <w:lang w:val="en-GB"/>
        </w:rPr>
        <w:t xml:space="preserve"> </w:t>
      </w:r>
      <w:r w:rsidRPr="0030212E">
        <w:rPr>
          <w:lang w:val="en-GB"/>
        </w:rPr>
        <w:t>up</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40%</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customary</w:t>
      </w:r>
      <w:r w:rsidRPr="0030212E">
        <w:rPr>
          <w:spacing w:val="-2"/>
          <w:lang w:val="en-GB"/>
        </w:rPr>
        <w:t xml:space="preserve"> </w:t>
      </w:r>
      <w:r w:rsidRPr="0030212E">
        <w:rPr>
          <w:lang w:val="en-GB"/>
        </w:rPr>
        <w:t>honorarium of</w:t>
      </w:r>
      <w:r w:rsidRPr="0030212E">
        <w:rPr>
          <w:spacing w:val="-2"/>
          <w:lang w:val="en-GB"/>
        </w:rPr>
        <w:t xml:space="preserve"> </w:t>
      </w:r>
      <w:r w:rsidRPr="0030212E">
        <w:rPr>
          <w:lang w:val="en-GB"/>
        </w:rPr>
        <w:t>an</w:t>
      </w:r>
      <w:r w:rsidRPr="0030212E">
        <w:rPr>
          <w:spacing w:val="-3"/>
          <w:lang w:val="en-GB"/>
        </w:rPr>
        <w:t xml:space="preserve"> </w:t>
      </w:r>
      <w:r w:rsidRPr="0030212E">
        <w:rPr>
          <w:lang w:val="en-GB"/>
        </w:rPr>
        <w:t>SRC</w:t>
      </w:r>
      <w:r w:rsidRPr="0030212E">
        <w:rPr>
          <w:spacing w:val="-4"/>
          <w:lang w:val="en-GB"/>
        </w:rPr>
        <w:t xml:space="preserve"> </w:t>
      </w:r>
      <w:r w:rsidRPr="0030212E">
        <w:rPr>
          <w:lang w:val="en-GB"/>
        </w:rPr>
        <w:t>member</w:t>
      </w:r>
      <w:r w:rsidRPr="0030212E">
        <w:rPr>
          <w:spacing w:val="-2"/>
          <w:lang w:val="en-GB"/>
        </w:rPr>
        <w:t xml:space="preserve"> </w:t>
      </w:r>
      <w:r w:rsidRPr="0030212E">
        <w:rPr>
          <w:lang w:val="en-GB"/>
        </w:rPr>
        <w:t>if</w:t>
      </w:r>
      <w:r w:rsidRPr="0030212E">
        <w:rPr>
          <w:spacing w:val="-4"/>
          <w:lang w:val="en-GB"/>
        </w:rPr>
        <w:t xml:space="preserve"> </w:t>
      </w:r>
      <w:r w:rsidRPr="0030212E">
        <w:rPr>
          <w:lang w:val="en-GB"/>
        </w:rPr>
        <w:t>the Evaluation Panel is of the opinion that that member did not perform their duties properly and competently.</w:t>
      </w:r>
    </w:p>
    <w:p w14:paraId="6C663388"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4"/>
        <w:contextualSpacing w:val="0"/>
        <w:jc w:val="both"/>
        <w:rPr>
          <w:lang w:val="en-GB"/>
        </w:rPr>
      </w:pPr>
      <w:r w:rsidRPr="0030212E">
        <w:rPr>
          <w:lang w:val="en-GB"/>
        </w:rPr>
        <w:t>The Evaluation Panel can conduct a short interview with each SRC member and manager</w:t>
      </w:r>
      <w:r w:rsidRPr="0030212E">
        <w:rPr>
          <w:spacing w:val="-12"/>
          <w:lang w:val="en-GB"/>
        </w:rPr>
        <w:t xml:space="preserve"> </w:t>
      </w:r>
      <w:r w:rsidRPr="0030212E">
        <w:rPr>
          <w:lang w:val="en-GB"/>
        </w:rPr>
        <w:t>about</w:t>
      </w:r>
      <w:r w:rsidRPr="0030212E">
        <w:rPr>
          <w:spacing w:val="-12"/>
          <w:lang w:val="en-GB"/>
        </w:rPr>
        <w:t xml:space="preserve"> </w:t>
      </w:r>
      <w:r w:rsidRPr="0030212E">
        <w:rPr>
          <w:lang w:val="en-GB"/>
        </w:rPr>
        <w:t>the</w:t>
      </w:r>
      <w:r w:rsidRPr="0030212E">
        <w:rPr>
          <w:spacing w:val="-9"/>
          <w:lang w:val="en-GB"/>
        </w:rPr>
        <w:t xml:space="preserve"> </w:t>
      </w:r>
      <w:r w:rsidRPr="0030212E">
        <w:rPr>
          <w:lang w:val="en-GB"/>
        </w:rPr>
        <w:t>performance</w:t>
      </w:r>
      <w:r w:rsidRPr="0030212E">
        <w:rPr>
          <w:spacing w:val="-13"/>
          <w:lang w:val="en-GB"/>
        </w:rPr>
        <w:t xml:space="preserve"> </w:t>
      </w:r>
      <w:r w:rsidRPr="0030212E">
        <w:rPr>
          <w:lang w:val="en-GB"/>
        </w:rPr>
        <w:t>of</w:t>
      </w:r>
      <w:r w:rsidRPr="0030212E">
        <w:rPr>
          <w:spacing w:val="-12"/>
          <w:lang w:val="en-GB"/>
        </w:rPr>
        <w:t xml:space="preserve"> </w:t>
      </w:r>
      <w:r w:rsidRPr="0030212E">
        <w:rPr>
          <w:lang w:val="en-GB"/>
        </w:rPr>
        <w:t>their</w:t>
      </w:r>
      <w:r w:rsidRPr="0030212E">
        <w:rPr>
          <w:spacing w:val="-9"/>
          <w:lang w:val="en-GB"/>
        </w:rPr>
        <w:t xml:space="preserve"> </w:t>
      </w:r>
      <w:r w:rsidRPr="0030212E">
        <w:rPr>
          <w:lang w:val="en-GB"/>
        </w:rPr>
        <w:t>duties</w:t>
      </w:r>
      <w:r w:rsidRPr="0030212E">
        <w:rPr>
          <w:spacing w:val="-12"/>
          <w:lang w:val="en-GB"/>
        </w:rPr>
        <w:t xml:space="preserve"> </w:t>
      </w:r>
      <w:r w:rsidRPr="0030212E">
        <w:rPr>
          <w:lang w:val="en-GB"/>
        </w:rPr>
        <w:t>and</w:t>
      </w:r>
      <w:r w:rsidRPr="0030212E">
        <w:rPr>
          <w:spacing w:val="-11"/>
          <w:lang w:val="en-GB"/>
        </w:rPr>
        <w:t xml:space="preserve"> </w:t>
      </w:r>
      <w:r w:rsidRPr="0030212E">
        <w:rPr>
          <w:lang w:val="en-GB"/>
        </w:rPr>
        <w:t>the</w:t>
      </w:r>
      <w:r w:rsidRPr="0030212E">
        <w:rPr>
          <w:spacing w:val="-9"/>
          <w:lang w:val="en-GB"/>
        </w:rPr>
        <w:t xml:space="preserve"> </w:t>
      </w:r>
      <w:r w:rsidRPr="0030212E">
        <w:rPr>
          <w:lang w:val="en-GB"/>
        </w:rPr>
        <w:t>performance</w:t>
      </w:r>
      <w:r w:rsidRPr="0030212E">
        <w:rPr>
          <w:spacing w:val="-12"/>
          <w:lang w:val="en-GB"/>
        </w:rPr>
        <w:t xml:space="preserve"> </w:t>
      </w:r>
      <w:r w:rsidRPr="0030212E">
        <w:rPr>
          <w:lang w:val="en-GB"/>
        </w:rPr>
        <w:t>of</w:t>
      </w:r>
      <w:r w:rsidRPr="0030212E">
        <w:rPr>
          <w:spacing w:val="-10"/>
          <w:lang w:val="en-GB"/>
        </w:rPr>
        <w:t xml:space="preserve"> </w:t>
      </w:r>
      <w:r w:rsidRPr="0030212E">
        <w:rPr>
          <w:lang w:val="en-GB"/>
        </w:rPr>
        <w:t>the</w:t>
      </w:r>
      <w:r w:rsidRPr="0030212E">
        <w:rPr>
          <w:spacing w:val="-12"/>
          <w:lang w:val="en-GB"/>
        </w:rPr>
        <w:t xml:space="preserve"> </w:t>
      </w:r>
      <w:r w:rsidRPr="0030212E">
        <w:rPr>
          <w:lang w:val="en-GB"/>
        </w:rPr>
        <w:t>other</w:t>
      </w:r>
      <w:r w:rsidRPr="0030212E">
        <w:rPr>
          <w:spacing w:val="-10"/>
          <w:lang w:val="en-GB"/>
        </w:rPr>
        <w:t xml:space="preserve"> </w:t>
      </w:r>
      <w:r w:rsidRPr="0030212E">
        <w:rPr>
          <w:lang w:val="en-GB"/>
        </w:rPr>
        <w:t xml:space="preserve">SRC </w:t>
      </w:r>
      <w:r w:rsidRPr="0030212E">
        <w:rPr>
          <w:spacing w:val="-2"/>
          <w:lang w:val="en-GB"/>
        </w:rPr>
        <w:t>members.</w:t>
      </w:r>
    </w:p>
    <w:p w14:paraId="27D3D2BB"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5"/>
        <w:contextualSpacing w:val="0"/>
        <w:jc w:val="both"/>
        <w:rPr>
          <w:lang w:val="en-GB"/>
        </w:rPr>
      </w:pPr>
      <w:r w:rsidRPr="0030212E">
        <w:rPr>
          <w:lang w:val="en-GB"/>
        </w:rPr>
        <w:t>When</w:t>
      </w:r>
      <w:r w:rsidRPr="0030212E">
        <w:rPr>
          <w:spacing w:val="-13"/>
          <w:lang w:val="en-GB"/>
        </w:rPr>
        <w:t xml:space="preserve"> </w:t>
      </w:r>
      <w:r w:rsidRPr="0030212E">
        <w:rPr>
          <w:lang w:val="en-GB"/>
        </w:rPr>
        <w:t>deciding</w:t>
      </w:r>
      <w:r w:rsidRPr="0030212E">
        <w:rPr>
          <w:spacing w:val="-12"/>
          <w:lang w:val="en-GB"/>
        </w:rPr>
        <w:t xml:space="preserve"> </w:t>
      </w:r>
      <w:r w:rsidRPr="0030212E">
        <w:rPr>
          <w:lang w:val="en-GB"/>
        </w:rPr>
        <w:t>in</w:t>
      </w:r>
      <w:r w:rsidRPr="0030212E">
        <w:rPr>
          <w:spacing w:val="-13"/>
          <w:lang w:val="en-GB"/>
        </w:rPr>
        <w:t xml:space="preserve"> </w:t>
      </w:r>
      <w:r w:rsidRPr="0030212E">
        <w:rPr>
          <w:lang w:val="en-GB"/>
        </w:rPr>
        <w:t>terms</w:t>
      </w:r>
      <w:r w:rsidRPr="0030212E">
        <w:rPr>
          <w:spacing w:val="-12"/>
          <w:lang w:val="en-GB"/>
        </w:rPr>
        <w:t xml:space="preserve"> </w:t>
      </w:r>
      <w:r w:rsidRPr="0030212E">
        <w:rPr>
          <w:lang w:val="en-GB"/>
        </w:rPr>
        <w:t>of</w:t>
      </w:r>
      <w:r w:rsidRPr="0030212E">
        <w:rPr>
          <w:spacing w:val="-13"/>
          <w:lang w:val="en-GB"/>
        </w:rPr>
        <w:t xml:space="preserve"> </w:t>
      </w:r>
      <w:r w:rsidRPr="0030212E">
        <w:rPr>
          <w:lang w:val="en-GB"/>
        </w:rPr>
        <w:t>s54(1)(b),</w:t>
      </w:r>
      <w:r w:rsidRPr="0030212E">
        <w:rPr>
          <w:spacing w:val="-12"/>
          <w:lang w:val="en-GB"/>
        </w:rPr>
        <w:t xml:space="preserve"> </w:t>
      </w:r>
      <w:r w:rsidRPr="0030212E">
        <w:rPr>
          <w:lang w:val="en-GB"/>
        </w:rPr>
        <w:t>the</w:t>
      </w:r>
      <w:r w:rsidRPr="0030212E">
        <w:rPr>
          <w:spacing w:val="-13"/>
          <w:lang w:val="en-GB"/>
        </w:rPr>
        <w:t xml:space="preserve"> </w:t>
      </w:r>
      <w:r w:rsidRPr="0030212E">
        <w:rPr>
          <w:lang w:val="en-GB"/>
        </w:rPr>
        <w:t>Evaluation</w:t>
      </w:r>
      <w:r w:rsidRPr="0030212E">
        <w:rPr>
          <w:spacing w:val="-12"/>
          <w:lang w:val="en-GB"/>
        </w:rPr>
        <w:t xml:space="preserve"> </w:t>
      </w:r>
      <w:r w:rsidRPr="0030212E">
        <w:rPr>
          <w:lang w:val="en-GB"/>
        </w:rPr>
        <w:t>Panel</w:t>
      </w:r>
      <w:r w:rsidRPr="0030212E">
        <w:rPr>
          <w:spacing w:val="-12"/>
          <w:lang w:val="en-GB"/>
        </w:rPr>
        <w:t xml:space="preserve"> </w:t>
      </w:r>
      <w:r w:rsidRPr="0030212E">
        <w:rPr>
          <w:lang w:val="en-GB"/>
        </w:rPr>
        <w:t>must</w:t>
      </w:r>
      <w:r w:rsidRPr="0030212E">
        <w:rPr>
          <w:spacing w:val="-13"/>
          <w:lang w:val="en-GB"/>
        </w:rPr>
        <w:t xml:space="preserve"> </w:t>
      </w:r>
      <w:r w:rsidRPr="0030212E">
        <w:rPr>
          <w:lang w:val="en-GB"/>
        </w:rPr>
        <w:t>also</w:t>
      </w:r>
      <w:r w:rsidRPr="0030212E">
        <w:rPr>
          <w:spacing w:val="-12"/>
          <w:lang w:val="en-GB"/>
        </w:rPr>
        <w:t xml:space="preserve"> </w:t>
      </w:r>
      <w:r w:rsidRPr="0030212E">
        <w:rPr>
          <w:lang w:val="en-GB"/>
        </w:rPr>
        <w:t>take</w:t>
      </w:r>
      <w:r w:rsidRPr="0030212E">
        <w:rPr>
          <w:spacing w:val="-13"/>
          <w:lang w:val="en-GB"/>
        </w:rPr>
        <w:t xml:space="preserve"> </w:t>
      </w:r>
      <w:r w:rsidRPr="0030212E">
        <w:rPr>
          <w:lang w:val="en-GB"/>
        </w:rPr>
        <w:t>the</w:t>
      </w:r>
      <w:r w:rsidRPr="0030212E">
        <w:rPr>
          <w:spacing w:val="-12"/>
          <w:lang w:val="en-GB"/>
        </w:rPr>
        <w:t xml:space="preserve"> </w:t>
      </w:r>
      <w:r w:rsidRPr="0030212E">
        <w:rPr>
          <w:lang w:val="en-GB"/>
        </w:rPr>
        <w:t>following into account:</w:t>
      </w:r>
    </w:p>
    <w:p w14:paraId="04482030" w14:textId="77777777" w:rsidR="00F9574C" w:rsidRPr="0030212E" w:rsidRDefault="00F9574C" w:rsidP="00F9574C">
      <w:pPr>
        <w:pStyle w:val="ListParagraph"/>
        <w:widowControl w:val="0"/>
        <w:numPr>
          <w:ilvl w:val="2"/>
          <w:numId w:val="1"/>
        </w:numPr>
        <w:tabs>
          <w:tab w:val="left" w:pos="2438"/>
        </w:tabs>
        <w:autoSpaceDE w:val="0"/>
        <w:autoSpaceDN w:val="0"/>
        <w:spacing w:after="0" w:line="240" w:lineRule="auto"/>
        <w:contextualSpacing w:val="0"/>
        <w:jc w:val="both"/>
        <w:rPr>
          <w:lang w:val="en-GB"/>
        </w:rPr>
      </w:pPr>
      <w:r w:rsidRPr="0030212E">
        <w:rPr>
          <w:lang w:val="en-GB"/>
        </w:rPr>
        <w:t>The</w:t>
      </w:r>
      <w:r w:rsidRPr="0030212E">
        <w:rPr>
          <w:spacing w:val="-3"/>
          <w:lang w:val="en-GB"/>
        </w:rPr>
        <w:t xml:space="preserve"> </w:t>
      </w:r>
      <w:r w:rsidRPr="0030212E">
        <w:rPr>
          <w:lang w:val="en-GB"/>
        </w:rPr>
        <w:t>provisions</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this</w:t>
      </w:r>
      <w:r w:rsidRPr="0030212E">
        <w:rPr>
          <w:spacing w:val="-4"/>
          <w:lang w:val="en-GB"/>
        </w:rPr>
        <w:t xml:space="preserve"> </w:t>
      </w:r>
      <w:r w:rsidRPr="0030212E">
        <w:rPr>
          <w:spacing w:val="-2"/>
          <w:lang w:val="en-GB"/>
        </w:rPr>
        <w:t>Constitution.</w:t>
      </w:r>
    </w:p>
    <w:p w14:paraId="5E077327" w14:textId="77777777" w:rsidR="00F9574C" w:rsidRPr="0030212E" w:rsidRDefault="00F9574C" w:rsidP="00F9574C">
      <w:pPr>
        <w:pStyle w:val="ListParagraph"/>
        <w:widowControl w:val="0"/>
        <w:numPr>
          <w:ilvl w:val="2"/>
          <w:numId w:val="1"/>
        </w:numPr>
        <w:tabs>
          <w:tab w:val="left" w:pos="2438"/>
        </w:tabs>
        <w:autoSpaceDE w:val="0"/>
        <w:autoSpaceDN w:val="0"/>
        <w:spacing w:before="18" w:after="0" w:line="240" w:lineRule="auto"/>
        <w:contextualSpacing w:val="0"/>
        <w:jc w:val="both"/>
        <w:rPr>
          <w:lang w:val="en-GB"/>
        </w:rPr>
      </w:pPr>
      <w:r w:rsidRPr="0030212E">
        <w:rPr>
          <w:lang w:val="en-GB"/>
        </w:rPr>
        <w:t>The</w:t>
      </w:r>
      <w:r w:rsidRPr="0030212E">
        <w:rPr>
          <w:spacing w:val="-3"/>
          <w:lang w:val="en-GB"/>
        </w:rPr>
        <w:t xml:space="preserve"> </w:t>
      </w:r>
      <w:r w:rsidRPr="0042791F">
        <w:rPr>
          <w:lang w:val="en-GB"/>
        </w:rPr>
        <w:t>C</w:t>
      </w:r>
      <w:r w:rsidRPr="0030212E">
        <w:rPr>
          <w:lang w:val="en-GB"/>
        </w:rPr>
        <w:t>ode</w:t>
      </w:r>
      <w:r w:rsidRPr="0030212E">
        <w:rPr>
          <w:spacing w:val="-3"/>
          <w:lang w:val="en-GB"/>
        </w:rPr>
        <w:t xml:space="preserve"> </w:t>
      </w:r>
      <w:r w:rsidRPr="0030212E">
        <w:rPr>
          <w:lang w:val="en-GB"/>
        </w:rPr>
        <w:t>of</w:t>
      </w:r>
      <w:r w:rsidRPr="0030212E">
        <w:rPr>
          <w:spacing w:val="-3"/>
          <w:lang w:val="en-GB"/>
        </w:rPr>
        <w:t xml:space="preserve"> </w:t>
      </w:r>
      <w:r w:rsidRPr="0042791F">
        <w:rPr>
          <w:lang w:val="en-GB"/>
        </w:rPr>
        <w:t>C</w:t>
      </w:r>
      <w:r w:rsidRPr="0030212E">
        <w:rPr>
          <w:lang w:val="en-GB"/>
        </w:rPr>
        <w:t>onduct</w:t>
      </w:r>
      <w:r w:rsidRPr="0030212E">
        <w:rPr>
          <w:spacing w:val="-1"/>
          <w:lang w:val="en-GB"/>
        </w:rPr>
        <w:t xml:space="preserve"> </w:t>
      </w:r>
      <w:r w:rsidRPr="0030212E">
        <w:rPr>
          <w:lang w:val="en-GB"/>
        </w:rPr>
        <w:t>and</w:t>
      </w:r>
      <w:r w:rsidRPr="0030212E">
        <w:rPr>
          <w:spacing w:val="-5"/>
          <w:lang w:val="en-GB"/>
        </w:rPr>
        <w:t xml:space="preserve"> </w:t>
      </w:r>
      <w:r w:rsidRPr="0030212E">
        <w:rPr>
          <w:lang w:val="en-GB"/>
        </w:rPr>
        <w:t>other</w:t>
      </w:r>
      <w:r w:rsidRPr="0030212E">
        <w:rPr>
          <w:spacing w:val="-2"/>
          <w:lang w:val="en-GB"/>
        </w:rPr>
        <w:t xml:space="preserve"> </w:t>
      </w:r>
      <w:r w:rsidRPr="0030212E">
        <w:rPr>
          <w:lang w:val="en-GB"/>
        </w:rPr>
        <w:t>regulations</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3"/>
          <w:lang w:val="en-GB"/>
        </w:rPr>
        <w:t xml:space="preserve"> </w:t>
      </w:r>
      <w:r w:rsidRPr="0030212E">
        <w:rPr>
          <w:spacing w:val="-4"/>
          <w:lang w:val="en-GB"/>
        </w:rPr>
        <w:t>SRC.</w:t>
      </w:r>
    </w:p>
    <w:p w14:paraId="5ED99554" w14:textId="77777777" w:rsidR="00F9574C" w:rsidRPr="0030212E" w:rsidRDefault="00F9574C" w:rsidP="00F9574C">
      <w:pPr>
        <w:pStyle w:val="ListParagraph"/>
        <w:widowControl w:val="0"/>
        <w:numPr>
          <w:ilvl w:val="2"/>
          <w:numId w:val="1"/>
        </w:numPr>
        <w:tabs>
          <w:tab w:val="left" w:pos="2439"/>
          <w:tab w:val="left" w:pos="2441"/>
        </w:tabs>
        <w:autoSpaceDE w:val="0"/>
        <w:autoSpaceDN w:val="0"/>
        <w:spacing w:before="22" w:after="0"/>
        <w:ind w:right="119"/>
        <w:contextualSpacing w:val="0"/>
        <w:jc w:val="both"/>
        <w:rPr>
          <w:lang w:val="en-GB"/>
        </w:rPr>
      </w:pPr>
      <w:r w:rsidRPr="0030212E">
        <w:rPr>
          <w:lang w:val="en-GB"/>
        </w:rPr>
        <w:t xml:space="preserve">Any representations that any person may direct in writing to the </w:t>
      </w:r>
      <w:r w:rsidRPr="00BB25F6">
        <w:rPr>
          <w:lang w:val="en-GB"/>
        </w:rPr>
        <w:t>C</w:t>
      </w:r>
      <w:r w:rsidRPr="0030212E">
        <w:rPr>
          <w:lang w:val="en-GB"/>
        </w:rPr>
        <w:t>hair</w:t>
      </w:r>
      <w:r w:rsidRPr="00BB25F6">
        <w:rPr>
          <w:lang w:val="en-GB"/>
        </w:rPr>
        <w:t>person</w:t>
      </w:r>
      <w:r w:rsidRPr="0030212E">
        <w:rPr>
          <w:lang w:val="en-GB"/>
        </w:rPr>
        <w:t xml:space="preserve"> of the Evaluation Panel.</w:t>
      </w:r>
    </w:p>
    <w:p w14:paraId="5C42A283" w14:textId="77777777" w:rsidR="00F9574C" w:rsidRPr="0030212E" w:rsidRDefault="00F9574C" w:rsidP="00F9574C">
      <w:pPr>
        <w:pStyle w:val="ListParagraph"/>
        <w:widowControl w:val="0"/>
        <w:numPr>
          <w:ilvl w:val="2"/>
          <w:numId w:val="1"/>
        </w:numPr>
        <w:tabs>
          <w:tab w:val="left" w:pos="2438"/>
          <w:tab w:val="left" w:pos="2441"/>
        </w:tabs>
        <w:autoSpaceDE w:val="0"/>
        <w:autoSpaceDN w:val="0"/>
        <w:spacing w:before="1" w:after="0" w:line="256" w:lineRule="auto"/>
        <w:ind w:right="119"/>
        <w:contextualSpacing w:val="0"/>
        <w:jc w:val="both"/>
        <w:rPr>
          <w:lang w:val="en-GB"/>
        </w:rPr>
      </w:pPr>
      <w:r w:rsidRPr="0030212E">
        <w:rPr>
          <w:lang w:val="en-GB"/>
        </w:rPr>
        <w:t>The</w:t>
      </w:r>
      <w:r w:rsidRPr="0030212E">
        <w:rPr>
          <w:spacing w:val="37"/>
          <w:lang w:val="en-GB"/>
        </w:rPr>
        <w:t xml:space="preserve"> </w:t>
      </w:r>
      <w:r w:rsidRPr="0030212E">
        <w:rPr>
          <w:lang w:val="en-GB"/>
        </w:rPr>
        <w:t>reports</w:t>
      </w:r>
      <w:r w:rsidRPr="0030212E">
        <w:rPr>
          <w:spacing w:val="35"/>
          <w:lang w:val="en-GB"/>
        </w:rPr>
        <w:t xml:space="preserve"> </w:t>
      </w:r>
      <w:r w:rsidRPr="0030212E">
        <w:rPr>
          <w:lang w:val="en-GB"/>
        </w:rPr>
        <w:t>of</w:t>
      </w:r>
      <w:r w:rsidRPr="0030212E">
        <w:rPr>
          <w:spacing w:val="37"/>
          <w:lang w:val="en-GB"/>
        </w:rPr>
        <w:t xml:space="preserve"> </w:t>
      </w:r>
      <w:r w:rsidRPr="0030212E">
        <w:rPr>
          <w:lang w:val="en-GB"/>
        </w:rPr>
        <w:t>SRC</w:t>
      </w:r>
      <w:r w:rsidRPr="0030212E">
        <w:rPr>
          <w:spacing w:val="34"/>
          <w:lang w:val="en-GB"/>
        </w:rPr>
        <w:t xml:space="preserve"> </w:t>
      </w:r>
      <w:r w:rsidRPr="0030212E">
        <w:rPr>
          <w:lang w:val="en-GB"/>
        </w:rPr>
        <w:t>members,</w:t>
      </w:r>
      <w:r w:rsidRPr="0030212E">
        <w:rPr>
          <w:spacing w:val="37"/>
          <w:lang w:val="en-GB"/>
        </w:rPr>
        <w:t xml:space="preserve"> </w:t>
      </w:r>
      <w:r w:rsidRPr="0030212E">
        <w:rPr>
          <w:lang w:val="en-GB"/>
        </w:rPr>
        <w:t>copies</w:t>
      </w:r>
      <w:r w:rsidRPr="0030212E">
        <w:rPr>
          <w:spacing w:val="34"/>
          <w:lang w:val="en-GB"/>
        </w:rPr>
        <w:t xml:space="preserve"> </w:t>
      </w:r>
      <w:r w:rsidRPr="0030212E">
        <w:rPr>
          <w:lang w:val="en-GB"/>
        </w:rPr>
        <w:t>of</w:t>
      </w:r>
      <w:r w:rsidRPr="0030212E">
        <w:rPr>
          <w:spacing w:val="37"/>
          <w:lang w:val="en-GB"/>
        </w:rPr>
        <w:t xml:space="preserve"> </w:t>
      </w:r>
      <w:r w:rsidRPr="0030212E">
        <w:rPr>
          <w:lang w:val="en-GB"/>
        </w:rPr>
        <w:t>which</w:t>
      </w:r>
      <w:r w:rsidRPr="0030212E">
        <w:rPr>
          <w:spacing w:val="33"/>
          <w:lang w:val="en-GB"/>
        </w:rPr>
        <w:t xml:space="preserve"> </w:t>
      </w:r>
      <w:r w:rsidRPr="0030212E">
        <w:rPr>
          <w:lang w:val="en-GB"/>
        </w:rPr>
        <w:t>must</w:t>
      </w:r>
      <w:r w:rsidRPr="0030212E">
        <w:rPr>
          <w:spacing w:val="35"/>
          <w:lang w:val="en-GB"/>
        </w:rPr>
        <w:t xml:space="preserve"> </w:t>
      </w:r>
      <w:r w:rsidRPr="0030212E">
        <w:rPr>
          <w:lang w:val="en-GB"/>
        </w:rPr>
        <w:t>be</w:t>
      </w:r>
      <w:r w:rsidRPr="0030212E">
        <w:rPr>
          <w:spacing w:val="37"/>
          <w:lang w:val="en-GB"/>
        </w:rPr>
        <w:t xml:space="preserve"> </w:t>
      </w:r>
      <w:r w:rsidRPr="0030212E">
        <w:rPr>
          <w:lang w:val="en-GB"/>
        </w:rPr>
        <w:t>supplied</w:t>
      </w:r>
      <w:r w:rsidRPr="0030212E">
        <w:rPr>
          <w:spacing w:val="36"/>
          <w:lang w:val="en-GB"/>
        </w:rPr>
        <w:t xml:space="preserve"> </w:t>
      </w:r>
      <w:r w:rsidRPr="0030212E">
        <w:rPr>
          <w:lang w:val="en-GB"/>
        </w:rPr>
        <w:t>to</w:t>
      </w:r>
      <w:r w:rsidRPr="0030212E">
        <w:rPr>
          <w:spacing w:val="38"/>
          <w:lang w:val="en-GB"/>
        </w:rPr>
        <w:t xml:space="preserve"> </w:t>
      </w:r>
      <w:r w:rsidRPr="0030212E">
        <w:rPr>
          <w:lang w:val="en-GB"/>
        </w:rPr>
        <w:t>the Evaluation Panel.</w:t>
      </w:r>
    </w:p>
    <w:p w14:paraId="0361641E" w14:textId="77777777" w:rsidR="00F9574C" w:rsidRPr="0030212E" w:rsidRDefault="00F9574C" w:rsidP="00F9574C">
      <w:pPr>
        <w:pStyle w:val="ListParagraph"/>
        <w:widowControl w:val="0"/>
        <w:numPr>
          <w:ilvl w:val="2"/>
          <w:numId w:val="1"/>
        </w:numPr>
        <w:autoSpaceDE w:val="0"/>
        <w:autoSpaceDN w:val="0"/>
        <w:spacing w:before="4" w:after="0" w:line="240" w:lineRule="auto"/>
        <w:contextualSpacing w:val="0"/>
        <w:jc w:val="both"/>
        <w:rPr>
          <w:lang w:val="en-GB"/>
        </w:rPr>
      </w:pPr>
      <w:r w:rsidRPr="0030212E">
        <w:rPr>
          <w:lang w:val="en-GB"/>
        </w:rPr>
        <w:t>The</w:t>
      </w:r>
      <w:r w:rsidRPr="0030212E">
        <w:rPr>
          <w:spacing w:val="-7"/>
          <w:lang w:val="en-GB"/>
        </w:rPr>
        <w:t xml:space="preserve"> </w:t>
      </w:r>
      <w:r w:rsidRPr="0030212E">
        <w:rPr>
          <w:lang w:val="en-GB"/>
        </w:rPr>
        <w:t>principles</w:t>
      </w:r>
      <w:r w:rsidRPr="0030212E">
        <w:rPr>
          <w:spacing w:val="-7"/>
          <w:lang w:val="en-GB"/>
        </w:rPr>
        <w:t xml:space="preserve"> </w:t>
      </w:r>
      <w:r w:rsidRPr="0030212E">
        <w:rPr>
          <w:lang w:val="en-GB"/>
        </w:rPr>
        <w:t>of</w:t>
      </w:r>
      <w:r w:rsidRPr="0030212E">
        <w:rPr>
          <w:spacing w:val="-5"/>
          <w:lang w:val="en-GB"/>
        </w:rPr>
        <w:t xml:space="preserve"> </w:t>
      </w:r>
      <w:r w:rsidRPr="0030212E">
        <w:rPr>
          <w:lang w:val="en-GB"/>
        </w:rPr>
        <w:t>procedural</w:t>
      </w:r>
      <w:r w:rsidRPr="0030212E">
        <w:rPr>
          <w:spacing w:val="-4"/>
          <w:lang w:val="en-GB"/>
        </w:rPr>
        <w:t xml:space="preserve"> </w:t>
      </w:r>
      <w:r w:rsidRPr="0030212E">
        <w:rPr>
          <w:spacing w:val="-2"/>
          <w:lang w:val="en-GB"/>
        </w:rPr>
        <w:t>fairness.</w:t>
      </w:r>
    </w:p>
    <w:p w14:paraId="4A4A9549" w14:textId="77777777" w:rsidR="00F9574C" w:rsidRPr="0030212E" w:rsidRDefault="00F9574C" w:rsidP="00F9574C">
      <w:pPr>
        <w:pStyle w:val="ListParagraph"/>
        <w:widowControl w:val="0"/>
        <w:autoSpaceDE w:val="0"/>
        <w:autoSpaceDN w:val="0"/>
        <w:spacing w:before="4" w:after="0" w:line="240" w:lineRule="auto"/>
        <w:ind w:left="1540"/>
        <w:contextualSpacing w:val="0"/>
        <w:jc w:val="both"/>
        <w:rPr>
          <w:spacing w:val="-2"/>
          <w:lang w:val="en-GB"/>
        </w:rPr>
      </w:pPr>
    </w:p>
    <w:p w14:paraId="2A4DE8D0" w14:textId="77777777" w:rsidR="00F9574C" w:rsidRPr="0030212E" w:rsidRDefault="00F9574C" w:rsidP="00F9574C">
      <w:pPr>
        <w:pStyle w:val="Heading3"/>
        <w:numPr>
          <w:ilvl w:val="0"/>
          <w:numId w:val="1"/>
        </w:numPr>
        <w:tabs>
          <w:tab w:val="left" w:pos="818"/>
        </w:tabs>
        <w:rPr>
          <w:lang w:val="en-GB"/>
        </w:rPr>
      </w:pPr>
      <w:r w:rsidRPr="0030212E">
        <w:rPr>
          <w:spacing w:val="-2"/>
          <w:lang w:val="en-GB"/>
        </w:rPr>
        <w:t>Review</w:t>
      </w:r>
    </w:p>
    <w:p w14:paraId="09E93E7F" w14:textId="77777777" w:rsidR="00F9574C" w:rsidRPr="0030212E" w:rsidRDefault="00F9574C" w:rsidP="00F9574C">
      <w:pPr>
        <w:pStyle w:val="BodyText"/>
        <w:spacing w:before="22" w:line="259" w:lineRule="auto"/>
        <w:ind w:left="100"/>
        <w:rPr>
          <w:lang w:val="en-GB"/>
        </w:rPr>
      </w:pPr>
      <w:r w:rsidRPr="0030212E">
        <w:rPr>
          <w:lang w:val="en-GB"/>
        </w:rPr>
        <w:t xml:space="preserve">The decisions of the Evaluation Panel can be reviewed by the Appeal Court but not by the Student </w:t>
      </w:r>
      <w:r w:rsidRPr="0030212E">
        <w:rPr>
          <w:spacing w:val="-2"/>
          <w:lang w:val="en-GB"/>
        </w:rPr>
        <w:t>Court.</w:t>
      </w:r>
    </w:p>
    <w:p w14:paraId="540F33D3" w14:textId="77777777" w:rsidR="00F9574C" w:rsidRPr="0030212E" w:rsidRDefault="00F9574C" w:rsidP="00F9574C">
      <w:pPr>
        <w:pStyle w:val="BodyText"/>
        <w:spacing w:before="73"/>
        <w:ind w:left="0"/>
        <w:rPr>
          <w:lang w:val="en-GB"/>
        </w:rPr>
      </w:pPr>
    </w:p>
    <w:p w14:paraId="66440D80" w14:textId="77777777" w:rsidR="00F9574C" w:rsidRPr="0030212E" w:rsidRDefault="00F9574C" w:rsidP="00F9574C">
      <w:pPr>
        <w:pStyle w:val="Heading3"/>
        <w:numPr>
          <w:ilvl w:val="0"/>
          <w:numId w:val="1"/>
        </w:numPr>
        <w:tabs>
          <w:tab w:val="left" w:pos="818"/>
        </w:tabs>
        <w:rPr>
          <w:lang w:val="en-GB"/>
        </w:rPr>
      </w:pPr>
      <w:r w:rsidRPr="0030212E">
        <w:rPr>
          <w:spacing w:val="-2"/>
          <w:lang w:val="en-GB"/>
        </w:rPr>
        <w:t>Procedure</w:t>
      </w:r>
    </w:p>
    <w:p w14:paraId="5BC6DE43" w14:textId="77777777" w:rsidR="00F9574C" w:rsidRPr="0030212E" w:rsidRDefault="00F9574C" w:rsidP="00F9574C">
      <w:pPr>
        <w:pStyle w:val="BodyText"/>
        <w:numPr>
          <w:ilvl w:val="2"/>
          <w:numId w:val="1"/>
        </w:numPr>
        <w:spacing w:before="19"/>
        <w:ind w:left="993"/>
        <w:rPr>
          <w:lang w:val="en-GB"/>
        </w:rPr>
      </w:pPr>
      <w:r w:rsidRPr="0030212E">
        <w:rPr>
          <w:lang w:val="en-GB"/>
        </w:rPr>
        <w:t xml:space="preserve">The Evaluation Panel determines its own procedure. </w:t>
      </w:r>
    </w:p>
    <w:p w14:paraId="7749865B" w14:textId="77777777" w:rsidR="00F9574C" w:rsidRPr="0030212E" w:rsidRDefault="00F9574C" w:rsidP="00F9574C">
      <w:pPr>
        <w:pStyle w:val="BodyText"/>
        <w:numPr>
          <w:ilvl w:val="2"/>
          <w:numId w:val="1"/>
        </w:numPr>
        <w:spacing w:before="19"/>
        <w:ind w:left="993"/>
        <w:rPr>
          <w:lang w:val="en-GB"/>
        </w:rPr>
      </w:pPr>
      <w:r w:rsidRPr="0030212E">
        <w:rPr>
          <w:lang w:val="en-GB"/>
        </w:rPr>
        <w:t xml:space="preserve">The Evaluation Panel must allow for submissions from the </w:t>
      </w:r>
      <w:r w:rsidRPr="00BB25F6">
        <w:rPr>
          <w:lang w:val="en-GB"/>
        </w:rPr>
        <w:t>s</w:t>
      </w:r>
      <w:r w:rsidRPr="0030212E">
        <w:rPr>
          <w:lang w:val="en-GB"/>
        </w:rPr>
        <w:t xml:space="preserve">tudent </w:t>
      </w:r>
      <w:r w:rsidRPr="00BB25F6">
        <w:rPr>
          <w:lang w:val="en-GB"/>
        </w:rPr>
        <w:t>b</w:t>
      </w:r>
      <w:r w:rsidRPr="0030212E">
        <w:rPr>
          <w:lang w:val="en-GB"/>
        </w:rPr>
        <w:t xml:space="preserve">ody to substantiate the evaluation. </w:t>
      </w:r>
    </w:p>
    <w:p w14:paraId="5AB43EFA" w14:textId="77777777" w:rsidR="00F9574C" w:rsidRPr="0030212E" w:rsidRDefault="00F9574C" w:rsidP="00F9574C">
      <w:pPr>
        <w:pStyle w:val="BodyText"/>
        <w:spacing w:before="19"/>
        <w:ind w:left="0"/>
        <w:rPr>
          <w:lang w:val="en-GB"/>
        </w:rPr>
      </w:pPr>
    </w:p>
    <w:p w14:paraId="4FE0E8A4" w14:textId="77777777" w:rsidR="00F9574C" w:rsidRPr="0030212E" w:rsidRDefault="00F9574C" w:rsidP="00F9574C">
      <w:pPr>
        <w:pStyle w:val="Heading3"/>
        <w:numPr>
          <w:ilvl w:val="0"/>
          <w:numId w:val="1"/>
        </w:numPr>
        <w:tabs>
          <w:tab w:val="left" w:pos="818"/>
        </w:tabs>
        <w:spacing w:before="41"/>
        <w:rPr>
          <w:lang w:val="en-GB"/>
        </w:rPr>
      </w:pPr>
      <w:r w:rsidRPr="0030212E">
        <w:rPr>
          <w:lang w:val="en-GB"/>
        </w:rPr>
        <w:t>Notice</w:t>
      </w:r>
      <w:r w:rsidRPr="0030212E">
        <w:rPr>
          <w:spacing w:val="-4"/>
          <w:lang w:val="en-GB"/>
        </w:rPr>
        <w:t xml:space="preserve"> </w:t>
      </w:r>
      <w:r w:rsidRPr="0030212E">
        <w:rPr>
          <w:lang w:val="en-GB"/>
        </w:rPr>
        <w:t>and</w:t>
      </w:r>
      <w:r w:rsidRPr="0030212E">
        <w:rPr>
          <w:spacing w:val="-3"/>
          <w:lang w:val="en-GB"/>
        </w:rPr>
        <w:t xml:space="preserve"> </w:t>
      </w:r>
      <w:r w:rsidRPr="0030212E">
        <w:rPr>
          <w:spacing w:val="-2"/>
          <w:lang w:val="en-GB"/>
        </w:rPr>
        <w:t>reasons</w:t>
      </w:r>
    </w:p>
    <w:p w14:paraId="0249C408" w14:textId="77777777" w:rsidR="00F9574C" w:rsidRPr="0030212E" w:rsidRDefault="00F9574C" w:rsidP="00F9574C">
      <w:pPr>
        <w:pStyle w:val="BodyText"/>
        <w:spacing w:before="22" w:line="259" w:lineRule="auto"/>
        <w:ind w:left="100" w:right="117"/>
        <w:jc w:val="both"/>
        <w:rPr>
          <w:lang w:val="en-GB"/>
        </w:rPr>
      </w:pPr>
      <w:r w:rsidRPr="0030212E">
        <w:rPr>
          <w:lang w:val="en-GB"/>
        </w:rPr>
        <w:t>Should it be decided to withhold any portion of an SRC member’s honorarium, the Evaluation Panel must</w:t>
      </w:r>
      <w:r w:rsidRPr="0030212E">
        <w:rPr>
          <w:spacing w:val="-5"/>
          <w:lang w:val="en-GB"/>
        </w:rPr>
        <w:t xml:space="preserve"> </w:t>
      </w:r>
      <w:r w:rsidRPr="0030212E">
        <w:rPr>
          <w:lang w:val="en-GB"/>
        </w:rPr>
        <w:t>inform</w:t>
      </w:r>
      <w:r w:rsidRPr="0030212E">
        <w:rPr>
          <w:spacing w:val="-5"/>
          <w:lang w:val="en-GB"/>
        </w:rPr>
        <w:t xml:space="preserve"> </w:t>
      </w:r>
      <w:r w:rsidRPr="0030212E">
        <w:rPr>
          <w:lang w:val="en-GB"/>
        </w:rPr>
        <w:t>such</w:t>
      </w:r>
      <w:r w:rsidRPr="0030212E">
        <w:rPr>
          <w:spacing w:val="-7"/>
          <w:lang w:val="en-GB"/>
        </w:rPr>
        <w:t xml:space="preserve"> </w:t>
      </w:r>
      <w:r w:rsidRPr="0030212E">
        <w:rPr>
          <w:lang w:val="en-GB"/>
        </w:rPr>
        <w:t>member</w:t>
      </w:r>
      <w:r w:rsidRPr="0030212E">
        <w:rPr>
          <w:spacing w:val="-8"/>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SRC</w:t>
      </w:r>
      <w:r w:rsidRPr="0030212E">
        <w:rPr>
          <w:spacing w:val="-3"/>
          <w:lang w:val="en-GB"/>
        </w:rPr>
        <w:t xml:space="preserve"> </w:t>
      </w:r>
      <w:r w:rsidRPr="0030212E">
        <w:rPr>
          <w:lang w:val="en-GB"/>
        </w:rPr>
        <w:t>as</w:t>
      </w:r>
      <w:r w:rsidRPr="0030212E">
        <w:rPr>
          <w:spacing w:val="-6"/>
          <w:lang w:val="en-GB"/>
        </w:rPr>
        <w:t xml:space="preserve"> </w:t>
      </w:r>
      <w:r w:rsidRPr="0030212E">
        <w:rPr>
          <w:lang w:val="en-GB"/>
        </w:rPr>
        <w:t>soon</w:t>
      </w:r>
      <w:r w:rsidRPr="0030212E">
        <w:rPr>
          <w:spacing w:val="-6"/>
          <w:lang w:val="en-GB"/>
        </w:rPr>
        <w:t xml:space="preserve"> </w:t>
      </w:r>
      <w:r w:rsidRPr="0030212E">
        <w:rPr>
          <w:lang w:val="en-GB"/>
        </w:rPr>
        <w:t>as</w:t>
      </w:r>
      <w:r w:rsidRPr="0030212E">
        <w:rPr>
          <w:spacing w:val="-3"/>
          <w:lang w:val="en-GB"/>
        </w:rPr>
        <w:t xml:space="preserve"> </w:t>
      </w:r>
      <w:r w:rsidRPr="0030212E">
        <w:rPr>
          <w:lang w:val="en-GB"/>
        </w:rPr>
        <w:t>possible</w:t>
      </w:r>
      <w:r w:rsidRPr="0030212E">
        <w:rPr>
          <w:spacing w:val="-3"/>
          <w:lang w:val="en-GB"/>
        </w:rPr>
        <w:t xml:space="preserve"> </w:t>
      </w:r>
      <w:r w:rsidRPr="0030212E">
        <w:rPr>
          <w:lang w:val="en-GB"/>
        </w:rPr>
        <w:t>of</w:t>
      </w:r>
      <w:r w:rsidRPr="0030212E">
        <w:rPr>
          <w:spacing w:val="-6"/>
          <w:lang w:val="en-GB"/>
        </w:rPr>
        <w:t xml:space="preserve"> </w:t>
      </w:r>
      <w:r w:rsidRPr="0030212E">
        <w:rPr>
          <w:lang w:val="en-GB"/>
        </w:rPr>
        <w:t>its</w:t>
      </w:r>
      <w:r w:rsidRPr="0030212E">
        <w:rPr>
          <w:spacing w:val="-6"/>
          <w:lang w:val="en-GB"/>
        </w:rPr>
        <w:t xml:space="preserve"> </w:t>
      </w:r>
      <w:r w:rsidRPr="0030212E">
        <w:rPr>
          <w:lang w:val="en-GB"/>
        </w:rPr>
        <w:t>decision</w:t>
      </w:r>
      <w:r w:rsidRPr="0030212E">
        <w:rPr>
          <w:spacing w:val="-6"/>
          <w:lang w:val="en-GB"/>
        </w:rPr>
        <w:t xml:space="preserve"> </w:t>
      </w:r>
      <w:r w:rsidRPr="0030212E">
        <w:rPr>
          <w:lang w:val="en-GB"/>
        </w:rPr>
        <w:t>and,</w:t>
      </w:r>
      <w:r w:rsidRPr="0030212E">
        <w:rPr>
          <w:spacing w:val="-3"/>
          <w:lang w:val="en-GB"/>
        </w:rPr>
        <w:t xml:space="preserve"> </w:t>
      </w:r>
      <w:r w:rsidRPr="0030212E">
        <w:rPr>
          <w:lang w:val="en-GB"/>
        </w:rPr>
        <w:t>in</w:t>
      </w:r>
      <w:r w:rsidRPr="0030212E">
        <w:rPr>
          <w:spacing w:val="-7"/>
          <w:lang w:val="en-GB"/>
        </w:rPr>
        <w:t xml:space="preserve"> </w:t>
      </w:r>
      <w:r w:rsidRPr="0030212E">
        <w:rPr>
          <w:lang w:val="en-GB"/>
        </w:rPr>
        <w:t>writing,</w:t>
      </w:r>
      <w:r w:rsidRPr="0030212E">
        <w:rPr>
          <w:spacing w:val="-3"/>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reasons for that decision.</w:t>
      </w:r>
    </w:p>
    <w:p w14:paraId="62F22253" w14:textId="77777777" w:rsidR="00F9574C" w:rsidRPr="0030212E" w:rsidRDefault="00F9574C" w:rsidP="00F9574C">
      <w:pPr>
        <w:pStyle w:val="Heading3"/>
        <w:numPr>
          <w:ilvl w:val="0"/>
          <w:numId w:val="1"/>
        </w:numPr>
        <w:tabs>
          <w:tab w:val="left" w:pos="818"/>
        </w:tabs>
        <w:rPr>
          <w:lang w:val="en-GB"/>
        </w:rPr>
      </w:pPr>
      <w:r w:rsidRPr="0030212E">
        <w:rPr>
          <w:spacing w:val="-2"/>
          <w:lang w:val="en-GB"/>
        </w:rPr>
        <w:t>Timeframe</w:t>
      </w:r>
    </w:p>
    <w:p w14:paraId="7E1BA590" w14:textId="77777777" w:rsidR="00F9574C" w:rsidRPr="0030212E" w:rsidRDefault="00F9574C" w:rsidP="00F9574C">
      <w:pPr>
        <w:pStyle w:val="BodyText"/>
        <w:spacing w:before="22" w:line="259" w:lineRule="auto"/>
        <w:ind w:left="100" w:right="121"/>
        <w:jc w:val="both"/>
        <w:rPr>
          <w:lang w:val="en-GB"/>
        </w:rPr>
      </w:pPr>
      <w:r w:rsidRPr="0030212E">
        <w:rPr>
          <w:lang w:val="en-GB"/>
        </w:rPr>
        <w:t>The Evaluation Panel is constituted annually to perform its duties and powers between 1 March and 31 December of the year concerned.</w:t>
      </w:r>
    </w:p>
    <w:p w14:paraId="0AF120BC" w14:textId="482F9EC5" w:rsidR="00F9574C" w:rsidRPr="00F9574C" w:rsidRDefault="00F9574C" w:rsidP="00F9574C">
      <w:pPr>
        <w:widowControl w:val="0"/>
        <w:tabs>
          <w:tab w:val="left" w:pos="1538"/>
        </w:tabs>
        <w:autoSpaceDE w:val="0"/>
        <w:autoSpaceDN w:val="0"/>
        <w:spacing w:after="0" w:line="267" w:lineRule="exact"/>
        <w:jc w:val="both"/>
        <w:rPr>
          <w:lang w:val="en-GB"/>
        </w:rPr>
        <w:sectPr w:rsidR="00F9574C" w:rsidRPr="00F9574C" w:rsidSect="00F9574C">
          <w:pgSz w:w="11910" w:h="16840"/>
          <w:pgMar w:top="1380" w:right="1320" w:bottom="1200" w:left="1340" w:header="0" w:footer="1000" w:gutter="0"/>
          <w:cols w:space="720"/>
        </w:sectPr>
      </w:pPr>
    </w:p>
    <w:p w14:paraId="50AF6B57" w14:textId="77777777" w:rsidR="00F9574C" w:rsidRPr="0030212E" w:rsidRDefault="00F9574C" w:rsidP="00F9574C">
      <w:pPr>
        <w:pStyle w:val="Heading1"/>
        <w:ind w:left="172"/>
        <w:rPr>
          <w:color w:val="2E5395"/>
          <w:highlight w:val="magenta"/>
          <w:lang w:val="en-GB"/>
        </w:rPr>
      </w:pPr>
      <w:r w:rsidRPr="0030212E">
        <w:rPr>
          <w:color w:val="2E5395"/>
          <w:lang w:val="en-GB"/>
        </w:rPr>
        <w:lastRenderedPageBreak/>
        <w:t>CHAPTER</w:t>
      </w:r>
      <w:r w:rsidRPr="0030212E">
        <w:rPr>
          <w:color w:val="2E5395"/>
          <w:spacing w:val="-12"/>
          <w:lang w:val="en-GB"/>
        </w:rPr>
        <w:t xml:space="preserve"> </w:t>
      </w:r>
      <w:r w:rsidRPr="0030212E">
        <w:rPr>
          <w:color w:val="2E5395"/>
          <w:lang w:val="en-GB"/>
        </w:rPr>
        <w:t>5:</w:t>
      </w:r>
      <w:r w:rsidRPr="0030212E">
        <w:rPr>
          <w:color w:val="2E5395"/>
          <w:spacing w:val="-10"/>
          <w:lang w:val="en-GB"/>
        </w:rPr>
        <w:t xml:space="preserve"> </w:t>
      </w:r>
      <w:r w:rsidRPr="0030212E">
        <w:rPr>
          <w:color w:val="2E5395"/>
          <w:lang w:val="en-GB"/>
        </w:rPr>
        <w:t>STUDENT</w:t>
      </w:r>
      <w:r w:rsidRPr="0030212E">
        <w:rPr>
          <w:color w:val="2E5395"/>
          <w:spacing w:val="-11"/>
          <w:lang w:val="en-GB"/>
        </w:rPr>
        <w:t xml:space="preserve"> </w:t>
      </w:r>
      <w:r>
        <w:rPr>
          <w:color w:val="2E5395"/>
          <w:spacing w:val="-2"/>
          <w:lang w:val="en-GB"/>
        </w:rPr>
        <w:t>ASSEMBLY</w:t>
      </w:r>
    </w:p>
    <w:p w14:paraId="74B5D46D" w14:textId="77777777" w:rsidR="00F9574C" w:rsidRPr="0030212E" w:rsidRDefault="00F9574C" w:rsidP="00F9574C">
      <w:pPr>
        <w:pStyle w:val="Heading2"/>
        <w:spacing w:before="72"/>
        <w:rPr>
          <w:lang w:val="en-GB"/>
        </w:rPr>
      </w:pPr>
      <w:bookmarkStart w:id="3" w:name="_bookmark10"/>
      <w:bookmarkEnd w:id="3"/>
      <w:r w:rsidRPr="0030212E">
        <w:rPr>
          <w:color w:val="2E5395"/>
          <w:lang w:val="en-GB"/>
        </w:rPr>
        <w:t>Part</w:t>
      </w:r>
      <w:r w:rsidRPr="0030212E">
        <w:rPr>
          <w:color w:val="2E5395"/>
          <w:spacing w:val="-5"/>
          <w:lang w:val="en-GB"/>
        </w:rPr>
        <w:t xml:space="preserve"> </w:t>
      </w:r>
      <w:r w:rsidRPr="0030212E">
        <w:rPr>
          <w:color w:val="2E5395"/>
          <w:lang w:val="en-GB"/>
        </w:rPr>
        <w:t>5.1:</w:t>
      </w:r>
      <w:r w:rsidRPr="0030212E">
        <w:rPr>
          <w:color w:val="2E5395"/>
          <w:spacing w:val="-6"/>
          <w:lang w:val="en-GB"/>
        </w:rPr>
        <w:t xml:space="preserve"> </w:t>
      </w:r>
      <w:r w:rsidRPr="0030212E">
        <w:rPr>
          <w:color w:val="2E5395"/>
          <w:spacing w:val="-2"/>
          <w:lang w:val="en-GB"/>
        </w:rPr>
        <w:t>General</w:t>
      </w:r>
    </w:p>
    <w:p w14:paraId="7EA3420B" w14:textId="183CF347" w:rsidR="00F9574C" w:rsidRPr="0030212E" w:rsidRDefault="00F9574C" w:rsidP="00F9574C">
      <w:pPr>
        <w:pStyle w:val="Heading3"/>
        <w:numPr>
          <w:ilvl w:val="0"/>
          <w:numId w:val="1"/>
        </w:numPr>
        <w:tabs>
          <w:tab w:val="left" w:pos="818"/>
        </w:tabs>
        <w:spacing w:before="23"/>
        <w:rPr>
          <w:lang w:val="en-GB"/>
        </w:rPr>
      </w:pPr>
      <w:r w:rsidRPr="0030212E">
        <w:rPr>
          <w:lang w:val="en-GB"/>
        </w:rPr>
        <w:t>Nature</w:t>
      </w:r>
      <w:r w:rsidRPr="0030212E">
        <w:rPr>
          <w:spacing w:val="-4"/>
          <w:lang w:val="en-GB"/>
        </w:rPr>
        <w:t xml:space="preserve"> </w:t>
      </w:r>
      <w:r w:rsidRPr="0030212E">
        <w:rPr>
          <w:lang w:val="en-GB"/>
        </w:rPr>
        <w:t>of</w:t>
      </w:r>
      <w:r w:rsidRPr="0030212E">
        <w:rPr>
          <w:spacing w:val="-5"/>
          <w:lang w:val="en-GB"/>
        </w:rPr>
        <w:t xml:space="preserve"> </w:t>
      </w:r>
      <w:r w:rsidRPr="0030212E">
        <w:rPr>
          <w:lang w:val="en-GB"/>
        </w:rPr>
        <w:t>Student</w:t>
      </w:r>
      <w:r w:rsidRPr="0030212E">
        <w:rPr>
          <w:spacing w:val="-2"/>
          <w:lang w:val="en-GB"/>
        </w:rPr>
        <w:t xml:space="preserve"> </w:t>
      </w:r>
      <w:r>
        <w:rPr>
          <w:spacing w:val="-2"/>
          <w:lang w:val="en-GB"/>
        </w:rPr>
        <w:t>Assembly</w:t>
      </w:r>
    </w:p>
    <w:p w14:paraId="5829A84A"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8"/>
        <w:contextualSpacing w:val="0"/>
        <w:jc w:val="both"/>
        <w:rPr>
          <w:lang w:val="en-GB"/>
        </w:rPr>
      </w:pPr>
      <w:r w:rsidRPr="0030212E">
        <w:rPr>
          <w:lang w:val="en-GB"/>
        </w:rPr>
        <w:t>Student Parliament is an independent forum that seeks to facilitate discussion on student issues between</w:t>
      </w:r>
      <w:r w:rsidRPr="0030212E">
        <w:rPr>
          <w:spacing w:val="-3"/>
          <w:lang w:val="en-GB"/>
        </w:rPr>
        <w:t xml:space="preserve"> </w:t>
      </w:r>
      <w:r w:rsidRPr="0030212E">
        <w:rPr>
          <w:lang w:val="en-GB"/>
        </w:rPr>
        <w:t>student leaders and</w:t>
      </w:r>
      <w:r w:rsidRPr="0030212E">
        <w:rPr>
          <w:spacing w:val="-3"/>
          <w:lang w:val="en-GB"/>
        </w:rPr>
        <w:t xml:space="preserve"> </w:t>
      </w:r>
      <w:r w:rsidRPr="0030212E">
        <w:rPr>
          <w:lang w:val="en-GB"/>
        </w:rPr>
        <w:t>other</w:t>
      </w:r>
      <w:r w:rsidRPr="0030212E">
        <w:rPr>
          <w:spacing w:val="-2"/>
          <w:lang w:val="en-GB"/>
        </w:rPr>
        <w:t xml:space="preserve"> </w:t>
      </w:r>
      <w:r w:rsidRPr="0030212E">
        <w:rPr>
          <w:lang w:val="en-GB"/>
        </w:rPr>
        <w:t>students</w:t>
      </w:r>
      <w:r w:rsidRPr="00BB25F6">
        <w:rPr>
          <w:lang w:val="en-GB"/>
        </w:rPr>
        <w:t>,</w:t>
      </w:r>
      <w:r w:rsidRPr="0030212E">
        <w:rPr>
          <w:lang w:val="en-GB"/>
        </w:rPr>
        <w:t xml:space="preserve"> </w:t>
      </w:r>
      <w:r w:rsidRPr="00BB25F6">
        <w:rPr>
          <w:lang w:val="en-GB"/>
        </w:rPr>
        <w:t>which</w:t>
      </w:r>
      <w:r w:rsidRPr="0030212E">
        <w:rPr>
          <w:spacing w:val="-3"/>
          <w:lang w:val="en-GB"/>
        </w:rPr>
        <w:t xml:space="preserve"> </w:t>
      </w:r>
      <w:r w:rsidRPr="0030212E">
        <w:rPr>
          <w:lang w:val="en-GB"/>
        </w:rPr>
        <w:t>can</w:t>
      </w:r>
      <w:r w:rsidRPr="0030212E">
        <w:rPr>
          <w:spacing w:val="-2"/>
          <w:lang w:val="en-GB"/>
        </w:rPr>
        <w:t xml:space="preserve"> </w:t>
      </w:r>
      <w:r w:rsidRPr="0030212E">
        <w:rPr>
          <w:lang w:val="en-GB"/>
        </w:rPr>
        <w:t>take</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form</w:t>
      </w:r>
      <w:r w:rsidRPr="0030212E">
        <w:rPr>
          <w:spacing w:val="-2"/>
          <w:lang w:val="en-GB"/>
        </w:rPr>
        <w:t xml:space="preserve"> </w:t>
      </w:r>
      <w:r w:rsidRPr="0030212E">
        <w:rPr>
          <w:lang w:val="en-GB"/>
        </w:rPr>
        <w:t>of public feedback or consultation.</w:t>
      </w:r>
    </w:p>
    <w:p w14:paraId="512A084E" w14:textId="6707CC56"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6"/>
        <w:contextualSpacing w:val="0"/>
        <w:jc w:val="both"/>
        <w:rPr>
          <w:lang w:val="en-GB"/>
        </w:rPr>
      </w:pPr>
      <w:r w:rsidRPr="0030212E">
        <w:rPr>
          <w:lang w:val="en-GB"/>
        </w:rPr>
        <w:t>Student</w:t>
      </w:r>
      <w:r w:rsidRPr="0030212E">
        <w:rPr>
          <w:spacing w:val="-2"/>
          <w:lang w:val="en-GB"/>
        </w:rPr>
        <w:t xml:space="preserve"> </w:t>
      </w:r>
      <w:r w:rsidRPr="0030212E">
        <w:rPr>
          <w:lang w:val="en-GB"/>
        </w:rPr>
        <w:t>Parliament</w:t>
      </w:r>
      <w:r w:rsidRPr="0030212E">
        <w:rPr>
          <w:spacing w:val="-2"/>
          <w:lang w:val="en-GB"/>
        </w:rPr>
        <w:t xml:space="preserve"> </w:t>
      </w:r>
      <w:r w:rsidRPr="0030212E">
        <w:rPr>
          <w:lang w:val="en-GB"/>
        </w:rPr>
        <w:t>serves</w:t>
      </w:r>
      <w:r w:rsidRPr="0030212E">
        <w:rPr>
          <w:spacing w:val="-4"/>
          <w:lang w:val="en-GB"/>
        </w:rPr>
        <w:t xml:space="preserve"> </w:t>
      </w:r>
      <w:r w:rsidRPr="0030212E">
        <w:rPr>
          <w:lang w:val="en-GB"/>
        </w:rPr>
        <w:t>to</w:t>
      </w:r>
      <w:r w:rsidRPr="0030212E">
        <w:rPr>
          <w:spacing w:val="-1"/>
          <w:lang w:val="en-GB"/>
        </w:rPr>
        <w:t xml:space="preserve"> </w:t>
      </w:r>
      <w:r w:rsidRPr="0030212E">
        <w:rPr>
          <w:lang w:val="en-GB"/>
        </w:rPr>
        <w:t>ensure</w:t>
      </w:r>
      <w:r w:rsidRPr="0030212E">
        <w:rPr>
          <w:spacing w:val="-2"/>
          <w:lang w:val="en-GB"/>
        </w:rPr>
        <w:t xml:space="preserve"> </w:t>
      </w:r>
      <w:r w:rsidRPr="0030212E">
        <w:rPr>
          <w:lang w:val="en-GB"/>
        </w:rPr>
        <w:t>that</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SRC,</w:t>
      </w:r>
      <w:r w:rsidRPr="0030212E">
        <w:rPr>
          <w:spacing w:val="-4"/>
          <w:lang w:val="en-GB"/>
        </w:rPr>
        <w:t xml:space="preserve"> </w:t>
      </w:r>
      <w:r>
        <w:rPr>
          <w:lang w:val="en-GB"/>
        </w:rPr>
        <w:t>Prim</w:t>
      </w:r>
      <w:r w:rsidRPr="0030212E">
        <w:rPr>
          <w:lang w:val="en-GB"/>
        </w:rPr>
        <w:t xml:space="preserve"> Committee,</w:t>
      </w:r>
      <w:r w:rsidRPr="0030212E">
        <w:rPr>
          <w:spacing w:val="-2"/>
          <w:lang w:val="en-GB"/>
        </w:rPr>
        <w:t xml:space="preserve"> </w:t>
      </w:r>
      <w:r w:rsidRPr="0030212E">
        <w:rPr>
          <w:lang w:val="en-GB"/>
        </w:rPr>
        <w:t>Academic Affairs Committee,</w:t>
      </w:r>
      <w:r w:rsidRPr="0030212E">
        <w:rPr>
          <w:spacing w:val="-10"/>
          <w:lang w:val="en-GB"/>
        </w:rPr>
        <w:t xml:space="preserve"> </w:t>
      </w:r>
      <w:r w:rsidRPr="0030212E">
        <w:rPr>
          <w:lang w:val="en-GB"/>
        </w:rPr>
        <w:t>Cluster</w:t>
      </w:r>
      <w:r w:rsidRPr="0030212E">
        <w:rPr>
          <w:spacing w:val="-12"/>
          <w:lang w:val="en-GB"/>
        </w:rPr>
        <w:t xml:space="preserve"> </w:t>
      </w:r>
      <w:r w:rsidRPr="0030212E">
        <w:rPr>
          <w:lang w:val="en-GB"/>
        </w:rPr>
        <w:t>Committee,</w:t>
      </w:r>
      <w:r w:rsidRPr="0030212E">
        <w:rPr>
          <w:spacing w:val="-11"/>
          <w:lang w:val="en-GB"/>
        </w:rPr>
        <w:t xml:space="preserve"> </w:t>
      </w:r>
      <w:r w:rsidRPr="0030212E">
        <w:rPr>
          <w:lang w:val="en-GB"/>
        </w:rPr>
        <w:t>Tygerberg</w:t>
      </w:r>
      <w:r w:rsidRPr="0030212E">
        <w:rPr>
          <w:spacing w:val="-10"/>
          <w:lang w:val="en-GB"/>
        </w:rPr>
        <w:t xml:space="preserve"> </w:t>
      </w:r>
      <w:r w:rsidRPr="0030212E">
        <w:rPr>
          <w:lang w:val="en-GB"/>
        </w:rPr>
        <w:t>Student</w:t>
      </w:r>
      <w:r w:rsidRPr="0030212E">
        <w:rPr>
          <w:spacing w:val="-8"/>
          <w:lang w:val="en-GB"/>
        </w:rPr>
        <w:t xml:space="preserve"> </w:t>
      </w:r>
      <w:r w:rsidRPr="0030212E">
        <w:rPr>
          <w:lang w:val="en-GB"/>
        </w:rPr>
        <w:t>Council, Military Academy Student Council</w:t>
      </w:r>
      <w:r w:rsidRPr="00722DE8">
        <w:rPr>
          <w:lang w:val="en-GB"/>
        </w:rPr>
        <w:t>,</w:t>
      </w:r>
      <w:r w:rsidRPr="00722DE8">
        <w:rPr>
          <w:spacing w:val="-11"/>
          <w:lang w:val="en-GB"/>
        </w:rPr>
        <w:t xml:space="preserve"> </w:t>
      </w:r>
      <w:r w:rsidRPr="0030212E">
        <w:rPr>
          <w:lang w:val="en-GB"/>
        </w:rPr>
        <w:t>and</w:t>
      </w:r>
      <w:r w:rsidRPr="0030212E">
        <w:rPr>
          <w:spacing w:val="-10"/>
          <w:lang w:val="en-GB"/>
        </w:rPr>
        <w:t xml:space="preserve"> </w:t>
      </w:r>
      <w:r w:rsidRPr="0030212E">
        <w:rPr>
          <w:lang w:val="en-GB"/>
        </w:rPr>
        <w:t>Societies</w:t>
      </w:r>
      <w:r w:rsidRPr="0030212E">
        <w:rPr>
          <w:spacing w:val="-11"/>
          <w:lang w:val="en-GB"/>
        </w:rPr>
        <w:t xml:space="preserve"> </w:t>
      </w:r>
      <w:r w:rsidRPr="0030212E">
        <w:rPr>
          <w:lang w:val="en-GB"/>
        </w:rPr>
        <w:t>Forum fulfil</w:t>
      </w:r>
      <w:r w:rsidRPr="0030212E">
        <w:rPr>
          <w:spacing w:val="-8"/>
          <w:lang w:val="en-GB"/>
        </w:rPr>
        <w:t xml:space="preserve"> </w:t>
      </w:r>
      <w:r w:rsidRPr="0030212E">
        <w:rPr>
          <w:lang w:val="en-GB"/>
        </w:rPr>
        <w:t>their</w:t>
      </w:r>
      <w:r w:rsidRPr="0030212E">
        <w:rPr>
          <w:spacing w:val="-8"/>
          <w:lang w:val="en-GB"/>
        </w:rPr>
        <w:t xml:space="preserve"> </w:t>
      </w:r>
      <w:r w:rsidRPr="0030212E">
        <w:rPr>
          <w:lang w:val="en-GB"/>
        </w:rPr>
        <w:t>constitutional</w:t>
      </w:r>
      <w:r w:rsidRPr="0030212E">
        <w:rPr>
          <w:spacing w:val="-13"/>
          <w:lang w:val="en-GB"/>
        </w:rPr>
        <w:t xml:space="preserve"> </w:t>
      </w:r>
      <w:r w:rsidRPr="0030212E">
        <w:rPr>
          <w:lang w:val="en-GB"/>
        </w:rPr>
        <w:t>mandate</w:t>
      </w:r>
      <w:r w:rsidRPr="0030212E">
        <w:rPr>
          <w:spacing w:val="-7"/>
          <w:lang w:val="en-GB"/>
        </w:rPr>
        <w:t xml:space="preserve"> </w:t>
      </w:r>
      <w:r w:rsidRPr="0030212E">
        <w:rPr>
          <w:lang w:val="en-GB"/>
        </w:rPr>
        <w:t>and</w:t>
      </w:r>
      <w:r w:rsidRPr="0030212E">
        <w:rPr>
          <w:spacing w:val="-8"/>
          <w:lang w:val="en-GB"/>
        </w:rPr>
        <w:t xml:space="preserve"> </w:t>
      </w:r>
      <w:r w:rsidRPr="0030212E">
        <w:rPr>
          <w:lang w:val="en-GB"/>
        </w:rPr>
        <w:t>act</w:t>
      </w:r>
      <w:r w:rsidRPr="0030212E">
        <w:rPr>
          <w:spacing w:val="-7"/>
          <w:lang w:val="en-GB"/>
        </w:rPr>
        <w:t xml:space="preserve"> </w:t>
      </w:r>
      <w:r w:rsidRPr="0030212E">
        <w:rPr>
          <w:lang w:val="en-GB"/>
        </w:rPr>
        <w:t>in</w:t>
      </w:r>
      <w:r w:rsidRPr="0030212E">
        <w:rPr>
          <w:spacing w:val="-11"/>
          <w:lang w:val="en-GB"/>
        </w:rPr>
        <w:t xml:space="preserve"> </w:t>
      </w:r>
      <w:r w:rsidRPr="0030212E">
        <w:rPr>
          <w:lang w:val="en-GB"/>
        </w:rPr>
        <w:t>an</w:t>
      </w:r>
      <w:r w:rsidRPr="0030212E">
        <w:rPr>
          <w:spacing w:val="-8"/>
          <w:lang w:val="en-GB"/>
        </w:rPr>
        <w:t xml:space="preserve"> </w:t>
      </w:r>
      <w:r w:rsidRPr="0030212E">
        <w:rPr>
          <w:lang w:val="en-GB"/>
        </w:rPr>
        <w:t>accountable</w:t>
      </w:r>
      <w:r w:rsidRPr="0030212E">
        <w:rPr>
          <w:spacing w:val="-7"/>
          <w:lang w:val="en-GB"/>
        </w:rPr>
        <w:t xml:space="preserve"> </w:t>
      </w:r>
      <w:r w:rsidRPr="0030212E">
        <w:rPr>
          <w:lang w:val="en-GB"/>
        </w:rPr>
        <w:t>and</w:t>
      </w:r>
      <w:r w:rsidRPr="0030212E">
        <w:rPr>
          <w:spacing w:val="-8"/>
          <w:lang w:val="en-GB"/>
        </w:rPr>
        <w:t xml:space="preserve"> </w:t>
      </w:r>
      <w:r w:rsidRPr="0030212E">
        <w:rPr>
          <w:lang w:val="en-GB"/>
        </w:rPr>
        <w:t>transparent</w:t>
      </w:r>
      <w:r w:rsidRPr="0030212E">
        <w:rPr>
          <w:spacing w:val="-10"/>
          <w:lang w:val="en-GB"/>
        </w:rPr>
        <w:t xml:space="preserve"> </w:t>
      </w:r>
      <w:r w:rsidRPr="0030212E">
        <w:rPr>
          <w:lang w:val="en-GB"/>
        </w:rPr>
        <w:t>manner.</w:t>
      </w:r>
    </w:p>
    <w:p w14:paraId="548D87FA"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7"/>
        <w:contextualSpacing w:val="0"/>
        <w:jc w:val="both"/>
        <w:rPr>
          <w:lang w:val="en-GB"/>
        </w:rPr>
      </w:pPr>
      <w:r w:rsidRPr="0030212E">
        <w:rPr>
          <w:lang w:val="en-GB"/>
        </w:rPr>
        <w:t xml:space="preserve">Student Parliament facilitates cooperation in student leadership at  </w:t>
      </w:r>
      <w:r w:rsidRPr="00722DE8">
        <w:rPr>
          <w:lang w:val="en-GB"/>
        </w:rPr>
        <w:t xml:space="preserve">the </w:t>
      </w:r>
      <w:r w:rsidRPr="0030212E">
        <w:rPr>
          <w:lang w:val="en-GB"/>
        </w:rPr>
        <w:t xml:space="preserve">University and focuses on policy revision and creation as it pertains to student </w:t>
      </w:r>
      <w:r w:rsidRPr="0030212E">
        <w:rPr>
          <w:spacing w:val="-2"/>
          <w:lang w:val="en-GB"/>
        </w:rPr>
        <w:t>leadership.</w:t>
      </w:r>
    </w:p>
    <w:p w14:paraId="54A67462"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line="256" w:lineRule="auto"/>
        <w:ind w:right="113"/>
        <w:contextualSpacing w:val="0"/>
        <w:jc w:val="both"/>
        <w:rPr>
          <w:lang w:val="en-GB"/>
        </w:rPr>
      </w:pPr>
      <w:r w:rsidRPr="0030212E">
        <w:rPr>
          <w:lang w:val="en-GB"/>
        </w:rPr>
        <w:t>Student Parliament is the forum at which amendments to this Constitution are discussed and approved.</w:t>
      </w:r>
    </w:p>
    <w:p w14:paraId="10CBC964"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3" w:after="0"/>
        <w:ind w:right="121"/>
        <w:contextualSpacing w:val="0"/>
        <w:jc w:val="both"/>
        <w:rPr>
          <w:lang w:val="en-GB"/>
        </w:rPr>
      </w:pPr>
      <w:r w:rsidRPr="0030212E">
        <w:rPr>
          <w:lang w:val="en-GB"/>
        </w:rPr>
        <w:t>Student Parliament is bicameral, consisting of the Students’ Assembly and the Student Protector Committee.</w:t>
      </w:r>
    </w:p>
    <w:p w14:paraId="74F9C97B" w14:textId="77777777" w:rsidR="00F9574C" w:rsidRPr="0030212E" w:rsidRDefault="00F9574C" w:rsidP="00F9574C">
      <w:pPr>
        <w:pStyle w:val="BodyText"/>
        <w:ind w:left="0"/>
        <w:rPr>
          <w:lang w:val="en-GB"/>
        </w:rPr>
      </w:pPr>
    </w:p>
    <w:p w14:paraId="2DB370D1" w14:textId="77777777" w:rsidR="00F9574C" w:rsidRPr="0030212E" w:rsidRDefault="00F9574C" w:rsidP="00F9574C">
      <w:pPr>
        <w:pStyle w:val="BodyText"/>
        <w:spacing w:before="75"/>
        <w:ind w:left="0"/>
        <w:rPr>
          <w:lang w:val="en-GB"/>
        </w:rPr>
      </w:pPr>
    </w:p>
    <w:p w14:paraId="57FBC296" w14:textId="77777777" w:rsidR="00F9574C" w:rsidRPr="0030212E" w:rsidRDefault="00F9574C" w:rsidP="00F9574C">
      <w:pPr>
        <w:pStyle w:val="Heading2"/>
        <w:spacing w:before="1"/>
        <w:rPr>
          <w:lang w:val="en-GB"/>
        </w:rPr>
      </w:pPr>
      <w:bookmarkStart w:id="4" w:name="_bookmark11"/>
      <w:bookmarkEnd w:id="4"/>
      <w:r w:rsidRPr="0030212E">
        <w:rPr>
          <w:color w:val="2E5395"/>
          <w:lang w:val="en-GB"/>
        </w:rPr>
        <w:t>Part</w:t>
      </w:r>
      <w:r w:rsidRPr="0030212E">
        <w:rPr>
          <w:color w:val="2E5395"/>
          <w:spacing w:val="-6"/>
          <w:lang w:val="en-GB"/>
        </w:rPr>
        <w:t xml:space="preserve"> </w:t>
      </w:r>
      <w:r w:rsidRPr="0030212E">
        <w:rPr>
          <w:color w:val="2E5395"/>
          <w:lang w:val="en-GB"/>
        </w:rPr>
        <w:t>5.2:</w:t>
      </w:r>
      <w:r w:rsidRPr="0030212E">
        <w:rPr>
          <w:color w:val="2E5395"/>
          <w:spacing w:val="-7"/>
          <w:lang w:val="en-GB"/>
        </w:rPr>
        <w:t xml:space="preserve"> </w:t>
      </w:r>
      <w:r w:rsidRPr="0030212E">
        <w:rPr>
          <w:color w:val="2E5395"/>
          <w:lang w:val="en-GB"/>
        </w:rPr>
        <w:t>The</w:t>
      </w:r>
      <w:r w:rsidRPr="0030212E">
        <w:rPr>
          <w:color w:val="2E5395"/>
          <w:spacing w:val="-4"/>
          <w:lang w:val="en-GB"/>
        </w:rPr>
        <w:t xml:space="preserve"> </w:t>
      </w:r>
      <w:r w:rsidRPr="0030212E">
        <w:rPr>
          <w:color w:val="2E5395"/>
          <w:lang w:val="en-GB"/>
        </w:rPr>
        <w:t>Students’</w:t>
      </w:r>
      <w:r w:rsidRPr="0030212E">
        <w:rPr>
          <w:color w:val="2E5395"/>
          <w:spacing w:val="-5"/>
          <w:lang w:val="en-GB"/>
        </w:rPr>
        <w:t xml:space="preserve"> </w:t>
      </w:r>
      <w:r w:rsidRPr="0030212E">
        <w:rPr>
          <w:color w:val="2E5395"/>
          <w:spacing w:val="-2"/>
          <w:lang w:val="en-GB"/>
        </w:rPr>
        <w:t>Assembly</w:t>
      </w:r>
    </w:p>
    <w:p w14:paraId="7064EB53" w14:textId="77777777" w:rsidR="00F9574C" w:rsidRPr="0030212E" w:rsidRDefault="00F9574C" w:rsidP="00F9574C">
      <w:pPr>
        <w:pStyle w:val="Heading3"/>
        <w:numPr>
          <w:ilvl w:val="0"/>
          <w:numId w:val="1"/>
        </w:numPr>
        <w:tabs>
          <w:tab w:val="left" w:pos="818"/>
        </w:tabs>
        <w:spacing w:before="20"/>
        <w:ind w:left="818" w:hanging="358"/>
        <w:rPr>
          <w:lang w:val="en-GB"/>
        </w:rPr>
      </w:pPr>
      <w:r w:rsidRPr="0030212E">
        <w:rPr>
          <w:lang w:val="en-GB"/>
        </w:rPr>
        <w:t>The</w:t>
      </w:r>
      <w:r w:rsidRPr="0030212E">
        <w:rPr>
          <w:spacing w:val="-4"/>
          <w:lang w:val="en-GB"/>
        </w:rPr>
        <w:t xml:space="preserve"> </w:t>
      </w:r>
      <w:r w:rsidRPr="0030212E">
        <w:rPr>
          <w:lang w:val="en-GB"/>
        </w:rPr>
        <w:t>Students’</w:t>
      </w:r>
      <w:r w:rsidRPr="0030212E">
        <w:rPr>
          <w:spacing w:val="-2"/>
          <w:lang w:val="en-GB"/>
        </w:rPr>
        <w:t xml:space="preserve"> Assembly</w:t>
      </w:r>
    </w:p>
    <w:p w14:paraId="6AA4D280"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20"/>
        <w:contextualSpacing w:val="0"/>
        <w:jc w:val="both"/>
        <w:rPr>
          <w:lang w:val="en-GB"/>
        </w:rPr>
      </w:pPr>
      <w:r w:rsidRPr="0030212E">
        <w:rPr>
          <w:lang w:val="en-GB"/>
        </w:rPr>
        <w:t>The Students’ Assembly is established as an independent body, subject only to this Constitution followed by the institutional rules applicable to its functions.</w:t>
      </w:r>
    </w:p>
    <w:p w14:paraId="502C625F"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ind w:right="113"/>
        <w:contextualSpacing w:val="0"/>
        <w:jc w:val="both"/>
        <w:rPr>
          <w:lang w:val="en-GB"/>
        </w:rPr>
      </w:pPr>
      <w:r w:rsidRPr="0030212E">
        <w:rPr>
          <w:lang w:val="en-GB"/>
        </w:rPr>
        <w:t>The Students’ Assembly serves as a discussion forum for student issues between student leaders and other students</w:t>
      </w:r>
      <w:r w:rsidRPr="00BB25F6">
        <w:rPr>
          <w:lang w:val="en-GB"/>
        </w:rPr>
        <w:t>,</w:t>
      </w:r>
      <w:r w:rsidRPr="0030212E">
        <w:rPr>
          <w:lang w:val="en-GB"/>
        </w:rPr>
        <w:t xml:space="preserve"> </w:t>
      </w:r>
      <w:r w:rsidRPr="00BB25F6">
        <w:rPr>
          <w:lang w:val="en-GB"/>
        </w:rPr>
        <w:t>which</w:t>
      </w:r>
      <w:r w:rsidRPr="0030212E">
        <w:rPr>
          <w:lang w:val="en-GB"/>
        </w:rPr>
        <w:t xml:space="preserve"> can take the form of public feedback or </w:t>
      </w:r>
      <w:r w:rsidRPr="0030212E">
        <w:rPr>
          <w:spacing w:val="-2"/>
          <w:lang w:val="en-GB"/>
        </w:rPr>
        <w:t>consultation.</w:t>
      </w:r>
    </w:p>
    <w:p w14:paraId="51C6C99A" w14:textId="77777777" w:rsidR="00F9574C" w:rsidRPr="0030212E" w:rsidRDefault="00F9574C" w:rsidP="00F9574C">
      <w:pPr>
        <w:pStyle w:val="Heading3"/>
        <w:numPr>
          <w:ilvl w:val="0"/>
          <w:numId w:val="1"/>
        </w:numPr>
        <w:tabs>
          <w:tab w:val="left" w:pos="818"/>
        </w:tabs>
        <w:ind w:left="818" w:hanging="358"/>
        <w:rPr>
          <w:lang w:val="en-GB"/>
        </w:rPr>
      </w:pPr>
      <w:r w:rsidRPr="0030212E">
        <w:rPr>
          <w:lang w:val="en-GB"/>
        </w:rPr>
        <w:t>Responsibilities</w:t>
      </w:r>
      <w:r w:rsidRPr="0030212E">
        <w:rPr>
          <w:spacing w:val="-5"/>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Students’</w:t>
      </w:r>
      <w:r w:rsidRPr="0030212E">
        <w:rPr>
          <w:spacing w:val="-3"/>
          <w:lang w:val="en-GB"/>
        </w:rPr>
        <w:t xml:space="preserve"> </w:t>
      </w:r>
      <w:r w:rsidRPr="0030212E">
        <w:rPr>
          <w:spacing w:val="-2"/>
          <w:lang w:val="en-GB"/>
        </w:rPr>
        <w:t>Assembly</w:t>
      </w:r>
    </w:p>
    <w:p w14:paraId="5230F2C9" w14:textId="77777777" w:rsidR="00F9574C" w:rsidRPr="0030212E" w:rsidRDefault="00F9574C" w:rsidP="00F9574C">
      <w:pPr>
        <w:pStyle w:val="BodyText"/>
        <w:spacing w:before="181"/>
        <w:ind w:left="100"/>
        <w:rPr>
          <w:lang w:val="en-GB"/>
        </w:rPr>
      </w:pPr>
      <w:r w:rsidRPr="0030212E">
        <w:rPr>
          <w:lang w:val="en-GB"/>
        </w:rPr>
        <w:t>The</w:t>
      </w:r>
      <w:r w:rsidRPr="0030212E">
        <w:rPr>
          <w:spacing w:val="-3"/>
          <w:lang w:val="en-GB"/>
        </w:rPr>
        <w:t xml:space="preserve"> </w:t>
      </w:r>
      <w:r w:rsidRPr="0030212E">
        <w:rPr>
          <w:lang w:val="en-GB"/>
        </w:rPr>
        <w:t>Students’</w:t>
      </w:r>
      <w:r w:rsidRPr="0030212E">
        <w:rPr>
          <w:spacing w:val="-4"/>
          <w:lang w:val="en-GB"/>
        </w:rPr>
        <w:t xml:space="preserve"> </w:t>
      </w:r>
      <w:r w:rsidRPr="0030212E">
        <w:rPr>
          <w:lang w:val="en-GB"/>
        </w:rPr>
        <w:t>Assembly</w:t>
      </w:r>
      <w:r w:rsidRPr="0030212E">
        <w:rPr>
          <w:spacing w:val="-4"/>
          <w:lang w:val="en-GB"/>
        </w:rPr>
        <w:t xml:space="preserve"> </w:t>
      </w:r>
      <w:r w:rsidRPr="0030212E">
        <w:rPr>
          <w:lang w:val="en-GB"/>
        </w:rPr>
        <w:t>must</w:t>
      </w:r>
      <w:r w:rsidRPr="0030212E">
        <w:rPr>
          <w:spacing w:val="-1"/>
          <w:lang w:val="en-GB"/>
        </w:rPr>
        <w:t xml:space="preserve"> </w:t>
      </w:r>
      <w:r>
        <w:rPr>
          <w:spacing w:val="-1"/>
          <w:lang w:val="en-GB"/>
        </w:rPr>
        <w:t>do the following:</w:t>
      </w:r>
    </w:p>
    <w:p w14:paraId="3ADEDAB1"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82" w:after="0"/>
        <w:ind w:right="121"/>
        <w:contextualSpacing w:val="0"/>
        <w:jc w:val="both"/>
        <w:rPr>
          <w:lang w:val="en-GB"/>
        </w:rPr>
      </w:pPr>
      <w:r w:rsidRPr="0030212E">
        <w:rPr>
          <w:lang w:val="en-GB"/>
        </w:rPr>
        <w:t>Promote the values of the</w:t>
      </w:r>
      <w:r w:rsidRPr="0030212E">
        <w:rPr>
          <w:spacing w:val="-2"/>
          <w:lang w:val="en-GB"/>
        </w:rPr>
        <w:t xml:space="preserve"> </w:t>
      </w:r>
      <w:r w:rsidRPr="0030212E">
        <w:rPr>
          <w:lang w:val="en-GB"/>
        </w:rPr>
        <w:t>University and promote cooperative governance amongst student structures.</w:t>
      </w:r>
    </w:p>
    <w:p w14:paraId="127891B1" w14:textId="77777777" w:rsidR="00F9574C" w:rsidRPr="0030212E" w:rsidRDefault="00F9574C" w:rsidP="00F9574C">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30212E">
        <w:rPr>
          <w:lang w:val="en-GB"/>
        </w:rPr>
        <w:t>Participate</w:t>
      </w:r>
      <w:r w:rsidRPr="0030212E">
        <w:rPr>
          <w:spacing w:val="-7"/>
          <w:lang w:val="en-GB"/>
        </w:rPr>
        <w:t xml:space="preserve"> </w:t>
      </w:r>
      <w:r w:rsidRPr="0030212E">
        <w:rPr>
          <w:lang w:val="en-GB"/>
        </w:rPr>
        <w:t>in</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legislative</w:t>
      </w:r>
      <w:r w:rsidRPr="0030212E">
        <w:rPr>
          <w:spacing w:val="-5"/>
          <w:lang w:val="en-GB"/>
        </w:rPr>
        <w:t xml:space="preserve"> </w:t>
      </w:r>
      <w:r w:rsidRPr="0030212E">
        <w:rPr>
          <w:lang w:val="en-GB"/>
        </w:rPr>
        <w:t>process</w:t>
      </w:r>
      <w:r w:rsidRPr="0030212E">
        <w:rPr>
          <w:spacing w:val="-3"/>
          <w:lang w:val="en-GB"/>
        </w:rPr>
        <w:t xml:space="preserve"> </w:t>
      </w:r>
      <w:r w:rsidRPr="0030212E">
        <w:rPr>
          <w:lang w:val="en-GB"/>
        </w:rPr>
        <w:t>as</w:t>
      </w:r>
      <w:r w:rsidRPr="0030212E">
        <w:rPr>
          <w:spacing w:val="-7"/>
          <w:lang w:val="en-GB"/>
        </w:rPr>
        <w:t xml:space="preserve"> </w:t>
      </w:r>
      <w:r w:rsidRPr="0030212E">
        <w:rPr>
          <w:lang w:val="en-GB"/>
        </w:rPr>
        <w:t>outlined</w:t>
      </w:r>
      <w:r w:rsidRPr="0030212E">
        <w:rPr>
          <w:spacing w:val="-4"/>
          <w:lang w:val="en-GB"/>
        </w:rPr>
        <w:t xml:space="preserve"> </w:t>
      </w:r>
      <w:r w:rsidRPr="0030212E">
        <w:rPr>
          <w:lang w:val="en-GB"/>
        </w:rPr>
        <w:t>in</w:t>
      </w:r>
      <w:r w:rsidRPr="0030212E">
        <w:rPr>
          <w:spacing w:val="-6"/>
          <w:lang w:val="en-GB"/>
        </w:rPr>
        <w:t xml:space="preserve"> </w:t>
      </w:r>
      <w:r w:rsidRPr="0030212E">
        <w:rPr>
          <w:lang w:val="en-GB"/>
        </w:rPr>
        <w:t>this</w:t>
      </w:r>
      <w:r w:rsidRPr="0030212E">
        <w:rPr>
          <w:spacing w:val="-4"/>
          <w:lang w:val="en-GB"/>
        </w:rPr>
        <w:t xml:space="preserve"> </w:t>
      </w:r>
      <w:r w:rsidRPr="0030212E">
        <w:rPr>
          <w:spacing w:val="-2"/>
          <w:lang w:val="en-GB"/>
        </w:rPr>
        <w:t>Constitution.</w:t>
      </w:r>
    </w:p>
    <w:p w14:paraId="367A0187"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3" w:after="0"/>
        <w:ind w:right="119"/>
        <w:contextualSpacing w:val="0"/>
        <w:jc w:val="both"/>
        <w:rPr>
          <w:lang w:val="en-GB"/>
        </w:rPr>
      </w:pPr>
      <w:r w:rsidRPr="0030212E">
        <w:rPr>
          <w:lang w:val="en-GB"/>
        </w:rPr>
        <w:t>Monitor,</w:t>
      </w:r>
      <w:r w:rsidRPr="0030212E">
        <w:rPr>
          <w:spacing w:val="40"/>
          <w:lang w:val="en-GB"/>
        </w:rPr>
        <w:t xml:space="preserve"> </w:t>
      </w:r>
      <w:r w:rsidRPr="0030212E">
        <w:rPr>
          <w:lang w:val="en-GB"/>
        </w:rPr>
        <w:t>lobby,</w:t>
      </w:r>
      <w:r w:rsidRPr="0030212E">
        <w:rPr>
          <w:spacing w:val="40"/>
          <w:lang w:val="en-GB"/>
        </w:rPr>
        <w:t xml:space="preserve"> </w:t>
      </w:r>
      <w:r w:rsidRPr="0030212E">
        <w:rPr>
          <w:lang w:val="en-GB"/>
        </w:rPr>
        <w:t>educate</w:t>
      </w:r>
      <w:r w:rsidRPr="00BB25F6">
        <w:rPr>
          <w:lang w:val="en-GB"/>
        </w:rPr>
        <w:t>,</w:t>
      </w:r>
      <w:r w:rsidRPr="0030212E">
        <w:rPr>
          <w:spacing w:val="40"/>
          <w:lang w:val="en-GB"/>
        </w:rPr>
        <w:t xml:space="preserve"> </w:t>
      </w:r>
      <w:r w:rsidRPr="0030212E">
        <w:rPr>
          <w:lang w:val="en-GB"/>
        </w:rPr>
        <w:t>and</w:t>
      </w:r>
      <w:r w:rsidRPr="0030212E">
        <w:rPr>
          <w:spacing w:val="40"/>
          <w:lang w:val="en-GB"/>
        </w:rPr>
        <w:t xml:space="preserve"> </w:t>
      </w:r>
      <w:r w:rsidRPr="0030212E">
        <w:rPr>
          <w:lang w:val="en-GB"/>
        </w:rPr>
        <w:t>advise</w:t>
      </w:r>
      <w:r w:rsidRPr="0030212E">
        <w:rPr>
          <w:spacing w:val="40"/>
          <w:lang w:val="en-GB"/>
        </w:rPr>
        <w:t xml:space="preserve"> </w:t>
      </w:r>
      <w:r w:rsidRPr="0030212E">
        <w:rPr>
          <w:lang w:val="en-GB"/>
        </w:rPr>
        <w:t>on</w:t>
      </w:r>
      <w:r w:rsidRPr="0030212E">
        <w:rPr>
          <w:spacing w:val="40"/>
          <w:lang w:val="en-GB"/>
        </w:rPr>
        <w:t xml:space="preserve"> </w:t>
      </w:r>
      <w:r w:rsidRPr="0030212E">
        <w:rPr>
          <w:lang w:val="en-GB"/>
        </w:rPr>
        <w:t>issues</w:t>
      </w:r>
      <w:r w:rsidRPr="0030212E">
        <w:rPr>
          <w:spacing w:val="40"/>
          <w:lang w:val="en-GB"/>
        </w:rPr>
        <w:t xml:space="preserve"> </w:t>
      </w:r>
      <w:r w:rsidRPr="0030212E">
        <w:rPr>
          <w:lang w:val="en-GB"/>
        </w:rPr>
        <w:t>related</w:t>
      </w:r>
      <w:r w:rsidRPr="0030212E">
        <w:rPr>
          <w:spacing w:val="40"/>
          <w:lang w:val="en-GB"/>
        </w:rPr>
        <w:t xml:space="preserve"> </w:t>
      </w:r>
      <w:r w:rsidRPr="0030212E">
        <w:rPr>
          <w:lang w:val="en-GB"/>
        </w:rPr>
        <w:t>to</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adherence</w:t>
      </w:r>
      <w:r w:rsidRPr="0030212E">
        <w:rPr>
          <w:spacing w:val="40"/>
          <w:lang w:val="en-GB"/>
        </w:rPr>
        <w:t xml:space="preserve"> </w:t>
      </w:r>
      <w:r w:rsidRPr="0030212E">
        <w:rPr>
          <w:lang w:val="en-GB"/>
        </w:rPr>
        <w:t>to</w:t>
      </w:r>
      <w:r w:rsidRPr="0030212E">
        <w:rPr>
          <w:spacing w:val="40"/>
          <w:lang w:val="en-GB"/>
        </w:rPr>
        <w:t xml:space="preserve"> </w:t>
      </w:r>
      <w:r w:rsidRPr="0030212E">
        <w:rPr>
          <w:lang w:val="en-GB"/>
        </w:rPr>
        <w:t>the provisions of this Constitution.</w:t>
      </w:r>
    </w:p>
    <w:p w14:paraId="019963CD" w14:textId="77777777" w:rsidR="00F9574C" w:rsidRPr="0030212E" w:rsidRDefault="00F9574C" w:rsidP="00F9574C">
      <w:pPr>
        <w:pStyle w:val="ListParagraph"/>
        <w:widowControl w:val="0"/>
        <w:numPr>
          <w:ilvl w:val="1"/>
          <w:numId w:val="1"/>
        </w:numPr>
        <w:tabs>
          <w:tab w:val="left" w:pos="1538"/>
        </w:tabs>
        <w:autoSpaceDE w:val="0"/>
        <w:autoSpaceDN w:val="0"/>
        <w:spacing w:after="0" w:line="240" w:lineRule="auto"/>
        <w:ind w:left="1538" w:hanging="358"/>
        <w:contextualSpacing w:val="0"/>
        <w:jc w:val="both"/>
        <w:rPr>
          <w:lang w:val="en-GB"/>
        </w:rPr>
      </w:pPr>
      <w:r w:rsidRPr="0030212E">
        <w:rPr>
          <w:lang w:val="en-GB"/>
        </w:rPr>
        <w:t>Facilitate</w:t>
      </w:r>
      <w:r w:rsidRPr="0030212E">
        <w:rPr>
          <w:spacing w:val="-6"/>
          <w:lang w:val="en-GB"/>
        </w:rPr>
        <w:t xml:space="preserve"> </w:t>
      </w:r>
      <w:r w:rsidRPr="0030212E">
        <w:rPr>
          <w:lang w:val="en-GB"/>
        </w:rPr>
        <w:t>discussions</w:t>
      </w:r>
      <w:r w:rsidRPr="0030212E">
        <w:rPr>
          <w:spacing w:val="-7"/>
          <w:lang w:val="en-GB"/>
        </w:rPr>
        <w:t xml:space="preserve"> </w:t>
      </w:r>
      <w:r w:rsidRPr="0030212E">
        <w:rPr>
          <w:lang w:val="en-GB"/>
        </w:rPr>
        <w:t>on</w:t>
      </w:r>
      <w:r w:rsidRPr="0030212E">
        <w:rPr>
          <w:spacing w:val="-7"/>
          <w:lang w:val="en-GB"/>
        </w:rPr>
        <w:t xml:space="preserve"> </w:t>
      </w:r>
      <w:r w:rsidRPr="0030212E">
        <w:rPr>
          <w:lang w:val="en-GB"/>
        </w:rPr>
        <w:t>matters</w:t>
      </w:r>
      <w:r w:rsidRPr="0030212E">
        <w:rPr>
          <w:spacing w:val="-6"/>
          <w:lang w:val="en-GB"/>
        </w:rPr>
        <w:t xml:space="preserve"> </w:t>
      </w:r>
      <w:r w:rsidRPr="0030212E">
        <w:rPr>
          <w:lang w:val="en-GB"/>
        </w:rPr>
        <w:t>of</w:t>
      </w:r>
      <w:r w:rsidRPr="0030212E">
        <w:rPr>
          <w:spacing w:val="-4"/>
          <w:lang w:val="en-GB"/>
        </w:rPr>
        <w:t xml:space="preserve"> </w:t>
      </w:r>
      <w:r w:rsidRPr="0030212E">
        <w:rPr>
          <w:lang w:val="en-GB"/>
        </w:rPr>
        <w:t>importance</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the</w:t>
      </w:r>
      <w:r w:rsidRPr="0030212E">
        <w:rPr>
          <w:spacing w:val="-6"/>
          <w:lang w:val="en-GB"/>
        </w:rPr>
        <w:t xml:space="preserve"> </w:t>
      </w:r>
      <w:r w:rsidRPr="00BB25F6">
        <w:rPr>
          <w:lang w:val="en-GB"/>
        </w:rPr>
        <w:t>s</w:t>
      </w:r>
      <w:r w:rsidRPr="0030212E">
        <w:rPr>
          <w:lang w:val="en-GB"/>
        </w:rPr>
        <w:t>tudent</w:t>
      </w:r>
      <w:r w:rsidRPr="0030212E">
        <w:rPr>
          <w:spacing w:val="-3"/>
          <w:lang w:val="en-GB"/>
        </w:rPr>
        <w:t xml:space="preserve"> </w:t>
      </w:r>
      <w:r w:rsidRPr="00BB25F6">
        <w:rPr>
          <w:spacing w:val="-2"/>
          <w:lang w:val="en-GB"/>
        </w:rPr>
        <w:t>b</w:t>
      </w:r>
      <w:r w:rsidRPr="0030212E">
        <w:rPr>
          <w:spacing w:val="-2"/>
          <w:lang w:val="en-GB"/>
        </w:rPr>
        <w:t>ody.</w:t>
      </w:r>
    </w:p>
    <w:p w14:paraId="74965515" w14:textId="77777777" w:rsidR="00F9574C" w:rsidRPr="0030212E" w:rsidRDefault="00F9574C" w:rsidP="00F9574C">
      <w:pPr>
        <w:pStyle w:val="BodyText"/>
        <w:spacing w:before="95"/>
        <w:ind w:left="0"/>
        <w:rPr>
          <w:lang w:val="en-GB"/>
        </w:rPr>
      </w:pPr>
    </w:p>
    <w:p w14:paraId="464B0DE0" w14:textId="77777777" w:rsidR="00F9574C" w:rsidRPr="0030212E" w:rsidRDefault="00F9574C" w:rsidP="00F9574C">
      <w:pPr>
        <w:pStyle w:val="Heading3"/>
        <w:numPr>
          <w:ilvl w:val="0"/>
          <w:numId w:val="1"/>
        </w:numPr>
        <w:tabs>
          <w:tab w:val="left" w:pos="818"/>
        </w:tabs>
        <w:ind w:left="818" w:hanging="358"/>
        <w:rPr>
          <w:lang w:val="en-GB"/>
        </w:rPr>
      </w:pPr>
      <w:r w:rsidRPr="0030212E">
        <w:rPr>
          <w:lang w:val="en-GB"/>
        </w:rPr>
        <w:t>Jurisdiction</w:t>
      </w:r>
      <w:r w:rsidRPr="0030212E">
        <w:rPr>
          <w:spacing w:val="-6"/>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8"/>
          <w:lang w:val="en-GB"/>
        </w:rPr>
        <w:t xml:space="preserve"> </w:t>
      </w:r>
      <w:r w:rsidRPr="0030212E">
        <w:rPr>
          <w:lang w:val="en-GB"/>
        </w:rPr>
        <w:t>Students’</w:t>
      </w:r>
      <w:r w:rsidRPr="0030212E">
        <w:rPr>
          <w:spacing w:val="-6"/>
          <w:lang w:val="en-GB"/>
        </w:rPr>
        <w:t xml:space="preserve"> </w:t>
      </w:r>
      <w:r w:rsidRPr="0030212E">
        <w:rPr>
          <w:spacing w:val="-2"/>
          <w:lang w:val="en-GB"/>
        </w:rPr>
        <w:t>Assembly</w:t>
      </w:r>
    </w:p>
    <w:p w14:paraId="48602A82" w14:textId="77777777" w:rsidR="00F9574C" w:rsidRPr="0030212E" w:rsidRDefault="00F9574C" w:rsidP="00F9574C">
      <w:pPr>
        <w:pStyle w:val="BodyText"/>
        <w:spacing w:before="180"/>
        <w:ind w:left="100"/>
        <w:rPr>
          <w:lang w:val="en-GB"/>
        </w:rPr>
      </w:pPr>
      <w:r w:rsidRPr="0030212E">
        <w:rPr>
          <w:lang w:val="en-GB"/>
        </w:rPr>
        <w:t>The</w:t>
      </w:r>
      <w:r w:rsidRPr="0030212E">
        <w:rPr>
          <w:spacing w:val="17"/>
          <w:lang w:val="en-GB"/>
        </w:rPr>
        <w:t xml:space="preserve"> </w:t>
      </w:r>
      <w:r w:rsidRPr="0030212E">
        <w:rPr>
          <w:lang w:val="en-GB"/>
        </w:rPr>
        <w:t>jurisdiction</w:t>
      </w:r>
      <w:r w:rsidRPr="0030212E">
        <w:rPr>
          <w:spacing w:val="13"/>
          <w:lang w:val="en-GB"/>
        </w:rPr>
        <w:t xml:space="preserve"> </w:t>
      </w:r>
      <w:r w:rsidRPr="0030212E">
        <w:rPr>
          <w:lang w:val="en-GB"/>
        </w:rPr>
        <w:t>of</w:t>
      </w:r>
      <w:r w:rsidRPr="0030212E">
        <w:rPr>
          <w:spacing w:val="14"/>
          <w:lang w:val="en-GB"/>
        </w:rPr>
        <w:t xml:space="preserve"> </w:t>
      </w:r>
      <w:r w:rsidRPr="0030212E">
        <w:rPr>
          <w:lang w:val="en-GB"/>
        </w:rPr>
        <w:t>the</w:t>
      </w:r>
      <w:r w:rsidRPr="0030212E">
        <w:rPr>
          <w:spacing w:val="17"/>
          <w:lang w:val="en-GB"/>
        </w:rPr>
        <w:t xml:space="preserve"> </w:t>
      </w:r>
      <w:r w:rsidRPr="0030212E">
        <w:rPr>
          <w:lang w:val="en-GB"/>
        </w:rPr>
        <w:t>powers of the</w:t>
      </w:r>
      <w:r>
        <w:rPr>
          <w:spacing w:val="17"/>
          <w:lang w:val="en-GB"/>
        </w:rPr>
        <w:t xml:space="preserve"> </w:t>
      </w:r>
      <w:r w:rsidRPr="0030212E">
        <w:rPr>
          <w:lang w:val="en-GB"/>
        </w:rPr>
        <w:t>Students’</w:t>
      </w:r>
      <w:r w:rsidRPr="0030212E">
        <w:rPr>
          <w:spacing w:val="17"/>
          <w:lang w:val="en-GB"/>
        </w:rPr>
        <w:t xml:space="preserve"> </w:t>
      </w:r>
      <w:r w:rsidRPr="0030212E">
        <w:rPr>
          <w:lang w:val="en-GB"/>
        </w:rPr>
        <w:t>Assembly</w:t>
      </w:r>
      <w:r w:rsidRPr="0030212E">
        <w:rPr>
          <w:spacing w:val="12"/>
          <w:lang w:val="en-GB"/>
        </w:rPr>
        <w:t xml:space="preserve"> </w:t>
      </w:r>
      <w:r w:rsidRPr="0030212E">
        <w:rPr>
          <w:lang w:val="en-GB"/>
        </w:rPr>
        <w:t>is</w:t>
      </w:r>
      <w:r w:rsidRPr="0030212E">
        <w:rPr>
          <w:spacing w:val="16"/>
          <w:lang w:val="en-GB"/>
        </w:rPr>
        <w:t xml:space="preserve"> </w:t>
      </w:r>
      <w:r w:rsidRPr="0030212E">
        <w:rPr>
          <w:lang w:val="en-GB"/>
        </w:rPr>
        <w:t>limited</w:t>
      </w:r>
      <w:r w:rsidRPr="0030212E">
        <w:rPr>
          <w:spacing w:val="13"/>
          <w:lang w:val="en-GB"/>
        </w:rPr>
        <w:t xml:space="preserve"> </w:t>
      </w:r>
      <w:r w:rsidRPr="0030212E">
        <w:rPr>
          <w:lang w:val="en-GB"/>
        </w:rPr>
        <w:t>to</w:t>
      </w:r>
      <w:r w:rsidRPr="0030212E">
        <w:rPr>
          <w:spacing w:val="18"/>
          <w:lang w:val="en-GB"/>
        </w:rPr>
        <w:t xml:space="preserve"> </w:t>
      </w:r>
      <w:r w:rsidRPr="0030212E">
        <w:rPr>
          <w:lang w:val="en-GB"/>
        </w:rPr>
        <w:t>the</w:t>
      </w:r>
      <w:r w:rsidRPr="0030212E">
        <w:rPr>
          <w:spacing w:val="17"/>
          <w:lang w:val="en-GB"/>
        </w:rPr>
        <w:t xml:space="preserve"> </w:t>
      </w:r>
      <w:r w:rsidRPr="00BB25F6">
        <w:rPr>
          <w:lang w:val="en-GB"/>
        </w:rPr>
        <w:t>s</w:t>
      </w:r>
      <w:r w:rsidRPr="0030212E">
        <w:rPr>
          <w:lang w:val="en-GB"/>
        </w:rPr>
        <w:t>tructures</w:t>
      </w:r>
      <w:r w:rsidRPr="0030212E">
        <w:rPr>
          <w:spacing w:val="14"/>
          <w:lang w:val="en-GB"/>
        </w:rPr>
        <w:t xml:space="preserve"> </w:t>
      </w:r>
      <w:r w:rsidRPr="0030212E">
        <w:rPr>
          <w:lang w:val="en-GB"/>
        </w:rPr>
        <w:t>established</w:t>
      </w:r>
      <w:r w:rsidRPr="0030212E">
        <w:rPr>
          <w:spacing w:val="16"/>
          <w:lang w:val="en-GB"/>
        </w:rPr>
        <w:t xml:space="preserve"> </w:t>
      </w:r>
      <w:r w:rsidRPr="0030212E">
        <w:rPr>
          <w:lang w:val="en-GB"/>
        </w:rPr>
        <w:t>by</w:t>
      </w:r>
      <w:r w:rsidRPr="0030212E">
        <w:rPr>
          <w:spacing w:val="18"/>
          <w:lang w:val="en-GB"/>
        </w:rPr>
        <w:t xml:space="preserve"> </w:t>
      </w:r>
      <w:r w:rsidRPr="0030212E">
        <w:rPr>
          <w:spacing w:val="-4"/>
          <w:lang w:val="en-GB"/>
        </w:rPr>
        <w:t>this</w:t>
      </w:r>
      <w:r>
        <w:rPr>
          <w:spacing w:val="-4"/>
          <w:lang w:val="en-GB"/>
        </w:rPr>
        <w:t xml:space="preserve"> </w:t>
      </w:r>
      <w:r w:rsidRPr="0030212E">
        <w:rPr>
          <w:spacing w:val="-2"/>
          <w:lang w:val="en-GB"/>
        </w:rPr>
        <w:t>Constitution.</w:t>
      </w:r>
    </w:p>
    <w:p w14:paraId="2C4B98CA" w14:textId="77777777" w:rsidR="00F9574C" w:rsidRPr="0030212E" w:rsidRDefault="00F9574C" w:rsidP="00F9574C">
      <w:pPr>
        <w:rPr>
          <w:lang w:val="en-GB"/>
        </w:rPr>
        <w:sectPr w:rsidR="00F9574C" w:rsidRPr="0030212E" w:rsidSect="00F9574C">
          <w:pgSz w:w="11910" w:h="16840"/>
          <w:pgMar w:top="1400" w:right="1320" w:bottom="1200" w:left="1340" w:header="0" w:footer="1000" w:gutter="0"/>
          <w:cols w:space="720"/>
        </w:sectPr>
      </w:pPr>
    </w:p>
    <w:p w14:paraId="6B3155DF" w14:textId="77777777" w:rsidR="00F9574C" w:rsidRPr="0030212E" w:rsidRDefault="00F9574C" w:rsidP="00F9574C">
      <w:pPr>
        <w:pStyle w:val="Heading3"/>
        <w:numPr>
          <w:ilvl w:val="0"/>
          <w:numId w:val="1"/>
        </w:numPr>
        <w:tabs>
          <w:tab w:val="left" w:pos="818"/>
        </w:tabs>
        <w:spacing w:before="41"/>
        <w:ind w:left="818" w:hanging="358"/>
        <w:rPr>
          <w:lang w:val="en-GB"/>
        </w:rPr>
      </w:pPr>
      <w:r w:rsidRPr="0030212E">
        <w:rPr>
          <w:lang w:val="en-GB"/>
        </w:rPr>
        <w:lastRenderedPageBreak/>
        <w:t>Functions</w:t>
      </w:r>
      <w:r w:rsidRPr="0030212E">
        <w:rPr>
          <w:spacing w:val="-4"/>
          <w:lang w:val="en-GB"/>
        </w:rPr>
        <w:t xml:space="preserve"> </w:t>
      </w:r>
      <w:r w:rsidRPr="0030212E">
        <w:rPr>
          <w:lang w:val="en-GB"/>
        </w:rPr>
        <w:t>and</w:t>
      </w:r>
      <w:r w:rsidRPr="0030212E">
        <w:rPr>
          <w:spacing w:val="-5"/>
          <w:lang w:val="en-GB"/>
        </w:rPr>
        <w:t xml:space="preserve"> </w:t>
      </w:r>
      <w:r w:rsidRPr="00BB25F6">
        <w:rPr>
          <w:lang w:val="en-GB"/>
        </w:rPr>
        <w:t>p</w:t>
      </w:r>
      <w:r w:rsidRPr="0030212E">
        <w:rPr>
          <w:lang w:val="en-GB"/>
        </w:rPr>
        <w:t>owers</w:t>
      </w:r>
      <w:r w:rsidRPr="0030212E">
        <w:rPr>
          <w:spacing w:val="-3"/>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4"/>
          <w:lang w:val="en-GB"/>
        </w:rPr>
        <w:t xml:space="preserve"> </w:t>
      </w:r>
      <w:r w:rsidRPr="0030212E">
        <w:rPr>
          <w:lang w:val="en-GB"/>
        </w:rPr>
        <w:t>Students’</w:t>
      </w:r>
      <w:r w:rsidRPr="0030212E">
        <w:rPr>
          <w:spacing w:val="-5"/>
          <w:lang w:val="en-GB"/>
        </w:rPr>
        <w:t xml:space="preserve"> </w:t>
      </w:r>
      <w:r w:rsidRPr="0030212E">
        <w:rPr>
          <w:spacing w:val="-2"/>
          <w:lang w:val="en-GB"/>
        </w:rPr>
        <w:t>Assembly</w:t>
      </w:r>
    </w:p>
    <w:p w14:paraId="5EB839B5" w14:textId="77777777" w:rsidR="00F9574C" w:rsidRPr="0030212E" w:rsidRDefault="00F9574C" w:rsidP="00F9574C">
      <w:pPr>
        <w:pStyle w:val="BodyText"/>
        <w:spacing w:before="180"/>
        <w:ind w:left="100"/>
        <w:rPr>
          <w:lang w:val="en-GB"/>
        </w:rPr>
      </w:pPr>
      <w:r w:rsidRPr="0030212E">
        <w:rPr>
          <w:lang w:val="en-GB"/>
        </w:rPr>
        <w:t>The</w:t>
      </w:r>
      <w:r w:rsidRPr="0030212E">
        <w:rPr>
          <w:spacing w:val="-13"/>
          <w:lang w:val="en-GB"/>
        </w:rPr>
        <w:t xml:space="preserve"> </w:t>
      </w:r>
      <w:r w:rsidRPr="0030212E">
        <w:rPr>
          <w:lang w:val="en-GB"/>
        </w:rPr>
        <w:t>Students’</w:t>
      </w:r>
      <w:r w:rsidRPr="0030212E">
        <w:rPr>
          <w:spacing w:val="-12"/>
          <w:lang w:val="en-GB"/>
        </w:rPr>
        <w:t xml:space="preserve"> </w:t>
      </w:r>
      <w:r w:rsidRPr="0030212E">
        <w:rPr>
          <w:lang w:val="en-GB"/>
        </w:rPr>
        <w:t>Assembly</w:t>
      </w:r>
      <w:r w:rsidRPr="0030212E">
        <w:rPr>
          <w:spacing w:val="-13"/>
          <w:lang w:val="en-GB"/>
        </w:rPr>
        <w:t xml:space="preserve"> </w:t>
      </w:r>
      <w:r w:rsidRPr="0030212E">
        <w:rPr>
          <w:lang w:val="en-GB"/>
        </w:rPr>
        <w:t>has</w:t>
      </w:r>
      <w:r w:rsidRPr="0030212E">
        <w:rPr>
          <w:spacing w:val="-12"/>
          <w:lang w:val="en-GB"/>
        </w:rPr>
        <w:t xml:space="preserve"> </w:t>
      </w:r>
      <w:r w:rsidRPr="0030212E">
        <w:rPr>
          <w:lang w:val="en-GB"/>
        </w:rPr>
        <w:t>the</w:t>
      </w:r>
      <w:r w:rsidRPr="0030212E">
        <w:rPr>
          <w:spacing w:val="-13"/>
          <w:lang w:val="en-GB"/>
        </w:rPr>
        <w:t xml:space="preserve"> </w:t>
      </w:r>
      <w:r w:rsidRPr="0030212E">
        <w:rPr>
          <w:lang w:val="en-GB"/>
        </w:rPr>
        <w:t>power,</w:t>
      </w:r>
      <w:r w:rsidRPr="0030212E">
        <w:rPr>
          <w:spacing w:val="-11"/>
          <w:lang w:val="en-GB"/>
        </w:rPr>
        <w:t xml:space="preserve"> </w:t>
      </w:r>
      <w:r w:rsidRPr="0030212E">
        <w:rPr>
          <w:lang w:val="en-GB"/>
        </w:rPr>
        <w:t>as</w:t>
      </w:r>
      <w:r w:rsidRPr="0030212E">
        <w:rPr>
          <w:spacing w:val="-13"/>
          <w:lang w:val="en-GB"/>
        </w:rPr>
        <w:t xml:space="preserve"> </w:t>
      </w:r>
      <w:r w:rsidRPr="0030212E">
        <w:rPr>
          <w:lang w:val="en-GB"/>
        </w:rPr>
        <w:t>regulated</w:t>
      </w:r>
      <w:r w:rsidRPr="0030212E">
        <w:rPr>
          <w:spacing w:val="-12"/>
          <w:lang w:val="en-GB"/>
        </w:rPr>
        <w:t xml:space="preserve"> </w:t>
      </w:r>
      <w:r w:rsidRPr="0030212E">
        <w:rPr>
          <w:lang w:val="en-GB"/>
        </w:rPr>
        <w:t>by</w:t>
      </w:r>
      <w:r w:rsidRPr="0030212E">
        <w:rPr>
          <w:spacing w:val="-10"/>
          <w:lang w:val="en-GB"/>
        </w:rPr>
        <w:t xml:space="preserve"> </w:t>
      </w:r>
      <w:r w:rsidRPr="0030212E">
        <w:rPr>
          <w:lang w:val="en-GB"/>
        </w:rPr>
        <w:t>this</w:t>
      </w:r>
      <w:r w:rsidRPr="0030212E">
        <w:rPr>
          <w:spacing w:val="-12"/>
          <w:lang w:val="en-GB"/>
        </w:rPr>
        <w:t xml:space="preserve"> </w:t>
      </w:r>
      <w:r w:rsidRPr="0030212E">
        <w:rPr>
          <w:lang w:val="en-GB"/>
        </w:rPr>
        <w:t>Constitution</w:t>
      </w:r>
      <w:r w:rsidRPr="0030212E">
        <w:rPr>
          <w:spacing w:val="-13"/>
          <w:lang w:val="en-GB"/>
        </w:rPr>
        <w:t xml:space="preserve"> </w:t>
      </w:r>
      <w:r w:rsidRPr="0030212E">
        <w:rPr>
          <w:lang w:val="en-GB"/>
        </w:rPr>
        <w:t>and</w:t>
      </w:r>
      <w:r w:rsidRPr="0030212E">
        <w:rPr>
          <w:spacing w:val="-11"/>
          <w:lang w:val="en-GB"/>
        </w:rPr>
        <w:t xml:space="preserve"> </w:t>
      </w:r>
      <w:r w:rsidRPr="0030212E">
        <w:rPr>
          <w:lang w:val="en-GB"/>
        </w:rPr>
        <w:t>the</w:t>
      </w:r>
      <w:r w:rsidRPr="0030212E">
        <w:rPr>
          <w:spacing w:val="-10"/>
          <w:lang w:val="en-GB"/>
        </w:rPr>
        <w:t xml:space="preserve"> </w:t>
      </w:r>
      <w:r w:rsidRPr="0030212E">
        <w:rPr>
          <w:lang w:val="en-GB"/>
        </w:rPr>
        <w:t>rules</w:t>
      </w:r>
      <w:r w:rsidRPr="0030212E">
        <w:rPr>
          <w:spacing w:val="-13"/>
          <w:lang w:val="en-GB"/>
        </w:rPr>
        <w:t xml:space="preserve"> </w:t>
      </w:r>
      <w:r w:rsidRPr="0030212E">
        <w:rPr>
          <w:lang w:val="en-GB"/>
        </w:rPr>
        <w:t>of</w:t>
      </w:r>
      <w:r w:rsidRPr="0030212E">
        <w:rPr>
          <w:spacing w:val="-12"/>
          <w:lang w:val="en-GB"/>
        </w:rPr>
        <w:t xml:space="preserve"> </w:t>
      </w:r>
      <w:r w:rsidRPr="0030212E">
        <w:rPr>
          <w:lang w:val="en-GB"/>
        </w:rPr>
        <w:t>the</w:t>
      </w:r>
      <w:r w:rsidRPr="0030212E">
        <w:rPr>
          <w:spacing w:val="-12"/>
          <w:lang w:val="en-GB"/>
        </w:rPr>
        <w:t xml:space="preserve"> </w:t>
      </w:r>
      <w:r w:rsidRPr="0030212E">
        <w:rPr>
          <w:spacing w:val="-2"/>
          <w:lang w:val="en-GB"/>
        </w:rPr>
        <w:t>Students’</w:t>
      </w:r>
    </w:p>
    <w:p w14:paraId="5C8AAB98" w14:textId="77777777" w:rsidR="00F9574C" w:rsidRPr="0030212E" w:rsidRDefault="00F9574C" w:rsidP="00F9574C">
      <w:pPr>
        <w:pStyle w:val="BodyText"/>
        <w:spacing w:before="22"/>
        <w:ind w:left="100"/>
        <w:rPr>
          <w:lang w:val="en-GB"/>
        </w:rPr>
      </w:pPr>
      <w:r w:rsidRPr="0030212E">
        <w:rPr>
          <w:lang w:val="en-GB"/>
        </w:rPr>
        <w:t>Assembly</w:t>
      </w:r>
      <w:r w:rsidRPr="00BB25F6">
        <w:rPr>
          <w:lang w:val="en-GB"/>
        </w:rPr>
        <w:t>,</w:t>
      </w:r>
      <w:r w:rsidRPr="0030212E">
        <w:rPr>
          <w:spacing w:val="-4"/>
          <w:lang w:val="en-GB"/>
        </w:rPr>
        <w:t xml:space="preserve"> </w:t>
      </w:r>
      <w:r w:rsidRPr="0030212E">
        <w:rPr>
          <w:spacing w:val="-5"/>
          <w:lang w:val="en-GB"/>
        </w:rPr>
        <w:t>to</w:t>
      </w:r>
      <w:r w:rsidRPr="00BB25F6">
        <w:rPr>
          <w:spacing w:val="-5"/>
          <w:lang w:val="en-GB"/>
        </w:rPr>
        <w:t> </w:t>
      </w:r>
      <w:r w:rsidRPr="0030212E">
        <w:rPr>
          <w:spacing w:val="-5"/>
          <w:lang w:val="en-GB"/>
        </w:rPr>
        <w:t>–</w:t>
      </w:r>
    </w:p>
    <w:p w14:paraId="4EE5D410" w14:textId="77777777" w:rsidR="00F9574C" w:rsidRPr="0030212E" w:rsidRDefault="00F9574C" w:rsidP="00F9574C">
      <w:pPr>
        <w:pStyle w:val="ListParagraph"/>
        <w:widowControl w:val="0"/>
        <w:numPr>
          <w:ilvl w:val="1"/>
          <w:numId w:val="1"/>
        </w:numPr>
        <w:tabs>
          <w:tab w:val="left" w:pos="1538"/>
        </w:tabs>
        <w:autoSpaceDE w:val="0"/>
        <w:autoSpaceDN w:val="0"/>
        <w:spacing w:before="183" w:after="0" w:line="240" w:lineRule="auto"/>
        <w:ind w:left="1538" w:hanging="358"/>
        <w:contextualSpacing w:val="0"/>
        <w:jc w:val="both"/>
        <w:rPr>
          <w:lang w:val="en-GB"/>
        </w:rPr>
      </w:pPr>
      <w:r w:rsidRPr="0030212E">
        <w:rPr>
          <w:lang w:val="en-GB"/>
        </w:rPr>
        <w:t>Amend</w:t>
      </w:r>
      <w:r w:rsidRPr="0030212E">
        <w:rPr>
          <w:spacing w:val="-7"/>
          <w:lang w:val="en-GB"/>
        </w:rPr>
        <w:t xml:space="preserve"> </w:t>
      </w:r>
      <w:r w:rsidRPr="0030212E">
        <w:rPr>
          <w:lang w:val="en-GB"/>
        </w:rPr>
        <w:t>this</w:t>
      </w:r>
      <w:r w:rsidRPr="0030212E">
        <w:rPr>
          <w:spacing w:val="-7"/>
          <w:lang w:val="en-GB"/>
        </w:rPr>
        <w:t xml:space="preserve"> </w:t>
      </w:r>
      <w:r w:rsidRPr="0030212E">
        <w:rPr>
          <w:lang w:val="en-GB"/>
        </w:rPr>
        <w:t>Constitution</w:t>
      </w:r>
      <w:r w:rsidRPr="0030212E">
        <w:rPr>
          <w:spacing w:val="-5"/>
          <w:lang w:val="en-GB"/>
        </w:rPr>
        <w:t xml:space="preserve"> </w:t>
      </w:r>
      <w:r w:rsidRPr="0030212E">
        <w:rPr>
          <w:lang w:val="en-GB"/>
        </w:rPr>
        <w:t>through</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processes</w:t>
      </w:r>
      <w:r w:rsidRPr="0030212E">
        <w:rPr>
          <w:spacing w:val="-6"/>
          <w:lang w:val="en-GB"/>
        </w:rPr>
        <w:t xml:space="preserve"> </w:t>
      </w:r>
      <w:r w:rsidRPr="0030212E">
        <w:rPr>
          <w:lang w:val="en-GB"/>
        </w:rPr>
        <w:t>outlined</w:t>
      </w:r>
      <w:r w:rsidRPr="0030212E">
        <w:rPr>
          <w:spacing w:val="-4"/>
          <w:lang w:val="en-GB"/>
        </w:rPr>
        <w:t xml:space="preserve"> </w:t>
      </w:r>
      <w:r w:rsidRPr="0030212E">
        <w:rPr>
          <w:lang w:val="en-GB"/>
        </w:rPr>
        <w:t>in</w:t>
      </w:r>
      <w:r w:rsidRPr="0030212E">
        <w:rPr>
          <w:spacing w:val="-5"/>
          <w:lang w:val="en-GB"/>
        </w:rPr>
        <w:t xml:space="preserve"> </w:t>
      </w:r>
      <w:r w:rsidRPr="0030212E">
        <w:rPr>
          <w:lang w:val="en-GB"/>
        </w:rPr>
        <w:t>this</w:t>
      </w:r>
      <w:r w:rsidRPr="0030212E">
        <w:rPr>
          <w:spacing w:val="-4"/>
          <w:lang w:val="en-GB"/>
        </w:rPr>
        <w:t xml:space="preserve"> </w:t>
      </w:r>
      <w:r>
        <w:rPr>
          <w:spacing w:val="-2"/>
          <w:lang w:val="en-GB"/>
        </w:rPr>
        <w:t>C</w:t>
      </w:r>
      <w:r w:rsidRPr="0030212E">
        <w:rPr>
          <w:spacing w:val="-2"/>
          <w:lang w:val="en-GB"/>
        </w:rPr>
        <w:t>onstitution.</w:t>
      </w:r>
    </w:p>
    <w:p w14:paraId="62054E97"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9" w:after="0"/>
        <w:ind w:right="117"/>
        <w:contextualSpacing w:val="0"/>
        <w:jc w:val="both"/>
        <w:rPr>
          <w:lang w:val="en-GB"/>
        </w:rPr>
      </w:pPr>
      <w:r w:rsidRPr="0030212E">
        <w:rPr>
          <w:lang w:val="en-GB"/>
        </w:rPr>
        <w:t>Summon any member of the structures established by this Constitution to appear before</w:t>
      </w:r>
      <w:r w:rsidRPr="0030212E">
        <w:rPr>
          <w:spacing w:val="-6"/>
          <w:lang w:val="en-GB"/>
        </w:rPr>
        <w:t xml:space="preserve"> </w:t>
      </w:r>
      <w:r w:rsidRPr="0030212E">
        <w:rPr>
          <w:lang w:val="en-GB"/>
        </w:rPr>
        <w:t>it</w:t>
      </w:r>
      <w:r w:rsidRPr="0030212E">
        <w:rPr>
          <w:spacing w:val="-6"/>
          <w:lang w:val="en-GB"/>
        </w:rPr>
        <w:t xml:space="preserve"> </w:t>
      </w:r>
      <w:r w:rsidRPr="0030212E">
        <w:rPr>
          <w:lang w:val="en-GB"/>
        </w:rPr>
        <w:t>to</w:t>
      </w:r>
      <w:r w:rsidRPr="0030212E">
        <w:rPr>
          <w:spacing w:val="-7"/>
          <w:lang w:val="en-GB"/>
        </w:rPr>
        <w:t xml:space="preserve"> </w:t>
      </w:r>
      <w:r w:rsidRPr="0030212E">
        <w:rPr>
          <w:lang w:val="en-GB"/>
        </w:rPr>
        <w:t>explain</w:t>
      </w:r>
      <w:r w:rsidRPr="0030212E">
        <w:rPr>
          <w:spacing w:val="-7"/>
          <w:lang w:val="en-GB"/>
        </w:rPr>
        <w:t xml:space="preserve"> </w:t>
      </w:r>
      <w:r w:rsidRPr="0030212E">
        <w:rPr>
          <w:lang w:val="en-GB"/>
        </w:rPr>
        <w:t>any</w:t>
      </w:r>
      <w:r w:rsidRPr="0030212E">
        <w:rPr>
          <w:spacing w:val="-8"/>
          <w:lang w:val="en-GB"/>
        </w:rPr>
        <w:t xml:space="preserve"> </w:t>
      </w:r>
      <w:r w:rsidRPr="0030212E">
        <w:rPr>
          <w:lang w:val="en-GB"/>
        </w:rPr>
        <w:t>of</w:t>
      </w:r>
      <w:r w:rsidRPr="0030212E">
        <w:rPr>
          <w:spacing w:val="-7"/>
          <w:lang w:val="en-GB"/>
        </w:rPr>
        <w:t xml:space="preserve"> </w:t>
      </w:r>
      <w:r w:rsidRPr="0030212E">
        <w:rPr>
          <w:lang w:val="en-GB"/>
        </w:rPr>
        <w:t>their</w:t>
      </w:r>
      <w:r w:rsidRPr="0030212E">
        <w:rPr>
          <w:spacing w:val="-7"/>
          <w:lang w:val="en-GB"/>
        </w:rPr>
        <w:t xml:space="preserve"> </w:t>
      </w:r>
      <w:r w:rsidRPr="0030212E">
        <w:rPr>
          <w:lang w:val="en-GB"/>
        </w:rPr>
        <w:t>actions,</w:t>
      </w:r>
      <w:r w:rsidRPr="0030212E">
        <w:rPr>
          <w:spacing w:val="-6"/>
          <w:lang w:val="en-GB"/>
        </w:rPr>
        <w:t xml:space="preserve"> </w:t>
      </w:r>
      <w:r w:rsidRPr="0030212E">
        <w:rPr>
          <w:lang w:val="en-GB"/>
        </w:rPr>
        <w:t>activities,</w:t>
      </w:r>
      <w:r w:rsidRPr="0030212E">
        <w:rPr>
          <w:spacing w:val="-6"/>
          <w:lang w:val="en-GB"/>
        </w:rPr>
        <w:t xml:space="preserve"> </w:t>
      </w:r>
      <w:r w:rsidRPr="0030212E">
        <w:rPr>
          <w:lang w:val="en-GB"/>
        </w:rPr>
        <w:t>or</w:t>
      </w:r>
      <w:r w:rsidRPr="0030212E">
        <w:rPr>
          <w:spacing w:val="-7"/>
          <w:lang w:val="en-GB"/>
        </w:rPr>
        <w:t xml:space="preserve"> </w:t>
      </w:r>
      <w:r w:rsidRPr="0030212E">
        <w:rPr>
          <w:lang w:val="en-GB"/>
        </w:rPr>
        <w:t>lack</w:t>
      </w:r>
      <w:r w:rsidRPr="0030212E">
        <w:rPr>
          <w:spacing w:val="-6"/>
          <w:lang w:val="en-GB"/>
        </w:rPr>
        <w:t xml:space="preserve"> </w:t>
      </w:r>
      <w:r w:rsidRPr="0030212E">
        <w:rPr>
          <w:lang w:val="en-GB"/>
        </w:rPr>
        <w:t>thereof</w:t>
      </w:r>
      <w:r w:rsidRPr="0030212E">
        <w:rPr>
          <w:spacing w:val="-7"/>
          <w:lang w:val="en-GB"/>
        </w:rPr>
        <w:t xml:space="preserve"> </w:t>
      </w:r>
      <w:r w:rsidRPr="0030212E">
        <w:rPr>
          <w:lang w:val="en-GB"/>
        </w:rPr>
        <w:t>in</w:t>
      </w:r>
      <w:r w:rsidRPr="0030212E">
        <w:rPr>
          <w:spacing w:val="-8"/>
          <w:lang w:val="en-GB"/>
        </w:rPr>
        <w:t xml:space="preserve"> </w:t>
      </w:r>
      <w:r w:rsidRPr="0030212E">
        <w:rPr>
          <w:lang w:val="en-GB"/>
        </w:rPr>
        <w:t>person</w:t>
      </w:r>
      <w:r w:rsidRPr="0030212E">
        <w:rPr>
          <w:spacing w:val="-7"/>
          <w:lang w:val="en-GB"/>
        </w:rPr>
        <w:t xml:space="preserve"> </w:t>
      </w:r>
      <w:r w:rsidRPr="0030212E">
        <w:rPr>
          <w:lang w:val="en-GB"/>
        </w:rPr>
        <w:t>at</w:t>
      </w:r>
      <w:r w:rsidRPr="0030212E">
        <w:rPr>
          <w:spacing w:val="-6"/>
          <w:lang w:val="en-GB"/>
        </w:rPr>
        <w:t xml:space="preserve"> </w:t>
      </w:r>
      <w:r w:rsidRPr="0030212E">
        <w:rPr>
          <w:lang w:val="en-GB"/>
        </w:rPr>
        <w:t>a</w:t>
      </w:r>
      <w:r w:rsidRPr="0030212E">
        <w:rPr>
          <w:spacing w:val="-7"/>
          <w:lang w:val="en-GB"/>
        </w:rPr>
        <w:t xml:space="preserve"> </w:t>
      </w:r>
      <w:r w:rsidRPr="0030212E">
        <w:rPr>
          <w:lang w:val="en-GB"/>
        </w:rPr>
        <w:t>sitting of the Students’ Assembly.</w:t>
      </w:r>
    </w:p>
    <w:p w14:paraId="00A4DC76"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1" w:after="0" w:line="256" w:lineRule="auto"/>
        <w:ind w:right="119"/>
        <w:contextualSpacing w:val="0"/>
        <w:jc w:val="both"/>
        <w:rPr>
          <w:lang w:val="en-GB"/>
        </w:rPr>
      </w:pPr>
      <w:r w:rsidRPr="0030212E">
        <w:rPr>
          <w:lang w:val="en-GB"/>
        </w:rPr>
        <w:t xml:space="preserve">Receive petitions, representations, or submissions from any person or </w:t>
      </w:r>
      <w:r w:rsidRPr="00BB25F6">
        <w:rPr>
          <w:lang w:val="en-GB"/>
        </w:rPr>
        <w:t>s</w:t>
      </w:r>
      <w:r w:rsidRPr="0030212E">
        <w:rPr>
          <w:lang w:val="en-GB"/>
        </w:rPr>
        <w:t xml:space="preserve">tudent </w:t>
      </w:r>
      <w:r w:rsidRPr="0030212E">
        <w:rPr>
          <w:spacing w:val="-2"/>
          <w:lang w:val="en-GB"/>
        </w:rPr>
        <w:t>structure.</w:t>
      </w:r>
    </w:p>
    <w:p w14:paraId="4FAA5A08"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4" w:after="0"/>
        <w:ind w:right="117"/>
        <w:contextualSpacing w:val="0"/>
        <w:jc w:val="both"/>
        <w:rPr>
          <w:lang w:val="en-GB"/>
        </w:rPr>
      </w:pPr>
      <w:r w:rsidRPr="0030212E">
        <w:rPr>
          <w:lang w:val="en-GB"/>
        </w:rPr>
        <w:t>Make</w:t>
      </w:r>
      <w:r w:rsidRPr="0030212E">
        <w:rPr>
          <w:spacing w:val="-2"/>
          <w:lang w:val="en-GB"/>
        </w:rPr>
        <w:t xml:space="preserve"> </w:t>
      </w:r>
      <w:r w:rsidRPr="0030212E">
        <w:rPr>
          <w:lang w:val="en-GB"/>
        </w:rPr>
        <w:t>any binding</w:t>
      </w:r>
      <w:r w:rsidRPr="0030212E">
        <w:rPr>
          <w:spacing w:val="-1"/>
          <w:lang w:val="en-GB"/>
        </w:rPr>
        <w:t xml:space="preserve"> </w:t>
      </w:r>
      <w:r w:rsidRPr="0030212E">
        <w:rPr>
          <w:lang w:val="en-GB"/>
        </w:rPr>
        <w:t>resolutions</w:t>
      </w:r>
      <w:r w:rsidRPr="0030212E">
        <w:rPr>
          <w:spacing w:val="-1"/>
          <w:lang w:val="en-GB"/>
        </w:rPr>
        <w:t xml:space="preserve"> </w:t>
      </w:r>
      <w:r w:rsidRPr="0030212E">
        <w:rPr>
          <w:lang w:val="en-GB"/>
        </w:rPr>
        <w:t>that</w:t>
      </w:r>
      <w:r w:rsidRPr="00BB25F6">
        <w:rPr>
          <w:lang w:val="en-GB"/>
        </w:rPr>
        <w:t>,</w:t>
      </w:r>
      <w:r w:rsidRPr="0030212E">
        <w:rPr>
          <w:spacing w:val="-3"/>
          <w:lang w:val="en-GB"/>
        </w:rPr>
        <w:t xml:space="preserve"> </w:t>
      </w:r>
      <w:r w:rsidRPr="0030212E">
        <w:rPr>
          <w:lang w:val="en-GB"/>
        </w:rPr>
        <w:t>unless</w:t>
      </w:r>
      <w:r w:rsidRPr="0030212E">
        <w:rPr>
          <w:spacing w:val="-3"/>
          <w:lang w:val="en-GB"/>
        </w:rPr>
        <w:t xml:space="preserve"> </w:t>
      </w:r>
      <w:r w:rsidRPr="0030212E">
        <w:rPr>
          <w:lang w:val="en-GB"/>
        </w:rPr>
        <w:t>otherwise</w:t>
      </w:r>
      <w:r w:rsidRPr="0030212E">
        <w:rPr>
          <w:spacing w:val="-3"/>
          <w:lang w:val="en-GB"/>
        </w:rPr>
        <w:t xml:space="preserve"> </w:t>
      </w:r>
      <w:r w:rsidRPr="0030212E">
        <w:rPr>
          <w:lang w:val="en-GB"/>
        </w:rPr>
        <w:t>provided</w:t>
      </w:r>
      <w:r w:rsidRPr="0030212E">
        <w:rPr>
          <w:spacing w:val="-3"/>
          <w:lang w:val="en-GB"/>
        </w:rPr>
        <w:t xml:space="preserve"> </w:t>
      </w:r>
      <w:r w:rsidRPr="0030212E">
        <w:rPr>
          <w:lang w:val="en-GB"/>
        </w:rPr>
        <w:t>for</w:t>
      </w:r>
      <w:r w:rsidRPr="0030212E">
        <w:rPr>
          <w:spacing w:val="-1"/>
          <w:lang w:val="en-GB"/>
        </w:rPr>
        <w:t xml:space="preserve"> </w:t>
      </w:r>
      <w:r w:rsidRPr="0030212E">
        <w:rPr>
          <w:lang w:val="en-GB"/>
        </w:rPr>
        <w:t>in</w:t>
      </w:r>
      <w:r w:rsidRPr="0030212E">
        <w:rPr>
          <w:spacing w:val="-4"/>
          <w:lang w:val="en-GB"/>
        </w:rPr>
        <w:t xml:space="preserve"> </w:t>
      </w:r>
      <w:r w:rsidRPr="0030212E">
        <w:rPr>
          <w:lang w:val="en-GB"/>
        </w:rPr>
        <w:t>this</w:t>
      </w:r>
      <w:r w:rsidRPr="0030212E">
        <w:rPr>
          <w:spacing w:val="-3"/>
          <w:lang w:val="en-GB"/>
        </w:rPr>
        <w:t xml:space="preserve"> </w:t>
      </w:r>
      <w:r w:rsidRPr="0030212E">
        <w:rPr>
          <w:lang w:val="en-GB"/>
        </w:rPr>
        <w:t>Constitution</w:t>
      </w:r>
      <w:r w:rsidRPr="00BB25F6">
        <w:rPr>
          <w:lang w:val="en-GB"/>
        </w:rPr>
        <w:t>,</w:t>
      </w:r>
      <w:r w:rsidRPr="0030212E">
        <w:rPr>
          <w:lang w:val="en-GB"/>
        </w:rPr>
        <w:t xml:space="preserve"> bind the SRC, Academic Affairs Committee, Societies Forum, </w:t>
      </w:r>
      <w:r>
        <w:rPr>
          <w:lang w:val="en-GB"/>
        </w:rPr>
        <w:t>Prim</w:t>
      </w:r>
      <w:r w:rsidRPr="0030212E">
        <w:rPr>
          <w:lang w:val="en-GB"/>
        </w:rPr>
        <w:t xml:space="preserve"> Committee, </w:t>
      </w:r>
      <w:r w:rsidRPr="00BB25F6">
        <w:rPr>
          <w:lang w:val="en-GB"/>
        </w:rPr>
        <w:t xml:space="preserve">and </w:t>
      </w:r>
      <w:r w:rsidRPr="0030212E">
        <w:rPr>
          <w:lang w:val="en-GB"/>
        </w:rPr>
        <w:t>Tygerberg Student</w:t>
      </w:r>
      <w:r>
        <w:rPr>
          <w:lang w:val="en-GB"/>
        </w:rPr>
        <w:t>’s</w:t>
      </w:r>
      <w:r w:rsidRPr="0030212E">
        <w:rPr>
          <w:lang w:val="en-GB"/>
        </w:rPr>
        <w:t xml:space="preserve"> Representative Council, if </w:t>
      </w:r>
      <w:r w:rsidRPr="00BB25F6">
        <w:rPr>
          <w:lang w:val="en-GB"/>
        </w:rPr>
        <w:t>such resolutions are</w:t>
      </w:r>
      <w:r w:rsidRPr="0030212E">
        <w:rPr>
          <w:lang w:val="en-GB"/>
        </w:rPr>
        <w:t xml:space="preserve"> passed with an 80% majority of a minimum of </w:t>
      </w:r>
      <w:r w:rsidRPr="00BB25F6">
        <w:rPr>
          <w:lang w:val="en-GB"/>
        </w:rPr>
        <w:t>one hundred (</w:t>
      </w:r>
      <w:r w:rsidRPr="0030212E">
        <w:rPr>
          <w:lang w:val="en-GB"/>
        </w:rPr>
        <w:t>100</w:t>
      </w:r>
      <w:r w:rsidRPr="00BB25F6">
        <w:rPr>
          <w:lang w:val="en-GB"/>
        </w:rPr>
        <w:t>)</w:t>
      </w:r>
      <w:r w:rsidRPr="0030212E">
        <w:rPr>
          <w:lang w:val="en-GB"/>
        </w:rPr>
        <w:t xml:space="preserve"> votes cast.</w:t>
      </w:r>
    </w:p>
    <w:p w14:paraId="554CC377"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68" w:lineRule="exact"/>
        <w:ind w:left="1538" w:hanging="358"/>
        <w:contextualSpacing w:val="0"/>
        <w:jc w:val="both"/>
        <w:rPr>
          <w:lang w:val="en-GB"/>
        </w:rPr>
      </w:pPr>
      <w:r w:rsidRPr="0030212E">
        <w:rPr>
          <w:lang w:val="en-GB"/>
        </w:rPr>
        <w:t>Request</w:t>
      </w:r>
      <w:r w:rsidRPr="0030212E">
        <w:rPr>
          <w:spacing w:val="3"/>
          <w:lang w:val="en-GB"/>
        </w:rPr>
        <w:t xml:space="preserve"> </w:t>
      </w:r>
      <w:r w:rsidRPr="0030212E">
        <w:rPr>
          <w:lang w:val="en-GB"/>
        </w:rPr>
        <w:t>one</w:t>
      </w:r>
      <w:r w:rsidRPr="0030212E">
        <w:rPr>
          <w:spacing w:val="6"/>
          <w:lang w:val="en-GB"/>
        </w:rPr>
        <w:t xml:space="preserve"> </w:t>
      </w:r>
      <w:r w:rsidRPr="0030212E">
        <w:rPr>
          <w:lang w:val="en-GB"/>
        </w:rPr>
        <w:t>or</w:t>
      </w:r>
      <w:r w:rsidRPr="0030212E">
        <w:rPr>
          <w:spacing w:val="3"/>
          <w:lang w:val="en-GB"/>
        </w:rPr>
        <w:t xml:space="preserve"> </w:t>
      </w:r>
      <w:r w:rsidRPr="0030212E">
        <w:rPr>
          <w:lang w:val="en-GB"/>
        </w:rPr>
        <w:t>more</w:t>
      </w:r>
      <w:r w:rsidRPr="0030212E">
        <w:rPr>
          <w:spacing w:val="5"/>
          <w:lang w:val="en-GB"/>
        </w:rPr>
        <w:t xml:space="preserve"> </w:t>
      </w:r>
      <w:r w:rsidRPr="0030212E">
        <w:rPr>
          <w:lang w:val="en-GB"/>
        </w:rPr>
        <w:t>SRC</w:t>
      </w:r>
      <w:r w:rsidRPr="0030212E">
        <w:rPr>
          <w:spacing w:val="2"/>
          <w:lang w:val="en-GB"/>
        </w:rPr>
        <w:t xml:space="preserve"> </w:t>
      </w:r>
      <w:r w:rsidRPr="0030212E">
        <w:rPr>
          <w:lang w:val="en-GB"/>
        </w:rPr>
        <w:t>members</w:t>
      </w:r>
      <w:r w:rsidRPr="0030212E">
        <w:rPr>
          <w:spacing w:val="5"/>
          <w:lang w:val="en-GB"/>
        </w:rPr>
        <w:t xml:space="preserve"> </w:t>
      </w:r>
      <w:r w:rsidRPr="0030212E">
        <w:rPr>
          <w:lang w:val="en-GB"/>
        </w:rPr>
        <w:t>to</w:t>
      </w:r>
      <w:r w:rsidRPr="0030212E">
        <w:rPr>
          <w:spacing w:val="6"/>
          <w:lang w:val="en-GB"/>
        </w:rPr>
        <w:t xml:space="preserve"> </w:t>
      </w:r>
      <w:r w:rsidRPr="0030212E">
        <w:rPr>
          <w:lang w:val="en-GB"/>
        </w:rPr>
        <w:t>explain</w:t>
      </w:r>
      <w:r w:rsidRPr="0030212E">
        <w:rPr>
          <w:spacing w:val="4"/>
          <w:lang w:val="en-GB"/>
        </w:rPr>
        <w:t xml:space="preserve"> </w:t>
      </w:r>
      <w:r w:rsidRPr="0030212E">
        <w:rPr>
          <w:lang w:val="en-GB"/>
        </w:rPr>
        <w:t>any</w:t>
      </w:r>
      <w:r w:rsidRPr="0030212E">
        <w:rPr>
          <w:spacing w:val="6"/>
          <w:lang w:val="en-GB"/>
        </w:rPr>
        <w:t xml:space="preserve"> </w:t>
      </w:r>
      <w:r w:rsidRPr="0030212E">
        <w:rPr>
          <w:lang w:val="en-GB"/>
        </w:rPr>
        <w:t>of</w:t>
      </w:r>
      <w:r w:rsidRPr="0030212E">
        <w:rPr>
          <w:spacing w:val="2"/>
          <w:lang w:val="en-GB"/>
        </w:rPr>
        <w:t xml:space="preserve"> </w:t>
      </w:r>
      <w:r w:rsidRPr="0030212E">
        <w:rPr>
          <w:lang w:val="en-GB"/>
        </w:rPr>
        <w:t>their</w:t>
      </w:r>
      <w:r w:rsidRPr="0030212E">
        <w:rPr>
          <w:spacing w:val="5"/>
          <w:lang w:val="en-GB"/>
        </w:rPr>
        <w:t xml:space="preserve"> </w:t>
      </w:r>
      <w:r w:rsidRPr="0030212E">
        <w:rPr>
          <w:lang w:val="en-GB"/>
        </w:rPr>
        <w:t>actions,</w:t>
      </w:r>
      <w:r w:rsidRPr="0030212E">
        <w:rPr>
          <w:spacing w:val="5"/>
          <w:lang w:val="en-GB"/>
        </w:rPr>
        <w:t xml:space="preserve"> </w:t>
      </w:r>
      <w:r w:rsidRPr="0030212E">
        <w:rPr>
          <w:lang w:val="en-GB"/>
        </w:rPr>
        <w:t>activities,</w:t>
      </w:r>
      <w:r w:rsidRPr="0030212E">
        <w:rPr>
          <w:spacing w:val="4"/>
          <w:lang w:val="en-GB"/>
        </w:rPr>
        <w:t xml:space="preserve"> </w:t>
      </w:r>
      <w:r w:rsidRPr="0030212E">
        <w:rPr>
          <w:lang w:val="en-GB"/>
        </w:rPr>
        <w:t>or</w:t>
      </w:r>
      <w:r w:rsidRPr="0030212E">
        <w:rPr>
          <w:spacing w:val="4"/>
          <w:lang w:val="en-GB"/>
        </w:rPr>
        <w:t xml:space="preserve"> </w:t>
      </w:r>
      <w:r w:rsidRPr="0030212E">
        <w:rPr>
          <w:spacing w:val="-4"/>
          <w:lang w:val="en-GB"/>
        </w:rPr>
        <w:t>lack</w:t>
      </w:r>
      <w:r w:rsidRPr="00BB25F6">
        <w:rPr>
          <w:spacing w:val="-4"/>
          <w:lang w:val="en-GB"/>
        </w:rPr>
        <w:t xml:space="preserve"> t</w:t>
      </w:r>
      <w:r w:rsidRPr="0030212E">
        <w:rPr>
          <w:lang w:val="en-GB"/>
        </w:rPr>
        <w:t>hereof</w:t>
      </w:r>
      <w:r w:rsidRPr="0030212E">
        <w:rPr>
          <w:spacing w:val="-3"/>
          <w:lang w:val="en-GB"/>
        </w:rPr>
        <w:t xml:space="preserve"> </w:t>
      </w:r>
      <w:r w:rsidRPr="0030212E">
        <w:rPr>
          <w:lang w:val="en-GB"/>
        </w:rPr>
        <w:t>in</w:t>
      </w:r>
      <w:r w:rsidRPr="0030212E">
        <w:rPr>
          <w:spacing w:val="-4"/>
          <w:lang w:val="en-GB"/>
        </w:rPr>
        <w:t xml:space="preserve"> </w:t>
      </w:r>
      <w:r w:rsidRPr="0030212E">
        <w:rPr>
          <w:lang w:val="en-GB"/>
        </w:rPr>
        <w:t>person</w:t>
      </w:r>
      <w:r w:rsidRPr="0030212E">
        <w:rPr>
          <w:spacing w:val="-3"/>
          <w:lang w:val="en-GB"/>
        </w:rPr>
        <w:t xml:space="preserve"> </w:t>
      </w:r>
      <w:r w:rsidRPr="0030212E">
        <w:rPr>
          <w:lang w:val="en-GB"/>
        </w:rPr>
        <w:t>at</w:t>
      </w:r>
      <w:r w:rsidRPr="0030212E">
        <w:rPr>
          <w:spacing w:val="-3"/>
          <w:lang w:val="en-GB"/>
        </w:rPr>
        <w:t xml:space="preserve"> </w:t>
      </w:r>
      <w:r w:rsidRPr="0030212E">
        <w:rPr>
          <w:lang w:val="en-GB"/>
        </w:rPr>
        <w:t>a</w:t>
      </w:r>
      <w:r w:rsidRPr="0030212E">
        <w:rPr>
          <w:spacing w:val="-3"/>
          <w:lang w:val="en-GB"/>
        </w:rPr>
        <w:t xml:space="preserve"> </w:t>
      </w:r>
      <w:r w:rsidRPr="0030212E">
        <w:rPr>
          <w:lang w:val="en-GB"/>
        </w:rPr>
        <w:t>sitting</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3"/>
          <w:lang w:val="en-GB"/>
        </w:rPr>
        <w:t xml:space="preserve"> </w:t>
      </w:r>
      <w:r w:rsidRPr="0030212E">
        <w:rPr>
          <w:lang w:val="en-GB"/>
        </w:rPr>
        <w:t>Students’</w:t>
      </w:r>
      <w:r w:rsidRPr="0030212E">
        <w:rPr>
          <w:spacing w:val="-4"/>
          <w:lang w:val="en-GB"/>
        </w:rPr>
        <w:t xml:space="preserve"> </w:t>
      </w:r>
      <w:r w:rsidRPr="0030212E">
        <w:rPr>
          <w:spacing w:val="-2"/>
          <w:lang w:val="en-GB"/>
        </w:rPr>
        <w:t>Assembly.</w:t>
      </w:r>
    </w:p>
    <w:p w14:paraId="7CF39A5F"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ind w:right="116"/>
        <w:contextualSpacing w:val="0"/>
        <w:jc w:val="both"/>
        <w:rPr>
          <w:lang w:val="en-GB"/>
        </w:rPr>
      </w:pPr>
      <w:r w:rsidRPr="0030212E">
        <w:rPr>
          <w:lang w:val="en-GB"/>
        </w:rPr>
        <w:t>Institute a motion of no confidence in one or more SRC members, subject to review by</w:t>
      </w:r>
      <w:r w:rsidRPr="0030212E">
        <w:rPr>
          <w:spacing w:val="-11"/>
          <w:lang w:val="en-GB"/>
        </w:rPr>
        <w:t xml:space="preserve"> </w:t>
      </w:r>
      <w:r w:rsidRPr="0030212E">
        <w:rPr>
          <w:lang w:val="en-GB"/>
        </w:rPr>
        <w:t>the</w:t>
      </w:r>
      <w:r w:rsidRPr="0030212E">
        <w:rPr>
          <w:spacing w:val="-11"/>
          <w:lang w:val="en-GB"/>
        </w:rPr>
        <w:t xml:space="preserve"> </w:t>
      </w:r>
      <w:r w:rsidRPr="0030212E">
        <w:rPr>
          <w:lang w:val="en-GB"/>
        </w:rPr>
        <w:t>Student Protector Committee</w:t>
      </w:r>
      <w:r w:rsidRPr="0030212E">
        <w:rPr>
          <w:spacing w:val="-11"/>
          <w:lang w:val="en-GB"/>
        </w:rPr>
        <w:t xml:space="preserve"> </w:t>
      </w:r>
      <w:r w:rsidRPr="00BB25F6">
        <w:rPr>
          <w:lang w:val="en-GB"/>
        </w:rPr>
        <w:t>that</w:t>
      </w:r>
      <w:r w:rsidRPr="0030212E">
        <w:rPr>
          <w:spacing w:val="-11"/>
          <w:lang w:val="en-GB"/>
        </w:rPr>
        <w:t xml:space="preserve"> </w:t>
      </w:r>
      <w:r w:rsidRPr="0030212E">
        <w:rPr>
          <w:lang w:val="en-GB"/>
        </w:rPr>
        <w:t>shall</w:t>
      </w:r>
      <w:r w:rsidRPr="0030212E">
        <w:rPr>
          <w:spacing w:val="-10"/>
          <w:lang w:val="en-GB"/>
        </w:rPr>
        <w:t xml:space="preserve"> </w:t>
      </w:r>
      <w:r w:rsidRPr="0030212E">
        <w:rPr>
          <w:lang w:val="en-GB"/>
        </w:rPr>
        <w:t>determine</w:t>
      </w:r>
      <w:r w:rsidRPr="0030212E">
        <w:rPr>
          <w:spacing w:val="-12"/>
          <w:lang w:val="en-GB"/>
        </w:rPr>
        <w:t xml:space="preserve"> </w:t>
      </w:r>
      <w:r w:rsidRPr="0030212E">
        <w:rPr>
          <w:lang w:val="en-GB"/>
        </w:rPr>
        <w:t>whether</w:t>
      </w:r>
      <w:r w:rsidRPr="0030212E">
        <w:rPr>
          <w:spacing w:val="-13"/>
          <w:lang w:val="en-GB"/>
        </w:rPr>
        <w:t xml:space="preserve"> </w:t>
      </w:r>
      <w:r w:rsidRPr="0030212E">
        <w:rPr>
          <w:lang w:val="en-GB"/>
        </w:rPr>
        <w:t>to</w:t>
      </w:r>
      <w:r w:rsidRPr="0030212E">
        <w:rPr>
          <w:spacing w:val="-10"/>
          <w:lang w:val="en-GB"/>
        </w:rPr>
        <w:t xml:space="preserve"> </w:t>
      </w:r>
      <w:r w:rsidRPr="0030212E">
        <w:rPr>
          <w:lang w:val="en-GB"/>
        </w:rPr>
        <w:t>impeach</w:t>
      </w:r>
      <w:r w:rsidRPr="0030212E">
        <w:rPr>
          <w:spacing w:val="-10"/>
          <w:lang w:val="en-GB"/>
        </w:rPr>
        <w:t xml:space="preserve"> </w:t>
      </w:r>
      <w:r w:rsidRPr="0030212E">
        <w:rPr>
          <w:lang w:val="en-GB"/>
        </w:rPr>
        <w:t>said</w:t>
      </w:r>
      <w:r w:rsidRPr="0030212E">
        <w:rPr>
          <w:spacing w:val="-11"/>
          <w:lang w:val="en-GB"/>
        </w:rPr>
        <w:t xml:space="preserve"> </w:t>
      </w:r>
      <w:r w:rsidRPr="0030212E">
        <w:rPr>
          <w:lang w:val="en-GB"/>
        </w:rPr>
        <w:t>SRC</w:t>
      </w:r>
      <w:r w:rsidRPr="0030212E">
        <w:rPr>
          <w:spacing w:val="-13"/>
          <w:lang w:val="en-GB"/>
        </w:rPr>
        <w:t xml:space="preserve"> </w:t>
      </w:r>
      <w:r w:rsidRPr="0030212E">
        <w:rPr>
          <w:lang w:val="en-GB"/>
        </w:rPr>
        <w:t xml:space="preserve">member(s) within </w:t>
      </w:r>
      <w:r w:rsidRPr="00BB25F6">
        <w:rPr>
          <w:lang w:val="en-GB"/>
        </w:rPr>
        <w:t>seven (</w:t>
      </w:r>
      <w:r w:rsidRPr="0030212E">
        <w:rPr>
          <w:lang w:val="en-GB"/>
        </w:rPr>
        <w:t>7</w:t>
      </w:r>
      <w:r w:rsidRPr="00BB25F6">
        <w:rPr>
          <w:lang w:val="en-GB"/>
        </w:rPr>
        <w:t>)</w:t>
      </w:r>
      <w:r w:rsidRPr="0030212E">
        <w:rPr>
          <w:lang w:val="en-GB"/>
        </w:rPr>
        <w:t xml:space="preserve"> days of the motion being passed.</w:t>
      </w:r>
    </w:p>
    <w:p w14:paraId="28762F2A"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after="0"/>
        <w:ind w:right="117"/>
        <w:contextualSpacing w:val="0"/>
        <w:jc w:val="both"/>
        <w:rPr>
          <w:lang w:val="en-GB"/>
        </w:rPr>
      </w:pPr>
      <w:r w:rsidRPr="0030212E">
        <w:rPr>
          <w:lang w:val="en-GB"/>
        </w:rPr>
        <w:t>Determine</w:t>
      </w:r>
      <w:r w:rsidRPr="0030212E">
        <w:rPr>
          <w:spacing w:val="-7"/>
          <w:lang w:val="en-GB"/>
        </w:rPr>
        <w:t xml:space="preserve"> </w:t>
      </w:r>
      <w:r w:rsidRPr="0030212E">
        <w:rPr>
          <w:lang w:val="en-GB"/>
        </w:rPr>
        <w:t>a</w:t>
      </w:r>
      <w:r w:rsidRPr="0030212E">
        <w:rPr>
          <w:spacing w:val="-9"/>
          <w:lang w:val="en-GB"/>
        </w:rPr>
        <w:t xml:space="preserve"> </w:t>
      </w:r>
      <w:r w:rsidRPr="0030212E">
        <w:rPr>
          <w:lang w:val="en-GB"/>
        </w:rPr>
        <w:t>list</w:t>
      </w:r>
      <w:r w:rsidRPr="0030212E">
        <w:rPr>
          <w:spacing w:val="-11"/>
          <w:lang w:val="en-GB"/>
        </w:rPr>
        <w:t xml:space="preserve"> </w:t>
      </w:r>
      <w:r w:rsidRPr="0030212E">
        <w:rPr>
          <w:lang w:val="en-GB"/>
        </w:rPr>
        <w:t>of</w:t>
      </w:r>
      <w:r w:rsidRPr="0030212E">
        <w:rPr>
          <w:spacing w:val="-8"/>
          <w:lang w:val="en-GB"/>
        </w:rPr>
        <w:t xml:space="preserve"> </w:t>
      </w:r>
      <w:r w:rsidRPr="0030212E">
        <w:rPr>
          <w:lang w:val="en-GB"/>
        </w:rPr>
        <w:t>broad</w:t>
      </w:r>
      <w:r w:rsidRPr="0030212E">
        <w:rPr>
          <w:spacing w:val="-8"/>
          <w:lang w:val="en-GB"/>
        </w:rPr>
        <w:t xml:space="preserve"> </w:t>
      </w:r>
      <w:r w:rsidRPr="0030212E">
        <w:rPr>
          <w:lang w:val="en-GB"/>
        </w:rPr>
        <w:t>priorities</w:t>
      </w:r>
      <w:r w:rsidRPr="0030212E">
        <w:rPr>
          <w:spacing w:val="-7"/>
          <w:lang w:val="en-GB"/>
        </w:rPr>
        <w:t xml:space="preserve"> </w:t>
      </w:r>
      <w:r w:rsidRPr="0030212E">
        <w:rPr>
          <w:lang w:val="en-GB"/>
        </w:rPr>
        <w:t>before</w:t>
      </w:r>
      <w:r w:rsidRPr="0030212E">
        <w:rPr>
          <w:spacing w:val="-9"/>
          <w:lang w:val="en-GB"/>
        </w:rPr>
        <w:t xml:space="preserve"> </w:t>
      </w:r>
      <w:r w:rsidRPr="0030212E">
        <w:rPr>
          <w:lang w:val="en-GB"/>
        </w:rPr>
        <w:t>the</w:t>
      </w:r>
      <w:r w:rsidRPr="0030212E">
        <w:rPr>
          <w:spacing w:val="-7"/>
          <w:lang w:val="en-GB"/>
        </w:rPr>
        <w:t xml:space="preserve"> </w:t>
      </w:r>
      <w:r w:rsidRPr="0030212E">
        <w:rPr>
          <w:lang w:val="en-GB"/>
        </w:rPr>
        <w:t>incoming</w:t>
      </w:r>
      <w:r w:rsidRPr="0030212E">
        <w:rPr>
          <w:spacing w:val="-8"/>
          <w:lang w:val="en-GB"/>
        </w:rPr>
        <w:t xml:space="preserve"> </w:t>
      </w:r>
      <w:r w:rsidRPr="0030212E">
        <w:rPr>
          <w:lang w:val="en-GB"/>
        </w:rPr>
        <w:t>SRC</w:t>
      </w:r>
      <w:r w:rsidRPr="0030212E">
        <w:rPr>
          <w:spacing w:val="-8"/>
          <w:lang w:val="en-GB"/>
        </w:rPr>
        <w:t xml:space="preserve"> </w:t>
      </w:r>
      <w:r w:rsidRPr="0030212E">
        <w:rPr>
          <w:lang w:val="en-GB"/>
        </w:rPr>
        <w:t>is</w:t>
      </w:r>
      <w:r w:rsidRPr="0030212E">
        <w:rPr>
          <w:spacing w:val="-9"/>
          <w:lang w:val="en-GB"/>
        </w:rPr>
        <w:t xml:space="preserve"> </w:t>
      </w:r>
      <w:r w:rsidRPr="0030212E">
        <w:rPr>
          <w:lang w:val="en-GB"/>
        </w:rPr>
        <w:t>elected</w:t>
      </w:r>
      <w:r w:rsidRPr="0030212E">
        <w:rPr>
          <w:spacing w:val="-8"/>
          <w:lang w:val="en-GB"/>
        </w:rPr>
        <w:t xml:space="preserve"> </w:t>
      </w:r>
      <w:r>
        <w:rPr>
          <w:spacing w:val="-8"/>
          <w:lang w:val="en-GB"/>
        </w:rPr>
        <w:t xml:space="preserve">that </w:t>
      </w:r>
      <w:r w:rsidRPr="0030212E">
        <w:rPr>
          <w:lang w:val="en-GB"/>
        </w:rPr>
        <w:t>the</w:t>
      </w:r>
      <w:r w:rsidRPr="0030212E">
        <w:rPr>
          <w:spacing w:val="-8"/>
          <w:lang w:val="en-GB"/>
        </w:rPr>
        <w:t xml:space="preserve"> </w:t>
      </w:r>
      <w:r w:rsidRPr="0030212E">
        <w:rPr>
          <w:lang w:val="en-GB"/>
        </w:rPr>
        <w:t xml:space="preserve">SRC must adhere to in compiling </w:t>
      </w:r>
      <w:r w:rsidRPr="00BB25F6">
        <w:rPr>
          <w:lang w:val="en-GB"/>
        </w:rPr>
        <w:t>its</w:t>
      </w:r>
      <w:r w:rsidRPr="0030212E">
        <w:rPr>
          <w:lang w:val="en-GB"/>
        </w:rPr>
        <w:t xml:space="preserve"> budget and planning </w:t>
      </w:r>
      <w:r w:rsidRPr="00BB25F6">
        <w:rPr>
          <w:lang w:val="en-GB"/>
        </w:rPr>
        <w:t>its</w:t>
      </w:r>
      <w:r w:rsidRPr="0030212E">
        <w:rPr>
          <w:lang w:val="en-GB"/>
        </w:rPr>
        <w:t xml:space="preserve"> activities.</w:t>
      </w:r>
    </w:p>
    <w:p w14:paraId="58FC3373" w14:textId="77777777" w:rsidR="00F9574C" w:rsidRPr="0030212E" w:rsidRDefault="00F9574C" w:rsidP="00F9574C">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30212E">
        <w:rPr>
          <w:lang w:val="en-GB"/>
        </w:rPr>
        <w:t>Hold</w:t>
      </w:r>
      <w:r w:rsidRPr="0030212E">
        <w:rPr>
          <w:spacing w:val="-9"/>
          <w:lang w:val="en-GB"/>
        </w:rPr>
        <w:t xml:space="preserve"> </w:t>
      </w:r>
      <w:r w:rsidRPr="0030212E">
        <w:rPr>
          <w:lang w:val="en-GB"/>
        </w:rPr>
        <w:t>extraordinary</w:t>
      </w:r>
      <w:r w:rsidRPr="0030212E">
        <w:rPr>
          <w:spacing w:val="-9"/>
          <w:lang w:val="en-GB"/>
        </w:rPr>
        <w:t xml:space="preserve"> </w:t>
      </w:r>
      <w:r w:rsidRPr="0030212E">
        <w:rPr>
          <w:spacing w:val="-2"/>
          <w:lang w:val="en-GB"/>
        </w:rPr>
        <w:t>meetings.</w:t>
      </w:r>
    </w:p>
    <w:p w14:paraId="5E4EB0C5" w14:textId="77777777" w:rsidR="00F9574C" w:rsidRPr="0030212E" w:rsidRDefault="00F9574C" w:rsidP="00F9574C">
      <w:pPr>
        <w:pStyle w:val="ListParagraph"/>
        <w:widowControl w:val="0"/>
        <w:numPr>
          <w:ilvl w:val="1"/>
          <w:numId w:val="1"/>
        </w:numPr>
        <w:tabs>
          <w:tab w:val="left" w:pos="1538"/>
        </w:tabs>
        <w:autoSpaceDE w:val="0"/>
        <w:autoSpaceDN w:val="0"/>
        <w:spacing w:before="20" w:after="0" w:line="240" w:lineRule="auto"/>
        <w:ind w:left="1538" w:hanging="358"/>
        <w:contextualSpacing w:val="0"/>
        <w:jc w:val="both"/>
        <w:rPr>
          <w:lang w:val="en-GB"/>
        </w:rPr>
      </w:pPr>
      <w:r w:rsidRPr="0030212E">
        <w:rPr>
          <w:lang w:val="en-GB"/>
        </w:rPr>
        <w:t>Appoint</w:t>
      </w:r>
      <w:r w:rsidRPr="0030212E">
        <w:rPr>
          <w:spacing w:val="-9"/>
          <w:lang w:val="en-GB"/>
        </w:rPr>
        <w:t xml:space="preserve"> </w:t>
      </w:r>
      <w:r w:rsidRPr="0030212E">
        <w:rPr>
          <w:lang w:val="en-GB"/>
        </w:rPr>
        <w:t>task</w:t>
      </w:r>
      <w:r w:rsidRPr="0030212E">
        <w:rPr>
          <w:spacing w:val="-6"/>
          <w:lang w:val="en-GB"/>
        </w:rPr>
        <w:t xml:space="preserve"> </w:t>
      </w:r>
      <w:r w:rsidRPr="0030212E">
        <w:rPr>
          <w:lang w:val="en-GB"/>
        </w:rPr>
        <w:t>teams</w:t>
      </w:r>
      <w:r w:rsidRPr="0030212E">
        <w:rPr>
          <w:spacing w:val="-9"/>
          <w:lang w:val="en-GB"/>
        </w:rPr>
        <w:t xml:space="preserve"> </w:t>
      </w:r>
      <w:r w:rsidRPr="0030212E">
        <w:rPr>
          <w:lang w:val="en-GB"/>
        </w:rPr>
        <w:t>to</w:t>
      </w:r>
      <w:r w:rsidRPr="0030212E">
        <w:rPr>
          <w:spacing w:val="-7"/>
          <w:lang w:val="en-GB"/>
        </w:rPr>
        <w:t xml:space="preserve"> </w:t>
      </w:r>
      <w:r w:rsidRPr="0030212E">
        <w:rPr>
          <w:lang w:val="en-GB"/>
        </w:rPr>
        <w:t>discuss</w:t>
      </w:r>
      <w:r w:rsidRPr="0030212E">
        <w:rPr>
          <w:spacing w:val="-6"/>
          <w:lang w:val="en-GB"/>
        </w:rPr>
        <w:t xml:space="preserve"> </w:t>
      </w:r>
      <w:r w:rsidRPr="0030212E">
        <w:rPr>
          <w:lang w:val="en-GB"/>
        </w:rPr>
        <w:t>and</w:t>
      </w:r>
      <w:r w:rsidRPr="0030212E">
        <w:rPr>
          <w:spacing w:val="-7"/>
          <w:lang w:val="en-GB"/>
        </w:rPr>
        <w:t xml:space="preserve"> </w:t>
      </w:r>
      <w:r w:rsidRPr="0030212E">
        <w:rPr>
          <w:lang w:val="en-GB"/>
        </w:rPr>
        <w:t>investigate</w:t>
      </w:r>
      <w:r w:rsidRPr="0030212E">
        <w:rPr>
          <w:spacing w:val="-6"/>
          <w:lang w:val="en-GB"/>
        </w:rPr>
        <w:t xml:space="preserve"> </w:t>
      </w:r>
      <w:r w:rsidRPr="0030212E">
        <w:rPr>
          <w:lang w:val="en-GB"/>
        </w:rPr>
        <w:t>specific</w:t>
      </w:r>
      <w:r w:rsidRPr="0030212E">
        <w:rPr>
          <w:spacing w:val="-8"/>
          <w:lang w:val="en-GB"/>
        </w:rPr>
        <w:t xml:space="preserve"> </w:t>
      </w:r>
      <w:r w:rsidRPr="0030212E">
        <w:rPr>
          <w:lang w:val="en-GB"/>
        </w:rPr>
        <w:t>matters</w:t>
      </w:r>
      <w:r w:rsidRPr="0030212E">
        <w:rPr>
          <w:spacing w:val="-8"/>
          <w:lang w:val="en-GB"/>
        </w:rPr>
        <w:t xml:space="preserve"> </w:t>
      </w:r>
      <w:r w:rsidRPr="0030212E">
        <w:rPr>
          <w:lang w:val="en-GB"/>
        </w:rPr>
        <w:t>and</w:t>
      </w:r>
      <w:r w:rsidRPr="0030212E">
        <w:rPr>
          <w:spacing w:val="-7"/>
          <w:lang w:val="en-GB"/>
        </w:rPr>
        <w:t xml:space="preserve"> </w:t>
      </w:r>
      <w:r w:rsidRPr="0030212E">
        <w:rPr>
          <w:lang w:val="en-GB"/>
        </w:rPr>
        <w:t>to</w:t>
      </w:r>
      <w:r w:rsidRPr="0030212E">
        <w:rPr>
          <w:spacing w:val="-6"/>
          <w:lang w:val="en-GB"/>
        </w:rPr>
        <w:t xml:space="preserve"> </w:t>
      </w:r>
      <w:r w:rsidRPr="0030212E">
        <w:rPr>
          <w:lang w:val="en-GB"/>
        </w:rPr>
        <w:t>report</w:t>
      </w:r>
      <w:r w:rsidRPr="0030212E">
        <w:rPr>
          <w:spacing w:val="-9"/>
          <w:lang w:val="en-GB"/>
        </w:rPr>
        <w:t xml:space="preserve"> </w:t>
      </w:r>
      <w:r w:rsidRPr="0030212E">
        <w:rPr>
          <w:lang w:val="en-GB"/>
        </w:rPr>
        <w:t>back</w:t>
      </w:r>
      <w:r w:rsidRPr="0030212E">
        <w:rPr>
          <w:spacing w:val="-9"/>
          <w:lang w:val="en-GB"/>
        </w:rPr>
        <w:t xml:space="preserve"> </w:t>
      </w:r>
      <w:r w:rsidRPr="0030212E">
        <w:rPr>
          <w:spacing w:val="-5"/>
          <w:lang w:val="en-GB"/>
        </w:rPr>
        <w:t xml:space="preserve">and </w:t>
      </w:r>
      <w:r w:rsidRPr="0030212E">
        <w:rPr>
          <w:lang w:val="en-GB"/>
        </w:rPr>
        <w:t>make</w:t>
      </w:r>
      <w:r w:rsidRPr="0030212E">
        <w:rPr>
          <w:spacing w:val="-6"/>
          <w:lang w:val="en-GB"/>
        </w:rPr>
        <w:t xml:space="preserve"> </w:t>
      </w:r>
      <w:r w:rsidRPr="0030212E">
        <w:rPr>
          <w:lang w:val="en-GB"/>
        </w:rPr>
        <w:t>recommendations</w:t>
      </w:r>
      <w:r w:rsidRPr="0030212E">
        <w:rPr>
          <w:spacing w:val="-5"/>
          <w:lang w:val="en-GB"/>
        </w:rPr>
        <w:t xml:space="preserve"> </w:t>
      </w:r>
      <w:r w:rsidRPr="0030212E">
        <w:rPr>
          <w:lang w:val="en-GB"/>
        </w:rPr>
        <w:t>to</w:t>
      </w:r>
      <w:r w:rsidRPr="0030212E">
        <w:rPr>
          <w:spacing w:val="-8"/>
          <w:lang w:val="en-GB"/>
        </w:rPr>
        <w:t xml:space="preserve"> </w:t>
      </w:r>
      <w:r w:rsidRPr="0030212E">
        <w:rPr>
          <w:lang w:val="en-GB"/>
        </w:rPr>
        <w:t>the</w:t>
      </w:r>
      <w:r w:rsidRPr="0030212E">
        <w:rPr>
          <w:spacing w:val="-5"/>
          <w:lang w:val="en-GB"/>
        </w:rPr>
        <w:t xml:space="preserve"> </w:t>
      </w:r>
      <w:r w:rsidRPr="0030212E">
        <w:rPr>
          <w:lang w:val="en-GB"/>
        </w:rPr>
        <w:t>Students’</w:t>
      </w:r>
      <w:r w:rsidRPr="0030212E">
        <w:rPr>
          <w:spacing w:val="-5"/>
          <w:lang w:val="en-GB"/>
        </w:rPr>
        <w:t xml:space="preserve"> </w:t>
      </w:r>
      <w:r w:rsidRPr="0030212E">
        <w:rPr>
          <w:spacing w:val="-2"/>
          <w:lang w:val="en-GB"/>
        </w:rPr>
        <w:t>Assembly.</w:t>
      </w:r>
    </w:p>
    <w:p w14:paraId="0BE06849" w14:textId="77777777" w:rsidR="00F9574C" w:rsidRPr="0030212E" w:rsidRDefault="00F9574C" w:rsidP="00F9574C">
      <w:pPr>
        <w:pStyle w:val="ListParagraph"/>
        <w:widowControl w:val="0"/>
        <w:numPr>
          <w:ilvl w:val="1"/>
          <w:numId w:val="1"/>
        </w:numPr>
        <w:tabs>
          <w:tab w:val="left" w:pos="1537"/>
        </w:tabs>
        <w:autoSpaceDE w:val="0"/>
        <w:autoSpaceDN w:val="0"/>
        <w:spacing w:before="22" w:after="0" w:line="240" w:lineRule="auto"/>
        <w:ind w:left="1537" w:hanging="357"/>
        <w:contextualSpacing w:val="0"/>
        <w:jc w:val="both"/>
        <w:rPr>
          <w:lang w:val="en-GB"/>
        </w:rPr>
      </w:pPr>
      <w:r>
        <w:rPr>
          <w:lang w:val="en-GB"/>
        </w:rPr>
        <w:t xml:space="preserve"> </w:t>
      </w:r>
      <w:r w:rsidRPr="0030212E">
        <w:rPr>
          <w:lang w:val="en-GB"/>
        </w:rPr>
        <w:t>Adopt</w:t>
      </w:r>
      <w:r w:rsidRPr="0030212E">
        <w:rPr>
          <w:spacing w:val="-5"/>
          <w:lang w:val="en-GB"/>
        </w:rPr>
        <w:t xml:space="preserve"> </w:t>
      </w:r>
      <w:r w:rsidRPr="0030212E">
        <w:rPr>
          <w:lang w:val="en-GB"/>
        </w:rPr>
        <w:t>any</w:t>
      </w:r>
      <w:r w:rsidRPr="0030212E">
        <w:rPr>
          <w:spacing w:val="-4"/>
          <w:lang w:val="en-GB"/>
        </w:rPr>
        <w:t xml:space="preserve"> </w:t>
      </w:r>
      <w:r w:rsidRPr="0030212E">
        <w:rPr>
          <w:lang w:val="en-GB"/>
        </w:rPr>
        <w:t>other</w:t>
      </w:r>
      <w:r w:rsidRPr="0030212E">
        <w:rPr>
          <w:spacing w:val="-5"/>
          <w:lang w:val="en-GB"/>
        </w:rPr>
        <w:t xml:space="preserve"> </w:t>
      </w:r>
      <w:r w:rsidRPr="0030212E">
        <w:rPr>
          <w:lang w:val="en-GB"/>
        </w:rPr>
        <w:t>measures</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ensure</w:t>
      </w:r>
      <w:r w:rsidRPr="0030212E">
        <w:rPr>
          <w:spacing w:val="-3"/>
          <w:lang w:val="en-GB"/>
        </w:rPr>
        <w:t xml:space="preserve"> </w:t>
      </w:r>
      <w:r w:rsidRPr="0030212E">
        <w:rPr>
          <w:lang w:val="en-GB"/>
        </w:rPr>
        <w:t>that</w:t>
      </w:r>
      <w:r w:rsidRPr="0030212E">
        <w:rPr>
          <w:spacing w:val="-2"/>
          <w:lang w:val="en-GB"/>
        </w:rPr>
        <w:t xml:space="preserve"> </w:t>
      </w:r>
      <w:r w:rsidRPr="0030212E">
        <w:rPr>
          <w:lang w:val="en-GB"/>
        </w:rPr>
        <w:t>it</w:t>
      </w:r>
      <w:r w:rsidRPr="0030212E">
        <w:rPr>
          <w:spacing w:val="-3"/>
          <w:lang w:val="en-GB"/>
        </w:rPr>
        <w:t xml:space="preserve"> </w:t>
      </w:r>
      <w:r w:rsidRPr="0030212E">
        <w:rPr>
          <w:lang w:val="en-GB"/>
        </w:rPr>
        <w:t>fulfils</w:t>
      </w:r>
      <w:r w:rsidRPr="0030212E">
        <w:rPr>
          <w:spacing w:val="-5"/>
          <w:lang w:val="en-GB"/>
        </w:rPr>
        <w:t xml:space="preserve"> </w:t>
      </w:r>
      <w:r w:rsidRPr="0030212E">
        <w:rPr>
          <w:lang w:val="en-GB"/>
        </w:rPr>
        <w:t>its</w:t>
      </w:r>
      <w:r w:rsidRPr="0030212E">
        <w:rPr>
          <w:spacing w:val="-4"/>
          <w:lang w:val="en-GB"/>
        </w:rPr>
        <w:t xml:space="preserve"> </w:t>
      </w:r>
      <w:r w:rsidRPr="0030212E">
        <w:rPr>
          <w:lang w:val="en-GB"/>
        </w:rPr>
        <w:t>mandate</w:t>
      </w:r>
      <w:r w:rsidRPr="0030212E">
        <w:rPr>
          <w:spacing w:val="-4"/>
          <w:lang w:val="en-GB"/>
        </w:rPr>
        <w:t xml:space="preserve"> </w:t>
      </w:r>
      <w:r w:rsidRPr="0030212E">
        <w:rPr>
          <w:spacing w:val="-2"/>
          <w:lang w:val="en-GB"/>
        </w:rPr>
        <w:t>effectively.</w:t>
      </w:r>
    </w:p>
    <w:p w14:paraId="3B0D6F84" w14:textId="77777777" w:rsidR="00F9574C" w:rsidRPr="0030212E" w:rsidRDefault="00F9574C" w:rsidP="00F9574C">
      <w:pPr>
        <w:pStyle w:val="ListParagraph"/>
        <w:widowControl w:val="0"/>
        <w:numPr>
          <w:ilvl w:val="1"/>
          <w:numId w:val="1"/>
        </w:numPr>
        <w:tabs>
          <w:tab w:val="left" w:pos="1537"/>
          <w:tab w:val="left" w:pos="1540"/>
        </w:tabs>
        <w:autoSpaceDE w:val="0"/>
        <w:autoSpaceDN w:val="0"/>
        <w:spacing w:before="20" w:after="0"/>
        <w:ind w:right="115"/>
        <w:contextualSpacing w:val="0"/>
        <w:jc w:val="both"/>
        <w:rPr>
          <w:lang w:val="en-GB"/>
        </w:rPr>
      </w:pPr>
      <w:r>
        <w:rPr>
          <w:lang w:val="en-GB"/>
        </w:rPr>
        <w:t xml:space="preserve"> </w:t>
      </w:r>
      <w:r w:rsidRPr="00BB25F6">
        <w:rPr>
          <w:lang w:val="en-GB"/>
        </w:rPr>
        <w:t>R</w:t>
      </w:r>
      <w:r w:rsidRPr="0030212E">
        <w:rPr>
          <w:lang w:val="en-GB"/>
        </w:rPr>
        <w:t>ecommend</w:t>
      </w:r>
      <w:r w:rsidRPr="0030212E">
        <w:rPr>
          <w:spacing w:val="-12"/>
          <w:lang w:val="en-GB"/>
        </w:rPr>
        <w:t xml:space="preserve"> </w:t>
      </w:r>
      <w:r w:rsidRPr="0030212E">
        <w:rPr>
          <w:lang w:val="en-GB"/>
        </w:rPr>
        <w:t>policy</w:t>
      </w:r>
      <w:r w:rsidRPr="0030212E">
        <w:rPr>
          <w:spacing w:val="-13"/>
          <w:lang w:val="en-GB"/>
        </w:rPr>
        <w:t xml:space="preserve"> </w:t>
      </w:r>
      <w:r w:rsidRPr="0030212E">
        <w:rPr>
          <w:lang w:val="en-GB"/>
        </w:rPr>
        <w:t>changes</w:t>
      </w:r>
      <w:r w:rsidRPr="0030212E">
        <w:rPr>
          <w:spacing w:val="-12"/>
          <w:lang w:val="en-GB"/>
        </w:rPr>
        <w:t xml:space="preserve"> </w:t>
      </w:r>
      <w:r w:rsidRPr="0030212E">
        <w:rPr>
          <w:lang w:val="en-GB"/>
        </w:rPr>
        <w:t>to</w:t>
      </w:r>
      <w:r w:rsidRPr="0030212E">
        <w:rPr>
          <w:spacing w:val="-13"/>
          <w:lang w:val="en-GB"/>
        </w:rPr>
        <w:t xml:space="preserve"> </w:t>
      </w:r>
      <w:r w:rsidRPr="0030212E">
        <w:rPr>
          <w:lang w:val="en-GB"/>
        </w:rPr>
        <w:t>the</w:t>
      </w:r>
      <w:r w:rsidRPr="0030212E">
        <w:rPr>
          <w:spacing w:val="-12"/>
          <w:lang w:val="en-GB"/>
        </w:rPr>
        <w:t xml:space="preserve"> </w:t>
      </w:r>
      <w:r w:rsidRPr="0030212E">
        <w:rPr>
          <w:lang w:val="en-GB"/>
        </w:rPr>
        <w:t>bodies</w:t>
      </w:r>
      <w:r w:rsidRPr="0030212E">
        <w:rPr>
          <w:spacing w:val="-13"/>
          <w:lang w:val="en-GB"/>
        </w:rPr>
        <w:t xml:space="preserve"> </w:t>
      </w:r>
      <w:r w:rsidRPr="0030212E">
        <w:rPr>
          <w:lang w:val="en-GB"/>
        </w:rPr>
        <w:t>constituted</w:t>
      </w:r>
      <w:r w:rsidRPr="0030212E">
        <w:rPr>
          <w:spacing w:val="-12"/>
          <w:lang w:val="en-GB"/>
        </w:rPr>
        <w:t xml:space="preserve"> </w:t>
      </w:r>
      <w:r w:rsidRPr="0030212E">
        <w:rPr>
          <w:lang w:val="en-GB"/>
        </w:rPr>
        <w:t>by</w:t>
      </w:r>
      <w:r w:rsidRPr="0030212E">
        <w:rPr>
          <w:spacing w:val="-12"/>
          <w:lang w:val="en-GB"/>
        </w:rPr>
        <w:t xml:space="preserve"> </w:t>
      </w:r>
      <w:r w:rsidRPr="0030212E">
        <w:rPr>
          <w:lang w:val="en-GB"/>
        </w:rPr>
        <w:t>this</w:t>
      </w:r>
      <w:r w:rsidRPr="0030212E">
        <w:rPr>
          <w:spacing w:val="-13"/>
          <w:lang w:val="en-GB"/>
        </w:rPr>
        <w:t xml:space="preserve"> </w:t>
      </w:r>
      <w:r w:rsidRPr="00BB25F6">
        <w:rPr>
          <w:lang w:val="en-GB"/>
        </w:rPr>
        <w:t>C</w:t>
      </w:r>
      <w:r w:rsidRPr="0030212E">
        <w:rPr>
          <w:lang w:val="en-GB"/>
        </w:rPr>
        <w:t>onstitution</w:t>
      </w:r>
      <w:r w:rsidRPr="0030212E">
        <w:rPr>
          <w:spacing w:val="-12"/>
          <w:lang w:val="en-GB"/>
        </w:rPr>
        <w:t xml:space="preserve"> </w:t>
      </w:r>
      <w:r w:rsidRPr="0030212E">
        <w:rPr>
          <w:lang w:val="en-GB"/>
        </w:rPr>
        <w:t>who</w:t>
      </w:r>
      <w:r w:rsidRPr="0030212E">
        <w:rPr>
          <w:spacing w:val="-13"/>
          <w:lang w:val="en-GB"/>
        </w:rPr>
        <w:t xml:space="preserve"> </w:t>
      </w:r>
      <w:r w:rsidRPr="0030212E">
        <w:rPr>
          <w:lang w:val="en-GB"/>
        </w:rPr>
        <w:t>must present a report to the Students’ Assembly if the recommendations are not implemented and reasons therefor.</w:t>
      </w:r>
    </w:p>
    <w:p w14:paraId="0D7C013C" w14:textId="77777777" w:rsidR="00F9574C" w:rsidRPr="0030212E" w:rsidRDefault="00F9574C" w:rsidP="00F9574C">
      <w:pPr>
        <w:pStyle w:val="ListParagraph"/>
        <w:widowControl w:val="0"/>
        <w:numPr>
          <w:ilvl w:val="1"/>
          <w:numId w:val="1"/>
        </w:numPr>
        <w:tabs>
          <w:tab w:val="left" w:pos="1537"/>
          <w:tab w:val="left" w:pos="1540"/>
        </w:tabs>
        <w:autoSpaceDE w:val="0"/>
        <w:autoSpaceDN w:val="0"/>
        <w:spacing w:before="1" w:after="0"/>
        <w:ind w:right="116"/>
        <w:contextualSpacing w:val="0"/>
        <w:jc w:val="both"/>
        <w:rPr>
          <w:lang w:val="en-GB"/>
        </w:rPr>
      </w:pPr>
      <w:r>
        <w:rPr>
          <w:lang w:val="en-GB"/>
        </w:rPr>
        <w:t xml:space="preserve"> </w:t>
      </w:r>
      <w:r w:rsidRPr="0030212E">
        <w:rPr>
          <w:lang w:val="en-GB"/>
        </w:rPr>
        <w:t xml:space="preserve">The powers described above are subject to the Students’ Assembly establishing and adopting rules </w:t>
      </w:r>
      <w:r w:rsidRPr="00BB25F6">
        <w:rPr>
          <w:lang w:val="en-GB"/>
        </w:rPr>
        <w:t>that</w:t>
      </w:r>
      <w:r w:rsidRPr="0030212E">
        <w:rPr>
          <w:lang w:val="en-GB"/>
        </w:rPr>
        <w:t xml:space="preserve"> –</w:t>
      </w:r>
    </w:p>
    <w:p w14:paraId="69480BF3" w14:textId="77777777" w:rsidR="00F9574C" w:rsidRPr="0030212E" w:rsidRDefault="00F9574C" w:rsidP="00F9574C">
      <w:pPr>
        <w:pStyle w:val="ListParagraph"/>
        <w:widowControl w:val="0"/>
        <w:numPr>
          <w:ilvl w:val="2"/>
          <w:numId w:val="1"/>
        </w:numPr>
        <w:tabs>
          <w:tab w:val="left" w:pos="2438"/>
        </w:tabs>
        <w:autoSpaceDE w:val="0"/>
        <w:autoSpaceDN w:val="0"/>
        <w:spacing w:after="0" w:line="267" w:lineRule="exact"/>
        <w:ind w:left="2438" w:hanging="358"/>
        <w:contextualSpacing w:val="0"/>
        <w:jc w:val="both"/>
        <w:rPr>
          <w:lang w:val="en-GB"/>
        </w:rPr>
      </w:pPr>
      <w:r w:rsidRPr="0030212E">
        <w:rPr>
          <w:lang w:val="en-GB"/>
        </w:rPr>
        <w:t>Set</w:t>
      </w:r>
      <w:r w:rsidRPr="0030212E">
        <w:rPr>
          <w:spacing w:val="-6"/>
          <w:lang w:val="en-GB"/>
        </w:rPr>
        <w:t xml:space="preserve"> </w:t>
      </w:r>
      <w:r w:rsidRPr="0030212E">
        <w:rPr>
          <w:lang w:val="en-GB"/>
        </w:rPr>
        <w:t>out</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procedures</w:t>
      </w:r>
      <w:r w:rsidRPr="0030212E">
        <w:rPr>
          <w:spacing w:val="-6"/>
          <w:lang w:val="en-GB"/>
        </w:rPr>
        <w:t xml:space="preserve"> </w:t>
      </w:r>
      <w:r w:rsidRPr="0030212E">
        <w:rPr>
          <w:lang w:val="en-GB"/>
        </w:rPr>
        <w:t>to</w:t>
      </w:r>
      <w:r w:rsidRPr="0030212E">
        <w:rPr>
          <w:spacing w:val="-6"/>
          <w:lang w:val="en-GB"/>
        </w:rPr>
        <w:t xml:space="preserve"> </w:t>
      </w:r>
      <w:r w:rsidRPr="0030212E">
        <w:rPr>
          <w:lang w:val="en-GB"/>
        </w:rPr>
        <w:t>be</w:t>
      </w:r>
      <w:r w:rsidRPr="0030212E">
        <w:rPr>
          <w:spacing w:val="-4"/>
          <w:lang w:val="en-GB"/>
        </w:rPr>
        <w:t xml:space="preserve"> </w:t>
      </w:r>
      <w:r w:rsidRPr="0030212E">
        <w:rPr>
          <w:lang w:val="en-GB"/>
        </w:rPr>
        <w:t>followed</w:t>
      </w:r>
      <w:r w:rsidRPr="0030212E">
        <w:rPr>
          <w:spacing w:val="-4"/>
          <w:lang w:val="en-GB"/>
        </w:rPr>
        <w:t xml:space="preserve"> </w:t>
      </w:r>
      <w:r w:rsidRPr="0030212E">
        <w:rPr>
          <w:lang w:val="en-GB"/>
        </w:rPr>
        <w:t>in</w:t>
      </w:r>
      <w:r w:rsidRPr="0030212E">
        <w:rPr>
          <w:spacing w:val="-5"/>
          <w:lang w:val="en-GB"/>
        </w:rPr>
        <w:t xml:space="preserve"> </w:t>
      </w:r>
      <w:r w:rsidRPr="0030212E">
        <w:rPr>
          <w:lang w:val="en-GB"/>
        </w:rPr>
        <w:t>exercising</w:t>
      </w:r>
      <w:r w:rsidRPr="0030212E">
        <w:rPr>
          <w:spacing w:val="-5"/>
          <w:lang w:val="en-GB"/>
        </w:rPr>
        <w:t xml:space="preserve"> </w:t>
      </w:r>
      <w:r w:rsidRPr="0030212E">
        <w:rPr>
          <w:lang w:val="en-GB"/>
        </w:rPr>
        <w:t>these</w:t>
      </w:r>
      <w:r w:rsidRPr="0030212E">
        <w:rPr>
          <w:spacing w:val="-3"/>
          <w:lang w:val="en-GB"/>
        </w:rPr>
        <w:t xml:space="preserve"> </w:t>
      </w:r>
      <w:r w:rsidRPr="0030212E">
        <w:rPr>
          <w:spacing w:val="-2"/>
          <w:lang w:val="en-GB"/>
        </w:rPr>
        <w:t>powers.</w:t>
      </w:r>
    </w:p>
    <w:p w14:paraId="0BFF491D"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BB25F6">
        <w:rPr>
          <w:lang w:val="en-GB"/>
        </w:rPr>
        <w:t>A</w:t>
      </w:r>
      <w:r w:rsidRPr="0030212E">
        <w:rPr>
          <w:lang w:val="en-GB"/>
        </w:rPr>
        <w:t>re</w:t>
      </w:r>
      <w:r w:rsidRPr="0030212E">
        <w:rPr>
          <w:spacing w:val="-5"/>
          <w:lang w:val="en-GB"/>
        </w:rPr>
        <w:t xml:space="preserve"> </w:t>
      </w:r>
      <w:r w:rsidRPr="0030212E">
        <w:rPr>
          <w:lang w:val="en-GB"/>
        </w:rPr>
        <w:t>to</w:t>
      </w:r>
      <w:r w:rsidRPr="0030212E">
        <w:rPr>
          <w:spacing w:val="-2"/>
          <w:lang w:val="en-GB"/>
        </w:rPr>
        <w:t xml:space="preserve"> </w:t>
      </w:r>
      <w:r w:rsidRPr="0030212E">
        <w:rPr>
          <w:lang w:val="en-GB"/>
        </w:rPr>
        <w:t>be</w:t>
      </w:r>
      <w:r w:rsidRPr="0030212E">
        <w:rPr>
          <w:spacing w:val="-5"/>
          <w:lang w:val="en-GB"/>
        </w:rPr>
        <w:t xml:space="preserve"> </w:t>
      </w:r>
      <w:r w:rsidRPr="0030212E">
        <w:rPr>
          <w:lang w:val="en-GB"/>
        </w:rPr>
        <w:t>approved</w:t>
      </w:r>
      <w:r w:rsidRPr="0030212E">
        <w:rPr>
          <w:spacing w:val="-3"/>
          <w:lang w:val="en-GB"/>
        </w:rPr>
        <w:t xml:space="preserve"> </w:t>
      </w:r>
      <w:r w:rsidRPr="0030212E">
        <w:rPr>
          <w:lang w:val="en-GB"/>
        </w:rPr>
        <w:t>by</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3"/>
          <w:lang w:val="en-GB"/>
        </w:rPr>
        <w:t xml:space="preserve"> </w:t>
      </w:r>
      <w:r w:rsidRPr="0030212E">
        <w:rPr>
          <w:lang w:val="en-GB"/>
        </w:rPr>
        <w:t>Court</w:t>
      </w:r>
      <w:r w:rsidRPr="0030212E">
        <w:rPr>
          <w:spacing w:val="-3"/>
          <w:lang w:val="en-GB"/>
        </w:rPr>
        <w:t xml:space="preserve"> </w:t>
      </w:r>
      <w:r w:rsidRPr="0030212E">
        <w:rPr>
          <w:lang w:val="en-GB"/>
        </w:rPr>
        <w:t>before</w:t>
      </w:r>
      <w:r w:rsidRPr="0030212E">
        <w:rPr>
          <w:spacing w:val="-3"/>
          <w:lang w:val="en-GB"/>
        </w:rPr>
        <w:t xml:space="preserve"> </w:t>
      </w:r>
      <w:r w:rsidRPr="00BB25F6">
        <w:rPr>
          <w:lang w:val="en-GB"/>
        </w:rPr>
        <w:t>they</w:t>
      </w:r>
      <w:r w:rsidRPr="0030212E">
        <w:rPr>
          <w:spacing w:val="-3"/>
          <w:lang w:val="en-GB"/>
        </w:rPr>
        <w:t xml:space="preserve"> </w:t>
      </w:r>
      <w:r w:rsidRPr="0030212E">
        <w:rPr>
          <w:lang w:val="en-GB"/>
        </w:rPr>
        <w:t>come</w:t>
      </w:r>
      <w:r w:rsidRPr="0030212E">
        <w:rPr>
          <w:spacing w:val="-5"/>
          <w:lang w:val="en-GB"/>
        </w:rPr>
        <w:t xml:space="preserve"> </w:t>
      </w:r>
      <w:r w:rsidRPr="0030212E">
        <w:rPr>
          <w:lang w:val="en-GB"/>
        </w:rPr>
        <w:t>into</w:t>
      </w:r>
      <w:r w:rsidRPr="0030212E">
        <w:rPr>
          <w:spacing w:val="-5"/>
          <w:lang w:val="en-GB"/>
        </w:rPr>
        <w:t xml:space="preserve"> </w:t>
      </w:r>
      <w:r w:rsidRPr="0030212E">
        <w:rPr>
          <w:spacing w:val="-2"/>
          <w:lang w:val="en-GB"/>
        </w:rPr>
        <w:t>force.</w:t>
      </w:r>
    </w:p>
    <w:p w14:paraId="5BA49D39" w14:textId="77777777" w:rsidR="00F9574C" w:rsidRPr="0030212E" w:rsidRDefault="00F9574C" w:rsidP="00F9574C">
      <w:pPr>
        <w:pStyle w:val="BodyText"/>
        <w:ind w:left="0"/>
        <w:rPr>
          <w:lang w:val="en-GB"/>
        </w:rPr>
      </w:pPr>
    </w:p>
    <w:p w14:paraId="55307CAE" w14:textId="77777777" w:rsidR="00F9574C" w:rsidRPr="0030212E" w:rsidRDefault="00F9574C" w:rsidP="00F9574C">
      <w:pPr>
        <w:pStyle w:val="BodyText"/>
        <w:spacing w:before="94"/>
        <w:ind w:left="0"/>
        <w:rPr>
          <w:lang w:val="en-GB"/>
        </w:rPr>
      </w:pPr>
    </w:p>
    <w:p w14:paraId="402C0B68" w14:textId="77777777" w:rsidR="00F9574C" w:rsidRPr="0030212E" w:rsidRDefault="00F9574C" w:rsidP="00F9574C">
      <w:pPr>
        <w:pStyle w:val="Heading3"/>
        <w:numPr>
          <w:ilvl w:val="0"/>
          <w:numId w:val="1"/>
        </w:numPr>
        <w:tabs>
          <w:tab w:val="left" w:pos="818"/>
        </w:tabs>
        <w:spacing w:before="1"/>
        <w:ind w:left="818" w:hanging="358"/>
        <w:rPr>
          <w:lang w:val="en-GB"/>
        </w:rPr>
      </w:pPr>
      <w:r w:rsidRPr="0030212E">
        <w:rPr>
          <w:lang w:val="en-GB"/>
        </w:rPr>
        <w:t>Membership</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7"/>
          <w:lang w:val="en-GB"/>
        </w:rPr>
        <w:t xml:space="preserve"> </w:t>
      </w:r>
      <w:r w:rsidRPr="0030212E">
        <w:rPr>
          <w:lang w:val="en-GB"/>
        </w:rPr>
        <w:t>Students’</w:t>
      </w:r>
      <w:r w:rsidRPr="0030212E">
        <w:rPr>
          <w:spacing w:val="-5"/>
          <w:lang w:val="en-GB"/>
        </w:rPr>
        <w:t xml:space="preserve"> </w:t>
      </w:r>
      <w:r w:rsidRPr="0030212E">
        <w:rPr>
          <w:spacing w:val="-2"/>
          <w:lang w:val="en-GB"/>
        </w:rPr>
        <w:t>Assembly</w:t>
      </w:r>
    </w:p>
    <w:p w14:paraId="74BE79B5" w14:textId="77777777" w:rsidR="00F9574C" w:rsidRPr="0030212E" w:rsidRDefault="00F9574C" w:rsidP="00F9574C">
      <w:pPr>
        <w:pStyle w:val="ListParagraph"/>
        <w:widowControl w:val="0"/>
        <w:numPr>
          <w:ilvl w:val="1"/>
          <w:numId w:val="1"/>
        </w:numPr>
        <w:tabs>
          <w:tab w:val="left" w:pos="1538"/>
        </w:tabs>
        <w:autoSpaceDE w:val="0"/>
        <w:autoSpaceDN w:val="0"/>
        <w:spacing w:before="21" w:after="0" w:line="240" w:lineRule="auto"/>
        <w:ind w:left="1538" w:hanging="358"/>
        <w:contextualSpacing w:val="0"/>
        <w:jc w:val="both"/>
        <w:rPr>
          <w:lang w:val="en-GB"/>
        </w:rPr>
      </w:pPr>
      <w:r w:rsidRPr="0030212E">
        <w:rPr>
          <w:lang w:val="en-GB"/>
        </w:rPr>
        <w:t>The</w:t>
      </w:r>
      <w:r w:rsidRPr="0030212E">
        <w:rPr>
          <w:spacing w:val="-4"/>
          <w:lang w:val="en-GB"/>
        </w:rPr>
        <w:t xml:space="preserve"> </w:t>
      </w:r>
      <w:r w:rsidRPr="0030212E">
        <w:rPr>
          <w:lang w:val="en-GB"/>
        </w:rPr>
        <w:t>Students’</w:t>
      </w:r>
      <w:r w:rsidRPr="0030212E">
        <w:rPr>
          <w:spacing w:val="-5"/>
          <w:lang w:val="en-GB"/>
        </w:rPr>
        <w:t xml:space="preserve"> </w:t>
      </w:r>
      <w:r w:rsidRPr="0030212E">
        <w:rPr>
          <w:lang w:val="en-GB"/>
        </w:rPr>
        <w:t>Assembly</w:t>
      </w:r>
      <w:r w:rsidRPr="0030212E">
        <w:rPr>
          <w:spacing w:val="-4"/>
          <w:lang w:val="en-GB"/>
        </w:rPr>
        <w:t xml:space="preserve"> </w:t>
      </w:r>
      <w:r w:rsidRPr="0030212E">
        <w:rPr>
          <w:lang w:val="en-GB"/>
        </w:rPr>
        <w:t>consists</w:t>
      </w:r>
      <w:r w:rsidRPr="0030212E">
        <w:rPr>
          <w:spacing w:val="-4"/>
          <w:lang w:val="en-GB"/>
        </w:rPr>
        <w:t xml:space="preserve"> </w:t>
      </w:r>
      <w:r w:rsidRPr="0030212E">
        <w:rPr>
          <w:lang w:val="en-GB"/>
        </w:rPr>
        <w:t>of</w:t>
      </w:r>
      <w:r w:rsidRPr="0030212E">
        <w:rPr>
          <w:spacing w:val="-4"/>
          <w:lang w:val="en-GB"/>
        </w:rPr>
        <w:t xml:space="preserve"> </w:t>
      </w:r>
      <w:r w:rsidRPr="00BB25F6">
        <w:rPr>
          <w:spacing w:val="-4"/>
          <w:lang w:val="en-GB"/>
        </w:rPr>
        <w:t>the following:</w:t>
      </w:r>
    </w:p>
    <w:p w14:paraId="4A50084B" w14:textId="77777777" w:rsidR="00F9574C" w:rsidRPr="0030212E" w:rsidRDefault="00F9574C" w:rsidP="00F9574C">
      <w:pPr>
        <w:pStyle w:val="ListParagraph"/>
        <w:widowControl w:val="0"/>
        <w:numPr>
          <w:ilvl w:val="2"/>
          <w:numId w:val="1"/>
        </w:numPr>
        <w:tabs>
          <w:tab w:val="left" w:pos="2438"/>
        </w:tabs>
        <w:autoSpaceDE w:val="0"/>
        <w:autoSpaceDN w:val="0"/>
        <w:spacing w:before="20" w:after="0" w:line="240" w:lineRule="auto"/>
        <w:ind w:left="2438" w:hanging="358"/>
        <w:contextualSpacing w:val="0"/>
        <w:jc w:val="both"/>
        <w:rPr>
          <w:lang w:val="en-GB"/>
        </w:rPr>
      </w:pPr>
      <w:r w:rsidRPr="0030212E">
        <w:rPr>
          <w:lang w:val="en-GB"/>
        </w:rPr>
        <w:t>All</w:t>
      </w:r>
      <w:r w:rsidRPr="0030212E">
        <w:rPr>
          <w:spacing w:val="-4"/>
          <w:lang w:val="en-GB"/>
        </w:rPr>
        <w:t xml:space="preserve"> </w:t>
      </w:r>
      <w:r w:rsidRPr="0030212E">
        <w:rPr>
          <w:lang w:val="en-GB"/>
        </w:rPr>
        <w:t>SRC</w:t>
      </w:r>
      <w:r w:rsidRPr="0030212E">
        <w:rPr>
          <w:spacing w:val="-2"/>
          <w:lang w:val="en-GB"/>
        </w:rPr>
        <w:t xml:space="preserve"> members.</w:t>
      </w:r>
    </w:p>
    <w:p w14:paraId="7B5B02AE" w14:textId="77777777" w:rsidR="00F9574C" w:rsidRPr="0030212E" w:rsidRDefault="00F9574C" w:rsidP="00F9574C">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Eight</w:t>
      </w:r>
      <w:r w:rsidRPr="0030212E">
        <w:rPr>
          <w:spacing w:val="-3"/>
          <w:lang w:val="en-GB"/>
        </w:rPr>
        <w:t xml:space="preserve"> </w:t>
      </w:r>
      <w:r w:rsidRPr="0030212E">
        <w:rPr>
          <w:lang w:val="en-GB"/>
        </w:rPr>
        <w:t>(8)</w:t>
      </w:r>
      <w:r w:rsidRPr="0030212E">
        <w:rPr>
          <w:spacing w:val="-6"/>
          <w:lang w:val="en-GB"/>
        </w:rPr>
        <w:t xml:space="preserve"> </w:t>
      </w:r>
      <w:r w:rsidRPr="0030212E">
        <w:rPr>
          <w:lang w:val="en-GB"/>
        </w:rPr>
        <w:t>members</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Academic Affairs Committee</w:t>
      </w:r>
      <w:r w:rsidRPr="0030212E">
        <w:rPr>
          <w:spacing w:val="-2"/>
          <w:lang w:val="en-GB"/>
        </w:rPr>
        <w:t>.</w:t>
      </w:r>
    </w:p>
    <w:p w14:paraId="6D82BA74" w14:textId="77777777" w:rsidR="00F9574C" w:rsidRPr="0030212E" w:rsidRDefault="00F9574C" w:rsidP="00F9574C">
      <w:pPr>
        <w:pStyle w:val="ListParagraph"/>
        <w:widowControl w:val="0"/>
        <w:numPr>
          <w:ilvl w:val="2"/>
          <w:numId w:val="1"/>
        </w:numPr>
        <w:tabs>
          <w:tab w:val="left" w:pos="2439"/>
        </w:tabs>
        <w:autoSpaceDE w:val="0"/>
        <w:autoSpaceDN w:val="0"/>
        <w:spacing w:before="22" w:after="0" w:line="240" w:lineRule="auto"/>
        <w:ind w:left="2439" w:hanging="359"/>
        <w:contextualSpacing w:val="0"/>
        <w:jc w:val="both"/>
        <w:rPr>
          <w:lang w:val="en-GB"/>
        </w:rPr>
      </w:pPr>
      <w:r w:rsidRPr="0030212E">
        <w:rPr>
          <w:lang w:val="en-GB"/>
        </w:rPr>
        <w:t>Eight</w:t>
      </w:r>
      <w:r w:rsidRPr="0030212E">
        <w:rPr>
          <w:spacing w:val="-2"/>
          <w:lang w:val="en-GB"/>
        </w:rPr>
        <w:t xml:space="preserve"> </w:t>
      </w:r>
      <w:r w:rsidRPr="0030212E">
        <w:rPr>
          <w:lang w:val="en-GB"/>
        </w:rPr>
        <w:t>(8)</w:t>
      </w:r>
      <w:r w:rsidRPr="0030212E">
        <w:rPr>
          <w:spacing w:val="-4"/>
          <w:lang w:val="en-GB"/>
        </w:rPr>
        <w:t xml:space="preserve"> </w:t>
      </w:r>
      <w:r w:rsidRPr="0030212E">
        <w:rPr>
          <w:lang w:val="en-GB"/>
        </w:rPr>
        <w:t>members</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4"/>
          <w:lang w:val="en-GB"/>
        </w:rPr>
        <w:t xml:space="preserve"> </w:t>
      </w:r>
      <w:r>
        <w:rPr>
          <w:spacing w:val="-4"/>
          <w:lang w:val="en-GB"/>
        </w:rPr>
        <w:t>Prim</w:t>
      </w:r>
      <w:r w:rsidRPr="0030212E">
        <w:rPr>
          <w:lang w:val="en-GB"/>
        </w:rPr>
        <w:t xml:space="preserve"> </w:t>
      </w:r>
      <w:r w:rsidRPr="0030212E">
        <w:rPr>
          <w:spacing w:val="-2"/>
          <w:lang w:val="en-GB"/>
        </w:rPr>
        <w:t>Committee.</w:t>
      </w:r>
    </w:p>
    <w:p w14:paraId="4B37EE0C" w14:textId="77777777" w:rsidR="00F9574C" w:rsidRPr="0030212E" w:rsidRDefault="00F9574C" w:rsidP="00F9574C">
      <w:pPr>
        <w:pStyle w:val="ListParagraph"/>
        <w:widowControl w:val="0"/>
        <w:numPr>
          <w:ilvl w:val="2"/>
          <w:numId w:val="1"/>
        </w:numPr>
        <w:tabs>
          <w:tab w:val="left" w:pos="2438"/>
        </w:tabs>
        <w:autoSpaceDE w:val="0"/>
        <w:autoSpaceDN w:val="0"/>
        <w:spacing w:before="21" w:after="0" w:line="240" w:lineRule="auto"/>
        <w:ind w:left="2438" w:hanging="358"/>
        <w:contextualSpacing w:val="0"/>
        <w:jc w:val="both"/>
        <w:rPr>
          <w:lang w:val="en-GB"/>
        </w:rPr>
      </w:pPr>
      <w:r w:rsidRPr="0030212E">
        <w:rPr>
          <w:lang w:val="en-GB"/>
        </w:rPr>
        <w:t>Eight</w:t>
      </w:r>
      <w:r w:rsidRPr="0030212E">
        <w:rPr>
          <w:spacing w:val="-3"/>
          <w:lang w:val="en-GB"/>
        </w:rPr>
        <w:t xml:space="preserve"> </w:t>
      </w:r>
      <w:r w:rsidRPr="0030212E">
        <w:rPr>
          <w:lang w:val="en-GB"/>
        </w:rPr>
        <w:t>(8)</w:t>
      </w:r>
      <w:r w:rsidRPr="0030212E">
        <w:rPr>
          <w:spacing w:val="-5"/>
          <w:lang w:val="en-GB"/>
        </w:rPr>
        <w:t xml:space="preserve"> </w:t>
      </w:r>
      <w:r w:rsidRPr="0030212E">
        <w:rPr>
          <w:lang w:val="en-GB"/>
        </w:rPr>
        <w:t>members</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Societies</w:t>
      </w:r>
      <w:r w:rsidRPr="0030212E">
        <w:rPr>
          <w:spacing w:val="-1"/>
          <w:lang w:val="en-GB"/>
        </w:rPr>
        <w:t xml:space="preserve"> Forum</w:t>
      </w:r>
      <w:r w:rsidRPr="0030212E">
        <w:rPr>
          <w:spacing w:val="-2"/>
          <w:lang w:val="en-GB"/>
        </w:rPr>
        <w:t>.</w:t>
      </w:r>
    </w:p>
    <w:p w14:paraId="3BB43094" w14:textId="77777777" w:rsidR="00F9574C" w:rsidRPr="0030212E" w:rsidRDefault="00F9574C" w:rsidP="00F9574C">
      <w:pPr>
        <w:pStyle w:val="ListParagraph"/>
        <w:widowControl w:val="0"/>
        <w:numPr>
          <w:ilvl w:val="2"/>
          <w:numId w:val="1"/>
        </w:numPr>
        <w:tabs>
          <w:tab w:val="left" w:pos="2439"/>
        </w:tabs>
        <w:autoSpaceDE w:val="0"/>
        <w:autoSpaceDN w:val="0"/>
        <w:spacing w:before="20" w:after="0" w:line="240" w:lineRule="auto"/>
        <w:ind w:left="2439" w:hanging="359"/>
        <w:contextualSpacing w:val="0"/>
        <w:jc w:val="both"/>
        <w:rPr>
          <w:lang w:val="en-GB"/>
        </w:rPr>
      </w:pPr>
      <w:r w:rsidRPr="0030212E">
        <w:rPr>
          <w:lang w:val="en-GB"/>
        </w:rPr>
        <w:t>Two</w:t>
      </w:r>
      <w:r w:rsidRPr="0030212E">
        <w:rPr>
          <w:spacing w:val="-6"/>
          <w:lang w:val="en-GB"/>
        </w:rPr>
        <w:t xml:space="preserve"> </w:t>
      </w:r>
      <w:r w:rsidRPr="0030212E">
        <w:rPr>
          <w:lang w:val="en-GB"/>
        </w:rPr>
        <w:t>(2)</w:t>
      </w:r>
      <w:r w:rsidRPr="0030212E">
        <w:rPr>
          <w:spacing w:val="-5"/>
          <w:lang w:val="en-GB"/>
        </w:rPr>
        <w:t xml:space="preserve"> </w:t>
      </w:r>
      <w:r w:rsidRPr="0030212E">
        <w:rPr>
          <w:lang w:val="en-GB"/>
        </w:rPr>
        <w:t>House</w:t>
      </w:r>
      <w:r w:rsidRPr="0030212E">
        <w:rPr>
          <w:spacing w:val="-4"/>
          <w:lang w:val="en-GB"/>
        </w:rPr>
        <w:t xml:space="preserve"> </w:t>
      </w:r>
      <w:r w:rsidRPr="0030212E">
        <w:rPr>
          <w:lang w:val="en-GB"/>
        </w:rPr>
        <w:t>Committee</w:t>
      </w:r>
      <w:r w:rsidRPr="0030212E">
        <w:rPr>
          <w:spacing w:val="-6"/>
          <w:lang w:val="en-GB"/>
        </w:rPr>
        <w:t xml:space="preserve"> </w:t>
      </w:r>
      <w:r w:rsidRPr="0030212E">
        <w:rPr>
          <w:lang w:val="en-GB"/>
        </w:rPr>
        <w:t>members</w:t>
      </w:r>
      <w:r w:rsidRPr="0030212E">
        <w:rPr>
          <w:spacing w:val="-6"/>
          <w:lang w:val="en-GB"/>
        </w:rPr>
        <w:t xml:space="preserve"> </w:t>
      </w:r>
      <w:r w:rsidRPr="0030212E">
        <w:rPr>
          <w:lang w:val="en-GB"/>
        </w:rPr>
        <w:t>from</w:t>
      </w:r>
      <w:r w:rsidRPr="0030212E">
        <w:rPr>
          <w:spacing w:val="-5"/>
          <w:lang w:val="en-GB"/>
        </w:rPr>
        <w:t xml:space="preserve"> </w:t>
      </w:r>
      <w:r w:rsidRPr="0030212E">
        <w:rPr>
          <w:lang w:val="en-GB"/>
        </w:rPr>
        <w:t>each</w:t>
      </w:r>
      <w:r w:rsidRPr="0030212E">
        <w:rPr>
          <w:spacing w:val="-4"/>
          <w:lang w:val="en-GB"/>
        </w:rPr>
        <w:t xml:space="preserve"> </w:t>
      </w:r>
      <w:r w:rsidRPr="0030212E">
        <w:rPr>
          <w:spacing w:val="-2"/>
          <w:lang w:val="en-GB"/>
        </w:rPr>
        <w:t>cluster.</w:t>
      </w:r>
    </w:p>
    <w:p w14:paraId="0AB87F07" w14:textId="77777777" w:rsidR="00F9574C" w:rsidRPr="0030212E" w:rsidRDefault="00F9574C" w:rsidP="00F9574C">
      <w:pPr>
        <w:widowControl w:val="0"/>
        <w:numPr>
          <w:ilvl w:val="2"/>
          <w:numId w:val="1"/>
        </w:numPr>
        <w:tabs>
          <w:tab w:val="left" w:pos="2438"/>
        </w:tabs>
        <w:autoSpaceDE w:val="0"/>
        <w:autoSpaceDN w:val="0"/>
        <w:spacing w:before="22" w:after="0" w:line="240" w:lineRule="auto"/>
        <w:rPr>
          <w:lang w:val="en-GB"/>
        </w:rPr>
      </w:pPr>
      <w:r w:rsidRPr="0030212E">
        <w:rPr>
          <w:lang w:val="en-GB"/>
        </w:rPr>
        <w:t>One</w:t>
      </w:r>
      <w:r w:rsidRPr="0030212E">
        <w:rPr>
          <w:spacing w:val="-3"/>
          <w:lang w:val="en-GB"/>
        </w:rPr>
        <w:t xml:space="preserve"> </w:t>
      </w:r>
      <w:r w:rsidRPr="0030212E">
        <w:rPr>
          <w:lang w:val="en-GB"/>
        </w:rPr>
        <w:t>(1)</w:t>
      </w:r>
      <w:r w:rsidRPr="0030212E">
        <w:rPr>
          <w:spacing w:val="-4"/>
          <w:lang w:val="en-GB"/>
        </w:rPr>
        <w:t xml:space="preserve"> </w:t>
      </w:r>
      <w:r w:rsidRPr="0030212E">
        <w:rPr>
          <w:lang w:val="en-GB"/>
        </w:rPr>
        <w:t>member</w:t>
      </w:r>
      <w:r w:rsidRPr="0030212E">
        <w:rPr>
          <w:spacing w:val="-3"/>
          <w:lang w:val="en-GB"/>
        </w:rPr>
        <w:t xml:space="preserve"> </w:t>
      </w:r>
      <w:r w:rsidRPr="0030212E">
        <w:rPr>
          <w:lang w:val="en-GB"/>
        </w:rPr>
        <w:t>from</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Cluster</w:t>
      </w:r>
      <w:r w:rsidRPr="0030212E">
        <w:rPr>
          <w:spacing w:val="-2"/>
          <w:lang w:val="en-GB"/>
        </w:rPr>
        <w:t xml:space="preserve"> Executive.</w:t>
      </w:r>
    </w:p>
    <w:p w14:paraId="62EDDA2D" w14:textId="77777777" w:rsidR="00F9574C" w:rsidRPr="0030212E" w:rsidRDefault="00F9574C" w:rsidP="00F9574C">
      <w:pPr>
        <w:pStyle w:val="ListParagraph"/>
        <w:widowControl w:val="0"/>
        <w:numPr>
          <w:ilvl w:val="2"/>
          <w:numId w:val="1"/>
        </w:numPr>
        <w:tabs>
          <w:tab w:val="left" w:pos="2438"/>
        </w:tabs>
        <w:autoSpaceDE w:val="0"/>
        <w:autoSpaceDN w:val="0"/>
        <w:spacing w:before="21" w:after="0" w:line="240" w:lineRule="auto"/>
        <w:ind w:left="2438" w:hanging="358"/>
        <w:contextualSpacing w:val="0"/>
        <w:jc w:val="both"/>
        <w:rPr>
          <w:lang w:val="en-GB"/>
        </w:rPr>
      </w:pPr>
      <w:r w:rsidRPr="0030212E">
        <w:rPr>
          <w:lang w:val="en-GB"/>
        </w:rPr>
        <w:t>One</w:t>
      </w:r>
      <w:r w:rsidRPr="0030212E">
        <w:rPr>
          <w:spacing w:val="-2"/>
          <w:lang w:val="en-GB"/>
        </w:rPr>
        <w:t xml:space="preserve"> </w:t>
      </w:r>
      <w:r w:rsidRPr="0030212E">
        <w:rPr>
          <w:lang w:val="en-GB"/>
        </w:rPr>
        <w:t>(1)</w:t>
      </w:r>
      <w:r w:rsidRPr="0030212E">
        <w:rPr>
          <w:spacing w:val="-4"/>
          <w:lang w:val="en-GB"/>
        </w:rPr>
        <w:t xml:space="preserve"> </w:t>
      </w:r>
      <w:r w:rsidRPr="0030212E">
        <w:rPr>
          <w:lang w:val="en-GB"/>
        </w:rPr>
        <w:t>member</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Tygerberg</w:t>
      </w:r>
      <w:r w:rsidRPr="0030212E">
        <w:rPr>
          <w:spacing w:val="-3"/>
          <w:lang w:val="en-GB"/>
        </w:rPr>
        <w:t xml:space="preserve"> </w:t>
      </w:r>
      <w:r w:rsidRPr="0030212E">
        <w:rPr>
          <w:lang w:val="en-GB"/>
        </w:rPr>
        <w:t>Student</w:t>
      </w:r>
      <w:r w:rsidRPr="0030212E">
        <w:rPr>
          <w:spacing w:val="-3"/>
          <w:lang w:val="en-GB"/>
        </w:rPr>
        <w:t xml:space="preserve"> </w:t>
      </w:r>
      <w:r w:rsidRPr="0030212E">
        <w:rPr>
          <w:spacing w:val="-2"/>
          <w:lang w:val="en-GB"/>
        </w:rPr>
        <w:t>Parliament.</w:t>
      </w:r>
    </w:p>
    <w:p w14:paraId="59D7D7BF" w14:textId="77777777" w:rsidR="00F9574C" w:rsidRPr="0030212E" w:rsidRDefault="00F9574C" w:rsidP="00F9574C">
      <w:pPr>
        <w:pStyle w:val="ListParagraph"/>
        <w:widowControl w:val="0"/>
        <w:numPr>
          <w:ilvl w:val="2"/>
          <w:numId w:val="1"/>
        </w:numPr>
        <w:tabs>
          <w:tab w:val="left" w:pos="2438"/>
        </w:tabs>
        <w:autoSpaceDE w:val="0"/>
        <w:autoSpaceDN w:val="0"/>
        <w:spacing w:before="20" w:after="0" w:line="240" w:lineRule="auto"/>
        <w:ind w:left="2438" w:hanging="358"/>
        <w:contextualSpacing w:val="0"/>
        <w:jc w:val="both"/>
        <w:rPr>
          <w:lang w:val="en-GB"/>
        </w:rPr>
      </w:pPr>
      <w:r w:rsidRPr="0030212E">
        <w:rPr>
          <w:lang w:val="en-GB"/>
        </w:rPr>
        <w:t>One</w:t>
      </w:r>
      <w:r w:rsidRPr="0030212E">
        <w:rPr>
          <w:spacing w:val="-5"/>
          <w:lang w:val="en-GB"/>
        </w:rPr>
        <w:t xml:space="preserve"> </w:t>
      </w:r>
      <w:r w:rsidRPr="0030212E">
        <w:rPr>
          <w:lang w:val="en-GB"/>
        </w:rPr>
        <w:t>(1)</w:t>
      </w:r>
      <w:r w:rsidRPr="0030212E">
        <w:rPr>
          <w:spacing w:val="-5"/>
          <w:lang w:val="en-GB"/>
        </w:rPr>
        <w:t xml:space="preserve"> </w:t>
      </w:r>
      <w:r w:rsidRPr="0030212E">
        <w:rPr>
          <w:lang w:val="en-GB"/>
        </w:rPr>
        <w:t>member</w:t>
      </w:r>
      <w:r w:rsidRPr="0030212E">
        <w:rPr>
          <w:spacing w:val="-2"/>
          <w:lang w:val="en-GB"/>
        </w:rPr>
        <w:t xml:space="preserve"> </w:t>
      </w:r>
      <w:r w:rsidRPr="0030212E">
        <w:rPr>
          <w:lang w:val="en-GB"/>
        </w:rPr>
        <w:t>from</w:t>
      </w:r>
      <w:r w:rsidRPr="0030212E">
        <w:rPr>
          <w:spacing w:val="-4"/>
          <w:lang w:val="en-GB"/>
        </w:rPr>
        <w:t xml:space="preserve"> </w:t>
      </w:r>
      <w:r w:rsidRPr="0030212E">
        <w:rPr>
          <w:lang w:val="en-GB"/>
        </w:rPr>
        <w:t>each</w:t>
      </w:r>
      <w:r w:rsidRPr="0030212E">
        <w:rPr>
          <w:spacing w:val="-5"/>
          <w:lang w:val="en-GB"/>
        </w:rPr>
        <w:t xml:space="preserve"> </w:t>
      </w:r>
      <w:r w:rsidRPr="002A79E8">
        <w:rPr>
          <w:lang w:val="en-GB"/>
        </w:rPr>
        <w:t>Faculty</w:t>
      </w:r>
      <w:r w:rsidRPr="002A79E8">
        <w:rPr>
          <w:spacing w:val="-3"/>
          <w:lang w:val="en-GB"/>
        </w:rPr>
        <w:t xml:space="preserve"> </w:t>
      </w:r>
      <w:r w:rsidRPr="002A79E8">
        <w:rPr>
          <w:spacing w:val="-2"/>
          <w:lang w:val="en-GB"/>
        </w:rPr>
        <w:t>Committee</w:t>
      </w:r>
      <w:r w:rsidRPr="0030212E">
        <w:rPr>
          <w:spacing w:val="-2"/>
          <w:lang w:val="en-GB"/>
        </w:rPr>
        <w:t>.</w:t>
      </w:r>
    </w:p>
    <w:p w14:paraId="487CADB3" w14:textId="77777777" w:rsidR="00F9574C" w:rsidRPr="0030212E" w:rsidRDefault="00F9574C" w:rsidP="00F9574C">
      <w:pPr>
        <w:pStyle w:val="ListParagraph"/>
        <w:widowControl w:val="0"/>
        <w:numPr>
          <w:ilvl w:val="2"/>
          <w:numId w:val="1"/>
        </w:numPr>
        <w:tabs>
          <w:tab w:val="left" w:pos="2437"/>
          <w:tab w:val="left" w:pos="2441"/>
        </w:tabs>
        <w:autoSpaceDE w:val="0"/>
        <w:autoSpaceDN w:val="0"/>
        <w:spacing w:before="22" w:after="0"/>
        <w:ind w:right="120"/>
        <w:contextualSpacing w:val="0"/>
        <w:jc w:val="both"/>
        <w:rPr>
          <w:lang w:val="en-GB"/>
        </w:rPr>
      </w:pPr>
      <w:r w:rsidRPr="0030212E">
        <w:rPr>
          <w:lang w:val="en-GB"/>
        </w:rPr>
        <w:t>Ten</w:t>
      </w:r>
      <w:r w:rsidRPr="0030212E">
        <w:rPr>
          <w:spacing w:val="40"/>
          <w:lang w:val="en-GB"/>
        </w:rPr>
        <w:t xml:space="preserve"> </w:t>
      </w:r>
      <w:r w:rsidRPr="0030212E">
        <w:rPr>
          <w:lang w:val="en-GB"/>
        </w:rPr>
        <w:t>(10)</w:t>
      </w:r>
      <w:r w:rsidRPr="0030212E">
        <w:rPr>
          <w:spacing w:val="40"/>
          <w:lang w:val="en-GB"/>
        </w:rPr>
        <w:t xml:space="preserve"> </w:t>
      </w:r>
      <w:r w:rsidRPr="0030212E">
        <w:rPr>
          <w:lang w:val="en-GB"/>
        </w:rPr>
        <w:t>members</w:t>
      </w:r>
      <w:r w:rsidRPr="0030212E">
        <w:rPr>
          <w:spacing w:val="40"/>
          <w:lang w:val="en-GB"/>
        </w:rPr>
        <w:t xml:space="preserve"> </w:t>
      </w:r>
      <w:r w:rsidRPr="0030212E">
        <w:rPr>
          <w:lang w:val="en-GB"/>
        </w:rPr>
        <w:t>of</w:t>
      </w:r>
      <w:r w:rsidRPr="0030212E">
        <w:rPr>
          <w:spacing w:val="40"/>
          <w:lang w:val="en-GB"/>
        </w:rPr>
        <w:t xml:space="preserve"> </w:t>
      </w:r>
      <w:r w:rsidRPr="0030212E">
        <w:rPr>
          <w:lang w:val="en-GB"/>
        </w:rPr>
        <w:t>society</w:t>
      </w:r>
      <w:r w:rsidRPr="0030212E">
        <w:rPr>
          <w:spacing w:val="40"/>
          <w:lang w:val="en-GB"/>
        </w:rPr>
        <w:t xml:space="preserve"> </w:t>
      </w:r>
      <w:r w:rsidRPr="0030212E">
        <w:rPr>
          <w:lang w:val="en-GB"/>
        </w:rPr>
        <w:t>committees</w:t>
      </w:r>
      <w:r w:rsidRPr="0030212E">
        <w:rPr>
          <w:spacing w:val="40"/>
          <w:lang w:val="en-GB"/>
        </w:rPr>
        <w:t xml:space="preserve"> </w:t>
      </w:r>
      <w:r w:rsidRPr="0030212E">
        <w:rPr>
          <w:lang w:val="en-GB"/>
        </w:rPr>
        <w:t>appointed</w:t>
      </w:r>
      <w:r w:rsidRPr="0030212E">
        <w:rPr>
          <w:spacing w:val="40"/>
          <w:lang w:val="en-GB"/>
        </w:rPr>
        <w:t xml:space="preserve"> </w:t>
      </w:r>
      <w:r w:rsidRPr="0030212E">
        <w:rPr>
          <w:lang w:val="en-GB"/>
        </w:rPr>
        <w:t>by</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Societies</w:t>
      </w:r>
      <w:r w:rsidRPr="0030212E">
        <w:rPr>
          <w:spacing w:val="40"/>
          <w:lang w:val="en-GB"/>
        </w:rPr>
        <w:t xml:space="preserve"> </w:t>
      </w:r>
      <w:r>
        <w:rPr>
          <w:spacing w:val="-2"/>
          <w:lang w:val="en-GB"/>
        </w:rPr>
        <w:t>Forum</w:t>
      </w:r>
      <w:r w:rsidRPr="0030212E">
        <w:rPr>
          <w:spacing w:val="-2"/>
          <w:lang w:val="en-GB"/>
        </w:rPr>
        <w:t>.</w:t>
      </w:r>
    </w:p>
    <w:p w14:paraId="72209AC5" w14:textId="77777777" w:rsidR="00F9574C" w:rsidRPr="0030212E" w:rsidRDefault="00F9574C" w:rsidP="00F9574C">
      <w:pPr>
        <w:pStyle w:val="ListParagraph"/>
        <w:widowControl w:val="0"/>
        <w:numPr>
          <w:ilvl w:val="2"/>
          <w:numId w:val="1"/>
        </w:numPr>
        <w:tabs>
          <w:tab w:val="left" w:pos="2439"/>
        </w:tabs>
        <w:autoSpaceDE w:val="0"/>
        <w:autoSpaceDN w:val="0"/>
        <w:spacing w:before="1" w:after="0" w:line="240" w:lineRule="auto"/>
        <w:ind w:left="2439" w:hanging="359"/>
        <w:contextualSpacing w:val="0"/>
        <w:jc w:val="both"/>
        <w:rPr>
          <w:lang w:val="en-GB"/>
        </w:rPr>
      </w:pPr>
      <w:r w:rsidRPr="0030212E">
        <w:rPr>
          <w:lang w:val="en-GB"/>
        </w:rPr>
        <w:lastRenderedPageBreak/>
        <w:t>All</w:t>
      </w:r>
      <w:r w:rsidRPr="0030212E">
        <w:rPr>
          <w:spacing w:val="-3"/>
          <w:lang w:val="en-GB"/>
        </w:rPr>
        <w:t xml:space="preserve"> </w:t>
      </w:r>
      <w:r w:rsidRPr="0030212E">
        <w:rPr>
          <w:lang w:val="en-GB"/>
        </w:rPr>
        <w:t>students</w:t>
      </w:r>
      <w:r w:rsidRPr="0030212E">
        <w:rPr>
          <w:spacing w:val="-4"/>
          <w:lang w:val="en-GB"/>
        </w:rPr>
        <w:t xml:space="preserve"> </w:t>
      </w:r>
      <w:r w:rsidRPr="0030212E">
        <w:rPr>
          <w:lang w:val="en-GB"/>
        </w:rPr>
        <w:t>who</w:t>
      </w:r>
      <w:r w:rsidRPr="0030212E">
        <w:rPr>
          <w:spacing w:val="-5"/>
          <w:lang w:val="en-GB"/>
        </w:rPr>
        <w:t xml:space="preserve"> </w:t>
      </w:r>
      <w:r w:rsidRPr="0030212E">
        <w:rPr>
          <w:lang w:val="en-GB"/>
        </w:rPr>
        <w:t>attend</w:t>
      </w:r>
      <w:r w:rsidRPr="0030212E">
        <w:rPr>
          <w:spacing w:val="-6"/>
          <w:lang w:val="en-GB"/>
        </w:rPr>
        <w:t xml:space="preserve"> </w:t>
      </w:r>
      <w:r w:rsidRPr="0030212E">
        <w:rPr>
          <w:lang w:val="en-GB"/>
        </w:rPr>
        <w:t>a</w:t>
      </w:r>
      <w:r w:rsidRPr="0030212E">
        <w:rPr>
          <w:spacing w:val="-3"/>
          <w:lang w:val="en-GB"/>
        </w:rPr>
        <w:t xml:space="preserve"> </w:t>
      </w:r>
      <w:r w:rsidRPr="0030212E">
        <w:rPr>
          <w:lang w:val="en-GB"/>
        </w:rPr>
        <w:t>sitting</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Student</w:t>
      </w:r>
      <w:r w:rsidRPr="00BB25F6">
        <w:rPr>
          <w:lang w:val="en-GB"/>
        </w:rPr>
        <w:t>s</w:t>
      </w:r>
      <w:r w:rsidRPr="0030212E">
        <w:rPr>
          <w:lang w:val="en-GB"/>
        </w:rPr>
        <w:t>’</w:t>
      </w:r>
      <w:r w:rsidRPr="0030212E">
        <w:rPr>
          <w:spacing w:val="-2"/>
          <w:lang w:val="en-GB"/>
        </w:rPr>
        <w:t xml:space="preserve"> Assembly.</w:t>
      </w:r>
    </w:p>
    <w:p w14:paraId="67DE633C"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41" w:after="0"/>
        <w:ind w:right="117"/>
        <w:contextualSpacing w:val="0"/>
        <w:jc w:val="both"/>
        <w:rPr>
          <w:lang w:val="en-GB"/>
        </w:rPr>
      </w:pPr>
      <w:r w:rsidRPr="0030212E">
        <w:rPr>
          <w:lang w:val="en-GB"/>
        </w:rPr>
        <w:t xml:space="preserve">A list of the members described in s64(1)(a) to (j) must be submitted to the Students’ Assembly Speaker </w:t>
      </w:r>
      <w:r w:rsidRPr="00BB25F6">
        <w:rPr>
          <w:lang w:val="en-GB"/>
        </w:rPr>
        <w:t>one (1)</w:t>
      </w:r>
      <w:r w:rsidRPr="0030212E">
        <w:rPr>
          <w:lang w:val="en-GB"/>
        </w:rPr>
        <w:t xml:space="preserve"> week after the commencement of the Students’ Assembly Committee’s term by the relevant ex officio structure.</w:t>
      </w:r>
    </w:p>
    <w:p w14:paraId="5991F5BF" w14:textId="77777777" w:rsidR="00F9574C" w:rsidRPr="0030212E" w:rsidRDefault="00F9574C" w:rsidP="00F9574C">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30212E">
        <w:rPr>
          <w:spacing w:val="-2"/>
          <w:lang w:val="en-GB"/>
        </w:rPr>
        <w:t>The</w:t>
      </w:r>
      <w:r w:rsidRPr="0030212E">
        <w:rPr>
          <w:spacing w:val="-4"/>
          <w:lang w:val="en-GB"/>
        </w:rPr>
        <w:t xml:space="preserve"> </w:t>
      </w:r>
      <w:r w:rsidRPr="0030212E">
        <w:rPr>
          <w:spacing w:val="-2"/>
          <w:lang w:val="en-GB"/>
        </w:rPr>
        <w:t>Students’ Assembly</w:t>
      </w:r>
      <w:r w:rsidRPr="0030212E">
        <w:rPr>
          <w:spacing w:val="-4"/>
          <w:lang w:val="en-GB"/>
        </w:rPr>
        <w:t xml:space="preserve"> </w:t>
      </w:r>
      <w:r w:rsidRPr="0030212E">
        <w:rPr>
          <w:spacing w:val="-2"/>
          <w:lang w:val="en-GB"/>
        </w:rPr>
        <w:t>must take</w:t>
      </w:r>
      <w:r w:rsidRPr="0030212E">
        <w:rPr>
          <w:spacing w:val="-4"/>
          <w:lang w:val="en-GB"/>
        </w:rPr>
        <w:t xml:space="preserve"> </w:t>
      </w:r>
      <w:r w:rsidRPr="0030212E">
        <w:rPr>
          <w:spacing w:val="-2"/>
          <w:lang w:val="en-GB"/>
        </w:rPr>
        <w:t>reasonable</w:t>
      </w:r>
      <w:r w:rsidRPr="0030212E">
        <w:rPr>
          <w:spacing w:val="-6"/>
          <w:lang w:val="en-GB"/>
        </w:rPr>
        <w:t xml:space="preserve"> </w:t>
      </w:r>
      <w:r w:rsidRPr="0030212E">
        <w:rPr>
          <w:spacing w:val="-2"/>
          <w:lang w:val="en-GB"/>
        </w:rPr>
        <w:t>steps</w:t>
      </w:r>
      <w:r w:rsidRPr="0030212E">
        <w:rPr>
          <w:spacing w:val="-5"/>
          <w:lang w:val="en-GB"/>
        </w:rPr>
        <w:t xml:space="preserve"> </w:t>
      </w:r>
      <w:r w:rsidRPr="0030212E">
        <w:rPr>
          <w:spacing w:val="-2"/>
          <w:lang w:val="en-GB"/>
        </w:rPr>
        <w:t>to</w:t>
      </w:r>
      <w:r w:rsidRPr="0030212E">
        <w:rPr>
          <w:spacing w:val="-4"/>
          <w:lang w:val="en-GB"/>
        </w:rPr>
        <w:t xml:space="preserve"> </w:t>
      </w:r>
      <w:r w:rsidRPr="0030212E">
        <w:rPr>
          <w:spacing w:val="-2"/>
          <w:lang w:val="en-GB"/>
        </w:rPr>
        <w:t xml:space="preserve">ensure </w:t>
      </w:r>
      <w:r w:rsidRPr="00BB25F6">
        <w:rPr>
          <w:spacing w:val="-2"/>
          <w:lang w:val="en-GB"/>
        </w:rPr>
        <w:t xml:space="preserve">that </w:t>
      </w:r>
      <w:r w:rsidRPr="0030212E">
        <w:rPr>
          <w:spacing w:val="-2"/>
          <w:lang w:val="en-GB"/>
        </w:rPr>
        <w:t>the</w:t>
      </w:r>
      <w:r w:rsidRPr="0030212E">
        <w:rPr>
          <w:spacing w:val="-4"/>
          <w:lang w:val="en-GB"/>
        </w:rPr>
        <w:t xml:space="preserve"> </w:t>
      </w:r>
      <w:r w:rsidRPr="0030212E">
        <w:rPr>
          <w:spacing w:val="-2"/>
          <w:lang w:val="en-GB"/>
        </w:rPr>
        <w:t>members</w:t>
      </w:r>
      <w:r w:rsidRPr="0030212E">
        <w:rPr>
          <w:spacing w:val="-5"/>
          <w:lang w:val="en-GB"/>
        </w:rPr>
        <w:t xml:space="preserve"> </w:t>
      </w:r>
      <w:r w:rsidRPr="0030212E">
        <w:rPr>
          <w:spacing w:val="-2"/>
          <w:lang w:val="en-GB"/>
        </w:rPr>
        <w:t xml:space="preserve">described </w:t>
      </w:r>
      <w:r w:rsidRPr="0030212E">
        <w:rPr>
          <w:lang w:val="en-GB"/>
        </w:rPr>
        <w:t>in</w:t>
      </w:r>
      <w:r w:rsidRPr="0030212E">
        <w:rPr>
          <w:spacing w:val="-8"/>
          <w:lang w:val="en-GB"/>
        </w:rPr>
        <w:t xml:space="preserve"> </w:t>
      </w:r>
      <w:r w:rsidRPr="0030212E">
        <w:rPr>
          <w:lang w:val="en-GB"/>
        </w:rPr>
        <w:t>s64(1)(a)</w:t>
      </w:r>
      <w:r w:rsidRPr="0030212E">
        <w:rPr>
          <w:spacing w:val="-6"/>
          <w:lang w:val="en-GB"/>
        </w:rPr>
        <w:t xml:space="preserve"> </w:t>
      </w:r>
      <w:r w:rsidRPr="0030212E">
        <w:rPr>
          <w:lang w:val="en-GB"/>
        </w:rPr>
        <w:t>to</w:t>
      </w:r>
      <w:r w:rsidRPr="0030212E">
        <w:rPr>
          <w:spacing w:val="-2"/>
          <w:lang w:val="en-GB"/>
        </w:rPr>
        <w:t xml:space="preserve"> </w:t>
      </w:r>
      <w:r w:rsidRPr="0030212E">
        <w:rPr>
          <w:lang w:val="en-GB"/>
        </w:rPr>
        <w:t>(j)</w:t>
      </w:r>
      <w:r w:rsidRPr="0030212E">
        <w:rPr>
          <w:spacing w:val="-5"/>
          <w:lang w:val="en-GB"/>
        </w:rPr>
        <w:t xml:space="preserve"> </w:t>
      </w:r>
      <w:r w:rsidRPr="0030212E">
        <w:rPr>
          <w:lang w:val="en-GB"/>
        </w:rPr>
        <w:t>attend</w:t>
      </w:r>
      <w:r w:rsidRPr="0030212E">
        <w:rPr>
          <w:spacing w:val="-6"/>
          <w:lang w:val="en-GB"/>
        </w:rPr>
        <w:t xml:space="preserve"> </w:t>
      </w:r>
      <w:r w:rsidRPr="0030212E">
        <w:rPr>
          <w:lang w:val="en-GB"/>
        </w:rPr>
        <w:t>sittings</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Students’</w:t>
      </w:r>
      <w:r w:rsidRPr="0030212E">
        <w:rPr>
          <w:spacing w:val="-3"/>
          <w:lang w:val="en-GB"/>
        </w:rPr>
        <w:t xml:space="preserve"> </w:t>
      </w:r>
      <w:r w:rsidRPr="0030212E">
        <w:rPr>
          <w:spacing w:val="-2"/>
          <w:lang w:val="en-GB"/>
        </w:rPr>
        <w:t>Assembly.</w:t>
      </w:r>
    </w:p>
    <w:p w14:paraId="4F8D9161"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No</w:t>
      </w:r>
      <w:r w:rsidRPr="0030212E">
        <w:rPr>
          <w:spacing w:val="-1"/>
          <w:lang w:val="en-GB"/>
        </w:rPr>
        <w:t xml:space="preserve"> </w:t>
      </w:r>
      <w:r w:rsidRPr="0030212E">
        <w:rPr>
          <w:lang w:val="en-GB"/>
        </w:rPr>
        <w:t>person</w:t>
      </w:r>
      <w:r w:rsidRPr="0030212E">
        <w:rPr>
          <w:spacing w:val="-3"/>
          <w:lang w:val="en-GB"/>
        </w:rPr>
        <w:t xml:space="preserve"> </w:t>
      </w:r>
      <w:r w:rsidRPr="0030212E">
        <w:rPr>
          <w:lang w:val="en-GB"/>
        </w:rPr>
        <w:t>can</w:t>
      </w:r>
      <w:r w:rsidRPr="0030212E">
        <w:rPr>
          <w:spacing w:val="-3"/>
          <w:lang w:val="en-GB"/>
        </w:rPr>
        <w:t xml:space="preserve"> </w:t>
      </w:r>
      <w:r w:rsidRPr="0030212E">
        <w:rPr>
          <w:lang w:val="en-GB"/>
        </w:rPr>
        <w:t>fill</w:t>
      </w:r>
      <w:r w:rsidRPr="0030212E">
        <w:rPr>
          <w:spacing w:val="-5"/>
          <w:lang w:val="en-GB"/>
        </w:rPr>
        <w:t xml:space="preserve"> </w:t>
      </w:r>
      <w:r w:rsidRPr="0030212E">
        <w:rPr>
          <w:lang w:val="en-GB"/>
        </w:rPr>
        <w:t>more</w:t>
      </w:r>
      <w:r w:rsidRPr="0030212E">
        <w:rPr>
          <w:spacing w:val="-4"/>
          <w:lang w:val="en-GB"/>
        </w:rPr>
        <w:t xml:space="preserve"> </w:t>
      </w:r>
      <w:r w:rsidRPr="0030212E">
        <w:rPr>
          <w:lang w:val="en-GB"/>
        </w:rPr>
        <w:t>than</w:t>
      </w:r>
      <w:r w:rsidRPr="0030212E">
        <w:rPr>
          <w:spacing w:val="-3"/>
          <w:lang w:val="en-GB"/>
        </w:rPr>
        <w:t xml:space="preserve"> </w:t>
      </w:r>
      <w:r w:rsidRPr="0030212E">
        <w:rPr>
          <w:lang w:val="en-GB"/>
        </w:rPr>
        <w:t>one</w:t>
      </w:r>
      <w:r w:rsidRPr="0030212E">
        <w:rPr>
          <w:spacing w:val="-2"/>
          <w:lang w:val="en-GB"/>
        </w:rPr>
        <w:t xml:space="preserve"> </w:t>
      </w:r>
      <w:r w:rsidRPr="0030212E">
        <w:rPr>
          <w:lang w:val="en-GB"/>
        </w:rPr>
        <w:t>seat</w:t>
      </w:r>
      <w:r w:rsidRPr="0030212E">
        <w:rPr>
          <w:spacing w:val="-4"/>
          <w:lang w:val="en-GB"/>
        </w:rPr>
        <w:t xml:space="preserve"> </w:t>
      </w:r>
      <w:r w:rsidRPr="0030212E">
        <w:rPr>
          <w:lang w:val="en-GB"/>
        </w:rPr>
        <w:t>at</w:t>
      </w:r>
      <w:r w:rsidRPr="0030212E">
        <w:rPr>
          <w:spacing w:val="-2"/>
          <w:lang w:val="en-GB"/>
        </w:rPr>
        <w:t xml:space="preserve"> </w:t>
      </w:r>
      <w:r w:rsidRPr="0030212E">
        <w:rPr>
          <w:lang w:val="en-GB"/>
        </w:rPr>
        <w:t>any</w:t>
      </w:r>
      <w:r w:rsidRPr="0030212E">
        <w:rPr>
          <w:spacing w:val="-1"/>
          <w:lang w:val="en-GB"/>
        </w:rPr>
        <w:t xml:space="preserve"> </w:t>
      </w:r>
      <w:r w:rsidRPr="0030212E">
        <w:rPr>
          <w:spacing w:val="-4"/>
          <w:lang w:val="en-GB"/>
        </w:rPr>
        <w:t>time.</w:t>
      </w:r>
    </w:p>
    <w:p w14:paraId="050F0CC9"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30212E">
        <w:rPr>
          <w:lang w:val="en-GB"/>
        </w:rPr>
        <w:t>If</w:t>
      </w:r>
      <w:r w:rsidRPr="0030212E">
        <w:rPr>
          <w:spacing w:val="-2"/>
          <w:lang w:val="en-GB"/>
        </w:rPr>
        <w:t xml:space="preserve"> </w:t>
      </w:r>
      <w:r w:rsidRPr="0030212E">
        <w:rPr>
          <w:lang w:val="en-GB"/>
        </w:rPr>
        <w:t>a</w:t>
      </w:r>
      <w:r w:rsidRPr="0030212E">
        <w:rPr>
          <w:spacing w:val="-2"/>
          <w:lang w:val="en-GB"/>
        </w:rPr>
        <w:t xml:space="preserve"> </w:t>
      </w:r>
      <w:r w:rsidRPr="0030212E">
        <w:rPr>
          <w:lang w:val="en-GB"/>
        </w:rPr>
        <w:t>member</w:t>
      </w:r>
      <w:r w:rsidRPr="0030212E">
        <w:rPr>
          <w:spacing w:val="-2"/>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Students’ Assembly</w:t>
      </w:r>
      <w:r w:rsidRPr="0030212E">
        <w:rPr>
          <w:spacing w:val="-2"/>
          <w:lang w:val="en-GB"/>
        </w:rPr>
        <w:t xml:space="preserve"> </w:t>
      </w:r>
      <w:r w:rsidRPr="0030212E">
        <w:rPr>
          <w:lang w:val="en-GB"/>
        </w:rPr>
        <w:t>can</w:t>
      </w:r>
      <w:r w:rsidRPr="0030212E">
        <w:rPr>
          <w:spacing w:val="-3"/>
          <w:lang w:val="en-GB"/>
        </w:rPr>
        <w:t xml:space="preserve"> </w:t>
      </w:r>
      <w:r w:rsidRPr="0030212E">
        <w:rPr>
          <w:lang w:val="en-GB"/>
        </w:rPr>
        <w:t>no</w:t>
      </w:r>
      <w:r w:rsidRPr="0030212E">
        <w:rPr>
          <w:spacing w:val="-1"/>
          <w:lang w:val="en-GB"/>
        </w:rPr>
        <w:t xml:space="preserve"> </w:t>
      </w:r>
      <w:r w:rsidRPr="0030212E">
        <w:rPr>
          <w:lang w:val="en-GB"/>
        </w:rPr>
        <w:t>longer</w:t>
      </w:r>
      <w:r w:rsidRPr="0030212E">
        <w:rPr>
          <w:spacing w:val="-2"/>
          <w:lang w:val="en-GB"/>
        </w:rPr>
        <w:t xml:space="preserve"> </w:t>
      </w:r>
      <w:r w:rsidRPr="0030212E">
        <w:rPr>
          <w:lang w:val="en-GB"/>
        </w:rPr>
        <w:t>fulfil their duties, the</w:t>
      </w:r>
      <w:r w:rsidRPr="0030212E">
        <w:rPr>
          <w:spacing w:val="1"/>
          <w:lang w:val="en-GB"/>
        </w:rPr>
        <w:t xml:space="preserve"> </w:t>
      </w:r>
      <w:r w:rsidRPr="0030212E">
        <w:rPr>
          <w:spacing w:val="-2"/>
          <w:lang w:val="en-GB"/>
        </w:rPr>
        <w:t xml:space="preserve">Students’ </w:t>
      </w:r>
      <w:r w:rsidRPr="0030212E">
        <w:rPr>
          <w:lang w:val="en-GB"/>
        </w:rPr>
        <w:t>Assembly</w:t>
      </w:r>
      <w:r w:rsidRPr="0030212E">
        <w:rPr>
          <w:spacing w:val="-4"/>
          <w:lang w:val="en-GB"/>
        </w:rPr>
        <w:t xml:space="preserve"> </w:t>
      </w:r>
      <w:r w:rsidRPr="0030212E">
        <w:rPr>
          <w:lang w:val="en-GB"/>
        </w:rPr>
        <w:t>Committee</w:t>
      </w:r>
      <w:r w:rsidRPr="0030212E">
        <w:rPr>
          <w:spacing w:val="-6"/>
          <w:lang w:val="en-GB"/>
        </w:rPr>
        <w:t xml:space="preserve"> </w:t>
      </w:r>
      <w:r w:rsidRPr="0030212E">
        <w:rPr>
          <w:lang w:val="en-GB"/>
        </w:rPr>
        <w:t>must</w:t>
      </w:r>
      <w:r w:rsidRPr="0030212E">
        <w:rPr>
          <w:spacing w:val="-5"/>
          <w:lang w:val="en-GB"/>
        </w:rPr>
        <w:t xml:space="preserve"> </w:t>
      </w:r>
      <w:r w:rsidRPr="0030212E">
        <w:rPr>
          <w:lang w:val="en-GB"/>
        </w:rPr>
        <w:t>ensure</w:t>
      </w:r>
      <w:r w:rsidRPr="0030212E">
        <w:rPr>
          <w:spacing w:val="-4"/>
          <w:lang w:val="en-GB"/>
        </w:rPr>
        <w:t xml:space="preserve"> </w:t>
      </w:r>
      <w:r w:rsidRPr="00BB25F6">
        <w:rPr>
          <w:spacing w:val="-4"/>
          <w:lang w:val="en-GB"/>
        </w:rPr>
        <w:t xml:space="preserve">that </w:t>
      </w:r>
      <w:r w:rsidRPr="0030212E">
        <w:rPr>
          <w:lang w:val="en-GB"/>
        </w:rPr>
        <w:t>the</w:t>
      </w:r>
      <w:r w:rsidRPr="0030212E">
        <w:rPr>
          <w:spacing w:val="-5"/>
          <w:lang w:val="en-GB"/>
        </w:rPr>
        <w:t xml:space="preserve"> </w:t>
      </w:r>
      <w:r w:rsidRPr="0030212E">
        <w:rPr>
          <w:lang w:val="en-GB"/>
        </w:rPr>
        <w:t>vacancy</w:t>
      </w:r>
      <w:r w:rsidRPr="0030212E">
        <w:rPr>
          <w:spacing w:val="-6"/>
          <w:lang w:val="en-GB"/>
        </w:rPr>
        <w:t xml:space="preserve"> </w:t>
      </w:r>
      <w:r w:rsidRPr="0030212E">
        <w:rPr>
          <w:lang w:val="en-GB"/>
        </w:rPr>
        <w:t>is</w:t>
      </w:r>
      <w:r w:rsidRPr="0030212E">
        <w:rPr>
          <w:spacing w:val="-3"/>
          <w:lang w:val="en-GB"/>
        </w:rPr>
        <w:t xml:space="preserve"> </w:t>
      </w:r>
      <w:r w:rsidRPr="0030212E">
        <w:rPr>
          <w:spacing w:val="-2"/>
          <w:lang w:val="en-GB"/>
        </w:rPr>
        <w:t>filled.</w:t>
      </w:r>
    </w:p>
    <w:p w14:paraId="2D6A26A1" w14:textId="77777777" w:rsidR="00F9574C" w:rsidRPr="0030212E" w:rsidRDefault="00F9574C" w:rsidP="00F9574C">
      <w:pPr>
        <w:rPr>
          <w:lang w:val="en-GB"/>
        </w:rPr>
      </w:pPr>
    </w:p>
    <w:p w14:paraId="5C58BD63" w14:textId="77777777" w:rsidR="00F9574C" w:rsidRPr="0030212E" w:rsidRDefault="00F9574C" w:rsidP="00F9574C">
      <w:pPr>
        <w:pStyle w:val="Heading3"/>
        <w:numPr>
          <w:ilvl w:val="0"/>
          <w:numId w:val="1"/>
        </w:numPr>
        <w:tabs>
          <w:tab w:val="left" w:pos="818"/>
        </w:tabs>
        <w:ind w:left="818" w:hanging="358"/>
        <w:rPr>
          <w:lang w:val="en-GB"/>
        </w:rPr>
      </w:pPr>
      <w:r w:rsidRPr="0030212E">
        <w:rPr>
          <w:lang w:val="en-GB"/>
        </w:rPr>
        <w:t>Speaker</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Students’</w:t>
      </w:r>
      <w:r w:rsidRPr="0030212E">
        <w:rPr>
          <w:spacing w:val="-5"/>
          <w:lang w:val="en-GB"/>
        </w:rPr>
        <w:t xml:space="preserve"> </w:t>
      </w:r>
      <w:r w:rsidRPr="0030212E">
        <w:rPr>
          <w:spacing w:val="-2"/>
          <w:lang w:val="en-GB"/>
        </w:rPr>
        <w:t>Assembly</w:t>
      </w:r>
    </w:p>
    <w:p w14:paraId="53666311" w14:textId="77777777" w:rsidR="00F9574C" w:rsidRPr="0030212E" w:rsidRDefault="00F9574C" w:rsidP="00F9574C">
      <w:pPr>
        <w:pStyle w:val="BodyText"/>
        <w:spacing w:before="184"/>
        <w:ind w:left="100"/>
        <w:rPr>
          <w:lang w:val="en-GB"/>
        </w:rPr>
      </w:pPr>
      <w:r w:rsidRPr="0030212E">
        <w:rPr>
          <w:lang w:val="en-GB"/>
        </w:rPr>
        <w:t>A</w:t>
      </w:r>
      <w:r w:rsidRPr="0030212E">
        <w:rPr>
          <w:spacing w:val="-4"/>
          <w:lang w:val="en-GB"/>
        </w:rPr>
        <w:t xml:space="preserve"> </w:t>
      </w:r>
      <w:r w:rsidRPr="0030212E">
        <w:rPr>
          <w:lang w:val="en-GB"/>
        </w:rPr>
        <w:t>Speaker</w:t>
      </w:r>
      <w:r w:rsidRPr="0030212E">
        <w:rPr>
          <w:spacing w:val="-4"/>
          <w:lang w:val="en-GB"/>
        </w:rPr>
        <w:t xml:space="preserve"> </w:t>
      </w:r>
      <w:r w:rsidRPr="0030212E">
        <w:rPr>
          <w:lang w:val="en-GB"/>
        </w:rPr>
        <w:t>is</w:t>
      </w:r>
      <w:r w:rsidRPr="0030212E">
        <w:rPr>
          <w:spacing w:val="-3"/>
          <w:lang w:val="en-GB"/>
        </w:rPr>
        <w:t xml:space="preserve"> </w:t>
      </w:r>
      <w:r w:rsidRPr="0030212E">
        <w:rPr>
          <w:lang w:val="en-GB"/>
        </w:rPr>
        <w:t>elected</w:t>
      </w:r>
      <w:r w:rsidRPr="0030212E">
        <w:rPr>
          <w:spacing w:val="-7"/>
          <w:lang w:val="en-GB"/>
        </w:rPr>
        <w:t xml:space="preserve"> </w:t>
      </w:r>
      <w:r w:rsidRPr="0030212E">
        <w:rPr>
          <w:lang w:val="en-GB"/>
        </w:rPr>
        <w:t>annually</w:t>
      </w:r>
      <w:r w:rsidRPr="0030212E">
        <w:rPr>
          <w:spacing w:val="-3"/>
          <w:lang w:val="en-GB"/>
        </w:rPr>
        <w:t xml:space="preserve"> </w:t>
      </w:r>
      <w:r w:rsidRPr="0030212E">
        <w:rPr>
          <w:lang w:val="en-GB"/>
        </w:rPr>
        <w:t>by</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Students’</w:t>
      </w:r>
      <w:r w:rsidRPr="0030212E">
        <w:rPr>
          <w:spacing w:val="-3"/>
          <w:lang w:val="en-GB"/>
        </w:rPr>
        <w:t xml:space="preserve"> </w:t>
      </w:r>
      <w:r w:rsidRPr="0030212E">
        <w:rPr>
          <w:lang w:val="en-GB"/>
        </w:rPr>
        <w:t>Assembly,</w:t>
      </w:r>
      <w:r w:rsidRPr="0030212E">
        <w:rPr>
          <w:spacing w:val="-3"/>
          <w:lang w:val="en-GB"/>
        </w:rPr>
        <w:t xml:space="preserve"> </w:t>
      </w:r>
      <w:r w:rsidRPr="0030212E">
        <w:rPr>
          <w:lang w:val="en-GB"/>
        </w:rPr>
        <w:t>and</w:t>
      </w:r>
      <w:r w:rsidRPr="0030212E">
        <w:rPr>
          <w:spacing w:val="-5"/>
          <w:lang w:val="en-GB"/>
        </w:rPr>
        <w:t xml:space="preserve"> </w:t>
      </w:r>
      <w:r w:rsidRPr="0030212E">
        <w:rPr>
          <w:lang w:val="en-GB"/>
        </w:rPr>
        <w:t>their</w:t>
      </w:r>
      <w:r w:rsidRPr="0030212E">
        <w:rPr>
          <w:spacing w:val="-6"/>
          <w:lang w:val="en-GB"/>
        </w:rPr>
        <w:t xml:space="preserve"> </w:t>
      </w:r>
      <w:r w:rsidRPr="0030212E">
        <w:rPr>
          <w:lang w:val="en-GB"/>
        </w:rPr>
        <w:t>duties</w:t>
      </w:r>
      <w:r w:rsidRPr="0030212E">
        <w:rPr>
          <w:spacing w:val="-3"/>
          <w:lang w:val="en-GB"/>
        </w:rPr>
        <w:t xml:space="preserve"> </w:t>
      </w:r>
      <w:r w:rsidRPr="0030212E">
        <w:rPr>
          <w:lang w:val="en-GB"/>
        </w:rPr>
        <w:t>include</w:t>
      </w:r>
      <w:r w:rsidRPr="0030212E">
        <w:rPr>
          <w:spacing w:val="-4"/>
          <w:lang w:val="en-GB"/>
        </w:rPr>
        <w:t xml:space="preserve"> </w:t>
      </w:r>
      <w:r w:rsidRPr="00BB25F6">
        <w:rPr>
          <w:spacing w:val="-4"/>
          <w:lang w:val="en-GB"/>
        </w:rPr>
        <w:t>the following:</w:t>
      </w:r>
    </w:p>
    <w:p w14:paraId="19F376CB" w14:textId="77777777" w:rsidR="00F9574C" w:rsidRPr="0030212E" w:rsidRDefault="00F9574C" w:rsidP="00F9574C">
      <w:pPr>
        <w:pStyle w:val="ListParagraph"/>
        <w:widowControl w:val="0"/>
        <w:numPr>
          <w:ilvl w:val="1"/>
          <w:numId w:val="1"/>
        </w:numPr>
        <w:tabs>
          <w:tab w:val="left" w:pos="1538"/>
        </w:tabs>
        <w:autoSpaceDE w:val="0"/>
        <w:autoSpaceDN w:val="0"/>
        <w:spacing w:before="180" w:after="0" w:line="240" w:lineRule="auto"/>
        <w:ind w:left="1538" w:hanging="358"/>
        <w:contextualSpacing w:val="0"/>
        <w:jc w:val="both"/>
        <w:rPr>
          <w:lang w:val="en-GB"/>
        </w:rPr>
      </w:pPr>
      <w:r w:rsidRPr="0030212E">
        <w:rPr>
          <w:lang w:val="en-GB"/>
        </w:rPr>
        <w:t>Ensuring</w:t>
      </w:r>
      <w:r w:rsidRPr="0030212E">
        <w:rPr>
          <w:spacing w:val="-8"/>
          <w:lang w:val="en-GB"/>
        </w:rPr>
        <w:t xml:space="preserve"> </w:t>
      </w:r>
      <w:r w:rsidRPr="0030212E">
        <w:rPr>
          <w:lang w:val="en-GB"/>
        </w:rPr>
        <w:t>that</w:t>
      </w:r>
      <w:r w:rsidRPr="0030212E">
        <w:rPr>
          <w:spacing w:val="-4"/>
          <w:lang w:val="en-GB"/>
        </w:rPr>
        <w:t xml:space="preserve"> </w:t>
      </w:r>
      <w:r w:rsidRPr="0030212E">
        <w:rPr>
          <w:lang w:val="en-GB"/>
        </w:rPr>
        <w:t>plenary</w:t>
      </w:r>
      <w:r w:rsidRPr="0030212E">
        <w:rPr>
          <w:spacing w:val="-7"/>
          <w:lang w:val="en-GB"/>
        </w:rPr>
        <w:t xml:space="preserve"> </w:t>
      </w:r>
      <w:r w:rsidRPr="0030212E">
        <w:rPr>
          <w:lang w:val="en-GB"/>
        </w:rPr>
        <w:t>sessions</w:t>
      </w:r>
      <w:r w:rsidRPr="0030212E">
        <w:rPr>
          <w:spacing w:val="-4"/>
          <w:lang w:val="en-GB"/>
        </w:rPr>
        <w:t xml:space="preserve"> </w:t>
      </w:r>
      <w:r w:rsidRPr="0030212E">
        <w:rPr>
          <w:lang w:val="en-GB"/>
        </w:rPr>
        <w:t>take</w:t>
      </w:r>
      <w:r w:rsidRPr="0030212E">
        <w:rPr>
          <w:spacing w:val="-4"/>
          <w:lang w:val="en-GB"/>
        </w:rPr>
        <w:t xml:space="preserve"> </w:t>
      </w:r>
      <w:r w:rsidRPr="0030212E">
        <w:rPr>
          <w:spacing w:val="-2"/>
          <w:lang w:val="en-GB"/>
        </w:rPr>
        <w:t>place.</w:t>
      </w:r>
    </w:p>
    <w:p w14:paraId="2C2107A3"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2" w:after="0" w:line="256" w:lineRule="auto"/>
        <w:ind w:right="118"/>
        <w:contextualSpacing w:val="0"/>
        <w:jc w:val="both"/>
        <w:rPr>
          <w:lang w:val="en-GB"/>
        </w:rPr>
      </w:pPr>
      <w:r w:rsidRPr="0030212E">
        <w:rPr>
          <w:lang w:val="en-GB"/>
        </w:rPr>
        <w:t>Ensuring</w:t>
      </w:r>
      <w:r w:rsidRPr="0030212E">
        <w:rPr>
          <w:spacing w:val="-5"/>
          <w:lang w:val="en-GB"/>
        </w:rPr>
        <w:t xml:space="preserve"> </w:t>
      </w:r>
      <w:r w:rsidRPr="0030212E">
        <w:rPr>
          <w:lang w:val="en-GB"/>
        </w:rPr>
        <w:t>that</w:t>
      </w:r>
      <w:r w:rsidRPr="0030212E">
        <w:rPr>
          <w:spacing w:val="-4"/>
          <w:lang w:val="en-GB"/>
        </w:rPr>
        <w:t xml:space="preserve"> </w:t>
      </w:r>
      <w:r w:rsidRPr="0030212E">
        <w:rPr>
          <w:lang w:val="en-GB"/>
        </w:rPr>
        <w:t>an</w:t>
      </w:r>
      <w:r w:rsidRPr="0030212E">
        <w:rPr>
          <w:spacing w:val="-5"/>
          <w:lang w:val="en-GB"/>
        </w:rPr>
        <w:t xml:space="preserve"> </w:t>
      </w:r>
      <w:r w:rsidRPr="0030212E">
        <w:rPr>
          <w:lang w:val="en-GB"/>
        </w:rPr>
        <w:t>agenda</w:t>
      </w:r>
      <w:r w:rsidRPr="0030212E">
        <w:rPr>
          <w:spacing w:val="-4"/>
          <w:lang w:val="en-GB"/>
        </w:rPr>
        <w:t xml:space="preserve"> </w:t>
      </w:r>
      <w:r w:rsidRPr="0030212E">
        <w:rPr>
          <w:lang w:val="en-GB"/>
        </w:rPr>
        <w:t>is</w:t>
      </w:r>
      <w:r w:rsidRPr="0030212E">
        <w:rPr>
          <w:spacing w:val="-5"/>
          <w:lang w:val="en-GB"/>
        </w:rPr>
        <w:t xml:space="preserve"> </w:t>
      </w:r>
      <w:r w:rsidRPr="0030212E">
        <w:rPr>
          <w:lang w:val="en-GB"/>
        </w:rPr>
        <w:t>compiled</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is</w:t>
      </w:r>
      <w:r w:rsidRPr="0030212E">
        <w:rPr>
          <w:spacing w:val="-5"/>
          <w:lang w:val="en-GB"/>
        </w:rPr>
        <w:t xml:space="preserve"> </w:t>
      </w:r>
      <w:r w:rsidRPr="0030212E">
        <w:rPr>
          <w:lang w:val="en-GB"/>
        </w:rPr>
        <w:t>made</w:t>
      </w:r>
      <w:r w:rsidRPr="0030212E">
        <w:rPr>
          <w:spacing w:val="-4"/>
          <w:lang w:val="en-GB"/>
        </w:rPr>
        <w:t xml:space="preserve"> </w:t>
      </w:r>
      <w:r w:rsidRPr="0030212E">
        <w:rPr>
          <w:lang w:val="en-GB"/>
        </w:rPr>
        <w:t>available</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all</w:t>
      </w:r>
      <w:r w:rsidRPr="0030212E">
        <w:rPr>
          <w:spacing w:val="-5"/>
          <w:lang w:val="en-GB"/>
        </w:rPr>
        <w:t xml:space="preserve"> </w:t>
      </w:r>
      <w:r w:rsidRPr="0030212E">
        <w:rPr>
          <w:lang w:val="en-GB"/>
        </w:rPr>
        <w:t>students</w:t>
      </w:r>
      <w:r w:rsidRPr="0030212E">
        <w:rPr>
          <w:spacing w:val="-4"/>
          <w:lang w:val="en-GB"/>
        </w:rPr>
        <w:t xml:space="preserve"> </w:t>
      </w:r>
      <w:r w:rsidRPr="0030212E">
        <w:rPr>
          <w:lang w:val="en-GB"/>
        </w:rPr>
        <w:t>at</w:t>
      </w:r>
      <w:r w:rsidRPr="0030212E">
        <w:rPr>
          <w:spacing w:val="-4"/>
          <w:lang w:val="en-GB"/>
        </w:rPr>
        <w:t xml:space="preserve"> </w:t>
      </w:r>
      <w:r w:rsidRPr="0030212E">
        <w:rPr>
          <w:lang w:val="en-GB"/>
        </w:rPr>
        <w:t>least</w:t>
      </w:r>
      <w:r w:rsidRPr="0030212E">
        <w:rPr>
          <w:spacing w:val="-6"/>
          <w:lang w:val="en-GB"/>
        </w:rPr>
        <w:t xml:space="preserve"> </w:t>
      </w:r>
      <w:r w:rsidRPr="0030212E">
        <w:rPr>
          <w:lang w:val="en-GB"/>
        </w:rPr>
        <w:t xml:space="preserve">one </w:t>
      </w:r>
      <w:r w:rsidRPr="00BB25F6">
        <w:rPr>
          <w:lang w:val="en-GB"/>
        </w:rPr>
        <w:t xml:space="preserve">(1) </w:t>
      </w:r>
      <w:r w:rsidRPr="0030212E">
        <w:rPr>
          <w:lang w:val="en-GB"/>
        </w:rPr>
        <w:t>week before a plenary session takes place.</w:t>
      </w:r>
    </w:p>
    <w:p w14:paraId="0A2ED368" w14:textId="77777777" w:rsidR="00F9574C" w:rsidRPr="0030212E" w:rsidRDefault="00F9574C" w:rsidP="00F9574C">
      <w:pPr>
        <w:pStyle w:val="ListParagraph"/>
        <w:widowControl w:val="0"/>
        <w:numPr>
          <w:ilvl w:val="1"/>
          <w:numId w:val="1"/>
        </w:numPr>
        <w:tabs>
          <w:tab w:val="left" w:pos="1538"/>
        </w:tabs>
        <w:autoSpaceDE w:val="0"/>
        <w:autoSpaceDN w:val="0"/>
        <w:spacing w:before="3" w:after="0" w:line="240" w:lineRule="auto"/>
        <w:ind w:left="1538" w:hanging="358"/>
        <w:contextualSpacing w:val="0"/>
        <w:jc w:val="both"/>
        <w:rPr>
          <w:lang w:val="en-GB"/>
        </w:rPr>
      </w:pPr>
      <w:r w:rsidRPr="0030212E">
        <w:rPr>
          <w:lang w:val="en-GB"/>
        </w:rPr>
        <w:t>Ensuring</w:t>
      </w:r>
      <w:r w:rsidRPr="0030212E">
        <w:rPr>
          <w:spacing w:val="9"/>
          <w:lang w:val="en-GB"/>
        </w:rPr>
        <w:t xml:space="preserve"> </w:t>
      </w:r>
      <w:r w:rsidRPr="0030212E">
        <w:rPr>
          <w:lang w:val="en-GB"/>
        </w:rPr>
        <w:t>that</w:t>
      </w:r>
      <w:r w:rsidRPr="0030212E">
        <w:rPr>
          <w:spacing w:val="11"/>
          <w:lang w:val="en-GB"/>
        </w:rPr>
        <w:t xml:space="preserve"> </w:t>
      </w:r>
      <w:r w:rsidRPr="0030212E">
        <w:rPr>
          <w:lang w:val="en-GB"/>
        </w:rPr>
        <w:t>the</w:t>
      </w:r>
      <w:r w:rsidRPr="0030212E">
        <w:rPr>
          <w:spacing w:val="9"/>
          <w:lang w:val="en-GB"/>
        </w:rPr>
        <w:t xml:space="preserve"> </w:t>
      </w:r>
      <w:r w:rsidRPr="0030212E">
        <w:rPr>
          <w:lang w:val="en-GB"/>
        </w:rPr>
        <w:t>minutes</w:t>
      </w:r>
      <w:r w:rsidRPr="0030212E">
        <w:rPr>
          <w:spacing w:val="8"/>
          <w:lang w:val="en-GB"/>
        </w:rPr>
        <w:t xml:space="preserve"> </w:t>
      </w:r>
      <w:r w:rsidRPr="0030212E">
        <w:rPr>
          <w:lang w:val="en-GB"/>
        </w:rPr>
        <w:t>of</w:t>
      </w:r>
      <w:r w:rsidRPr="0030212E">
        <w:rPr>
          <w:spacing w:val="11"/>
          <w:lang w:val="en-GB"/>
        </w:rPr>
        <w:t xml:space="preserve"> </w:t>
      </w:r>
      <w:r w:rsidRPr="0030212E">
        <w:rPr>
          <w:lang w:val="en-GB"/>
        </w:rPr>
        <w:t>plenary</w:t>
      </w:r>
      <w:r w:rsidRPr="0030212E">
        <w:rPr>
          <w:spacing w:val="12"/>
          <w:lang w:val="en-GB"/>
        </w:rPr>
        <w:t xml:space="preserve"> </w:t>
      </w:r>
      <w:r w:rsidRPr="0030212E">
        <w:rPr>
          <w:lang w:val="en-GB"/>
        </w:rPr>
        <w:t>sessions</w:t>
      </w:r>
      <w:r w:rsidRPr="0030212E">
        <w:rPr>
          <w:spacing w:val="8"/>
          <w:lang w:val="en-GB"/>
        </w:rPr>
        <w:t xml:space="preserve"> </w:t>
      </w:r>
      <w:r w:rsidRPr="0030212E">
        <w:rPr>
          <w:lang w:val="en-GB"/>
        </w:rPr>
        <w:t>are</w:t>
      </w:r>
      <w:r w:rsidRPr="0030212E">
        <w:rPr>
          <w:spacing w:val="9"/>
          <w:lang w:val="en-GB"/>
        </w:rPr>
        <w:t xml:space="preserve"> </w:t>
      </w:r>
      <w:r w:rsidRPr="0030212E">
        <w:rPr>
          <w:lang w:val="en-GB"/>
        </w:rPr>
        <w:t>made</w:t>
      </w:r>
      <w:r w:rsidRPr="0030212E">
        <w:rPr>
          <w:spacing w:val="12"/>
          <w:lang w:val="en-GB"/>
        </w:rPr>
        <w:t xml:space="preserve"> </w:t>
      </w:r>
      <w:r w:rsidRPr="0030212E">
        <w:rPr>
          <w:lang w:val="en-GB"/>
        </w:rPr>
        <w:t>available</w:t>
      </w:r>
      <w:r w:rsidRPr="0030212E">
        <w:rPr>
          <w:spacing w:val="8"/>
          <w:lang w:val="en-GB"/>
        </w:rPr>
        <w:t xml:space="preserve"> </w:t>
      </w:r>
      <w:r w:rsidRPr="0030212E">
        <w:rPr>
          <w:lang w:val="en-GB"/>
        </w:rPr>
        <w:t>no</w:t>
      </w:r>
      <w:r w:rsidRPr="0030212E">
        <w:rPr>
          <w:spacing w:val="12"/>
          <w:lang w:val="en-GB"/>
        </w:rPr>
        <w:t xml:space="preserve"> </w:t>
      </w:r>
      <w:r w:rsidRPr="0030212E">
        <w:rPr>
          <w:lang w:val="en-GB"/>
        </w:rPr>
        <w:t>later</w:t>
      </w:r>
      <w:r w:rsidRPr="0030212E">
        <w:rPr>
          <w:spacing w:val="9"/>
          <w:lang w:val="en-GB"/>
        </w:rPr>
        <w:t xml:space="preserve"> </w:t>
      </w:r>
      <w:r w:rsidRPr="0030212E">
        <w:rPr>
          <w:lang w:val="en-GB"/>
        </w:rPr>
        <w:t>than</w:t>
      </w:r>
      <w:r w:rsidRPr="0030212E">
        <w:rPr>
          <w:spacing w:val="8"/>
          <w:lang w:val="en-GB"/>
        </w:rPr>
        <w:t xml:space="preserve"> </w:t>
      </w:r>
      <w:r w:rsidRPr="0030212E">
        <w:rPr>
          <w:spacing w:val="-5"/>
          <w:lang w:val="en-GB"/>
        </w:rPr>
        <w:t xml:space="preserve">two </w:t>
      </w:r>
      <w:r w:rsidRPr="00BB25F6">
        <w:rPr>
          <w:spacing w:val="-5"/>
          <w:lang w:val="en-GB"/>
        </w:rPr>
        <w:t xml:space="preserve">(2) </w:t>
      </w:r>
      <w:r w:rsidRPr="0030212E">
        <w:rPr>
          <w:lang w:val="en-GB"/>
        </w:rPr>
        <w:t>weeks</w:t>
      </w:r>
      <w:r w:rsidRPr="0030212E">
        <w:rPr>
          <w:spacing w:val="-3"/>
          <w:lang w:val="en-GB"/>
        </w:rPr>
        <w:t xml:space="preserve"> </w:t>
      </w:r>
      <w:r w:rsidRPr="0030212E">
        <w:rPr>
          <w:lang w:val="en-GB"/>
        </w:rPr>
        <w:t>after</w:t>
      </w:r>
      <w:r w:rsidRPr="0030212E">
        <w:rPr>
          <w:spacing w:val="-4"/>
          <w:lang w:val="en-GB"/>
        </w:rPr>
        <w:t xml:space="preserve"> </w:t>
      </w:r>
      <w:r w:rsidRPr="0030212E">
        <w:rPr>
          <w:lang w:val="en-GB"/>
        </w:rPr>
        <w:t>each</w:t>
      </w:r>
      <w:r w:rsidRPr="0030212E">
        <w:rPr>
          <w:spacing w:val="-5"/>
          <w:lang w:val="en-GB"/>
        </w:rPr>
        <w:t xml:space="preserve"> </w:t>
      </w:r>
      <w:r w:rsidRPr="0030212E">
        <w:rPr>
          <w:spacing w:val="-2"/>
          <w:lang w:val="en-GB"/>
        </w:rPr>
        <w:t>meeting.</w:t>
      </w:r>
    </w:p>
    <w:p w14:paraId="4170F26E" w14:textId="77777777" w:rsidR="00F9574C" w:rsidRPr="0030212E" w:rsidRDefault="00F9574C" w:rsidP="00F9574C">
      <w:pPr>
        <w:pStyle w:val="ListParagraph"/>
        <w:widowControl w:val="0"/>
        <w:numPr>
          <w:ilvl w:val="1"/>
          <w:numId w:val="1"/>
        </w:numPr>
        <w:tabs>
          <w:tab w:val="left" w:pos="1538"/>
        </w:tabs>
        <w:autoSpaceDE w:val="0"/>
        <w:autoSpaceDN w:val="0"/>
        <w:spacing w:before="22" w:after="0" w:line="240" w:lineRule="auto"/>
        <w:ind w:left="1538" w:hanging="358"/>
        <w:contextualSpacing w:val="0"/>
        <w:jc w:val="both"/>
        <w:rPr>
          <w:lang w:val="en-GB"/>
        </w:rPr>
      </w:pPr>
      <w:r w:rsidRPr="00BB25F6">
        <w:rPr>
          <w:lang w:val="en-GB"/>
        </w:rPr>
        <w:t>P</w:t>
      </w:r>
      <w:r w:rsidRPr="0030212E">
        <w:rPr>
          <w:lang w:val="en-GB"/>
        </w:rPr>
        <w:t>resid</w:t>
      </w:r>
      <w:r w:rsidRPr="00BB25F6">
        <w:rPr>
          <w:lang w:val="en-GB"/>
        </w:rPr>
        <w:t>ing</w:t>
      </w:r>
      <w:r w:rsidRPr="0030212E">
        <w:rPr>
          <w:spacing w:val="-6"/>
          <w:lang w:val="en-GB"/>
        </w:rPr>
        <w:t xml:space="preserve"> </w:t>
      </w:r>
      <w:r w:rsidRPr="0030212E">
        <w:rPr>
          <w:lang w:val="en-GB"/>
        </w:rPr>
        <w:t>over</w:t>
      </w:r>
      <w:r w:rsidRPr="0030212E">
        <w:rPr>
          <w:spacing w:val="-7"/>
          <w:lang w:val="en-GB"/>
        </w:rPr>
        <w:t xml:space="preserve"> </w:t>
      </w:r>
      <w:r w:rsidRPr="0030212E">
        <w:rPr>
          <w:lang w:val="en-GB"/>
        </w:rPr>
        <w:t>meetings</w:t>
      </w:r>
      <w:r w:rsidRPr="0030212E">
        <w:rPr>
          <w:spacing w:val="-6"/>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6"/>
          <w:lang w:val="en-GB"/>
        </w:rPr>
        <w:t xml:space="preserve"> </w:t>
      </w:r>
      <w:r w:rsidRPr="0030212E">
        <w:rPr>
          <w:lang w:val="en-GB"/>
        </w:rPr>
        <w:t>Students’</w:t>
      </w:r>
      <w:r w:rsidRPr="0030212E">
        <w:rPr>
          <w:spacing w:val="-5"/>
          <w:lang w:val="en-GB"/>
        </w:rPr>
        <w:t xml:space="preserve"> </w:t>
      </w:r>
      <w:r w:rsidRPr="0030212E">
        <w:rPr>
          <w:lang w:val="en-GB"/>
        </w:rPr>
        <w:t>Assembly</w:t>
      </w:r>
      <w:r w:rsidRPr="0030212E">
        <w:rPr>
          <w:spacing w:val="-6"/>
          <w:lang w:val="en-GB"/>
        </w:rPr>
        <w:t xml:space="preserve"> </w:t>
      </w:r>
      <w:r w:rsidRPr="0030212E">
        <w:rPr>
          <w:lang w:val="en-GB"/>
        </w:rPr>
        <w:t>impartially</w:t>
      </w:r>
      <w:r w:rsidRPr="0030212E">
        <w:rPr>
          <w:spacing w:val="-6"/>
          <w:lang w:val="en-GB"/>
        </w:rPr>
        <w:t xml:space="preserve"> </w:t>
      </w:r>
      <w:r w:rsidRPr="0030212E">
        <w:rPr>
          <w:lang w:val="en-GB"/>
        </w:rPr>
        <w:t>and</w:t>
      </w:r>
      <w:r w:rsidRPr="0030212E">
        <w:rPr>
          <w:spacing w:val="-6"/>
          <w:lang w:val="en-GB"/>
        </w:rPr>
        <w:t xml:space="preserve"> </w:t>
      </w:r>
      <w:r w:rsidRPr="0030212E">
        <w:rPr>
          <w:lang w:val="en-GB"/>
        </w:rPr>
        <w:t>in</w:t>
      </w:r>
      <w:r w:rsidRPr="0030212E">
        <w:rPr>
          <w:spacing w:val="-8"/>
          <w:lang w:val="en-GB"/>
        </w:rPr>
        <w:t xml:space="preserve"> </w:t>
      </w:r>
      <w:r w:rsidRPr="0030212E">
        <w:rPr>
          <w:lang w:val="en-GB"/>
        </w:rPr>
        <w:t>such</w:t>
      </w:r>
      <w:r w:rsidRPr="0030212E">
        <w:rPr>
          <w:spacing w:val="-7"/>
          <w:lang w:val="en-GB"/>
        </w:rPr>
        <w:t xml:space="preserve"> </w:t>
      </w:r>
      <w:r w:rsidRPr="0030212E">
        <w:rPr>
          <w:lang w:val="en-GB"/>
        </w:rPr>
        <w:t>a</w:t>
      </w:r>
      <w:r w:rsidRPr="0030212E">
        <w:rPr>
          <w:spacing w:val="-5"/>
          <w:lang w:val="en-GB"/>
        </w:rPr>
        <w:t xml:space="preserve"> </w:t>
      </w:r>
      <w:r w:rsidRPr="0030212E">
        <w:rPr>
          <w:spacing w:val="-2"/>
          <w:lang w:val="en-GB"/>
        </w:rPr>
        <w:t>manner</w:t>
      </w:r>
      <w:r w:rsidRPr="00BB25F6">
        <w:rPr>
          <w:spacing w:val="-2"/>
          <w:lang w:val="en-GB"/>
        </w:rPr>
        <w:t xml:space="preserve"> </w:t>
      </w:r>
      <w:r w:rsidRPr="0030212E">
        <w:rPr>
          <w:lang w:val="en-GB"/>
        </w:rPr>
        <w:t>as</w:t>
      </w:r>
      <w:r w:rsidRPr="0030212E">
        <w:rPr>
          <w:spacing w:val="-3"/>
          <w:lang w:val="en-GB"/>
        </w:rPr>
        <w:t xml:space="preserve"> </w:t>
      </w:r>
      <w:r w:rsidRPr="0030212E">
        <w:rPr>
          <w:lang w:val="en-GB"/>
        </w:rPr>
        <w:t>to</w:t>
      </w:r>
      <w:r w:rsidRPr="0030212E">
        <w:rPr>
          <w:spacing w:val="-5"/>
          <w:lang w:val="en-GB"/>
        </w:rPr>
        <w:t xml:space="preserve"> </w:t>
      </w:r>
      <w:r w:rsidRPr="0030212E">
        <w:rPr>
          <w:lang w:val="en-GB"/>
        </w:rPr>
        <w:t>promote</w:t>
      </w:r>
      <w:r w:rsidRPr="0030212E">
        <w:rPr>
          <w:spacing w:val="-4"/>
          <w:lang w:val="en-GB"/>
        </w:rPr>
        <w:t xml:space="preserve"> </w:t>
      </w:r>
      <w:r w:rsidRPr="0030212E">
        <w:rPr>
          <w:lang w:val="en-GB"/>
        </w:rPr>
        <w:t>orderly</w:t>
      </w:r>
      <w:r w:rsidRPr="0030212E">
        <w:rPr>
          <w:spacing w:val="-2"/>
          <w:lang w:val="en-GB"/>
        </w:rPr>
        <w:t xml:space="preserve"> </w:t>
      </w:r>
      <w:r w:rsidRPr="0030212E">
        <w:rPr>
          <w:lang w:val="en-GB"/>
        </w:rPr>
        <w:t>and</w:t>
      </w:r>
      <w:r w:rsidRPr="0030212E">
        <w:rPr>
          <w:spacing w:val="-6"/>
          <w:lang w:val="en-GB"/>
        </w:rPr>
        <w:t xml:space="preserve"> </w:t>
      </w:r>
      <w:r w:rsidRPr="0030212E">
        <w:rPr>
          <w:lang w:val="en-GB"/>
        </w:rPr>
        <w:t>democratic</w:t>
      </w:r>
      <w:r w:rsidRPr="0030212E">
        <w:rPr>
          <w:spacing w:val="-2"/>
          <w:lang w:val="en-GB"/>
        </w:rPr>
        <w:t xml:space="preserve"> debate.</w:t>
      </w:r>
    </w:p>
    <w:p w14:paraId="251141E6" w14:textId="77777777" w:rsidR="00F9574C" w:rsidRPr="0030212E" w:rsidRDefault="00F9574C" w:rsidP="00F9574C">
      <w:pPr>
        <w:pStyle w:val="ListParagraph"/>
        <w:widowControl w:val="0"/>
        <w:numPr>
          <w:ilvl w:val="1"/>
          <w:numId w:val="1"/>
        </w:numPr>
        <w:tabs>
          <w:tab w:val="left" w:pos="1538"/>
        </w:tabs>
        <w:autoSpaceDE w:val="0"/>
        <w:autoSpaceDN w:val="0"/>
        <w:spacing w:before="19" w:after="0" w:line="240" w:lineRule="auto"/>
        <w:ind w:left="1538" w:hanging="358"/>
        <w:contextualSpacing w:val="0"/>
        <w:jc w:val="both"/>
        <w:rPr>
          <w:lang w:val="en-GB"/>
        </w:rPr>
      </w:pPr>
      <w:r w:rsidRPr="00BB25F6">
        <w:rPr>
          <w:lang w:val="en-GB"/>
        </w:rPr>
        <w:t>A</w:t>
      </w:r>
      <w:r w:rsidRPr="0030212E">
        <w:rPr>
          <w:lang w:val="en-GB"/>
        </w:rPr>
        <w:t>ct</w:t>
      </w:r>
      <w:r w:rsidRPr="00BB25F6">
        <w:rPr>
          <w:lang w:val="en-GB"/>
        </w:rPr>
        <w:t>ing</w:t>
      </w:r>
      <w:r w:rsidRPr="0030212E">
        <w:rPr>
          <w:spacing w:val="-2"/>
          <w:lang w:val="en-GB"/>
        </w:rPr>
        <w:t xml:space="preserve"> </w:t>
      </w:r>
      <w:r w:rsidRPr="0030212E">
        <w:rPr>
          <w:lang w:val="en-GB"/>
        </w:rPr>
        <w:t>as</w:t>
      </w:r>
      <w:r w:rsidRPr="0030212E">
        <w:rPr>
          <w:spacing w:val="-5"/>
          <w:lang w:val="en-GB"/>
        </w:rPr>
        <w:t xml:space="preserve"> </w:t>
      </w:r>
      <w:r w:rsidRPr="00BB25F6">
        <w:rPr>
          <w:lang w:val="en-GB"/>
        </w:rPr>
        <w:t>C</w:t>
      </w:r>
      <w:r w:rsidRPr="0030212E">
        <w:rPr>
          <w:lang w:val="en-GB"/>
        </w:rPr>
        <w:t>hairperson</w:t>
      </w:r>
      <w:r w:rsidRPr="0030212E">
        <w:rPr>
          <w:spacing w:val="-6"/>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2"/>
          <w:lang w:val="en-GB"/>
        </w:rPr>
        <w:t xml:space="preserve"> </w:t>
      </w:r>
      <w:r w:rsidRPr="0030212E">
        <w:rPr>
          <w:lang w:val="en-GB"/>
        </w:rPr>
        <w:t>Students’</w:t>
      </w:r>
      <w:r w:rsidRPr="0030212E">
        <w:rPr>
          <w:spacing w:val="-5"/>
          <w:lang w:val="en-GB"/>
        </w:rPr>
        <w:t xml:space="preserve"> </w:t>
      </w:r>
      <w:r w:rsidRPr="0030212E">
        <w:rPr>
          <w:lang w:val="en-GB"/>
        </w:rPr>
        <w:t>Assembly</w:t>
      </w:r>
      <w:r w:rsidRPr="0030212E">
        <w:rPr>
          <w:spacing w:val="-4"/>
          <w:lang w:val="en-GB"/>
        </w:rPr>
        <w:t xml:space="preserve"> </w:t>
      </w:r>
      <w:r w:rsidRPr="0030212E">
        <w:rPr>
          <w:spacing w:val="-2"/>
          <w:lang w:val="en-GB"/>
        </w:rPr>
        <w:t>Committee.</w:t>
      </w:r>
    </w:p>
    <w:p w14:paraId="2219E987" w14:textId="77777777" w:rsidR="00F9574C" w:rsidRPr="0030212E" w:rsidRDefault="00F9574C" w:rsidP="00F9574C">
      <w:pPr>
        <w:pStyle w:val="Heading3"/>
        <w:numPr>
          <w:ilvl w:val="0"/>
          <w:numId w:val="1"/>
        </w:numPr>
        <w:tabs>
          <w:tab w:val="left" w:pos="818"/>
        </w:tabs>
        <w:ind w:left="818" w:hanging="358"/>
        <w:rPr>
          <w:lang w:val="en-GB"/>
        </w:rPr>
      </w:pPr>
      <w:r w:rsidRPr="0030212E">
        <w:rPr>
          <w:lang w:val="en-GB"/>
        </w:rPr>
        <w:t>Students’</w:t>
      </w:r>
      <w:r w:rsidRPr="0030212E">
        <w:rPr>
          <w:spacing w:val="-7"/>
          <w:lang w:val="en-GB"/>
        </w:rPr>
        <w:t xml:space="preserve"> </w:t>
      </w:r>
      <w:r w:rsidRPr="0030212E">
        <w:rPr>
          <w:lang w:val="en-GB"/>
        </w:rPr>
        <w:t>Assembly</w:t>
      </w:r>
      <w:r w:rsidRPr="0030212E">
        <w:rPr>
          <w:spacing w:val="-6"/>
          <w:lang w:val="en-GB"/>
        </w:rPr>
        <w:t xml:space="preserve"> </w:t>
      </w:r>
      <w:r w:rsidRPr="0030212E">
        <w:rPr>
          <w:spacing w:val="-2"/>
          <w:lang w:val="en-GB"/>
        </w:rPr>
        <w:t>Committee</w:t>
      </w:r>
    </w:p>
    <w:p w14:paraId="572092C5" w14:textId="77777777" w:rsidR="00F9574C" w:rsidRPr="0030212E" w:rsidRDefault="00F9574C" w:rsidP="00F9574C">
      <w:pPr>
        <w:widowControl w:val="0"/>
        <w:numPr>
          <w:ilvl w:val="1"/>
          <w:numId w:val="1"/>
        </w:numPr>
        <w:tabs>
          <w:tab w:val="left" w:pos="1538"/>
        </w:tabs>
        <w:autoSpaceDE w:val="0"/>
        <w:autoSpaceDN w:val="0"/>
        <w:spacing w:before="22" w:after="0"/>
        <w:rPr>
          <w:lang w:val="en-GB"/>
        </w:rPr>
      </w:pPr>
      <w:r w:rsidRPr="0030212E">
        <w:rPr>
          <w:lang w:val="en-GB"/>
        </w:rPr>
        <w:t>The Students’ Assembly Committee consists of the Speaker and a minimum of four other members elected or appointed according to a procedure laid out by the Students’ Assembly.</w:t>
      </w:r>
    </w:p>
    <w:p w14:paraId="17AB6849" w14:textId="77777777" w:rsidR="00F9574C" w:rsidRPr="0030212E" w:rsidRDefault="00F9574C" w:rsidP="00F9574C">
      <w:pPr>
        <w:widowControl w:val="0"/>
        <w:numPr>
          <w:ilvl w:val="1"/>
          <w:numId w:val="1"/>
        </w:numPr>
        <w:tabs>
          <w:tab w:val="left" w:pos="1538"/>
        </w:tabs>
        <w:autoSpaceDE w:val="0"/>
        <w:autoSpaceDN w:val="0"/>
        <w:spacing w:before="22" w:after="0"/>
        <w:rPr>
          <w:lang w:val="en-GB"/>
        </w:rPr>
      </w:pPr>
      <w:r w:rsidRPr="0030212E">
        <w:rPr>
          <w:lang w:val="en-GB"/>
        </w:rPr>
        <w:t>The Students’ Assembly Committee is responsible for ensuring that the Students’ Assembly fulfils its mandate, which includes taking reasonable steps to ensure participation by compulsory members and students.</w:t>
      </w:r>
    </w:p>
    <w:p w14:paraId="25CC6E65" w14:textId="77777777" w:rsidR="00F9574C" w:rsidRPr="0030212E" w:rsidRDefault="00F9574C" w:rsidP="00F9574C">
      <w:pPr>
        <w:pStyle w:val="Heading3"/>
        <w:numPr>
          <w:ilvl w:val="0"/>
          <w:numId w:val="1"/>
        </w:numPr>
        <w:tabs>
          <w:tab w:val="left" w:pos="818"/>
        </w:tabs>
        <w:ind w:left="818" w:hanging="358"/>
        <w:rPr>
          <w:lang w:val="en-GB"/>
        </w:rPr>
      </w:pPr>
      <w:r w:rsidRPr="0030212E">
        <w:rPr>
          <w:lang w:val="en-GB"/>
        </w:rPr>
        <w:t>Constitutions,</w:t>
      </w:r>
      <w:r w:rsidRPr="0030212E">
        <w:rPr>
          <w:spacing w:val="-8"/>
          <w:lang w:val="en-GB"/>
        </w:rPr>
        <w:t xml:space="preserve"> </w:t>
      </w:r>
      <w:r w:rsidRPr="0030212E">
        <w:rPr>
          <w:lang w:val="en-GB"/>
        </w:rPr>
        <w:t>rules,</w:t>
      </w:r>
      <w:r w:rsidRPr="0030212E">
        <w:rPr>
          <w:spacing w:val="-5"/>
          <w:lang w:val="en-GB"/>
        </w:rPr>
        <w:t xml:space="preserve"> </w:t>
      </w:r>
      <w:r w:rsidRPr="0030212E">
        <w:rPr>
          <w:lang w:val="en-GB"/>
        </w:rPr>
        <w:t>and</w:t>
      </w:r>
      <w:r w:rsidRPr="0030212E">
        <w:rPr>
          <w:spacing w:val="-6"/>
          <w:lang w:val="en-GB"/>
        </w:rPr>
        <w:t xml:space="preserve"> </w:t>
      </w:r>
      <w:r w:rsidRPr="0030212E">
        <w:rPr>
          <w:spacing w:val="-2"/>
          <w:lang w:val="en-GB"/>
        </w:rPr>
        <w:t>regulations</w:t>
      </w:r>
    </w:p>
    <w:p w14:paraId="2EB3E32C" w14:textId="77777777" w:rsidR="00F9574C" w:rsidRPr="0030212E" w:rsidRDefault="00F9574C" w:rsidP="00F9574C">
      <w:pPr>
        <w:pStyle w:val="ListParagraph"/>
        <w:widowControl w:val="0"/>
        <w:numPr>
          <w:ilvl w:val="1"/>
          <w:numId w:val="1"/>
        </w:numPr>
        <w:tabs>
          <w:tab w:val="left" w:pos="1538"/>
          <w:tab w:val="left" w:pos="1540"/>
        </w:tabs>
        <w:autoSpaceDE w:val="0"/>
        <w:autoSpaceDN w:val="0"/>
        <w:spacing w:before="23" w:after="0"/>
        <w:ind w:right="116"/>
        <w:contextualSpacing w:val="0"/>
        <w:jc w:val="both"/>
        <w:rPr>
          <w:lang w:val="en-GB"/>
        </w:rPr>
      </w:pPr>
      <w:r w:rsidRPr="0030212E">
        <w:rPr>
          <w:lang w:val="en-GB"/>
        </w:rPr>
        <w:t>The</w:t>
      </w:r>
      <w:r w:rsidRPr="0030212E">
        <w:rPr>
          <w:spacing w:val="-10"/>
          <w:lang w:val="en-GB"/>
        </w:rPr>
        <w:t xml:space="preserve"> </w:t>
      </w:r>
      <w:r w:rsidRPr="0030212E">
        <w:rPr>
          <w:lang w:val="en-GB"/>
        </w:rPr>
        <w:t>Students’</w:t>
      </w:r>
      <w:r w:rsidRPr="0030212E">
        <w:rPr>
          <w:spacing w:val="-11"/>
          <w:lang w:val="en-GB"/>
        </w:rPr>
        <w:t xml:space="preserve"> </w:t>
      </w:r>
      <w:r w:rsidRPr="0030212E">
        <w:rPr>
          <w:lang w:val="en-GB"/>
        </w:rPr>
        <w:t>Assembly</w:t>
      </w:r>
      <w:r w:rsidRPr="0030212E">
        <w:rPr>
          <w:spacing w:val="-11"/>
          <w:lang w:val="en-GB"/>
        </w:rPr>
        <w:t xml:space="preserve"> </w:t>
      </w:r>
      <w:r w:rsidRPr="0030212E">
        <w:rPr>
          <w:lang w:val="en-GB"/>
        </w:rPr>
        <w:t>may</w:t>
      </w:r>
      <w:r w:rsidRPr="0030212E">
        <w:rPr>
          <w:spacing w:val="-9"/>
          <w:lang w:val="en-GB"/>
        </w:rPr>
        <w:t xml:space="preserve"> </w:t>
      </w:r>
      <w:r w:rsidRPr="0030212E">
        <w:rPr>
          <w:lang w:val="en-GB"/>
        </w:rPr>
        <w:t>adopt</w:t>
      </w:r>
      <w:r w:rsidRPr="0030212E">
        <w:rPr>
          <w:spacing w:val="-11"/>
          <w:lang w:val="en-GB"/>
        </w:rPr>
        <w:t xml:space="preserve"> </w:t>
      </w:r>
      <w:r w:rsidRPr="0030212E">
        <w:rPr>
          <w:lang w:val="en-GB"/>
        </w:rPr>
        <w:t>any</w:t>
      </w:r>
      <w:r w:rsidRPr="0030212E">
        <w:rPr>
          <w:spacing w:val="-11"/>
          <w:lang w:val="en-GB"/>
        </w:rPr>
        <w:t xml:space="preserve"> </w:t>
      </w:r>
      <w:r w:rsidRPr="0030212E">
        <w:rPr>
          <w:lang w:val="en-GB"/>
        </w:rPr>
        <w:t>constitutions,</w:t>
      </w:r>
      <w:r w:rsidRPr="0030212E">
        <w:rPr>
          <w:spacing w:val="-10"/>
          <w:lang w:val="en-GB"/>
        </w:rPr>
        <w:t xml:space="preserve"> </w:t>
      </w:r>
      <w:r w:rsidRPr="0030212E">
        <w:rPr>
          <w:lang w:val="en-GB"/>
        </w:rPr>
        <w:t>rules,</w:t>
      </w:r>
      <w:r w:rsidRPr="0030212E">
        <w:rPr>
          <w:spacing w:val="-10"/>
          <w:lang w:val="en-GB"/>
        </w:rPr>
        <w:t xml:space="preserve"> </w:t>
      </w:r>
      <w:r w:rsidRPr="0030212E">
        <w:rPr>
          <w:lang w:val="en-GB"/>
        </w:rPr>
        <w:t>or</w:t>
      </w:r>
      <w:r w:rsidRPr="0030212E">
        <w:rPr>
          <w:spacing w:val="-12"/>
          <w:lang w:val="en-GB"/>
        </w:rPr>
        <w:t xml:space="preserve"> </w:t>
      </w:r>
      <w:r w:rsidRPr="0030212E">
        <w:rPr>
          <w:lang w:val="en-GB"/>
        </w:rPr>
        <w:t>regulations</w:t>
      </w:r>
      <w:r w:rsidRPr="0030212E">
        <w:rPr>
          <w:spacing w:val="-10"/>
          <w:lang w:val="en-GB"/>
        </w:rPr>
        <w:t xml:space="preserve"> </w:t>
      </w:r>
      <w:r w:rsidRPr="0030212E">
        <w:rPr>
          <w:lang w:val="en-GB"/>
        </w:rPr>
        <w:t>to</w:t>
      </w:r>
      <w:r w:rsidRPr="0030212E">
        <w:rPr>
          <w:spacing w:val="-11"/>
          <w:lang w:val="en-GB"/>
        </w:rPr>
        <w:t xml:space="preserve"> </w:t>
      </w:r>
      <w:r w:rsidRPr="0030212E">
        <w:rPr>
          <w:lang w:val="en-GB"/>
        </w:rPr>
        <w:t>organi</w:t>
      </w:r>
      <w:r w:rsidRPr="00BB25F6">
        <w:rPr>
          <w:lang w:val="en-GB"/>
        </w:rPr>
        <w:t>s</w:t>
      </w:r>
      <w:r w:rsidRPr="0030212E">
        <w:rPr>
          <w:lang w:val="en-GB"/>
        </w:rPr>
        <w:t>e its activities.</w:t>
      </w:r>
    </w:p>
    <w:p w14:paraId="461ED797" w14:textId="77777777" w:rsidR="00F9574C" w:rsidRPr="0030212E" w:rsidRDefault="00F9574C" w:rsidP="00F9574C">
      <w:pPr>
        <w:pStyle w:val="ListParagraph"/>
        <w:widowControl w:val="0"/>
        <w:numPr>
          <w:ilvl w:val="1"/>
          <w:numId w:val="1"/>
        </w:numPr>
        <w:tabs>
          <w:tab w:val="left" w:pos="1538"/>
        </w:tabs>
        <w:autoSpaceDE w:val="0"/>
        <w:autoSpaceDN w:val="0"/>
        <w:spacing w:after="0" w:line="240" w:lineRule="auto"/>
        <w:ind w:left="1538" w:hanging="358"/>
        <w:contextualSpacing w:val="0"/>
        <w:jc w:val="both"/>
        <w:rPr>
          <w:lang w:val="en-GB"/>
        </w:rPr>
      </w:pPr>
      <w:r w:rsidRPr="0030212E">
        <w:rPr>
          <w:lang w:val="en-GB"/>
        </w:rPr>
        <w:t>Such</w:t>
      </w:r>
      <w:r w:rsidRPr="0030212E">
        <w:rPr>
          <w:spacing w:val="-8"/>
          <w:lang w:val="en-GB"/>
        </w:rPr>
        <w:t xml:space="preserve"> </w:t>
      </w:r>
      <w:r w:rsidRPr="0030212E">
        <w:rPr>
          <w:lang w:val="en-GB"/>
        </w:rPr>
        <w:t>constitutions,</w:t>
      </w:r>
      <w:r w:rsidRPr="0030212E">
        <w:rPr>
          <w:spacing w:val="-9"/>
          <w:lang w:val="en-GB"/>
        </w:rPr>
        <w:t xml:space="preserve"> </w:t>
      </w:r>
      <w:r w:rsidRPr="0030212E">
        <w:rPr>
          <w:lang w:val="en-GB"/>
        </w:rPr>
        <w:t>rules,</w:t>
      </w:r>
      <w:r w:rsidRPr="0030212E">
        <w:rPr>
          <w:spacing w:val="-8"/>
          <w:lang w:val="en-GB"/>
        </w:rPr>
        <w:t xml:space="preserve"> </w:t>
      </w:r>
      <w:r w:rsidRPr="0030212E">
        <w:rPr>
          <w:lang w:val="en-GB"/>
        </w:rPr>
        <w:t>or</w:t>
      </w:r>
      <w:r w:rsidRPr="0030212E">
        <w:rPr>
          <w:spacing w:val="-6"/>
          <w:lang w:val="en-GB"/>
        </w:rPr>
        <w:t xml:space="preserve"> </w:t>
      </w:r>
      <w:r w:rsidRPr="0030212E">
        <w:rPr>
          <w:lang w:val="en-GB"/>
        </w:rPr>
        <w:t>regulations</w:t>
      </w:r>
      <w:r w:rsidRPr="0030212E">
        <w:rPr>
          <w:spacing w:val="-9"/>
          <w:lang w:val="en-GB"/>
        </w:rPr>
        <w:t xml:space="preserve"> </w:t>
      </w:r>
      <w:r w:rsidRPr="0030212E">
        <w:rPr>
          <w:lang w:val="en-GB"/>
        </w:rPr>
        <w:t>are</w:t>
      </w:r>
      <w:r w:rsidRPr="0030212E">
        <w:rPr>
          <w:spacing w:val="-9"/>
          <w:lang w:val="en-GB"/>
        </w:rPr>
        <w:t xml:space="preserve"> </w:t>
      </w:r>
      <w:r w:rsidRPr="0030212E">
        <w:rPr>
          <w:lang w:val="en-GB"/>
        </w:rPr>
        <w:t>subject</w:t>
      </w:r>
      <w:r w:rsidRPr="0030212E">
        <w:rPr>
          <w:spacing w:val="-8"/>
          <w:lang w:val="en-GB"/>
        </w:rPr>
        <w:t xml:space="preserve"> </w:t>
      </w:r>
      <w:r w:rsidRPr="0030212E">
        <w:rPr>
          <w:lang w:val="en-GB"/>
        </w:rPr>
        <w:t>to</w:t>
      </w:r>
      <w:r w:rsidRPr="0030212E">
        <w:rPr>
          <w:spacing w:val="-7"/>
          <w:lang w:val="en-GB"/>
        </w:rPr>
        <w:t xml:space="preserve"> </w:t>
      </w:r>
      <w:r w:rsidRPr="0030212E">
        <w:rPr>
          <w:lang w:val="en-GB"/>
        </w:rPr>
        <w:t>approval</w:t>
      </w:r>
      <w:r w:rsidRPr="0030212E">
        <w:rPr>
          <w:spacing w:val="-7"/>
          <w:lang w:val="en-GB"/>
        </w:rPr>
        <w:t xml:space="preserve"> </w:t>
      </w:r>
      <w:r w:rsidRPr="0030212E">
        <w:rPr>
          <w:lang w:val="en-GB"/>
        </w:rPr>
        <w:t>by</w:t>
      </w:r>
      <w:r w:rsidRPr="0030212E">
        <w:rPr>
          <w:spacing w:val="-6"/>
          <w:lang w:val="en-GB"/>
        </w:rPr>
        <w:t xml:space="preserve"> </w:t>
      </w:r>
      <w:r w:rsidRPr="0030212E">
        <w:rPr>
          <w:lang w:val="en-GB"/>
        </w:rPr>
        <w:t>the</w:t>
      </w:r>
      <w:r w:rsidRPr="0030212E">
        <w:rPr>
          <w:spacing w:val="-7"/>
          <w:lang w:val="en-GB"/>
        </w:rPr>
        <w:t xml:space="preserve"> </w:t>
      </w:r>
      <w:r w:rsidRPr="0030212E">
        <w:rPr>
          <w:lang w:val="en-GB"/>
        </w:rPr>
        <w:t>Student</w:t>
      </w:r>
      <w:r w:rsidRPr="0030212E">
        <w:rPr>
          <w:spacing w:val="-8"/>
          <w:lang w:val="en-GB"/>
        </w:rPr>
        <w:t xml:space="preserve"> </w:t>
      </w:r>
      <w:r w:rsidRPr="0030212E">
        <w:rPr>
          <w:spacing w:val="-2"/>
          <w:lang w:val="en-GB"/>
        </w:rPr>
        <w:t xml:space="preserve">Court </w:t>
      </w:r>
      <w:r w:rsidRPr="0030212E">
        <w:rPr>
          <w:lang w:val="en-GB"/>
        </w:rPr>
        <w:t>and</w:t>
      </w:r>
      <w:r w:rsidRPr="0030212E">
        <w:rPr>
          <w:spacing w:val="-4"/>
          <w:lang w:val="en-GB"/>
        </w:rPr>
        <w:t xml:space="preserve"> </w:t>
      </w:r>
      <w:r w:rsidRPr="0030212E">
        <w:rPr>
          <w:lang w:val="en-GB"/>
        </w:rPr>
        <w:t>can</w:t>
      </w:r>
      <w:r w:rsidRPr="0030212E">
        <w:rPr>
          <w:spacing w:val="-3"/>
          <w:lang w:val="en-GB"/>
        </w:rPr>
        <w:t xml:space="preserve"> </w:t>
      </w:r>
      <w:r w:rsidRPr="0030212E">
        <w:rPr>
          <w:lang w:val="en-GB"/>
        </w:rPr>
        <w:t>be</w:t>
      </w:r>
      <w:r w:rsidRPr="0030212E">
        <w:rPr>
          <w:spacing w:val="-2"/>
          <w:lang w:val="en-GB"/>
        </w:rPr>
        <w:t xml:space="preserve"> </w:t>
      </w:r>
      <w:r w:rsidRPr="0030212E">
        <w:rPr>
          <w:lang w:val="en-GB"/>
        </w:rPr>
        <w:t>referred</w:t>
      </w:r>
      <w:r w:rsidRPr="0030212E">
        <w:rPr>
          <w:spacing w:val="-3"/>
          <w:lang w:val="en-GB"/>
        </w:rPr>
        <w:t xml:space="preserve"> </w:t>
      </w:r>
      <w:r w:rsidRPr="0030212E">
        <w:rPr>
          <w:lang w:val="en-GB"/>
        </w:rPr>
        <w:t>back</w:t>
      </w:r>
      <w:r w:rsidRPr="0030212E">
        <w:rPr>
          <w:spacing w:val="-1"/>
          <w:lang w:val="en-GB"/>
        </w:rPr>
        <w:t xml:space="preserve"> </w:t>
      </w:r>
      <w:r w:rsidRPr="0030212E">
        <w:rPr>
          <w:lang w:val="en-GB"/>
        </w:rPr>
        <w:t>to</w:t>
      </w:r>
      <w:r w:rsidRPr="0030212E">
        <w:rPr>
          <w:spacing w:val="-1"/>
          <w:lang w:val="en-GB"/>
        </w:rPr>
        <w:t xml:space="preserve"> </w:t>
      </w:r>
      <w:r w:rsidRPr="0030212E">
        <w:rPr>
          <w:lang w:val="en-GB"/>
        </w:rPr>
        <w:t>the</w:t>
      </w:r>
      <w:r w:rsidRPr="0030212E">
        <w:rPr>
          <w:spacing w:val="-4"/>
          <w:lang w:val="en-GB"/>
        </w:rPr>
        <w:t xml:space="preserve"> </w:t>
      </w:r>
      <w:r w:rsidRPr="0030212E">
        <w:rPr>
          <w:lang w:val="en-GB"/>
        </w:rPr>
        <w:t>Students’</w:t>
      </w:r>
      <w:r w:rsidRPr="0030212E">
        <w:rPr>
          <w:spacing w:val="-5"/>
          <w:lang w:val="en-GB"/>
        </w:rPr>
        <w:t xml:space="preserve"> </w:t>
      </w:r>
      <w:r w:rsidRPr="0030212E">
        <w:rPr>
          <w:lang w:val="en-GB"/>
        </w:rPr>
        <w:t>Assembly</w:t>
      </w:r>
      <w:r w:rsidRPr="0030212E">
        <w:rPr>
          <w:spacing w:val="-4"/>
          <w:lang w:val="en-GB"/>
        </w:rPr>
        <w:t xml:space="preserve"> </w:t>
      </w:r>
      <w:r w:rsidRPr="0030212E">
        <w:rPr>
          <w:lang w:val="en-GB"/>
        </w:rPr>
        <w:t>by</w:t>
      </w:r>
      <w:r w:rsidRPr="0030212E">
        <w:rPr>
          <w:spacing w:val="-1"/>
          <w:lang w:val="en-GB"/>
        </w:rPr>
        <w:t xml:space="preserve"> </w:t>
      </w:r>
      <w:r w:rsidRPr="0030212E">
        <w:rPr>
          <w:lang w:val="en-GB"/>
        </w:rPr>
        <w:t>the</w:t>
      </w:r>
      <w:r w:rsidRPr="0030212E">
        <w:rPr>
          <w:spacing w:val="-4"/>
          <w:lang w:val="en-GB"/>
        </w:rPr>
        <w:t xml:space="preserve"> </w:t>
      </w:r>
      <w:r w:rsidRPr="0030212E">
        <w:rPr>
          <w:lang w:val="en-GB"/>
        </w:rPr>
        <w:t>Court</w:t>
      </w:r>
      <w:r w:rsidRPr="0030212E">
        <w:rPr>
          <w:spacing w:val="-2"/>
          <w:lang w:val="en-GB"/>
        </w:rPr>
        <w:t xml:space="preserve"> </w:t>
      </w:r>
      <w:r w:rsidRPr="0030212E">
        <w:rPr>
          <w:lang w:val="en-GB"/>
        </w:rPr>
        <w:t>on</w:t>
      </w:r>
      <w:r w:rsidRPr="0030212E">
        <w:rPr>
          <w:spacing w:val="-7"/>
          <w:lang w:val="en-GB"/>
        </w:rPr>
        <w:t xml:space="preserve"> </w:t>
      </w:r>
      <w:r w:rsidRPr="0030212E">
        <w:rPr>
          <w:lang w:val="en-GB"/>
        </w:rPr>
        <w:t>the</w:t>
      </w:r>
      <w:r w:rsidRPr="0030212E">
        <w:rPr>
          <w:spacing w:val="-2"/>
          <w:lang w:val="en-GB"/>
        </w:rPr>
        <w:t xml:space="preserve"> </w:t>
      </w:r>
      <w:r w:rsidRPr="0030212E">
        <w:rPr>
          <w:lang w:val="en-GB"/>
        </w:rPr>
        <w:t>grounds</w:t>
      </w:r>
      <w:r w:rsidRPr="0030212E">
        <w:rPr>
          <w:spacing w:val="-4"/>
          <w:lang w:val="en-GB"/>
        </w:rPr>
        <w:t xml:space="preserve"> </w:t>
      </w:r>
      <w:r w:rsidRPr="0030212E">
        <w:rPr>
          <w:lang w:val="en-GB"/>
        </w:rPr>
        <w:t>of</w:t>
      </w:r>
      <w:r w:rsidRPr="0030212E">
        <w:rPr>
          <w:spacing w:val="2"/>
          <w:lang w:val="en-GB"/>
        </w:rPr>
        <w:t xml:space="preserve"> </w:t>
      </w:r>
      <w:r w:rsidRPr="0030212E">
        <w:rPr>
          <w:spacing w:val="-10"/>
          <w:lang w:val="en-GB"/>
        </w:rPr>
        <w:t>–</w:t>
      </w:r>
    </w:p>
    <w:p w14:paraId="3A73AC65" w14:textId="77777777" w:rsidR="00261BF2" w:rsidRPr="00261BF2" w:rsidRDefault="00F9574C" w:rsidP="00261BF2">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Procedural</w:t>
      </w:r>
      <w:r w:rsidRPr="0030212E">
        <w:rPr>
          <w:spacing w:val="-8"/>
          <w:lang w:val="en-GB"/>
        </w:rPr>
        <w:t xml:space="preserve"> </w:t>
      </w:r>
      <w:r w:rsidRPr="0030212E">
        <w:rPr>
          <w:spacing w:val="-2"/>
          <w:lang w:val="en-GB"/>
        </w:rPr>
        <w:t>unfairness.</w:t>
      </w:r>
    </w:p>
    <w:p w14:paraId="6AF0A507" w14:textId="1DDCCB65" w:rsidR="00F9574C" w:rsidRPr="00261BF2" w:rsidRDefault="00F9574C" w:rsidP="00261BF2">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261BF2">
        <w:rPr>
          <w:lang w:val="en-GB"/>
        </w:rPr>
        <w:t>Incompatibility</w:t>
      </w:r>
      <w:r w:rsidRPr="00261BF2">
        <w:rPr>
          <w:spacing w:val="27"/>
          <w:lang w:val="en-GB"/>
        </w:rPr>
        <w:t xml:space="preserve"> </w:t>
      </w:r>
      <w:r w:rsidRPr="00261BF2">
        <w:rPr>
          <w:lang w:val="en-GB"/>
        </w:rPr>
        <w:t>with</w:t>
      </w:r>
      <w:r w:rsidRPr="00261BF2">
        <w:rPr>
          <w:spacing w:val="25"/>
          <w:lang w:val="en-GB"/>
        </w:rPr>
        <w:t xml:space="preserve"> </w:t>
      </w:r>
      <w:r w:rsidRPr="00261BF2">
        <w:rPr>
          <w:lang w:val="en-GB"/>
        </w:rPr>
        <w:t>Student</w:t>
      </w:r>
      <w:r w:rsidRPr="00261BF2">
        <w:rPr>
          <w:spacing w:val="29"/>
          <w:lang w:val="en-GB"/>
        </w:rPr>
        <w:t xml:space="preserve"> </w:t>
      </w:r>
      <w:r w:rsidRPr="00261BF2">
        <w:rPr>
          <w:lang w:val="en-GB"/>
        </w:rPr>
        <w:t>Parliament’s</w:t>
      </w:r>
      <w:r w:rsidRPr="00261BF2">
        <w:rPr>
          <w:spacing w:val="27"/>
          <w:lang w:val="en-GB"/>
        </w:rPr>
        <w:t xml:space="preserve"> </w:t>
      </w:r>
      <w:r w:rsidRPr="00261BF2">
        <w:rPr>
          <w:lang w:val="en-GB"/>
        </w:rPr>
        <w:t>constitutional</w:t>
      </w:r>
      <w:r w:rsidRPr="00261BF2">
        <w:rPr>
          <w:spacing w:val="28"/>
          <w:lang w:val="en-GB"/>
        </w:rPr>
        <w:t xml:space="preserve"> </w:t>
      </w:r>
      <w:r w:rsidRPr="00261BF2">
        <w:rPr>
          <w:lang w:val="en-GB"/>
        </w:rPr>
        <w:t>mandate</w:t>
      </w:r>
      <w:r w:rsidRPr="00261BF2">
        <w:rPr>
          <w:spacing w:val="26"/>
          <w:lang w:val="en-GB"/>
        </w:rPr>
        <w:t xml:space="preserve"> </w:t>
      </w:r>
      <w:r w:rsidRPr="00261BF2">
        <w:rPr>
          <w:lang w:val="en-GB"/>
        </w:rPr>
        <w:t>or</w:t>
      </w:r>
      <w:r w:rsidRPr="00261BF2">
        <w:rPr>
          <w:spacing w:val="29"/>
          <w:lang w:val="en-GB"/>
        </w:rPr>
        <w:t xml:space="preserve"> </w:t>
      </w:r>
      <w:r w:rsidRPr="00261BF2">
        <w:rPr>
          <w:spacing w:val="-5"/>
          <w:lang w:val="en-GB"/>
        </w:rPr>
        <w:t xml:space="preserve">the </w:t>
      </w:r>
      <w:r w:rsidRPr="00261BF2">
        <w:rPr>
          <w:lang w:val="en-GB"/>
        </w:rPr>
        <w:t>constitutional</w:t>
      </w:r>
      <w:r w:rsidRPr="00261BF2">
        <w:rPr>
          <w:spacing w:val="-6"/>
          <w:lang w:val="en-GB"/>
        </w:rPr>
        <w:t xml:space="preserve"> </w:t>
      </w:r>
      <w:r w:rsidRPr="00261BF2">
        <w:rPr>
          <w:lang w:val="en-GB"/>
        </w:rPr>
        <w:t>framework</w:t>
      </w:r>
      <w:r w:rsidRPr="00261BF2">
        <w:rPr>
          <w:spacing w:val="-7"/>
          <w:lang w:val="en-GB"/>
        </w:rPr>
        <w:t xml:space="preserve"> </w:t>
      </w:r>
      <w:r w:rsidRPr="00261BF2">
        <w:rPr>
          <w:lang w:val="en-GB"/>
        </w:rPr>
        <w:t>of</w:t>
      </w:r>
      <w:r w:rsidRPr="00261BF2">
        <w:rPr>
          <w:spacing w:val="-5"/>
          <w:lang w:val="en-GB"/>
        </w:rPr>
        <w:t xml:space="preserve"> </w:t>
      </w:r>
      <w:r w:rsidRPr="00261BF2">
        <w:rPr>
          <w:lang w:val="en-GB"/>
        </w:rPr>
        <w:t>student</w:t>
      </w:r>
      <w:r w:rsidRPr="00261BF2">
        <w:rPr>
          <w:spacing w:val="-5"/>
          <w:lang w:val="en-GB"/>
        </w:rPr>
        <w:t xml:space="preserve"> </w:t>
      </w:r>
      <w:r w:rsidRPr="00261BF2">
        <w:rPr>
          <w:lang w:val="en-GB"/>
        </w:rPr>
        <w:t>leadership</w:t>
      </w:r>
      <w:r w:rsidRPr="00261BF2">
        <w:rPr>
          <w:spacing w:val="-7"/>
          <w:lang w:val="en-GB"/>
        </w:rPr>
        <w:t xml:space="preserve"> </w:t>
      </w:r>
      <w:r w:rsidRPr="00261BF2">
        <w:rPr>
          <w:lang w:val="en-GB"/>
        </w:rPr>
        <w:t>within</w:t>
      </w:r>
      <w:r w:rsidRPr="00261BF2">
        <w:rPr>
          <w:spacing w:val="-8"/>
          <w:lang w:val="en-GB"/>
        </w:rPr>
        <w:t xml:space="preserve"> </w:t>
      </w:r>
      <w:r w:rsidRPr="00261BF2">
        <w:rPr>
          <w:lang w:val="en-GB"/>
        </w:rPr>
        <w:t>the</w:t>
      </w:r>
      <w:r w:rsidRPr="00261BF2">
        <w:rPr>
          <w:spacing w:val="-5"/>
          <w:lang w:val="en-GB"/>
        </w:rPr>
        <w:t xml:space="preserve"> </w:t>
      </w:r>
      <w:r w:rsidRPr="00261BF2">
        <w:rPr>
          <w:spacing w:val="-2"/>
          <w:lang w:val="en-GB"/>
        </w:rPr>
        <w:t>University.</w:t>
      </w:r>
    </w:p>
    <w:p w14:paraId="3B0EA4BE" w14:textId="77777777" w:rsidR="00261BF2" w:rsidRDefault="00261BF2" w:rsidP="00261BF2">
      <w:pPr>
        <w:widowControl w:val="0"/>
        <w:tabs>
          <w:tab w:val="left" w:pos="2438"/>
        </w:tabs>
        <w:autoSpaceDE w:val="0"/>
        <w:autoSpaceDN w:val="0"/>
        <w:spacing w:before="22" w:after="0" w:line="240" w:lineRule="auto"/>
        <w:jc w:val="both"/>
        <w:rPr>
          <w:lang w:val="en-GB"/>
        </w:rPr>
      </w:pPr>
    </w:p>
    <w:p w14:paraId="02BE85BE" w14:textId="77777777" w:rsidR="00261BF2" w:rsidRDefault="00261BF2" w:rsidP="00261BF2">
      <w:pPr>
        <w:widowControl w:val="0"/>
        <w:tabs>
          <w:tab w:val="left" w:pos="2438"/>
        </w:tabs>
        <w:autoSpaceDE w:val="0"/>
        <w:autoSpaceDN w:val="0"/>
        <w:spacing w:before="22" w:after="0" w:line="240" w:lineRule="auto"/>
        <w:jc w:val="both"/>
        <w:rPr>
          <w:lang w:val="en-GB"/>
        </w:rPr>
      </w:pPr>
    </w:p>
    <w:p w14:paraId="215B9E0E" w14:textId="77777777" w:rsidR="00261BF2" w:rsidRDefault="00261BF2" w:rsidP="00261BF2">
      <w:pPr>
        <w:widowControl w:val="0"/>
        <w:tabs>
          <w:tab w:val="left" w:pos="2438"/>
        </w:tabs>
        <w:autoSpaceDE w:val="0"/>
        <w:autoSpaceDN w:val="0"/>
        <w:spacing w:before="22" w:after="0" w:line="240" w:lineRule="auto"/>
        <w:jc w:val="both"/>
        <w:rPr>
          <w:lang w:val="en-GB"/>
        </w:rPr>
      </w:pPr>
    </w:p>
    <w:p w14:paraId="5A6218D5" w14:textId="77777777" w:rsidR="00261BF2" w:rsidRDefault="00261BF2" w:rsidP="00261BF2">
      <w:pPr>
        <w:widowControl w:val="0"/>
        <w:tabs>
          <w:tab w:val="left" w:pos="2438"/>
        </w:tabs>
        <w:autoSpaceDE w:val="0"/>
        <w:autoSpaceDN w:val="0"/>
        <w:spacing w:before="22" w:after="0" w:line="240" w:lineRule="auto"/>
        <w:jc w:val="both"/>
        <w:rPr>
          <w:lang w:val="en-GB"/>
        </w:rPr>
      </w:pPr>
    </w:p>
    <w:p w14:paraId="6EB1CCB5" w14:textId="77777777" w:rsidR="00261BF2" w:rsidRDefault="00261BF2" w:rsidP="00261BF2">
      <w:pPr>
        <w:widowControl w:val="0"/>
        <w:tabs>
          <w:tab w:val="left" w:pos="2438"/>
        </w:tabs>
        <w:autoSpaceDE w:val="0"/>
        <w:autoSpaceDN w:val="0"/>
        <w:spacing w:before="22" w:after="0" w:line="240" w:lineRule="auto"/>
        <w:jc w:val="both"/>
        <w:rPr>
          <w:lang w:val="en-GB"/>
        </w:rPr>
      </w:pPr>
    </w:p>
    <w:p w14:paraId="6D78289B" w14:textId="77777777" w:rsidR="00261BF2" w:rsidRDefault="00261BF2" w:rsidP="00261BF2">
      <w:pPr>
        <w:widowControl w:val="0"/>
        <w:tabs>
          <w:tab w:val="left" w:pos="2438"/>
        </w:tabs>
        <w:autoSpaceDE w:val="0"/>
        <w:autoSpaceDN w:val="0"/>
        <w:spacing w:before="22" w:after="0" w:line="240" w:lineRule="auto"/>
        <w:jc w:val="both"/>
        <w:rPr>
          <w:lang w:val="en-GB"/>
        </w:rPr>
      </w:pPr>
    </w:p>
    <w:p w14:paraId="74DFE4CD" w14:textId="77777777" w:rsidR="00261BF2" w:rsidRDefault="00261BF2" w:rsidP="00261BF2">
      <w:pPr>
        <w:widowControl w:val="0"/>
        <w:tabs>
          <w:tab w:val="left" w:pos="2438"/>
        </w:tabs>
        <w:autoSpaceDE w:val="0"/>
        <w:autoSpaceDN w:val="0"/>
        <w:spacing w:before="22" w:after="0" w:line="240" w:lineRule="auto"/>
        <w:jc w:val="both"/>
        <w:rPr>
          <w:lang w:val="en-GB"/>
        </w:rPr>
      </w:pPr>
    </w:p>
    <w:p w14:paraId="74343F07" w14:textId="77777777" w:rsidR="00261BF2" w:rsidRPr="0030212E" w:rsidRDefault="00261BF2" w:rsidP="00261BF2">
      <w:pPr>
        <w:pStyle w:val="Heading2"/>
        <w:spacing w:before="24"/>
        <w:rPr>
          <w:lang w:val="en-GB"/>
        </w:rPr>
      </w:pPr>
      <w:r w:rsidRPr="0030212E">
        <w:rPr>
          <w:color w:val="2E5395"/>
          <w:lang w:val="en-GB"/>
        </w:rPr>
        <w:lastRenderedPageBreak/>
        <w:t>CHAPTER</w:t>
      </w:r>
      <w:r w:rsidRPr="0030212E">
        <w:rPr>
          <w:color w:val="2E5395"/>
          <w:spacing w:val="-12"/>
          <w:lang w:val="en-GB"/>
        </w:rPr>
        <w:t xml:space="preserve"> </w:t>
      </w:r>
      <w:r>
        <w:rPr>
          <w:color w:val="2E5395"/>
          <w:lang w:val="en-GB"/>
        </w:rPr>
        <w:t>6</w:t>
      </w:r>
      <w:r w:rsidRPr="0030212E">
        <w:rPr>
          <w:color w:val="2E5395"/>
          <w:lang w:val="en-GB"/>
        </w:rPr>
        <w:t>:</w:t>
      </w:r>
      <w:r w:rsidRPr="0030212E">
        <w:rPr>
          <w:color w:val="2E5395"/>
          <w:spacing w:val="-10"/>
          <w:lang w:val="en-GB"/>
        </w:rPr>
        <w:t xml:space="preserve"> </w:t>
      </w:r>
      <w:r w:rsidRPr="0030212E">
        <w:rPr>
          <w:color w:val="2E5395"/>
          <w:lang w:val="en-GB"/>
        </w:rPr>
        <w:t>STUDENT</w:t>
      </w:r>
      <w:r w:rsidRPr="0030212E">
        <w:rPr>
          <w:color w:val="2E5395"/>
          <w:spacing w:val="-11"/>
          <w:lang w:val="en-GB"/>
        </w:rPr>
        <w:t xml:space="preserve"> </w:t>
      </w:r>
      <w:r>
        <w:rPr>
          <w:color w:val="2E5395"/>
          <w:lang w:val="en-GB"/>
        </w:rPr>
        <w:t>PROTECTOR COMMITTEE</w:t>
      </w:r>
    </w:p>
    <w:p w14:paraId="1362F5BE" w14:textId="3EDFC634" w:rsidR="00261BF2" w:rsidRPr="0030212E" w:rsidRDefault="00261BF2" w:rsidP="00261BF2">
      <w:pPr>
        <w:pStyle w:val="Heading3"/>
        <w:numPr>
          <w:ilvl w:val="0"/>
          <w:numId w:val="1"/>
        </w:numPr>
        <w:tabs>
          <w:tab w:val="left" w:pos="818"/>
        </w:tabs>
        <w:spacing w:before="23"/>
        <w:rPr>
          <w:lang w:val="en-GB"/>
        </w:rPr>
      </w:pPr>
      <w:r w:rsidRPr="0030212E">
        <w:rPr>
          <w:lang w:val="en-GB"/>
        </w:rPr>
        <w:t>The</w:t>
      </w:r>
      <w:r w:rsidRPr="0030212E">
        <w:rPr>
          <w:spacing w:val="-3"/>
          <w:lang w:val="en-GB"/>
        </w:rPr>
        <w:t xml:space="preserve"> </w:t>
      </w:r>
      <w:r w:rsidRPr="0030212E">
        <w:rPr>
          <w:lang w:val="en-GB"/>
        </w:rPr>
        <w:t>Student Protector Committee</w:t>
      </w:r>
    </w:p>
    <w:p w14:paraId="567A39C9"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9" w:after="0"/>
        <w:ind w:right="711"/>
        <w:contextualSpacing w:val="0"/>
        <w:jc w:val="both"/>
        <w:rPr>
          <w:lang w:val="en-GB"/>
        </w:rPr>
      </w:pPr>
      <w:r w:rsidRPr="0030212E">
        <w:rPr>
          <w:lang w:val="en-GB"/>
        </w:rPr>
        <w:t>The</w:t>
      </w:r>
      <w:r w:rsidRPr="0030212E">
        <w:rPr>
          <w:spacing w:val="-2"/>
          <w:lang w:val="en-GB"/>
        </w:rPr>
        <w:t xml:space="preserve"> </w:t>
      </w:r>
      <w:r w:rsidRPr="0030212E">
        <w:rPr>
          <w:lang w:val="en-GB"/>
        </w:rPr>
        <w:t>Student Protector Committee</w:t>
      </w:r>
      <w:r w:rsidRPr="0030212E">
        <w:rPr>
          <w:spacing w:val="-2"/>
          <w:lang w:val="en-GB"/>
        </w:rPr>
        <w:t xml:space="preserve"> </w:t>
      </w:r>
      <w:r w:rsidRPr="0030212E">
        <w:rPr>
          <w:lang w:val="en-GB"/>
        </w:rPr>
        <w:t>is</w:t>
      </w:r>
      <w:r w:rsidRPr="0030212E">
        <w:rPr>
          <w:spacing w:val="-2"/>
          <w:lang w:val="en-GB"/>
        </w:rPr>
        <w:t xml:space="preserve"> </w:t>
      </w:r>
      <w:r w:rsidRPr="0030212E">
        <w:rPr>
          <w:lang w:val="en-GB"/>
        </w:rPr>
        <w:t>established</w:t>
      </w:r>
      <w:r w:rsidRPr="0030212E">
        <w:rPr>
          <w:spacing w:val="-3"/>
          <w:lang w:val="en-GB"/>
        </w:rPr>
        <w:t xml:space="preserve"> </w:t>
      </w:r>
      <w:r w:rsidRPr="0030212E">
        <w:rPr>
          <w:lang w:val="en-GB"/>
        </w:rPr>
        <w:t>as</w:t>
      </w:r>
      <w:r w:rsidRPr="0030212E">
        <w:rPr>
          <w:spacing w:val="-2"/>
          <w:lang w:val="en-GB"/>
        </w:rPr>
        <w:t xml:space="preserve"> </w:t>
      </w:r>
      <w:r w:rsidRPr="0030212E">
        <w:rPr>
          <w:lang w:val="en-GB"/>
        </w:rPr>
        <w:t>an</w:t>
      </w:r>
      <w:r w:rsidRPr="0030212E">
        <w:rPr>
          <w:spacing w:val="-3"/>
          <w:lang w:val="en-GB"/>
        </w:rPr>
        <w:t xml:space="preserve"> </w:t>
      </w:r>
      <w:r w:rsidRPr="0030212E">
        <w:rPr>
          <w:lang w:val="en-GB"/>
        </w:rPr>
        <w:t>independent</w:t>
      </w:r>
      <w:r w:rsidRPr="0030212E">
        <w:rPr>
          <w:spacing w:val="-7"/>
          <w:lang w:val="en-GB"/>
        </w:rPr>
        <w:t xml:space="preserve"> </w:t>
      </w:r>
      <w:r w:rsidRPr="0030212E">
        <w:rPr>
          <w:lang w:val="en-GB"/>
        </w:rPr>
        <w:t>body,</w:t>
      </w:r>
      <w:r w:rsidRPr="0030212E">
        <w:rPr>
          <w:spacing w:val="-2"/>
          <w:lang w:val="en-GB"/>
        </w:rPr>
        <w:t xml:space="preserve"> </w:t>
      </w:r>
      <w:r w:rsidRPr="0030212E">
        <w:rPr>
          <w:lang w:val="en-GB"/>
        </w:rPr>
        <w:t>subject</w:t>
      </w:r>
      <w:r w:rsidRPr="0030212E">
        <w:rPr>
          <w:spacing w:val="-3"/>
          <w:lang w:val="en-GB"/>
        </w:rPr>
        <w:t xml:space="preserve"> </w:t>
      </w:r>
      <w:r w:rsidRPr="0030212E">
        <w:rPr>
          <w:lang w:val="en-GB"/>
        </w:rPr>
        <w:t>only</w:t>
      </w:r>
      <w:r w:rsidRPr="0030212E">
        <w:rPr>
          <w:spacing w:val="-4"/>
          <w:lang w:val="en-GB"/>
        </w:rPr>
        <w:t xml:space="preserve"> </w:t>
      </w:r>
      <w:r w:rsidRPr="0030212E">
        <w:rPr>
          <w:lang w:val="en-GB"/>
        </w:rPr>
        <w:t>to</w:t>
      </w:r>
      <w:r w:rsidRPr="0030212E">
        <w:rPr>
          <w:spacing w:val="-4"/>
          <w:lang w:val="en-GB"/>
        </w:rPr>
        <w:t xml:space="preserve"> </w:t>
      </w:r>
      <w:r w:rsidRPr="0030212E">
        <w:rPr>
          <w:lang w:val="en-GB"/>
        </w:rPr>
        <w:t>this Constitution and the institutional rules applicable to its functions.</w:t>
      </w:r>
    </w:p>
    <w:p w14:paraId="2A07C3F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 w:after="0"/>
        <w:ind w:right="269"/>
        <w:contextualSpacing w:val="0"/>
        <w:jc w:val="both"/>
        <w:rPr>
          <w:lang w:val="en-GB"/>
        </w:rPr>
      </w:pPr>
      <w:r w:rsidRPr="0030212E">
        <w:rPr>
          <w:lang w:val="en-GB"/>
        </w:rPr>
        <w:t>The</w:t>
      </w:r>
      <w:r w:rsidRPr="0030212E">
        <w:rPr>
          <w:spacing w:val="-3"/>
          <w:lang w:val="en-GB"/>
        </w:rPr>
        <w:t xml:space="preserve"> </w:t>
      </w:r>
      <w:r w:rsidRPr="0030212E">
        <w:rPr>
          <w:lang w:val="en-GB"/>
        </w:rPr>
        <w:t>Student Protector Committee</w:t>
      </w:r>
      <w:r w:rsidRPr="0030212E">
        <w:rPr>
          <w:spacing w:val="-3"/>
          <w:lang w:val="en-GB"/>
        </w:rPr>
        <w:t xml:space="preserve"> </w:t>
      </w:r>
      <w:r w:rsidRPr="0030212E">
        <w:rPr>
          <w:lang w:val="en-GB"/>
        </w:rPr>
        <w:t>must</w:t>
      </w:r>
      <w:r w:rsidRPr="0030212E">
        <w:rPr>
          <w:spacing w:val="-3"/>
          <w:lang w:val="en-GB"/>
        </w:rPr>
        <w:t xml:space="preserve"> </w:t>
      </w:r>
      <w:r w:rsidRPr="0030212E">
        <w:rPr>
          <w:lang w:val="en-GB"/>
        </w:rPr>
        <w:t>be</w:t>
      </w:r>
      <w:r w:rsidRPr="0030212E">
        <w:rPr>
          <w:spacing w:val="-3"/>
          <w:lang w:val="en-GB"/>
        </w:rPr>
        <w:t xml:space="preserve"> </w:t>
      </w:r>
      <w:r w:rsidRPr="0030212E">
        <w:rPr>
          <w:lang w:val="en-GB"/>
        </w:rPr>
        <w:t>impartial</w:t>
      </w:r>
      <w:r w:rsidRPr="0030212E">
        <w:rPr>
          <w:spacing w:val="-3"/>
          <w:lang w:val="en-GB"/>
        </w:rPr>
        <w:t xml:space="preserve"> </w:t>
      </w:r>
      <w:r w:rsidRPr="0030212E">
        <w:rPr>
          <w:lang w:val="en-GB"/>
        </w:rPr>
        <w:t>and</w:t>
      </w:r>
      <w:r w:rsidRPr="0030212E">
        <w:rPr>
          <w:spacing w:val="-6"/>
          <w:lang w:val="en-GB"/>
        </w:rPr>
        <w:t xml:space="preserve"> </w:t>
      </w:r>
      <w:r w:rsidRPr="0030212E">
        <w:rPr>
          <w:lang w:val="en-GB"/>
        </w:rPr>
        <w:t>must</w:t>
      </w:r>
      <w:r w:rsidRPr="0030212E">
        <w:rPr>
          <w:spacing w:val="-5"/>
          <w:lang w:val="en-GB"/>
        </w:rPr>
        <w:t xml:space="preserve"> </w:t>
      </w:r>
      <w:r w:rsidRPr="0030212E">
        <w:rPr>
          <w:lang w:val="en-GB"/>
        </w:rPr>
        <w:t>exercise</w:t>
      </w:r>
      <w:r w:rsidRPr="0030212E">
        <w:rPr>
          <w:spacing w:val="-2"/>
          <w:lang w:val="en-GB"/>
        </w:rPr>
        <w:t xml:space="preserve"> </w:t>
      </w:r>
      <w:r w:rsidRPr="0030212E">
        <w:rPr>
          <w:lang w:val="en-GB"/>
        </w:rPr>
        <w:t>its</w:t>
      </w:r>
      <w:r w:rsidRPr="0030212E">
        <w:rPr>
          <w:spacing w:val="-3"/>
          <w:lang w:val="en-GB"/>
        </w:rPr>
        <w:t xml:space="preserve"> </w:t>
      </w:r>
      <w:r w:rsidRPr="0030212E">
        <w:rPr>
          <w:lang w:val="en-GB"/>
        </w:rPr>
        <w:t>powers</w:t>
      </w:r>
      <w:r w:rsidRPr="0030212E">
        <w:rPr>
          <w:spacing w:val="-3"/>
          <w:lang w:val="en-GB"/>
        </w:rPr>
        <w:t xml:space="preserve"> </w:t>
      </w:r>
      <w:r w:rsidRPr="0030212E">
        <w:rPr>
          <w:lang w:val="en-GB"/>
        </w:rPr>
        <w:t>and</w:t>
      </w:r>
      <w:r w:rsidRPr="0030212E">
        <w:rPr>
          <w:spacing w:val="-4"/>
          <w:lang w:val="en-GB"/>
        </w:rPr>
        <w:t xml:space="preserve"> </w:t>
      </w:r>
      <w:r w:rsidRPr="0030212E">
        <w:rPr>
          <w:lang w:val="en-GB"/>
        </w:rPr>
        <w:t>perform</w:t>
      </w:r>
      <w:r w:rsidRPr="0030212E">
        <w:rPr>
          <w:spacing w:val="-2"/>
          <w:lang w:val="en-GB"/>
        </w:rPr>
        <w:t xml:space="preserve"> </w:t>
      </w:r>
      <w:r w:rsidRPr="0030212E">
        <w:rPr>
          <w:lang w:val="en-GB"/>
        </w:rPr>
        <w:t>its responsibilities without fear, favour, or prejudice.</w:t>
      </w:r>
    </w:p>
    <w:p w14:paraId="06F59C7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ind w:right="310"/>
        <w:contextualSpacing w:val="0"/>
        <w:jc w:val="both"/>
        <w:rPr>
          <w:lang w:val="en-GB"/>
        </w:rPr>
      </w:pPr>
      <w:r w:rsidRPr="0030212E">
        <w:rPr>
          <w:lang w:val="en-GB"/>
        </w:rPr>
        <w:t>All the structures established by this Constitution must</w:t>
      </w:r>
      <w:r w:rsidRPr="00BB25F6">
        <w:rPr>
          <w:lang w:val="en-GB"/>
        </w:rPr>
        <w:t>,</w:t>
      </w:r>
      <w:r w:rsidRPr="0030212E">
        <w:rPr>
          <w:lang w:val="en-GB"/>
        </w:rPr>
        <w:t xml:space="preserve"> through legislation and other</w:t>
      </w:r>
      <w:r w:rsidRPr="0030212E">
        <w:rPr>
          <w:spacing w:val="-5"/>
          <w:lang w:val="en-GB"/>
        </w:rPr>
        <w:t xml:space="preserve"> </w:t>
      </w:r>
      <w:r w:rsidRPr="0030212E">
        <w:rPr>
          <w:lang w:val="en-GB"/>
        </w:rPr>
        <w:t>measures</w:t>
      </w:r>
      <w:r w:rsidRPr="00BB25F6">
        <w:rPr>
          <w:lang w:val="en-GB"/>
        </w:rPr>
        <w:t>,</w:t>
      </w:r>
      <w:r w:rsidRPr="0030212E">
        <w:rPr>
          <w:spacing w:val="-3"/>
          <w:lang w:val="en-GB"/>
        </w:rPr>
        <w:t xml:space="preserve"> </w:t>
      </w:r>
      <w:r w:rsidRPr="0030212E">
        <w:rPr>
          <w:lang w:val="en-GB"/>
        </w:rPr>
        <w:t>assist</w:t>
      </w:r>
      <w:r w:rsidRPr="0030212E">
        <w:rPr>
          <w:spacing w:val="-2"/>
          <w:lang w:val="en-GB"/>
        </w:rPr>
        <w:t xml:space="preserve"> </w:t>
      </w:r>
      <w:r w:rsidRPr="0030212E">
        <w:rPr>
          <w:lang w:val="en-GB"/>
        </w:rPr>
        <w:t>and</w:t>
      </w:r>
      <w:r w:rsidRPr="0030212E">
        <w:rPr>
          <w:spacing w:val="-6"/>
          <w:lang w:val="en-GB"/>
        </w:rPr>
        <w:t xml:space="preserve"> </w:t>
      </w:r>
      <w:r w:rsidRPr="0030212E">
        <w:rPr>
          <w:lang w:val="en-GB"/>
        </w:rPr>
        <w:t>protect</w:t>
      </w:r>
      <w:r w:rsidRPr="0030212E">
        <w:rPr>
          <w:spacing w:val="-3"/>
          <w:lang w:val="en-GB"/>
        </w:rPr>
        <w:t xml:space="preserve"> </w:t>
      </w:r>
      <w:r w:rsidRPr="0030212E">
        <w:rPr>
          <w:lang w:val="en-GB"/>
        </w:rPr>
        <w:t>the Student Protector</w:t>
      </w:r>
      <w:r w:rsidRPr="0030212E">
        <w:rPr>
          <w:spacing w:val="-4"/>
          <w:lang w:val="en-GB"/>
        </w:rPr>
        <w:t xml:space="preserve"> </w:t>
      </w:r>
      <w:r w:rsidRPr="00BB25F6">
        <w:rPr>
          <w:spacing w:val="-4"/>
          <w:lang w:val="en-GB"/>
        </w:rPr>
        <w:t xml:space="preserve">Committee </w:t>
      </w:r>
      <w:r w:rsidRPr="0030212E">
        <w:rPr>
          <w:lang w:val="en-GB"/>
        </w:rPr>
        <w:t>to</w:t>
      </w:r>
      <w:r w:rsidRPr="0030212E">
        <w:rPr>
          <w:spacing w:val="-4"/>
          <w:lang w:val="en-GB"/>
        </w:rPr>
        <w:t xml:space="preserve"> </w:t>
      </w:r>
      <w:r w:rsidRPr="0030212E">
        <w:rPr>
          <w:lang w:val="en-GB"/>
        </w:rPr>
        <w:t>ensure</w:t>
      </w:r>
      <w:r w:rsidRPr="0030212E">
        <w:rPr>
          <w:spacing w:val="-3"/>
          <w:lang w:val="en-GB"/>
        </w:rPr>
        <w:t xml:space="preserve"> </w:t>
      </w:r>
      <w:r w:rsidRPr="0030212E">
        <w:rPr>
          <w:lang w:val="en-GB"/>
        </w:rPr>
        <w:t>its</w:t>
      </w:r>
      <w:r w:rsidRPr="0030212E">
        <w:rPr>
          <w:spacing w:val="-2"/>
          <w:lang w:val="en-GB"/>
        </w:rPr>
        <w:t xml:space="preserve"> </w:t>
      </w:r>
      <w:r w:rsidRPr="0030212E">
        <w:rPr>
          <w:lang w:val="en-GB"/>
        </w:rPr>
        <w:t>independence, impartiality, dignity, and effectiveness.</w:t>
      </w:r>
    </w:p>
    <w:p w14:paraId="177F805B" w14:textId="77777777" w:rsidR="00261BF2" w:rsidRPr="0030212E" w:rsidRDefault="00261BF2" w:rsidP="00261BF2">
      <w:pPr>
        <w:pStyle w:val="BodyText"/>
        <w:numPr>
          <w:ilvl w:val="0"/>
          <w:numId w:val="1"/>
        </w:numPr>
        <w:spacing w:before="180"/>
        <w:rPr>
          <w:rFonts w:asciiTheme="majorHAnsi" w:hAnsiTheme="majorHAnsi"/>
          <w:color w:val="156082" w:themeColor="accent1"/>
          <w:sz w:val="28"/>
          <w:szCs w:val="28"/>
          <w:lang w:val="en-GB"/>
        </w:rPr>
      </w:pPr>
      <w:r w:rsidRPr="0030212E">
        <w:rPr>
          <w:rFonts w:asciiTheme="majorHAnsi" w:hAnsiTheme="majorHAnsi"/>
          <w:color w:val="156082" w:themeColor="accent1"/>
          <w:sz w:val="28"/>
          <w:szCs w:val="28"/>
          <w:lang w:val="en-GB"/>
        </w:rPr>
        <w:t>Responsibilities</w:t>
      </w:r>
      <w:r w:rsidRPr="0030212E">
        <w:rPr>
          <w:rFonts w:asciiTheme="majorHAnsi" w:hAnsiTheme="majorHAnsi"/>
          <w:color w:val="156082" w:themeColor="accent1"/>
          <w:spacing w:val="-5"/>
          <w:sz w:val="28"/>
          <w:szCs w:val="28"/>
          <w:lang w:val="en-GB"/>
        </w:rPr>
        <w:t xml:space="preserve"> </w:t>
      </w:r>
      <w:r w:rsidRPr="0030212E">
        <w:rPr>
          <w:rFonts w:asciiTheme="majorHAnsi" w:hAnsiTheme="majorHAnsi"/>
          <w:color w:val="156082" w:themeColor="accent1"/>
          <w:sz w:val="28"/>
          <w:szCs w:val="28"/>
          <w:lang w:val="en-GB"/>
        </w:rPr>
        <w:t>of</w:t>
      </w:r>
      <w:r w:rsidRPr="0030212E">
        <w:rPr>
          <w:rFonts w:asciiTheme="majorHAnsi" w:hAnsiTheme="majorHAnsi"/>
          <w:color w:val="156082" w:themeColor="accent1"/>
          <w:spacing w:val="-6"/>
          <w:sz w:val="28"/>
          <w:szCs w:val="28"/>
          <w:lang w:val="en-GB"/>
        </w:rPr>
        <w:t xml:space="preserve"> </w:t>
      </w:r>
      <w:r w:rsidRPr="0030212E">
        <w:rPr>
          <w:rFonts w:asciiTheme="majorHAnsi" w:hAnsiTheme="majorHAnsi"/>
          <w:color w:val="156082" w:themeColor="accent1"/>
          <w:sz w:val="28"/>
          <w:szCs w:val="28"/>
          <w:lang w:val="en-GB"/>
        </w:rPr>
        <w:t>the</w:t>
      </w:r>
      <w:r w:rsidRPr="0030212E">
        <w:rPr>
          <w:rFonts w:asciiTheme="majorHAnsi" w:hAnsiTheme="majorHAnsi"/>
          <w:color w:val="156082" w:themeColor="accent1"/>
          <w:spacing w:val="-4"/>
          <w:sz w:val="28"/>
          <w:szCs w:val="28"/>
          <w:lang w:val="en-GB"/>
        </w:rPr>
        <w:t xml:space="preserve"> </w:t>
      </w:r>
      <w:r w:rsidRPr="0030212E">
        <w:rPr>
          <w:rFonts w:asciiTheme="majorHAnsi" w:hAnsiTheme="majorHAnsi"/>
          <w:color w:val="156082" w:themeColor="accent1"/>
          <w:sz w:val="28"/>
          <w:szCs w:val="28"/>
          <w:lang w:val="en-GB"/>
        </w:rPr>
        <w:t xml:space="preserve">Student Protector Committee </w:t>
      </w:r>
    </w:p>
    <w:p w14:paraId="116BECB7" w14:textId="77777777" w:rsidR="00261BF2" w:rsidRPr="0030212E" w:rsidRDefault="00261BF2" w:rsidP="00261BF2">
      <w:pPr>
        <w:pStyle w:val="BodyText"/>
        <w:spacing w:before="180"/>
        <w:ind w:left="100"/>
        <w:rPr>
          <w:lang w:val="en-GB"/>
        </w:rPr>
      </w:pPr>
      <w:r w:rsidRPr="0030212E">
        <w:rPr>
          <w:lang w:val="en-GB"/>
        </w:rPr>
        <w:t>The</w:t>
      </w:r>
      <w:r w:rsidRPr="0030212E">
        <w:rPr>
          <w:spacing w:val="-4"/>
          <w:lang w:val="en-GB"/>
        </w:rPr>
        <w:t xml:space="preserve"> </w:t>
      </w:r>
      <w:r w:rsidRPr="0030212E">
        <w:rPr>
          <w:lang w:val="en-GB"/>
        </w:rPr>
        <w:t>Student Protector Committee</w:t>
      </w:r>
      <w:r w:rsidRPr="0030212E">
        <w:rPr>
          <w:spacing w:val="-5"/>
          <w:lang w:val="en-GB"/>
        </w:rPr>
        <w:t xml:space="preserve"> </w:t>
      </w:r>
      <w:r w:rsidRPr="0030212E">
        <w:rPr>
          <w:lang w:val="en-GB"/>
        </w:rPr>
        <w:t>must</w:t>
      </w:r>
      <w:r w:rsidRPr="0030212E">
        <w:rPr>
          <w:spacing w:val="-1"/>
          <w:lang w:val="en-GB"/>
        </w:rPr>
        <w:t xml:space="preserve"> </w:t>
      </w:r>
      <w:r w:rsidRPr="00BB25F6">
        <w:rPr>
          <w:spacing w:val="-1"/>
          <w:lang w:val="en-GB"/>
        </w:rPr>
        <w:t>do the following:</w:t>
      </w:r>
    </w:p>
    <w:p w14:paraId="7464F128"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82" w:after="0" w:line="256" w:lineRule="auto"/>
        <w:ind w:right="174"/>
        <w:contextualSpacing w:val="0"/>
        <w:jc w:val="both"/>
        <w:rPr>
          <w:lang w:val="en-GB"/>
        </w:rPr>
      </w:pPr>
      <w:r w:rsidRPr="0030212E">
        <w:rPr>
          <w:lang w:val="en-GB"/>
        </w:rPr>
        <w:t>Promote</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values</w:t>
      </w:r>
      <w:r w:rsidRPr="0030212E">
        <w:rPr>
          <w:spacing w:val="-2"/>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6"/>
          <w:lang w:val="en-GB"/>
        </w:rPr>
        <w:t xml:space="preserve"> </w:t>
      </w:r>
      <w:r w:rsidRPr="0030212E">
        <w:rPr>
          <w:lang w:val="en-GB"/>
        </w:rPr>
        <w:t>University</w:t>
      </w:r>
      <w:r w:rsidRPr="0030212E">
        <w:rPr>
          <w:spacing w:val="-2"/>
          <w:lang w:val="en-GB"/>
        </w:rPr>
        <w:t xml:space="preserve"> </w:t>
      </w:r>
      <w:r w:rsidRPr="0030212E">
        <w:rPr>
          <w:lang w:val="en-GB"/>
        </w:rPr>
        <w:t>and</w:t>
      </w:r>
      <w:r w:rsidRPr="0030212E">
        <w:rPr>
          <w:spacing w:val="-4"/>
          <w:lang w:val="en-GB"/>
        </w:rPr>
        <w:t xml:space="preserve"> </w:t>
      </w:r>
      <w:r w:rsidRPr="0030212E">
        <w:rPr>
          <w:lang w:val="en-GB"/>
        </w:rPr>
        <w:t>promote</w:t>
      </w:r>
      <w:r w:rsidRPr="0030212E">
        <w:rPr>
          <w:spacing w:val="-2"/>
          <w:lang w:val="en-GB"/>
        </w:rPr>
        <w:t xml:space="preserve"> </w:t>
      </w:r>
      <w:r w:rsidRPr="0030212E">
        <w:rPr>
          <w:lang w:val="en-GB"/>
        </w:rPr>
        <w:t>cooperative</w:t>
      </w:r>
      <w:r w:rsidRPr="0030212E">
        <w:rPr>
          <w:spacing w:val="-4"/>
          <w:lang w:val="en-GB"/>
        </w:rPr>
        <w:t xml:space="preserve"> </w:t>
      </w:r>
      <w:r w:rsidRPr="0030212E">
        <w:rPr>
          <w:lang w:val="en-GB"/>
        </w:rPr>
        <w:t>governance</w:t>
      </w:r>
      <w:r w:rsidRPr="0030212E">
        <w:rPr>
          <w:spacing w:val="-4"/>
          <w:lang w:val="en-GB"/>
        </w:rPr>
        <w:t xml:space="preserve"> </w:t>
      </w:r>
      <w:r w:rsidRPr="0030212E">
        <w:rPr>
          <w:lang w:val="en-GB"/>
        </w:rPr>
        <w:t>amongst student structures.</w:t>
      </w:r>
    </w:p>
    <w:p w14:paraId="5F849313" w14:textId="77777777" w:rsidR="00261BF2" w:rsidRPr="0030212E" w:rsidRDefault="00261BF2" w:rsidP="00261BF2">
      <w:pPr>
        <w:pStyle w:val="ListParagraph"/>
        <w:widowControl w:val="0"/>
        <w:numPr>
          <w:ilvl w:val="1"/>
          <w:numId w:val="1"/>
        </w:numPr>
        <w:tabs>
          <w:tab w:val="left" w:pos="1538"/>
        </w:tabs>
        <w:autoSpaceDE w:val="0"/>
        <w:autoSpaceDN w:val="0"/>
        <w:spacing w:before="4" w:after="0" w:line="240" w:lineRule="auto"/>
        <w:ind w:left="1538" w:hanging="358"/>
        <w:contextualSpacing w:val="0"/>
        <w:jc w:val="both"/>
        <w:rPr>
          <w:lang w:val="en-GB"/>
        </w:rPr>
      </w:pPr>
      <w:r w:rsidRPr="0030212E">
        <w:rPr>
          <w:lang w:val="en-GB"/>
        </w:rPr>
        <w:t>Participate</w:t>
      </w:r>
      <w:r w:rsidRPr="0030212E">
        <w:rPr>
          <w:spacing w:val="-7"/>
          <w:lang w:val="en-GB"/>
        </w:rPr>
        <w:t xml:space="preserve"> </w:t>
      </w:r>
      <w:r w:rsidRPr="0030212E">
        <w:rPr>
          <w:lang w:val="en-GB"/>
        </w:rPr>
        <w:t>in</w:t>
      </w:r>
      <w:r w:rsidRPr="0030212E">
        <w:rPr>
          <w:spacing w:val="-7"/>
          <w:lang w:val="en-GB"/>
        </w:rPr>
        <w:t xml:space="preserve"> </w:t>
      </w:r>
      <w:r w:rsidRPr="0030212E">
        <w:rPr>
          <w:lang w:val="en-GB"/>
        </w:rPr>
        <w:t>the</w:t>
      </w:r>
      <w:r w:rsidRPr="0030212E">
        <w:rPr>
          <w:spacing w:val="-5"/>
          <w:lang w:val="en-GB"/>
        </w:rPr>
        <w:t xml:space="preserve"> </w:t>
      </w:r>
      <w:r w:rsidRPr="0030212E">
        <w:rPr>
          <w:lang w:val="en-GB"/>
        </w:rPr>
        <w:t>legislative</w:t>
      </w:r>
      <w:r w:rsidRPr="0030212E">
        <w:rPr>
          <w:spacing w:val="-5"/>
          <w:lang w:val="en-GB"/>
        </w:rPr>
        <w:t xml:space="preserve"> </w:t>
      </w:r>
      <w:r w:rsidRPr="0030212E">
        <w:rPr>
          <w:lang w:val="en-GB"/>
        </w:rPr>
        <w:t>process</w:t>
      </w:r>
      <w:r w:rsidRPr="0030212E">
        <w:rPr>
          <w:spacing w:val="-4"/>
          <w:lang w:val="en-GB"/>
        </w:rPr>
        <w:t xml:space="preserve"> </w:t>
      </w:r>
      <w:r w:rsidRPr="0030212E">
        <w:rPr>
          <w:lang w:val="en-GB"/>
        </w:rPr>
        <w:t>as</w:t>
      </w:r>
      <w:r w:rsidRPr="0030212E">
        <w:rPr>
          <w:spacing w:val="-7"/>
          <w:lang w:val="en-GB"/>
        </w:rPr>
        <w:t xml:space="preserve"> </w:t>
      </w:r>
      <w:r w:rsidRPr="0030212E">
        <w:rPr>
          <w:lang w:val="en-GB"/>
        </w:rPr>
        <w:t>outlined</w:t>
      </w:r>
      <w:r w:rsidRPr="0030212E">
        <w:rPr>
          <w:spacing w:val="-5"/>
          <w:lang w:val="en-GB"/>
        </w:rPr>
        <w:t xml:space="preserve"> </w:t>
      </w:r>
      <w:r w:rsidRPr="0030212E">
        <w:rPr>
          <w:lang w:val="en-GB"/>
        </w:rPr>
        <w:t>in</w:t>
      </w:r>
      <w:r w:rsidRPr="0030212E">
        <w:rPr>
          <w:spacing w:val="-6"/>
          <w:lang w:val="en-GB"/>
        </w:rPr>
        <w:t xml:space="preserve"> </w:t>
      </w:r>
      <w:r w:rsidRPr="0030212E">
        <w:rPr>
          <w:lang w:val="en-GB"/>
        </w:rPr>
        <w:t>this</w:t>
      </w:r>
      <w:r w:rsidRPr="0030212E">
        <w:rPr>
          <w:spacing w:val="-4"/>
          <w:lang w:val="en-GB"/>
        </w:rPr>
        <w:t xml:space="preserve"> </w:t>
      </w:r>
      <w:r w:rsidRPr="0030212E">
        <w:rPr>
          <w:spacing w:val="-2"/>
          <w:lang w:val="en-GB"/>
        </w:rPr>
        <w:t>Constitution.</w:t>
      </w:r>
    </w:p>
    <w:p w14:paraId="7C0B305E"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2" w:after="0"/>
        <w:ind w:right="803"/>
        <w:contextualSpacing w:val="0"/>
        <w:jc w:val="both"/>
        <w:rPr>
          <w:lang w:val="en-GB"/>
        </w:rPr>
      </w:pPr>
      <w:r w:rsidRPr="0030212E">
        <w:rPr>
          <w:lang w:val="en-GB"/>
        </w:rPr>
        <w:t>Monitor,</w:t>
      </w:r>
      <w:r w:rsidRPr="0030212E">
        <w:rPr>
          <w:spacing w:val="-2"/>
          <w:lang w:val="en-GB"/>
        </w:rPr>
        <w:t xml:space="preserve"> </w:t>
      </w:r>
      <w:r w:rsidRPr="0030212E">
        <w:rPr>
          <w:lang w:val="en-GB"/>
        </w:rPr>
        <w:t>lobby,</w:t>
      </w:r>
      <w:r w:rsidRPr="0030212E">
        <w:rPr>
          <w:spacing w:val="-5"/>
          <w:lang w:val="en-GB"/>
        </w:rPr>
        <w:t xml:space="preserve"> </w:t>
      </w:r>
      <w:r w:rsidRPr="0030212E">
        <w:rPr>
          <w:lang w:val="en-GB"/>
        </w:rPr>
        <w:t>educate</w:t>
      </w:r>
      <w:r w:rsidRPr="00BB25F6">
        <w:rPr>
          <w:lang w:val="en-GB"/>
        </w:rPr>
        <w:t>,</w:t>
      </w:r>
      <w:r w:rsidRPr="0030212E">
        <w:rPr>
          <w:spacing w:val="-2"/>
          <w:lang w:val="en-GB"/>
        </w:rPr>
        <w:t xml:space="preserve"> </w:t>
      </w:r>
      <w:r w:rsidRPr="0030212E">
        <w:rPr>
          <w:lang w:val="en-GB"/>
        </w:rPr>
        <w:t>and</w:t>
      </w:r>
      <w:r w:rsidRPr="0030212E">
        <w:rPr>
          <w:spacing w:val="-3"/>
          <w:lang w:val="en-GB"/>
        </w:rPr>
        <w:t xml:space="preserve"> </w:t>
      </w:r>
      <w:r w:rsidRPr="0030212E">
        <w:rPr>
          <w:lang w:val="en-GB"/>
        </w:rPr>
        <w:t>advise</w:t>
      </w:r>
      <w:r w:rsidRPr="0030212E">
        <w:rPr>
          <w:spacing w:val="-4"/>
          <w:lang w:val="en-GB"/>
        </w:rPr>
        <w:t xml:space="preserve"> </w:t>
      </w:r>
      <w:r w:rsidRPr="0030212E">
        <w:rPr>
          <w:lang w:val="en-GB"/>
        </w:rPr>
        <w:t>on</w:t>
      </w:r>
      <w:r w:rsidRPr="0030212E">
        <w:rPr>
          <w:spacing w:val="-3"/>
          <w:lang w:val="en-GB"/>
        </w:rPr>
        <w:t xml:space="preserve"> </w:t>
      </w:r>
      <w:r w:rsidRPr="0030212E">
        <w:rPr>
          <w:lang w:val="en-GB"/>
        </w:rPr>
        <w:t>issues</w:t>
      </w:r>
      <w:r w:rsidRPr="0030212E">
        <w:rPr>
          <w:spacing w:val="-1"/>
          <w:lang w:val="en-GB"/>
        </w:rPr>
        <w:t xml:space="preserve"> </w:t>
      </w:r>
      <w:r w:rsidRPr="0030212E">
        <w:rPr>
          <w:lang w:val="en-GB"/>
        </w:rPr>
        <w:t>related</w:t>
      </w:r>
      <w:r w:rsidRPr="0030212E">
        <w:rPr>
          <w:spacing w:val="-5"/>
          <w:lang w:val="en-GB"/>
        </w:rPr>
        <w:t xml:space="preserve"> </w:t>
      </w:r>
      <w:r w:rsidRPr="0030212E">
        <w:rPr>
          <w:lang w:val="en-GB"/>
        </w:rPr>
        <w:t>to</w:t>
      </w:r>
      <w:r w:rsidRPr="0030212E">
        <w:rPr>
          <w:spacing w:val="-1"/>
          <w:lang w:val="en-GB"/>
        </w:rPr>
        <w:t xml:space="preserve"> </w:t>
      </w:r>
      <w:r w:rsidRPr="0030212E">
        <w:rPr>
          <w:lang w:val="en-GB"/>
        </w:rPr>
        <w:t>the</w:t>
      </w:r>
      <w:r w:rsidRPr="0030212E">
        <w:rPr>
          <w:spacing w:val="-4"/>
          <w:lang w:val="en-GB"/>
        </w:rPr>
        <w:t xml:space="preserve"> </w:t>
      </w:r>
      <w:r w:rsidRPr="0030212E">
        <w:rPr>
          <w:lang w:val="en-GB"/>
        </w:rPr>
        <w:t>adherence</w:t>
      </w:r>
      <w:r w:rsidRPr="0030212E">
        <w:rPr>
          <w:spacing w:val="-2"/>
          <w:lang w:val="en-GB"/>
        </w:rPr>
        <w:t xml:space="preserve"> </w:t>
      </w:r>
      <w:r w:rsidRPr="0030212E">
        <w:rPr>
          <w:lang w:val="en-GB"/>
        </w:rPr>
        <w:t>to</w:t>
      </w:r>
      <w:r w:rsidRPr="0030212E">
        <w:rPr>
          <w:spacing w:val="-3"/>
          <w:lang w:val="en-GB"/>
        </w:rPr>
        <w:t xml:space="preserve"> </w:t>
      </w:r>
      <w:r w:rsidRPr="0030212E">
        <w:rPr>
          <w:lang w:val="en-GB"/>
        </w:rPr>
        <w:t>the provisions of this Constitution.</w:t>
      </w:r>
    </w:p>
    <w:p w14:paraId="544B78A3"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ind w:right="148"/>
        <w:contextualSpacing w:val="0"/>
        <w:jc w:val="both"/>
        <w:rPr>
          <w:lang w:val="en-GB"/>
        </w:rPr>
      </w:pPr>
      <w:r w:rsidRPr="0030212E">
        <w:rPr>
          <w:lang w:val="en-GB"/>
        </w:rPr>
        <w:t>Monitor</w:t>
      </w:r>
      <w:r w:rsidRPr="0030212E">
        <w:rPr>
          <w:spacing w:val="-3"/>
          <w:lang w:val="en-GB"/>
        </w:rPr>
        <w:t xml:space="preserve"> </w:t>
      </w:r>
      <w:r w:rsidRPr="0030212E">
        <w:rPr>
          <w:lang w:val="en-GB"/>
        </w:rPr>
        <w:t>and</w:t>
      </w:r>
      <w:r w:rsidRPr="0030212E">
        <w:rPr>
          <w:spacing w:val="-5"/>
          <w:lang w:val="en-GB"/>
        </w:rPr>
        <w:t xml:space="preserve"> </w:t>
      </w:r>
      <w:r w:rsidRPr="0030212E">
        <w:rPr>
          <w:lang w:val="en-GB"/>
        </w:rPr>
        <w:t>assess</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observance</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University</w:t>
      </w:r>
      <w:r w:rsidRPr="0030212E">
        <w:rPr>
          <w:spacing w:val="-3"/>
          <w:lang w:val="en-GB"/>
        </w:rPr>
        <w:t xml:space="preserve"> </w:t>
      </w:r>
      <w:r w:rsidRPr="0030212E">
        <w:rPr>
          <w:lang w:val="en-GB"/>
        </w:rPr>
        <w:t>rules</w:t>
      </w:r>
      <w:r w:rsidRPr="0030212E">
        <w:rPr>
          <w:spacing w:val="-7"/>
          <w:lang w:val="en-GB"/>
        </w:rPr>
        <w:t xml:space="preserve"> </w:t>
      </w:r>
      <w:r w:rsidRPr="0030212E">
        <w:rPr>
          <w:lang w:val="en-GB"/>
        </w:rPr>
        <w:t>and</w:t>
      </w:r>
      <w:r w:rsidRPr="0030212E">
        <w:rPr>
          <w:spacing w:val="-4"/>
          <w:lang w:val="en-GB"/>
        </w:rPr>
        <w:t xml:space="preserve"> </w:t>
      </w:r>
      <w:r w:rsidRPr="0030212E">
        <w:rPr>
          <w:lang w:val="en-GB"/>
        </w:rPr>
        <w:t>guidelines</w:t>
      </w:r>
      <w:r w:rsidRPr="0030212E">
        <w:rPr>
          <w:spacing w:val="-2"/>
          <w:lang w:val="en-GB"/>
        </w:rPr>
        <w:t xml:space="preserve"> </w:t>
      </w:r>
      <w:r w:rsidRPr="0030212E">
        <w:rPr>
          <w:lang w:val="en-GB"/>
        </w:rPr>
        <w:t>and</w:t>
      </w:r>
      <w:r w:rsidRPr="0030212E">
        <w:rPr>
          <w:spacing w:val="-4"/>
          <w:lang w:val="en-GB"/>
        </w:rPr>
        <w:t xml:space="preserve"> </w:t>
      </w:r>
      <w:r w:rsidRPr="0030212E">
        <w:rPr>
          <w:lang w:val="en-GB"/>
        </w:rPr>
        <w:t>adherence to this Constitution.</w:t>
      </w:r>
    </w:p>
    <w:p w14:paraId="6E5FF408" w14:textId="77777777" w:rsidR="00261BF2" w:rsidRPr="0030212E" w:rsidRDefault="00261BF2" w:rsidP="00261BF2">
      <w:pPr>
        <w:pStyle w:val="ListParagraph"/>
        <w:widowControl w:val="0"/>
        <w:numPr>
          <w:ilvl w:val="1"/>
          <w:numId w:val="1"/>
        </w:numPr>
        <w:tabs>
          <w:tab w:val="left" w:pos="1538"/>
        </w:tabs>
        <w:autoSpaceDE w:val="0"/>
        <w:autoSpaceDN w:val="0"/>
        <w:spacing w:after="0" w:line="240" w:lineRule="auto"/>
        <w:ind w:left="1538" w:hanging="358"/>
        <w:contextualSpacing w:val="0"/>
        <w:jc w:val="both"/>
        <w:rPr>
          <w:lang w:val="en-GB"/>
        </w:rPr>
      </w:pPr>
      <w:r w:rsidRPr="0030212E">
        <w:rPr>
          <w:lang w:val="en-GB"/>
        </w:rPr>
        <w:t>Meet</w:t>
      </w:r>
      <w:r w:rsidRPr="0030212E">
        <w:rPr>
          <w:spacing w:val="-2"/>
          <w:lang w:val="en-GB"/>
        </w:rPr>
        <w:t xml:space="preserve"> </w:t>
      </w:r>
      <w:r w:rsidRPr="0030212E">
        <w:rPr>
          <w:lang w:val="en-GB"/>
        </w:rPr>
        <w:t>at</w:t>
      </w:r>
      <w:r w:rsidRPr="0030212E">
        <w:rPr>
          <w:spacing w:val="-3"/>
          <w:lang w:val="en-GB"/>
        </w:rPr>
        <w:t xml:space="preserve"> </w:t>
      </w:r>
      <w:r w:rsidRPr="0030212E">
        <w:rPr>
          <w:lang w:val="en-GB"/>
        </w:rPr>
        <w:t>least</w:t>
      </w:r>
      <w:r w:rsidRPr="0030212E">
        <w:rPr>
          <w:spacing w:val="-3"/>
          <w:lang w:val="en-GB"/>
        </w:rPr>
        <w:t xml:space="preserve"> </w:t>
      </w:r>
      <w:r w:rsidRPr="0030212E">
        <w:rPr>
          <w:lang w:val="en-GB"/>
        </w:rPr>
        <w:t>once</w:t>
      </w:r>
      <w:r w:rsidRPr="0030212E">
        <w:rPr>
          <w:spacing w:val="-2"/>
          <w:lang w:val="en-GB"/>
        </w:rPr>
        <w:t xml:space="preserve"> </w:t>
      </w:r>
      <w:r w:rsidRPr="0030212E">
        <w:rPr>
          <w:lang w:val="en-GB"/>
        </w:rPr>
        <w:t>a</w:t>
      </w:r>
      <w:r w:rsidRPr="0030212E">
        <w:rPr>
          <w:spacing w:val="-3"/>
          <w:lang w:val="en-GB"/>
        </w:rPr>
        <w:t xml:space="preserve"> </w:t>
      </w:r>
      <w:r w:rsidRPr="0030212E">
        <w:rPr>
          <w:spacing w:val="-2"/>
          <w:lang w:val="en-GB"/>
        </w:rPr>
        <w:t>month.</w:t>
      </w:r>
    </w:p>
    <w:p w14:paraId="7221C98B" w14:textId="77777777" w:rsidR="00261BF2" w:rsidRPr="0030212E" w:rsidRDefault="00261BF2" w:rsidP="00261BF2">
      <w:pPr>
        <w:pStyle w:val="BodyText"/>
        <w:spacing w:before="94"/>
        <w:ind w:left="0"/>
        <w:rPr>
          <w:lang w:val="en-GB"/>
        </w:rPr>
      </w:pPr>
    </w:p>
    <w:p w14:paraId="153DD668"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Jurisdiction</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 Student Protector Committee</w:t>
      </w:r>
    </w:p>
    <w:p w14:paraId="0056FF78" w14:textId="77777777" w:rsidR="00261BF2" w:rsidRPr="0030212E" w:rsidRDefault="00261BF2" w:rsidP="00261BF2">
      <w:pPr>
        <w:pStyle w:val="BodyText"/>
        <w:spacing w:before="180"/>
        <w:ind w:left="100"/>
        <w:rPr>
          <w:lang w:val="en-GB"/>
        </w:rPr>
      </w:pPr>
      <w:r w:rsidRPr="0030212E">
        <w:rPr>
          <w:lang w:val="en-GB"/>
        </w:rPr>
        <w:t xml:space="preserve">The Student Protector Committee </w:t>
      </w:r>
      <w:r w:rsidRPr="0030212E">
        <w:rPr>
          <w:spacing w:val="-2"/>
          <w:lang w:val="en-GB"/>
        </w:rPr>
        <w:t>–</w:t>
      </w:r>
    </w:p>
    <w:p w14:paraId="24934E1A" w14:textId="77777777" w:rsidR="00261BF2" w:rsidRPr="0030212E" w:rsidRDefault="00261BF2" w:rsidP="00261BF2">
      <w:pPr>
        <w:pStyle w:val="ListParagraph"/>
        <w:widowControl w:val="0"/>
        <w:numPr>
          <w:ilvl w:val="1"/>
          <w:numId w:val="1"/>
        </w:numPr>
        <w:tabs>
          <w:tab w:val="left" w:pos="1538"/>
        </w:tabs>
        <w:autoSpaceDE w:val="0"/>
        <w:autoSpaceDN w:val="0"/>
        <w:spacing w:before="183" w:after="0" w:line="240" w:lineRule="auto"/>
        <w:ind w:left="1538" w:hanging="358"/>
        <w:contextualSpacing w:val="0"/>
        <w:jc w:val="both"/>
        <w:rPr>
          <w:lang w:val="en-GB"/>
        </w:rPr>
      </w:pPr>
      <w:r w:rsidRPr="0030212E">
        <w:rPr>
          <w:lang w:val="en-GB"/>
        </w:rPr>
        <w:t>Has</w:t>
      </w:r>
      <w:r w:rsidRPr="0030212E">
        <w:rPr>
          <w:spacing w:val="-6"/>
          <w:lang w:val="en-GB"/>
        </w:rPr>
        <w:t xml:space="preserve"> </w:t>
      </w:r>
      <w:r w:rsidRPr="0030212E">
        <w:rPr>
          <w:lang w:val="en-GB"/>
        </w:rPr>
        <w:t>a</w:t>
      </w:r>
      <w:r w:rsidRPr="0030212E">
        <w:rPr>
          <w:spacing w:val="-4"/>
          <w:lang w:val="en-GB"/>
        </w:rPr>
        <w:t xml:space="preserve"> </w:t>
      </w:r>
      <w:r w:rsidRPr="0030212E">
        <w:rPr>
          <w:lang w:val="en-GB"/>
        </w:rPr>
        <w:t>limited</w:t>
      </w:r>
      <w:r w:rsidRPr="0030212E">
        <w:rPr>
          <w:spacing w:val="-4"/>
          <w:lang w:val="en-GB"/>
        </w:rPr>
        <w:t xml:space="preserve"> </w:t>
      </w:r>
      <w:r w:rsidRPr="0030212E">
        <w:rPr>
          <w:lang w:val="en-GB"/>
        </w:rPr>
        <w:t>jurisdiction</w:t>
      </w:r>
      <w:r w:rsidRPr="0030212E">
        <w:rPr>
          <w:spacing w:val="-6"/>
          <w:lang w:val="en-GB"/>
        </w:rPr>
        <w:t xml:space="preserve"> </w:t>
      </w:r>
      <w:r w:rsidRPr="00BB25F6">
        <w:rPr>
          <w:lang w:val="en-GB"/>
        </w:rPr>
        <w:t>over</w:t>
      </w:r>
      <w:r w:rsidRPr="0030212E">
        <w:rPr>
          <w:spacing w:val="-5"/>
          <w:lang w:val="en-GB"/>
        </w:rPr>
        <w:t xml:space="preserve"> </w:t>
      </w:r>
      <w:r w:rsidRPr="0030212E">
        <w:rPr>
          <w:lang w:val="en-GB"/>
        </w:rPr>
        <w:t>the</w:t>
      </w:r>
      <w:r w:rsidRPr="0030212E">
        <w:rPr>
          <w:spacing w:val="-4"/>
          <w:lang w:val="en-GB"/>
        </w:rPr>
        <w:t xml:space="preserve"> </w:t>
      </w:r>
      <w:r w:rsidRPr="00BB25F6">
        <w:rPr>
          <w:lang w:val="en-GB"/>
        </w:rPr>
        <w:t>s</w:t>
      </w:r>
      <w:r w:rsidRPr="0030212E">
        <w:rPr>
          <w:lang w:val="en-GB"/>
        </w:rPr>
        <w:t>tructures</w:t>
      </w:r>
      <w:r w:rsidRPr="0030212E">
        <w:rPr>
          <w:spacing w:val="-5"/>
          <w:lang w:val="en-GB"/>
        </w:rPr>
        <w:t xml:space="preserve"> </w:t>
      </w:r>
      <w:r w:rsidRPr="0030212E">
        <w:rPr>
          <w:lang w:val="en-GB"/>
        </w:rPr>
        <w:t>established</w:t>
      </w:r>
      <w:r w:rsidRPr="0030212E">
        <w:rPr>
          <w:spacing w:val="-6"/>
          <w:lang w:val="en-GB"/>
        </w:rPr>
        <w:t xml:space="preserve"> </w:t>
      </w:r>
      <w:r w:rsidRPr="0030212E">
        <w:rPr>
          <w:lang w:val="en-GB"/>
        </w:rPr>
        <w:t>by</w:t>
      </w:r>
      <w:r w:rsidRPr="0030212E">
        <w:rPr>
          <w:spacing w:val="-4"/>
          <w:lang w:val="en-GB"/>
        </w:rPr>
        <w:t xml:space="preserve"> </w:t>
      </w:r>
      <w:r w:rsidRPr="0030212E">
        <w:rPr>
          <w:lang w:val="en-GB"/>
        </w:rPr>
        <w:t>this</w:t>
      </w:r>
      <w:r w:rsidRPr="0030212E">
        <w:rPr>
          <w:spacing w:val="-3"/>
          <w:lang w:val="en-GB"/>
        </w:rPr>
        <w:t xml:space="preserve"> </w:t>
      </w:r>
      <w:r w:rsidRPr="0030212E">
        <w:rPr>
          <w:spacing w:val="-2"/>
          <w:lang w:val="en-GB"/>
        </w:rPr>
        <w:t>Constitution.</w:t>
      </w:r>
    </w:p>
    <w:p w14:paraId="4227F511" w14:textId="77777777" w:rsidR="00261BF2" w:rsidRPr="0030212E" w:rsidRDefault="00261BF2" w:rsidP="00261BF2">
      <w:pPr>
        <w:pStyle w:val="ListParagraph"/>
        <w:widowControl w:val="0"/>
        <w:numPr>
          <w:ilvl w:val="1"/>
          <w:numId w:val="1"/>
        </w:numPr>
        <w:tabs>
          <w:tab w:val="left" w:pos="1538"/>
        </w:tabs>
        <w:autoSpaceDE w:val="0"/>
        <w:autoSpaceDN w:val="0"/>
        <w:spacing w:before="19" w:after="0" w:line="240" w:lineRule="auto"/>
        <w:ind w:left="1538" w:hanging="358"/>
        <w:contextualSpacing w:val="0"/>
        <w:jc w:val="both"/>
        <w:rPr>
          <w:lang w:val="en-GB"/>
        </w:rPr>
      </w:pPr>
      <w:r w:rsidRPr="0030212E">
        <w:rPr>
          <w:lang w:val="en-GB"/>
        </w:rPr>
        <w:t>May</w:t>
      </w:r>
      <w:r w:rsidRPr="0030212E">
        <w:rPr>
          <w:spacing w:val="-6"/>
          <w:lang w:val="en-GB"/>
        </w:rPr>
        <w:t xml:space="preserve"> </w:t>
      </w:r>
      <w:r w:rsidRPr="0030212E">
        <w:rPr>
          <w:lang w:val="en-GB"/>
        </w:rPr>
        <w:t>not</w:t>
      </w:r>
      <w:r w:rsidRPr="0030212E">
        <w:rPr>
          <w:spacing w:val="-6"/>
          <w:lang w:val="en-GB"/>
        </w:rPr>
        <w:t xml:space="preserve"> </w:t>
      </w:r>
      <w:r w:rsidRPr="0030212E">
        <w:rPr>
          <w:lang w:val="en-GB"/>
        </w:rPr>
        <w:t>investigate</w:t>
      </w:r>
      <w:r w:rsidRPr="0030212E">
        <w:rPr>
          <w:spacing w:val="-6"/>
          <w:lang w:val="en-GB"/>
        </w:rPr>
        <w:t xml:space="preserve"> </w:t>
      </w:r>
      <w:r w:rsidRPr="0030212E">
        <w:rPr>
          <w:lang w:val="en-GB"/>
        </w:rPr>
        <w:t>Student</w:t>
      </w:r>
      <w:r w:rsidRPr="0030212E">
        <w:rPr>
          <w:spacing w:val="-4"/>
          <w:lang w:val="en-GB"/>
        </w:rPr>
        <w:t xml:space="preserve"> </w:t>
      </w:r>
      <w:r w:rsidRPr="0030212E">
        <w:rPr>
          <w:lang w:val="en-GB"/>
        </w:rPr>
        <w:t>Court</w:t>
      </w:r>
      <w:r w:rsidRPr="0030212E">
        <w:rPr>
          <w:spacing w:val="-4"/>
          <w:lang w:val="en-GB"/>
        </w:rPr>
        <w:t xml:space="preserve"> </w:t>
      </w:r>
      <w:r w:rsidRPr="0030212E">
        <w:rPr>
          <w:spacing w:val="-2"/>
          <w:lang w:val="en-GB"/>
        </w:rPr>
        <w:t>decisions.</w:t>
      </w:r>
    </w:p>
    <w:p w14:paraId="11F16931"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2" w:after="0"/>
        <w:ind w:right="250"/>
        <w:contextualSpacing w:val="0"/>
        <w:jc w:val="both"/>
        <w:rPr>
          <w:lang w:val="en-GB"/>
        </w:rPr>
      </w:pPr>
      <w:r w:rsidRPr="0030212E">
        <w:rPr>
          <w:lang w:val="en-GB"/>
        </w:rPr>
        <w:t>May</w:t>
      </w:r>
      <w:r w:rsidRPr="0030212E">
        <w:rPr>
          <w:spacing w:val="-4"/>
          <w:lang w:val="en-GB"/>
        </w:rPr>
        <w:t xml:space="preserve"> </w:t>
      </w:r>
      <w:r w:rsidRPr="0030212E">
        <w:rPr>
          <w:lang w:val="en-GB"/>
        </w:rPr>
        <w:t>only</w:t>
      </w:r>
      <w:r w:rsidRPr="0030212E">
        <w:rPr>
          <w:spacing w:val="-4"/>
          <w:lang w:val="en-GB"/>
        </w:rPr>
        <w:t xml:space="preserve"> </w:t>
      </w:r>
      <w:r w:rsidRPr="0030212E">
        <w:rPr>
          <w:lang w:val="en-GB"/>
        </w:rPr>
        <w:t>investigate</w:t>
      </w:r>
      <w:r w:rsidRPr="0030212E">
        <w:rPr>
          <w:spacing w:val="-2"/>
          <w:lang w:val="en-GB"/>
        </w:rPr>
        <w:t xml:space="preserve"> </w:t>
      </w:r>
      <w:r w:rsidRPr="0030212E">
        <w:rPr>
          <w:lang w:val="en-GB"/>
        </w:rPr>
        <w:t>conduct</w:t>
      </w:r>
      <w:r w:rsidRPr="0030212E">
        <w:rPr>
          <w:spacing w:val="-1"/>
          <w:lang w:val="en-GB"/>
        </w:rPr>
        <w:t xml:space="preserve"> </w:t>
      </w:r>
      <w:r w:rsidRPr="0030212E">
        <w:rPr>
          <w:lang w:val="en-GB"/>
        </w:rPr>
        <w:t>related</w:t>
      </w:r>
      <w:r w:rsidRPr="0030212E">
        <w:rPr>
          <w:spacing w:val="-2"/>
          <w:lang w:val="en-GB"/>
        </w:rPr>
        <w:t xml:space="preserve"> </w:t>
      </w:r>
      <w:r w:rsidRPr="0030212E">
        <w:rPr>
          <w:lang w:val="en-GB"/>
        </w:rPr>
        <w:t>to</w:t>
      </w:r>
      <w:r w:rsidRPr="0030212E">
        <w:rPr>
          <w:spacing w:val="-1"/>
          <w:lang w:val="en-GB"/>
        </w:rPr>
        <w:t xml:space="preserve"> </w:t>
      </w:r>
      <w:r w:rsidRPr="0030212E">
        <w:rPr>
          <w:lang w:val="en-GB"/>
        </w:rPr>
        <w:t>the</w:t>
      </w:r>
      <w:r w:rsidRPr="0030212E">
        <w:rPr>
          <w:spacing w:val="-2"/>
          <w:lang w:val="en-GB"/>
        </w:rPr>
        <w:t xml:space="preserve"> </w:t>
      </w:r>
      <w:r w:rsidRPr="0030212E">
        <w:rPr>
          <w:lang w:val="en-GB"/>
        </w:rPr>
        <w:t>performance</w:t>
      </w:r>
      <w:r w:rsidRPr="0030212E">
        <w:rPr>
          <w:spacing w:val="-1"/>
          <w:lang w:val="en-GB"/>
        </w:rPr>
        <w:t xml:space="preserve"> </w:t>
      </w:r>
      <w:r w:rsidRPr="0030212E">
        <w:rPr>
          <w:lang w:val="en-GB"/>
        </w:rPr>
        <w:t>or</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lack</w:t>
      </w:r>
      <w:r w:rsidRPr="0030212E">
        <w:rPr>
          <w:spacing w:val="-4"/>
          <w:lang w:val="en-GB"/>
        </w:rPr>
        <w:t xml:space="preserve"> </w:t>
      </w:r>
      <w:r w:rsidRPr="0030212E">
        <w:rPr>
          <w:lang w:val="en-GB"/>
        </w:rPr>
        <w:t>thereof</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 xml:space="preserve">the duties of </w:t>
      </w:r>
      <w:r w:rsidRPr="00BB25F6">
        <w:rPr>
          <w:lang w:val="en-GB"/>
        </w:rPr>
        <w:t>s</w:t>
      </w:r>
      <w:r w:rsidRPr="0030212E">
        <w:rPr>
          <w:lang w:val="en-GB"/>
        </w:rPr>
        <w:t>tudent leaders o</w:t>
      </w:r>
      <w:r w:rsidRPr="00BB25F6">
        <w:rPr>
          <w:lang w:val="en-GB"/>
        </w:rPr>
        <w:t>r</w:t>
      </w:r>
      <w:r w:rsidRPr="0030212E">
        <w:rPr>
          <w:lang w:val="en-GB"/>
        </w:rPr>
        <w:t xml:space="preserve"> </w:t>
      </w:r>
      <w:r w:rsidRPr="00BB25F6">
        <w:rPr>
          <w:lang w:val="en-GB"/>
        </w:rPr>
        <w:t>s</w:t>
      </w:r>
      <w:r w:rsidRPr="0030212E">
        <w:rPr>
          <w:lang w:val="en-GB"/>
        </w:rPr>
        <w:t>tructures established by this Constitution.</w:t>
      </w:r>
    </w:p>
    <w:p w14:paraId="755D325F"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 w:after="0"/>
        <w:ind w:right="440"/>
        <w:contextualSpacing w:val="0"/>
        <w:jc w:val="both"/>
        <w:rPr>
          <w:lang w:val="en-GB"/>
        </w:rPr>
      </w:pPr>
      <w:r w:rsidRPr="0030212E">
        <w:rPr>
          <w:lang w:val="en-GB"/>
        </w:rPr>
        <w:t>May</w:t>
      </w:r>
      <w:r w:rsidRPr="0030212E">
        <w:rPr>
          <w:spacing w:val="-4"/>
          <w:lang w:val="en-GB"/>
        </w:rPr>
        <w:t xml:space="preserve"> </w:t>
      </w:r>
      <w:r w:rsidRPr="0030212E">
        <w:rPr>
          <w:lang w:val="en-GB"/>
        </w:rPr>
        <w:t>only</w:t>
      </w:r>
      <w:r w:rsidRPr="0030212E">
        <w:rPr>
          <w:spacing w:val="-4"/>
          <w:lang w:val="en-GB"/>
        </w:rPr>
        <w:t xml:space="preserve"> </w:t>
      </w:r>
      <w:r w:rsidRPr="0030212E">
        <w:rPr>
          <w:lang w:val="en-GB"/>
        </w:rPr>
        <w:t>discuss</w:t>
      </w:r>
      <w:r w:rsidRPr="0030212E">
        <w:rPr>
          <w:spacing w:val="-2"/>
          <w:lang w:val="en-GB"/>
        </w:rPr>
        <w:t xml:space="preserve"> </w:t>
      </w:r>
      <w:r w:rsidRPr="0030212E">
        <w:rPr>
          <w:lang w:val="en-GB"/>
        </w:rPr>
        <w:t>and</w:t>
      </w:r>
      <w:r w:rsidRPr="0030212E">
        <w:rPr>
          <w:spacing w:val="-5"/>
          <w:lang w:val="en-GB"/>
        </w:rPr>
        <w:t xml:space="preserve"> </w:t>
      </w:r>
      <w:r w:rsidRPr="0030212E">
        <w:rPr>
          <w:lang w:val="en-GB"/>
        </w:rPr>
        <w:t>make</w:t>
      </w:r>
      <w:r w:rsidRPr="0030212E">
        <w:rPr>
          <w:spacing w:val="-4"/>
          <w:lang w:val="en-GB"/>
        </w:rPr>
        <w:t xml:space="preserve"> </w:t>
      </w:r>
      <w:r w:rsidRPr="0030212E">
        <w:rPr>
          <w:lang w:val="en-GB"/>
        </w:rPr>
        <w:t>resolutions</w:t>
      </w:r>
      <w:r w:rsidRPr="0030212E">
        <w:rPr>
          <w:spacing w:val="-4"/>
          <w:lang w:val="en-GB"/>
        </w:rPr>
        <w:t xml:space="preserve"> </w:t>
      </w:r>
      <w:r w:rsidRPr="0030212E">
        <w:rPr>
          <w:lang w:val="en-GB"/>
        </w:rPr>
        <w:t>on</w:t>
      </w:r>
      <w:r w:rsidRPr="0030212E">
        <w:rPr>
          <w:spacing w:val="-3"/>
          <w:lang w:val="en-GB"/>
        </w:rPr>
        <w:t xml:space="preserve"> </w:t>
      </w:r>
      <w:r w:rsidRPr="0030212E">
        <w:rPr>
          <w:lang w:val="en-GB"/>
        </w:rPr>
        <w:t>conduct</w:t>
      </w:r>
      <w:r w:rsidRPr="0030212E">
        <w:rPr>
          <w:spacing w:val="-1"/>
          <w:lang w:val="en-GB"/>
        </w:rPr>
        <w:t xml:space="preserve"> </w:t>
      </w:r>
      <w:r w:rsidRPr="0030212E">
        <w:rPr>
          <w:lang w:val="en-GB"/>
        </w:rPr>
        <w:t>related</w:t>
      </w:r>
      <w:r w:rsidRPr="0030212E">
        <w:rPr>
          <w:spacing w:val="-3"/>
          <w:lang w:val="en-GB"/>
        </w:rPr>
        <w:t xml:space="preserve"> </w:t>
      </w:r>
      <w:r w:rsidRPr="0030212E">
        <w:rPr>
          <w:lang w:val="en-GB"/>
        </w:rPr>
        <w:t>to</w:t>
      </w:r>
      <w:r w:rsidRPr="0030212E">
        <w:rPr>
          <w:spacing w:val="-1"/>
          <w:lang w:val="en-GB"/>
        </w:rPr>
        <w:t xml:space="preserve"> </w:t>
      </w:r>
      <w:r w:rsidRPr="0030212E">
        <w:rPr>
          <w:lang w:val="en-GB"/>
        </w:rPr>
        <w:t>the</w:t>
      </w:r>
      <w:r w:rsidRPr="0030212E">
        <w:rPr>
          <w:spacing w:val="-2"/>
          <w:lang w:val="en-GB"/>
        </w:rPr>
        <w:t xml:space="preserve"> </w:t>
      </w:r>
      <w:r w:rsidRPr="0030212E">
        <w:rPr>
          <w:lang w:val="en-GB"/>
        </w:rPr>
        <w:t>performance</w:t>
      </w:r>
      <w:r w:rsidRPr="0030212E">
        <w:rPr>
          <w:spacing w:val="-4"/>
          <w:lang w:val="en-GB"/>
        </w:rPr>
        <w:t xml:space="preserve"> </w:t>
      </w:r>
      <w:r w:rsidRPr="0030212E">
        <w:rPr>
          <w:lang w:val="en-GB"/>
        </w:rPr>
        <w:t>or the</w:t>
      </w:r>
      <w:r w:rsidRPr="0030212E">
        <w:rPr>
          <w:spacing w:val="-1"/>
          <w:lang w:val="en-GB"/>
        </w:rPr>
        <w:t xml:space="preserve"> </w:t>
      </w:r>
      <w:r w:rsidRPr="0030212E">
        <w:rPr>
          <w:lang w:val="en-GB"/>
        </w:rPr>
        <w:t>lack</w:t>
      </w:r>
      <w:r w:rsidRPr="0030212E">
        <w:rPr>
          <w:spacing w:val="-3"/>
          <w:lang w:val="en-GB"/>
        </w:rPr>
        <w:t xml:space="preserve"> </w:t>
      </w:r>
      <w:r w:rsidRPr="0030212E">
        <w:rPr>
          <w:lang w:val="en-GB"/>
        </w:rPr>
        <w:t>thereof</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1"/>
          <w:lang w:val="en-GB"/>
        </w:rPr>
        <w:t xml:space="preserve"> </w:t>
      </w:r>
      <w:r w:rsidRPr="0030212E">
        <w:rPr>
          <w:lang w:val="en-GB"/>
        </w:rPr>
        <w:t>duties</w:t>
      </w:r>
      <w:r w:rsidRPr="0030212E">
        <w:rPr>
          <w:spacing w:val="-1"/>
          <w:lang w:val="en-GB"/>
        </w:rPr>
        <w:t xml:space="preserve"> </w:t>
      </w:r>
      <w:r w:rsidRPr="0030212E">
        <w:rPr>
          <w:lang w:val="en-GB"/>
        </w:rPr>
        <w:t>of</w:t>
      </w:r>
      <w:r w:rsidRPr="0030212E">
        <w:rPr>
          <w:spacing w:val="-4"/>
          <w:lang w:val="en-GB"/>
        </w:rPr>
        <w:t xml:space="preserve"> </w:t>
      </w:r>
      <w:r w:rsidRPr="00BB25F6">
        <w:rPr>
          <w:lang w:val="en-GB"/>
        </w:rPr>
        <w:t>s</w:t>
      </w:r>
      <w:r w:rsidRPr="0030212E">
        <w:rPr>
          <w:lang w:val="en-GB"/>
        </w:rPr>
        <w:t>tudent</w:t>
      </w:r>
      <w:r w:rsidRPr="0030212E">
        <w:rPr>
          <w:spacing w:val="-1"/>
          <w:lang w:val="en-GB"/>
        </w:rPr>
        <w:t xml:space="preserve"> </w:t>
      </w:r>
      <w:r w:rsidRPr="0030212E">
        <w:rPr>
          <w:lang w:val="en-GB"/>
        </w:rPr>
        <w:t>leaders</w:t>
      </w:r>
      <w:r w:rsidRPr="0030212E">
        <w:rPr>
          <w:spacing w:val="-3"/>
          <w:lang w:val="en-GB"/>
        </w:rPr>
        <w:t xml:space="preserve"> </w:t>
      </w:r>
      <w:r w:rsidRPr="0030212E">
        <w:rPr>
          <w:lang w:val="en-GB"/>
        </w:rPr>
        <w:t>or</w:t>
      </w:r>
      <w:r w:rsidRPr="0030212E">
        <w:rPr>
          <w:spacing w:val="-3"/>
          <w:lang w:val="en-GB"/>
        </w:rPr>
        <w:t xml:space="preserve"> </w:t>
      </w:r>
      <w:r w:rsidRPr="0030212E">
        <w:rPr>
          <w:lang w:val="en-GB"/>
        </w:rPr>
        <w:t>structures</w:t>
      </w:r>
      <w:r w:rsidRPr="0030212E">
        <w:rPr>
          <w:spacing w:val="-1"/>
          <w:lang w:val="en-GB"/>
        </w:rPr>
        <w:t xml:space="preserve"> </w:t>
      </w:r>
      <w:r w:rsidRPr="0030212E">
        <w:rPr>
          <w:lang w:val="en-GB"/>
        </w:rPr>
        <w:t>established</w:t>
      </w:r>
      <w:r w:rsidRPr="0030212E">
        <w:rPr>
          <w:spacing w:val="-1"/>
          <w:lang w:val="en-GB"/>
        </w:rPr>
        <w:t xml:space="preserve"> </w:t>
      </w:r>
      <w:r w:rsidRPr="0030212E">
        <w:rPr>
          <w:lang w:val="en-GB"/>
        </w:rPr>
        <w:t>by</w:t>
      </w:r>
      <w:r w:rsidRPr="0030212E">
        <w:rPr>
          <w:spacing w:val="-1"/>
          <w:lang w:val="en-GB"/>
        </w:rPr>
        <w:t xml:space="preserve"> </w:t>
      </w:r>
      <w:r w:rsidRPr="0030212E">
        <w:rPr>
          <w:lang w:val="en-GB"/>
        </w:rPr>
        <w:t xml:space="preserve">this </w:t>
      </w:r>
      <w:r w:rsidRPr="0030212E">
        <w:rPr>
          <w:spacing w:val="-2"/>
          <w:lang w:val="en-GB"/>
        </w:rPr>
        <w:t>Constitution.</w:t>
      </w:r>
    </w:p>
    <w:p w14:paraId="136261D9"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Functions</w:t>
      </w:r>
      <w:r w:rsidRPr="0030212E">
        <w:rPr>
          <w:spacing w:val="-4"/>
          <w:lang w:val="en-GB"/>
        </w:rPr>
        <w:t xml:space="preserve"> </w:t>
      </w:r>
      <w:r w:rsidRPr="0030212E">
        <w:rPr>
          <w:lang w:val="en-GB"/>
        </w:rPr>
        <w:t>and</w:t>
      </w:r>
      <w:r w:rsidRPr="0030212E">
        <w:rPr>
          <w:spacing w:val="-5"/>
          <w:lang w:val="en-GB"/>
        </w:rPr>
        <w:t xml:space="preserve"> </w:t>
      </w:r>
      <w:r w:rsidRPr="00BB25F6">
        <w:rPr>
          <w:lang w:val="en-GB"/>
        </w:rPr>
        <w:t>p</w:t>
      </w:r>
      <w:r w:rsidRPr="0030212E">
        <w:rPr>
          <w:lang w:val="en-GB"/>
        </w:rPr>
        <w:t>owers</w:t>
      </w:r>
      <w:r w:rsidRPr="0030212E">
        <w:rPr>
          <w:spacing w:val="-3"/>
          <w:lang w:val="en-GB"/>
        </w:rPr>
        <w:t xml:space="preserve"> </w:t>
      </w:r>
      <w:r w:rsidRPr="0030212E">
        <w:rPr>
          <w:lang w:val="en-GB"/>
        </w:rPr>
        <w:t>of</w:t>
      </w:r>
      <w:r w:rsidRPr="0030212E">
        <w:rPr>
          <w:spacing w:val="-6"/>
          <w:lang w:val="en-GB"/>
        </w:rPr>
        <w:t xml:space="preserve"> </w:t>
      </w:r>
      <w:r w:rsidRPr="0030212E">
        <w:rPr>
          <w:lang w:val="en-GB"/>
        </w:rPr>
        <w:t>the Student Protector Committee</w:t>
      </w:r>
    </w:p>
    <w:p w14:paraId="405074B5" w14:textId="77777777" w:rsidR="00261BF2" w:rsidRDefault="00261BF2" w:rsidP="00261BF2">
      <w:pPr>
        <w:pStyle w:val="ListParagraph"/>
        <w:widowControl w:val="0"/>
        <w:numPr>
          <w:ilvl w:val="1"/>
          <w:numId w:val="1"/>
        </w:numPr>
        <w:tabs>
          <w:tab w:val="left" w:pos="1538"/>
          <w:tab w:val="left" w:pos="1540"/>
        </w:tabs>
        <w:autoSpaceDE w:val="0"/>
        <w:autoSpaceDN w:val="0"/>
        <w:spacing w:before="22" w:after="0"/>
        <w:ind w:right="350"/>
        <w:contextualSpacing w:val="0"/>
        <w:jc w:val="both"/>
        <w:rPr>
          <w:lang w:val="en-GB"/>
        </w:rPr>
      </w:pPr>
      <w:r w:rsidRPr="0030212E">
        <w:rPr>
          <w:lang w:val="en-GB"/>
        </w:rPr>
        <w:t xml:space="preserve">Unless otherwise provided for in this Constitution, remedial action of the </w:t>
      </w:r>
      <w:bookmarkStart w:id="5" w:name="_Hlk175121194"/>
      <w:r w:rsidRPr="0030212E">
        <w:rPr>
          <w:lang w:val="en-GB"/>
        </w:rPr>
        <w:t>Student Protector</w:t>
      </w:r>
      <w:r w:rsidRPr="0030212E">
        <w:rPr>
          <w:spacing w:val="-2"/>
          <w:lang w:val="en-GB"/>
        </w:rPr>
        <w:t xml:space="preserve"> </w:t>
      </w:r>
      <w:r w:rsidRPr="00BB25F6">
        <w:rPr>
          <w:spacing w:val="-2"/>
          <w:lang w:val="en-GB"/>
        </w:rPr>
        <w:t xml:space="preserve">Committee </w:t>
      </w:r>
      <w:bookmarkEnd w:id="5"/>
      <w:r w:rsidRPr="0030212E">
        <w:rPr>
          <w:lang w:val="en-GB"/>
        </w:rPr>
        <w:t>binds</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SRC,</w:t>
      </w:r>
      <w:r w:rsidRPr="0030212E">
        <w:rPr>
          <w:spacing w:val="-4"/>
          <w:lang w:val="en-GB"/>
        </w:rPr>
        <w:t xml:space="preserve"> </w:t>
      </w:r>
      <w:r w:rsidRPr="0030212E">
        <w:rPr>
          <w:lang w:val="en-GB"/>
        </w:rPr>
        <w:t>Academic Affairs Committee,</w:t>
      </w:r>
      <w:r w:rsidRPr="0030212E">
        <w:rPr>
          <w:spacing w:val="-4"/>
          <w:lang w:val="en-GB"/>
        </w:rPr>
        <w:t xml:space="preserve"> </w:t>
      </w:r>
      <w:r w:rsidRPr="0030212E">
        <w:rPr>
          <w:lang w:val="en-GB"/>
        </w:rPr>
        <w:t>Societies</w:t>
      </w:r>
      <w:r w:rsidRPr="0030212E">
        <w:rPr>
          <w:spacing w:val="-4"/>
          <w:lang w:val="en-GB"/>
        </w:rPr>
        <w:t xml:space="preserve"> </w:t>
      </w:r>
      <w:r w:rsidRPr="0030212E">
        <w:rPr>
          <w:lang w:val="en-GB"/>
        </w:rPr>
        <w:t>Forum,</w:t>
      </w:r>
      <w:r w:rsidRPr="0030212E">
        <w:rPr>
          <w:spacing w:val="-4"/>
          <w:lang w:val="en-GB"/>
        </w:rPr>
        <w:t xml:space="preserve"> </w:t>
      </w:r>
      <w:r>
        <w:rPr>
          <w:lang w:val="en-GB"/>
        </w:rPr>
        <w:t>Prim</w:t>
      </w:r>
    </w:p>
    <w:p w14:paraId="699A2A6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2" w:after="0"/>
        <w:ind w:right="350"/>
        <w:contextualSpacing w:val="0"/>
        <w:jc w:val="both"/>
        <w:rPr>
          <w:lang w:val="en-GB"/>
        </w:rPr>
      </w:pPr>
      <w:r w:rsidRPr="0030212E">
        <w:rPr>
          <w:lang w:val="en-GB"/>
        </w:rPr>
        <w:t xml:space="preserve"> Committee, </w:t>
      </w:r>
      <w:r w:rsidRPr="00BB25F6">
        <w:rPr>
          <w:lang w:val="en-GB"/>
        </w:rPr>
        <w:t xml:space="preserve">and </w:t>
      </w:r>
      <w:r w:rsidRPr="0030212E">
        <w:rPr>
          <w:lang w:val="en-GB"/>
        </w:rPr>
        <w:t>Tygerberg Student Council, subject</w:t>
      </w:r>
      <w:r w:rsidRPr="0030212E">
        <w:rPr>
          <w:spacing w:val="-1"/>
          <w:lang w:val="en-GB"/>
        </w:rPr>
        <w:t xml:space="preserve"> </w:t>
      </w:r>
      <w:r w:rsidRPr="0030212E">
        <w:rPr>
          <w:lang w:val="en-GB"/>
        </w:rPr>
        <w:t>to the</w:t>
      </w:r>
      <w:r w:rsidRPr="0030212E">
        <w:rPr>
          <w:spacing w:val="-1"/>
          <w:lang w:val="en-GB"/>
        </w:rPr>
        <w:t xml:space="preserve"> </w:t>
      </w:r>
      <w:r w:rsidRPr="0030212E">
        <w:rPr>
          <w:lang w:val="en-GB"/>
        </w:rPr>
        <w:t>following</w:t>
      </w:r>
      <w:r w:rsidRPr="00BB25F6">
        <w:rPr>
          <w:lang w:val="en-GB"/>
        </w:rPr>
        <w:t>:</w:t>
      </w:r>
    </w:p>
    <w:p w14:paraId="5A59ABC6"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ind w:right="1095"/>
        <w:contextualSpacing w:val="0"/>
        <w:jc w:val="both"/>
        <w:rPr>
          <w:lang w:val="en-GB"/>
        </w:rPr>
      </w:pPr>
      <w:r w:rsidRPr="0030212E">
        <w:rPr>
          <w:lang w:val="en-GB"/>
        </w:rPr>
        <w:t>There</w:t>
      </w:r>
      <w:r w:rsidRPr="0030212E">
        <w:rPr>
          <w:spacing w:val="-5"/>
          <w:lang w:val="en-GB"/>
        </w:rPr>
        <w:t xml:space="preserve"> </w:t>
      </w:r>
      <w:r w:rsidRPr="0030212E">
        <w:rPr>
          <w:lang w:val="en-GB"/>
        </w:rPr>
        <w:t>must</w:t>
      </w:r>
      <w:r w:rsidRPr="0030212E">
        <w:rPr>
          <w:spacing w:val="-5"/>
          <w:lang w:val="en-GB"/>
        </w:rPr>
        <w:t xml:space="preserve"> </w:t>
      </w:r>
      <w:r w:rsidRPr="0030212E">
        <w:rPr>
          <w:lang w:val="en-GB"/>
        </w:rPr>
        <w:t>have</w:t>
      </w:r>
      <w:r w:rsidRPr="0030212E">
        <w:rPr>
          <w:spacing w:val="-5"/>
          <w:lang w:val="en-GB"/>
        </w:rPr>
        <w:t xml:space="preserve"> </w:t>
      </w:r>
      <w:r w:rsidRPr="0030212E">
        <w:rPr>
          <w:lang w:val="en-GB"/>
        </w:rPr>
        <w:t>been</w:t>
      </w:r>
      <w:r w:rsidRPr="0030212E">
        <w:rPr>
          <w:spacing w:val="-6"/>
          <w:lang w:val="en-GB"/>
        </w:rPr>
        <w:t xml:space="preserve"> </w:t>
      </w:r>
      <w:r w:rsidRPr="0030212E">
        <w:rPr>
          <w:lang w:val="en-GB"/>
        </w:rPr>
        <w:t>an</w:t>
      </w:r>
      <w:r w:rsidRPr="0030212E">
        <w:rPr>
          <w:spacing w:val="-4"/>
          <w:lang w:val="en-GB"/>
        </w:rPr>
        <w:t xml:space="preserve"> </w:t>
      </w:r>
      <w:r w:rsidRPr="0030212E">
        <w:rPr>
          <w:lang w:val="en-GB"/>
        </w:rPr>
        <w:t>investigation</w:t>
      </w:r>
      <w:r w:rsidRPr="0030212E">
        <w:rPr>
          <w:spacing w:val="-4"/>
          <w:lang w:val="en-GB"/>
        </w:rPr>
        <w:t xml:space="preserve"> </w:t>
      </w:r>
      <w:r w:rsidRPr="0030212E">
        <w:rPr>
          <w:lang w:val="en-GB"/>
        </w:rPr>
        <w:t>into</w:t>
      </w:r>
      <w:r w:rsidRPr="0030212E">
        <w:rPr>
          <w:spacing w:val="-2"/>
          <w:lang w:val="en-GB"/>
        </w:rPr>
        <w:t xml:space="preserve"> </w:t>
      </w:r>
      <w:r w:rsidRPr="0030212E">
        <w:rPr>
          <w:lang w:val="en-GB"/>
        </w:rPr>
        <w:t>alleged</w:t>
      </w:r>
      <w:r w:rsidRPr="0030212E">
        <w:rPr>
          <w:spacing w:val="-6"/>
          <w:lang w:val="en-GB"/>
        </w:rPr>
        <w:t xml:space="preserve"> </w:t>
      </w:r>
      <w:r w:rsidRPr="0030212E">
        <w:rPr>
          <w:lang w:val="en-GB"/>
        </w:rPr>
        <w:t>misconduct, incompetence, and/or negligence.</w:t>
      </w:r>
    </w:p>
    <w:p w14:paraId="3D1FBC85"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521"/>
        <w:contextualSpacing w:val="0"/>
        <w:jc w:val="both"/>
        <w:rPr>
          <w:lang w:val="en-GB"/>
        </w:rPr>
      </w:pPr>
      <w:r w:rsidRPr="0030212E">
        <w:rPr>
          <w:lang w:val="en-GB"/>
        </w:rPr>
        <w:t>The</w:t>
      </w:r>
      <w:r w:rsidRPr="0030212E">
        <w:rPr>
          <w:spacing w:val="-3"/>
          <w:lang w:val="en-GB"/>
        </w:rPr>
        <w:t xml:space="preserve"> </w:t>
      </w:r>
      <w:r w:rsidRPr="0030212E">
        <w:rPr>
          <w:lang w:val="en-GB"/>
        </w:rPr>
        <w:t>remedial</w:t>
      </w:r>
      <w:r w:rsidRPr="0030212E">
        <w:rPr>
          <w:spacing w:val="-6"/>
          <w:lang w:val="en-GB"/>
        </w:rPr>
        <w:t xml:space="preserve"> </w:t>
      </w:r>
      <w:r w:rsidRPr="0030212E">
        <w:rPr>
          <w:lang w:val="en-GB"/>
        </w:rPr>
        <w:t>action</w:t>
      </w:r>
      <w:r w:rsidRPr="0030212E">
        <w:rPr>
          <w:spacing w:val="-6"/>
          <w:lang w:val="en-GB"/>
        </w:rPr>
        <w:t xml:space="preserve"> </w:t>
      </w:r>
      <w:r w:rsidRPr="0030212E">
        <w:rPr>
          <w:lang w:val="en-GB"/>
        </w:rPr>
        <w:t>must</w:t>
      </w:r>
      <w:r w:rsidRPr="0030212E">
        <w:rPr>
          <w:spacing w:val="-2"/>
          <w:lang w:val="en-GB"/>
        </w:rPr>
        <w:t xml:space="preserve"> </w:t>
      </w:r>
      <w:r w:rsidRPr="0030212E">
        <w:rPr>
          <w:lang w:val="en-GB"/>
        </w:rPr>
        <w:t>relate</w:t>
      </w:r>
      <w:r w:rsidRPr="0030212E">
        <w:rPr>
          <w:spacing w:val="-5"/>
          <w:lang w:val="en-GB"/>
        </w:rPr>
        <w:t xml:space="preserve"> </w:t>
      </w:r>
      <w:r w:rsidRPr="0030212E">
        <w:rPr>
          <w:lang w:val="en-GB"/>
        </w:rPr>
        <w:t>to</w:t>
      </w:r>
      <w:r w:rsidRPr="0030212E">
        <w:rPr>
          <w:spacing w:val="-4"/>
          <w:lang w:val="en-GB"/>
        </w:rPr>
        <w:t xml:space="preserve"> </w:t>
      </w:r>
      <w:r w:rsidRPr="0030212E">
        <w:rPr>
          <w:lang w:val="en-GB"/>
        </w:rPr>
        <w:t>misconduct,</w:t>
      </w:r>
      <w:r w:rsidRPr="0030212E">
        <w:rPr>
          <w:spacing w:val="-3"/>
          <w:lang w:val="en-GB"/>
        </w:rPr>
        <w:t xml:space="preserve"> </w:t>
      </w:r>
      <w:r w:rsidRPr="0030212E">
        <w:rPr>
          <w:lang w:val="en-GB"/>
        </w:rPr>
        <w:t>incompetence,</w:t>
      </w:r>
      <w:r w:rsidRPr="0030212E">
        <w:rPr>
          <w:spacing w:val="-5"/>
          <w:lang w:val="en-GB"/>
        </w:rPr>
        <w:t xml:space="preserve"> </w:t>
      </w:r>
      <w:r w:rsidRPr="0030212E">
        <w:rPr>
          <w:lang w:val="en-GB"/>
        </w:rPr>
        <w:t xml:space="preserve">and/or </w:t>
      </w:r>
      <w:r w:rsidRPr="0030212E">
        <w:rPr>
          <w:spacing w:val="-2"/>
          <w:lang w:val="en-GB"/>
        </w:rPr>
        <w:t>negligence.</w:t>
      </w:r>
    </w:p>
    <w:p w14:paraId="0590223F" w14:textId="77777777" w:rsidR="00261BF2" w:rsidRPr="0030212E" w:rsidRDefault="00261BF2" w:rsidP="00261BF2">
      <w:pPr>
        <w:pStyle w:val="ListParagraph"/>
        <w:widowControl w:val="0"/>
        <w:numPr>
          <w:ilvl w:val="2"/>
          <w:numId w:val="1"/>
        </w:numPr>
        <w:tabs>
          <w:tab w:val="left" w:pos="2439"/>
        </w:tabs>
        <w:autoSpaceDE w:val="0"/>
        <w:autoSpaceDN w:val="0"/>
        <w:spacing w:before="4" w:after="0" w:line="240" w:lineRule="auto"/>
        <w:ind w:left="2439" w:hanging="359"/>
        <w:contextualSpacing w:val="0"/>
        <w:jc w:val="both"/>
        <w:rPr>
          <w:lang w:val="en-GB"/>
        </w:rPr>
        <w:sectPr w:rsidR="00261BF2" w:rsidRPr="0030212E" w:rsidSect="00261BF2">
          <w:pgSz w:w="11910" w:h="16840"/>
          <w:pgMar w:top="1400" w:right="1320" w:bottom="1200" w:left="1340" w:header="0" w:footer="1000" w:gutter="0"/>
          <w:cols w:space="720"/>
        </w:sectPr>
      </w:pPr>
      <w:r w:rsidRPr="0030212E">
        <w:rPr>
          <w:lang w:val="en-GB"/>
        </w:rPr>
        <w:t>The</w:t>
      </w:r>
      <w:r w:rsidRPr="0030212E">
        <w:rPr>
          <w:spacing w:val="-4"/>
          <w:lang w:val="en-GB"/>
        </w:rPr>
        <w:t xml:space="preserve"> </w:t>
      </w:r>
      <w:r w:rsidRPr="0030212E">
        <w:rPr>
          <w:lang w:val="en-GB"/>
        </w:rPr>
        <w:t>remedial</w:t>
      </w:r>
      <w:r w:rsidRPr="0030212E">
        <w:rPr>
          <w:spacing w:val="-5"/>
          <w:lang w:val="en-GB"/>
        </w:rPr>
        <w:t xml:space="preserve"> </w:t>
      </w:r>
      <w:r w:rsidRPr="0030212E">
        <w:rPr>
          <w:lang w:val="en-GB"/>
        </w:rPr>
        <w:t>action</w:t>
      </w:r>
      <w:r w:rsidRPr="0030212E">
        <w:rPr>
          <w:spacing w:val="-5"/>
          <w:lang w:val="en-GB"/>
        </w:rPr>
        <w:t xml:space="preserve"> </w:t>
      </w:r>
      <w:r w:rsidRPr="0030212E">
        <w:rPr>
          <w:lang w:val="en-GB"/>
        </w:rPr>
        <w:t>must</w:t>
      </w:r>
      <w:r w:rsidRPr="0030212E">
        <w:rPr>
          <w:spacing w:val="-1"/>
          <w:lang w:val="en-GB"/>
        </w:rPr>
        <w:t xml:space="preserve"> </w:t>
      </w:r>
      <w:r w:rsidRPr="0030212E">
        <w:rPr>
          <w:lang w:val="en-GB"/>
        </w:rPr>
        <w:t>be</w:t>
      </w:r>
      <w:r w:rsidRPr="0030212E">
        <w:rPr>
          <w:spacing w:val="-2"/>
          <w:lang w:val="en-GB"/>
        </w:rPr>
        <w:t xml:space="preserve"> </w:t>
      </w:r>
      <w:r w:rsidRPr="0030212E">
        <w:rPr>
          <w:lang w:val="en-GB"/>
        </w:rPr>
        <w:t>agreed</w:t>
      </w:r>
      <w:r w:rsidRPr="0030212E">
        <w:rPr>
          <w:spacing w:val="-4"/>
          <w:lang w:val="en-GB"/>
        </w:rPr>
        <w:t xml:space="preserve"> </w:t>
      </w:r>
      <w:r w:rsidRPr="0030212E">
        <w:rPr>
          <w:lang w:val="en-GB"/>
        </w:rPr>
        <w:t>upon</w:t>
      </w:r>
      <w:r w:rsidRPr="0030212E">
        <w:rPr>
          <w:spacing w:val="-3"/>
          <w:lang w:val="en-GB"/>
        </w:rPr>
        <w:t xml:space="preserve"> </w:t>
      </w:r>
      <w:r w:rsidRPr="0030212E">
        <w:rPr>
          <w:lang w:val="en-GB"/>
        </w:rPr>
        <w:t>by</w:t>
      </w:r>
      <w:r w:rsidRPr="0030212E">
        <w:rPr>
          <w:spacing w:val="-4"/>
          <w:lang w:val="en-GB"/>
        </w:rPr>
        <w:t xml:space="preserve"> </w:t>
      </w:r>
      <w:r w:rsidRPr="0030212E">
        <w:rPr>
          <w:lang w:val="en-GB"/>
        </w:rPr>
        <w:t>66%</w:t>
      </w:r>
      <w:r w:rsidRPr="00BB25F6">
        <w:rPr>
          <w:lang w:val="en-GB"/>
        </w:rPr>
        <w:t> </w:t>
      </w:r>
      <w:r w:rsidRPr="0030212E">
        <w:rPr>
          <w:lang w:val="en-GB"/>
        </w:rPr>
        <w:t>+</w:t>
      </w:r>
      <w:r w:rsidRPr="00BB25F6">
        <w:rPr>
          <w:lang w:val="en-GB"/>
        </w:rPr>
        <w:t> </w:t>
      </w:r>
      <w:r w:rsidRPr="0030212E">
        <w:rPr>
          <w:lang w:val="en-GB"/>
        </w:rPr>
        <w:t>1</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1"/>
          <w:lang w:val="en-GB"/>
        </w:rPr>
        <w:t xml:space="preserve"> </w:t>
      </w:r>
      <w:r w:rsidRPr="0030212E">
        <w:rPr>
          <w:lang w:val="en-GB"/>
        </w:rPr>
        <w:t>Student</w:t>
      </w:r>
      <w:r w:rsidRPr="0030212E">
        <w:rPr>
          <w:spacing w:val="-1"/>
          <w:lang w:val="en-GB"/>
        </w:rPr>
        <w:t xml:space="preserve"> </w:t>
      </w:r>
      <w:r w:rsidRPr="0030212E">
        <w:rPr>
          <w:spacing w:val="-2"/>
          <w:lang w:val="en-GB"/>
        </w:rPr>
        <w:t>Protector</w:t>
      </w:r>
      <w:r w:rsidRPr="00BB25F6">
        <w:rPr>
          <w:spacing w:val="-2"/>
          <w:lang w:val="en-GB"/>
        </w:rPr>
        <w:t xml:space="preserve"> Committee</w:t>
      </w:r>
      <w:r w:rsidRPr="0030212E">
        <w:rPr>
          <w:spacing w:val="-2"/>
          <w:lang w:val="en-GB"/>
        </w:rPr>
        <w:t>.</w:t>
      </w:r>
    </w:p>
    <w:p w14:paraId="3EB94CF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1" w:after="0"/>
        <w:ind w:right="143"/>
        <w:contextualSpacing w:val="0"/>
        <w:jc w:val="both"/>
        <w:rPr>
          <w:lang w:val="en-GB"/>
        </w:rPr>
      </w:pPr>
      <w:r w:rsidRPr="00BB25F6">
        <w:rPr>
          <w:lang w:val="en-GB"/>
        </w:rPr>
        <w:lastRenderedPageBreak/>
        <w:t>The Student Protector Committee may</w:t>
      </w:r>
      <w:r w:rsidRPr="0030212E">
        <w:rPr>
          <w:lang w:val="en-GB"/>
        </w:rPr>
        <w:t xml:space="preserve"> summon</w:t>
      </w:r>
      <w:r w:rsidRPr="0030212E">
        <w:rPr>
          <w:spacing w:val="-5"/>
          <w:lang w:val="en-GB"/>
        </w:rPr>
        <w:t xml:space="preserve"> </w:t>
      </w:r>
      <w:r w:rsidRPr="0030212E">
        <w:rPr>
          <w:lang w:val="en-GB"/>
        </w:rPr>
        <w:t>any</w:t>
      </w:r>
      <w:r w:rsidRPr="0030212E">
        <w:rPr>
          <w:spacing w:val="-1"/>
          <w:lang w:val="en-GB"/>
        </w:rPr>
        <w:t xml:space="preserve"> </w:t>
      </w:r>
      <w:r w:rsidRPr="0030212E">
        <w:rPr>
          <w:lang w:val="en-GB"/>
        </w:rPr>
        <w:t>student</w:t>
      </w:r>
      <w:r w:rsidRPr="0030212E">
        <w:rPr>
          <w:spacing w:val="-1"/>
          <w:lang w:val="en-GB"/>
        </w:rPr>
        <w:t xml:space="preserve"> </w:t>
      </w:r>
      <w:r w:rsidRPr="0030212E">
        <w:rPr>
          <w:lang w:val="en-GB"/>
        </w:rPr>
        <w:t>to</w:t>
      </w:r>
      <w:r w:rsidRPr="0030212E">
        <w:rPr>
          <w:spacing w:val="-3"/>
          <w:lang w:val="en-GB"/>
        </w:rPr>
        <w:t xml:space="preserve"> </w:t>
      </w:r>
      <w:r w:rsidRPr="0030212E">
        <w:rPr>
          <w:lang w:val="en-GB"/>
        </w:rPr>
        <w:t>appear</w:t>
      </w:r>
      <w:r w:rsidRPr="0030212E">
        <w:rPr>
          <w:spacing w:val="-1"/>
          <w:lang w:val="en-GB"/>
        </w:rPr>
        <w:t xml:space="preserve"> </w:t>
      </w:r>
      <w:r w:rsidRPr="0030212E">
        <w:rPr>
          <w:lang w:val="en-GB"/>
        </w:rPr>
        <w:t>before</w:t>
      </w:r>
      <w:r w:rsidRPr="0030212E">
        <w:rPr>
          <w:spacing w:val="-1"/>
          <w:lang w:val="en-GB"/>
        </w:rPr>
        <w:t xml:space="preserve"> </w:t>
      </w:r>
      <w:r w:rsidRPr="0030212E">
        <w:rPr>
          <w:lang w:val="en-GB"/>
        </w:rPr>
        <w:t>it</w:t>
      </w:r>
      <w:r w:rsidRPr="0030212E">
        <w:rPr>
          <w:spacing w:val="-1"/>
          <w:lang w:val="en-GB"/>
        </w:rPr>
        <w:t xml:space="preserve"> </w:t>
      </w:r>
      <w:r w:rsidRPr="0030212E">
        <w:rPr>
          <w:lang w:val="en-GB"/>
        </w:rPr>
        <w:t>to</w:t>
      </w:r>
      <w:r w:rsidRPr="0030212E">
        <w:rPr>
          <w:spacing w:val="-2"/>
          <w:lang w:val="en-GB"/>
        </w:rPr>
        <w:t xml:space="preserve"> </w:t>
      </w:r>
      <w:r w:rsidRPr="0030212E">
        <w:rPr>
          <w:lang w:val="en-GB"/>
        </w:rPr>
        <w:t>explain</w:t>
      </w:r>
      <w:r w:rsidRPr="0030212E">
        <w:rPr>
          <w:spacing w:val="-5"/>
          <w:lang w:val="en-GB"/>
        </w:rPr>
        <w:t xml:space="preserve"> </w:t>
      </w:r>
      <w:r w:rsidRPr="0030212E">
        <w:rPr>
          <w:lang w:val="en-GB"/>
        </w:rPr>
        <w:t>any</w:t>
      </w:r>
      <w:r w:rsidRPr="0030212E">
        <w:rPr>
          <w:spacing w:val="-3"/>
          <w:lang w:val="en-GB"/>
        </w:rPr>
        <w:t xml:space="preserve"> </w:t>
      </w:r>
      <w:r w:rsidRPr="0030212E">
        <w:rPr>
          <w:lang w:val="en-GB"/>
        </w:rPr>
        <w:t>of</w:t>
      </w:r>
      <w:r w:rsidRPr="0030212E">
        <w:rPr>
          <w:spacing w:val="-1"/>
          <w:lang w:val="en-GB"/>
        </w:rPr>
        <w:t xml:space="preserve"> </w:t>
      </w:r>
      <w:r w:rsidRPr="0030212E">
        <w:rPr>
          <w:lang w:val="en-GB"/>
        </w:rPr>
        <w:t>their</w:t>
      </w:r>
      <w:r w:rsidRPr="0030212E">
        <w:rPr>
          <w:spacing w:val="-4"/>
          <w:lang w:val="en-GB"/>
        </w:rPr>
        <w:t xml:space="preserve"> </w:t>
      </w:r>
      <w:r w:rsidRPr="0030212E">
        <w:rPr>
          <w:lang w:val="en-GB"/>
        </w:rPr>
        <w:t>actions,</w:t>
      </w:r>
      <w:r w:rsidRPr="0030212E">
        <w:rPr>
          <w:spacing w:val="-1"/>
          <w:lang w:val="en-GB"/>
        </w:rPr>
        <w:t xml:space="preserve"> </w:t>
      </w:r>
      <w:r w:rsidRPr="0030212E">
        <w:rPr>
          <w:lang w:val="en-GB"/>
        </w:rPr>
        <w:t>activities, or</w:t>
      </w:r>
      <w:r w:rsidRPr="0030212E">
        <w:rPr>
          <w:spacing w:val="-2"/>
          <w:lang w:val="en-GB"/>
        </w:rPr>
        <w:t xml:space="preserve"> </w:t>
      </w:r>
      <w:r w:rsidRPr="0030212E">
        <w:rPr>
          <w:lang w:val="en-GB"/>
        </w:rPr>
        <w:t>lack</w:t>
      </w:r>
      <w:r w:rsidRPr="0030212E">
        <w:rPr>
          <w:spacing w:val="-2"/>
          <w:lang w:val="en-GB"/>
        </w:rPr>
        <w:t xml:space="preserve"> </w:t>
      </w:r>
      <w:r w:rsidRPr="0030212E">
        <w:rPr>
          <w:lang w:val="en-GB"/>
        </w:rPr>
        <w:t>thereof</w:t>
      </w:r>
      <w:r w:rsidRPr="0030212E">
        <w:rPr>
          <w:spacing w:val="-5"/>
          <w:lang w:val="en-GB"/>
        </w:rPr>
        <w:t xml:space="preserve"> </w:t>
      </w:r>
      <w:r w:rsidRPr="0030212E">
        <w:rPr>
          <w:lang w:val="en-GB"/>
        </w:rPr>
        <w:t>in</w:t>
      </w:r>
      <w:r w:rsidRPr="0030212E">
        <w:rPr>
          <w:spacing w:val="-2"/>
          <w:lang w:val="en-GB"/>
        </w:rPr>
        <w:t xml:space="preserve"> </w:t>
      </w:r>
      <w:r w:rsidRPr="0030212E">
        <w:rPr>
          <w:lang w:val="en-GB"/>
        </w:rPr>
        <w:t>person</w:t>
      </w:r>
      <w:r w:rsidRPr="0030212E">
        <w:rPr>
          <w:spacing w:val="-3"/>
          <w:lang w:val="en-GB"/>
        </w:rPr>
        <w:t xml:space="preserve"> </w:t>
      </w:r>
      <w:r w:rsidRPr="0030212E">
        <w:rPr>
          <w:lang w:val="en-GB"/>
        </w:rPr>
        <w:t>at</w:t>
      </w:r>
      <w:r w:rsidRPr="0030212E">
        <w:rPr>
          <w:spacing w:val="-4"/>
          <w:lang w:val="en-GB"/>
        </w:rPr>
        <w:t xml:space="preserve"> </w:t>
      </w:r>
      <w:r w:rsidRPr="0030212E">
        <w:rPr>
          <w:lang w:val="en-GB"/>
        </w:rPr>
        <w:t>a</w:t>
      </w:r>
      <w:r w:rsidRPr="0030212E">
        <w:rPr>
          <w:spacing w:val="-2"/>
          <w:lang w:val="en-GB"/>
        </w:rPr>
        <w:t xml:space="preserve"> </w:t>
      </w:r>
      <w:r w:rsidRPr="0030212E">
        <w:rPr>
          <w:lang w:val="en-GB"/>
        </w:rPr>
        <w:t>meeting</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 Student Protector Committee.</w:t>
      </w:r>
      <w:r w:rsidRPr="0030212E">
        <w:rPr>
          <w:spacing w:val="-2"/>
          <w:lang w:val="en-GB"/>
        </w:rPr>
        <w:t xml:space="preserve"> </w:t>
      </w:r>
      <w:r w:rsidRPr="0030212E">
        <w:rPr>
          <w:lang w:val="en-GB"/>
        </w:rPr>
        <w:t>Students</w:t>
      </w:r>
      <w:r w:rsidRPr="0030212E">
        <w:rPr>
          <w:spacing w:val="-2"/>
          <w:lang w:val="en-GB"/>
        </w:rPr>
        <w:t xml:space="preserve"> </w:t>
      </w:r>
      <w:r w:rsidRPr="0030212E">
        <w:rPr>
          <w:lang w:val="en-GB"/>
        </w:rPr>
        <w:t>subject</w:t>
      </w:r>
      <w:r w:rsidRPr="0030212E">
        <w:rPr>
          <w:spacing w:val="-2"/>
          <w:lang w:val="en-GB"/>
        </w:rPr>
        <w:t xml:space="preserve"> </w:t>
      </w:r>
      <w:r w:rsidRPr="0030212E">
        <w:rPr>
          <w:lang w:val="en-GB"/>
        </w:rPr>
        <w:t>to</w:t>
      </w:r>
      <w:r w:rsidRPr="0030212E">
        <w:rPr>
          <w:spacing w:val="-3"/>
          <w:lang w:val="en-GB"/>
        </w:rPr>
        <w:t xml:space="preserve"> </w:t>
      </w:r>
      <w:r w:rsidRPr="0030212E">
        <w:rPr>
          <w:lang w:val="en-GB"/>
        </w:rPr>
        <w:t>this power are limited to –</w:t>
      </w:r>
    </w:p>
    <w:p w14:paraId="65C9683B" w14:textId="77777777" w:rsidR="00261BF2" w:rsidRPr="0030212E" w:rsidRDefault="00261BF2" w:rsidP="00261BF2">
      <w:pPr>
        <w:pStyle w:val="ListParagraph"/>
        <w:widowControl w:val="0"/>
        <w:numPr>
          <w:ilvl w:val="2"/>
          <w:numId w:val="1"/>
        </w:numPr>
        <w:tabs>
          <w:tab w:val="left" w:pos="2438"/>
        </w:tabs>
        <w:autoSpaceDE w:val="0"/>
        <w:autoSpaceDN w:val="0"/>
        <w:spacing w:after="0" w:line="267" w:lineRule="exact"/>
        <w:ind w:left="2438" w:hanging="358"/>
        <w:contextualSpacing w:val="0"/>
        <w:jc w:val="both"/>
        <w:rPr>
          <w:lang w:val="en-GB"/>
        </w:rPr>
      </w:pPr>
      <w:r w:rsidRPr="0030212E">
        <w:rPr>
          <w:lang w:val="en-GB"/>
        </w:rPr>
        <w:t>Members</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structures</w:t>
      </w:r>
      <w:r w:rsidRPr="0030212E">
        <w:rPr>
          <w:spacing w:val="-6"/>
          <w:lang w:val="en-GB"/>
        </w:rPr>
        <w:t xml:space="preserve"> </w:t>
      </w:r>
      <w:r w:rsidRPr="0030212E">
        <w:rPr>
          <w:lang w:val="en-GB"/>
        </w:rPr>
        <w:t>established</w:t>
      </w:r>
      <w:r w:rsidRPr="0030212E">
        <w:rPr>
          <w:spacing w:val="-3"/>
          <w:lang w:val="en-GB"/>
        </w:rPr>
        <w:t xml:space="preserve"> </w:t>
      </w:r>
      <w:r w:rsidRPr="0030212E">
        <w:rPr>
          <w:lang w:val="en-GB"/>
        </w:rPr>
        <w:t>by</w:t>
      </w:r>
      <w:r w:rsidRPr="0030212E">
        <w:rPr>
          <w:spacing w:val="-4"/>
          <w:lang w:val="en-GB"/>
        </w:rPr>
        <w:t xml:space="preserve"> </w:t>
      </w:r>
      <w:r w:rsidRPr="0030212E">
        <w:rPr>
          <w:lang w:val="en-GB"/>
        </w:rPr>
        <w:t>this</w:t>
      </w:r>
      <w:r w:rsidRPr="0030212E">
        <w:rPr>
          <w:spacing w:val="-2"/>
          <w:lang w:val="en-GB"/>
        </w:rPr>
        <w:t xml:space="preserve"> Constitution.</w:t>
      </w:r>
    </w:p>
    <w:p w14:paraId="7AB07F7D"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22" w:after="0"/>
        <w:ind w:right="148"/>
        <w:contextualSpacing w:val="0"/>
        <w:jc w:val="both"/>
        <w:rPr>
          <w:lang w:val="en-GB"/>
        </w:rPr>
      </w:pPr>
      <w:r w:rsidRPr="0030212E">
        <w:rPr>
          <w:lang w:val="en-GB"/>
        </w:rPr>
        <w:t>Any</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performing</w:t>
      </w:r>
      <w:r w:rsidRPr="0030212E">
        <w:rPr>
          <w:spacing w:val="-4"/>
          <w:lang w:val="en-GB"/>
        </w:rPr>
        <w:t xml:space="preserve"> </w:t>
      </w:r>
      <w:r w:rsidRPr="0030212E">
        <w:rPr>
          <w:lang w:val="en-GB"/>
        </w:rPr>
        <w:t>a</w:t>
      </w:r>
      <w:r w:rsidRPr="0030212E">
        <w:rPr>
          <w:spacing w:val="-7"/>
          <w:lang w:val="en-GB"/>
        </w:rPr>
        <w:t xml:space="preserve"> </w:t>
      </w:r>
      <w:r w:rsidRPr="0030212E">
        <w:rPr>
          <w:lang w:val="en-GB"/>
        </w:rPr>
        <w:t>public</w:t>
      </w:r>
      <w:r w:rsidRPr="0030212E">
        <w:rPr>
          <w:spacing w:val="-3"/>
          <w:lang w:val="en-GB"/>
        </w:rPr>
        <w:t xml:space="preserve"> </w:t>
      </w:r>
      <w:r w:rsidRPr="0030212E">
        <w:rPr>
          <w:lang w:val="en-GB"/>
        </w:rPr>
        <w:t>function</w:t>
      </w:r>
      <w:r w:rsidRPr="00BB25F6">
        <w:rPr>
          <w:lang w:val="en-GB"/>
        </w:rPr>
        <w:t>;</w:t>
      </w:r>
      <w:r w:rsidRPr="0030212E">
        <w:rPr>
          <w:spacing w:val="-3"/>
          <w:lang w:val="en-GB"/>
        </w:rPr>
        <w:t xml:space="preserve"> </w:t>
      </w:r>
      <w:r w:rsidRPr="0030212E">
        <w:rPr>
          <w:lang w:val="en-GB"/>
        </w:rPr>
        <w:t>this</w:t>
      </w:r>
      <w:r w:rsidRPr="0030212E">
        <w:rPr>
          <w:spacing w:val="-5"/>
          <w:lang w:val="en-GB"/>
        </w:rPr>
        <w:t xml:space="preserve"> </w:t>
      </w:r>
      <w:r w:rsidRPr="0030212E">
        <w:rPr>
          <w:lang w:val="en-GB"/>
        </w:rPr>
        <w:t>includes</w:t>
      </w:r>
      <w:r w:rsidRPr="0030212E">
        <w:rPr>
          <w:spacing w:val="-2"/>
          <w:lang w:val="en-GB"/>
        </w:rPr>
        <w:t xml:space="preserve"> </w:t>
      </w:r>
      <w:r w:rsidRPr="0030212E">
        <w:rPr>
          <w:lang w:val="en-GB"/>
        </w:rPr>
        <w:t>all</w:t>
      </w:r>
      <w:r w:rsidRPr="0030212E">
        <w:rPr>
          <w:spacing w:val="-4"/>
          <w:lang w:val="en-GB"/>
        </w:rPr>
        <w:t xml:space="preserve"> </w:t>
      </w:r>
      <w:r w:rsidRPr="0030212E">
        <w:rPr>
          <w:lang w:val="en-GB"/>
        </w:rPr>
        <w:t>committees</w:t>
      </w:r>
      <w:r w:rsidRPr="0030212E">
        <w:rPr>
          <w:spacing w:val="-2"/>
          <w:lang w:val="en-GB"/>
        </w:rPr>
        <w:t xml:space="preserve"> </w:t>
      </w:r>
      <w:r w:rsidRPr="0030212E">
        <w:rPr>
          <w:lang w:val="en-GB"/>
        </w:rPr>
        <w:t>and forums where students are represented by students.</w:t>
      </w:r>
    </w:p>
    <w:p w14:paraId="6017D95E"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before="1" w:after="0" w:line="256" w:lineRule="auto"/>
        <w:ind w:right="998"/>
        <w:contextualSpacing w:val="0"/>
        <w:jc w:val="both"/>
        <w:rPr>
          <w:lang w:val="en-GB"/>
        </w:rPr>
      </w:pPr>
      <w:r w:rsidRPr="0030212E">
        <w:rPr>
          <w:lang w:val="en-GB"/>
        </w:rPr>
        <w:t>Any</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holding</w:t>
      </w:r>
      <w:r w:rsidRPr="0030212E">
        <w:rPr>
          <w:spacing w:val="-4"/>
          <w:lang w:val="en-GB"/>
        </w:rPr>
        <w:t xml:space="preserve"> </w:t>
      </w:r>
      <w:r w:rsidRPr="0030212E">
        <w:rPr>
          <w:lang w:val="en-GB"/>
        </w:rPr>
        <w:t>an</w:t>
      </w:r>
      <w:r w:rsidRPr="0030212E">
        <w:rPr>
          <w:spacing w:val="-6"/>
          <w:lang w:val="en-GB"/>
        </w:rPr>
        <w:t xml:space="preserve"> </w:t>
      </w:r>
      <w:r w:rsidRPr="0030212E">
        <w:rPr>
          <w:lang w:val="en-GB"/>
        </w:rPr>
        <w:t>office</w:t>
      </w:r>
      <w:r w:rsidRPr="0030212E">
        <w:rPr>
          <w:spacing w:val="-2"/>
          <w:lang w:val="en-GB"/>
        </w:rPr>
        <w:t xml:space="preserve"> </w:t>
      </w:r>
      <w:r w:rsidRPr="0030212E">
        <w:rPr>
          <w:lang w:val="en-GB"/>
        </w:rPr>
        <w:t>that</w:t>
      </w:r>
      <w:r w:rsidRPr="0030212E">
        <w:rPr>
          <w:spacing w:val="-6"/>
          <w:lang w:val="en-GB"/>
        </w:rPr>
        <w:t xml:space="preserve"> </w:t>
      </w:r>
      <w:r w:rsidRPr="0030212E">
        <w:rPr>
          <w:lang w:val="en-GB"/>
        </w:rPr>
        <w:t>confers</w:t>
      </w:r>
      <w:r w:rsidRPr="0030212E">
        <w:rPr>
          <w:spacing w:val="-3"/>
          <w:lang w:val="en-GB"/>
        </w:rPr>
        <w:t xml:space="preserve"> </w:t>
      </w:r>
      <w:r w:rsidRPr="0030212E">
        <w:rPr>
          <w:lang w:val="en-GB"/>
        </w:rPr>
        <w:t>positional</w:t>
      </w:r>
      <w:r w:rsidRPr="0030212E">
        <w:rPr>
          <w:spacing w:val="-3"/>
          <w:lang w:val="en-GB"/>
        </w:rPr>
        <w:t xml:space="preserve"> </w:t>
      </w:r>
      <w:r w:rsidRPr="0030212E">
        <w:rPr>
          <w:lang w:val="en-GB"/>
        </w:rPr>
        <w:t>authority</w:t>
      </w:r>
      <w:r w:rsidRPr="0030212E">
        <w:rPr>
          <w:spacing w:val="-5"/>
          <w:lang w:val="en-GB"/>
        </w:rPr>
        <w:t xml:space="preserve"> </w:t>
      </w:r>
      <w:r w:rsidRPr="0030212E">
        <w:rPr>
          <w:lang w:val="en-GB"/>
        </w:rPr>
        <w:t xml:space="preserve">or </w:t>
      </w:r>
      <w:r w:rsidRPr="0030212E">
        <w:rPr>
          <w:spacing w:val="-2"/>
          <w:lang w:val="en-GB"/>
        </w:rPr>
        <w:t>representation.</w:t>
      </w:r>
    </w:p>
    <w:p w14:paraId="0DFAC7D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3" w:after="0"/>
        <w:ind w:right="151"/>
        <w:contextualSpacing w:val="0"/>
        <w:jc w:val="both"/>
        <w:rPr>
          <w:lang w:val="en-GB"/>
        </w:rPr>
      </w:pPr>
      <w:r w:rsidRPr="00BB25F6">
        <w:rPr>
          <w:lang w:val="en-GB"/>
        </w:rPr>
        <w:t>The Student Protector Committee may</w:t>
      </w:r>
      <w:r w:rsidRPr="0030212E">
        <w:rPr>
          <w:spacing w:val="-2"/>
          <w:lang w:val="en-GB"/>
        </w:rPr>
        <w:t xml:space="preserve"> </w:t>
      </w:r>
      <w:r w:rsidRPr="0030212E">
        <w:rPr>
          <w:lang w:val="en-GB"/>
        </w:rPr>
        <w:t>investigate</w:t>
      </w:r>
      <w:r w:rsidRPr="0030212E">
        <w:rPr>
          <w:spacing w:val="-3"/>
          <w:lang w:val="en-GB"/>
        </w:rPr>
        <w:t xml:space="preserve"> </w:t>
      </w:r>
      <w:r w:rsidRPr="0030212E">
        <w:rPr>
          <w:lang w:val="en-GB"/>
        </w:rPr>
        <w:t>any conduct</w:t>
      </w:r>
      <w:r w:rsidRPr="0030212E">
        <w:rPr>
          <w:spacing w:val="-5"/>
          <w:lang w:val="en-GB"/>
        </w:rPr>
        <w:t xml:space="preserve"> </w:t>
      </w:r>
      <w:r w:rsidRPr="0030212E">
        <w:rPr>
          <w:lang w:val="en-GB"/>
        </w:rPr>
        <w:t>relating</w:t>
      </w:r>
      <w:r w:rsidRPr="0030212E">
        <w:rPr>
          <w:spacing w:val="-4"/>
          <w:lang w:val="en-GB"/>
        </w:rPr>
        <w:t xml:space="preserve"> </w:t>
      </w:r>
      <w:r w:rsidRPr="0030212E">
        <w:rPr>
          <w:lang w:val="en-GB"/>
        </w:rPr>
        <w:t>to</w:t>
      </w:r>
      <w:r w:rsidRPr="0030212E">
        <w:rPr>
          <w:spacing w:val="-2"/>
          <w:lang w:val="en-GB"/>
        </w:rPr>
        <w:t xml:space="preserve"> </w:t>
      </w:r>
      <w:r w:rsidRPr="0030212E">
        <w:rPr>
          <w:lang w:val="en-GB"/>
        </w:rPr>
        <w:t>the</w:t>
      </w:r>
      <w:r w:rsidRPr="0030212E">
        <w:rPr>
          <w:spacing w:val="-5"/>
          <w:lang w:val="en-GB"/>
        </w:rPr>
        <w:t xml:space="preserve"> </w:t>
      </w:r>
      <w:r w:rsidRPr="0030212E">
        <w:rPr>
          <w:lang w:val="en-GB"/>
        </w:rPr>
        <w:t>performance</w:t>
      </w:r>
      <w:r w:rsidRPr="0030212E">
        <w:rPr>
          <w:spacing w:val="-3"/>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functions</w:t>
      </w:r>
      <w:r w:rsidRPr="0030212E">
        <w:rPr>
          <w:spacing w:val="-6"/>
          <w:lang w:val="en-GB"/>
        </w:rPr>
        <w:t xml:space="preserve"> </w:t>
      </w:r>
      <w:r w:rsidRPr="0030212E">
        <w:rPr>
          <w:lang w:val="en-GB"/>
        </w:rPr>
        <w:t>of</w:t>
      </w:r>
      <w:r w:rsidRPr="0030212E">
        <w:rPr>
          <w:spacing w:val="-3"/>
          <w:lang w:val="en-GB"/>
        </w:rPr>
        <w:t xml:space="preserve"> </w:t>
      </w:r>
      <w:r w:rsidRPr="0030212E">
        <w:rPr>
          <w:lang w:val="en-GB"/>
        </w:rPr>
        <w:t xml:space="preserve">positional </w:t>
      </w:r>
      <w:r w:rsidRPr="00BB25F6">
        <w:rPr>
          <w:lang w:val="en-GB"/>
        </w:rPr>
        <w:t>s</w:t>
      </w:r>
      <w:r w:rsidRPr="0030212E">
        <w:rPr>
          <w:lang w:val="en-GB"/>
        </w:rPr>
        <w:t>tudent leader(s) that is alleged or suspected to be improper or result</w:t>
      </w:r>
      <w:r w:rsidRPr="00BB25F6">
        <w:rPr>
          <w:lang w:val="en-GB"/>
        </w:rPr>
        <w:t>s</w:t>
      </w:r>
      <w:r w:rsidRPr="0030212E">
        <w:rPr>
          <w:lang w:val="en-GB"/>
        </w:rPr>
        <w:t xml:space="preserve"> in any impropriety or prejudice and report on that conduct.</w:t>
      </w:r>
    </w:p>
    <w:p w14:paraId="68D12AAA"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ind w:right="162"/>
        <w:contextualSpacing w:val="0"/>
        <w:jc w:val="both"/>
        <w:rPr>
          <w:lang w:val="en-GB"/>
        </w:rPr>
      </w:pPr>
      <w:r w:rsidRPr="00BB25F6">
        <w:rPr>
          <w:lang w:val="en-GB"/>
        </w:rPr>
        <w:t>The Student Protector Committee may</w:t>
      </w:r>
      <w:r w:rsidRPr="0030212E">
        <w:rPr>
          <w:spacing w:val="-2"/>
          <w:lang w:val="en-GB"/>
        </w:rPr>
        <w:t xml:space="preserve"> </w:t>
      </w:r>
      <w:r w:rsidRPr="0030212E">
        <w:rPr>
          <w:lang w:val="en-GB"/>
        </w:rPr>
        <w:t>investigate</w:t>
      </w:r>
      <w:r w:rsidRPr="0030212E">
        <w:rPr>
          <w:spacing w:val="-2"/>
          <w:lang w:val="en-GB"/>
        </w:rPr>
        <w:t xml:space="preserve"> </w:t>
      </w:r>
      <w:r w:rsidRPr="0030212E">
        <w:rPr>
          <w:lang w:val="en-GB"/>
        </w:rPr>
        <w:t>any</w:t>
      </w:r>
      <w:r w:rsidRPr="0030212E">
        <w:rPr>
          <w:spacing w:val="-3"/>
          <w:lang w:val="en-GB"/>
        </w:rPr>
        <w:t xml:space="preserve"> </w:t>
      </w:r>
      <w:r w:rsidRPr="0030212E">
        <w:rPr>
          <w:lang w:val="en-GB"/>
        </w:rPr>
        <w:t>conduct</w:t>
      </w:r>
      <w:r w:rsidRPr="0030212E">
        <w:rPr>
          <w:spacing w:val="-4"/>
          <w:lang w:val="en-GB"/>
        </w:rPr>
        <w:t xml:space="preserve"> </w:t>
      </w:r>
      <w:r w:rsidRPr="0030212E">
        <w:rPr>
          <w:lang w:val="en-GB"/>
        </w:rPr>
        <w:t>by</w:t>
      </w:r>
      <w:r w:rsidRPr="0030212E">
        <w:rPr>
          <w:spacing w:val="-2"/>
          <w:lang w:val="en-GB"/>
        </w:rPr>
        <w:t xml:space="preserve"> </w:t>
      </w:r>
      <w:r w:rsidRPr="0030212E">
        <w:rPr>
          <w:lang w:val="en-GB"/>
        </w:rPr>
        <w:t>positional</w:t>
      </w:r>
      <w:r w:rsidRPr="0030212E">
        <w:rPr>
          <w:spacing w:val="-3"/>
          <w:lang w:val="en-GB"/>
        </w:rPr>
        <w:t xml:space="preserve"> </w:t>
      </w:r>
      <w:r w:rsidRPr="00BB25F6">
        <w:rPr>
          <w:lang w:val="en-GB"/>
        </w:rPr>
        <w:t>s</w:t>
      </w:r>
      <w:r w:rsidRPr="0030212E">
        <w:rPr>
          <w:lang w:val="en-GB"/>
        </w:rPr>
        <w:t>tudent</w:t>
      </w:r>
      <w:r w:rsidRPr="0030212E">
        <w:rPr>
          <w:spacing w:val="-2"/>
          <w:lang w:val="en-GB"/>
        </w:rPr>
        <w:t xml:space="preserve"> </w:t>
      </w:r>
      <w:r w:rsidRPr="0030212E">
        <w:rPr>
          <w:lang w:val="en-GB"/>
        </w:rPr>
        <w:t>leaders</w:t>
      </w:r>
      <w:r w:rsidRPr="0030212E">
        <w:rPr>
          <w:spacing w:val="-3"/>
          <w:lang w:val="en-GB"/>
        </w:rPr>
        <w:t xml:space="preserve"> </w:t>
      </w:r>
      <w:r w:rsidRPr="0030212E">
        <w:rPr>
          <w:lang w:val="en-GB"/>
        </w:rPr>
        <w:t>that</w:t>
      </w:r>
      <w:r w:rsidRPr="0030212E">
        <w:rPr>
          <w:spacing w:val="-2"/>
          <w:lang w:val="en-GB"/>
        </w:rPr>
        <w:t xml:space="preserve"> </w:t>
      </w:r>
      <w:r w:rsidRPr="0030212E">
        <w:rPr>
          <w:lang w:val="en-GB"/>
        </w:rPr>
        <w:t>is</w:t>
      </w:r>
      <w:r w:rsidRPr="0030212E">
        <w:rPr>
          <w:spacing w:val="-4"/>
          <w:lang w:val="en-GB"/>
        </w:rPr>
        <w:t xml:space="preserve"> </w:t>
      </w:r>
      <w:r w:rsidRPr="0030212E">
        <w:rPr>
          <w:lang w:val="en-GB"/>
        </w:rPr>
        <w:t>alleged</w:t>
      </w:r>
      <w:r w:rsidRPr="0030212E">
        <w:rPr>
          <w:spacing w:val="-5"/>
          <w:lang w:val="en-GB"/>
        </w:rPr>
        <w:t xml:space="preserve"> </w:t>
      </w:r>
      <w:r w:rsidRPr="0030212E">
        <w:rPr>
          <w:lang w:val="en-GB"/>
        </w:rPr>
        <w:t>or</w:t>
      </w:r>
      <w:r w:rsidRPr="0030212E">
        <w:rPr>
          <w:spacing w:val="-2"/>
          <w:lang w:val="en-GB"/>
        </w:rPr>
        <w:t xml:space="preserve"> </w:t>
      </w:r>
      <w:r w:rsidRPr="0030212E">
        <w:rPr>
          <w:lang w:val="en-GB"/>
        </w:rPr>
        <w:t xml:space="preserve">suspected to be a breach of the relevant internal policies, rules, or </w:t>
      </w:r>
      <w:r w:rsidRPr="00BB25F6">
        <w:rPr>
          <w:lang w:val="en-GB"/>
        </w:rPr>
        <w:t>this</w:t>
      </w:r>
      <w:r w:rsidRPr="0030212E">
        <w:rPr>
          <w:lang w:val="en-GB"/>
        </w:rPr>
        <w:t xml:space="preserve"> Constitution and report on that conduct.</w:t>
      </w:r>
    </w:p>
    <w:p w14:paraId="3B5EB85D"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 w:after="0"/>
        <w:ind w:right="377"/>
        <w:contextualSpacing w:val="0"/>
        <w:jc w:val="both"/>
        <w:rPr>
          <w:lang w:val="en-GB"/>
        </w:rPr>
      </w:pPr>
      <w:r w:rsidRPr="00BB25F6">
        <w:rPr>
          <w:lang w:val="en-GB"/>
        </w:rPr>
        <w:t>The Student Protector Committee may</w:t>
      </w:r>
      <w:r w:rsidRPr="0030212E">
        <w:rPr>
          <w:lang w:val="en-GB"/>
        </w:rPr>
        <w:t xml:space="preserve"> act as</w:t>
      </w:r>
      <w:r w:rsidRPr="0030212E">
        <w:rPr>
          <w:spacing w:val="-4"/>
          <w:lang w:val="en-GB"/>
        </w:rPr>
        <w:t xml:space="preserve"> </w:t>
      </w:r>
      <w:r w:rsidRPr="0030212E">
        <w:rPr>
          <w:lang w:val="en-GB"/>
        </w:rPr>
        <w:t>a</w:t>
      </w:r>
      <w:r w:rsidRPr="0030212E">
        <w:rPr>
          <w:spacing w:val="-3"/>
          <w:lang w:val="en-GB"/>
        </w:rPr>
        <w:t xml:space="preserve"> </w:t>
      </w:r>
      <w:r w:rsidRPr="0030212E">
        <w:rPr>
          <w:lang w:val="en-GB"/>
        </w:rPr>
        <w:t>mediator</w:t>
      </w:r>
      <w:r w:rsidRPr="0030212E">
        <w:rPr>
          <w:spacing w:val="-3"/>
          <w:lang w:val="en-GB"/>
        </w:rPr>
        <w:t xml:space="preserve"> </w:t>
      </w:r>
      <w:r w:rsidRPr="0030212E">
        <w:rPr>
          <w:lang w:val="en-GB"/>
        </w:rPr>
        <w:t>or</w:t>
      </w:r>
      <w:r w:rsidRPr="0030212E">
        <w:rPr>
          <w:spacing w:val="-1"/>
          <w:lang w:val="en-GB"/>
        </w:rPr>
        <w:t xml:space="preserve"> </w:t>
      </w:r>
      <w:r w:rsidRPr="0030212E">
        <w:rPr>
          <w:lang w:val="en-GB"/>
        </w:rPr>
        <w:t>arbitrator</w:t>
      </w:r>
      <w:r w:rsidRPr="0030212E">
        <w:rPr>
          <w:spacing w:val="-4"/>
          <w:lang w:val="en-GB"/>
        </w:rPr>
        <w:t xml:space="preserve"> </w:t>
      </w:r>
      <w:r w:rsidRPr="0030212E">
        <w:rPr>
          <w:lang w:val="en-GB"/>
        </w:rPr>
        <w:t>within</w:t>
      </w:r>
      <w:r w:rsidRPr="0030212E">
        <w:rPr>
          <w:spacing w:val="-5"/>
          <w:lang w:val="en-GB"/>
        </w:rPr>
        <w:t xml:space="preserve"> </w:t>
      </w:r>
      <w:r w:rsidRPr="0030212E">
        <w:rPr>
          <w:lang w:val="en-GB"/>
        </w:rPr>
        <w:t>or</w:t>
      </w:r>
      <w:r w:rsidRPr="0030212E">
        <w:rPr>
          <w:spacing w:val="-1"/>
          <w:lang w:val="en-GB"/>
        </w:rPr>
        <w:t xml:space="preserve"> </w:t>
      </w:r>
      <w:r w:rsidRPr="0030212E">
        <w:rPr>
          <w:lang w:val="en-GB"/>
        </w:rPr>
        <w:t>between</w:t>
      </w:r>
      <w:r w:rsidRPr="0030212E">
        <w:rPr>
          <w:spacing w:val="-2"/>
          <w:lang w:val="en-GB"/>
        </w:rPr>
        <w:t xml:space="preserve"> </w:t>
      </w:r>
      <w:r w:rsidRPr="0030212E">
        <w:rPr>
          <w:lang w:val="en-GB"/>
        </w:rPr>
        <w:t>the</w:t>
      </w:r>
      <w:r w:rsidRPr="0030212E">
        <w:rPr>
          <w:spacing w:val="-1"/>
          <w:lang w:val="en-GB"/>
        </w:rPr>
        <w:t xml:space="preserve"> </w:t>
      </w:r>
      <w:r w:rsidRPr="0030212E">
        <w:rPr>
          <w:lang w:val="en-GB"/>
        </w:rPr>
        <w:t>structures established</w:t>
      </w:r>
      <w:r w:rsidRPr="0030212E">
        <w:rPr>
          <w:spacing w:val="-1"/>
          <w:lang w:val="en-GB"/>
        </w:rPr>
        <w:t xml:space="preserve"> </w:t>
      </w:r>
      <w:r w:rsidRPr="0030212E">
        <w:rPr>
          <w:lang w:val="en-GB"/>
        </w:rPr>
        <w:t>by this</w:t>
      </w:r>
      <w:r w:rsidRPr="0030212E">
        <w:rPr>
          <w:spacing w:val="-3"/>
          <w:lang w:val="en-GB"/>
        </w:rPr>
        <w:t xml:space="preserve"> </w:t>
      </w:r>
      <w:r w:rsidRPr="0030212E">
        <w:rPr>
          <w:lang w:val="en-GB"/>
        </w:rPr>
        <w:t>Constitution</w:t>
      </w:r>
      <w:r w:rsidRPr="0030212E">
        <w:rPr>
          <w:spacing w:val="-4"/>
          <w:lang w:val="en-GB"/>
        </w:rPr>
        <w:t xml:space="preserve"> </w:t>
      </w:r>
      <w:r w:rsidRPr="0030212E">
        <w:rPr>
          <w:lang w:val="en-GB"/>
        </w:rPr>
        <w:t>if</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relevant</w:t>
      </w:r>
      <w:r w:rsidRPr="0030212E">
        <w:rPr>
          <w:spacing w:val="-3"/>
          <w:lang w:val="en-GB"/>
        </w:rPr>
        <w:t xml:space="preserve"> </w:t>
      </w:r>
      <w:r w:rsidRPr="0030212E">
        <w:rPr>
          <w:lang w:val="en-GB"/>
        </w:rPr>
        <w:t>parties</w:t>
      </w:r>
      <w:r w:rsidRPr="0030212E">
        <w:rPr>
          <w:spacing w:val="-2"/>
          <w:lang w:val="en-GB"/>
        </w:rPr>
        <w:t xml:space="preserve"> </w:t>
      </w:r>
      <w:r w:rsidRPr="0030212E">
        <w:rPr>
          <w:lang w:val="en-GB"/>
        </w:rPr>
        <w:t>agree.</w:t>
      </w:r>
      <w:r w:rsidRPr="0030212E">
        <w:rPr>
          <w:spacing w:val="-3"/>
          <w:lang w:val="en-GB"/>
        </w:rPr>
        <w:t xml:space="preserve"> </w:t>
      </w:r>
      <w:r w:rsidRPr="0030212E">
        <w:rPr>
          <w:lang w:val="en-GB"/>
        </w:rPr>
        <w:t>An</w:t>
      </w:r>
      <w:r w:rsidRPr="0030212E">
        <w:rPr>
          <w:spacing w:val="-4"/>
          <w:lang w:val="en-GB"/>
        </w:rPr>
        <w:t xml:space="preserve"> </w:t>
      </w:r>
      <w:r w:rsidRPr="0030212E">
        <w:rPr>
          <w:lang w:val="en-GB"/>
        </w:rPr>
        <w:t>arbitration</w:t>
      </w:r>
      <w:r w:rsidRPr="0030212E">
        <w:rPr>
          <w:spacing w:val="-4"/>
          <w:lang w:val="en-GB"/>
        </w:rPr>
        <w:t xml:space="preserve"> </w:t>
      </w:r>
      <w:r w:rsidRPr="0030212E">
        <w:rPr>
          <w:lang w:val="en-GB"/>
        </w:rPr>
        <w:t>award</w:t>
      </w:r>
      <w:r w:rsidRPr="0030212E">
        <w:rPr>
          <w:spacing w:val="-3"/>
          <w:lang w:val="en-GB"/>
        </w:rPr>
        <w:t xml:space="preserve"> </w:t>
      </w:r>
      <w:r w:rsidRPr="0030212E">
        <w:rPr>
          <w:lang w:val="en-GB"/>
        </w:rPr>
        <w:t>will</w:t>
      </w:r>
      <w:r w:rsidRPr="0030212E">
        <w:rPr>
          <w:spacing w:val="-5"/>
          <w:lang w:val="en-GB"/>
        </w:rPr>
        <w:t xml:space="preserve"> </w:t>
      </w:r>
      <w:r w:rsidRPr="0030212E">
        <w:rPr>
          <w:lang w:val="en-GB"/>
        </w:rPr>
        <w:t>be</w:t>
      </w:r>
      <w:r w:rsidRPr="0030212E">
        <w:rPr>
          <w:spacing w:val="-3"/>
          <w:lang w:val="en-GB"/>
        </w:rPr>
        <w:t xml:space="preserve"> </w:t>
      </w:r>
      <w:r w:rsidRPr="0030212E">
        <w:rPr>
          <w:lang w:val="en-GB"/>
        </w:rPr>
        <w:t>binding on the parties.</w:t>
      </w:r>
    </w:p>
    <w:p w14:paraId="3BD3A43F"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ind w:right="374"/>
        <w:contextualSpacing w:val="0"/>
        <w:jc w:val="both"/>
        <w:rPr>
          <w:lang w:val="en-GB"/>
        </w:rPr>
      </w:pPr>
      <w:r w:rsidRPr="00BB25F6">
        <w:rPr>
          <w:lang w:val="en-GB"/>
        </w:rPr>
        <w:t>The Student Protector Committee may r</w:t>
      </w:r>
      <w:r w:rsidRPr="0030212E">
        <w:rPr>
          <w:lang w:val="en-GB"/>
        </w:rPr>
        <w:t>eview</w:t>
      </w:r>
      <w:r w:rsidRPr="0030212E">
        <w:rPr>
          <w:spacing w:val="-4"/>
          <w:lang w:val="en-GB"/>
        </w:rPr>
        <w:t xml:space="preserve"> </w:t>
      </w:r>
      <w:r w:rsidRPr="0030212E">
        <w:rPr>
          <w:lang w:val="en-GB"/>
        </w:rPr>
        <w:t>motions</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no</w:t>
      </w:r>
      <w:r w:rsidRPr="0030212E">
        <w:rPr>
          <w:spacing w:val="-4"/>
          <w:lang w:val="en-GB"/>
        </w:rPr>
        <w:t xml:space="preserve"> </w:t>
      </w:r>
      <w:r w:rsidRPr="00BB25F6">
        <w:rPr>
          <w:lang w:val="en-GB"/>
        </w:rPr>
        <w:t>c</w:t>
      </w:r>
      <w:r w:rsidRPr="0030212E">
        <w:rPr>
          <w:lang w:val="en-GB"/>
        </w:rPr>
        <w:t>onfidence</w:t>
      </w:r>
      <w:r w:rsidRPr="0030212E">
        <w:rPr>
          <w:spacing w:val="-2"/>
          <w:lang w:val="en-GB"/>
        </w:rPr>
        <w:t xml:space="preserve"> </w:t>
      </w:r>
      <w:r w:rsidRPr="0030212E">
        <w:rPr>
          <w:lang w:val="en-GB"/>
        </w:rPr>
        <w:t>in</w:t>
      </w:r>
      <w:r w:rsidRPr="0030212E">
        <w:rPr>
          <w:spacing w:val="-4"/>
          <w:lang w:val="en-GB"/>
        </w:rPr>
        <w:t xml:space="preserve"> </w:t>
      </w:r>
      <w:r w:rsidRPr="0030212E">
        <w:rPr>
          <w:lang w:val="en-GB"/>
        </w:rPr>
        <w:t>an</w:t>
      </w:r>
      <w:r w:rsidRPr="0030212E">
        <w:rPr>
          <w:spacing w:val="-2"/>
          <w:lang w:val="en-GB"/>
        </w:rPr>
        <w:t xml:space="preserve"> </w:t>
      </w:r>
      <w:r w:rsidRPr="0030212E">
        <w:rPr>
          <w:lang w:val="en-GB"/>
        </w:rPr>
        <w:t>SRC</w:t>
      </w:r>
      <w:r w:rsidRPr="0030212E">
        <w:rPr>
          <w:spacing w:val="-5"/>
          <w:lang w:val="en-GB"/>
        </w:rPr>
        <w:t xml:space="preserve"> </w:t>
      </w:r>
      <w:r w:rsidRPr="0030212E">
        <w:rPr>
          <w:lang w:val="en-GB"/>
        </w:rPr>
        <w:t>member(s)</w:t>
      </w:r>
      <w:r w:rsidRPr="0030212E">
        <w:rPr>
          <w:spacing w:val="-2"/>
          <w:lang w:val="en-GB"/>
        </w:rPr>
        <w:t xml:space="preserve"> </w:t>
      </w:r>
      <w:r w:rsidRPr="0030212E">
        <w:rPr>
          <w:lang w:val="en-GB"/>
        </w:rPr>
        <w:t>and</w:t>
      </w:r>
      <w:r w:rsidRPr="0030212E">
        <w:rPr>
          <w:spacing w:val="-3"/>
          <w:lang w:val="en-GB"/>
        </w:rPr>
        <w:t xml:space="preserve"> </w:t>
      </w:r>
      <w:r w:rsidRPr="0030212E">
        <w:rPr>
          <w:lang w:val="en-GB"/>
        </w:rPr>
        <w:t>determine</w:t>
      </w:r>
      <w:r w:rsidRPr="0030212E">
        <w:rPr>
          <w:spacing w:val="-4"/>
          <w:lang w:val="en-GB"/>
        </w:rPr>
        <w:t xml:space="preserve"> </w:t>
      </w:r>
      <w:r w:rsidRPr="0030212E">
        <w:rPr>
          <w:lang w:val="en-GB"/>
        </w:rPr>
        <w:t>whether</w:t>
      </w:r>
      <w:r w:rsidRPr="0030212E">
        <w:rPr>
          <w:spacing w:val="-4"/>
          <w:lang w:val="en-GB"/>
        </w:rPr>
        <w:t xml:space="preserve"> </w:t>
      </w:r>
      <w:r w:rsidRPr="0030212E">
        <w:rPr>
          <w:lang w:val="en-GB"/>
        </w:rPr>
        <w:t>or not to remove that member(s) from office.</w:t>
      </w:r>
    </w:p>
    <w:p w14:paraId="4150E445"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ind w:right="190"/>
        <w:contextualSpacing w:val="0"/>
        <w:jc w:val="both"/>
        <w:rPr>
          <w:lang w:val="en-GB"/>
        </w:rPr>
      </w:pPr>
      <w:r w:rsidRPr="00BB25F6">
        <w:rPr>
          <w:lang w:val="en-GB"/>
        </w:rPr>
        <w:t>The Student Protector Committee may</w:t>
      </w:r>
      <w:r w:rsidRPr="0030212E">
        <w:rPr>
          <w:lang w:val="en-GB"/>
        </w:rPr>
        <w:t xml:space="preserve"> impeach members of the SRC, Academic Affairs Committee, Societies Forum, </w:t>
      </w:r>
      <w:r>
        <w:rPr>
          <w:lang w:val="en-GB"/>
        </w:rPr>
        <w:t>Prim</w:t>
      </w:r>
      <w:r w:rsidRPr="0030212E">
        <w:rPr>
          <w:spacing w:val="-5"/>
          <w:lang w:val="en-GB"/>
        </w:rPr>
        <w:t xml:space="preserve"> </w:t>
      </w:r>
      <w:r w:rsidRPr="0030212E">
        <w:rPr>
          <w:lang w:val="en-GB"/>
        </w:rPr>
        <w:t>Committee,</w:t>
      </w:r>
      <w:r w:rsidRPr="0030212E">
        <w:rPr>
          <w:spacing w:val="-3"/>
          <w:lang w:val="en-GB"/>
        </w:rPr>
        <w:t xml:space="preserve"> </w:t>
      </w:r>
      <w:r w:rsidRPr="0030212E">
        <w:rPr>
          <w:lang w:val="en-GB"/>
        </w:rPr>
        <w:t>and</w:t>
      </w:r>
      <w:r w:rsidRPr="0030212E">
        <w:rPr>
          <w:spacing w:val="-2"/>
          <w:lang w:val="en-GB"/>
        </w:rPr>
        <w:t xml:space="preserve"> </w:t>
      </w:r>
      <w:r w:rsidRPr="0030212E">
        <w:rPr>
          <w:lang w:val="en-GB"/>
        </w:rPr>
        <w:t>Tygerberg</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Council</w:t>
      </w:r>
      <w:r w:rsidRPr="0030212E">
        <w:rPr>
          <w:spacing w:val="-5"/>
          <w:lang w:val="en-GB"/>
        </w:rPr>
        <w:t xml:space="preserve"> </w:t>
      </w:r>
      <w:r w:rsidRPr="0030212E">
        <w:rPr>
          <w:lang w:val="en-GB"/>
        </w:rPr>
        <w:t>on</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grounds that they are not fulfilling their constitutional obligations, subject to review by the Student Court.</w:t>
      </w:r>
    </w:p>
    <w:p w14:paraId="57520DAC"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ind w:right="124"/>
        <w:contextualSpacing w:val="0"/>
        <w:jc w:val="both"/>
        <w:rPr>
          <w:lang w:val="en-GB"/>
        </w:rPr>
      </w:pPr>
      <w:r w:rsidRPr="00BB25F6">
        <w:rPr>
          <w:lang w:val="en-GB"/>
        </w:rPr>
        <w:t>The Student Protector Committee may</w:t>
      </w:r>
      <w:r w:rsidRPr="0030212E">
        <w:rPr>
          <w:lang w:val="en-GB"/>
        </w:rPr>
        <w:t xml:space="preserve"> hold regular public accountability hearings at which members of the SRC, Academic Affairs Committee, Societies Forum, </w:t>
      </w:r>
      <w:r>
        <w:rPr>
          <w:lang w:val="en-GB"/>
        </w:rPr>
        <w:t>Prim</w:t>
      </w:r>
      <w:r w:rsidRPr="0030212E">
        <w:rPr>
          <w:lang w:val="en-GB"/>
        </w:rPr>
        <w:t xml:space="preserve"> Committee, and Tygerberg Student Council </w:t>
      </w:r>
      <w:r w:rsidRPr="0030212E">
        <w:rPr>
          <w:spacing w:val="-4"/>
          <w:lang w:val="en-GB"/>
        </w:rPr>
        <w:t>present</w:t>
      </w:r>
      <w:r w:rsidRPr="0030212E">
        <w:rPr>
          <w:lang w:val="en-GB"/>
        </w:rPr>
        <w:t xml:space="preserve"> </w:t>
      </w:r>
      <w:r w:rsidRPr="0030212E">
        <w:rPr>
          <w:spacing w:val="-2"/>
          <w:lang w:val="en-GB"/>
        </w:rPr>
        <w:t>reports</w:t>
      </w:r>
      <w:r w:rsidRPr="0030212E">
        <w:rPr>
          <w:lang w:val="en-GB"/>
        </w:rPr>
        <w:t xml:space="preserve"> </w:t>
      </w:r>
      <w:r w:rsidRPr="0030212E">
        <w:rPr>
          <w:spacing w:val="-3"/>
          <w:lang w:val="en-GB"/>
        </w:rPr>
        <w:t>and</w:t>
      </w:r>
      <w:r w:rsidRPr="0030212E">
        <w:rPr>
          <w:lang w:val="en-GB"/>
        </w:rPr>
        <w:t xml:space="preserve"> </w:t>
      </w:r>
      <w:r w:rsidRPr="0030212E">
        <w:rPr>
          <w:spacing w:val="-4"/>
          <w:lang w:val="en-GB"/>
        </w:rPr>
        <w:t>give</w:t>
      </w:r>
      <w:r w:rsidRPr="0030212E">
        <w:rPr>
          <w:lang w:val="en-GB"/>
        </w:rPr>
        <w:t xml:space="preserve"> </w:t>
      </w:r>
      <w:r w:rsidRPr="0030212E">
        <w:rPr>
          <w:spacing w:val="-4"/>
          <w:lang w:val="en-GB"/>
        </w:rPr>
        <w:t>evidence</w:t>
      </w:r>
      <w:r w:rsidRPr="0030212E">
        <w:rPr>
          <w:lang w:val="en-GB"/>
        </w:rPr>
        <w:t xml:space="preserve"> </w:t>
      </w:r>
      <w:r w:rsidRPr="0030212E">
        <w:rPr>
          <w:spacing w:val="-5"/>
          <w:lang w:val="en-GB"/>
        </w:rPr>
        <w:t>on</w:t>
      </w:r>
      <w:r w:rsidRPr="0030212E">
        <w:rPr>
          <w:lang w:val="en-GB"/>
        </w:rPr>
        <w:t xml:space="preserve"> the performance of their structures.</w:t>
      </w:r>
    </w:p>
    <w:p w14:paraId="01E35AD3" w14:textId="77777777" w:rsidR="00261BF2" w:rsidRPr="0030212E" w:rsidRDefault="00261BF2" w:rsidP="00261BF2">
      <w:pPr>
        <w:pStyle w:val="ListParagraph"/>
        <w:widowControl w:val="0"/>
        <w:numPr>
          <w:ilvl w:val="1"/>
          <w:numId w:val="1"/>
        </w:numPr>
        <w:tabs>
          <w:tab w:val="left" w:pos="1588"/>
        </w:tabs>
        <w:autoSpaceDE w:val="0"/>
        <w:autoSpaceDN w:val="0"/>
        <w:spacing w:after="0" w:line="240" w:lineRule="auto"/>
        <w:ind w:left="1588" w:hanging="408"/>
        <w:contextualSpacing w:val="0"/>
        <w:jc w:val="both"/>
        <w:rPr>
          <w:lang w:val="en-GB"/>
        </w:rPr>
      </w:pPr>
      <w:r w:rsidRPr="00BB25F6">
        <w:rPr>
          <w:lang w:val="en-GB"/>
        </w:rPr>
        <w:t>The Student Protector Committee may a</w:t>
      </w:r>
      <w:r w:rsidRPr="0030212E">
        <w:rPr>
          <w:lang w:val="en-GB"/>
        </w:rPr>
        <w:t>dopt</w:t>
      </w:r>
      <w:r w:rsidRPr="0030212E">
        <w:rPr>
          <w:spacing w:val="-5"/>
          <w:lang w:val="en-GB"/>
        </w:rPr>
        <w:t xml:space="preserve"> </w:t>
      </w:r>
      <w:r w:rsidRPr="0030212E">
        <w:rPr>
          <w:lang w:val="en-GB"/>
        </w:rPr>
        <w:t>any</w:t>
      </w:r>
      <w:r w:rsidRPr="0030212E">
        <w:rPr>
          <w:spacing w:val="-3"/>
          <w:lang w:val="en-GB"/>
        </w:rPr>
        <w:t xml:space="preserve"> </w:t>
      </w:r>
      <w:r w:rsidRPr="0030212E">
        <w:rPr>
          <w:lang w:val="en-GB"/>
        </w:rPr>
        <w:t>other</w:t>
      </w:r>
      <w:r w:rsidRPr="0030212E">
        <w:rPr>
          <w:spacing w:val="-4"/>
          <w:lang w:val="en-GB"/>
        </w:rPr>
        <w:t xml:space="preserve"> </w:t>
      </w:r>
      <w:r w:rsidRPr="0030212E">
        <w:rPr>
          <w:lang w:val="en-GB"/>
        </w:rPr>
        <w:t>measures</w:t>
      </w:r>
      <w:r w:rsidRPr="0030212E">
        <w:rPr>
          <w:spacing w:val="-5"/>
          <w:lang w:val="en-GB"/>
        </w:rPr>
        <w:t xml:space="preserve"> </w:t>
      </w:r>
      <w:r w:rsidRPr="0030212E">
        <w:rPr>
          <w:lang w:val="en-GB"/>
        </w:rPr>
        <w:t>to</w:t>
      </w:r>
      <w:r w:rsidRPr="0030212E">
        <w:rPr>
          <w:spacing w:val="-4"/>
          <w:lang w:val="en-GB"/>
        </w:rPr>
        <w:t xml:space="preserve"> </w:t>
      </w:r>
      <w:r w:rsidRPr="0030212E">
        <w:rPr>
          <w:lang w:val="en-GB"/>
        </w:rPr>
        <w:t>ensure</w:t>
      </w:r>
      <w:r w:rsidRPr="0030212E">
        <w:rPr>
          <w:spacing w:val="-4"/>
          <w:lang w:val="en-GB"/>
        </w:rPr>
        <w:t xml:space="preserve"> </w:t>
      </w:r>
      <w:r w:rsidRPr="0030212E">
        <w:rPr>
          <w:lang w:val="en-GB"/>
        </w:rPr>
        <w:t>that</w:t>
      </w:r>
      <w:r w:rsidRPr="0030212E">
        <w:rPr>
          <w:spacing w:val="-3"/>
          <w:lang w:val="en-GB"/>
        </w:rPr>
        <w:t xml:space="preserve"> </w:t>
      </w:r>
      <w:r w:rsidRPr="0030212E">
        <w:rPr>
          <w:lang w:val="en-GB"/>
        </w:rPr>
        <w:t>it</w:t>
      </w:r>
      <w:r w:rsidRPr="0030212E">
        <w:rPr>
          <w:spacing w:val="-4"/>
          <w:lang w:val="en-GB"/>
        </w:rPr>
        <w:t xml:space="preserve"> </w:t>
      </w:r>
      <w:r w:rsidRPr="0030212E">
        <w:rPr>
          <w:lang w:val="en-GB"/>
        </w:rPr>
        <w:t>fulfils</w:t>
      </w:r>
      <w:r w:rsidRPr="0030212E">
        <w:rPr>
          <w:spacing w:val="-3"/>
          <w:lang w:val="en-GB"/>
        </w:rPr>
        <w:t xml:space="preserve"> </w:t>
      </w:r>
      <w:r w:rsidRPr="0030212E">
        <w:rPr>
          <w:lang w:val="en-GB"/>
        </w:rPr>
        <w:t>its</w:t>
      </w:r>
      <w:r w:rsidRPr="0030212E">
        <w:rPr>
          <w:spacing w:val="-6"/>
          <w:lang w:val="en-GB"/>
        </w:rPr>
        <w:t xml:space="preserve"> </w:t>
      </w:r>
      <w:r w:rsidRPr="0030212E">
        <w:rPr>
          <w:lang w:val="en-GB"/>
        </w:rPr>
        <w:t>mandate</w:t>
      </w:r>
      <w:r w:rsidRPr="0030212E">
        <w:rPr>
          <w:spacing w:val="-4"/>
          <w:lang w:val="en-GB"/>
        </w:rPr>
        <w:t xml:space="preserve"> </w:t>
      </w:r>
      <w:r w:rsidRPr="0030212E">
        <w:rPr>
          <w:spacing w:val="-2"/>
          <w:lang w:val="en-GB"/>
        </w:rPr>
        <w:t>effectively.</w:t>
      </w:r>
    </w:p>
    <w:p w14:paraId="0A20143E" w14:textId="77777777" w:rsidR="00261BF2" w:rsidRPr="0030212E" w:rsidRDefault="00261BF2" w:rsidP="00261BF2">
      <w:pPr>
        <w:pStyle w:val="ListParagraph"/>
        <w:widowControl w:val="0"/>
        <w:numPr>
          <w:ilvl w:val="1"/>
          <w:numId w:val="1"/>
        </w:numPr>
        <w:tabs>
          <w:tab w:val="left" w:pos="1537"/>
          <w:tab w:val="left" w:pos="1540"/>
        </w:tabs>
        <w:autoSpaceDE w:val="0"/>
        <w:autoSpaceDN w:val="0"/>
        <w:spacing w:before="16" w:after="0"/>
        <w:ind w:right="115"/>
        <w:contextualSpacing w:val="0"/>
        <w:jc w:val="both"/>
        <w:rPr>
          <w:lang w:val="en-GB"/>
        </w:rPr>
      </w:pPr>
      <w:r w:rsidRPr="0030212E">
        <w:rPr>
          <w:lang w:val="en-GB"/>
        </w:rPr>
        <w:t xml:space="preserve">The powers described above are subject to the Student Protector Committee establishing and adopting rules </w:t>
      </w:r>
      <w:r w:rsidRPr="00BB25F6">
        <w:rPr>
          <w:lang w:val="en-GB"/>
        </w:rPr>
        <w:t>that</w:t>
      </w:r>
      <w:r w:rsidRPr="0030212E">
        <w:rPr>
          <w:lang w:val="en-GB"/>
        </w:rPr>
        <w:t xml:space="preserve"> –</w:t>
      </w:r>
    </w:p>
    <w:p w14:paraId="0BB53BDC" w14:textId="77777777" w:rsidR="00261BF2" w:rsidRPr="0030212E" w:rsidRDefault="00261BF2" w:rsidP="00261BF2">
      <w:pPr>
        <w:pStyle w:val="ListParagraph"/>
        <w:widowControl w:val="0"/>
        <w:numPr>
          <w:ilvl w:val="2"/>
          <w:numId w:val="1"/>
        </w:numPr>
        <w:tabs>
          <w:tab w:val="left" w:pos="2438"/>
        </w:tabs>
        <w:autoSpaceDE w:val="0"/>
        <w:autoSpaceDN w:val="0"/>
        <w:spacing w:after="0" w:line="240" w:lineRule="auto"/>
        <w:ind w:left="2438" w:hanging="358"/>
        <w:contextualSpacing w:val="0"/>
        <w:jc w:val="both"/>
        <w:rPr>
          <w:lang w:val="en-GB"/>
        </w:rPr>
      </w:pPr>
      <w:r w:rsidRPr="0030212E">
        <w:rPr>
          <w:lang w:val="en-GB"/>
        </w:rPr>
        <w:t>Set</w:t>
      </w:r>
      <w:r w:rsidRPr="0030212E">
        <w:rPr>
          <w:spacing w:val="-6"/>
          <w:lang w:val="en-GB"/>
        </w:rPr>
        <w:t xml:space="preserve"> </w:t>
      </w:r>
      <w:r w:rsidRPr="0030212E">
        <w:rPr>
          <w:lang w:val="en-GB"/>
        </w:rPr>
        <w:t>out</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procedures</w:t>
      </w:r>
      <w:r w:rsidRPr="0030212E">
        <w:rPr>
          <w:spacing w:val="-6"/>
          <w:lang w:val="en-GB"/>
        </w:rPr>
        <w:t xml:space="preserve"> </w:t>
      </w:r>
      <w:r w:rsidRPr="0030212E">
        <w:rPr>
          <w:lang w:val="en-GB"/>
        </w:rPr>
        <w:t>to</w:t>
      </w:r>
      <w:r w:rsidRPr="0030212E">
        <w:rPr>
          <w:spacing w:val="-6"/>
          <w:lang w:val="en-GB"/>
        </w:rPr>
        <w:t xml:space="preserve"> </w:t>
      </w:r>
      <w:r w:rsidRPr="0030212E">
        <w:rPr>
          <w:lang w:val="en-GB"/>
        </w:rPr>
        <w:t>be</w:t>
      </w:r>
      <w:r w:rsidRPr="0030212E">
        <w:rPr>
          <w:spacing w:val="-4"/>
          <w:lang w:val="en-GB"/>
        </w:rPr>
        <w:t xml:space="preserve"> </w:t>
      </w:r>
      <w:r w:rsidRPr="0030212E">
        <w:rPr>
          <w:lang w:val="en-GB"/>
        </w:rPr>
        <w:t>followed</w:t>
      </w:r>
      <w:r w:rsidRPr="0030212E">
        <w:rPr>
          <w:spacing w:val="-4"/>
          <w:lang w:val="en-GB"/>
        </w:rPr>
        <w:t xml:space="preserve"> </w:t>
      </w:r>
      <w:r w:rsidRPr="0030212E">
        <w:rPr>
          <w:lang w:val="en-GB"/>
        </w:rPr>
        <w:t>in</w:t>
      </w:r>
      <w:r w:rsidRPr="0030212E">
        <w:rPr>
          <w:spacing w:val="-5"/>
          <w:lang w:val="en-GB"/>
        </w:rPr>
        <w:t xml:space="preserve"> </w:t>
      </w:r>
      <w:r w:rsidRPr="0030212E">
        <w:rPr>
          <w:lang w:val="en-GB"/>
        </w:rPr>
        <w:t>exercising</w:t>
      </w:r>
      <w:r w:rsidRPr="0030212E">
        <w:rPr>
          <w:spacing w:val="-5"/>
          <w:lang w:val="en-GB"/>
        </w:rPr>
        <w:t xml:space="preserve"> </w:t>
      </w:r>
      <w:r w:rsidRPr="0030212E">
        <w:rPr>
          <w:lang w:val="en-GB"/>
        </w:rPr>
        <w:t>these</w:t>
      </w:r>
      <w:r w:rsidRPr="0030212E">
        <w:rPr>
          <w:spacing w:val="-3"/>
          <w:lang w:val="en-GB"/>
        </w:rPr>
        <w:t xml:space="preserve"> </w:t>
      </w:r>
      <w:r w:rsidRPr="0030212E">
        <w:rPr>
          <w:spacing w:val="-2"/>
          <w:lang w:val="en-GB"/>
        </w:rPr>
        <w:t>powers.</w:t>
      </w:r>
    </w:p>
    <w:p w14:paraId="42C62D45" w14:textId="77777777" w:rsidR="00261BF2" w:rsidRPr="0030212E" w:rsidRDefault="00261BF2" w:rsidP="00261BF2">
      <w:pPr>
        <w:pStyle w:val="ListParagraph"/>
        <w:widowControl w:val="0"/>
        <w:numPr>
          <w:ilvl w:val="2"/>
          <w:numId w:val="1"/>
        </w:numPr>
        <w:tabs>
          <w:tab w:val="left" w:pos="2438"/>
        </w:tabs>
        <w:autoSpaceDE w:val="0"/>
        <w:autoSpaceDN w:val="0"/>
        <w:spacing w:before="23" w:after="0" w:line="240" w:lineRule="auto"/>
        <w:ind w:left="2438" w:hanging="358"/>
        <w:contextualSpacing w:val="0"/>
        <w:jc w:val="both"/>
        <w:rPr>
          <w:lang w:val="en-GB"/>
        </w:rPr>
      </w:pPr>
      <w:r w:rsidRPr="00BB25F6">
        <w:rPr>
          <w:lang w:val="en-GB"/>
        </w:rPr>
        <w:t>Are</w:t>
      </w:r>
      <w:r w:rsidRPr="0030212E">
        <w:rPr>
          <w:spacing w:val="-6"/>
          <w:lang w:val="en-GB"/>
        </w:rPr>
        <w:t xml:space="preserve"> </w:t>
      </w:r>
      <w:r w:rsidRPr="0030212E">
        <w:rPr>
          <w:lang w:val="en-GB"/>
        </w:rPr>
        <w:t>to</w:t>
      </w:r>
      <w:r w:rsidRPr="0030212E">
        <w:rPr>
          <w:spacing w:val="-3"/>
          <w:lang w:val="en-GB"/>
        </w:rPr>
        <w:t xml:space="preserve"> </w:t>
      </w:r>
      <w:r w:rsidRPr="0030212E">
        <w:rPr>
          <w:lang w:val="en-GB"/>
        </w:rPr>
        <w:t>be</w:t>
      </w:r>
      <w:r w:rsidRPr="0030212E">
        <w:rPr>
          <w:spacing w:val="-3"/>
          <w:lang w:val="en-GB"/>
        </w:rPr>
        <w:t xml:space="preserve"> </w:t>
      </w:r>
      <w:r w:rsidRPr="0030212E">
        <w:rPr>
          <w:lang w:val="en-GB"/>
        </w:rPr>
        <w:t>approved</w:t>
      </w:r>
      <w:r w:rsidRPr="0030212E">
        <w:rPr>
          <w:spacing w:val="-5"/>
          <w:lang w:val="en-GB"/>
        </w:rPr>
        <w:t xml:space="preserve"> </w:t>
      </w:r>
      <w:r w:rsidRPr="0030212E">
        <w:rPr>
          <w:lang w:val="en-GB"/>
        </w:rPr>
        <w:t>by</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Student</w:t>
      </w:r>
      <w:r w:rsidRPr="0030212E">
        <w:rPr>
          <w:spacing w:val="-3"/>
          <w:lang w:val="en-GB"/>
        </w:rPr>
        <w:t xml:space="preserve"> </w:t>
      </w:r>
      <w:r w:rsidRPr="0030212E">
        <w:rPr>
          <w:lang w:val="en-GB"/>
        </w:rPr>
        <w:t>Court</w:t>
      </w:r>
      <w:r w:rsidRPr="0030212E">
        <w:rPr>
          <w:spacing w:val="-5"/>
          <w:lang w:val="en-GB"/>
        </w:rPr>
        <w:t xml:space="preserve"> </w:t>
      </w:r>
      <w:r w:rsidRPr="0030212E">
        <w:rPr>
          <w:lang w:val="en-GB"/>
        </w:rPr>
        <w:t>before</w:t>
      </w:r>
      <w:r w:rsidRPr="0030212E">
        <w:rPr>
          <w:spacing w:val="-3"/>
          <w:lang w:val="en-GB"/>
        </w:rPr>
        <w:t xml:space="preserve"> </w:t>
      </w:r>
      <w:r w:rsidRPr="00BB25F6">
        <w:rPr>
          <w:lang w:val="en-GB"/>
        </w:rPr>
        <w:t>they</w:t>
      </w:r>
      <w:r w:rsidRPr="0030212E">
        <w:rPr>
          <w:spacing w:val="-3"/>
          <w:lang w:val="en-GB"/>
        </w:rPr>
        <w:t xml:space="preserve"> </w:t>
      </w:r>
      <w:r w:rsidRPr="0030212E">
        <w:rPr>
          <w:lang w:val="en-GB"/>
        </w:rPr>
        <w:t>come</w:t>
      </w:r>
      <w:r w:rsidRPr="0030212E">
        <w:rPr>
          <w:spacing w:val="-3"/>
          <w:lang w:val="en-GB"/>
        </w:rPr>
        <w:t xml:space="preserve"> </w:t>
      </w:r>
      <w:r w:rsidRPr="0030212E">
        <w:rPr>
          <w:lang w:val="en-GB"/>
        </w:rPr>
        <w:t>into</w:t>
      </w:r>
      <w:r w:rsidRPr="0030212E">
        <w:rPr>
          <w:spacing w:val="-3"/>
          <w:lang w:val="en-GB"/>
        </w:rPr>
        <w:t xml:space="preserve"> </w:t>
      </w:r>
      <w:r w:rsidRPr="0030212E">
        <w:rPr>
          <w:spacing w:val="-2"/>
          <w:lang w:val="en-GB"/>
        </w:rPr>
        <w:t>force.</w:t>
      </w:r>
    </w:p>
    <w:p w14:paraId="47C39027"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Membership</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3"/>
          <w:lang w:val="en-GB"/>
        </w:rPr>
        <w:t xml:space="preserve"> </w:t>
      </w:r>
      <w:r w:rsidRPr="0030212E">
        <w:rPr>
          <w:spacing w:val="-2"/>
          <w:lang w:val="en-GB"/>
        </w:rPr>
        <w:t>Protector Committee</w:t>
      </w:r>
    </w:p>
    <w:p w14:paraId="347E042E"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0" w:after="0"/>
        <w:ind w:right="340"/>
        <w:contextualSpacing w:val="0"/>
        <w:jc w:val="both"/>
        <w:rPr>
          <w:lang w:val="en-GB"/>
        </w:rPr>
      </w:pPr>
      <w:r w:rsidRPr="0030212E">
        <w:rPr>
          <w:lang w:val="en-GB"/>
        </w:rPr>
        <w:t>The</w:t>
      </w:r>
      <w:r w:rsidRPr="0030212E">
        <w:rPr>
          <w:spacing w:val="-3"/>
          <w:lang w:val="en-GB"/>
        </w:rPr>
        <w:t xml:space="preserve"> </w:t>
      </w:r>
      <w:r w:rsidRPr="0030212E">
        <w:rPr>
          <w:lang w:val="en-GB"/>
        </w:rPr>
        <w:t>Student</w:t>
      </w:r>
      <w:r w:rsidRPr="0030212E">
        <w:rPr>
          <w:spacing w:val="-3"/>
          <w:lang w:val="en-GB"/>
        </w:rPr>
        <w:t xml:space="preserve"> Protector Committee </w:t>
      </w:r>
      <w:r w:rsidRPr="0030212E">
        <w:rPr>
          <w:lang w:val="en-GB"/>
        </w:rPr>
        <w:t>consists</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delegates</w:t>
      </w:r>
      <w:r w:rsidRPr="0030212E">
        <w:rPr>
          <w:spacing w:val="-2"/>
          <w:lang w:val="en-GB"/>
        </w:rPr>
        <w:t xml:space="preserve"> </w:t>
      </w:r>
      <w:r w:rsidRPr="0030212E">
        <w:rPr>
          <w:lang w:val="en-GB"/>
        </w:rPr>
        <w:t>appointed</w:t>
      </w:r>
      <w:r w:rsidRPr="0030212E">
        <w:rPr>
          <w:spacing w:val="-2"/>
          <w:lang w:val="en-GB"/>
        </w:rPr>
        <w:t xml:space="preserve"> </w:t>
      </w:r>
      <w:r w:rsidRPr="0030212E">
        <w:rPr>
          <w:lang w:val="en-GB"/>
        </w:rPr>
        <w:t>(at</w:t>
      </w:r>
      <w:r w:rsidRPr="0030212E">
        <w:rPr>
          <w:spacing w:val="-3"/>
          <w:lang w:val="en-GB"/>
        </w:rPr>
        <w:t xml:space="preserve"> </w:t>
      </w:r>
      <w:r w:rsidRPr="0030212E">
        <w:rPr>
          <w:lang w:val="en-GB"/>
        </w:rPr>
        <w:t>their</w:t>
      </w:r>
      <w:r w:rsidRPr="0030212E">
        <w:rPr>
          <w:spacing w:val="-6"/>
          <w:lang w:val="en-GB"/>
        </w:rPr>
        <w:t xml:space="preserve"> </w:t>
      </w:r>
      <w:r w:rsidRPr="0030212E">
        <w:rPr>
          <w:lang w:val="en-GB"/>
        </w:rPr>
        <w:t>own</w:t>
      </w:r>
      <w:r w:rsidRPr="0030212E">
        <w:rPr>
          <w:spacing w:val="-3"/>
          <w:lang w:val="en-GB"/>
        </w:rPr>
        <w:t xml:space="preserve"> </w:t>
      </w:r>
      <w:r w:rsidRPr="0030212E">
        <w:rPr>
          <w:lang w:val="en-GB"/>
        </w:rPr>
        <w:t>discretion)</w:t>
      </w:r>
      <w:r w:rsidRPr="0030212E">
        <w:rPr>
          <w:spacing w:val="-5"/>
          <w:lang w:val="en-GB"/>
        </w:rPr>
        <w:t xml:space="preserve"> </w:t>
      </w:r>
      <w:r w:rsidRPr="0030212E">
        <w:rPr>
          <w:lang w:val="en-GB"/>
        </w:rPr>
        <w:t xml:space="preserve">from the following </w:t>
      </w:r>
      <w:r w:rsidRPr="00BB25F6">
        <w:rPr>
          <w:lang w:val="en-GB"/>
        </w:rPr>
        <w:t>s</w:t>
      </w:r>
      <w:r w:rsidRPr="0030212E">
        <w:rPr>
          <w:lang w:val="en-GB"/>
        </w:rPr>
        <w:t>tructures</w:t>
      </w:r>
      <w:r w:rsidRPr="00BB25F6">
        <w:rPr>
          <w:lang w:val="en-GB"/>
        </w:rPr>
        <w:t>:</w:t>
      </w:r>
    </w:p>
    <w:p w14:paraId="617334A5" w14:textId="77777777" w:rsidR="00261BF2" w:rsidRPr="0030212E" w:rsidRDefault="00261BF2" w:rsidP="00261BF2">
      <w:pPr>
        <w:pStyle w:val="ListParagraph"/>
        <w:widowControl w:val="0"/>
        <w:numPr>
          <w:ilvl w:val="2"/>
          <w:numId w:val="1"/>
        </w:numPr>
        <w:tabs>
          <w:tab w:val="left" w:pos="2438"/>
        </w:tabs>
        <w:autoSpaceDE w:val="0"/>
        <w:autoSpaceDN w:val="0"/>
        <w:spacing w:after="0" w:line="240" w:lineRule="auto"/>
        <w:ind w:left="2438" w:hanging="358"/>
        <w:contextualSpacing w:val="0"/>
        <w:jc w:val="both"/>
        <w:rPr>
          <w:lang w:val="en-GB"/>
        </w:rPr>
      </w:pPr>
      <w:r w:rsidRPr="0030212E">
        <w:rPr>
          <w:lang w:val="en-GB"/>
        </w:rPr>
        <w:t>One</w:t>
      </w:r>
      <w:r w:rsidRPr="0030212E">
        <w:rPr>
          <w:spacing w:val="-4"/>
          <w:lang w:val="en-GB"/>
        </w:rPr>
        <w:t xml:space="preserve"> </w:t>
      </w:r>
      <w:r w:rsidRPr="0030212E">
        <w:rPr>
          <w:lang w:val="en-GB"/>
        </w:rPr>
        <w:t>(1)</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appointed</w:t>
      </w:r>
      <w:r w:rsidRPr="0030212E">
        <w:rPr>
          <w:spacing w:val="-6"/>
          <w:lang w:val="en-GB"/>
        </w:rPr>
        <w:t xml:space="preserve"> </w:t>
      </w:r>
      <w:r w:rsidRPr="0030212E">
        <w:rPr>
          <w:lang w:val="en-GB"/>
        </w:rPr>
        <w:t>by</w:t>
      </w:r>
      <w:r w:rsidRPr="0030212E">
        <w:rPr>
          <w:spacing w:val="-3"/>
          <w:lang w:val="en-GB"/>
        </w:rPr>
        <w:t xml:space="preserve"> </w:t>
      </w:r>
      <w:r w:rsidRPr="0030212E">
        <w:rPr>
          <w:lang w:val="en-GB"/>
        </w:rPr>
        <w:t>the</w:t>
      </w:r>
      <w:r w:rsidRPr="0030212E">
        <w:rPr>
          <w:spacing w:val="-3"/>
          <w:lang w:val="en-GB"/>
        </w:rPr>
        <w:t xml:space="preserve"> </w:t>
      </w:r>
      <w:r w:rsidRPr="0030212E">
        <w:rPr>
          <w:spacing w:val="-4"/>
          <w:lang w:val="en-GB"/>
        </w:rPr>
        <w:t>SRC.</w:t>
      </w:r>
    </w:p>
    <w:p w14:paraId="1BB79947" w14:textId="77777777" w:rsidR="00261BF2" w:rsidRPr="0030212E" w:rsidRDefault="00261BF2" w:rsidP="00261BF2">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One</w:t>
      </w:r>
      <w:r w:rsidRPr="0030212E">
        <w:rPr>
          <w:spacing w:val="-6"/>
          <w:lang w:val="en-GB"/>
        </w:rPr>
        <w:t xml:space="preserve"> </w:t>
      </w:r>
      <w:r w:rsidRPr="0030212E">
        <w:rPr>
          <w:lang w:val="en-GB"/>
        </w:rPr>
        <w:t>(1)</w:t>
      </w:r>
      <w:r w:rsidRPr="0030212E">
        <w:rPr>
          <w:spacing w:val="-4"/>
          <w:lang w:val="en-GB"/>
        </w:rPr>
        <w:t xml:space="preserve"> </w:t>
      </w:r>
      <w:r w:rsidRPr="0030212E">
        <w:rPr>
          <w:lang w:val="en-GB"/>
        </w:rPr>
        <w:t>student</w:t>
      </w:r>
      <w:r w:rsidRPr="0030212E">
        <w:rPr>
          <w:spacing w:val="-4"/>
          <w:lang w:val="en-GB"/>
        </w:rPr>
        <w:t xml:space="preserve"> </w:t>
      </w:r>
      <w:r w:rsidRPr="0030212E">
        <w:rPr>
          <w:lang w:val="en-GB"/>
        </w:rPr>
        <w:t>appointed</w:t>
      </w:r>
      <w:r w:rsidRPr="0030212E">
        <w:rPr>
          <w:spacing w:val="-6"/>
          <w:lang w:val="en-GB"/>
        </w:rPr>
        <w:t xml:space="preserve"> </w:t>
      </w:r>
      <w:r w:rsidRPr="0030212E">
        <w:rPr>
          <w:lang w:val="en-GB"/>
        </w:rPr>
        <w:t>by</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Academic Affairs Committee</w:t>
      </w:r>
      <w:r w:rsidRPr="0030212E">
        <w:rPr>
          <w:spacing w:val="-2"/>
          <w:lang w:val="en-GB"/>
        </w:rPr>
        <w:t>.</w:t>
      </w:r>
    </w:p>
    <w:p w14:paraId="6D7FEB84" w14:textId="77777777" w:rsidR="00261BF2" w:rsidRPr="00630EFE" w:rsidRDefault="00261BF2" w:rsidP="00261BF2">
      <w:pPr>
        <w:pStyle w:val="ListParagraph"/>
        <w:widowControl w:val="0"/>
        <w:numPr>
          <w:ilvl w:val="2"/>
          <w:numId w:val="1"/>
        </w:numPr>
        <w:tabs>
          <w:tab w:val="left" w:pos="2439"/>
        </w:tabs>
        <w:autoSpaceDE w:val="0"/>
        <w:autoSpaceDN w:val="0"/>
        <w:spacing w:before="20" w:after="0" w:line="240" w:lineRule="auto"/>
        <w:ind w:left="2439" w:hanging="359"/>
        <w:contextualSpacing w:val="0"/>
        <w:jc w:val="both"/>
        <w:rPr>
          <w:lang w:val="en-GB"/>
        </w:rPr>
      </w:pPr>
      <w:r w:rsidRPr="0030212E">
        <w:rPr>
          <w:lang w:val="en-GB"/>
        </w:rPr>
        <w:t>One</w:t>
      </w:r>
      <w:r w:rsidRPr="0030212E">
        <w:rPr>
          <w:spacing w:val="-4"/>
          <w:lang w:val="en-GB"/>
        </w:rPr>
        <w:t xml:space="preserve"> </w:t>
      </w:r>
      <w:r w:rsidRPr="0030212E">
        <w:rPr>
          <w:lang w:val="en-GB"/>
        </w:rPr>
        <w:t>(1)</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appointed</w:t>
      </w:r>
      <w:r w:rsidRPr="0030212E">
        <w:rPr>
          <w:spacing w:val="-6"/>
          <w:lang w:val="en-GB"/>
        </w:rPr>
        <w:t xml:space="preserve"> </w:t>
      </w:r>
      <w:r w:rsidRPr="0030212E">
        <w:rPr>
          <w:lang w:val="en-GB"/>
        </w:rPr>
        <w:t>by</w:t>
      </w:r>
      <w:r w:rsidRPr="0030212E">
        <w:rPr>
          <w:spacing w:val="-3"/>
          <w:lang w:val="en-GB"/>
        </w:rPr>
        <w:t xml:space="preserve"> </w:t>
      </w:r>
      <w:r w:rsidRPr="0030212E">
        <w:rPr>
          <w:lang w:val="en-GB"/>
        </w:rPr>
        <w:t>the</w:t>
      </w:r>
      <w:r w:rsidRPr="0030212E">
        <w:rPr>
          <w:spacing w:val="-5"/>
          <w:lang w:val="en-GB"/>
        </w:rPr>
        <w:t xml:space="preserve"> </w:t>
      </w:r>
      <w:r>
        <w:rPr>
          <w:spacing w:val="-2"/>
          <w:lang w:val="en-GB"/>
        </w:rPr>
        <w:t>Prim</w:t>
      </w:r>
      <w:r w:rsidRPr="0013091B">
        <w:rPr>
          <w:spacing w:val="-2"/>
          <w:lang w:val="en-GB"/>
        </w:rPr>
        <w:t xml:space="preserve"> Committee.</w:t>
      </w:r>
    </w:p>
    <w:p w14:paraId="5F7B2608" w14:textId="77777777" w:rsidR="00261BF2" w:rsidRPr="0030212E" w:rsidRDefault="00261BF2" w:rsidP="00261BF2">
      <w:pPr>
        <w:pStyle w:val="ListParagraph"/>
        <w:widowControl w:val="0"/>
        <w:numPr>
          <w:ilvl w:val="2"/>
          <w:numId w:val="1"/>
        </w:numPr>
        <w:tabs>
          <w:tab w:val="left" w:pos="2438"/>
        </w:tabs>
        <w:autoSpaceDE w:val="0"/>
        <w:autoSpaceDN w:val="0"/>
        <w:spacing w:before="21" w:after="0" w:line="240" w:lineRule="auto"/>
        <w:ind w:left="2438" w:hanging="358"/>
        <w:contextualSpacing w:val="0"/>
        <w:jc w:val="both"/>
        <w:rPr>
          <w:lang w:val="en-GB"/>
        </w:rPr>
      </w:pPr>
      <w:r w:rsidRPr="0030212E">
        <w:rPr>
          <w:lang w:val="en-GB"/>
        </w:rPr>
        <w:t>One</w:t>
      </w:r>
      <w:r w:rsidRPr="0030212E">
        <w:rPr>
          <w:spacing w:val="-6"/>
          <w:lang w:val="en-GB"/>
        </w:rPr>
        <w:t xml:space="preserve"> </w:t>
      </w:r>
      <w:r w:rsidRPr="0030212E">
        <w:rPr>
          <w:lang w:val="en-GB"/>
        </w:rPr>
        <w:t>(1)</w:t>
      </w:r>
      <w:r w:rsidRPr="0030212E">
        <w:rPr>
          <w:spacing w:val="-4"/>
          <w:lang w:val="en-GB"/>
        </w:rPr>
        <w:t xml:space="preserve"> </w:t>
      </w:r>
      <w:r w:rsidRPr="0030212E">
        <w:rPr>
          <w:lang w:val="en-GB"/>
        </w:rPr>
        <w:t>student</w:t>
      </w:r>
      <w:r w:rsidRPr="0030212E">
        <w:rPr>
          <w:spacing w:val="-4"/>
          <w:lang w:val="en-GB"/>
        </w:rPr>
        <w:t xml:space="preserve"> </w:t>
      </w:r>
      <w:r w:rsidRPr="0030212E">
        <w:rPr>
          <w:lang w:val="en-GB"/>
        </w:rPr>
        <w:t>appointed</w:t>
      </w:r>
      <w:r w:rsidRPr="0030212E">
        <w:rPr>
          <w:spacing w:val="-6"/>
          <w:lang w:val="en-GB"/>
        </w:rPr>
        <w:t xml:space="preserve"> </w:t>
      </w:r>
      <w:r w:rsidRPr="0030212E">
        <w:rPr>
          <w:lang w:val="en-GB"/>
        </w:rPr>
        <w:t>by</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Societies</w:t>
      </w:r>
      <w:r w:rsidRPr="0030212E">
        <w:rPr>
          <w:spacing w:val="-6"/>
          <w:lang w:val="en-GB"/>
        </w:rPr>
        <w:t xml:space="preserve"> </w:t>
      </w:r>
      <w:r w:rsidRPr="0030212E">
        <w:rPr>
          <w:spacing w:val="-2"/>
          <w:lang w:val="en-GB"/>
        </w:rPr>
        <w:t>Forum.</w:t>
      </w:r>
    </w:p>
    <w:p w14:paraId="126EDD25" w14:textId="77777777" w:rsidR="00261BF2" w:rsidRPr="0030212E" w:rsidRDefault="00261BF2" w:rsidP="00261BF2">
      <w:pPr>
        <w:widowControl w:val="0"/>
        <w:numPr>
          <w:ilvl w:val="2"/>
          <w:numId w:val="1"/>
        </w:numPr>
        <w:tabs>
          <w:tab w:val="left" w:pos="2439"/>
        </w:tabs>
        <w:autoSpaceDE w:val="0"/>
        <w:autoSpaceDN w:val="0"/>
        <w:spacing w:before="22" w:after="0" w:line="240" w:lineRule="auto"/>
        <w:rPr>
          <w:lang w:val="en-GB"/>
        </w:rPr>
      </w:pPr>
      <w:r w:rsidRPr="0030212E">
        <w:rPr>
          <w:lang w:val="en-GB"/>
        </w:rPr>
        <w:t>One</w:t>
      </w:r>
      <w:r w:rsidRPr="0030212E">
        <w:rPr>
          <w:spacing w:val="-4"/>
          <w:lang w:val="en-GB"/>
        </w:rPr>
        <w:t xml:space="preserve"> </w:t>
      </w:r>
      <w:r w:rsidRPr="0030212E">
        <w:rPr>
          <w:lang w:val="en-GB"/>
        </w:rPr>
        <w:t>(1)</w:t>
      </w:r>
      <w:r w:rsidRPr="0030212E">
        <w:rPr>
          <w:spacing w:val="-3"/>
          <w:lang w:val="en-GB"/>
        </w:rPr>
        <w:t xml:space="preserve"> </w:t>
      </w:r>
      <w:r w:rsidRPr="0030212E">
        <w:rPr>
          <w:lang w:val="en-GB"/>
        </w:rPr>
        <w:t>student</w:t>
      </w:r>
      <w:r w:rsidRPr="0030212E">
        <w:rPr>
          <w:spacing w:val="-4"/>
          <w:lang w:val="en-GB"/>
        </w:rPr>
        <w:t xml:space="preserve"> </w:t>
      </w:r>
      <w:r w:rsidRPr="0030212E">
        <w:rPr>
          <w:lang w:val="en-GB"/>
        </w:rPr>
        <w:t>appointed</w:t>
      </w:r>
      <w:r w:rsidRPr="0030212E">
        <w:rPr>
          <w:spacing w:val="-6"/>
          <w:lang w:val="en-GB"/>
        </w:rPr>
        <w:t xml:space="preserve"> </w:t>
      </w:r>
      <w:r w:rsidRPr="0030212E">
        <w:rPr>
          <w:lang w:val="en-GB"/>
        </w:rPr>
        <w:t>by</w:t>
      </w:r>
      <w:r w:rsidRPr="0030212E">
        <w:rPr>
          <w:spacing w:val="-4"/>
          <w:lang w:val="en-GB"/>
        </w:rPr>
        <w:t xml:space="preserve"> </w:t>
      </w:r>
      <w:r w:rsidRPr="0030212E">
        <w:rPr>
          <w:lang w:val="en-GB"/>
        </w:rPr>
        <w:t>the</w:t>
      </w:r>
      <w:r w:rsidRPr="0030212E">
        <w:rPr>
          <w:spacing w:val="-5"/>
          <w:lang w:val="en-GB"/>
        </w:rPr>
        <w:t xml:space="preserve"> </w:t>
      </w:r>
      <w:r w:rsidRPr="0030212E">
        <w:rPr>
          <w:lang w:val="en-GB"/>
        </w:rPr>
        <w:t>Tygerberg</w:t>
      </w:r>
      <w:r w:rsidRPr="0030212E">
        <w:rPr>
          <w:spacing w:val="-3"/>
          <w:lang w:val="en-GB"/>
        </w:rPr>
        <w:t xml:space="preserve"> </w:t>
      </w:r>
      <w:r w:rsidRPr="0030212E">
        <w:rPr>
          <w:lang w:val="en-GB"/>
        </w:rPr>
        <w:t>Student</w:t>
      </w:r>
      <w:r w:rsidRPr="0030212E">
        <w:rPr>
          <w:spacing w:val="-6"/>
          <w:lang w:val="en-GB"/>
        </w:rPr>
        <w:t xml:space="preserve"> </w:t>
      </w:r>
      <w:r w:rsidRPr="0030212E">
        <w:rPr>
          <w:spacing w:val="-2"/>
          <w:lang w:val="en-GB"/>
        </w:rPr>
        <w:t>Parliament.</w:t>
      </w:r>
    </w:p>
    <w:p w14:paraId="42269EEC" w14:textId="77777777" w:rsidR="00261BF2" w:rsidRPr="0030212E" w:rsidRDefault="00261BF2" w:rsidP="00261BF2">
      <w:pPr>
        <w:pStyle w:val="ListParagraph"/>
        <w:widowControl w:val="0"/>
        <w:numPr>
          <w:ilvl w:val="2"/>
          <w:numId w:val="1"/>
        </w:numPr>
        <w:tabs>
          <w:tab w:val="left" w:pos="2438"/>
        </w:tabs>
        <w:autoSpaceDE w:val="0"/>
        <w:autoSpaceDN w:val="0"/>
        <w:spacing w:before="19" w:after="0" w:line="240" w:lineRule="auto"/>
        <w:ind w:left="2438" w:hanging="358"/>
        <w:contextualSpacing w:val="0"/>
        <w:jc w:val="both"/>
        <w:rPr>
          <w:lang w:val="en-GB"/>
        </w:rPr>
      </w:pPr>
      <w:r w:rsidRPr="0030212E">
        <w:rPr>
          <w:lang w:val="en-GB"/>
        </w:rPr>
        <w:t>One</w:t>
      </w:r>
      <w:r w:rsidRPr="0030212E">
        <w:rPr>
          <w:spacing w:val="-4"/>
          <w:lang w:val="en-GB"/>
        </w:rPr>
        <w:t xml:space="preserve"> </w:t>
      </w:r>
      <w:r w:rsidRPr="0030212E">
        <w:rPr>
          <w:lang w:val="en-GB"/>
        </w:rPr>
        <w:t>(1)</w:t>
      </w:r>
      <w:r w:rsidRPr="0030212E">
        <w:rPr>
          <w:spacing w:val="-3"/>
          <w:lang w:val="en-GB"/>
        </w:rPr>
        <w:t xml:space="preserve"> </w:t>
      </w:r>
      <w:r w:rsidRPr="0030212E">
        <w:rPr>
          <w:lang w:val="en-GB"/>
        </w:rPr>
        <w:t>student</w:t>
      </w:r>
      <w:r w:rsidRPr="0030212E">
        <w:rPr>
          <w:spacing w:val="-4"/>
          <w:lang w:val="en-GB"/>
        </w:rPr>
        <w:t xml:space="preserve"> </w:t>
      </w:r>
      <w:r w:rsidRPr="0030212E">
        <w:rPr>
          <w:lang w:val="en-GB"/>
        </w:rPr>
        <w:t>appointed</w:t>
      </w:r>
      <w:r w:rsidRPr="0030212E">
        <w:rPr>
          <w:spacing w:val="-6"/>
          <w:lang w:val="en-GB"/>
        </w:rPr>
        <w:t xml:space="preserve"> </w:t>
      </w:r>
      <w:r w:rsidRPr="0030212E">
        <w:rPr>
          <w:lang w:val="en-GB"/>
        </w:rPr>
        <w:t>by</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Tygerberg</w:t>
      </w:r>
      <w:r w:rsidRPr="0030212E">
        <w:rPr>
          <w:spacing w:val="-3"/>
          <w:lang w:val="en-GB"/>
        </w:rPr>
        <w:t xml:space="preserve"> </w:t>
      </w:r>
      <w:r w:rsidRPr="0030212E">
        <w:rPr>
          <w:lang w:val="en-GB"/>
        </w:rPr>
        <w:t>Student</w:t>
      </w:r>
      <w:r w:rsidRPr="0030212E">
        <w:rPr>
          <w:spacing w:val="-6"/>
          <w:lang w:val="en-GB"/>
        </w:rPr>
        <w:t xml:space="preserve"> </w:t>
      </w:r>
      <w:r w:rsidRPr="0030212E">
        <w:rPr>
          <w:spacing w:val="-2"/>
          <w:lang w:val="en-GB"/>
        </w:rPr>
        <w:t>Council.</w:t>
      </w:r>
    </w:p>
    <w:p w14:paraId="5EAB8C57" w14:textId="77777777" w:rsidR="00261BF2" w:rsidRPr="0030212E" w:rsidRDefault="00261BF2" w:rsidP="00261BF2">
      <w:pPr>
        <w:pStyle w:val="ListParagraph"/>
        <w:widowControl w:val="0"/>
        <w:numPr>
          <w:ilvl w:val="2"/>
          <w:numId w:val="1"/>
        </w:numPr>
        <w:tabs>
          <w:tab w:val="left" w:pos="2438"/>
        </w:tabs>
        <w:autoSpaceDE w:val="0"/>
        <w:autoSpaceDN w:val="0"/>
        <w:spacing w:before="22" w:after="0" w:line="240" w:lineRule="auto"/>
        <w:ind w:left="2438" w:hanging="358"/>
        <w:contextualSpacing w:val="0"/>
        <w:jc w:val="both"/>
        <w:rPr>
          <w:lang w:val="en-GB"/>
        </w:rPr>
      </w:pPr>
      <w:r w:rsidRPr="0030212E">
        <w:rPr>
          <w:lang w:val="en-GB"/>
        </w:rPr>
        <w:t>One</w:t>
      </w:r>
      <w:r w:rsidRPr="0030212E">
        <w:rPr>
          <w:spacing w:val="-4"/>
          <w:lang w:val="en-GB"/>
        </w:rPr>
        <w:t xml:space="preserve"> </w:t>
      </w:r>
      <w:r w:rsidRPr="0030212E">
        <w:rPr>
          <w:lang w:val="en-GB"/>
        </w:rPr>
        <w:t>(1)</w:t>
      </w:r>
      <w:r w:rsidRPr="0030212E">
        <w:rPr>
          <w:spacing w:val="-4"/>
          <w:lang w:val="en-GB"/>
        </w:rPr>
        <w:t xml:space="preserve"> </w:t>
      </w:r>
      <w:r w:rsidRPr="0030212E">
        <w:rPr>
          <w:lang w:val="en-GB"/>
        </w:rPr>
        <w:t>student</w:t>
      </w:r>
      <w:r w:rsidRPr="0030212E">
        <w:rPr>
          <w:spacing w:val="-4"/>
          <w:lang w:val="en-GB"/>
        </w:rPr>
        <w:t xml:space="preserve"> </w:t>
      </w:r>
      <w:r w:rsidRPr="0030212E">
        <w:rPr>
          <w:lang w:val="en-GB"/>
        </w:rPr>
        <w:t>appointed</w:t>
      </w:r>
      <w:r w:rsidRPr="0030212E">
        <w:rPr>
          <w:spacing w:val="-6"/>
          <w:lang w:val="en-GB"/>
        </w:rPr>
        <w:t xml:space="preserve"> </w:t>
      </w:r>
      <w:r w:rsidRPr="0030212E">
        <w:rPr>
          <w:lang w:val="en-GB"/>
        </w:rPr>
        <w:t>by</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Students’</w:t>
      </w:r>
      <w:r w:rsidRPr="0030212E">
        <w:rPr>
          <w:spacing w:val="-3"/>
          <w:lang w:val="en-GB"/>
        </w:rPr>
        <w:t xml:space="preserve"> </w:t>
      </w:r>
      <w:r w:rsidRPr="0030212E">
        <w:rPr>
          <w:spacing w:val="-2"/>
          <w:lang w:val="en-GB"/>
        </w:rPr>
        <w:t>Assembly.</w:t>
      </w:r>
    </w:p>
    <w:p w14:paraId="7633BFD1" w14:textId="77777777" w:rsidR="00261BF2" w:rsidRPr="0030212E" w:rsidRDefault="00261BF2" w:rsidP="00261BF2">
      <w:pPr>
        <w:rPr>
          <w:lang w:val="en-GB"/>
        </w:rPr>
        <w:sectPr w:rsidR="00261BF2" w:rsidRPr="0030212E" w:rsidSect="00261BF2">
          <w:pgSz w:w="11910" w:h="16840"/>
          <w:pgMar w:top="1380" w:right="1320" w:bottom="1200" w:left="1340" w:header="0" w:footer="1000" w:gutter="0"/>
          <w:cols w:space="720"/>
        </w:sectPr>
      </w:pPr>
    </w:p>
    <w:p w14:paraId="3A52A971"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1" w:after="0"/>
        <w:ind w:right="281"/>
        <w:contextualSpacing w:val="0"/>
        <w:jc w:val="both"/>
        <w:rPr>
          <w:lang w:val="en-GB"/>
        </w:rPr>
      </w:pPr>
      <w:r w:rsidRPr="0030212E">
        <w:rPr>
          <w:lang w:val="en-GB"/>
        </w:rPr>
        <w:lastRenderedPageBreak/>
        <w:t>The</w:t>
      </w:r>
      <w:r w:rsidRPr="0030212E">
        <w:rPr>
          <w:spacing w:val="-2"/>
          <w:lang w:val="en-GB"/>
        </w:rPr>
        <w:t xml:space="preserve"> </w:t>
      </w:r>
      <w:r w:rsidRPr="0030212E">
        <w:rPr>
          <w:lang w:val="en-GB"/>
        </w:rPr>
        <w:t>following</w:t>
      </w:r>
      <w:r w:rsidRPr="0030212E">
        <w:rPr>
          <w:spacing w:val="-4"/>
          <w:lang w:val="en-GB"/>
        </w:rPr>
        <w:t xml:space="preserve"> </w:t>
      </w:r>
      <w:r w:rsidRPr="0030212E">
        <w:rPr>
          <w:lang w:val="en-GB"/>
        </w:rPr>
        <w:t>members</w:t>
      </w:r>
      <w:r w:rsidRPr="0030212E">
        <w:rPr>
          <w:spacing w:val="-4"/>
          <w:lang w:val="en-GB"/>
        </w:rPr>
        <w:t xml:space="preserve"> </w:t>
      </w:r>
      <w:r w:rsidRPr="0030212E">
        <w:rPr>
          <w:lang w:val="en-GB"/>
        </w:rPr>
        <w:t>will</w:t>
      </w:r>
      <w:r w:rsidRPr="0030212E">
        <w:rPr>
          <w:spacing w:val="-2"/>
          <w:lang w:val="en-GB"/>
        </w:rPr>
        <w:t xml:space="preserve"> </w:t>
      </w:r>
      <w:r w:rsidRPr="0030212E">
        <w:rPr>
          <w:lang w:val="en-GB"/>
        </w:rPr>
        <w:t>be</w:t>
      </w:r>
      <w:r w:rsidRPr="0030212E">
        <w:rPr>
          <w:spacing w:val="-2"/>
          <w:lang w:val="en-GB"/>
        </w:rPr>
        <w:t xml:space="preserve"> </w:t>
      </w:r>
      <w:r w:rsidRPr="0030212E">
        <w:rPr>
          <w:lang w:val="en-GB"/>
        </w:rPr>
        <w:t>special</w:t>
      </w:r>
      <w:r w:rsidRPr="0030212E">
        <w:rPr>
          <w:spacing w:val="-6"/>
          <w:lang w:val="en-GB"/>
        </w:rPr>
        <w:t xml:space="preserve"> </w:t>
      </w:r>
      <w:r w:rsidRPr="0030212E">
        <w:rPr>
          <w:lang w:val="en-GB"/>
        </w:rPr>
        <w:t>delegates</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 Student</w:t>
      </w:r>
      <w:r w:rsidRPr="0030212E">
        <w:rPr>
          <w:spacing w:val="-2"/>
          <w:lang w:val="en-GB"/>
        </w:rPr>
        <w:t xml:space="preserve"> </w:t>
      </w:r>
      <w:r w:rsidRPr="0030212E">
        <w:rPr>
          <w:lang w:val="en-GB"/>
        </w:rPr>
        <w:t>Protector Committee</w:t>
      </w:r>
      <w:r w:rsidRPr="00BB25F6">
        <w:rPr>
          <w:lang w:val="en-GB"/>
        </w:rPr>
        <w:t>,</w:t>
      </w:r>
      <w:r w:rsidRPr="0030212E">
        <w:rPr>
          <w:spacing w:val="-2"/>
          <w:lang w:val="en-GB"/>
        </w:rPr>
        <w:t xml:space="preserve"> </w:t>
      </w:r>
      <w:r w:rsidRPr="0030212E">
        <w:rPr>
          <w:lang w:val="en-GB"/>
        </w:rPr>
        <w:t>and</w:t>
      </w:r>
      <w:r w:rsidRPr="0030212E">
        <w:rPr>
          <w:spacing w:val="-3"/>
          <w:lang w:val="en-GB"/>
        </w:rPr>
        <w:t xml:space="preserve"> </w:t>
      </w:r>
      <w:r w:rsidRPr="0030212E">
        <w:rPr>
          <w:lang w:val="en-GB"/>
        </w:rPr>
        <w:t>all</w:t>
      </w:r>
      <w:r w:rsidRPr="0030212E">
        <w:rPr>
          <w:spacing w:val="-2"/>
          <w:lang w:val="en-GB"/>
        </w:rPr>
        <w:t xml:space="preserve"> </w:t>
      </w:r>
      <w:r w:rsidRPr="0030212E">
        <w:rPr>
          <w:lang w:val="en-GB"/>
        </w:rPr>
        <w:t>their powers are subject to their attendance</w:t>
      </w:r>
      <w:r w:rsidRPr="00BB25F6">
        <w:rPr>
          <w:lang w:val="en-GB"/>
        </w:rPr>
        <w:t>:</w:t>
      </w:r>
    </w:p>
    <w:p w14:paraId="103B18EA"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 w:after="0" w:line="256" w:lineRule="auto"/>
        <w:ind w:right="494"/>
        <w:contextualSpacing w:val="0"/>
        <w:jc w:val="both"/>
        <w:rPr>
          <w:lang w:val="en-GB"/>
        </w:rPr>
      </w:pPr>
      <w:r w:rsidRPr="0030212E">
        <w:rPr>
          <w:lang w:val="en-GB"/>
        </w:rPr>
        <w:t>Two</w:t>
      </w:r>
      <w:r w:rsidRPr="0030212E">
        <w:rPr>
          <w:spacing w:val="-5"/>
          <w:lang w:val="en-GB"/>
        </w:rPr>
        <w:t xml:space="preserve"> </w:t>
      </w:r>
      <w:r w:rsidRPr="0030212E">
        <w:rPr>
          <w:lang w:val="en-GB"/>
        </w:rPr>
        <w:t>(2)</w:t>
      </w:r>
      <w:r w:rsidRPr="0030212E">
        <w:rPr>
          <w:spacing w:val="-3"/>
          <w:lang w:val="en-GB"/>
        </w:rPr>
        <w:t xml:space="preserve"> </w:t>
      </w:r>
      <w:r w:rsidRPr="0030212E">
        <w:rPr>
          <w:lang w:val="en-GB"/>
        </w:rPr>
        <w:t>students</w:t>
      </w:r>
      <w:r w:rsidRPr="0030212E">
        <w:rPr>
          <w:spacing w:val="-2"/>
          <w:lang w:val="en-GB"/>
        </w:rPr>
        <w:t xml:space="preserve"> </w:t>
      </w:r>
      <w:r w:rsidRPr="0030212E">
        <w:rPr>
          <w:lang w:val="en-GB"/>
        </w:rPr>
        <w:t>from</w:t>
      </w:r>
      <w:r w:rsidRPr="0030212E">
        <w:rPr>
          <w:spacing w:val="-5"/>
          <w:lang w:val="en-GB"/>
        </w:rPr>
        <w:t xml:space="preserve"> </w:t>
      </w:r>
      <w:r w:rsidRPr="00BB25F6">
        <w:rPr>
          <w:lang w:val="en-GB"/>
        </w:rPr>
        <w:t>Faculty</w:t>
      </w:r>
      <w:r w:rsidRPr="00BB25F6">
        <w:rPr>
          <w:spacing w:val="-3"/>
          <w:lang w:val="en-GB"/>
        </w:rPr>
        <w:t xml:space="preserve"> </w:t>
      </w:r>
      <w:r w:rsidRPr="00BB25F6">
        <w:rPr>
          <w:lang w:val="en-GB"/>
        </w:rPr>
        <w:t>Committees</w:t>
      </w:r>
      <w:r w:rsidRPr="0030212E">
        <w:rPr>
          <w:lang w:val="en-GB"/>
        </w:rPr>
        <w:t>,</w:t>
      </w:r>
      <w:r w:rsidRPr="0030212E">
        <w:rPr>
          <w:spacing w:val="-2"/>
          <w:lang w:val="en-GB"/>
        </w:rPr>
        <w:t xml:space="preserve"> </w:t>
      </w:r>
      <w:r w:rsidRPr="0030212E">
        <w:rPr>
          <w:lang w:val="en-GB"/>
        </w:rPr>
        <w:t>appointed</w:t>
      </w:r>
      <w:r w:rsidRPr="0030212E">
        <w:rPr>
          <w:spacing w:val="-6"/>
          <w:lang w:val="en-GB"/>
        </w:rPr>
        <w:t xml:space="preserve"> </w:t>
      </w:r>
      <w:r w:rsidRPr="0030212E">
        <w:rPr>
          <w:lang w:val="en-GB"/>
        </w:rPr>
        <w:t>by</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Academic Affairs Committee but not part of the Academic Affairs Committee.</w:t>
      </w:r>
    </w:p>
    <w:p w14:paraId="463779B6"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3" w:after="0"/>
        <w:ind w:right="707"/>
        <w:contextualSpacing w:val="0"/>
        <w:jc w:val="both"/>
        <w:rPr>
          <w:lang w:val="en-GB"/>
        </w:rPr>
      </w:pPr>
      <w:r w:rsidRPr="0030212E">
        <w:rPr>
          <w:lang w:val="en-GB"/>
        </w:rPr>
        <w:t xml:space="preserve">Two (2) students from </w:t>
      </w:r>
      <w:r w:rsidRPr="00BB25F6">
        <w:rPr>
          <w:lang w:val="en-GB"/>
        </w:rPr>
        <w:t>House Committees</w:t>
      </w:r>
      <w:r w:rsidRPr="0030212E">
        <w:rPr>
          <w:lang w:val="en-GB"/>
        </w:rPr>
        <w:t xml:space="preserve">, appointed by the </w:t>
      </w:r>
      <w:r>
        <w:rPr>
          <w:lang w:val="en-GB"/>
        </w:rPr>
        <w:t>Prim</w:t>
      </w:r>
      <w:r w:rsidRPr="0030212E">
        <w:rPr>
          <w:lang w:val="en-GB"/>
        </w:rPr>
        <w:t xml:space="preserve"> Committee </w:t>
      </w:r>
      <w:r w:rsidRPr="0030212E">
        <w:rPr>
          <w:spacing w:val="-3"/>
          <w:lang w:val="en-GB"/>
        </w:rPr>
        <w:t>but</w:t>
      </w:r>
      <w:r w:rsidRPr="0030212E">
        <w:rPr>
          <w:lang w:val="en-GB"/>
        </w:rPr>
        <w:t xml:space="preserve"> </w:t>
      </w:r>
      <w:r w:rsidRPr="0030212E">
        <w:rPr>
          <w:spacing w:val="-5"/>
          <w:lang w:val="en-GB"/>
        </w:rPr>
        <w:t>not</w:t>
      </w:r>
      <w:r w:rsidRPr="0030212E">
        <w:rPr>
          <w:lang w:val="en-GB"/>
        </w:rPr>
        <w:t xml:space="preserve"> </w:t>
      </w:r>
      <w:r w:rsidRPr="0030212E">
        <w:rPr>
          <w:spacing w:val="-3"/>
          <w:lang w:val="en-GB"/>
        </w:rPr>
        <w:t>part</w:t>
      </w:r>
      <w:r w:rsidRPr="0030212E">
        <w:rPr>
          <w:lang w:val="en-GB"/>
        </w:rPr>
        <w:t xml:space="preserve"> </w:t>
      </w:r>
      <w:r w:rsidRPr="0030212E">
        <w:rPr>
          <w:spacing w:val="-5"/>
          <w:lang w:val="en-GB"/>
        </w:rPr>
        <w:t>of</w:t>
      </w:r>
      <w:r w:rsidRPr="0030212E">
        <w:rPr>
          <w:lang w:val="en-GB"/>
        </w:rPr>
        <w:t xml:space="preserve"> </w:t>
      </w:r>
      <w:r w:rsidRPr="0030212E">
        <w:rPr>
          <w:spacing w:val="-5"/>
          <w:lang w:val="en-GB"/>
        </w:rPr>
        <w:t>the</w:t>
      </w:r>
      <w:r w:rsidRPr="0030212E">
        <w:rPr>
          <w:lang w:val="en-GB"/>
        </w:rPr>
        <w:t xml:space="preserve"> </w:t>
      </w:r>
      <w:r>
        <w:rPr>
          <w:lang w:val="en-GB"/>
        </w:rPr>
        <w:t>Prim</w:t>
      </w:r>
      <w:r w:rsidRPr="0030212E">
        <w:rPr>
          <w:lang w:val="en-GB"/>
        </w:rPr>
        <w:t xml:space="preserve"> Committee.</w:t>
      </w:r>
    </w:p>
    <w:p w14:paraId="59451781"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after="0"/>
        <w:ind w:right="390"/>
        <w:contextualSpacing w:val="0"/>
        <w:jc w:val="both"/>
        <w:rPr>
          <w:lang w:val="en-GB"/>
        </w:rPr>
      </w:pPr>
      <w:r w:rsidRPr="0030212E">
        <w:rPr>
          <w:lang w:val="en-GB"/>
        </w:rPr>
        <w:t>Two</w:t>
      </w:r>
      <w:r w:rsidRPr="0030212E">
        <w:rPr>
          <w:spacing w:val="-5"/>
          <w:lang w:val="en-GB"/>
        </w:rPr>
        <w:t xml:space="preserve"> </w:t>
      </w:r>
      <w:r w:rsidRPr="0030212E">
        <w:rPr>
          <w:lang w:val="en-GB"/>
        </w:rPr>
        <w:t>(2)</w:t>
      </w:r>
      <w:r w:rsidRPr="0030212E">
        <w:rPr>
          <w:spacing w:val="-3"/>
          <w:lang w:val="en-GB"/>
        </w:rPr>
        <w:t xml:space="preserve"> </w:t>
      </w:r>
      <w:r w:rsidRPr="0030212E">
        <w:rPr>
          <w:lang w:val="en-GB"/>
        </w:rPr>
        <w:t>students</w:t>
      </w:r>
      <w:r w:rsidRPr="0030212E">
        <w:rPr>
          <w:spacing w:val="-2"/>
          <w:lang w:val="en-GB"/>
        </w:rPr>
        <w:t xml:space="preserve"> </w:t>
      </w:r>
      <w:r w:rsidRPr="0030212E">
        <w:rPr>
          <w:lang w:val="en-GB"/>
        </w:rPr>
        <w:t>from</w:t>
      </w:r>
      <w:r w:rsidRPr="0030212E">
        <w:rPr>
          <w:spacing w:val="-5"/>
          <w:lang w:val="en-GB"/>
        </w:rPr>
        <w:t xml:space="preserve"> </w:t>
      </w:r>
      <w:r w:rsidRPr="00BB25F6">
        <w:rPr>
          <w:lang w:val="en-GB"/>
        </w:rPr>
        <w:t>Societies</w:t>
      </w:r>
      <w:r w:rsidRPr="00BB25F6">
        <w:rPr>
          <w:spacing w:val="-5"/>
          <w:lang w:val="en-GB"/>
        </w:rPr>
        <w:t xml:space="preserve"> </w:t>
      </w:r>
      <w:r w:rsidRPr="00BB25F6">
        <w:rPr>
          <w:lang w:val="en-GB"/>
        </w:rPr>
        <w:t>Executive</w:t>
      </w:r>
      <w:r w:rsidRPr="00BB25F6">
        <w:rPr>
          <w:spacing w:val="-3"/>
          <w:lang w:val="en-GB"/>
        </w:rPr>
        <w:t xml:space="preserve"> </w:t>
      </w:r>
      <w:r w:rsidRPr="00BB25F6">
        <w:rPr>
          <w:lang w:val="en-GB"/>
        </w:rPr>
        <w:t>Committees,</w:t>
      </w:r>
      <w:r w:rsidRPr="00BB25F6">
        <w:rPr>
          <w:spacing w:val="-5"/>
          <w:lang w:val="en-GB"/>
        </w:rPr>
        <w:t xml:space="preserve"> </w:t>
      </w:r>
      <w:r w:rsidRPr="0030212E">
        <w:rPr>
          <w:lang w:val="en-GB"/>
        </w:rPr>
        <w:t>appointed</w:t>
      </w:r>
      <w:r w:rsidRPr="0030212E">
        <w:rPr>
          <w:spacing w:val="-4"/>
          <w:lang w:val="en-GB"/>
        </w:rPr>
        <w:t xml:space="preserve"> </w:t>
      </w:r>
      <w:r w:rsidRPr="0030212E">
        <w:rPr>
          <w:lang w:val="en-GB"/>
        </w:rPr>
        <w:t>by</w:t>
      </w:r>
      <w:r w:rsidRPr="0030212E">
        <w:rPr>
          <w:spacing w:val="-3"/>
          <w:lang w:val="en-GB"/>
        </w:rPr>
        <w:t xml:space="preserve"> </w:t>
      </w:r>
      <w:r w:rsidRPr="0030212E">
        <w:rPr>
          <w:lang w:val="en-GB"/>
        </w:rPr>
        <w:t>the Societies Forum but not part of the Societies Forum.</w:t>
      </w:r>
    </w:p>
    <w:p w14:paraId="4AA38847" w14:textId="77777777" w:rsidR="00261BF2" w:rsidRPr="0030212E" w:rsidRDefault="00261BF2" w:rsidP="00261BF2">
      <w:pPr>
        <w:pStyle w:val="ListParagraph"/>
        <w:widowControl w:val="0"/>
        <w:numPr>
          <w:ilvl w:val="1"/>
          <w:numId w:val="1"/>
        </w:numPr>
        <w:tabs>
          <w:tab w:val="left" w:pos="1538"/>
        </w:tabs>
        <w:autoSpaceDE w:val="0"/>
        <w:autoSpaceDN w:val="0"/>
        <w:spacing w:after="0" w:line="240" w:lineRule="auto"/>
        <w:ind w:left="1538" w:hanging="358"/>
        <w:contextualSpacing w:val="0"/>
        <w:jc w:val="both"/>
        <w:rPr>
          <w:lang w:val="en-GB"/>
        </w:rPr>
      </w:pPr>
      <w:r w:rsidRPr="0030212E">
        <w:rPr>
          <w:lang w:val="en-GB"/>
        </w:rPr>
        <w:t>No</w:t>
      </w:r>
      <w:r w:rsidRPr="0030212E">
        <w:rPr>
          <w:spacing w:val="-1"/>
          <w:lang w:val="en-GB"/>
        </w:rPr>
        <w:t xml:space="preserve"> </w:t>
      </w:r>
      <w:r w:rsidRPr="0030212E">
        <w:rPr>
          <w:lang w:val="en-GB"/>
        </w:rPr>
        <w:t>person</w:t>
      </w:r>
      <w:r w:rsidRPr="0030212E">
        <w:rPr>
          <w:spacing w:val="-3"/>
          <w:lang w:val="en-GB"/>
        </w:rPr>
        <w:t xml:space="preserve"> </w:t>
      </w:r>
      <w:r w:rsidRPr="0030212E">
        <w:rPr>
          <w:lang w:val="en-GB"/>
        </w:rPr>
        <w:t>can</w:t>
      </w:r>
      <w:r w:rsidRPr="0030212E">
        <w:rPr>
          <w:spacing w:val="-3"/>
          <w:lang w:val="en-GB"/>
        </w:rPr>
        <w:t xml:space="preserve"> </w:t>
      </w:r>
      <w:r w:rsidRPr="0030212E">
        <w:rPr>
          <w:lang w:val="en-GB"/>
        </w:rPr>
        <w:t>fill</w:t>
      </w:r>
      <w:r w:rsidRPr="0030212E">
        <w:rPr>
          <w:spacing w:val="-5"/>
          <w:lang w:val="en-GB"/>
        </w:rPr>
        <w:t xml:space="preserve"> </w:t>
      </w:r>
      <w:r w:rsidRPr="0030212E">
        <w:rPr>
          <w:lang w:val="en-GB"/>
        </w:rPr>
        <w:t>more</w:t>
      </w:r>
      <w:r w:rsidRPr="0030212E">
        <w:rPr>
          <w:spacing w:val="-4"/>
          <w:lang w:val="en-GB"/>
        </w:rPr>
        <w:t xml:space="preserve"> </w:t>
      </w:r>
      <w:r w:rsidRPr="0030212E">
        <w:rPr>
          <w:lang w:val="en-GB"/>
        </w:rPr>
        <w:t>than</w:t>
      </w:r>
      <w:r w:rsidRPr="0030212E">
        <w:rPr>
          <w:spacing w:val="-3"/>
          <w:lang w:val="en-GB"/>
        </w:rPr>
        <w:t xml:space="preserve"> </w:t>
      </w:r>
      <w:r w:rsidRPr="0030212E">
        <w:rPr>
          <w:lang w:val="en-GB"/>
        </w:rPr>
        <w:t>one</w:t>
      </w:r>
      <w:r w:rsidRPr="0030212E">
        <w:rPr>
          <w:spacing w:val="-2"/>
          <w:lang w:val="en-GB"/>
        </w:rPr>
        <w:t xml:space="preserve"> </w:t>
      </w:r>
      <w:r w:rsidRPr="0030212E">
        <w:rPr>
          <w:lang w:val="en-GB"/>
        </w:rPr>
        <w:t>seat</w:t>
      </w:r>
      <w:r w:rsidRPr="0030212E">
        <w:rPr>
          <w:spacing w:val="-4"/>
          <w:lang w:val="en-GB"/>
        </w:rPr>
        <w:t xml:space="preserve"> </w:t>
      </w:r>
      <w:r w:rsidRPr="0030212E">
        <w:rPr>
          <w:lang w:val="en-GB"/>
        </w:rPr>
        <w:t>at</w:t>
      </w:r>
      <w:r w:rsidRPr="0030212E">
        <w:rPr>
          <w:spacing w:val="-2"/>
          <w:lang w:val="en-GB"/>
        </w:rPr>
        <w:t xml:space="preserve"> </w:t>
      </w:r>
      <w:r w:rsidRPr="0030212E">
        <w:rPr>
          <w:lang w:val="en-GB"/>
        </w:rPr>
        <w:t>any</w:t>
      </w:r>
      <w:r w:rsidRPr="0030212E">
        <w:rPr>
          <w:spacing w:val="-1"/>
          <w:lang w:val="en-GB"/>
        </w:rPr>
        <w:t xml:space="preserve"> </w:t>
      </w:r>
      <w:r w:rsidRPr="0030212E">
        <w:rPr>
          <w:spacing w:val="-4"/>
          <w:lang w:val="en-GB"/>
        </w:rPr>
        <w:t>time.</w:t>
      </w:r>
    </w:p>
    <w:p w14:paraId="7EAFF284"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2" w:after="0" w:line="256" w:lineRule="auto"/>
        <w:ind w:right="673"/>
        <w:contextualSpacing w:val="0"/>
        <w:jc w:val="both"/>
        <w:rPr>
          <w:lang w:val="en-GB"/>
        </w:rPr>
      </w:pPr>
      <w:r w:rsidRPr="0030212E">
        <w:rPr>
          <w:lang w:val="en-GB"/>
        </w:rPr>
        <w:t>If</w:t>
      </w:r>
      <w:r w:rsidRPr="0030212E">
        <w:rPr>
          <w:spacing w:val="-1"/>
          <w:lang w:val="en-GB"/>
        </w:rPr>
        <w:t xml:space="preserve"> </w:t>
      </w:r>
      <w:r w:rsidRPr="0030212E">
        <w:rPr>
          <w:lang w:val="en-GB"/>
        </w:rPr>
        <w:t>a</w:t>
      </w:r>
      <w:r w:rsidRPr="0030212E">
        <w:rPr>
          <w:spacing w:val="-1"/>
          <w:lang w:val="en-GB"/>
        </w:rPr>
        <w:t xml:space="preserve"> </w:t>
      </w:r>
      <w:r w:rsidRPr="0030212E">
        <w:rPr>
          <w:lang w:val="en-GB"/>
        </w:rPr>
        <w:t>member</w:t>
      </w:r>
      <w:r w:rsidRPr="0030212E">
        <w:rPr>
          <w:spacing w:val="-3"/>
          <w:lang w:val="en-GB"/>
        </w:rPr>
        <w:t xml:space="preserve"> </w:t>
      </w:r>
      <w:r w:rsidRPr="0030212E">
        <w:rPr>
          <w:lang w:val="en-GB"/>
        </w:rPr>
        <w:t>of</w:t>
      </w:r>
      <w:r w:rsidRPr="0030212E">
        <w:rPr>
          <w:spacing w:val="-1"/>
          <w:lang w:val="en-GB"/>
        </w:rPr>
        <w:t xml:space="preserve"> </w:t>
      </w:r>
      <w:r w:rsidRPr="0030212E">
        <w:rPr>
          <w:lang w:val="en-GB"/>
        </w:rPr>
        <w:t>the</w:t>
      </w:r>
      <w:r w:rsidRPr="0030212E">
        <w:rPr>
          <w:spacing w:val="-2"/>
          <w:lang w:val="en-GB"/>
        </w:rPr>
        <w:t xml:space="preserve"> </w:t>
      </w:r>
      <w:r w:rsidRPr="0030212E">
        <w:rPr>
          <w:lang w:val="en-GB"/>
        </w:rPr>
        <w:t>Student</w:t>
      </w:r>
      <w:r w:rsidRPr="0030212E">
        <w:rPr>
          <w:spacing w:val="-4"/>
          <w:lang w:val="en-GB"/>
        </w:rPr>
        <w:t xml:space="preserve"> </w:t>
      </w:r>
      <w:r w:rsidRPr="0030212E">
        <w:rPr>
          <w:lang w:val="en-GB"/>
        </w:rPr>
        <w:t>Protector Committee</w:t>
      </w:r>
      <w:r w:rsidRPr="0030212E">
        <w:rPr>
          <w:spacing w:val="-2"/>
          <w:lang w:val="en-GB"/>
        </w:rPr>
        <w:t xml:space="preserve"> </w:t>
      </w:r>
      <w:r w:rsidRPr="0030212E">
        <w:rPr>
          <w:lang w:val="en-GB"/>
        </w:rPr>
        <w:t>can</w:t>
      </w:r>
      <w:r w:rsidRPr="0030212E">
        <w:rPr>
          <w:spacing w:val="-2"/>
          <w:lang w:val="en-GB"/>
        </w:rPr>
        <w:t xml:space="preserve"> </w:t>
      </w:r>
      <w:r w:rsidRPr="0030212E">
        <w:rPr>
          <w:lang w:val="en-GB"/>
        </w:rPr>
        <w:t>no</w:t>
      </w:r>
      <w:r w:rsidRPr="0030212E">
        <w:rPr>
          <w:spacing w:val="-3"/>
          <w:lang w:val="en-GB"/>
        </w:rPr>
        <w:t xml:space="preserve"> </w:t>
      </w:r>
      <w:r w:rsidRPr="0030212E">
        <w:rPr>
          <w:lang w:val="en-GB"/>
        </w:rPr>
        <w:t>longer</w:t>
      </w:r>
      <w:r w:rsidRPr="0030212E">
        <w:rPr>
          <w:spacing w:val="-3"/>
          <w:lang w:val="en-GB"/>
        </w:rPr>
        <w:t xml:space="preserve"> </w:t>
      </w:r>
      <w:r w:rsidRPr="0030212E">
        <w:rPr>
          <w:lang w:val="en-GB"/>
        </w:rPr>
        <w:t>fulfil</w:t>
      </w:r>
      <w:r w:rsidRPr="0030212E">
        <w:rPr>
          <w:spacing w:val="-4"/>
          <w:lang w:val="en-GB"/>
        </w:rPr>
        <w:t xml:space="preserve"> </w:t>
      </w:r>
      <w:r w:rsidRPr="0030212E">
        <w:rPr>
          <w:lang w:val="en-GB"/>
        </w:rPr>
        <w:t>their</w:t>
      </w:r>
      <w:r w:rsidRPr="0030212E">
        <w:rPr>
          <w:spacing w:val="-1"/>
          <w:lang w:val="en-GB"/>
        </w:rPr>
        <w:t xml:space="preserve"> </w:t>
      </w:r>
      <w:r w:rsidRPr="0030212E">
        <w:rPr>
          <w:lang w:val="en-GB"/>
        </w:rPr>
        <w:t>duties,</w:t>
      </w:r>
      <w:r w:rsidRPr="0030212E">
        <w:rPr>
          <w:spacing w:val="-3"/>
          <w:lang w:val="en-GB"/>
        </w:rPr>
        <w:t xml:space="preserve"> </w:t>
      </w:r>
      <w:r w:rsidRPr="0030212E">
        <w:rPr>
          <w:lang w:val="en-GB"/>
        </w:rPr>
        <w:t xml:space="preserve">the Student Protector Committee must ensure </w:t>
      </w:r>
      <w:r w:rsidRPr="00BB25F6">
        <w:rPr>
          <w:lang w:val="en-GB"/>
        </w:rPr>
        <w:t xml:space="preserve">that </w:t>
      </w:r>
      <w:r w:rsidRPr="0030212E">
        <w:rPr>
          <w:lang w:val="en-GB"/>
        </w:rPr>
        <w:t>the vacancy is filled.</w:t>
      </w:r>
    </w:p>
    <w:p w14:paraId="3EF7B348"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The</w:t>
      </w:r>
      <w:r w:rsidRPr="0030212E">
        <w:rPr>
          <w:spacing w:val="-4"/>
          <w:lang w:val="en-GB"/>
        </w:rPr>
        <w:t xml:space="preserve"> </w:t>
      </w:r>
      <w:r w:rsidRPr="0030212E">
        <w:rPr>
          <w:lang w:val="en-GB"/>
        </w:rPr>
        <w:t>Convenor</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the Student Protector Committee</w:t>
      </w:r>
    </w:p>
    <w:p w14:paraId="3FA5986A" w14:textId="77777777" w:rsidR="00261BF2" w:rsidRPr="0030212E" w:rsidRDefault="00261BF2" w:rsidP="00261BF2">
      <w:pPr>
        <w:pStyle w:val="BodyText"/>
        <w:spacing w:before="183"/>
        <w:ind w:left="100"/>
        <w:rPr>
          <w:lang w:val="en-GB"/>
        </w:rPr>
      </w:pPr>
      <w:r w:rsidRPr="0030212E">
        <w:rPr>
          <w:lang w:val="en-GB"/>
        </w:rPr>
        <w:t>A</w:t>
      </w:r>
      <w:r w:rsidRPr="0030212E">
        <w:rPr>
          <w:spacing w:val="-4"/>
          <w:lang w:val="en-GB"/>
        </w:rPr>
        <w:t xml:space="preserve"> </w:t>
      </w:r>
      <w:r w:rsidRPr="0030212E">
        <w:rPr>
          <w:lang w:val="en-GB"/>
        </w:rPr>
        <w:t>Convenor</w:t>
      </w:r>
      <w:r w:rsidRPr="0030212E">
        <w:rPr>
          <w:spacing w:val="-6"/>
          <w:lang w:val="en-GB"/>
        </w:rPr>
        <w:t xml:space="preserve"> </w:t>
      </w:r>
      <w:r w:rsidRPr="0030212E">
        <w:rPr>
          <w:lang w:val="en-GB"/>
        </w:rPr>
        <w:t>is</w:t>
      </w:r>
      <w:r w:rsidRPr="0030212E">
        <w:rPr>
          <w:spacing w:val="-3"/>
          <w:lang w:val="en-GB"/>
        </w:rPr>
        <w:t xml:space="preserve"> </w:t>
      </w:r>
      <w:r w:rsidRPr="0030212E">
        <w:rPr>
          <w:lang w:val="en-GB"/>
        </w:rPr>
        <w:t>elected</w:t>
      </w:r>
      <w:r w:rsidRPr="0030212E">
        <w:rPr>
          <w:spacing w:val="-4"/>
          <w:lang w:val="en-GB"/>
        </w:rPr>
        <w:t xml:space="preserve"> </w:t>
      </w:r>
      <w:r w:rsidRPr="0030212E">
        <w:rPr>
          <w:lang w:val="en-GB"/>
        </w:rPr>
        <w:t>annually</w:t>
      </w:r>
      <w:r w:rsidRPr="0030212E">
        <w:rPr>
          <w:spacing w:val="-3"/>
          <w:lang w:val="en-GB"/>
        </w:rPr>
        <w:t xml:space="preserve"> </w:t>
      </w:r>
      <w:r w:rsidRPr="0030212E">
        <w:rPr>
          <w:lang w:val="en-GB"/>
        </w:rPr>
        <w:t>by</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Student Protector Committee,</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their</w:t>
      </w:r>
      <w:r w:rsidRPr="0030212E">
        <w:rPr>
          <w:spacing w:val="-3"/>
          <w:lang w:val="en-GB"/>
        </w:rPr>
        <w:t xml:space="preserve"> </w:t>
      </w:r>
      <w:r w:rsidRPr="0030212E">
        <w:rPr>
          <w:lang w:val="en-GB"/>
        </w:rPr>
        <w:t>duties</w:t>
      </w:r>
      <w:r w:rsidRPr="0030212E">
        <w:rPr>
          <w:spacing w:val="-5"/>
          <w:lang w:val="en-GB"/>
        </w:rPr>
        <w:t xml:space="preserve"> </w:t>
      </w:r>
      <w:r w:rsidRPr="0030212E">
        <w:rPr>
          <w:lang w:val="en-GB"/>
        </w:rPr>
        <w:t>include</w:t>
      </w:r>
      <w:r w:rsidRPr="00BB25F6">
        <w:rPr>
          <w:lang w:val="en-GB"/>
        </w:rPr>
        <w:t xml:space="preserve"> the following:</w:t>
      </w:r>
    </w:p>
    <w:p w14:paraId="4ED4EA61" w14:textId="77777777" w:rsidR="00261BF2" w:rsidRPr="0030212E" w:rsidRDefault="00261BF2" w:rsidP="00261BF2">
      <w:pPr>
        <w:pStyle w:val="ListParagraph"/>
        <w:widowControl w:val="0"/>
        <w:numPr>
          <w:ilvl w:val="1"/>
          <w:numId w:val="1"/>
        </w:numPr>
        <w:tabs>
          <w:tab w:val="left" w:pos="1538"/>
        </w:tabs>
        <w:autoSpaceDE w:val="0"/>
        <w:autoSpaceDN w:val="0"/>
        <w:spacing w:before="180" w:after="0" w:line="240" w:lineRule="auto"/>
        <w:ind w:left="1538" w:hanging="358"/>
        <w:contextualSpacing w:val="0"/>
        <w:jc w:val="both"/>
        <w:rPr>
          <w:lang w:val="en-GB"/>
        </w:rPr>
      </w:pPr>
      <w:r w:rsidRPr="0030212E">
        <w:rPr>
          <w:lang w:val="en-GB"/>
        </w:rPr>
        <w:t>Ensuring</w:t>
      </w:r>
      <w:r w:rsidRPr="0030212E">
        <w:rPr>
          <w:spacing w:val="-7"/>
          <w:lang w:val="en-GB"/>
        </w:rPr>
        <w:t xml:space="preserve"> </w:t>
      </w:r>
      <w:r w:rsidRPr="0030212E">
        <w:rPr>
          <w:lang w:val="en-GB"/>
        </w:rPr>
        <w:t>that</w:t>
      </w:r>
      <w:r w:rsidRPr="0030212E">
        <w:rPr>
          <w:spacing w:val="-3"/>
          <w:lang w:val="en-GB"/>
        </w:rPr>
        <w:t xml:space="preserve"> </w:t>
      </w:r>
      <w:r w:rsidRPr="0030212E">
        <w:rPr>
          <w:lang w:val="en-GB"/>
        </w:rPr>
        <w:t>Student Protector Committee</w:t>
      </w:r>
      <w:r w:rsidRPr="0030212E">
        <w:rPr>
          <w:spacing w:val="-4"/>
          <w:lang w:val="en-GB"/>
        </w:rPr>
        <w:t xml:space="preserve"> </w:t>
      </w:r>
      <w:r w:rsidRPr="0030212E">
        <w:rPr>
          <w:lang w:val="en-GB"/>
        </w:rPr>
        <w:t>meetings</w:t>
      </w:r>
      <w:r w:rsidRPr="0030212E">
        <w:rPr>
          <w:spacing w:val="-5"/>
          <w:lang w:val="en-GB"/>
        </w:rPr>
        <w:t xml:space="preserve"> </w:t>
      </w:r>
      <w:r w:rsidRPr="0030212E">
        <w:rPr>
          <w:lang w:val="en-GB"/>
        </w:rPr>
        <w:t>take</w:t>
      </w:r>
      <w:r w:rsidRPr="0030212E">
        <w:rPr>
          <w:spacing w:val="-5"/>
          <w:lang w:val="en-GB"/>
        </w:rPr>
        <w:t xml:space="preserve"> </w:t>
      </w:r>
      <w:r w:rsidRPr="0030212E">
        <w:rPr>
          <w:spacing w:val="-2"/>
          <w:lang w:val="en-GB"/>
        </w:rPr>
        <w:t>place.</w:t>
      </w:r>
    </w:p>
    <w:p w14:paraId="59307D34"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2" w:after="0"/>
        <w:ind w:right="605"/>
        <w:contextualSpacing w:val="0"/>
        <w:jc w:val="both"/>
        <w:rPr>
          <w:lang w:val="en-GB"/>
        </w:rPr>
      </w:pPr>
      <w:r w:rsidRPr="0030212E">
        <w:rPr>
          <w:lang w:val="en-GB"/>
        </w:rPr>
        <w:t>Ensuring</w:t>
      </w:r>
      <w:r w:rsidRPr="0030212E">
        <w:rPr>
          <w:spacing w:val="-3"/>
          <w:lang w:val="en-GB"/>
        </w:rPr>
        <w:t xml:space="preserve"> </w:t>
      </w:r>
      <w:r w:rsidRPr="0030212E">
        <w:rPr>
          <w:lang w:val="en-GB"/>
        </w:rPr>
        <w:t>that</w:t>
      </w:r>
      <w:r w:rsidRPr="0030212E">
        <w:rPr>
          <w:spacing w:val="-2"/>
          <w:lang w:val="en-GB"/>
        </w:rPr>
        <w:t xml:space="preserve"> </w:t>
      </w:r>
      <w:r w:rsidRPr="0030212E">
        <w:rPr>
          <w:lang w:val="en-GB"/>
        </w:rPr>
        <w:t>an</w:t>
      </w:r>
      <w:r w:rsidRPr="0030212E">
        <w:rPr>
          <w:spacing w:val="-3"/>
          <w:lang w:val="en-GB"/>
        </w:rPr>
        <w:t xml:space="preserve"> </w:t>
      </w:r>
      <w:r w:rsidRPr="0030212E">
        <w:rPr>
          <w:lang w:val="en-GB"/>
        </w:rPr>
        <w:t>agenda</w:t>
      </w:r>
      <w:r w:rsidRPr="0030212E">
        <w:rPr>
          <w:spacing w:val="-2"/>
          <w:lang w:val="en-GB"/>
        </w:rPr>
        <w:t xml:space="preserve"> </w:t>
      </w:r>
      <w:r w:rsidRPr="0030212E">
        <w:rPr>
          <w:lang w:val="en-GB"/>
        </w:rPr>
        <w:t>is</w:t>
      </w:r>
      <w:r w:rsidRPr="0030212E">
        <w:rPr>
          <w:spacing w:val="-7"/>
          <w:lang w:val="en-GB"/>
        </w:rPr>
        <w:t xml:space="preserve"> </w:t>
      </w:r>
      <w:r w:rsidRPr="0030212E">
        <w:rPr>
          <w:lang w:val="en-GB"/>
        </w:rPr>
        <w:t>compiled</w:t>
      </w:r>
      <w:r w:rsidRPr="0030212E">
        <w:rPr>
          <w:spacing w:val="-2"/>
          <w:lang w:val="en-GB"/>
        </w:rPr>
        <w:t xml:space="preserve"> </w:t>
      </w:r>
      <w:r w:rsidRPr="0030212E">
        <w:rPr>
          <w:lang w:val="en-GB"/>
        </w:rPr>
        <w:t>and</w:t>
      </w:r>
      <w:r w:rsidRPr="0030212E">
        <w:rPr>
          <w:spacing w:val="-4"/>
          <w:lang w:val="en-GB"/>
        </w:rPr>
        <w:t xml:space="preserve"> </w:t>
      </w:r>
      <w:r w:rsidRPr="0030212E">
        <w:rPr>
          <w:lang w:val="en-GB"/>
        </w:rPr>
        <w:t>is</w:t>
      </w:r>
      <w:r w:rsidRPr="0030212E">
        <w:rPr>
          <w:spacing w:val="-4"/>
          <w:lang w:val="en-GB"/>
        </w:rPr>
        <w:t xml:space="preserve"> </w:t>
      </w:r>
      <w:r w:rsidRPr="0030212E">
        <w:rPr>
          <w:lang w:val="en-GB"/>
        </w:rPr>
        <w:t>made</w:t>
      </w:r>
      <w:r w:rsidRPr="0030212E">
        <w:rPr>
          <w:spacing w:val="-4"/>
          <w:lang w:val="en-GB"/>
        </w:rPr>
        <w:t xml:space="preserve"> </w:t>
      </w:r>
      <w:r w:rsidRPr="0030212E">
        <w:rPr>
          <w:lang w:val="en-GB"/>
        </w:rPr>
        <w:t>available</w:t>
      </w:r>
      <w:r w:rsidRPr="0030212E">
        <w:rPr>
          <w:spacing w:val="-2"/>
          <w:lang w:val="en-GB"/>
        </w:rPr>
        <w:t xml:space="preserve"> </w:t>
      </w:r>
      <w:r w:rsidRPr="0030212E">
        <w:rPr>
          <w:lang w:val="en-GB"/>
        </w:rPr>
        <w:t>to</w:t>
      </w:r>
      <w:r w:rsidRPr="0030212E">
        <w:rPr>
          <w:spacing w:val="-4"/>
          <w:lang w:val="en-GB"/>
        </w:rPr>
        <w:t xml:space="preserve"> </w:t>
      </w:r>
      <w:r w:rsidRPr="0030212E">
        <w:rPr>
          <w:lang w:val="en-GB"/>
        </w:rPr>
        <w:t>all Student Protector Committee delegates at least one</w:t>
      </w:r>
      <w:r w:rsidRPr="00BB25F6">
        <w:rPr>
          <w:lang w:val="en-GB"/>
        </w:rPr>
        <w:t xml:space="preserve"> (1)</w:t>
      </w:r>
      <w:r w:rsidRPr="0030212E">
        <w:rPr>
          <w:lang w:val="en-GB"/>
        </w:rPr>
        <w:t xml:space="preserve"> week before a Student Protector Committee meeting takes place.</w:t>
      </w:r>
    </w:p>
    <w:p w14:paraId="3440184C"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ind w:right="391"/>
        <w:contextualSpacing w:val="0"/>
        <w:jc w:val="both"/>
        <w:rPr>
          <w:lang w:val="en-GB"/>
        </w:rPr>
      </w:pPr>
      <w:r w:rsidRPr="0030212E">
        <w:rPr>
          <w:lang w:val="en-GB"/>
        </w:rPr>
        <w:t>Ensuring</w:t>
      </w:r>
      <w:r w:rsidRPr="0030212E">
        <w:rPr>
          <w:spacing w:val="-3"/>
          <w:lang w:val="en-GB"/>
        </w:rPr>
        <w:t xml:space="preserve"> </w:t>
      </w:r>
      <w:r w:rsidRPr="0030212E">
        <w:rPr>
          <w:lang w:val="en-GB"/>
        </w:rPr>
        <w:t>that</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minutes</w:t>
      </w:r>
      <w:r w:rsidRPr="0030212E">
        <w:rPr>
          <w:spacing w:val="-4"/>
          <w:lang w:val="en-GB"/>
        </w:rPr>
        <w:t xml:space="preserve"> </w:t>
      </w:r>
      <w:r w:rsidRPr="0030212E">
        <w:rPr>
          <w:lang w:val="en-GB"/>
        </w:rPr>
        <w:t>of Student Protector Committee</w:t>
      </w:r>
      <w:r w:rsidRPr="0030212E">
        <w:rPr>
          <w:spacing w:val="-5"/>
          <w:lang w:val="en-GB"/>
        </w:rPr>
        <w:t xml:space="preserve"> </w:t>
      </w:r>
      <w:r w:rsidRPr="0030212E">
        <w:rPr>
          <w:lang w:val="en-GB"/>
        </w:rPr>
        <w:t>meetings</w:t>
      </w:r>
      <w:r w:rsidRPr="0030212E">
        <w:rPr>
          <w:spacing w:val="-2"/>
          <w:lang w:val="en-GB"/>
        </w:rPr>
        <w:t xml:space="preserve"> </w:t>
      </w:r>
      <w:r w:rsidRPr="0030212E">
        <w:rPr>
          <w:lang w:val="en-GB"/>
        </w:rPr>
        <w:t>are</w:t>
      </w:r>
      <w:r w:rsidRPr="0030212E">
        <w:rPr>
          <w:spacing w:val="-4"/>
          <w:lang w:val="en-GB"/>
        </w:rPr>
        <w:t xml:space="preserve"> </w:t>
      </w:r>
      <w:r w:rsidRPr="0030212E">
        <w:rPr>
          <w:lang w:val="en-GB"/>
        </w:rPr>
        <w:t>made</w:t>
      </w:r>
      <w:r w:rsidRPr="0030212E">
        <w:rPr>
          <w:spacing w:val="-4"/>
          <w:lang w:val="en-GB"/>
        </w:rPr>
        <w:t xml:space="preserve"> </w:t>
      </w:r>
      <w:r w:rsidRPr="0030212E">
        <w:rPr>
          <w:lang w:val="en-GB"/>
        </w:rPr>
        <w:t>available</w:t>
      </w:r>
      <w:r w:rsidRPr="0030212E">
        <w:rPr>
          <w:spacing w:val="-2"/>
          <w:lang w:val="en-GB"/>
        </w:rPr>
        <w:t xml:space="preserve"> </w:t>
      </w:r>
      <w:r w:rsidRPr="0030212E">
        <w:rPr>
          <w:lang w:val="en-GB"/>
        </w:rPr>
        <w:t>no</w:t>
      </w:r>
      <w:r w:rsidRPr="0030212E">
        <w:rPr>
          <w:spacing w:val="-4"/>
          <w:lang w:val="en-GB"/>
        </w:rPr>
        <w:t xml:space="preserve"> </w:t>
      </w:r>
      <w:r w:rsidRPr="0030212E">
        <w:rPr>
          <w:lang w:val="en-GB"/>
        </w:rPr>
        <w:t>later than two (2) weeks after each meeting.</w:t>
      </w:r>
    </w:p>
    <w:p w14:paraId="19F0DE6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ind w:right="121"/>
        <w:contextualSpacing w:val="0"/>
        <w:jc w:val="both"/>
        <w:rPr>
          <w:lang w:val="en-GB"/>
        </w:rPr>
      </w:pPr>
      <w:r w:rsidRPr="0030212E">
        <w:rPr>
          <w:lang w:val="en-GB"/>
        </w:rPr>
        <w:t>Presiding</w:t>
      </w:r>
      <w:r w:rsidRPr="0030212E">
        <w:rPr>
          <w:spacing w:val="-5"/>
          <w:lang w:val="en-GB"/>
        </w:rPr>
        <w:t xml:space="preserve"> </w:t>
      </w:r>
      <w:r w:rsidRPr="0030212E">
        <w:rPr>
          <w:lang w:val="en-GB"/>
        </w:rPr>
        <w:t>over</w:t>
      </w:r>
      <w:r w:rsidRPr="0030212E">
        <w:rPr>
          <w:spacing w:val="-4"/>
          <w:lang w:val="en-GB"/>
        </w:rPr>
        <w:t xml:space="preserve"> </w:t>
      </w:r>
      <w:r w:rsidRPr="0030212E">
        <w:rPr>
          <w:lang w:val="en-GB"/>
        </w:rPr>
        <w:t>meetings</w:t>
      </w:r>
      <w:r w:rsidRPr="0030212E">
        <w:rPr>
          <w:spacing w:val="-2"/>
          <w:lang w:val="en-GB"/>
        </w:rPr>
        <w:t xml:space="preserve"> </w:t>
      </w:r>
      <w:r w:rsidRPr="0030212E">
        <w:rPr>
          <w:lang w:val="en-GB"/>
        </w:rPr>
        <w:t>of</w:t>
      </w:r>
      <w:r w:rsidRPr="0030212E">
        <w:rPr>
          <w:spacing w:val="-7"/>
          <w:lang w:val="en-GB"/>
        </w:rPr>
        <w:t xml:space="preserve"> </w:t>
      </w:r>
      <w:r w:rsidRPr="0030212E">
        <w:rPr>
          <w:lang w:val="en-GB"/>
        </w:rPr>
        <w:t>the Student Protector Committee</w:t>
      </w:r>
      <w:r w:rsidRPr="0030212E">
        <w:rPr>
          <w:spacing w:val="-2"/>
          <w:lang w:val="en-GB"/>
        </w:rPr>
        <w:t xml:space="preserve"> </w:t>
      </w:r>
      <w:r w:rsidRPr="0030212E">
        <w:rPr>
          <w:lang w:val="en-GB"/>
        </w:rPr>
        <w:t>impartially</w:t>
      </w:r>
      <w:r w:rsidRPr="0030212E">
        <w:rPr>
          <w:spacing w:val="-2"/>
          <w:lang w:val="en-GB"/>
        </w:rPr>
        <w:t xml:space="preserve"> </w:t>
      </w:r>
      <w:r w:rsidRPr="0030212E">
        <w:rPr>
          <w:lang w:val="en-GB"/>
        </w:rPr>
        <w:t>and</w:t>
      </w:r>
      <w:r w:rsidRPr="0030212E">
        <w:rPr>
          <w:spacing w:val="-4"/>
          <w:lang w:val="en-GB"/>
        </w:rPr>
        <w:t xml:space="preserve"> </w:t>
      </w:r>
      <w:r w:rsidRPr="0030212E">
        <w:rPr>
          <w:lang w:val="en-GB"/>
        </w:rPr>
        <w:t>in</w:t>
      </w:r>
      <w:r w:rsidRPr="0030212E">
        <w:rPr>
          <w:spacing w:val="-2"/>
          <w:lang w:val="en-GB"/>
        </w:rPr>
        <w:t xml:space="preserve"> </w:t>
      </w:r>
      <w:r w:rsidRPr="0030212E">
        <w:rPr>
          <w:lang w:val="en-GB"/>
        </w:rPr>
        <w:t>such</w:t>
      </w:r>
      <w:r w:rsidRPr="0030212E">
        <w:rPr>
          <w:spacing w:val="-2"/>
          <w:lang w:val="en-GB"/>
        </w:rPr>
        <w:t xml:space="preserve"> </w:t>
      </w:r>
      <w:r w:rsidRPr="0030212E">
        <w:rPr>
          <w:lang w:val="en-GB"/>
        </w:rPr>
        <w:t>a</w:t>
      </w:r>
      <w:r w:rsidRPr="0030212E">
        <w:rPr>
          <w:spacing w:val="-5"/>
          <w:lang w:val="en-GB"/>
        </w:rPr>
        <w:t xml:space="preserve"> </w:t>
      </w:r>
      <w:r w:rsidRPr="0030212E">
        <w:rPr>
          <w:lang w:val="en-GB"/>
        </w:rPr>
        <w:t>manner</w:t>
      </w:r>
      <w:r w:rsidRPr="0030212E">
        <w:rPr>
          <w:spacing w:val="-2"/>
          <w:lang w:val="en-GB"/>
        </w:rPr>
        <w:t xml:space="preserve"> </w:t>
      </w:r>
      <w:r w:rsidRPr="0030212E">
        <w:rPr>
          <w:lang w:val="en-GB"/>
        </w:rPr>
        <w:t>as</w:t>
      </w:r>
      <w:r w:rsidRPr="0030212E">
        <w:rPr>
          <w:spacing w:val="-2"/>
          <w:lang w:val="en-GB"/>
        </w:rPr>
        <w:t xml:space="preserve"> </w:t>
      </w:r>
      <w:r w:rsidRPr="0030212E">
        <w:rPr>
          <w:lang w:val="en-GB"/>
        </w:rPr>
        <w:t>to promote orderly and democratic debate.</w:t>
      </w:r>
    </w:p>
    <w:p w14:paraId="488FB648" w14:textId="77777777" w:rsidR="00261BF2" w:rsidRPr="0030212E" w:rsidRDefault="00261BF2" w:rsidP="00261BF2">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30212E">
        <w:rPr>
          <w:lang w:val="en-GB"/>
        </w:rPr>
        <w:t>Acting</w:t>
      </w:r>
      <w:r w:rsidRPr="0030212E">
        <w:rPr>
          <w:spacing w:val="-5"/>
          <w:lang w:val="en-GB"/>
        </w:rPr>
        <w:t xml:space="preserve"> </w:t>
      </w:r>
      <w:r w:rsidRPr="0030212E">
        <w:rPr>
          <w:lang w:val="en-GB"/>
        </w:rPr>
        <w:t>as</w:t>
      </w:r>
      <w:r w:rsidRPr="0030212E">
        <w:rPr>
          <w:spacing w:val="-4"/>
          <w:lang w:val="en-GB"/>
        </w:rPr>
        <w:t xml:space="preserve"> </w:t>
      </w:r>
      <w:r w:rsidRPr="0030212E">
        <w:rPr>
          <w:lang w:val="en-GB"/>
        </w:rPr>
        <w:t>Chairperson</w:t>
      </w:r>
      <w:r w:rsidRPr="0030212E">
        <w:rPr>
          <w:spacing w:val="-7"/>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1"/>
          <w:lang w:val="en-GB"/>
        </w:rPr>
        <w:t xml:space="preserve"> </w:t>
      </w:r>
      <w:r w:rsidRPr="0030212E">
        <w:rPr>
          <w:lang w:val="en-GB"/>
        </w:rPr>
        <w:t>Student Protector Committee</w:t>
      </w:r>
      <w:r w:rsidRPr="0030212E">
        <w:rPr>
          <w:spacing w:val="-4"/>
          <w:lang w:val="en-GB"/>
        </w:rPr>
        <w:t>.</w:t>
      </w:r>
    </w:p>
    <w:p w14:paraId="4C50C4D8"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Student</w:t>
      </w:r>
      <w:r w:rsidRPr="0030212E">
        <w:rPr>
          <w:spacing w:val="-5"/>
          <w:lang w:val="en-GB"/>
        </w:rPr>
        <w:t xml:space="preserve"> </w:t>
      </w:r>
      <w:r w:rsidRPr="0030212E">
        <w:rPr>
          <w:lang w:val="en-GB"/>
        </w:rPr>
        <w:t>Protector</w:t>
      </w:r>
      <w:r w:rsidRPr="0030212E">
        <w:rPr>
          <w:spacing w:val="-5"/>
          <w:lang w:val="en-GB"/>
        </w:rPr>
        <w:t xml:space="preserve"> </w:t>
      </w:r>
      <w:r w:rsidRPr="0030212E">
        <w:rPr>
          <w:spacing w:val="-2"/>
          <w:lang w:val="en-GB"/>
        </w:rPr>
        <w:t>Committee</w:t>
      </w:r>
    </w:p>
    <w:p w14:paraId="519C6065"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2" w:after="0"/>
        <w:ind w:right="233"/>
        <w:contextualSpacing w:val="0"/>
        <w:jc w:val="both"/>
        <w:rPr>
          <w:lang w:val="en-GB"/>
        </w:rPr>
      </w:pPr>
      <w:r w:rsidRPr="0030212E">
        <w:rPr>
          <w:lang w:val="en-GB"/>
        </w:rPr>
        <w:t>The</w:t>
      </w:r>
      <w:r w:rsidRPr="0030212E">
        <w:rPr>
          <w:spacing w:val="-2"/>
          <w:lang w:val="en-GB"/>
        </w:rPr>
        <w:t xml:space="preserve"> </w:t>
      </w:r>
      <w:r w:rsidRPr="0030212E">
        <w:rPr>
          <w:lang w:val="en-GB"/>
        </w:rPr>
        <w:t>Student</w:t>
      </w:r>
      <w:r w:rsidRPr="0030212E">
        <w:rPr>
          <w:spacing w:val="-2"/>
          <w:lang w:val="en-GB"/>
        </w:rPr>
        <w:t xml:space="preserve"> Protector </w:t>
      </w:r>
      <w:r w:rsidRPr="0030212E">
        <w:rPr>
          <w:lang w:val="en-GB"/>
        </w:rPr>
        <w:t>Committee</w:t>
      </w:r>
      <w:r w:rsidRPr="0030212E">
        <w:rPr>
          <w:spacing w:val="-4"/>
          <w:lang w:val="en-GB"/>
        </w:rPr>
        <w:t xml:space="preserve"> </w:t>
      </w:r>
      <w:r w:rsidRPr="0030212E">
        <w:rPr>
          <w:lang w:val="en-GB"/>
        </w:rPr>
        <w:t>consists</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Convenor</w:t>
      </w:r>
      <w:r w:rsidRPr="0030212E">
        <w:rPr>
          <w:spacing w:val="-2"/>
          <w:lang w:val="en-GB"/>
        </w:rPr>
        <w:t xml:space="preserve"> </w:t>
      </w:r>
      <w:r w:rsidRPr="0030212E">
        <w:rPr>
          <w:lang w:val="en-GB"/>
        </w:rPr>
        <w:t>and</w:t>
      </w:r>
      <w:r w:rsidRPr="0030212E">
        <w:rPr>
          <w:spacing w:val="-4"/>
          <w:lang w:val="en-GB"/>
        </w:rPr>
        <w:t xml:space="preserve"> </w:t>
      </w:r>
      <w:r w:rsidRPr="0030212E">
        <w:rPr>
          <w:lang w:val="en-GB"/>
        </w:rPr>
        <w:t>a</w:t>
      </w:r>
      <w:r w:rsidRPr="0030212E">
        <w:rPr>
          <w:spacing w:val="-4"/>
          <w:lang w:val="en-GB"/>
        </w:rPr>
        <w:t xml:space="preserve"> </w:t>
      </w:r>
      <w:r w:rsidRPr="0030212E">
        <w:rPr>
          <w:lang w:val="en-GB"/>
        </w:rPr>
        <w:t>minimum</w:t>
      </w:r>
      <w:r w:rsidRPr="0030212E">
        <w:rPr>
          <w:spacing w:val="-4"/>
          <w:lang w:val="en-GB"/>
        </w:rPr>
        <w:t xml:space="preserve"> </w:t>
      </w:r>
      <w:r w:rsidRPr="0030212E">
        <w:rPr>
          <w:lang w:val="en-GB"/>
        </w:rPr>
        <w:t>of</w:t>
      </w:r>
      <w:r w:rsidRPr="0030212E">
        <w:rPr>
          <w:spacing w:val="-5"/>
          <w:lang w:val="en-GB"/>
        </w:rPr>
        <w:t xml:space="preserve"> </w:t>
      </w:r>
      <w:r w:rsidRPr="0030212E">
        <w:rPr>
          <w:lang w:val="en-GB"/>
        </w:rPr>
        <w:t>two</w:t>
      </w:r>
      <w:r w:rsidRPr="0030212E">
        <w:rPr>
          <w:spacing w:val="-3"/>
          <w:lang w:val="en-GB"/>
        </w:rPr>
        <w:t xml:space="preserve"> </w:t>
      </w:r>
      <w:r w:rsidRPr="0030212E">
        <w:rPr>
          <w:lang w:val="en-GB"/>
        </w:rPr>
        <w:t>(2) other members appointed by the Convenor from the delegates of the Student Protector, according to a procedure laid out by the rules of the Student Protector Committee.</w:t>
      </w:r>
    </w:p>
    <w:p w14:paraId="772AD8EE" w14:textId="77777777" w:rsidR="00261BF2" w:rsidRPr="0030212E" w:rsidRDefault="00261BF2" w:rsidP="00261BF2">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30212E">
        <w:rPr>
          <w:lang w:val="en-GB"/>
        </w:rPr>
        <w:t>A</w:t>
      </w:r>
      <w:r w:rsidRPr="0030212E">
        <w:rPr>
          <w:spacing w:val="-5"/>
          <w:lang w:val="en-GB"/>
        </w:rPr>
        <w:t xml:space="preserve"> </w:t>
      </w:r>
      <w:r w:rsidRPr="00BB25F6">
        <w:rPr>
          <w:lang w:val="en-GB"/>
        </w:rPr>
        <w:t>d</w:t>
      </w:r>
      <w:r w:rsidRPr="0030212E">
        <w:rPr>
          <w:lang w:val="en-GB"/>
        </w:rPr>
        <w:t>eputy</w:t>
      </w:r>
      <w:r w:rsidRPr="0030212E">
        <w:rPr>
          <w:spacing w:val="-2"/>
          <w:lang w:val="en-GB"/>
        </w:rPr>
        <w:t xml:space="preserve"> </w:t>
      </w:r>
      <w:r w:rsidRPr="0030212E">
        <w:rPr>
          <w:lang w:val="en-GB"/>
        </w:rPr>
        <w:t>Speaker</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Students’</w:t>
      </w:r>
      <w:r w:rsidRPr="0030212E">
        <w:rPr>
          <w:spacing w:val="-3"/>
          <w:lang w:val="en-GB"/>
        </w:rPr>
        <w:t xml:space="preserve"> </w:t>
      </w:r>
      <w:r w:rsidRPr="0030212E">
        <w:rPr>
          <w:lang w:val="en-GB"/>
        </w:rPr>
        <w:t>Assembly</w:t>
      </w:r>
      <w:r w:rsidRPr="0030212E">
        <w:rPr>
          <w:spacing w:val="-4"/>
          <w:lang w:val="en-GB"/>
        </w:rPr>
        <w:t xml:space="preserve"> </w:t>
      </w:r>
      <w:r w:rsidRPr="0030212E">
        <w:rPr>
          <w:lang w:val="en-GB"/>
        </w:rPr>
        <w:t>must</w:t>
      </w:r>
      <w:r w:rsidRPr="0030212E">
        <w:rPr>
          <w:spacing w:val="-3"/>
          <w:lang w:val="en-GB"/>
        </w:rPr>
        <w:t xml:space="preserve"> </w:t>
      </w:r>
      <w:r w:rsidRPr="0030212E">
        <w:rPr>
          <w:lang w:val="en-GB"/>
        </w:rPr>
        <w:t>serve</w:t>
      </w:r>
      <w:r w:rsidRPr="0030212E">
        <w:rPr>
          <w:spacing w:val="-3"/>
          <w:lang w:val="en-GB"/>
        </w:rPr>
        <w:t xml:space="preserve"> </w:t>
      </w:r>
      <w:r w:rsidRPr="0030212E">
        <w:rPr>
          <w:lang w:val="en-GB"/>
        </w:rPr>
        <w:t>as</w:t>
      </w:r>
      <w:r w:rsidRPr="0030212E">
        <w:rPr>
          <w:spacing w:val="-5"/>
          <w:lang w:val="en-GB"/>
        </w:rPr>
        <w:t xml:space="preserve"> </w:t>
      </w:r>
      <w:r w:rsidRPr="0030212E">
        <w:rPr>
          <w:lang w:val="en-GB"/>
        </w:rPr>
        <w:t>an</w:t>
      </w:r>
      <w:r w:rsidRPr="0030212E">
        <w:rPr>
          <w:spacing w:val="-3"/>
          <w:lang w:val="en-GB"/>
        </w:rPr>
        <w:t xml:space="preserve"> </w:t>
      </w:r>
      <w:r w:rsidRPr="0030212E">
        <w:rPr>
          <w:lang w:val="en-GB"/>
        </w:rPr>
        <w:t>ex</w:t>
      </w:r>
      <w:r w:rsidRPr="00BB25F6">
        <w:rPr>
          <w:lang w:val="en-GB"/>
        </w:rPr>
        <w:t xml:space="preserve"> </w:t>
      </w:r>
      <w:r w:rsidRPr="0030212E">
        <w:rPr>
          <w:lang w:val="en-GB"/>
        </w:rPr>
        <w:t>officio</w:t>
      </w:r>
      <w:r w:rsidRPr="0030212E">
        <w:rPr>
          <w:spacing w:val="-3"/>
          <w:lang w:val="en-GB"/>
        </w:rPr>
        <w:t xml:space="preserve"> </w:t>
      </w:r>
      <w:r w:rsidRPr="0030212E">
        <w:rPr>
          <w:spacing w:val="-2"/>
          <w:lang w:val="en-GB"/>
        </w:rPr>
        <w:t>member.</w:t>
      </w:r>
    </w:p>
    <w:p w14:paraId="41D12549"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2" w:after="0"/>
        <w:ind w:right="165"/>
        <w:contextualSpacing w:val="0"/>
        <w:jc w:val="both"/>
        <w:rPr>
          <w:lang w:val="en-GB"/>
        </w:rPr>
      </w:pPr>
      <w:r w:rsidRPr="0030212E">
        <w:rPr>
          <w:lang w:val="en-GB"/>
        </w:rPr>
        <w:t xml:space="preserve">The Student Protector Committee is responsible for ensuring that the Student Protector </w:t>
      </w:r>
      <w:r w:rsidRPr="00BB25F6">
        <w:rPr>
          <w:lang w:val="en-GB"/>
        </w:rPr>
        <w:t xml:space="preserve">Committee </w:t>
      </w:r>
      <w:r w:rsidRPr="0030212E">
        <w:rPr>
          <w:lang w:val="en-GB"/>
        </w:rPr>
        <w:t>fulfils</w:t>
      </w:r>
      <w:r w:rsidRPr="0030212E">
        <w:rPr>
          <w:spacing w:val="-3"/>
          <w:lang w:val="en-GB"/>
        </w:rPr>
        <w:t xml:space="preserve"> </w:t>
      </w:r>
      <w:r w:rsidRPr="0030212E">
        <w:rPr>
          <w:lang w:val="en-GB"/>
        </w:rPr>
        <w:t>its</w:t>
      </w:r>
      <w:r w:rsidRPr="0030212E">
        <w:rPr>
          <w:spacing w:val="-4"/>
          <w:lang w:val="en-GB"/>
        </w:rPr>
        <w:t xml:space="preserve"> </w:t>
      </w:r>
      <w:r w:rsidRPr="0030212E">
        <w:rPr>
          <w:lang w:val="en-GB"/>
        </w:rPr>
        <w:t>mandate,</w:t>
      </w:r>
      <w:r w:rsidRPr="0030212E">
        <w:rPr>
          <w:spacing w:val="-5"/>
          <w:lang w:val="en-GB"/>
        </w:rPr>
        <w:t xml:space="preserve"> </w:t>
      </w:r>
      <w:r w:rsidRPr="0030212E">
        <w:rPr>
          <w:lang w:val="en-GB"/>
        </w:rPr>
        <w:t>which</w:t>
      </w:r>
      <w:r w:rsidRPr="0030212E">
        <w:rPr>
          <w:spacing w:val="-4"/>
          <w:lang w:val="en-GB"/>
        </w:rPr>
        <w:t xml:space="preserve"> </w:t>
      </w:r>
      <w:r w:rsidRPr="0030212E">
        <w:rPr>
          <w:lang w:val="en-GB"/>
        </w:rPr>
        <w:t>includes</w:t>
      </w:r>
      <w:r w:rsidRPr="0030212E">
        <w:rPr>
          <w:spacing w:val="-2"/>
          <w:lang w:val="en-GB"/>
        </w:rPr>
        <w:t xml:space="preserve"> </w:t>
      </w:r>
      <w:r w:rsidRPr="0030212E">
        <w:rPr>
          <w:lang w:val="en-GB"/>
        </w:rPr>
        <w:t>taking</w:t>
      </w:r>
      <w:r w:rsidRPr="0030212E">
        <w:rPr>
          <w:spacing w:val="-4"/>
          <w:lang w:val="en-GB"/>
        </w:rPr>
        <w:t xml:space="preserve"> </w:t>
      </w:r>
      <w:r w:rsidRPr="0030212E">
        <w:rPr>
          <w:lang w:val="en-GB"/>
        </w:rPr>
        <w:t>reasonable</w:t>
      </w:r>
      <w:r w:rsidRPr="0030212E">
        <w:rPr>
          <w:spacing w:val="-3"/>
          <w:lang w:val="en-GB"/>
        </w:rPr>
        <w:t xml:space="preserve"> </w:t>
      </w:r>
      <w:r w:rsidRPr="0030212E">
        <w:rPr>
          <w:lang w:val="en-GB"/>
        </w:rPr>
        <w:t>steps</w:t>
      </w:r>
      <w:r w:rsidRPr="0030212E">
        <w:rPr>
          <w:spacing w:val="-3"/>
          <w:lang w:val="en-GB"/>
        </w:rPr>
        <w:t xml:space="preserve"> </w:t>
      </w:r>
      <w:r w:rsidRPr="0030212E">
        <w:rPr>
          <w:lang w:val="en-GB"/>
        </w:rPr>
        <w:t>to</w:t>
      </w:r>
      <w:r w:rsidRPr="0030212E">
        <w:rPr>
          <w:spacing w:val="-2"/>
          <w:lang w:val="en-GB"/>
        </w:rPr>
        <w:t xml:space="preserve"> </w:t>
      </w:r>
      <w:r w:rsidRPr="0030212E">
        <w:rPr>
          <w:lang w:val="en-GB"/>
        </w:rPr>
        <w:t>ensure</w:t>
      </w:r>
      <w:r w:rsidRPr="0030212E">
        <w:rPr>
          <w:spacing w:val="-4"/>
          <w:lang w:val="en-GB"/>
        </w:rPr>
        <w:t xml:space="preserve"> </w:t>
      </w:r>
      <w:r w:rsidRPr="0030212E">
        <w:rPr>
          <w:lang w:val="en-GB"/>
        </w:rPr>
        <w:t>participation</w:t>
      </w:r>
      <w:r w:rsidRPr="0030212E">
        <w:rPr>
          <w:spacing w:val="-5"/>
          <w:lang w:val="en-GB"/>
        </w:rPr>
        <w:t xml:space="preserve"> </w:t>
      </w:r>
      <w:r w:rsidRPr="0030212E">
        <w:rPr>
          <w:lang w:val="en-GB"/>
        </w:rPr>
        <w:t xml:space="preserve">by </w:t>
      </w:r>
      <w:r w:rsidRPr="0030212E">
        <w:rPr>
          <w:spacing w:val="-2"/>
          <w:lang w:val="en-GB"/>
        </w:rPr>
        <w:t>delegates.</w:t>
      </w:r>
    </w:p>
    <w:p w14:paraId="0F90410E"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Constitutions,</w:t>
      </w:r>
      <w:r w:rsidRPr="0030212E">
        <w:rPr>
          <w:spacing w:val="-8"/>
          <w:lang w:val="en-GB"/>
        </w:rPr>
        <w:t xml:space="preserve"> </w:t>
      </w:r>
      <w:r w:rsidRPr="0030212E">
        <w:rPr>
          <w:lang w:val="en-GB"/>
        </w:rPr>
        <w:t>rules,</w:t>
      </w:r>
      <w:r w:rsidRPr="0030212E">
        <w:rPr>
          <w:spacing w:val="-5"/>
          <w:lang w:val="en-GB"/>
        </w:rPr>
        <w:t xml:space="preserve"> </w:t>
      </w:r>
      <w:r w:rsidRPr="0030212E">
        <w:rPr>
          <w:lang w:val="en-GB"/>
        </w:rPr>
        <w:t>and</w:t>
      </w:r>
      <w:r w:rsidRPr="0030212E">
        <w:rPr>
          <w:spacing w:val="-6"/>
          <w:lang w:val="en-GB"/>
        </w:rPr>
        <w:t xml:space="preserve"> </w:t>
      </w:r>
      <w:r w:rsidRPr="0030212E">
        <w:rPr>
          <w:spacing w:val="-2"/>
          <w:lang w:val="en-GB"/>
        </w:rPr>
        <w:t>regulations</w:t>
      </w:r>
    </w:p>
    <w:p w14:paraId="2C1C8044"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2" w:after="0"/>
        <w:ind w:right="169"/>
        <w:contextualSpacing w:val="0"/>
        <w:jc w:val="both"/>
        <w:rPr>
          <w:lang w:val="en-GB"/>
        </w:rPr>
      </w:pPr>
      <w:r w:rsidRPr="0030212E">
        <w:rPr>
          <w:lang w:val="en-GB"/>
        </w:rPr>
        <w:t>The</w:t>
      </w:r>
      <w:r w:rsidRPr="0030212E">
        <w:rPr>
          <w:spacing w:val="-2"/>
          <w:lang w:val="en-GB"/>
        </w:rPr>
        <w:t xml:space="preserve"> </w:t>
      </w:r>
      <w:r w:rsidRPr="0030212E">
        <w:rPr>
          <w:lang w:val="en-GB"/>
        </w:rPr>
        <w:t>Student</w:t>
      </w:r>
      <w:r w:rsidRPr="0030212E">
        <w:rPr>
          <w:spacing w:val="-2"/>
          <w:lang w:val="en-GB"/>
        </w:rPr>
        <w:t xml:space="preserve"> </w:t>
      </w:r>
      <w:r w:rsidRPr="0030212E">
        <w:rPr>
          <w:lang w:val="en-GB"/>
        </w:rPr>
        <w:t>Protector</w:t>
      </w:r>
      <w:r w:rsidRPr="0030212E">
        <w:rPr>
          <w:spacing w:val="-2"/>
          <w:lang w:val="en-GB"/>
        </w:rPr>
        <w:t xml:space="preserve"> </w:t>
      </w:r>
      <w:r w:rsidRPr="00BB25F6">
        <w:rPr>
          <w:spacing w:val="-2"/>
          <w:lang w:val="en-GB"/>
        </w:rPr>
        <w:t xml:space="preserve">Committee </w:t>
      </w:r>
      <w:r w:rsidRPr="0030212E">
        <w:rPr>
          <w:lang w:val="en-GB"/>
        </w:rPr>
        <w:t>may</w:t>
      </w:r>
      <w:r w:rsidRPr="0030212E">
        <w:rPr>
          <w:spacing w:val="-2"/>
          <w:lang w:val="en-GB"/>
        </w:rPr>
        <w:t xml:space="preserve"> </w:t>
      </w:r>
      <w:r w:rsidRPr="0030212E">
        <w:rPr>
          <w:lang w:val="en-GB"/>
        </w:rPr>
        <w:t>adopt</w:t>
      </w:r>
      <w:r w:rsidRPr="0030212E">
        <w:rPr>
          <w:spacing w:val="-2"/>
          <w:lang w:val="en-GB"/>
        </w:rPr>
        <w:t xml:space="preserve"> </w:t>
      </w:r>
      <w:r w:rsidRPr="0030212E">
        <w:rPr>
          <w:lang w:val="en-GB"/>
        </w:rPr>
        <w:t>any</w:t>
      </w:r>
      <w:r w:rsidRPr="0030212E">
        <w:rPr>
          <w:spacing w:val="-4"/>
          <w:lang w:val="en-GB"/>
        </w:rPr>
        <w:t xml:space="preserve"> </w:t>
      </w:r>
      <w:r w:rsidRPr="0030212E">
        <w:rPr>
          <w:lang w:val="en-GB"/>
        </w:rPr>
        <w:t>constitutions,</w:t>
      </w:r>
      <w:r w:rsidRPr="0030212E">
        <w:rPr>
          <w:spacing w:val="-2"/>
          <w:lang w:val="en-GB"/>
        </w:rPr>
        <w:t xml:space="preserve"> </w:t>
      </w:r>
      <w:r w:rsidRPr="0030212E">
        <w:rPr>
          <w:lang w:val="en-GB"/>
        </w:rPr>
        <w:t>rules,</w:t>
      </w:r>
      <w:r w:rsidRPr="0030212E">
        <w:rPr>
          <w:spacing w:val="-2"/>
          <w:lang w:val="en-GB"/>
        </w:rPr>
        <w:t xml:space="preserve"> </w:t>
      </w:r>
      <w:r w:rsidRPr="0030212E">
        <w:rPr>
          <w:lang w:val="en-GB"/>
        </w:rPr>
        <w:t>or</w:t>
      </w:r>
      <w:r w:rsidRPr="0030212E">
        <w:rPr>
          <w:spacing w:val="-2"/>
          <w:lang w:val="en-GB"/>
        </w:rPr>
        <w:t xml:space="preserve"> </w:t>
      </w:r>
      <w:r w:rsidRPr="0030212E">
        <w:rPr>
          <w:lang w:val="en-GB"/>
        </w:rPr>
        <w:t>regulations</w:t>
      </w:r>
      <w:r w:rsidRPr="0030212E">
        <w:rPr>
          <w:spacing w:val="-5"/>
          <w:lang w:val="en-GB"/>
        </w:rPr>
        <w:t xml:space="preserve"> </w:t>
      </w:r>
      <w:r w:rsidRPr="0030212E">
        <w:rPr>
          <w:lang w:val="en-GB"/>
        </w:rPr>
        <w:t>to</w:t>
      </w:r>
      <w:r w:rsidRPr="0030212E">
        <w:rPr>
          <w:spacing w:val="-3"/>
          <w:lang w:val="en-GB"/>
        </w:rPr>
        <w:t xml:space="preserve"> </w:t>
      </w:r>
      <w:r w:rsidRPr="0030212E" w:rsidDel="00DE4A2F">
        <w:rPr>
          <w:lang w:val="en-GB"/>
        </w:rPr>
        <w:t>organise</w:t>
      </w:r>
      <w:r w:rsidRPr="0030212E">
        <w:rPr>
          <w:spacing w:val="-4"/>
          <w:lang w:val="en-GB"/>
        </w:rPr>
        <w:t xml:space="preserve"> </w:t>
      </w:r>
      <w:r w:rsidRPr="0030212E">
        <w:rPr>
          <w:lang w:val="en-GB"/>
        </w:rPr>
        <w:t xml:space="preserve">its </w:t>
      </w:r>
      <w:r w:rsidRPr="0030212E">
        <w:rPr>
          <w:spacing w:val="-2"/>
          <w:lang w:val="en-GB"/>
        </w:rPr>
        <w:t>activities.</w:t>
      </w:r>
    </w:p>
    <w:p w14:paraId="5C7183CC"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ind w:right="305"/>
        <w:contextualSpacing w:val="0"/>
        <w:jc w:val="both"/>
        <w:rPr>
          <w:lang w:val="en-GB"/>
        </w:rPr>
      </w:pPr>
      <w:r w:rsidRPr="0030212E">
        <w:rPr>
          <w:lang w:val="en-GB"/>
        </w:rPr>
        <w:t>Such constitutions, rules, or regulations are subject to approval by the Student Court</w:t>
      </w:r>
      <w:r w:rsidRPr="0030212E">
        <w:rPr>
          <w:spacing w:val="-2"/>
          <w:lang w:val="en-GB"/>
        </w:rPr>
        <w:t xml:space="preserve"> </w:t>
      </w:r>
      <w:r w:rsidRPr="0030212E">
        <w:rPr>
          <w:lang w:val="en-GB"/>
        </w:rPr>
        <w:t>and</w:t>
      </w:r>
      <w:r w:rsidRPr="0030212E">
        <w:rPr>
          <w:spacing w:val="-5"/>
          <w:lang w:val="en-GB"/>
        </w:rPr>
        <w:t xml:space="preserve"> </w:t>
      </w:r>
      <w:r w:rsidRPr="0030212E">
        <w:rPr>
          <w:lang w:val="en-GB"/>
        </w:rPr>
        <w:t>can</w:t>
      </w:r>
      <w:r w:rsidRPr="0030212E">
        <w:rPr>
          <w:spacing w:val="-3"/>
          <w:lang w:val="en-GB"/>
        </w:rPr>
        <w:t xml:space="preserve"> </w:t>
      </w:r>
      <w:r w:rsidRPr="0030212E">
        <w:rPr>
          <w:lang w:val="en-GB"/>
        </w:rPr>
        <w:t>be</w:t>
      </w:r>
      <w:r w:rsidRPr="0030212E">
        <w:rPr>
          <w:spacing w:val="-2"/>
          <w:lang w:val="en-GB"/>
        </w:rPr>
        <w:t xml:space="preserve"> </w:t>
      </w:r>
      <w:r w:rsidRPr="0030212E">
        <w:rPr>
          <w:lang w:val="en-GB"/>
        </w:rPr>
        <w:t>referred</w:t>
      </w:r>
      <w:r w:rsidRPr="0030212E">
        <w:rPr>
          <w:spacing w:val="-2"/>
          <w:lang w:val="en-GB"/>
        </w:rPr>
        <w:t xml:space="preserve"> back </w:t>
      </w:r>
      <w:r w:rsidRPr="0030212E">
        <w:rPr>
          <w:lang w:val="en-GB"/>
        </w:rPr>
        <w:t>to</w:t>
      </w:r>
      <w:r w:rsidRPr="0030212E">
        <w:rPr>
          <w:spacing w:val="-1"/>
          <w:lang w:val="en-GB"/>
        </w:rPr>
        <w:t xml:space="preserve"> </w:t>
      </w:r>
      <w:r w:rsidRPr="0030212E">
        <w:rPr>
          <w:lang w:val="en-GB"/>
        </w:rPr>
        <w:t>the</w:t>
      </w:r>
      <w:r w:rsidRPr="0030212E">
        <w:rPr>
          <w:spacing w:val="-1"/>
          <w:lang w:val="en-GB"/>
        </w:rPr>
        <w:t xml:space="preserve"> </w:t>
      </w:r>
      <w:r w:rsidRPr="0030212E">
        <w:rPr>
          <w:lang w:val="en-GB"/>
        </w:rPr>
        <w:t>Student</w:t>
      </w:r>
      <w:r w:rsidRPr="0030212E">
        <w:rPr>
          <w:spacing w:val="-2"/>
          <w:lang w:val="en-GB"/>
        </w:rPr>
        <w:t xml:space="preserve"> Protector Committee</w:t>
      </w:r>
      <w:r w:rsidRPr="0030212E">
        <w:rPr>
          <w:spacing w:val="-5"/>
          <w:lang w:val="en-GB"/>
        </w:rPr>
        <w:t xml:space="preserve"> </w:t>
      </w:r>
      <w:r w:rsidRPr="0030212E">
        <w:rPr>
          <w:lang w:val="en-GB"/>
        </w:rPr>
        <w:t>by</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Court</w:t>
      </w:r>
      <w:r w:rsidRPr="0030212E">
        <w:rPr>
          <w:spacing w:val="-5"/>
          <w:lang w:val="en-GB"/>
        </w:rPr>
        <w:t xml:space="preserve"> </w:t>
      </w:r>
      <w:r w:rsidRPr="0030212E">
        <w:rPr>
          <w:lang w:val="en-GB"/>
        </w:rPr>
        <w:t>on</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grounds of –</w:t>
      </w:r>
    </w:p>
    <w:p w14:paraId="09DA13D0" w14:textId="77777777" w:rsidR="00261BF2" w:rsidRPr="0030212E" w:rsidRDefault="00261BF2" w:rsidP="00261BF2">
      <w:pPr>
        <w:pStyle w:val="ListParagraph"/>
        <w:widowControl w:val="0"/>
        <w:numPr>
          <w:ilvl w:val="2"/>
          <w:numId w:val="1"/>
        </w:numPr>
        <w:tabs>
          <w:tab w:val="left" w:pos="2438"/>
        </w:tabs>
        <w:autoSpaceDE w:val="0"/>
        <w:autoSpaceDN w:val="0"/>
        <w:spacing w:after="0" w:line="240" w:lineRule="auto"/>
        <w:ind w:left="2438" w:hanging="358"/>
        <w:contextualSpacing w:val="0"/>
        <w:jc w:val="both"/>
        <w:rPr>
          <w:lang w:val="en-GB"/>
        </w:rPr>
      </w:pPr>
      <w:r w:rsidRPr="0030212E">
        <w:rPr>
          <w:lang w:val="en-GB"/>
        </w:rPr>
        <w:t>Procedural</w:t>
      </w:r>
      <w:r w:rsidRPr="0030212E">
        <w:rPr>
          <w:spacing w:val="-8"/>
          <w:lang w:val="en-GB"/>
        </w:rPr>
        <w:t xml:space="preserve"> </w:t>
      </w:r>
      <w:r w:rsidRPr="0030212E">
        <w:rPr>
          <w:spacing w:val="-2"/>
          <w:lang w:val="en-GB"/>
        </w:rPr>
        <w:t>unfairness.</w:t>
      </w:r>
    </w:p>
    <w:p w14:paraId="0E36B8DB" w14:textId="77777777" w:rsidR="00261BF2" w:rsidRPr="0030212E" w:rsidRDefault="00261BF2" w:rsidP="00261BF2">
      <w:pPr>
        <w:pStyle w:val="ListParagraph"/>
        <w:widowControl w:val="0"/>
        <w:numPr>
          <w:ilvl w:val="2"/>
          <w:numId w:val="1"/>
        </w:numPr>
        <w:tabs>
          <w:tab w:val="left" w:pos="2438"/>
        </w:tabs>
        <w:autoSpaceDE w:val="0"/>
        <w:autoSpaceDN w:val="0"/>
        <w:spacing w:before="19" w:after="0" w:line="240" w:lineRule="auto"/>
        <w:ind w:left="2438" w:hanging="358"/>
        <w:contextualSpacing w:val="0"/>
        <w:jc w:val="both"/>
        <w:rPr>
          <w:lang w:val="en-GB"/>
        </w:rPr>
      </w:pPr>
      <w:r w:rsidRPr="0030212E">
        <w:rPr>
          <w:lang w:val="en-GB"/>
        </w:rPr>
        <w:t>Incompatibility</w:t>
      </w:r>
      <w:r w:rsidRPr="0030212E">
        <w:rPr>
          <w:spacing w:val="-11"/>
          <w:lang w:val="en-GB"/>
        </w:rPr>
        <w:t xml:space="preserve"> </w:t>
      </w:r>
      <w:r w:rsidRPr="0030212E">
        <w:rPr>
          <w:lang w:val="en-GB"/>
        </w:rPr>
        <w:t>with</w:t>
      </w:r>
      <w:r w:rsidRPr="0030212E">
        <w:rPr>
          <w:spacing w:val="-7"/>
          <w:lang w:val="en-GB"/>
        </w:rPr>
        <w:t xml:space="preserve"> </w:t>
      </w:r>
      <w:r w:rsidRPr="0030212E">
        <w:rPr>
          <w:lang w:val="en-GB"/>
        </w:rPr>
        <w:t>Student</w:t>
      </w:r>
      <w:r w:rsidRPr="0030212E">
        <w:rPr>
          <w:spacing w:val="-6"/>
          <w:lang w:val="en-GB"/>
        </w:rPr>
        <w:t xml:space="preserve"> </w:t>
      </w:r>
      <w:r w:rsidRPr="0030212E">
        <w:rPr>
          <w:lang w:val="en-GB"/>
        </w:rPr>
        <w:t>Parliament’s</w:t>
      </w:r>
      <w:r w:rsidRPr="0030212E">
        <w:rPr>
          <w:spacing w:val="-7"/>
          <w:lang w:val="en-GB"/>
        </w:rPr>
        <w:t xml:space="preserve"> </w:t>
      </w:r>
      <w:r w:rsidRPr="0030212E">
        <w:rPr>
          <w:lang w:val="en-GB"/>
        </w:rPr>
        <w:t>constitutional</w:t>
      </w:r>
      <w:r w:rsidRPr="0030212E">
        <w:rPr>
          <w:spacing w:val="-7"/>
          <w:lang w:val="en-GB"/>
        </w:rPr>
        <w:t xml:space="preserve"> </w:t>
      </w:r>
      <w:r w:rsidRPr="0030212E">
        <w:rPr>
          <w:lang w:val="en-GB"/>
        </w:rPr>
        <w:t>mandate</w:t>
      </w:r>
      <w:r w:rsidRPr="0030212E">
        <w:rPr>
          <w:spacing w:val="-8"/>
          <w:lang w:val="en-GB"/>
        </w:rPr>
        <w:t xml:space="preserve"> </w:t>
      </w:r>
      <w:r w:rsidRPr="0030212E">
        <w:rPr>
          <w:lang w:val="en-GB"/>
        </w:rPr>
        <w:t>or</w:t>
      </w:r>
      <w:r w:rsidRPr="0030212E">
        <w:rPr>
          <w:spacing w:val="-9"/>
          <w:lang w:val="en-GB"/>
        </w:rPr>
        <w:t xml:space="preserve"> </w:t>
      </w:r>
      <w:r w:rsidRPr="0030212E">
        <w:rPr>
          <w:spacing w:val="-5"/>
          <w:lang w:val="en-GB"/>
        </w:rPr>
        <w:t xml:space="preserve">the </w:t>
      </w:r>
      <w:r w:rsidRPr="0030212E">
        <w:rPr>
          <w:lang w:val="en-GB"/>
        </w:rPr>
        <w:t>constitutional</w:t>
      </w:r>
      <w:r w:rsidRPr="0030212E">
        <w:rPr>
          <w:spacing w:val="-6"/>
          <w:lang w:val="en-GB"/>
        </w:rPr>
        <w:t xml:space="preserve"> </w:t>
      </w:r>
      <w:r w:rsidRPr="0030212E">
        <w:rPr>
          <w:lang w:val="en-GB"/>
        </w:rPr>
        <w:t>framework</w:t>
      </w:r>
      <w:r w:rsidRPr="0030212E">
        <w:rPr>
          <w:spacing w:val="-7"/>
          <w:lang w:val="en-GB"/>
        </w:rPr>
        <w:t xml:space="preserve"> </w:t>
      </w:r>
      <w:r w:rsidRPr="0030212E">
        <w:rPr>
          <w:lang w:val="en-GB"/>
        </w:rPr>
        <w:t>of</w:t>
      </w:r>
      <w:r w:rsidRPr="0030212E">
        <w:rPr>
          <w:spacing w:val="-5"/>
          <w:lang w:val="en-GB"/>
        </w:rPr>
        <w:t xml:space="preserve"> </w:t>
      </w:r>
      <w:r w:rsidRPr="0030212E">
        <w:rPr>
          <w:lang w:val="en-GB"/>
        </w:rPr>
        <w:t>student</w:t>
      </w:r>
      <w:r w:rsidRPr="0030212E">
        <w:rPr>
          <w:spacing w:val="-5"/>
          <w:lang w:val="en-GB"/>
        </w:rPr>
        <w:t xml:space="preserve"> </w:t>
      </w:r>
      <w:r w:rsidRPr="0030212E">
        <w:rPr>
          <w:lang w:val="en-GB"/>
        </w:rPr>
        <w:t>leadership</w:t>
      </w:r>
      <w:r w:rsidRPr="0030212E">
        <w:rPr>
          <w:spacing w:val="-7"/>
          <w:lang w:val="en-GB"/>
        </w:rPr>
        <w:t xml:space="preserve"> </w:t>
      </w:r>
      <w:r w:rsidRPr="0030212E">
        <w:rPr>
          <w:lang w:val="en-GB"/>
        </w:rPr>
        <w:t>within</w:t>
      </w:r>
      <w:r w:rsidRPr="0030212E">
        <w:rPr>
          <w:spacing w:val="-8"/>
          <w:lang w:val="en-GB"/>
        </w:rPr>
        <w:t xml:space="preserve"> </w:t>
      </w:r>
      <w:r w:rsidRPr="0030212E">
        <w:rPr>
          <w:lang w:val="en-GB"/>
        </w:rPr>
        <w:t>the</w:t>
      </w:r>
      <w:r w:rsidRPr="0030212E">
        <w:rPr>
          <w:spacing w:val="-5"/>
          <w:lang w:val="en-GB"/>
        </w:rPr>
        <w:t xml:space="preserve"> </w:t>
      </w:r>
      <w:r w:rsidRPr="0030212E">
        <w:rPr>
          <w:spacing w:val="-2"/>
          <w:lang w:val="en-GB"/>
        </w:rPr>
        <w:t>University.</w:t>
      </w:r>
    </w:p>
    <w:p w14:paraId="2EA1D07E" w14:textId="77777777" w:rsidR="00261BF2" w:rsidRPr="0030212E" w:rsidRDefault="00261BF2" w:rsidP="00261BF2">
      <w:pPr>
        <w:pStyle w:val="Heading1"/>
        <w:spacing w:before="30"/>
        <w:rPr>
          <w:lang w:val="en-GB"/>
        </w:rPr>
      </w:pPr>
      <w:r w:rsidRPr="0030212E">
        <w:rPr>
          <w:color w:val="2E5395"/>
          <w:lang w:val="en-GB"/>
        </w:rPr>
        <w:lastRenderedPageBreak/>
        <w:t>CHAPTER</w:t>
      </w:r>
      <w:r w:rsidRPr="0030212E">
        <w:rPr>
          <w:color w:val="2E5395"/>
          <w:spacing w:val="-11"/>
          <w:lang w:val="en-GB"/>
        </w:rPr>
        <w:t xml:space="preserve"> </w:t>
      </w:r>
      <w:r>
        <w:rPr>
          <w:color w:val="2E5395"/>
          <w:lang w:val="en-GB"/>
        </w:rPr>
        <w:t>7</w:t>
      </w:r>
      <w:r w:rsidRPr="0030212E">
        <w:rPr>
          <w:color w:val="2E5395"/>
          <w:lang w:val="en-GB"/>
        </w:rPr>
        <w:t>:</w:t>
      </w:r>
      <w:r w:rsidRPr="0030212E">
        <w:rPr>
          <w:color w:val="2E5395"/>
          <w:spacing w:val="-11"/>
          <w:lang w:val="en-GB"/>
        </w:rPr>
        <w:t xml:space="preserve"> </w:t>
      </w:r>
      <w:r w:rsidRPr="0030212E">
        <w:rPr>
          <w:color w:val="2E5395"/>
          <w:lang w:val="en-GB"/>
        </w:rPr>
        <w:t>STUDENT</w:t>
      </w:r>
      <w:r w:rsidRPr="0030212E">
        <w:rPr>
          <w:color w:val="2E5395"/>
          <w:spacing w:val="-12"/>
          <w:lang w:val="en-GB"/>
        </w:rPr>
        <w:t xml:space="preserve"> </w:t>
      </w:r>
      <w:r w:rsidRPr="0030212E">
        <w:rPr>
          <w:color w:val="2E5395"/>
          <w:spacing w:val="-2"/>
          <w:lang w:val="en-GB"/>
        </w:rPr>
        <w:t>COURT</w:t>
      </w:r>
    </w:p>
    <w:p w14:paraId="10C82C85" w14:textId="06743444" w:rsidR="00261BF2" w:rsidRPr="0030212E" w:rsidRDefault="00261BF2" w:rsidP="00261BF2">
      <w:pPr>
        <w:pStyle w:val="Heading3"/>
        <w:numPr>
          <w:ilvl w:val="0"/>
          <w:numId w:val="1"/>
        </w:numPr>
        <w:tabs>
          <w:tab w:val="left" w:pos="818"/>
        </w:tabs>
        <w:spacing w:before="31"/>
        <w:rPr>
          <w:lang w:val="en-GB"/>
        </w:rPr>
      </w:pPr>
      <w:r w:rsidRPr="0030212E">
        <w:rPr>
          <w:lang w:val="en-GB"/>
        </w:rPr>
        <w:t>Nature</w:t>
      </w:r>
      <w:r w:rsidRPr="0030212E">
        <w:rPr>
          <w:spacing w:val="-4"/>
          <w:lang w:val="en-GB"/>
        </w:rPr>
        <w:t xml:space="preserve"> </w:t>
      </w:r>
      <w:r w:rsidRPr="0030212E">
        <w:rPr>
          <w:lang w:val="en-GB"/>
        </w:rPr>
        <w:t>and</w:t>
      </w:r>
      <w:r w:rsidRPr="0030212E">
        <w:rPr>
          <w:spacing w:val="-4"/>
          <w:lang w:val="en-GB"/>
        </w:rPr>
        <w:t xml:space="preserve"> </w:t>
      </w:r>
      <w:r w:rsidRPr="0030212E">
        <w:rPr>
          <w:lang w:val="en-GB"/>
        </w:rPr>
        <w:t>functioning</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Student</w:t>
      </w:r>
      <w:r w:rsidRPr="0030212E">
        <w:rPr>
          <w:spacing w:val="-3"/>
          <w:lang w:val="en-GB"/>
        </w:rPr>
        <w:t xml:space="preserve"> </w:t>
      </w:r>
      <w:r w:rsidRPr="0030212E">
        <w:rPr>
          <w:spacing w:val="-4"/>
          <w:lang w:val="en-GB"/>
        </w:rPr>
        <w:t>Court</w:t>
      </w:r>
    </w:p>
    <w:p w14:paraId="6A60AD60" w14:textId="77777777" w:rsidR="00261BF2" w:rsidRPr="0030212E" w:rsidRDefault="00261BF2" w:rsidP="00261BF2">
      <w:pPr>
        <w:pStyle w:val="ListParagraph"/>
        <w:widowControl w:val="0"/>
        <w:numPr>
          <w:ilvl w:val="1"/>
          <w:numId w:val="26"/>
        </w:numPr>
        <w:tabs>
          <w:tab w:val="left" w:pos="1538"/>
        </w:tabs>
        <w:autoSpaceDE w:val="0"/>
        <w:autoSpaceDN w:val="0"/>
        <w:spacing w:before="19" w:after="0" w:line="240" w:lineRule="auto"/>
        <w:ind w:left="1538" w:hanging="358"/>
        <w:contextualSpacing w:val="0"/>
        <w:jc w:val="both"/>
        <w:rPr>
          <w:lang w:val="en-GB"/>
        </w:rPr>
      </w:pPr>
      <w:r w:rsidRPr="0030212E">
        <w:rPr>
          <w:lang w:val="en-GB"/>
        </w:rPr>
        <w:t>The</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Court</w:t>
      </w:r>
      <w:r w:rsidRPr="0030212E">
        <w:rPr>
          <w:spacing w:val="-3"/>
          <w:lang w:val="en-GB"/>
        </w:rPr>
        <w:t xml:space="preserve"> </w:t>
      </w:r>
      <w:r w:rsidRPr="0030212E">
        <w:rPr>
          <w:spacing w:val="-10"/>
          <w:lang w:val="en-GB"/>
        </w:rPr>
        <w:t>–</w:t>
      </w:r>
    </w:p>
    <w:p w14:paraId="19E82B85" w14:textId="77777777" w:rsidR="00261BF2" w:rsidRPr="0030212E" w:rsidRDefault="00261BF2" w:rsidP="00261BF2">
      <w:pPr>
        <w:pStyle w:val="ListParagraph"/>
        <w:widowControl w:val="0"/>
        <w:numPr>
          <w:ilvl w:val="2"/>
          <w:numId w:val="26"/>
        </w:numPr>
        <w:tabs>
          <w:tab w:val="left" w:pos="2438"/>
        </w:tabs>
        <w:autoSpaceDE w:val="0"/>
        <w:autoSpaceDN w:val="0"/>
        <w:spacing w:before="17" w:after="0" w:line="240" w:lineRule="auto"/>
        <w:ind w:left="2438" w:hanging="358"/>
        <w:contextualSpacing w:val="0"/>
        <w:jc w:val="both"/>
        <w:rPr>
          <w:lang w:val="en-GB"/>
        </w:rPr>
      </w:pPr>
      <w:r w:rsidRPr="0030212E">
        <w:rPr>
          <w:lang w:val="en-GB"/>
        </w:rPr>
        <w:t>Functions</w:t>
      </w:r>
      <w:r w:rsidRPr="0030212E">
        <w:rPr>
          <w:spacing w:val="-5"/>
          <w:lang w:val="en-GB"/>
        </w:rPr>
        <w:t xml:space="preserve"> </w:t>
      </w:r>
      <w:r w:rsidRPr="0030212E">
        <w:rPr>
          <w:lang w:val="en-GB"/>
        </w:rPr>
        <w:t>as</w:t>
      </w:r>
      <w:r w:rsidRPr="0030212E">
        <w:rPr>
          <w:spacing w:val="-7"/>
          <w:lang w:val="en-GB"/>
        </w:rPr>
        <w:t xml:space="preserve"> </w:t>
      </w:r>
      <w:r w:rsidRPr="0030212E">
        <w:rPr>
          <w:lang w:val="en-GB"/>
        </w:rPr>
        <w:t>an</w:t>
      </w:r>
      <w:r w:rsidRPr="0030212E">
        <w:rPr>
          <w:spacing w:val="-6"/>
          <w:lang w:val="en-GB"/>
        </w:rPr>
        <w:t xml:space="preserve"> </w:t>
      </w:r>
      <w:r w:rsidRPr="0030212E">
        <w:rPr>
          <w:lang w:val="en-GB"/>
        </w:rPr>
        <w:t>administrative</w:t>
      </w:r>
      <w:r w:rsidRPr="0030212E">
        <w:rPr>
          <w:spacing w:val="-6"/>
          <w:lang w:val="en-GB"/>
        </w:rPr>
        <w:t xml:space="preserve"> </w:t>
      </w:r>
      <w:r w:rsidRPr="0030212E">
        <w:rPr>
          <w:spacing w:val="-2"/>
          <w:lang w:val="en-GB"/>
        </w:rPr>
        <w:t>tribunal.</w:t>
      </w:r>
    </w:p>
    <w:p w14:paraId="7ADA5984" w14:textId="77777777" w:rsidR="00261BF2" w:rsidRPr="0030212E" w:rsidRDefault="00261BF2" w:rsidP="00261BF2">
      <w:pPr>
        <w:pStyle w:val="ListParagraph"/>
        <w:widowControl w:val="0"/>
        <w:numPr>
          <w:ilvl w:val="2"/>
          <w:numId w:val="26"/>
        </w:numPr>
        <w:tabs>
          <w:tab w:val="left" w:pos="2438"/>
          <w:tab w:val="left" w:pos="2441"/>
        </w:tabs>
        <w:autoSpaceDE w:val="0"/>
        <w:autoSpaceDN w:val="0"/>
        <w:spacing w:before="17" w:after="0" w:line="256" w:lineRule="auto"/>
        <w:ind w:right="117"/>
        <w:contextualSpacing w:val="0"/>
        <w:jc w:val="both"/>
        <w:rPr>
          <w:lang w:val="en-GB"/>
        </w:rPr>
      </w:pPr>
      <w:r w:rsidRPr="0030212E">
        <w:rPr>
          <w:lang w:val="en-GB"/>
        </w:rPr>
        <w:t>Is</w:t>
      </w:r>
      <w:r w:rsidRPr="0030212E">
        <w:rPr>
          <w:spacing w:val="30"/>
          <w:lang w:val="en-GB"/>
        </w:rPr>
        <w:t xml:space="preserve"> </w:t>
      </w:r>
      <w:r w:rsidRPr="0030212E">
        <w:rPr>
          <w:lang w:val="en-GB"/>
        </w:rPr>
        <w:t>independent</w:t>
      </w:r>
      <w:r w:rsidRPr="0030212E">
        <w:rPr>
          <w:spacing w:val="29"/>
          <w:lang w:val="en-GB"/>
        </w:rPr>
        <w:t xml:space="preserve"> </w:t>
      </w:r>
      <w:r w:rsidRPr="0030212E">
        <w:rPr>
          <w:lang w:val="en-GB"/>
        </w:rPr>
        <w:t>and</w:t>
      </w:r>
      <w:r w:rsidRPr="0030212E">
        <w:rPr>
          <w:spacing w:val="30"/>
          <w:lang w:val="en-GB"/>
        </w:rPr>
        <w:t xml:space="preserve"> </w:t>
      </w:r>
      <w:r w:rsidRPr="0030212E">
        <w:rPr>
          <w:lang w:val="en-GB"/>
        </w:rPr>
        <w:t>subject</w:t>
      </w:r>
      <w:r w:rsidRPr="0030212E">
        <w:rPr>
          <w:spacing w:val="29"/>
          <w:lang w:val="en-GB"/>
        </w:rPr>
        <w:t xml:space="preserve"> </w:t>
      </w:r>
      <w:r w:rsidRPr="0030212E">
        <w:rPr>
          <w:lang w:val="en-GB"/>
        </w:rPr>
        <w:t>only</w:t>
      </w:r>
      <w:r w:rsidRPr="0030212E">
        <w:rPr>
          <w:spacing w:val="29"/>
          <w:lang w:val="en-GB"/>
        </w:rPr>
        <w:t xml:space="preserve"> </w:t>
      </w:r>
      <w:r w:rsidRPr="0030212E">
        <w:rPr>
          <w:lang w:val="en-GB"/>
        </w:rPr>
        <w:t>to</w:t>
      </w:r>
      <w:r w:rsidRPr="0030212E">
        <w:rPr>
          <w:spacing w:val="32"/>
          <w:lang w:val="en-GB"/>
        </w:rPr>
        <w:t xml:space="preserve"> </w:t>
      </w:r>
      <w:r w:rsidRPr="0030212E">
        <w:rPr>
          <w:lang w:val="en-GB"/>
        </w:rPr>
        <w:t>this</w:t>
      </w:r>
      <w:r w:rsidRPr="0030212E">
        <w:rPr>
          <w:spacing w:val="28"/>
          <w:lang w:val="en-GB"/>
        </w:rPr>
        <w:t xml:space="preserve"> </w:t>
      </w:r>
      <w:r w:rsidRPr="0030212E">
        <w:rPr>
          <w:lang w:val="en-GB"/>
        </w:rPr>
        <w:t>Constitution,</w:t>
      </w:r>
      <w:r w:rsidRPr="0030212E">
        <w:rPr>
          <w:spacing w:val="31"/>
          <w:lang w:val="en-GB"/>
        </w:rPr>
        <w:t xml:space="preserve"> </w:t>
      </w:r>
      <w:r w:rsidRPr="0030212E">
        <w:rPr>
          <w:lang w:val="en-GB"/>
        </w:rPr>
        <w:t>which</w:t>
      </w:r>
      <w:r w:rsidRPr="0030212E">
        <w:rPr>
          <w:spacing w:val="27"/>
          <w:lang w:val="en-GB"/>
        </w:rPr>
        <w:t xml:space="preserve"> </w:t>
      </w:r>
      <w:r w:rsidRPr="0030212E">
        <w:rPr>
          <w:lang w:val="en-GB"/>
        </w:rPr>
        <w:t>the</w:t>
      </w:r>
      <w:r w:rsidRPr="0030212E">
        <w:rPr>
          <w:spacing w:val="29"/>
          <w:lang w:val="en-GB"/>
        </w:rPr>
        <w:t xml:space="preserve"> </w:t>
      </w:r>
      <w:r w:rsidRPr="0030212E">
        <w:rPr>
          <w:lang w:val="en-GB"/>
        </w:rPr>
        <w:t>Student Court must apply impartially and without fear, favour, or prejudice.</w:t>
      </w:r>
    </w:p>
    <w:p w14:paraId="25A912BE" w14:textId="77777777" w:rsidR="00261BF2" w:rsidRPr="0030212E" w:rsidRDefault="00261BF2" w:rsidP="00261BF2">
      <w:pPr>
        <w:pStyle w:val="ListParagraph"/>
        <w:widowControl w:val="0"/>
        <w:numPr>
          <w:ilvl w:val="1"/>
          <w:numId w:val="26"/>
        </w:numPr>
        <w:tabs>
          <w:tab w:val="left" w:pos="1538"/>
          <w:tab w:val="left" w:pos="1540"/>
        </w:tabs>
        <w:autoSpaceDE w:val="0"/>
        <w:autoSpaceDN w:val="0"/>
        <w:spacing w:after="0" w:line="256" w:lineRule="auto"/>
        <w:ind w:right="114"/>
        <w:contextualSpacing w:val="0"/>
        <w:jc w:val="both"/>
        <w:rPr>
          <w:lang w:val="en-GB"/>
        </w:rPr>
      </w:pPr>
      <w:r w:rsidRPr="0030212E">
        <w:rPr>
          <w:lang w:val="en-GB"/>
        </w:rPr>
        <w:t>All</w:t>
      </w:r>
      <w:r w:rsidRPr="0030212E">
        <w:rPr>
          <w:spacing w:val="-1"/>
          <w:lang w:val="en-GB"/>
        </w:rPr>
        <w:t xml:space="preserve"> </w:t>
      </w:r>
      <w:r w:rsidRPr="0030212E">
        <w:rPr>
          <w:lang w:val="en-GB"/>
        </w:rPr>
        <w:t>student bodies</w:t>
      </w:r>
      <w:r w:rsidRPr="0030212E">
        <w:rPr>
          <w:spacing w:val="-3"/>
          <w:lang w:val="en-GB"/>
        </w:rPr>
        <w:t xml:space="preserve"> </w:t>
      </w:r>
      <w:r w:rsidRPr="0030212E">
        <w:rPr>
          <w:lang w:val="en-GB"/>
        </w:rPr>
        <w:t>must cooperate to ensure the independence, impartiality,</w:t>
      </w:r>
      <w:r w:rsidRPr="0030212E">
        <w:rPr>
          <w:spacing w:val="-1"/>
          <w:lang w:val="en-GB"/>
        </w:rPr>
        <w:t xml:space="preserve"> </w:t>
      </w:r>
      <w:r w:rsidRPr="0030212E">
        <w:rPr>
          <w:lang w:val="en-GB"/>
        </w:rPr>
        <w:t>dignity, and accessibility of the Student Court.</w:t>
      </w:r>
    </w:p>
    <w:p w14:paraId="6240CB2D" w14:textId="3D60D913" w:rsidR="00261BF2" w:rsidRPr="0030212E" w:rsidRDefault="00261BF2" w:rsidP="00261BF2">
      <w:pPr>
        <w:pStyle w:val="Heading3"/>
        <w:numPr>
          <w:ilvl w:val="0"/>
          <w:numId w:val="1"/>
        </w:numPr>
        <w:tabs>
          <w:tab w:val="left" w:pos="818"/>
        </w:tabs>
        <w:rPr>
          <w:lang w:val="en-GB"/>
        </w:rPr>
      </w:pPr>
      <w:r w:rsidRPr="0030212E">
        <w:rPr>
          <w:lang w:val="en-GB"/>
        </w:rPr>
        <w:t>Nomination</w:t>
      </w:r>
      <w:r w:rsidRPr="0030212E">
        <w:rPr>
          <w:spacing w:val="-8"/>
          <w:lang w:val="en-GB"/>
        </w:rPr>
        <w:t xml:space="preserve"> </w:t>
      </w:r>
      <w:r w:rsidRPr="0030212E">
        <w:rPr>
          <w:lang w:val="en-GB"/>
        </w:rPr>
        <w:t>and</w:t>
      </w:r>
      <w:r w:rsidRPr="0030212E">
        <w:rPr>
          <w:spacing w:val="-5"/>
          <w:lang w:val="en-GB"/>
        </w:rPr>
        <w:t xml:space="preserve"> </w:t>
      </w:r>
      <w:r w:rsidRPr="0030212E">
        <w:rPr>
          <w:lang w:val="en-GB"/>
        </w:rPr>
        <w:t>appointment</w:t>
      </w:r>
      <w:r w:rsidRPr="0030212E">
        <w:rPr>
          <w:spacing w:val="-4"/>
          <w:lang w:val="en-GB"/>
        </w:rPr>
        <w:t xml:space="preserve"> </w:t>
      </w:r>
      <w:r w:rsidRPr="0030212E">
        <w:rPr>
          <w:lang w:val="en-GB"/>
        </w:rPr>
        <w:t>of</w:t>
      </w:r>
      <w:r w:rsidRPr="0030212E">
        <w:rPr>
          <w:spacing w:val="-5"/>
          <w:lang w:val="en-GB"/>
        </w:rPr>
        <w:t xml:space="preserve"> </w:t>
      </w:r>
      <w:r w:rsidRPr="0030212E">
        <w:rPr>
          <w:lang w:val="en-GB"/>
        </w:rPr>
        <w:t>members</w:t>
      </w:r>
      <w:r w:rsidRPr="0030212E">
        <w:rPr>
          <w:spacing w:val="-6"/>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Student</w:t>
      </w:r>
      <w:r w:rsidRPr="0030212E">
        <w:rPr>
          <w:spacing w:val="-4"/>
          <w:lang w:val="en-GB"/>
        </w:rPr>
        <w:t xml:space="preserve"> </w:t>
      </w:r>
      <w:r w:rsidRPr="0030212E">
        <w:rPr>
          <w:spacing w:val="-2"/>
          <w:lang w:val="en-GB"/>
        </w:rPr>
        <w:t>Court</w:t>
      </w:r>
    </w:p>
    <w:p w14:paraId="6ABF7A7A"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4"/>
        <w:contextualSpacing w:val="0"/>
        <w:jc w:val="both"/>
        <w:rPr>
          <w:lang w:val="en-GB"/>
        </w:rPr>
      </w:pPr>
      <w:r w:rsidRPr="0030212E">
        <w:rPr>
          <w:lang w:val="en-GB"/>
        </w:rPr>
        <w:t xml:space="preserve">The outgoing Chief Justice </w:t>
      </w:r>
      <w:r w:rsidRPr="0078350E">
        <w:rPr>
          <w:lang w:val="en-GB"/>
        </w:rPr>
        <w:t xml:space="preserve">of the Student Court </w:t>
      </w:r>
      <w:r w:rsidRPr="0030212E">
        <w:rPr>
          <w:lang w:val="en-GB"/>
        </w:rPr>
        <w:t>must request nominations for the members of the Student Court from</w:t>
      </w:r>
      <w:r w:rsidRPr="0030212E">
        <w:rPr>
          <w:spacing w:val="-7"/>
          <w:lang w:val="en-GB"/>
        </w:rPr>
        <w:t xml:space="preserve"> </w:t>
      </w:r>
      <w:r w:rsidRPr="0030212E">
        <w:rPr>
          <w:lang w:val="en-GB"/>
        </w:rPr>
        <w:t>all</w:t>
      </w:r>
      <w:r w:rsidRPr="0030212E">
        <w:rPr>
          <w:spacing w:val="-9"/>
          <w:lang w:val="en-GB"/>
        </w:rPr>
        <w:t xml:space="preserve"> </w:t>
      </w:r>
      <w:r w:rsidRPr="0030212E">
        <w:rPr>
          <w:lang w:val="en-GB"/>
        </w:rPr>
        <w:t>students</w:t>
      </w:r>
      <w:r w:rsidRPr="0030212E">
        <w:rPr>
          <w:spacing w:val="-8"/>
          <w:lang w:val="en-GB"/>
        </w:rPr>
        <w:t xml:space="preserve"> </w:t>
      </w:r>
      <w:r w:rsidRPr="0030212E">
        <w:rPr>
          <w:lang w:val="en-GB"/>
        </w:rPr>
        <w:t>and</w:t>
      </w:r>
      <w:r w:rsidRPr="0030212E">
        <w:rPr>
          <w:spacing w:val="-9"/>
          <w:lang w:val="en-GB"/>
        </w:rPr>
        <w:t xml:space="preserve"> </w:t>
      </w:r>
      <w:r w:rsidRPr="0030212E">
        <w:rPr>
          <w:lang w:val="en-GB"/>
        </w:rPr>
        <w:t>law</w:t>
      </w:r>
      <w:r w:rsidRPr="0030212E">
        <w:rPr>
          <w:spacing w:val="-8"/>
          <w:lang w:val="en-GB"/>
        </w:rPr>
        <w:t xml:space="preserve"> </w:t>
      </w:r>
      <w:r w:rsidRPr="0030212E">
        <w:rPr>
          <w:lang w:val="en-GB"/>
        </w:rPr>
        <w:t>lecturers</w:t>
      </w:r>
      <w:r w:rsidRPr="0030212E">
        <w:rPr>
          <w:spacing w:val="-8"/>
          <w:lang w:val="en-GB"/>
        </w:rPr>
        <w:t xml:space="preserve"> </w:t>
      </w:r>
      <w:r w:rsidRPr="0030212E">
        <w:rPr>
          <w:lang w:val="en-GB"/>
        </w:rPr>
        <w:t>three</w:t>
      </w:r>
      <w:r w:rsidRPr="0030212E">
        <w:rPr>
          <w:spacing w:val="-7"/>
          <w:lang w:val="en-GB"/>
        </w:rPr>
        <w:t xml:space="preserve"> </w:t>
      </w:r>
      <w:r w:rsidRPr="00BB25F6">
        <w:rPr>
          <w:spacing w:val="-7"/>
          <w:lang w:val="en-GB"/>
        </w:rPr>
        <w:t xml:space="preserve">(3) </w:t>
      </w:r>
      <w:r w:rsidRPr="0030212E">
        <w:rPr>
          <w:lang w:val="en-GB"/>
        </w:rPr>
        <w:t>weeks</w:t>
      </w:r>
      <w:r w:rsidRPr="0030212E">
        <w:rPr>
          <w:spacing w:val="-8"/>
          <w:lang w:val="en-GB"/>
        </w:rPr>
        <w:t xml:space="preserve"> </w:t>
      </w:r>
      <w:r w:rsidRPr="0030212E">
        <w:rPr>
          <w:lang w:val="en-GB"/>
        </w:rPr>
        <w:t>prior</w:t>
      </w:r>
      <w:r w:rsidRPr="0030212E">
        <w:rPr>
          <w:spacing w:val="-8"/>
          <w:lang w:val="en-GB"/>
        </w:rPr>
        <w:t xml:space="preserve"> </w:t>
      </w:r>
      <w:r w:rsidRPr="0030212E">
        <w:rPr>
          <w:lang w:val="en-GB"/>
        </w:rPr>
        <w:t>to</w:t>
      </w:r>
      <w:r w:rsidRPr="0030212E">
        <w:rPr>
          <w:spacing w:val="-7"/>
          <w:lang w:val="en-GB"/>
        </w:rPr>
        <w:t xml:space="preserve"> </w:t>
      </w:r>
      <w:r w:rsidRPr="0030212E">
        <w:rPr>
          <w:lang w:val="en-GB"/>
        </w:rPr>
        <w:t>the</w:t>
      </w:r>
      <w:r w:rsidRPr="0030212E">
        <w:rPr>
          <w:spacing w:val="-8"/>
          <w:lang w:val="en-GB"/>
        </w:rPr>
        <w:t xml:space="preserve"> </w:t>
      </w:r>
      <w:r w:rsidRPr="0030212E">
        <w:rPr>
          <w:lang w:val="en-GB"/>
        </w:rPr>
        <w:t>end</w:t>
      </w:r>
      <w:r w:rsidRPr="0030212E">
        <w:rPr>
          <w:spacing w:val="-9"/>
          <w:lang w:val="en-GB"/>
        </w:rPr>
        <w:t xml:space="preserve"> </w:t>
      </w:r>
      <w:r w:rsidRPr="0030212E">
        <w:rPr>
          <w:lang w:val="en-GB"/>
        </w:rPr>
        <w:t>of</w:t>
      </w:r>
      <w:r w:rsidRPr="0030212E">
        <w:rPr>
          <w:spacing w:val="-11"/>
          <w:lang w:val="en-GB"/>
        </w:rPr>
        <w:t xml:space="preserve"> </w:t>
      </w:r>
      <w:r w:rsidRPr="0030212E">
        <w:rPr>
          <w:lang w:val="en-GB"/>
        </w:rPr>
        <w:t>the</w:t>
      </w:r>
      <w:r w:rsidRPr="0030212E">
        <w:rPr>
          <w:spacing w:val="-8"/>
          <w:lang w:val="en-GB"/>
        </w:rPr>
        <w:t xml:space="preserve"> </w:t>
      </w:r>
      <w:r w:rsidRPr="0030212E">
        <w:rPr>
          <w:lang w:val="en-GB"/>
        </w:rPr>
        <w:t>third</w:t>
      </w:r>
      <w:r w:rsidRPr="0030212E">
        <w:rPr>
          <w:spacing w:val="-9"/>
          <w:lang w:val="en-GB"/>
        </w:rPr>
        <w:t xml:space="preserve"> </w:t>
      </w:r>
      <w:r w:rsidRPr="0030212E">
        <w:rPr>
          <w:lang w:val="en-GB"/>
        </w:rPr>
        <w:t xml:space="preserve">academic </w:t>
      </w:r>
      <w:r w:rsidRPr="0030212E">
        <w:rPr>
          <w:spacing w:val="-2"/>
          <w:lang w:val="en-GB"/>
        </w:rPr>
        <w:t>term.</w:t>
      </w:r>
    </w:p>
    <w:p w14:paraId="4ECA813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21"/>
        <w:contextualSpacing w:val="0"/>
        <w:jc w:val="both"/>
        <w:rPr>
          <w:lang w:val="en-GB"/>
        </w:rPr>
      </w:pPr>
      <w:r w:rsidRPr="0030212E">
        <w:rPr>
          <w:lang w:val="en-GB"/>
        </w:rPr>
        <w:t>The opening of nominations must be advertised clearly to all eligible students, whether through electronic communication or otherwise.</w:t>
      </w:r>
    </w:p>
    <w:p w14:paraId="49CB4410" w14:textId="77777777" w:rsidR="00261BF2" w:rsidRPr="0030212E" w:rsidRDefault="00261BF2" w:rsidP="00261BF2">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30212E">
        <w:rPr>
          <w:lang w:val="en-GB"/>
        </w:rPr>
        <w:t>Nominations</w:t>
      </w:r>
      <w:r w:rsidRPr="0030212E">
        <w:rPr>
          <w:spacing w:val="-7"/>
          <w:lang w:val="en-GB"/>
        </w:rPr>
        <w:t xml:space="preserve"> </w:t>
      </w:r>
      <w:r w:rsidRPr="0030212E">
        <w:rPr>
          <w:lang w:val="en-GB"/>
        </w:rPr>
        <w:t>must</w:t>
      </w:r>
      <w:r w:rsidRPr="0030212E">
        <w:rPr>
          <w:spacing w:val="-4"/>
          <w:lang w:val="en-GB"/>
        </w:rPr>
        <w:t xml:space="preserve"> </w:t>
      </w:r>
      <w:r w:rsidRPr="0030212E">
        <w:rPr>
          <w:lang w:val="en-GB"/>
        </w:rPr>
        <w:t>be</w:t>
      </w:r>
      <w:r w:rsidRPr="0030212E">
        <w:rPr>
          <w:spacing w:val="-4"/>
          <w:lang w:val="en-GB"/>
        </w:rPr>
        <w:t xml:space="preserve"> </w:t>
      </w:r>
      <w:r w:rsidRPr="0030212E">
        <w:rPr>
          <w:lang w:val="en-GB"/>
        </w:rPr>
        <w:t>open</w:t>
      </w:r>
      <w:r w:rsidRPr="0030212E">
        <w:rPr>
          <w:spacing w:val="-6"/>
          <w:lang w:val="en-GB"/>
        </w:rPr>
        <w:t xml:space="preserve"> </w:t>
      </w:r>
      <w:r w:rsidRPr="0030212E">
        <w:rPr>
          <w:lang w:val="en-GB"/>
        </w:rPr>
        <w:t>for</w:t>
      </w:r>
      <w:r w:rsidRPr="0030212E">
        <w:rPr>
          <w:spacing w:val="-2"/>
          <w:lang w:val="en-GB"/>
        </w:rPr>
        <w:t xml:space="preserve"> </w:t>
      </w:r>
      <w:r w:rsidRPr="0030212E">
        <w:rPr>
          <w:lang w:val="en-GB"/>
        </w:rPr>
        <w:t>at</w:t>
      </w:r>
      <w:r w:rsidRPr="0030212E">
        <w:rPr>
          <w:spacing w:val="-2"/>
          <w:lang w:val="en-GB"/>
        </w:rPr>
        <w:t xml:space="preserve"> </w:t>
      </w:r>
      <w:r w:rsidRPr="0030212E">
        <w:rPr>
          <w:lang w:val="en-GB"/>
        </w:rPr>
        <w:t>least</w:t>
      </w:r>
      <w:r w:rsidRPr="0030212E">
        <w:rPr>
          <w:spacing w:val="-2"/>
          <w:lang w:val="en-GB"/>
        </w:rPr>
        <w:t xml:space="preserve"> </w:t>
      </w:r>
      <w:r w:rsidRPr="0030212E">
        <w:rPr>
          <w:lang w:val="en-GB"/>
        </w:rPr>
        <w:t>seven</w:t>
      </w:r>
      <w:r w:rsidRPr="0030212E">
        <w:rPr>
          <w:spacing w:val="-2"/>
          <w:lang w:val="en-GB"/>
        </w:rPr>
        <w:t xml:space="preserve"> </w:t>
      </w:r>
      <w:r w:rsidRPr="0030212E">
        <w:rPr>
          <w:lang w:val="en-GB"/>
        </w:rPr>
        <w:t>(7)</w:t>
      </w:r>
      <w:r w:rsidRPr="0030212E">
        <w:rPr>
          <w:spacing w:val="-2"/>
          <w:lang w:val="en-GB"/>
        </w:rPr>
        <w:t xml:space="preserve"> </w:t>
      </w:r>
      <w:r w:rsidRPr="0030212E">
        <w:rPr>
          <w:spacing w:val="-4"/>
          <w:lang w:val="en-GB"/>
        </w:rPr>
        <w:t>days.</w:t>
      </w:r>
    </w:p>
    <w:p w14:paraId="15FEFF0B"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4" w:lineRule="auto"/>
        <w:ind w:right="114"/>
        <w:contextualSpacing w:val="0"/>
        <w:jc w:val="both"/>
        <w:rPr>
          <w:lang w:val="en-GB"/>
        </w:rPr>
      </w:pPr>
      <w:r w:rsidRPr="0030212E">
        <w:rPr>
          <w:lang w:val="en-GB"/>
        </w:rPr>
        <w:t>Members</w:t>
      </w:r>
      <w:r w:rsidRPr="0030212E">
        <w:rPr>
          <w:spacing w:val="-9"/>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8"/>
          <w:lang w:val="en-GB"/>
        </w:rPr>
        <w:t xml:space="preserve"> </w:t>
      </w:r>
      <w:r w:rsidRPr="0030212E">
        <w:rPr>
          <w:lang w:val="en-GB"/>
        </w:rPr>
        <w:t>Student</w:t>
      </w:r>
      <w:r w:rsidRPr="0030212E">
        <w:rPr>
          <w:spacing w:val="-7"/>
          <w:lang w:val="en-GB"/>
        </w:rPr>
        <w:t xml:space="preserve"> </w:t>
      </w:r>
      <w:r w:rsidRPr="0030212E">
        <w:rPr>
          <w:lang w:val="en-GB"/>
        </w:rPr>
        <w:t>Court</w:t>
      </w:r>
      <w:r w:rsidRPr="0030212E">
        <w:rPr>
          <w:spacing w:val="-7"/>
          <w:lang w:val="en-GB"/>
        </w:rPr>
        <w:t xml:space="preserve"> </w:t>
      </w:r>
      <w:r w:rsidRPr="0030212E">
        <w:rPr>
          <w:lang w:val="en-GB"/>
        </w:rPr>
        <w:t>are</w:t>
      </w:r>
      <w:r w:rsidRPr="0030212E">
        <w:rPr>
          <w:spacing w:val="-6"/>
          <w:lang w:val="en-GB"/>
        </w:rPr>
        <w:t xml:space="preserve"> </w:t>
      </w:r>
      <w:r w:rsidRPr="0030212E">
        <w:rPr>
          <w:lang w:val="en-GB"/>
        </w:rPr>
        <w:t>appointed</w:t>
      </w:r>
      <w:r w:rsidRPr="0030212E">
        <w:rPr>
          <w:spacing w:val="-7"/>
          <w:lang w:val="en-GB"/>
        </w:rPr>
        <w:t xml:space="preserve"> </w:t>
      </w:r>
      <w:r w:rsidRPr="0030212E">
        <w:rPr>
          <w:lang w:val="en-GB"/>
        </w:rPr>
        <w:t>by</w:t>
      </w:r>
      <w:r w:rsidRPr="0030212E">
        <w:rPr>
          <w:spacing w:val="-6"/>
          <w:lang w:val="en-GB"/>
        </w:rPr>
        <w:t xml:space="preserve"> </w:t>
      </w:r>
      <w:r w:rsidRPr="0030212E">
        <w:rPr>
          <w:lang w:val="en-GB"/>
        </w:rPr>
        <w:t>a</w:t>
      </w:r>
      <w:r w:rsidRPr="0030212E">
        <w:rPr>
          <w:spacing w:val="-9"/>
          <w:lang w:val="en-GB"/>
        </w:rPr>
        <w:t xml:space="preserve"> </w:t>
      </w:r>
      <w:r w:rsidRPr="0030212E">
        <w:rPr>
          <w:lang w:val="en-GB"/>
        </w:rPr>
        <w:t>committee</w:t>
      </w:r>
      <w:r w:rsidRPr="0030212E">
        <w:rPr>
          <w:spacing w:val="-6"/>
          <w:lang w:val="en-GB"/>
        </w:rPr>
        <w:t xml:space="preserve"> </w:t>
      </w:r>
      <w:r w:rsidRPr="0030212E">
        <w:rPr>
          <w:lang w:val="en-GB"/>
        </w:rPr>
        <w:t>appointed</w:t>
      </w:r>
      <w:r w:rsidRPr="0030212E">
        <w:rPr>
          <w:spacing w:val="-10"/>
          <w:lang w:val="en-GB"/>
        </w:rPr>
        <w:t xml:space="preserve"> </w:t>
      </w:r>
      <w:r w:rsidRPr="0030212E">
        <w:rPr>
          <w:lang w:val="en-GB"/>
        </w:rPr>
        <w:t>by</w:t>
      </w:r>
      <w:r w:rsidRPr="0030212E">
        <w:rPr>
          <w:spacing w:val="-8"/>
          <w:lang w:val="en-GB"/>
        </w:rPr>
        <w:t xml:space="preserve"> </w:t>
      </w:r>
      <w:r w:rsidRPr="0030212E">
        <w:rPr>
          <w:lang w:val="en-GB"/>
        </w:rPr>
        <w:t>the</w:t>
      </w:r>
      <w:r w:rsidRPr="0030212E">
        <w:rPr>
          <w:spacing w:val="-9"/>
          <w:lang w:val="en-GB"/>
        </w:rPr>
        <w:t xml:space="preserve"> </w:t>
      </w:r>
      <w:r w:rsidRPr="0030212E">
        <w:rPr>
          <w:lang w:val="en-GB"/>
        </w:rPr>
        <w:t xml:space="preserve">Dean </w:t>
      </w:r>
      <w:r w:rsidRPr="00BB25F6">
        <w:rPr>
          <w:lang w:val="en-GB"/>
        </w:rPr>
        <w:t xml:space="preserve">of the University’s Faculty of </w:t>
      </w:r>
      <w:r w:rsidRPr="009B70A4">
        <w:rPr>
          <w:lang w:val="en-GB"/>
        </w:rPr>
        <w:t>Law</w:t>
      </w:r>
      <w:r w:rsidRPr="0030212E">
        <w:rPr>
          <w:lang w:val="en-GB"/>
        </w:rPr>
        <w:t xml:space="preserve">. The </w:t>
      </w:r>
      <w:r w:rsidRPr="009B70A4">
        <w:rPr>
          <w:lang w:val="en-GB"/>
        </w:rPr>
        <w:t>Appointment Committee</w:t>
      </w:r>
      <w:r w:rsidRPr="0030212E">
        <w:rPr>
          <w:lang w:val="en-GB"/>
        </w:rPr>
        <w:t xml:space="preserve"> must consist of</w:t>
      </w:r>
      <w:r w:rsidRPr="009B70A4">
        <w:rPr>
          <w:lang w:val="en-GB"/>
        </w:rPr>
        <w:t xml:space="preserve"> the following</w:t>
      </w:r>
      <w:r w:rsidRPr="0030212E">
        <w:rPr>
          <w:lang w:val="en-GB"/>
        </w:rPr>
        <w:t>:</w:t>
      </w:r>
    </w:p>
    <w:p w14:paraId="728B0BAE" w14:textId="77777777" w:rsidR="00261BF2" w:rsidRPr="0030212E" w:rsidRDefault="00261BF2" w:rsidP="00261BF2">
      <w:pPr>
        <w:pStyle w:val="ListParagraph"/>
        <w:widowControl w:val="0"/>
        <w:numPr>
          <w:ilvl w:val="2"/>
          <w:numId w:val="1"/>
        </w:numPr>
        <w:tabs>
          <w:tab w:val="left" w:pos="2438"/>
        </w:tabs>
        <w:autoSpaceDE w:val="0"/>
        <w:autoSpaceDN w:val="0"/>
        <w:spacing w:before="2" w:after="0" w:line="240" w:lineRule="auto"/>
        <w:ind w:left="2438" w:hanging="358"/>
        <w:contextualSpacing w:val="0"/>
        <w:jc w:val="both"/>
        <w:rPr>
          <w:lang w:val="en-GB"/>
        </w:rPr>
      </w:pPr>
      <w:r w:rsidRPr="0030212E">
        <w:rPr>
          <w:lang w:val="en-GB"/>
        </w:rPr>
        <w:t>The</w:t>
      </w:r>
      <w:r w:rsidRPr="0030212E">
        <w:rPr>
          <w:spacing w:val="-2"/>
          <w:lang w:val="en-GB"/>
        </w:rPr>
        <w:t xml:space="preserve"> </w:t>
      </w:r>
      <w:r w:rsidRPr="0030212E">
        <w:rPr>
          <w:lang w:val="en-GB"/>
        </w:rPr>
        <w:t>Dean</w:t>
      </w:r>
      <w:r w:rsidRPr="0030212E">
        <w:rPr>
          <w:spacing w:val="-5"/>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Faculty</w:t>
      </w:r>
      <w:r w:rsidRPr="0030212E">
        <w:rPr>
          <w:spacing w:val="-1"/>
          <w:lang w:val="en-GB"/>
        </w:rPr>
        <w:t xml:space="preserve"> </w:t>
      </w:r>
      <w:r w:rsidRPr="009B70A4">
        <w:rPr>
          <w:spacing w:val="-1"/>
          <w:lang w:val="en-GB"/>
        </w:rPr>
        <w:t xml:space="preserve">of Law </w:t>
      </w:r>
      <w:r w:rsidRPr="0030212E">
        <w:rPr>
          <w:lang w:val="en-GB"/>
        </w:rPr>
        <w:t>or</w:t>
      </w:r>
      <w:r w:rsidRPr="0030212E">
        <w:rPr>
          <w:spacing w:val="-5"/>
          <w:lang w:val="en-GB"/>
        </w:rPr>
        <w:t xml:space="preserve"> </w:t>
      </w:r>
      <w:r w:rsidRPr="0030212E">
        <w:rPr>
          <w:lang w:val="en-GB"/>
        </w:rPr>
        <w:t>their</w:t>
      </w:r>
      <w:r w:rsidRPr="0030212E">
        <w:rPr>
          <w:spacing w:val="-5"/>
          <w:lang w:val="en-GB"/>
        </w:rPr>
        <w:t xml:space="preserve"> </w:t>
      </w:r>
      <w:r w:rsidRPr="0030212E">
        <w:rPr>
          <w:lang w:val="en-GB"/>
        </w:rPr>
        <w:t>appointed</w:t>
      </w:r>
      <w:r w:rsidRPr="0030212E">
        <w:rPr>
          <w:spacing w:val="-5"/>
          <w:lang w:val="en-GB"/>
        </w:rPr>
        <w:t xml:space="preserve"> </w:t>
      </w:r>
      <w:r w:rsidRPr="0030212E">
        <w:rPr>
          <w:spacing w:val="-2"/>
          <w:lang w:val="en-GB"/>
        </w:rPr>
        <w:t>designate.</w:t>
      </w:r>
    </w:p>
    <w:p w14:paraId="5B4C0560" w14:textId="77777777" w:rsidR="00261BF2" w:rsidRPr="0030212E" w:rsidRDefault="00261BF2" w:rsidP="00261BF2">
      <w:pPr>
        <w:pStyle w:val="ListParagraph"/>
        <w:widowControl w:val="0"/>
        <w:numPr>
          <w:ilvl w:val="2"/>
          <w:numId w:val="1"/>
        </w:numPr>
        <w:tabs>
          <w:tab w:val="left" w:pos="2438"/>
        </w:tabs>
        <w:autoSpaceDE w:val="0"/>
        <w:autoSpaceDN w:val="0"/>
        <w:spacing w:before="20" w:after="0" w:line="240" w:lineRule="auto"/>
        <w:ind w:left="2438" w:hanging="358"/>
        <w:contextualSpacing w:val="0"/>
        <w:jc w:val="both"/>
        <w:rPr>
          <w:lang w:val="en-GB"/>
        </w:rPr>
      </w:pPr>
      <w:r w:rsidRPr="0030212E">
        <w:rPr>
          <w:lang w:val="en-GB"/>
        </w:rPr>
        <w:t>The</w:t>
      </w:r>
      <w:r w:rsidRPr="0030212E">
        <w:rPr>
          <w:spacing w:val="-5"/>
          <w:lang w:val="en-GB"/>
        </w:rPr>
        <w:t xml:space="preserve"> </w:t>
      </w:r>
      <w:r w:rsidRPr="0030212E">
        <w:rPr>
          <w:lang w:val="en-GB"/>
        </w:rPr>
        <w:t>incumbent</w:t>
      </w:r>
      <w:r w:rsidRPr="0030212E">
        <w:rPr>
          <w:spacing w:val="-5"/>
          <w:lang w:val="en-GB"/>
        </w:rPr>
        <w:t xml:space="preserve"> </w:t>
      </w:r>
      <w:r w:rsidRPr="0030212E">
        <w:rPr>
          <w:lang w:val="en-GB"/>
        </w:rPr>
        <w:t>Chief</w:t>
      </w:r>
      <w:r w:rsidRPr="0030212E">
        <w:rPr>
          <w:spacing w:val="-7"/>
          <w:lang w:val="en-GB"/>
        </w:rPr>
        <w:t xml:space="preserve"> </w:t>
      </w:r>
      <w:r w:rsidRPr="0030212E">
        <w:rPr>
          <w:lang w:val="en-GB"/>
        </w:rPr>
        <w:t>Justice</w:t>
      </w:r>
      <w:r w:rsidRPr="009B70A4">
        <w:rPr>
          <w:lang w:val="en-GB"/>
        </w:rPr>
        <w:t>,</w:t>
      </w:r>
      <w:r w:rsidRPr="0030212E">
        <w:rPr>
          <w:spacing w:val="-5"/>
          <w:lang w:val="en-GB"/>
        </w:rPr>
        <w:t xml:space="preserve"> </w:t>
      </w:r>
      <w:r w:rsidRPr="0030212E">
        <w:rPr>
          <w:lang w:val="en-GB"/>
        </w:rPr>
        <w:t>provided</w:t>
      </w:r>
      <w:r w:rsidRPr="0030212E">
        <w:rPr>
          <w:spacing w:val="-5"/>
          <w:lang w:val="en-GB"/>
        </w:rPr>
        <w:t xml:space="preserve"> </w:t>
      </w:r>
      <w:r w:rsidRPr="009B70A4">
        <w:rPr>
          <w:spacing w:val="-5"/>
          <w:lang w:val="en-GB"/>
        </w:rPr>
        <w:t xml:space="preserve">that </w:t>
      </w:r>
      <w:r w:rsidRPr="0030212E">
        <w:rPr>
          <w:lang w:val="en-GB"/>
        </w:rPr>
        <w:t>they</w:t>
      </w:r>
      <w:r w:rsidRPr="0030212E">
        <w:rPr>
          <w:spacing w:val="-4"/>
          <w:lang w:val="en-GB"/>
        </w:rPr>
        <w:t xml:space="preserve"> </w:t>
      </w:r>
      <w:r w:rsidRPr="0030212E">
        <w:rPr>
          <w:lang w:val="en-GB"/>
        </w:rPr>
        <w:t>are</w:t>
      </w:r>
      <w:r w:rsidRPr="0030212E">
        <w:rPr>
          <w:spacing w:val="-4"/>
          <w:lang w:val="en-GB"/>
        </w:rPr>
        <w:t xml:space="preserve"> </w:t>
      </w:r>
      <w:r w:rsidRPr="0030212E">
        <w:rPr>
          <w:lang w:val="en-GB"/>
        </w:rPr>
        <w:t>not</w:t>
      </w:r>
      <w:r w:rsidRPr="0030212E">
        <w:rPr>
          <w:spacing w:val="-5"/>
          <w:lang w:val="en-GB"/>
        </w:rPr>
        <w:t xml:space="preserve"> </w:t>
      </w:r>
      <w:r w:rsidRPr="0030212E">
        <w:rPr>
          <w:lang w:val="en-GB"/>
        </w:rPr>
        <w:t>nominated</w:t>
      </w:r>
      <w:r w:rsidRPr="0030212E">
        <w:rPr>
          <w:spacing w:val="-7"/>
          <w:lang w:val="en-GB"/>
        </w:rPr>
        <w:t xml:space="preserve"> </w:t>
      </w:r>
      <w:r w:rsidRPr="0030212E">
        <w:rPr>
          <w:spacing w:val="-2"/>
          <w:lang w:val="en-GB"/>
        </w:rPr>
        <w:t>again.</w:t>
      </w:r>
    </w:p>
    <w:p w14:paraId="0E7714C3" w14:textId="77777777" w:rsidR="00261BF2" w:rsidRPr="0030212E" w:rsidRDefault="00261BF2" w:rsidP="00261BF2">
      <w:pPr>
        <w:pStyle w:val="ListParagraph"/>
        <w:widowControl w:val="0"/>
        <w:numPr>
          <w:ilvl w:val="2"/>
          <w:numId w:val="1"/>
        </w:numPr>
        <w:tabs>
          <w:tab w:val="left" w:pos="2439"/>
        </w:tabs>
        <w:autoSpaceDE w:val="0"/>
        <w:autoSpaceDN w:val="0"/>
        <w:spacing w:before="17" w:after="0" w:line="240" w:lineRule="auto"/>
        <w:ind w:left="2439" w:hanging="359"/>
        <w:contextualSpacing w:val="0"/>
        <w:jc w:val="both"/>
        <w:rPr>
          <w:lang w:val="en-GB"/>
        </w:rPr>
      </w:pPr>
      <w:r w:rsidRPr="0030212E">
        <w:rPr>
          <w:lang w:val="en-GB"/>
        </w:rPr>
        <w:t>Two</w:t>
      </w:r>
      <w:r w:rsidRPr="0030212E">
        <w:rPr>
          <w:spacing w:val="-5"/>
          <w:lang w:val="en-GB"/>
        </w:rPr>
        <w:t xml:space="preserve"> </w:t>
      </w:r>
      <w:r w:rsidRPr="0030212E">
        <w:rPr>
          <w:lang w:val="en-GB"/>
        </w:rPr>
        <w:t>(2)</w:t>
      </w:r>
      <w:r w:rsidRPr="0030212E">
        <w:rPr>
          <w:spacing w:val="-4"/>
          <w:lang w:val="en-GB"/>
        </w:rPr>
        <w:t xml:space="preserve"> </w:t>
      </w:r>
      <w:r w:rsidRPr="0030212E">
        <w:rPr>
          <w:lang w:val="en-GB"/>
        </w:rPr>
        <w:t>members</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Faculty</w:t>
      </w:r>
      <w:r w:rsidRPr="0030212E">
        <w:rPr>
          <w:spacing w:val="-1"/>
          <w:lang w:val="en-GB"/>
        </w:rPr>
        <w:t xml:space="preserve"> </w:t>
      </w:r>
      <w:r w:rsidRPr="0030212E">
        <w:rPr>
          <w:lang w:val="en-GB"/>
        </w:rPr>
        <w:t>Board</w:t>
      </w:r>
      <w:r w:rsidRPr="0030212E">
        <w:rPr>
          <w:spacing w:val="-6"/>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2"/>
          <w:lang w:val="en-GB"/>
        </w:rPr>
        <w:t xml:space="preserve"> </w:t>
      </w:r>
      <w:r w:rsidRPr="009B70A4">
        <w:rPr>
          <w:spacing w:val="-2"/>
          <w:lang w:val="en-GB"/>
        </w:rPr>
        <w:t xml:space="preserve">Faculty of </w:t>
      </w:r>
      <w:r w:rsidRPr="0030212E">
        <w:rPr>
          <w:lang w:val="en-GB"/>
        </w:rPr>
        <w:t>Law</w:t>
      </w:r>
      <w:r w:rsidRPr="0030212E">
        <w:rPr>
          <w:spacing w:val="-2"/>
          <w:lang w:val="en-GB"/>
        </w:rPr>
        <w:t>.</w:t>
      </w:r>
    </w:p>
    <w:p w14:paraId="09642B00" w14:textId="77777777" w:rsidR="00261BF2" w:rsidRPr="0030212E" w:rsidRDefault="00261BF2" w:rsidP="00261BF2">
      <w:pPr>
        <w:pStyle w:val="ListParagraph"/>
        <w:widowControl w:val="0"/>
        <w:numPr>
          <w:ilvl w:val="2"/>
          <w:numId w:val="1"/>
        </w:numPr>
        <w:tabs>
          <w:tab w:val="left" w:pos="2438"/>
        </w:tabs>
        <w:autoSpaceDE w:val="0"/>
        <w:autoSpaceDN w:val="0"/>
        <w:spacing w:before="17" w:after="0" w:line="240" w:lineRule="auto"/>
        <w:ind w:left="2438" w:hanging="358"/>
        <w:contextualSpacing w:val="0"/>
        <w:jc w:val="both"/>
        <w:rPr>
          <w:lang w:val="en-GB"/>
        </w:rPr>
      </w:pPr>
      <w:r w:rsidRPr="0030212E">
        <w:rPr>
          <w:lang w:val="en-GB"/>
        </w:rPr>
        <w:t>Two</w:t>
      </w:r>
      <w:r w:rsidRPr="0030212E">
        <w:rPr>
          <w:spacing w:val="-8"/>
          <w:lang w:val="en-GB"/>
        </w:rPr>
        <w:t xml:space="preserve"> </w:t>
      </w:r>
      <w:r w:rsidRPr="0030212E">
        <w:rPr>
          <w:lang w:val="en-GB"/>
        </w:rPr>
        <w:t>(2)</w:t>
      </w:r>
      <w:r w:rsidRPr="0030212E">
        <w:rPr>
          <w:spacing w:val="-3"/>
          <w:lang w:val="en-GB"/>
        </w:rPr>
        <w:t xml:space="preserve"> </w:t>
      </w:r>
      <w:r w:rsidRPr="0030212E">
        <w:rPr>
          <w:lang w:val="en-GB"/>
        </w:rPr>
        <w:t>students</w:t>
      </w:r>
      <w:r w:rsidRPr="0030212E">
        <w:rPr>
          <w:spacing w:val="-2"/>
          <w:lang w:val="en-GB"/>
        </w:rPr>
        <w:t xml:space="preserve"> </w:t>
      </w:r>
      <w:r w:rsidRPr="0030212E">
        <w:rPr>
          <w:lang w:val="en-GB"/>
        </w:rPr>
        <w:t>designated</w:t>
      </w:r>
      <w:r w:rsidRPr="0030212E">
        <w:rPr>
          <w:spacing w:val="-4"/>
          <w:lang w:val="en-GB"/>
        </w:rPr>
        <w:t xml:space="preserve"> </w:t>
      </w:r>
      <w:r w:rsidRPr="0030212E">
        <w:rPr>
          <w:lang w:val="en-GB"/>
        </w:rPr>
        <w:t>by</w:t>
      </w:r>
      <w:r w:rsidRPr="0030212E">
        <w:rPr>
          <w:spacing w:val="-2"/>
          <w:lang w:val="en-GB"/>
        </w:rPr>
        <w:t xml:space="preserve"> </w:t>
      </w:r>
      <w:r w:rsidRPr="0030212E">
        <w:rPr>
          <w:lang w:val="en-GB"/>
        </w:rPr>
        <w:t>the</w:t>
      </w:r>
      <w:r w:rsidRPr="0030212E">
        <w:rPr>
          <w:spacing w:val="-5"/>
          <w:lang w:val="en-GB"/>
        </w:rPr>
        <w:t xml:space="preserve"> </w:t>
      </w:r>
      <w:r w:rsidRPr="0030212E">
        <w:rPr>
          <w:spacing w:val="-4"/>
          <w:lang w:val="en-GB"/>
        </w:rPr>
        <w:t>SRC.</w:t>
      </w:r>
    </w:p>
    <w:p w14:paraId="62D24E4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9" w:after="0" w:line="254" w:lineRule="auto"/>
        <w:ind w:right="119"/>
        <w:contextualSpacing w:val="0"/>
        <w:jc w:val="both"/>
        <w:rPr>
          <w:lang w:val="en-GB"/>
        </w:rPr>
      </w:pPr>
      <w:r w:rsidRPr="0030212E">
        <w:rPr>
          <w:lang w:val="en-GB"/>
        </w:rPr>
        <w:t>The</w:t>
      </w:r>
      <w:r w:rsidRPr="0030212E">
        <w:rPr>
          <w:spacing w:val="-2"/>
          <w:lang w:val="en-GB"/>
        </w:rPr>
        <w:t xml:space="preserve"> </w:t>
      </w:r>
      <w:r w:rsidRPr="0030212E">
        <w:rPr>
          <w:lang w:val="en-GB"/>
        </w:rPr>
        <w:t>Chief</w:t>
      </w:r>
      <w:r w:rsidRPr="0030212E">
        <w:rPr>
          <w:spacing w:val="-2"/>
          <w:lang w:val="en-GB"/>
        </w:rPr>
        <w:t xml:space="preserve"> </w:t>
      </w:r>
      <w:r w:rsidRPr="0030212E">
        <w:rPr>
          <w:lang w:val="en-GB"/>
        </w:rPr>
        <w:t>Justice</w:t>
      </w:r>
      <w:r w:rsidRPr="0030212E">
        <w:rPr>
          <w:spacing w:val="-4"/>
          <w:lang w:val="en-GB"/>
        </w:rPr>
        <w:t xml:space="preserve"> </w:t>
      </w:r>
      <w:r w:rsidRPr="0030212E">
        <w:rPr>
          <w:lang w:val="en-GB"/>
        </w:rPr>
        <w:t>must</w:t>
      </w:r>
      <w:r w:rsidRPr="0030212E">
        <w:rPr>
          <w:spacing w:val="-2"/>
          <w:lang w:val="en-GB"/>
        </w:rPr>
        <w:t xml:space="preserve"> </w:t>
      </w:r>
      <w:r w:rsidRPr="0030212E">
        <w:rPr>
          <w:lang w:val="en-GB"/>
        </w:rPr>
        <w:t>submit</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nominations</w:t>
      </w:r>
      <w:r w:rsidRPr="0030212E">
        <w:rPr>
          <w:spacing w:val="-5"/>
          <w:lang w:val="en-GB"/>
        </w:rPr>
        <w:t xml:space="preserve"> </w:t>
      </w:r>
      <w:r w:rsidRPr="0030212E">
        <w:rPr>
          <w:lang w:val="en-GB"/>
        </w:rPr>
        <w:t>to</w:t>
      </w:r>
      <w:r w:rsidRPr="0030212E">
        <w:rPr>
          <w:spacing w:val="-1"/>
          <w:lang w:val="en-GB"/>
        </w:rPr>
        <w:t xml:space="preserve"> </w:t>
      </w:r>
      <w:r w:rsidRPr="0030212E">
        <w:rPr>
          <w:lang w:val="en-GB"/>
        </w:rPr>
        <w:t>the</w:t>
      </w:r>
      <w:r w:rsidRPr="0030212E">
        <w:rPr>
          <w:spacing w:val="-4"/>
          <w:lang w:val="en-GB"/>
        </w:rPr>
        <w:t xml:space="preserve"> </w:t>
      </w:r>
      <w:r w:rsidRPr="0030212E">
        <w:rPr>
          <w:lang w:val="en-GB"/>
        </w:rPr>
        <w:t>Dean</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6"/>
          <w:lang w:val="en-GB"/>
        </w:rPr>
        <w:t xml:space="preserve"> </w:t>
      </w:r>
      <w:r w:rsidRPr="009B70A4">
        <w:rPr>
          <w:spacing w:val="-6"/>
          <w:lang w:val="en-GB"/>
        </w:rPr>
        <w:t xml:space="preserve">Faculty of </w:t>
      </w:r>
      <w:r w:rsidRPr="0030212E">
        <w:rPr>
          <w:lang w:val="en-GB"/>
        </w:rPr>
        <w:t>Law</w:t>
      </w:r>
      <w:r w:rsidRPr="0030212E">
        <w:rPr>
          <w:spacing w:val="-2"/>
          <w:lang w:val="en-GB"/>
        </w:rPr>
        <w:t xml:space="preserve"> </w:t>
      </w:r>
      <w:r w:rsidRPr="0030212E">
        <w:rPr>
          <w:lang w:val="en-GB"/>
        </w:rPr>
        <w:t>before the beginning of the fourth academic term.</w:t>
      </w:r>
    </w:p>
    <w:p w14:paraId="3911EB3C"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Composition</w:t>
      </w:r>
      <w:r w:rsidRPr="0030212E">
        <w:rPr>
          <w:spacing w:val="-7"/>
          <w:lang w:val="en-GB"/>
        </w:rPr>
        <w:t xml:space="preserve"> </w:t>
      </w:r>
      <w:r w:rsidRPr="0030212E">
        <w:rPr>
          <w:lang w:val="en-GB"/>
        </w:rPr>
        <w:t>and</w:t>
      </w:r>
      <w:r w:rsidRPr="0030212E">
        <w:rPr>
          <w:spacing w:val="-6"/>
          <w:lang w:val="en-GB"/>
        </w:rPr>
        <w:t xml:space="preserve"> </w:t>
      </w:r>
      <w:r w:rsidRPr="0030212E">
        <w:rPr>
          <w:spacing w:val="-2"/>
          <w:lang w:val="en-GB"/>
        </w:rPr>
        <w:t>membership</w:t>
      </w:r>
      <w:r w:rsidRPr="009B70A4">
        <w:rPr>
          <w:spacing w:val="-2"/>
          <w:lang w:val="en-GB"/>
        </w:rPr>
        <w:t xml:space="preserve"> of the Student Court</w:t>
      </w:r>
    </w:p>
    <w:p w14:paraId="7F7A36C8" w14:textId="77777777" w:rsidR="00261BF2" w:rsidRPr="0030212E" w:rsidRDefault="00261BF2" w:rsidP="00261BF2">
      <w:pPr>
        <w:pStyle w:val="ListParagraph"/>
        <w:widowControl w:val="0"/>
        <w:numPr>
          <w:ilvl w:val="1"/>
          <w:numId w:val="1"/>
        </w:numPr>
        <w:tabs>
          <w:tab w:val="left" w:pos="1538"/>
        </w:tabs>
        <w:autoSpaceDE w:val="0"/>
        <w:autoSpaceDN w:val="0"/>
        <w:spacing w:before="20" w:after="0" w:line="240" w:lineRule="auto"/>
        <w:ind w:left="1538" w:hanging="358"/>
        <w:contextualSpacing w:val="0"/>
        <w:jc w:val="both"/>
        <w:rPr>
          <w:lang w:val="en-GB"/>
        </w:rPr>
      </w:pPr>
      <w:r w:rsidRPr="0030212E">
        <w:rPr>
          <w:lang w:val="en-GB"/>
        </w:rPr>
        <w:t>The</w:t>
      </w:r>
      <w:r w:rsidRPr="0030212E">
        <w:rPr>
          <w:spacing w:val="-3"/>
          <w:lang w:val="en-GB"/>
        </w:rPr>
        <w:t xml:space="preserve"> </w:t>
      </w:r>
      <w:r w:rsidRPr="0030212E">
        <w:rPr>
          <w:lang w:val="en-GB"/>
        </w:rPr>
        <w:t>Student</w:t>
      </w:r>
      <w:r w:rsidRPr="0030212E">
        <w:rPr>
          <w:spacing w:val="-5"/>
          <w:lang w:val="en-GB"/>
        </w:rPr>
        <w:t xml:space="preserve"> </w:t>
      </w:r>
      <w:r w:rsidRPr="0030212E">
        <w:rPr>
          <w:lang w:val="en-GB"/>
        </w:rPr>
        <w:t>Court</w:t>
      </w:r>
      <w:r w:rsidRPr="0030212E">
        <w:rPr>
          <w:spacing w:val="-6"/>
          <w:lang w:val="en-GB"/>
        </w:rPr>
        <w:t xml:space="preserve"> </w:t>
      </w:r>
      <w:r w:rsidRPr="0030212E">
        <w:rPr>
          <w:lang w:val="en-GB"/>
        </w:rPr>
        <w:t>consists</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five</w:t>
      </w:r>
      <w:r w:rsidRPr="0030212E">
        <w:rPr>
          <w:spacing w:val="-3"/>
          <w:lang w:val="en-GB"/>
        </w:rPr>
        <w:t xml:space="preserve"> </w:t>
      </w:r>
      <w:r w:rsidRPr="0030212E">
        <w:rPr>
          <w:lang w:val="en-GB"/>
        </w:rPr>
        <w:t>(5)</w:t>
      </w:r>
      <w:r w:rsidRPr="0030212E">
        <w:rPr>
          <w:spacing w:val="-4"/>
          <w:lang w:val="en-GB"/>
        </w:rPr>
        <w:t xml:space="preserve"> </w:t>
      </w:r>
      <w:r w:rsidRPr="0030212E">
        <w:rPr>
          <w:lang w:val="en-GB"/>
        </w:rPr>
        <w:t>LLB</w:t>
      </w:r>
      <w:r w:rsidRPr="0030212E">
        <w:rPr>
          <w:spacing w:val="-6"/>
          <w:lang w:val="en-GB"/>
        </w:rPr>
        <w:t xml:space="preserve"> </w:t>
      </w:r>
      <w:r w:rsidRPr="0030212E">
        <w:rPr>
          <w:lang w:val="en-GB"/>
        </w:rPr>
        <w:t>students</w:t>
      </w:r>
      <w:r w:rsidRPr="0030212E">
        <w:rPr>
          <w:spacing w:val="-3"/>
          <w:lang w:val="en-GB"/>
        </w:rPr>
        <w:t xml:space="preserve"> </w:t>
      </w:r>
      <w:r w:rsidRPr="0030212E">
        <w:rPr>
          <w:lang w:val="en-GB"/>
        </w:rPr>
        <w:t>or</w:t>
      </w:r>
      <w:r w:rsidRPr="0030212E">
        <w:rPr>
          <w:spacing w:val="-5"/>
          <w:lang w:val="en-GB"/>
        </w:rPr>
        <w:t xml:space="preserve"> </w:t>
      </w:r>
      <w:r w:rsidRPr="0030212E">
        <w:rPr>
          <w:lang w:val="en-GB"/>
        </w:rPr>
        <w:t>LLB</w:t>
      </w:r>
      <w:r w:rsidRPr="0030212E">
        <w:rPr>
          <w:spacing w:val="-3"/>
          <w:lang w:val="en-GB"/>
        </w:rPr>
        <w:t xml:space="preserve"> </w:t>
      </w:r>
      <w:r w:rsidRPr="0030212E">
        <w:rPr>
          <w:lang w:val="en-GB"/>
        </w:rPr>
        <w:t>graduate</w:t>
      </w:r>
      <w:r w:rsidRPr="009B70A4">
        <w:rPr>
          <w:lang w:val="en-GB"/>
        </w:rPr>
        <w:t>s</w:t>
      </w:r>
      <w:r w:rsidRPr="0030212E">
        <w:rPr>
          <w:lang w:val="en-GB"/>
        </w:rPr>
        <w:t>,</w:t>
      </w:r>
      <w:r w:rsidRPr="0030212E">
        <w:rPr>
          <w:spacing w:val="-6"/>
          <w:lang w:val="en-GB"/>
        </w:rPr>
        <w:t xml:space="preserve"> </w:t>
      </w:r>
      <w:r w:rsidRPr="0030212E">
        <w:rPr>
          <w:lang w:val="en-GB"/>
        </w:rPr>
        <w:t>provided</w:t>
      </w:r>
      <w:r w:rsidRPr="0030212E">
        <w:rPr>
          <w:spacing w:val="-3"/>
          <w:lang w:val="en-GB"/>
        </w:rPr>
        <w:t xml:space="preserve"> </w:t>
      </w:r>
      <w:r w:rsidRPr="0030212E">
        <w:rPr>
          <w:lang w:val="en-GB"/>
        </w:rPr>
        <w:t xml:space="preserve">that </w:t>
      </w:r>
      <w:r w:rsidRPr="0030212E">
        <w:rPr>
          <w:spacing w:val="-10"/>
          <w:lang w:val="en-GB"/>
        </w:rPr>
        <w:t>–</w:t>
      </w:r>
    </w:p>
    <w:p w14:paraId="0E949CA2"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7" w:after="0" w:line="256" w:lineRule="auto"/>
        <w:ind w:right="119"/>
        <w:contextualSpacing w:val="0"/>
        <w:jc w:val="both"/>
        <w:rPr>
          <w:lang w:val="en-GB"/>
        </w:rPr>
      </w:pPr>
      <w:r w:rsidRPr="0030212E">
        <w:rPr>
          <w:lang w:val="en-GB"/>
        </w:rPr>
        <w:t>A minimum of one (1) to a maximum of two (2) LLB students in their penultimate year (in the year following their appointments) serve on the Student Court.</w:t>
      </w:r>
    </w:p>
    <w:p w14:paraId="76499DA2"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116"/>
        <w:contextualSpacing w:val="0"/>
        <w:jc w:val="both"/>
        <w:rPr>
          <w:lang w:val="en-GB"/>
        </w:rPr>
      </w:pPr>
      <w:r w:rsidRPr="0030212E">
        <w:rPr>
          <w:lang w:val="en-GB"/>
        </w:rPr>
        <w:t>A minimum of two (2) to a maximum of four (4) LLB students in their final year</w:t>
      </w:r>
      <w:r w:rsidRPr="0030212E">
        <w:rPr>
          <w:spacing w:val="-5"/>
          <w:lang w:val="en-GB"/>
        </w:rPr>
        <w:t xml:space="preserve"> </w:t>
      </w:r>
      <w:r w:rsidRPr="0030212E">
        <w:rPr>
          <w:lang w:val="en-GB"/>
        </w:rPr>
        <w:t>(in</w:t>
      </w:r>
      <w:r w:rsidRPr="0030212E">
        <w:rPr>
          <w:spacing w:val="-6"/>
          <w:lang w:val="en-GB"/>
        </w:rPr>
        <w:t xml:space="preserve"> </w:t>
      </w:r>
      <w:r w:rsidRPr="0030212E">
        <w:rPr>
          <w:lang w:val="en-GB"/>
        </w:rPr>
        <w:t>the</w:t>
      </w:r>
      <w:r w:rsidRPr="0030212E">
        <w:rPr>
          <w:spacing w:val="-7"/>
          <w:lang w:val="en-GB"/>
        </w:rPr>
        <w:t xml:space="preserve"> </w:t>
      </w:r>
      <w:r w:rsidRPr="0030212E">
        <w:rPr>
          <w:lang w:val="en-GB"/>
        </w:rPr>
        <w:t>year</w:t>
      </w:r>
      <w:r w:rsidRPr="0030212E">
        <w:rPr>
          <w:spacing w:val="-5"/>
          <w:lang w:val="en-GB"/>
        </w:rPr>
        <w:t xml:space="preserve"> </w:t>
      </w:r>
      <w:r w:rsidRPr="0030212E">
        <w:rPr>
          <w:lang w:val="en-GB"/>
        </w:rPr>
        <w:t>following</w:t>
      </w:r>
      <w:r w:rsidRPr="0030212E">
        <w:rPr>
          <w:spacing w:val="-7"/>
          <w:lang w:val="en-GB"/>
        </w:rPr>
        <w:t xml:space="preserve"> </w:t>
      </w:r>
      <w:r w:rsidRPr="0030212E">
        <w:rPr>
          <w:lang w:val="en-GB"/>
        </w:rPr>
        <w:t>their</w:t>
      </w:r>
      <w:r w:rsidRPr="0030212E">
        <w:rPr>
          <w:spacing w:val="-5"/>
          <w:lang w:val="en-GB"/>
        </w:rPr>
        <w:t xml:space="preserve"> </w:t>
      </w:r>
      <w:r w:rsidRPr="0030212E">
        <w:rPr>
          <w:lang w:val="en-GB"/>
        </w:rPr>
        <w:t>appointments)</w:t>
      </w:r>
      <w:r w:rsidRPr="0030212E">
        <w:rPr>
          <w:spacing w:val="-5"/>
          <w:lang w:val="en-GB"/>
        </w:rPr>
        <w:t xml:space="preserve"> </w:t>
      </w:r>
      <w:r w:rsidRPr="0030212E">
        <w:rPr>
          <w:lang w:val="en-GB"/>
        </w:rPr>
        <w:t>serve</w:t>
      </w:r>
      <w:r w:rsidRPr="0030212E">
        <w:rPr>
          <w:spacing w:val="-5"/>
          <w:lang w:val="en-GB"/>
        </w:rPr>
        <w:t xml:space="preserve"> </w:t>
      </w:r>
      <w:r w:rsidRPr="0030212E">
        <w:rPr>
          <w:lang w:val="en-GB"/>
        </w:rPr>
        <w:t>on</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5"/>
          <w:lang w:val="en-GB"/>
        </w:rPr>
        <w:t xml:space="preserve"> </w:t>
      </w:r>
      <w:r w:rsidRPr="0030212E">
        <w:rPr>
          <w:lang w:val="en-GB"/>
        </w:rPr>
        <w:t>Court.</w:t>
      </w:r>
    </w:p>
    <w:p w14:paraId="01314532"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after="0" w:line="254" w:lineRule="auto"/>
        <w:ind w:right="120"/>
        <w:contextualSpacing w:val="0"/>
        <w:jc w:val="both"/>
        <w:rPr>
          <w:lang w:val="en-GB"/>
        </w:rPr>
      </w:pPr>
      <w:r w:rsidRPr="0030212E">
        <w:rPr>
          <w:lang w:val="en-GB"/>
        </w:rPr>
        <w:t xml:space="preserve">A maximum of one (1) LLB graduate who is currently a student at </w:t>
      </w:r>
      <w:r w:rsidRPr="00321A0A">
        <w:rPr>
          <w:lang w:val="en-GB"/>
        </w:rPr>
        <w:t xml:space="preserve">the </w:t>
      </w:r>
      <w:r w:rsidRPr="0030212E">
        <w:rPr>
          <w:lang w:val="en-GB"/>
        </w:rPr>
        <w:t>University</w:t>
      </w:r>
      <w:r w:rsidRPr="00321A0A">
        <w:rPr>
          <w:lang w:val="en-GB"/>
        </w:rPr>
        <w:t xml:space="preserve"> serves on the Student Court</w:t>
      </w:r>
      <w:r w:rsidRPr="0030212E">
        <w:rPr>
          <w:lang w:val="en-GB"/>
        </w:rPr>
        <w:t>.</w:t>
      </w:r>
    </w:p>
    <w:p w14:paraId="5A382DA9"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 w:after="0" w:line="254" w:lineRule="auto"/>
        <w:ind w:right="117"/>
        <w:contextualSpacing w:val="0"/>
        <w:jc w:val="both"/>
        <w:rPr>
          <w:lang w:val="en-GB"/>
        </w:rPr>
      </w:pPr>
      <w:r w:rsidRPr="0030212E">
        <w:rPr>
          <w:lang w:val="en-GB"/>
        </w:rPr>
        <w:t xml:space="preserve">No member of the Student Court may be a positional student leader, subject to positions permitted by this </w:t>
      </w:r>
      <w:r w:rsidRPr="00BB25F6">
        <w:rPr>
          <w:lang w:val="en-GB"/>
        </w:rPr>
        <w:t>C</w:t>
      </w:r>
      <w:r w:rsidRPr="0030212E">
        <w:rPr>
          <w:lang w:val="en-GB"/>
        </w:rPr>
        <w:t>onstitution.</w:t>
      </w:r>
    </w:p>
    <w:p w14:paraId="383C8377" w14:textId="525E57A3" w:rsidR="00261BF2" w:rsidRPr="0030212E" w:rsidRDefault="00A20743" w:rsidP="00261BF2">
      <w:pPr>
        <w:pStyle w:val="ListParagraph"/>
        <w:widowControl w:val="0"/>
        <w:numPr>
          <w:ilvl w:val="1"/>
          <w:numId w:val="1"/>
        </w:numPr>
        <w:tabs>
          <w:tab w:val="left" w:pos="1538"/>
          <w:tab w:val="left" w:pos="1540"/>
        </w:tabs>
        <w:autoSpaceDE w:val="0"/>
        <w:autoSpaceDN w:val="0"/>
        <w:spacing w:before="1" w:after="0" w:line="254" w:lineRule="auto"/>
        <w:ind w:right="117"/>
        <w:contextualSpacing w:val="0"/>
        <w:jc w:val="both"/>
        <w:rPr>
          <w:lang w:val="en-GB"/>
        </w:rPr>
      </w:pPr>
      <w:r>
        <w:rPr>
          <w:lang w:val="en-GB"/>
        </w:rPr>
        <w:t xml:space="preserve">At least three(3) of the </w:t>
      </w:r>
      <w:r w:rsidR="00261BF2" w:rsidRPr="0030212E">
        <w:rPr>
          <w:lang w:val="en-GB"/>
        </w:rPr>
        <w:t xml:space="preserve">Student Court Judges must have served a minimum of one </w:t>
      </w:r>
      <w:r w:rsidR="00261BF2" w:rsidRPr="00BB25F6">
        <w:rPr>
          <w:lang w:val="en-GB"/>
        </w:rPr>
        <w:t xml:space="preserve">(1) </w:t>
      </w:r>
      <w:r w:rsidR="00261BF2" w:rsidRPr="0030212E">
        <w:rPr>
          <w:lang w:val="en-GB"/>
        </w:rPr>
        <w:t xml:space="preserve">year in a </w:t>
      </w:r>
      <w:r>
        <w:rPr>
          <w:lang w:val="en-GB"/>
        </w:rPr>
        <w:t xml:space="preserve">paid </w:t>
      </w:r>
      <w:r w:rsidR="00261BF2" w:rsidRPr="0030212E">
        <w:rPr>
          <w:lang w:val="en-GB"/>
        </w:rPr>
        <w:t xml:space="preserve">leadership position prior to this role.  </w:t>
      </w:r>
    </w:p>
    <w:p w14:paraId="048C2DB9" w14:textId="77777777" w:rsidR="00261BF2" w:rsidRPr="0030212E" w:rsidRDefault="00261BF2" w:rsidP="00261BF2">
      <w:pPr>
        <w:pStyle w:val="ListParagraph"/>
        <w:widowControl w:val="0"/>
        <w:numPr>
          <w:ilvl w:val="1"/>
          <w:numId w:val="1"/>
        </w:numPr>
        <w:tabs>
          <w:tab w:val="left" w:pos="1538"/>
        </w:tabs>
        <w:autoSpaceDE w:val="0"/>
        <w:autoSpaceDN w:val="0"/>
        <w:spacing w:before="2"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membership</w:t>
      </w:r>
      <w:r w:rsidRPr="0030212E">
        <w:rPr>
          <w:spacing w:val="-6"/>
          <w:lang w:val="en-GB"/>
        </w:rPr>
        <w:t xml:space="preserve"> </w:t>
      </w:r>
      <w:r w:rsidRPr="0030212E">
        <w:rPr>
          <w:lang w:val="en-GB"/>
        </w:rPr>
        <w:t>of</w:t>
      </w:r>
      <w:r w:rsidRPr="0030212E">
        <w:rPr>
          <w:spacing w:val="-2"/>
          <w:lang w:val="en-GB"/>
        </w:rPr>
        <w:t xml:space="preserve"> </w:t>
      </w:r>
      <w:r w:rsidRPr="0030212E">
        <w:rPr>
          <w:lang w:val="en-GB"/>
        </w:rPr>
        <w:t>a</w:t>
      </w:r>
      <w:r w:rsidRPr="0030212E">
        <w:rPr>
          <w:spacing w:val="-3"/>
          <w:lang w:val="en-GB"/>
        </w:rPr>
        <w:t xml:space="preserve"> </w:t>
      </w:r>
      <w:r w:rsidRPr="0030212E">
        <w:rPr>
          <w:lang w:val="en-GB"/>
        </w:rPr>
        <w:t>Student</w:t>
      </w:r>
      <w:r w:rsidRPr="0030212E">
        <w:rPr>
          <w:spacing w:val="-4"/>
          <w:lang w:val="en-GB"/>
        </w:rPr>
        <w:t xml:space="preserve"> </w:t>
      </w:r>
      <w:r w:rsidRPr="0030212E">
        <w:rPr>
          <w:lang w:val="en-GB"/>
        </w:rPr>
        <w:t>Court</w:t>
      </w:r>
      <w:r w:rsidRPr="0030212E">
        <w:rPr>
          <w:spacing w:val="-4"/>
          <w:lang w:val="en-GB"/>
        </w:rPr>
        <w:t xml:space="preserve"> </w:t>
      </w:r>
      <w:r w:rsidRPr="0030212E">
        <w:rPr>
          <w:lang w:val="en-GB"/>
        </w:rPr>
        <w:t>member</w:t>
      </w:r>
      <w:r w:rsidRPr="0030212E">
        <w:rPr>
          <w:spacing w:val="-5"/>
          <w:lang w:val="en-GB"/>
        </w:rPr>
        <w:t xml:space="preserve"> </w:t>
      </w:r>
      <w:r w:rsidRPr="0030212E">
        <w:rPr>
          <w:lang w:val="en-GB"/>
        </w:rPr>
        <w:t>terminates</w:t>
      </w:r>
      <w:r w:rsidRPr="0030212E">
        <w:rPr>
          <w:spacing w:val="-5"/>
          <w:lang w:val="en-GB"/>
        </w:rPr>
        <w:t xml:space="preserve"> </w:t>
      </w:r>
      <w:r w:rsidRPr="0030212E">
        <w:rPr>
          <w:lang w:val="en-GB"/>
        </w:rPr>
        <w:t>when</w:t>
      </w:r>
      <w:r w:rsidRPr="0030212E">
        <w:rPr>
          <w:spacing w:val="-1"/>
          <w:lang w:val="en-GB"/>
        </w:rPr>
        <w:t xml:space="preserve"> </w:t>
      </w:r>
      <w:r w:rsidRPr="0030212E">
        <w:rPr>
          <w:spacing w:val="-10"/>
          <w:lang w:val="en-GB"/>
        </w:rPr>
        <w:t>–</w:t>
      </w:r>
    </w:p>
    <w:p w14:paraId="10C2BC3F" w14:textId="77777777" w:rsidR="00261BF2" w:rsidRPr="0030212E" w:rsidRDefault="00261BF2" w:rsidP="00261BF2">
      <w:pPr>
        <w:pStyle w:val="ListParagraph"/>
        <w:widowControl w:val="0"/>
        <w:numPr>
          <w:ilvl w:val="2"/>
          <w:numId w:val="1"/>
        </w:numPr>
        <w:tabs>
          <w:tab w:val="left" w:pos="2438"/>
        </w:tabs>
        <w:autoSpaceDE w:val="0"/>
        <w:autoSpaceDN w:val="0"/>
        <w:spacing w:before="19" w:after="0" w:line="240" w:lineRule="auto"/>
        <w:ind w:left="2438" w:hanging="358"/>
        <w:contextualSpacing w:val="0"/>
        <w:jc w:val="both"/>
        <w:rPr>
          <w:lang w:val="en-GB"/>
        </w:rPr>
      </w:pPr>
      <w:r w:rsidRPr="0030212E">
        <w:rPr>
          <w:lang w:val="en-GB"/>
        </w:rPr>
        <w:t>The</w:t>
      </w:r>
      <w:r w:rsidRPr="0030212E">
        <w:rPr>
          <w:spacing w:val="-5"/>
          <w:lang w:val="en-GB"/>
        </w:rPr>
        <w:t xml:space="preserve"> </w:t>
      </w:r>
      <w:r w:rsidRPr="0030212E">
        <w:rPr>
          <w:lang w:val="en-GB"/>
        </w:rPr>
        <w:t>member’s</w:t>
      </w:r>
      <w:r w:rsidRPr="0030212E">
        <w:rPr>
          <w:spacing w:val="-5"/>
          <w:lang w:val="en-GB"/>
        </w:rPr>
        <w:t xml:space="preserve"> </w:t>
      </w:r>
      <w:r w:rsidRPr="0030212E">
        <w:rPr>
          <w:lang w:val="en-GB"/>
        </w:rPr>
        <w:t>term</w:t>
      </w:r>
      <w:r w:rsidRPr="0030212E">
        <w:rPr>
          <w:spacing w:val="-3"/>
          <w:lang w:val="en-GB"/>
        </w:rPr>
        <w:t xml:space="preserve"> </w:t>
      </w:r>
      <w:r w:rsidRPr="0030212E">
        <w:rPr>
          <w:lang w:val="en-GB"/>
        </w:rPr>
        <w:t>of</w:t>
      </w:r>
      <w:r w:rsidRPr="0030212E">
        <w:rPr>
          <w:spacing w:val="-4"/>
          <w:lang w:val="en-GB"/>
        </w:rPr>
        <w:t xml:space="preserve"> </w:t>
      </w:r>
      <w:r w:rsidRPr="0030212E">
        <w:rPr>
          <w:lang w:val="en-GB"/>
        </w:rPr>
        <w:t>office</w:t>
      </w:r>
      <w:r w:rsidRPr="0030212E">
        <w:rPr>
          <w:spacing w:val="-2"/>
          <w:lang w:val="en-GB"/>
        </w:rPr>
        <w:t xml:space="preserve"> expires.</w:t>
      </w:r>
    </w:p>
    <w:p w14:paraId="19BC6C8B" w14:textId="77777777" w:rsidR="00261BF2" w:rsidRPr="0030212E" w:rsidRDefault="00261BF2" w:rsidP="00261BF2">
      <w:pPr>
        <w:pStyle w:val="ListParagraph"/>
        <w:widowControl w:val="0"/>
        <w:numPr>
          <w:ilvl w:val="2"/>
          <w:numId w:val="1"/>
        </w:numPr>
        <w:tabs>
          <w:tab w:val="left" w:pos="2438"/>
        </w:tabs>
        <w:autoSpaceDE w:val="0"/>
        <w:autoSpaceDN w:val="0"/>
        <w:spacing w:before="17" w:after="0" w:line="240" w:lineRule="auto"/>
        <w:ind w:left="2438" w:hanging="358"/>
        <w:contextualSpacing w:val="0"/>
        <w:jc w:val="both"/>
        <w:rPr>
          <w:lang w:val="en-GB"/>
        </w:rPr>
      </w:pPr>
      <w:r w:rsidRPr="0030212E">
        <w:rPr>
          <w:lang w:val="en-GB"/>
        </w:rPr>
        <w:t>The</w:t>
      </w:r>
      <w:r w:rsidRPr="0030212E">
        <w:rPr>
          <w:spacing w:val="-6"/>
          <w:lang w:val="en-GB"/>
        </w:rPr>
        <w:t xml:space="preserve"> </w:t>
      </w:r>
      <w:r w:rsidRPr="0030212E">
        <w:rPr>
          <w:lang w:val="en-GB"/>
        </w:rPr>
        <w:t>member</w:t>
      </w:r>
      <w:r w:rsidRPr="0030212E">
        <w:rPr>
          <w:spacing w:val="-1"/>
          <w:lang w:val="en-GB"/>
        </w:rPr>
        <w:t xml:space="preserve"> </w:t>
      </w:r>
      <w:r w:rsidRPr="0030212E">
        <w:rPr>
          <w:spacing w:val="-4"/>
          <w:lang w:val="en-GB"/>
        </w:rPr>
        <w:t>dies.</w:t>
      </w:r>
    </w:p>
    <w:p w14:paraId="6C9CD80D"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before="17" w:after="0" w:line="256" w:lineRule="auto"/>
        <w:ind w:right="114"/>
        <w:contextualSpacing w:val="0"/>
        <w:jc w:val="both"/>
        <w:rPr>
          <w:lang w:val="en-GB"/>
        </w:rPr>
      </w:pPr>
      <w:r w:rsidRPr="0030212E">
        <w:rPr>
          <w:lang w:val="en-GB"/>
        </w:rPr>
        <w:t>The</w:t>
      </w:r>
      <w:r w:rsidRPr="0030212E">
        <w:rPr>
          <w:spacing w:val="39"/>
          <w:lang w:val="en-GB"/>
        </w:rPr>
        <w:t xml:space="preserve"> </w:t>
      </w:r>
      <w:r w:rsidRPr="0030212E">
        <w:rPr>
          <w:lang w:val="en-GB"/>
        </w:rPr>
        <w:t>member</w:t>
      </w:r>
      <w:r w:rsidRPr="0030212E">
        <w:rPr>
          <w:spacing w:val="40"/>
          <w:lang w:val="en-GB"/>
        </w:rPr>
        <w:t xml:space="preserve"> </w:t>
      </w:r>
      <w:r w:rsidRPr="0030212E">
        <w:rPr>
          <w:lang w:val="en-GB"/>
        </w:rPr>
        <w:t>presents</w:t>
      </w:r>
      <w:r w:rsidRPr="0030212E">
        <w:rPr>
          <w:spacing w:val="40"/>
          <w:lang w:val="en-GB"/>
        </w:rPr>
        <w:t xml:space="preserve"> </w:t>
      </w:r>
      <w:r w:rsidRPr="0030212E">
        <w:rPr>
          <w:lang w:val="en-GB"/>
        </w:rPr>
        <w:t>a</w:t>
      </w:r>
      <w:r w:rsidRPr="0030212E">
        <w:rPr>
          <w:spacing w:val="36"/>
          <w:lang w:val="en-GB"/>
        </w:rPr>
        <w:t xml:space="preserve"> </w:t>
      </w:r>
      <w:r w:rsidRPr="0030212E">
        <w:rPr>
          <w:lang w:val="en-GB"/>
        </w:rPr>
        <w:t>written</w:t>
      </w:r>
      <w:r w:rsidRPr="0030212E">
        <w:rPr>
          <w:spacing w:val="39"/>
          <w:lang w:val="en-GB"/>
        </w:rPr>
        <w:t xml:space="preserve"> </w:t>
      </w:r>
      <w:r w:rsidRPr="0030212E">
        <w:rPr>
          <w:lang w:val="en-GB"/>
        </w:rPr>
        <w:t>resignation</w:t>
      </w:r>
      <w:r w:rsidRPr="0030212E">
        <w:rPr>
          <w:spacing w:val="40"/>
          <w:lang w:val="en-GB"/>
        </w:rPr>
        <w:t xml:space="preserve"> </w:t>
      </w:r>
      <w:r w:rsidRPr="0030212E">
        <w:rPr>
          <w:lang w:val="en-GB"/>
        </w:rPr>
        <w:t>to</w:t>
      </w:r>
      <w:r w:rsidRPr="0030212E">
        <w:rPr>
          <w:spacing w:val="40"/>
          <w:lang w:val="en-GB"/>
        </w:rPr>
        <w:t xml:space="preserve"> </w:t>
      </w:r>
      <w:r w:rsidRPr="0030212E">
        <w:rPr>
          <w:lang w:val="en-GB"/>
        </w:rPr>
        <w:t>the</w:t>
      </w:r>
      <w:r w:rsidRPr="0030212E">
        <w:rPr>
          <w:spacing w:val="39"/>
          <w:lang w:val="en-GB"/>
        </w:rPr>
        <w:t xml:space="preserve"> </w:t>
      </w:r>
      <w:r w:rsidRPr="0030212E">
        <w:rPr>
          <w:lang w:val="en-GB"/>
        </w:rPr>
        <w:t>Chief</w:t>
      </w:r>
      <w:r w:rsidRPr="0030212E">
        <w:rPr>
          <w:spacing w:val="40"/>
          <w:lang w:val="en-GB"/>
        </w:rPr>
        <w:t xml:space="preserve"> </w:t>
      </w:r>
      <w:r w:rsidRPr="0030212E">
        <w:rPr>
          <w:lang w:val="en-GB"/>
        </w:rPr>
        <w:t>Justice</w:t>
      </w:r>
      <w:r w:rsidRPr="0030212E">
        <w:rPr>
          <w:spacing w:val="40"/>
          <w:lang w:val="en-GB"/>
        </w:rPr>
        <w:t xml:space="preserve"> </w:t>
      </w:r>
      <w:r w:rsidRPr="0030212E">
        <w:rPr>
          <w:lang w:val="en-GB"/>
        </w:rPr>
        <w:t>of</w:t>
      </w:r>
      <w:r w:rsidRPr="0030212E">
        <w:rPr>
          <w:spacing w:val="39"/>
          <w:lang w:val="en-GB"/>
        </w:rPr>
        <w:t xml:space="preserve"> </w:t>
      </w:r>
      <w:r w:rsidRPr="0030212E">
        <w:rPr>
          <w:lang w:val="en-GB"/>
        </w:rPr>
        <w:lastRenderedPageBreak/>
        <w:t xml:space="preserve">the Student Court and the Dean of the </w:t>
      </w:r>
      <w:r w:rsidRPr="00321A0A">
        <w:rPr>
          <w:lang w:val="en-GB"/>
        </w:rPr>
        <w:t xml:space="preserve">Faculty of </w:t>
      </w:r>
      <w:r w:rsidRPr="0030212E">
        <w:rPr>
          <w:lang w:val="en-GB"/>
        </w:rPr>
        <w:t>Law.</w:t>
      </w:r>
    </w:p>
    <w:p w14:paraId="58195678" w14:textId="77777777" w:rsidR="00261BF2" w:rsidRPr="0030212E" w:rsidRDefault="00261BF2" w:rsidP="00261BF2">
      <w:pPr>
        <w:pStyle w:val="ListParagraph"/>
        <w:widowControl w:val="0"/>
        <w:numPr>
          <w:ilvl w:val="2"/>
          <w:numId w:val="1"/>
        </w:numPr>
        <w:tabs>
          <w:tab w:val="left" w:pos="2438"/>
        </w:tabs>
        <w:autoSpaceDE w:val="0"/>
        <w:autoSpaceDN w:val="0"/>
        <w:spacing w:after="0" w:line="268" w:lineRule="exact"/>
        <w:ind w:left="2438" w:hanging="358"/>
        <w:contextualSpacing w:val="0"/>
        <w:jc w:val="both"/>
        <w:rPr>
          <w:lang w:val="en-GB"/>
        </w:rPr>
      </w:pPr>
      <w:r w:rsidRPr="0030212E">
        <w:rPr>
          <w:lang w:val="en-GB"/>
        </w:rPr>
        <w:t>The</w:t>
      </w:r>
      <w:r w:rsidRPr="0030212E">
        <w:rPr>
          <w:spacing w:val="-4"/>
          <w:lang w:val="en-GB"/>
        </w:rPr>
        <w:t xml:space="preserve"> </w:t>
      </w:r>
      <w:r w:rsidRPr="0030212E">
        <w:rPr>
          <w:lang w:val="en-GB"/>
        </w:rPr>
        <w:t>member</w:t>
      </w:r>
      <w:r w:rsidRPr="0030212E">
        <w:rPr>
          <w:spacing w:val="-4"/>
          <w:lang w:val="en-GB"/>
        </w:rPr>
        <w:t xml:space="preserve"> </w:t>
      </w:r>
      <w:r w:rsidRPr="0030212E">
        <w:rPr>
          <w:lang w:val="en-GB"/>
        </w:rPr>
        <w:t>ceases</w:t>
      </w:r>
      <w:r w:rsidRPr="0030212E">
        <w:rPr>
          <w:spacing w:val="-1"/>
          <w:lang w:val="en-GB"/>
        </w:rPr>
        <w:t xml:space="preserve"> </w:t>
      </w:r>
      <w:r w:rsidRPr="0030212E">
        <w:rPr>
          <w:lang w:val="en-GB"/>
        </w:rPr>
        <w:t>to</w:t>
      </w:r>
      <w:r w:rsidRPr="0030212E">
        <w:rPr>
          <w:spacing w:val="-1"/>
          <w:lang w:val="en-GB"/>
        </w:rPr>
        <w:t xml:space="preserve"> </w:t>
      </w:r>
      <w:r w:rsidRPr="0030212E">
        <w:rPr>
          <w:lang w:val="en-GB"/>
        </w:rPr>
        <w:t>be</w:t>
      </w:r>
      <w:r w:rsidRPr="0030212E">
        <w:rPr>
          <w:spacing w:val="-4"/>
          <w:lang w:val="en-GB"/>
        </w:rPr>
        <w:t xml:space="preserve"> </w:t>
      </w:r>
      <w:r w:rsidRPr="0030212E">
        <w:rPr>
          <w:lang w:val="en-GB"/>
        </w:rPr>
        <w:t>a</w:t>
      </w:r>
      <w:r w:rsidRPr="0030212E">
        <w:rPr>
          <w:spacing w:val="-3"/>
          <w:lang w:val="en-GB"/>
        </w:rPr>
        <w:t xml:space="preserve"> </w:t>
      </w:r>
      <w:r w:rsidRPr="0030212E">
        <w:rPr>
          <w:lang w:val="en-GB"/>
        </w:rPr>
        <w:t>registered</w:t>
      </w:r>
      <w:r w:rsidRPr="0030212E">
        <w:rPr>
          <w:spacing w:val="-2"/>
          <w:lang w:val="en-GB"/>
        </w:rPr>
        <w:t xml:space="preserve"> </w:t>
      </w:r>
      <w:r w:rsidRPr="0030212E">
        <w:rPr>
          <w:lang w:val="en-GB"/>
        </w:rPr>
        <w:t>student</w:t>
      </w:r>
      <w:r w:rsidRPr="0030212E">
        <w:rPr>
          <w:spacing w:val="-5"/>
          <w:lang w:val="en-GB"/>
        </w:rPr>
        <w:t xml:space="preserve"> </w:t>
      </w:r>
      <w:r w:rsidRPr="0030212E">
        <w:rPr>
          <w:lang w:val="en-GB"/>
        </w:rPr>
        <w:t>at</w:t>
      </w:r>
      <w:r w:rsidRPr="0030212E">
        <w:rPr>
          <w:spacing w:val="-4"/>
          <w:lang w:val="en-GB"/>
        </w:rPr>
        <w:t xml:space="preserve"> </w:t>
      </w:r>
      <w:r w:rsidRPr="0030212E">
        <w:rPr>
          <w:lang w:val="en-GB"/>
        </w:rPr>
        <w:t>the</w:t>
      </w:r>
      <w:r w:rsidRPr="0030212E">
        <w:rPr>
          <w:spacing w:val="-3"/>
          <w:lang w:val="en-GB"/>
        </w:rPr>
        <w:t xml:space="preserve"> </w:t>
      </w:r>
      <w:r w:rsidRPr="0030212E">
        <w:rPr>
          <w:spacing w:val="-2"/>
          <w:lang w:val="en-GB"/>
        </w:rPr>
        <w:t>University.</w:t>
      </w:r>
    </w:p>
    <w:p w14:paraId="5F171B39" w14:textId="77777777" w:rsidR="00261BF2" w:rsidRPr="0030212E" w:rsidRDefault="00261BF2" w:rsidP="00261BF2">
      <w:pPr>
        <w:pStyle w:val="ListParagraph"/>
        <w:widowControl w:val="0"/>
        <w:numPr>
          <w:ilvl w:val="2"/>
          <w:numId w:val="1"/>
        </w:numPr>
        <w:tabs>
          <w:tab w:val="left" w:pos="2439"/>
        </w:tabs>
        <w:autoSpaceDE w:val="0"/>
        <w:autoSpaceDN w:val="0"/>
        <w:spacing w:before="20" w:after="0" w:line="240" w:lineRule="auto"/>
        <w:ind w:left="2439" w:hanging="359"/>
        <w:contextualSpacing w:val="0"/>
        <w:jc w:val="both"/>
        <w:rPr>
          <w:lang w:val="en-GB"/>
        </w:rPr>
      </w:pPr>
      <w:r w:rsidRPr="0030212E">
        <w:rPr>
          <w:lang w:val="en-GB"/>
        </w:rPr>
        <w:t>The</w:t>
      </w:r>
      <w:r w:rsidRPr="0030212E">
        <w:rPr>
          <w:spacing w:val="-4"/>
          <w:lang w:val="en-GB"/>
        </w:rPr>
        <w:t xml:space="preserve"> </w:t>
      </w:r>
      <w:r w:rsidRPr="0030212E">
        <w:rPr>
          <w:lang w:val="en-GB"/>
        </w:rPr>
        <w:t>member</w:t>
      </w:r>
      <w:r w:rsidRPr="0030212E">
        <w:rPr>
          <w:spacing w:val="-1"/>
          <w:lang w:val="en-GB"/>
        </w:rPr>
        <w:t xml:space="preserve"> </w:t>
      </w:r>
      <w:r w:rsidRPr="0030212E">
        <w:rPr>
          <w:lang w:val="en-GB"/>
        </w:rPr>
        <w:t>is</w:t>
      </w:r>
      <w:r w:rsidRPr="0030212E">
        <w:rPr>
          <w:spacing w:val="-5"/>
          <w:lang w:val="en-GB"/>
        </w:rPr>
        <w:t xml:space="preserve"> </w:t>
      </w:r>
      <w:r w:rsidRPr="0030212E">
        <w:rPr>
          <w:lang w:val="en-GB"/>
        </w:rPr>
        <w:t>removed</w:t>
      </w:r>
      <w:r w:rsidRPr="0030212E">
        <w:rPr>
          <w:spacing w:val="-4"/>
          <w:lang w:val="en-GB"/>
        </w:rPr>
        <w:t xml:space="preserve"> </w:t>
      </w:r>
      <w:r w:rsidRPr="0030212E">
        <w:rPr>
          <w:lang w:val="en-GB"/>
        </w:rPr>
        <w:t>in</w:t>
      </w:r>
      <w:r w:rsidRPr="0030212E">
        <w:rPr>
          <w:spacing w:val="-5"/>
          <w:lang w:val="en-GB"/>
        </w:rPr>
        <w:t xml:space="preserve"> </w:t>
      </w:r>
      <w:r w:rsidRPr="0030212E">
        <w:rPr>
          <w:lang w:val="en-GB"/>
        </w:rPr>
        <w:t>terms</w:t>
      </w:r>
      <w:r w:rsidRPr="0030212E">
        <w:rPr>
          <w:spacing w:val="-3"/>
          <w:lang w:val="en-GB"/>
        </w:rPr>
        <w:t xml:space="preserve"> </w:t>
      </w:r>
      <w:r w:rsidRPr="0030212E">
        <w:rPr>
          <w:lang w:val="en-GB"/>
        </w:rPr>
        <w:t>of</w:t>
      </w:r>
      <w:r w:rsidRPr="0030212E">
        <w:rPr>
          <w:spacing w:val="-1"/>
          <w:lang w:val="en-GB"/>
        </w:rPr>
        <w:t xml:space="preserve"> </w:t>
      </w:r>
      <w:r w:rsidRPr="0030212E">
        <w:rPr>
          <w:spacing w:val="-4"/>
          <w:lang w:val="en-GB"/>
        </w:rPr>
        <w:t>s78.</w:t>
      </w:r>
    </w:p>
    <w:p w14:paraId="147C4D8D" w14:textId="77777777" w:rsidR="00261BF2" w:rsidRPr="0030212E" w:rsidRDefault="00261BF2" w:rsidP="00261BF2">
      <w:pPr>
        <w:pStyle w:val="ListParagraph"/>
        <w:widowControl w:val="0"/>
        <w:numPr>
          <w:ilvl w:val="2"/>
          <w:numId w:val="1"/>
        </w:numPr>
        <w:tabs>
          <w:tab w:val="left" w:pos="2439"/>
        </w:tabs>
        <w:autoSpaceDE w:val="0"/>
        <w:autoSpaceDN w:val="0"/>
        <w:spacing w:before="20" w:after="0" w:line="240" w:lineRule="auto"/>
        <w:ind w:left="2439" w:hanging="359"/>
        <w:contextualSpacing w:val="0"/>
        <w:jc w:val="both"/>
        <w:rPr>
          <w:lang w:val="en-GB"/>
        </w:rPr>
      </w:pPr>
      <w:r>
        <w:rPr>
          <w:spacing w:val="-4"/>
          <w:lang w:val="en-GB"/>
        </w:rPr>
        <w:t>The member is s</w:t>
      </w:r>
      <w:r w:rsidRPr="0030212E">
        <w:rPr>
          <w:spacing w:val="-4"/>
          <w:lang w:val="en-GB"/>
        </w:rPr>
        <w:t>anctioned by the Student Disciplinary Committee</w:t>
      </w:r>
      <w:r>
        <w:rPr>
          <w:spacing w:val="-4"/>
          <w:lang w:val="en-GB"/>
        </w:rPr>
        <w:t>.</w:t>
      </w:r>
    </w:p>
    <w:p w14:paraId="7FB7C6A7" w14:textId="77777777" w:rsidR="00261BF2" w:rsidRPr="0030212E" w:rsidRDefault="00261BF2" w:rsidP="00261BF2">
      <w:pPr>
        <w:rPr>
          <w:lang w:val="en-GB"/>
        </w:rPr>
      </w:pPr>
    </w:p>
    <w:p w14:paraId="484CE9DB" w14:textId="77777777" w:rsidR="00261BF2" w:rsidRPr="0030212E" w:rsidRDefault="00261BF2" w:rsidP="00261BF2">
      <w:pPr>
        <w:pStyle w:val="Heading3"/>
        <w:numPr>
          <w:ilvl w:val="0"/>
          <w:numId w:val="1"/>
        </w:numPr>
        <w:tabs>
          <w:tab w:val="left" w:pos="818"/>
        </w:tabs>
        <w:spacing w:before="30"/>
        <w:ind w:left="818" w:hanging="358"/>
        <w:rPr>
          <w:lang w:val="en-GB"/>
        </w:rPr>
      </w:pPr>
      <w:r w:rsidRPr="0030212E">
        <w:rPr>
          <w:spacing w:val="-2"/>
          <w:lang w:val="en-GB"/>
        </w:rPr>
        <w:t>Removal</w:t>
      </w:r>
      <w:r w:rsidRPr="00BB25F6">
        <w:rPr>
          <w:spacing w:val="-2"/>
          <w:lang w:val="en-GB"/>
        </w:rPr>
        <w:t xml:space="preserve"> of a member</w:t>
      </w:r>
    </w:p>
    <w:p w14:paraId="49B453B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9" w:after="0" w:line="254" w:lineRule="auto"/>
        <w:ind w:right="117"/>
        <w:contextualSpacing w:val="0"/>
        <w:jc w:val="both"/>
        <w:rPr>
          <w:lang w:val="en-GB"/>
        </w:rPr>
      </w:pPr>
      <w:r w:rsidRPr="0030212E">
        <w:rPr>
          <w:lang w:val="en-GB"/>
        </w:rPr>
        <w:t>A member may be impeached by the Student</w:t>
      </w:r>
      <w:r>
        <w:rPr>
          <w:lang w:val="en-GB"/>
        </w:rPr>
        <w:t>Protector Committee</w:t>
      </w:r>
      <w:r w:rsidRPr="0030212E">
        <w:rPr>
          <w:lang w:val="en-GB"/>
        </w:rPr>
        <w:t xml:space="preserve"> by a resolution supported by</w:t>
      </w:r>
      <w:r w:rsidRPr="0030212E">
        <w:rPr>
          <w:spacing w:val="40"/>
          <w:lang w:val="en-GB"/>
        </w:rPr>
        <w:t xml:space="preserve"> </w:t>
      </w:r>
      <w:r w:rsidRPr="0030212E">
        <w:rPr>
          <w:lang w:val="en-GB"/>
        </w:rPr>
        <w:t>two</w:t>
      </w:r>
      <w:r w:rsidRPr="00BB25F6">
        <w:rPr>
          <w:lang w:val="en-GB"/>
        </w:rPr>
        <w:t xml:space="preserve"> </w:t>
      </w:r>
      <w:r w:rsidRPr="0030212E">
        <w:rPr>
          <w:lang w:val="en-GB"/>
        </w:rPr>
        <w:t>thirds of its members should they –</w:t>
      </w:r>
    </w:p>
    <w:p w14:paraId="25FBA50A"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2" w:after="0" w:line="256" w:lineRule="auto"/>
        <w:ind w:right="118"/>
        <w:contextualSpacing w:val="0"/>
        <w:jc w:val="both"/>
        <w:rPr>
          <w:lang w:val="en-GB"/>
        </w:rPr>
      </w:pPr>
      <w:r w:rsidRPr="0030212E">
        <w:rPr>
          <w:lang w:val="en-GB"/>
        </w:rPr>
        <w:t xml:space="preserve">Contravene a rule or code set out in the Disciplinary Code </w:t>
      </w:r>
      <w:r w:rsidRPr="0026302F">
        <w:rPr>
          <w:lang w:val="en-GB"/>
        </w:rPr>
        <w:t xml:space="preserve">for </w:t>
      </w:r>
      <w:r w:rsidRPr="0030212E">
        <w:rPr>
          <w:lang w:val="en-GB"/>
        </w:rPr>
        <w:t>s</w:t>
      </w:r>
      <w:r w:rsidRPr="0026302F">
        <w:rPr>
          <w:lang w:val="en-GB"/>
        </w:rPr>
        <w:t xml:space="preserve">tudents </w:t>
      </w:r>
      <w:r w:rsidRPr="0030212E">
        <w:rPr>
          <w:lang w:val="en-GB"/>
        </w:rPr>
        <w:t>of</w:t>
      </w:r>
      <w:r w:rsidRPr="0026302F">
        <w:rPr>
          <w:lang w:val="en-GB"/>
        </w:rPr>
        <w:t xml:space="preserve"> the </w:t>
      </w:r>
      <w:r w:rsidRPr="0030212E">
        <w:rPr>
          <w:spacing w:val="-2"/>
          <w:lang w:val="en-GB"/>
        </w:rPr>
        <w:t>University.</w:t>
      </w:r>
    </w:p>
    <w:p w14:paraId="41F72E26"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115"/>
        <w:contextualSpacing w:val="0"/>
        <w:jc w:val="both"/>
        <w:rPr>
          <w:lang w:val="en-GB"/>
        </w:rPr>
      </w:pPr>
      <w:r w:rsidRPr="0030212E">
        <w:rPr>
          <w:lang w:val="en-GB"/>
        </w:rPr>
        <w:t>Fail</w:t>
      </w:r>
      <w:r w:rsidRPr="0030212E">
        <w:rPr>
          <w:spacing w:val="-9"/>
          <w:lang w:val="en-GB"/>
        </w:rPr>
        <w:t xml:space="preserve"> </w:t>
      </w:r>
      <w:r w:rsidRPr="0030212E">
        <w:rPr>
          <w:lang w:val="en-GB"/>
        </w:rPr>
        <w:t>to</w:t>
      </w:r>
      <w:r w:rsidRPr="0030212E">
        <w:rPr>
          <w:spacing w:val="-7"/>
          <w:lang w:val="en-GB"/>
        </w:rPr>
        <w:t xml:space="preserve"> </w:t>
      </w:r>
      <w:r w:rsidRPr="0030212E">
        <w:rPr>
          <w:lang w:val="en-GB"/>
        </w:rPr>
        <w:t>perform</w:t>
      </w:r>
      <w:r w:rsidRPr="0030212E">
        <w:rPr>
          <w:spacing w:val="-8"/>
          <w:lang w:val="en-GB"/>
        </w:rPr>
        <w:t xml:space="preserve"> </w:t>
      </w:r>
      <w:r w:rsidRPr="0030212E">
        <w:rPr>
          <w:lang w:val="en-GB"/>
        </w:rPr>
        <w:t>their</w:t>
      </w:r>
      <w:r w:rsidRPr="0030212E">
        <w:rPr>
          <w:spacing w:val="-9"/>
          <w:lang w:val="en-GB"/>
        </w:rPr>
        <w:t xml:space="preserve"> </w:t>
      </w:r>
      <w:r w:rsidRPr="0030212E">
        <w:rPr>
          <w:lang w:val="en-GB"/>
        </w:rPr>
        <w:t>duties</w:t>
      </w:r>
      <w:r w:rsidRPr="0030212E">
        <w:rPr>
          <w:spacing w:val="-11"/>
          <w:lang w:val="en-GB"/>
        </w:rPr>
        <w:t xml:space="preserve"> </w:t>
      </w:r>
      <w:r w:rsidRPr="0030212E">
        <w:rPr>
          <w:lang w:val="en-GB"/>
        </w:rPr>
        <w:t>as</w:t>
      </w:r>
      <w:r w:rsidRPr="0030212E">
        <w:rPr>
          <w:spacing w:val="-9"/>
          <w:lang w:val="en-GB"/>
        </w:rPr>
        <w:t xml:space="preserve"> </w:t>
      </w:r>
      <w:r w:rsidRPr="0030212E">
        <w:rPr>
          <w:lang w:val="en-GB"/>
        </w:rPr>
        <w:t>a</w:t>
      </w:r>
      <w:r w:rsidRPr="0030212E">
        <w:rPr>
          <w:spacing w:val="-9"/>
          <w:lang w:val="en-GB"/>
        </w:rPr>
        <w:t xml:space="preserve"> </w:t>
      </w:r>
      <w:r w:rsidRPr="0030212E">
        <w:rPr>
          <w:lang w:val="en-GB"/>
        </w:rPr>
        <w:t>member</w:t>
      </w:r>
      <w:r w:rsidRPr="0030212E">
        <w:rPr>
          <w:spacing w:val="-11"/>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9"/>
          <w:lang w:val="en-GB"/>
        </w:rPr>
        <w:t xml:space="preserve"> </w:t>
      </w:r>
      <w:r w:rsidRPr="0030212E">
        <w:rPr>
          <w:lang w:val="en-GB"/>
        </w:rPr>
        <w:t>Student</w:t>
      </w:r>
      <w:r w:rsidRPr="0030212E">
        <w:rPr>
          <w:spacing w:val="-8"/>
          <w:lang w:val="en-GB"/>
        </w:rPr>
        <w:t xml:space="preserve"> </w:t>
      </w:r>
      <w:r w:rsidRPr="0030212E">
        <w:rPr>
          <w:lang w:val="en-GB"/>
        </w:rPr>
        <w:t>Court</w:t>
      </w:r>
      <w:r w:rsidRPr="0030212E">
        <w:rPr>
          <w:spacing w:val="-11"/>
          <w:lang w:val="en-GB"/>
        </w:rPr>
        <w:t xml:space="preserve"> </w:t>
      </w:r>
      <w:r w:rsidRPr="0030212E">
        <w:rPr>
          <w:lang w:val="en-GB"/>
        </w:rPr>
        <w:t>on</w:t>
      </w:r>
      <w:r w:rsidRPr="0030212E">
        <w:rPr>
          <w:spacing w:val="-10"/>
          <w:lang w:val="en-GB"/>
        </w:rPr>
        <w:t xml:space="preserve"> </w:t>
      </w:r>
      <w:r w:rsidRPr="0030212E">
        <w:rPr>
          <w:lang w:val="en-GB"/>
        </w:rPr>
        <w:t>more</w:t>
      </w:r>
      <w:r w:rsidRPr="0030212E">
        <w:rPr>
          <w:spacing w:val="-9"/>
          <w:lang w:val="en-GB"/>
        </w:rPr>
        <w:t xml:space="preserve"> </w:t>
      </w:r>
      <w:r w:rsidRPr="0030212E">
        <w:rPr>
          <w:lang w:val="en-GB"/>
        </w:rPr>
        <w:t>than two</w:t>
      </w:r>
      <w:r w:rsidRPr="0030212E">
        <w:rPr>
          <w:spacing w:val="-1"/>
          <w:lang w:val="en-GB"/>
        </w:rPr>
        <w:t xml:space="preserve"> </w:t>
      </w:r>
      <w:r w:rsidRPr="0030212E">
        <w:rPr>
          <w:lang w:val="en-GB"/>
        </w:rPr>
        <w:t>(2)</w:t>
      </w:r>
      <w:r w:rsidRPr="0030212E">
        <w:rPr>
          <w:spacing w:val="-1"/>
          <w:lang w:val="en-GB"/>
        </w:rPr>
        <w:t xml:space="preserve"> </w:t>
      </w:r>
      <w:r w:rsidRPr="0030212E">
        <w:rPr>
          <w:lang w:val="en-GB"/>
        </w:rPr>
        <w:t>occasions and</w:t>
      </w:r>
      <w:r w:rsidRPr="0030212E">
        <w:rPr>
          <w:spacing w:val="-1"/>
          <w:lang w:val="en-GB"/>
        </w:rPr>
        <w:t xml:space="preserve"> </w:t>
      </w:r>
      <w:r w:rsidRPr="0030212E">
        <w:rPr>
          <w:lang w:val="en-GB"/>
        </w:rPr>
        <w:t>are unable to</w:t>
      </w:r>
      <w:r w:rsidRPr="0030212E">
        <w:rPr>
          <w:spacing w:val="-1"/>
          <w:lang w:val="en-GB"/>
        </w:rPr>
        <w:t xml:space="preserve"> </w:t>
      </w:r>
      <w:r w:rsidRPr="0030212E">
        <w:rPr>
          <w:lang w:val="en-GB"/>
        </w:rPr>
        <w:t>provide a</w:t>
      </w:r>
      <w:r w:rsidRPr="0030212E">
        <w:rPr>
          <w:spacing w:val="-2"/>
          <w:lang w:val="en-GB"/>
        </w:rPr>
        <w:t xml:space="preserve"> </w:t>
      </w:r>
      <w:r w:rsidRPr="0030212E">
        <w:rPr>
          <w:lang w:val="en-GB"/>
        </w:rPr>
        <w:t>valid</w:t>
      </w:r>
      <w:r w:rsidRPr="0030212E">
        <w:rPr>
          <w:spacing w:val="-2"/>
          <w:lang w:val="en-GB"/>
        </w:rPr>
        <w:t xml:space="preserve"> </w:t>
      </w:r>
      <w:r w:rsidRPr="0030212E">
        <w:rPr>
          <w:lang w:val="en-GB"/>
        </w:rPr>
        <w:t>excuse for</w:t>
      </w:r>
      <w:r w:rsidRPr="0030212E">
        <w:rPr>
          <w:spacing w:val="-2"/>
          <w:lang w:val="en-GB"/>
        </w:rPr>
        <w:t xml:space="preserve"> </w:t>
      </w:r>
      <w:r w:rsidRPr="0030212E">
        <w:rPr>
          <w:lang w:val="en-GB"/>
        </w:rPr>
        <w:t>such failure.</w:t>
      </w:r>
    </w:p>
    <w:p w14:paraId="42B24684"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4" w:lineRule="auto"/>
        <w:ind w:right="119"/>
        <w:contextualSpacing w:val="0"/>
        <w:jc w:val="both"/>
        <w:rPr>
          <w:lang w:val="en-GB"/>
        </w:rPr>
      </w:pPr>
      <w:r w:rsidRPr="0030212E">
        <w:rPr>
          <w:lang w:val="en-GB"/>
        </w:rPr>
        <w:t>An</w:t>
      </w:r>
      <w:r w:rsidRPr="0030212E">
        <w:rPr>
          <w:spacing w:val="-6"/>
          <w:lang w:val="en-GB"/>
        </w:rPr>
        <w:t xml:space="preserve"> </w:t>
      </w:r>
      <w:r w:rsidRPr="0030212E">
        <w:rPr>
          <w:lang w:val="en-GB"/>
        </w:rPr>
        <w:t>impeachment</w:t>
      </w:r>
      <w:r w:rsidRPr="0030212E">
        <w:rPr>
          <w:spacing w:val="-4"/>
          <w:lang w:val="en-GB"/>
        </w:rPr>
        <w:t xml:space="preserve"> </w:t>
      </w:r>
      <w:r w:rsidRPr="0030212E">
        <w:rPr>
          <w:lang w:val="en-GB"/>
        </w:rPr>
        <w:t>in</w:t>
      </w:r>
      <w:r w:rsidRPr="0030212E">
        <w:rPr>
          <w:spacing w:val="-6"/>
          <w:lang w:val="en-GB"/>
        </w:rPr>
        <w:t xml:space="preserve"> </w:t>
      </w:r>
      <w:r w:rsidRPr="0030212E">
        <w:rPr>
          <w:lang w:val="en-GB"/>
        </w:rPr>
        <w:t>terms</w:t>
      </w:r>
      <w:r w:rsidRPr="0030212E">
        <w:rPr>
          <w:spacing w:val="-7"/>
          <w:lang w:val="en-GB"/>
        </w:rPr>
        <w:t xml:space="preserve"> </w:t>
      </w:r>
      <w:r w:rsidRPr="0030212E">
        <w:rPr>
          <w:lang w:val="en-GB"/>
        </w:rPr>
        <w:t>of</w:t>
      </w:r>
      <w:r w:rsidRPr="0030212E">
        <w:rPr>
          <w:spacing w:val="-4"/>
          <w:lang w:val="en-GB"/>
        </w:rPr>
        <w:t xml:space="preserve"> </w:t>
      </w:r>
      <w:r w:rsidRPr="0030212E">
        <w:rPr>
          <w:lang w:val="en-GB"/>
        </w:rPr>
        <w:t>s79(1)</w:t>
      </w:r>
      <w:r w:rsidRPr="0030212E">
        <w:rPr>
          <w:spacing w:val="-4"/>
          <w:lang w:val="en-GB"/>
        </w:rPr>
        <w:t xml:space="preserve"> </w:t>
      </w:r>
      <w:r w:rsidRPr="0030212E">
        <w:rPr>
          <w:lang w:val="en-GB"/>
        </w:rPr>
        <w:t>only</w:t>
      </w:r>
      <w:r w:rsidRPr="0030212E">
        <w:rPr>
          <w:spacing w:val="-4"/>
          <w:lang w:val="en-GB"/>
        </w:rPr>
        <w:t xml:space="preserve"> </w:t>
      </w:r>
      <w:r w:rsidRPr="0030212E">
        <w:rPr>
          <w:lang w:val="en-GB"/>
        </w:rPr>
        <w:t>comes</w:t>
      </w:r>
      <w:r w:rsidRPr="0030212E">
        <w:rPr>
          <w:spacing w:val="-4"/>
          <w:lang w:val="en-GB"/>
        </w:rPr>
        <w:t xml:space="preserve"> </w:t>
      </w:r>
      <w:r w:rsidRPr="0030212E">
        <w:rPr>
          <w:lang w:val="en-GB"/>
        </w:rPr>
        <w:t>into</w:t>
      </w:r>
      <w:r w:rsidRPr="0030212E">
        <w:rPr>
          <w:spacing w:val="-3"/>
          <w:lang w:val="en-GB"/>
        </w:rPr>
        <w:t xml:space="preserve"> </w:t>
      </w:r>
      <w:r w:rsidRPr="0030212E">
        <w:rPr>
          <w:lang w:val="en-GB"/>
        </w:rPr>
        <w:t>effect</w:t>
      </w:r>
      <w:r w:rsidRPr="0030212E">
        <w:rPr>
          <w:spacing w:val="-4"/>
          <w:lang w:val="en-GB"/>
        </w:rPr>
        <w:t xml:space="preserve"> </w:t>
      </w:r>
      <w:r w:rsidRPr="0030212E">
        <w:rPr>
          <w:lang w:val="en-GB"/>
        </w:rPr>
        <w:t>after</w:t>
      </w:r>
      <w:r w:rsidRPr="0030212E">
        <w:rPr>
          <w:spacing w:val="-4"/>
          <w:lang w:val="en-GB"/>
        </w:rPr>
        <w:t xml:space="preserve"> </w:t>
      </w:r>
      <w:r w:rsidRPr="0030212E">
        <w:rPr>
          <w:lang w:val="en-GB"/>
        </w:rPr>
        <w:t>it</w:t>
      </w:r>
      <w:r w:rsidRPr="0030212E">
        <w:rPr>
          <w:spacing w:val="-4"/>
          <w:lang w:val="en-GB"/>
        </w:rPr>
        <w:t xml:space="preserve"> </w:t>
      </w:r>
      <w:r w:rsidRPr="0030212E">
        <w:rPr>
          <w:lang w:val="en-GB"/>
        </w:rPr>
        <w:t>has</w:t>
      </w:r>
      <w:r w:rsidRPr="0030212E">
        <w:rPr>
          <w:spacing w:val="-4"/>
          <w:lang w:val="en-GB"/>
        </w:rPr>
        <w:t xml:space="preserve"> </w:t>
      </w:r>
      <w:r w:rsidRPr="0030212E">
        <w:rPr>
          <w:lang w:val="en-GB"/>
        </w:rPr>
        <w:t>been</w:t>
      </w:r>
      <w:r w:rsidRPr="0030212E">
        <w:rPr>
          <w:spacing w:val="-5"/>
          <w:lang w:val="en-GB"/>
        </w:rPr>
        <w:t xml:space="preserve"> </w:t>
      </w:r>
      <w:r w:rsidRPr="0030212E">
        <w:rPr>
          <w:lang w:val="en-GB"/>
        </w:rPr>
        <w:t xml:space="preserve">approved by the Dean of the </w:t>
      </w:r>
      <w:r w:rsidRPr="0026302F">
        <w:rPr>
          <w:lang w:val="en-GB"/>
        </w:rPr>
        <w:t xml:space="preserve">Faculty of </w:t>
      </w:r>
      <w:r w:rsidRPr="0030212E">
        <w:rPr>
          <w:lang w:val="en-GB"/>
        </w:rPr>
        <w:t>Law.</w:t>
      </w:r>
    </w:p>
    <w:p w14:paraId="4C480035" w14:textId="77777777" w:rsidR="00261BF2" w:rsidRPr="0030212E" w:rsidRDefault="00261BF2" w:rsidP="00261BF2">
      <w:pPr>
        <w:widowControl w:val="0"/>
        <w:tabs>
          <w:tab w:val="left" w:pos="1538"/>
          <w:tab w:val="left" w:pos="1540"/>
        </w:tabs>
        <w:autoSpaceDE w:val="0"/>
        <w:autoSpaceDN w:val="0"/>
        <w:spacing w:after="0" w:line="254" w:lineRule="auto"/>
        <w:ind w:right="119"/>
        <w:jc w:val="both"/>
        <w:rPr>
          <w:lang w:val="en-GB"/>
        </w:rPr>
      </w:pPr>
    </w:p>
    <w:p w14:paraId="013CCB52"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Appointment</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a</w:t>
      </w:r>
      <w:r w:rsidRPr="0030212E">
        <w:rPr>
          <w:spacing w:val="-4"/>
          <w:lang w:val="en-GB"/>
        </w:rPr>
        <w:t xml:space="preserve"> </w:t>
      </w:r>
      <w:r w:rsidRPr="0030212E">
        <w:rPr>
          <w:lang w:val="en-GB"/>
        </w:rPr>
        <w:t>new</w:t>
      </w:r>
      <w:r w:rsidRPr="0030212E">
        <w:rPr>
          <w:spacing w:val="-4"/>
          <w:lang w:val="en-GB"/>
        </w:rPr>
        <w:t xml:space="preserve"> </w:t>
      </w:r>
      <w:r w:rsidRPr="0030212E">
        <w:rPr>
          <w:spacing w:val="-2"/>
          <w:lang w:val="en-GB"/>
        </w:rPr>
        <w:t>member</w:t>
      </w:r>
    </w:p>
    <w:p w14:paraId="1450C901"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7"/>
        <w:contextualSpacing w:val="0"/>
        <w:jc w:val="both"/>
        <w:rPr>
          <w:lang w:val="en-GB"/>
        </w:rPr>
      </w:pPr>
      <w:r w:rsidRPr="0030212E">
        <w:rPr>
          <w:lang w:val="en-GB"/>
        </w:rPr>
        <w:t xml:space="preserve">Should a member’s membership terminate before the end of their term, the Chief Justice must request nominations for a replacement within five (5) </w:t>
      </w:r>
      <w:r w:rsidRPr="00BB25F6">
        <w:rPr>
          <w:lang w:val="en-GB"/>
        </w:rPr>
        <w:t>U</w:t>
      </w:r>
      <w:r w:rsidRPr="0030212E">
        <w:rPr>
          <w:lang w:val="en-GB"/>
        </w:rPr>
        <w:t>niversity days after receiving the resignation.</w:t>
      </w:r>
    </w:p>
    <w:p w14:paraId="7A3BF863" w14:textId="77777777" w:rsidR="00261BF2" w:rsidRPr="0030212E" w:rsidRDefault="00261BF2" w:rsidP="00261BF2">
      <w:pPr>
        <w:pStyle w:val="ListParagraph"/>
        <w:widowControl w:val="0"/>
        <w:numPr>
          <w:ilvl w:val="1"/>
          <w:numId w:val="1"/>
        </w:numPr>
        <w:tabs>
          <w:tab w:val="left" w:pos="1538"/>
        </w:tabs>
        <w:autoSpaceDE w:val="0"/>
        <w:autoSpaceDN w:val="0"/>
        <w:spacing w:after="0" w:line="266" w:lineRule="exact"/>
        <w:ind w:left="1538" w:hanging="358"/>
        <w:contextualSpacing w:val="0"/>
        <w:jc w:val="both"/>
        <w:rPr>
          <w:lang w:val="en-GB"/>
        </w:rPr>
      </w:pPr>
      <w:r w:rsidRPr="0030212E">
        <w:rPr>
          <w:lang w:val="en-GB"/>
        </w:rPr>
        <w:t>The</w:t>
      </w:r>
      <w:r w:rsidRPr="0030212E">
        <w:rPr>
          <w:spacing w:val="-4"/>
          <w:lang w:val="en-GB"/>
        </w:rPr>
        <w:t xml:space="preserve"> </w:t>
      </w:r>
      <w:r w:rsidRPr="0030212E">
        <w:rPr>
          <w:lang w:val="en-GB"/>
        </w:rPr>
        <w:t>nominations</w:t>
      </w:r>
      <w:r w:rsidRPr="0030212E">
        <w:rPr>
          <w:spacing w:val="-5"/>
          <w:lang w:val="en-GB"/>
        </w:rPr>
        <w:t xml:space="preserve"> </w:t>
      </w:r>
      <w:r w:rsidRPr="0030212E">
        <w:rPr>
          <w:lang w:val="en-GB"/>
        </w:rPr>
        <w:t>must</w:t>
      </w:r>
      <w:r w:rsidRPr="0030212E">
        <w:rPr>
          <w:spacing w:val="-2"/>
          <w:lang w:val="en-GB"/>
        </w:rPr>
        <w:t xml:space="preserve"> </w:t>
      </w:r>
      <w:r w:rsidRPr="0030212E">
        <w:rPr>
          <w:lang w:val="en-GB"/>
        </w:rPr>
        <w:t>be</w:t>
      </w:r>
      <w:r w:rsidRPr="0030212E">
        <w:rPr>
          <w:spacing w:val="-5"/>
          <w:lang w:val="en-GB"/>
        </w:rPr>
        <w:t xml:space="preserve"> </w:t>
      </w:r>
      <w:r w:rsidRPr="0030212E">
        <w:rPr>
          <w:lang w:val="en-GB"/>
        </w:rPr>
        <w:t>open</w:t>
      </w:r>
      <w:r w:rsidRPr="0030212E">
        <w:rPr>
          <w:spacing w:val="-3"/>
          <w:lang w:val="en-GB"/>
        </w:rPr>
        <w:t xml:space="preserve"> </w:t>
      </w:r>
      <w:r w:rsidRPr="0030212E">
        <w:rPr>
          <w:lang w:val="en-GB"/>
        </w:rPr>
        <w:t>for</w:t>
      </w:r>
      <w:r w:rsidRPr="0030212E">
        <w:rPr>
          <w:spacing w:val="-3"/>
          <w:lang w:val="en-GB"/>
        </w:rPr>
        <w:t xml:space="preserve"> </w:t>
      </w:r>
      <w:r w:rsidRPr="0030212E">
        <w:rPr>
          <w:lang w:val="en-GB"/>
        </w:rPr>
        <w:t>at</w:t>
      </w:r>
      <w:r w:rsidRPr="0030212E">
        <w:rPr>
          <w:spacing w:val="-3"/>
          <w:lang w:val="en-GB"/>
        </w:rPr>
        <w:t xml:space="preserve"> </w:t>
      </w:r>
      <w:r w:rsidRPr="0030212E">
        <w:rPr>
          <w:lang w:val="en-GB"/>
        </w:rPr>
        <w:t>least</w:t>
      </w:r>
      <w:r w:rsidRPr="0030212E">
        <w:rPr>
          <w:spacing w:val="-2"/>
          <w:lang w:val="en-GB"/>
        </w:rPr>
        <w:t xml:space="preserve"> </w:t>
      </w:r>
      <w:r w:rsidRPr="0030212E">
        <w:rPr>
          <w:lang w:val="en-GB"/>
        </w:rPr>
        <w:t>seven</w:t>
      </w:r>
      <w:r w:rsidRPr="0030212E">
        <w:rPr>
          <w:spacing w:val="-3"/>
          <w:lang w:val="en-GB"/>
        </w:rPr>
        <w:t xml:space="preserve"> </w:t>
      </w:r>
      <w:r w:rsidRPr="0030212E">
        <w:rPr>
          <w:lang w:val="en-GB"/>
        </w:rPr>
        <w:t>(7)</w:t>
      </w:r>
      <w:r w:rsidRPr="0030212E">
        <w:rPr>
          <w:spacing w:val="-3"/>
          <w:lang w:val="en-GB"/>
        </w:rPr>
        <w:t xml:space="preserve"> </w:t>
      </w:r>
      <w:r w:rsidRPr="0030212E">
        <w:rPr>
          <w:lang w:val="en-GB"/>
        </w:rPr>
        <w:t>days</w:t>
      </w:r>
      <w:r w:rsidRPr="0030212E">
        <w:rPr>
          <w:spacing w:val="-3"/>
          <w:lang w:val="en-GB"/>
        </w:rPr>
        <w:t xml:space="preserve"> </w:t>
      </w:r>
      <w:r w:rsidRPr="0030212E">
        <w:rPr>
          <w:lang w:val="en-GB"/>
        </w:rPr>
        <w:t>to</w:t>
      </w:r>
      <w:r w:rsidRPr="0030212E">
        <w:rPr>
          <w:spacing w:val="-2"/>
          <w:lang w:val="en-GB"/>
        </w:rPr>
        <w:t xml:space="preserve"> </w:t>
      </w:r>
      <w:r w:rsidRPr="0030212E">
        <w:rPr>
          <w:lang w:val="en-GB"/>
        </w:rPr>
        <w:t>at</w:t>
      </w:r>
      <w:r w:rsidRPr="0030212E">
        <w:rPr>
          <w:spacing w:val="-5"/>
          <w:lang w:val="en-GB"/>
        </w:rPr>
        <w:t xml:space="preserve"> </w:t>
      </w:r>
      <w:r w:rsidRPr="0030212E">
        <w:rPr>
          <w:lang w:val="en-GB"/>
        </w:rPr>
        <w:t>most</w:t>
      </w:r>
      <w:r w:rsidRPr="0030212E">
        <w:rPr>
          <w:spacing w:val="-4"/>
          <w:lang w:val="en-GB"/>
        </w:rPr>
        <w:t xml:space="preserve"> </w:t>
      </w:r>
      <w:r w:rsidRPr="0030212E">
        <w:rPr>
          <w:lang w:val="en-GB"/>
        </w:rPr>
        <w:t>ten</w:t>
      </w:r>
      <w:r w:rsidRPr="0030212E">
        <w:rPr>
          <w:spacing w:val="-3"/>
          <w:lang w:val="en-GB"/>
        </w:rPr>
        <w:t xml:space="preserve"> </w:t>
      </w:r>
      <w:r w:rsidRPr="0030212E">
        <w:rPr>
          <w:lang w:val="en-GB"/>
        </w:rPr>
        <w:t>(10)</w:t>
      </w:r>
      <w:r w:rsidRPr="0030212E">
        <w:rPr>
          <w:spacing w:val="-5"/>
          <w:lang w:val="en-GB"/>
        </w:rPr>
        <w:t xml:space="preserve"> </w:t>
      </w:r>
      <w:r w:rsidRPr="0030212E">
        <w:rPr>
          <w:spacing w:val="-2"/>
          <w:lang w:val="en-GB"/>
        </w:rPr>
        <w:t>days.</w:t>
      </w:r>
    </w:p>
    <w:p w14:paraId="69B4EF2D" w14:textId="77777777" w:rsidR="00261BF2" w:rsidRPr="0030212E" w:rsidRDefault="00261BF2" w:rsidP="00261BF2">
      <w:pPr>
        <w:pStyle w:val="ListParagraph"/>
        <w:widowControl w:val="0"/>
        <w:numPr>
          <w:ilvl w:val="1"/>
          <w:numId w:val="1"/>
        </w:numPr>
        <w:tabs>
          <w:tab w:val="left" w:pos="1538"/>
        </w:tabs>
        <w:autoSpaceDE w:val="0"/>
        <w:autoSpaceDN w:val="0"/>
        <w:spacing w:before="20" w:after="0" w:line="240" w:lineRule="auto"/>
        <w:ind w:left="1538" w:hanging="358"/>
        <w:contextualSpacing w:val="0"/>
        <w:jc w:val="both"/>
        <w:rPr>
          <w:lang w:val="en-GB"/>
        </w:rPr>
      </w:pPr>
      <w:r w:rsidRPr="0030212E">
        <w:rPr>
          <w:lang w:val="en-GB"/>
        </w:rPr>
        <w:t>The</w:t>
      </w:r>
      <w:r w:rsidRPr="0030212E">
        <w:rPr>
          <w:spacing w:val="-3"/>
          <w:lang w:val="en-GB"/>
        </w:rPr>
        <w:t xml:space="preserve"> </w:t>
      </w:r>
      <w:r w:rsidRPr="0030212E">
        <w:rPr>
          <w:lang w:val="en-GB"/>
        </w:rPr>
        <w:t>Chief</w:t>
      </w:r>
      <w:r w:rsidRPr="0030212E">
        <w:rPr>
          <w:spacing w:val="-2"/>
          <w:lang w:val="en-GB"/>
        </w:rPr>
        <w:t xml:space="preserve"> </w:t>
      </w:r>
      <w:r w:rsidRPr="0030212E">
        <w:rPr>
          <w:lang w:val="en-GB"/>
        </w:rPr>
        <w:t>Justice</w:t>
      </w:r>
      <w:r w:rsidRPr="0030212E">
        <w:rPr>
          <w:spacing w:val="-4"/>
          <w:lang w:val="en-GB"/>
        </w:rPr>
        <w:t xml:space="preserve"> </w:t>
      </w:r>
      <w:r w:rsidRPr="0030212E">
        <w:rPr>
          <w:lang w:val="en-GB"/>
        </w:rPr>
        <w:t>must</w:t>
      </w:r>
      <w:r w:rsidRPr="0030212E">
        <w:rPr>
          <w:spacing w:val="-5"/>
          <w:lang w:val="en-GB"/>
        </w:rPr>
        <w:t xml:space="preserve"> </w:t>
      </w:r>
      <w:r w:rsidRPr="0030212E">
        <w:rPr>
          <w:lang w:val="en-GB"/>
        </w:rPr>
        <w:t>submit</w:t>
      </w:r>
      <w:r w:rsidRPr="0030212E">
        <w:rPr>
          <w:spacing w:val="-4"/>
          <w:lang w:val="en-GB"/>
        </w:rPr>
        <w:t xml:space="preserve"> </w:t>
      </w:r>
      <w:r w:rsidRPr="0030212E">
        <w:rPr>
          <w:lang w:val="en-GB"/>
        </w:rPr>
        <w:t>the nominations</w:t>
      </w:r>
      <w:r w:rsidRPr="0030212E">
        <w:rPr>
          <w:spacing w:val="-5"/>
          <w:lang w:val="en-GB"/>
        </w:rPr>
        <w:t xml:space="preserve"> </w:t>
      </w:r>
      <w:r w:rsidRPr="0030212E">
        <w:rPr>
          <w:lang w:val="en-GB"/>
        </w:rPr>
        <w:t>to</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Dean</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5"/>
          <w:lang w:val="en-GB"/>
        </w:rPr>
        <w:t xml:space="preserve"> </w:t>
      </w:r>
      <w:r w:rsidRPr="0026302F">
        <w:rPr>
          <w:spacing w:val="-5"/>
          <w:lang w:val="en-GB"/>
        </w:rPr>
        <w:t xml:space="preserve">Faculty of </w:t>
      </w:r>
      <w:r w:rsidRPr="0030212E">
        <w:rPr>
          <w:lang w:val="en-GB"/>
        </w:rPr>
        <w:t xml:space="preserve">Law </w:t>
      </w:r>
      <w:r w:rsidRPr="0030212E">
        <w:rPr>
          <w:spacing w:val="-10"/>
          <w:lang w:val="en-GB"/>
        </w:rPr>
        <w:t>–</w:t>
      </w:r>
    </w:p>
    <w:p w14:paraId="5D4887A8"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7" w:after="0" w:line="254" w:lineRule="auto"/>
        <w:ind w:right="119"/>
        <w:contextualSpacing w:val="0"/>
        <w:jc w:val="both"/>
        <w:rPr>
          <w:lang w:val="en-GB"/>
        </w:rPr>
      </w:pPr>
      <w:r w:rsidRPr="0030212E">
        <w:rPr>
          <w:lang w:val="en-GB"/>
        </w:rPr>
        <w:t xml:space="preserve">Who will present </w:t>
      </w:r>
      <w:r>
        <w:rPr>
          <w:lang w:val="en-GB"/>
        </w:rPr>
        <w:t>them</w:t>
      </w:r>
      <w:r w:rsidRPr="0030212E">
        <w:rPr>
          <w:lang w:val="en-GB"/>
        </w:rPr>
        <w:t xml:space="preserve"> to the Appointment Committee within seven (7) days after receiving </w:t>
      </w:r>
      <w:r>
        <w:rPr>
          <w:lang w:val="en-GB"/>
        </w:rPr>
        <w:t>them</w:t>
      </w:r>
      <w:r w:rsidRPr="0030212E">
        <w:rPr>
          <w:lang w:val="en-GB"/>
        </w:rPr>
        <w:t>.</w:t>
      </w:r>
    </w:p>
    <w:p w14:paraId="428930F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 w:after="0" w:line="254" w:lineRule="auto"/>
        <w:ind w:right="120"/>
        <w:contextualSpacing w:val="0"/>
        <w:jc w:val="both"/>
        <w:rPr>
          <w:lang w:val="en-GB"/>
        </w:rPr>
      </w:pPr>
      <w:r w:rsidRPr="0030212E">
        <w:rPr>
          <w:spacing w:val="-2"/>
          <w:lang w:val="en-GB"/>
        </w:rPr>
        <w:t>The Appointment</w:t>
      </w:r>
      <w:r w:rsidRPr="0030212E">
        <w:rPr>
          <w:spacing w:val="-3"/>
          <w:lang w:val="en-GB"/>
        </w:rPr>
        <w:t xml:space="preserve"> </w:t>
      </w:r>
      <w:r w:rsidRPr="0030212E">
        <w:rPr>
          <w:spacing w:val="-2"/>
          <w:lang w:val="en-GB"/>
        </w:rPr>
        <w:t>Committee</w:t>
      </w:r>
      <w:r w:rsidRPr="0030212E">
        <w:rPr>
          <w:spacing w:val="-4"/>
          <w:lang w:val="en-GB"/>
        </w:rPr>
        <w:t xml:space="preserve"> </w:t>
      </w:r>
      <w:r w:rsidRPr="0030212E">
        <w:rPr>
          <w:spacing w:val="-2"/>
          <w:lang w:val="en-GB"/>
        </w:rPr>
        <w:t>must</w:t>
      </w:r>
      <w:r w:rsidRPr="0030212E">
        <w:rPr>
          <w:spacing w:val="-5"/>
          <w:lang w:val="en-GB"/>
        </w:rPr>
        <w:t xml:space="preserve"> </w:t>
      </w:r>
      <w:r w:rsidRPr="0030212E">
        <w:rPr>
          <w:spacing w:val="-2"/>
          <w:lang w:val="en-GB"/>
        </w:rPr>
        <w:t>appoint</w:t>
      </w:r>
      <w:r w:rsidRPr="0030212E">
        <w:rPr>
          <w:spacing w:val="-5"/>
          <w:lang w:val="en-GB"/>
        </w:rPr>
        <w:t xml:space="preserve"> </w:t>
      </w:r>
      <w:r w:rsidRPr="0030212E">
        <w:rPr>
          <w:spacing w:val="-2"/>
          <w:lang w:val="en-GB"/>
        </w:rPr>
        <w:t>a</w:t>
      </w:r>
      <w:r w:rsidRPr="0030212E">
        <w:rPr>
          <w:spacing w:val="-3"/>
          <w:lang w:val="en-GB"/>
        </w:rPr>
        <w:t xml:space="preserve"> </w:t>
      </w:r>
      <w:r w:rsidRPr="0030212E">
        <w:rPr>
          <w:spacing w:val="-2"/>
          <w:lang w:val="en-GB"/>
        </w:rPr>
        <w:t>new</w:t>
      </w:r>
      <w:r w:rsidRPr="0030212E">
        <w:rPr>
          <w:spacing w:val="-5"/>
          <w:lang w:val="en-GB"/>
        </w:rPr>
        <w:t xml:space="preserve"> </w:t>
      </w:r>
      <w:r w:rsidRPr="0030212E">
        <w:rPr>
          <w:spacing w:val="-2"/>
          <w:lang w:val="en-GB"/>
        </w:rPr>
        <w:t>member</w:t>
      </w:r>
      <w:r w:rsidRPr="0030212E">
        <w:rPr>
          <w:spacing w:val="-5"/>
          <w:lang w:val="en-GB"/>
        </w:rPr>
        <w:t xml:space="preserve"> </w:t>
      </w:r>
      <w:r w:rsidRPr="0030212E">
        <w:rPr>
          <w:spacing w:val="-2"/>
          <w:lang w:val="en-GB"/>
        </w:rPr>
        <w:t>within</w:t>
      </w:r>
      <w:r w:rsidRPr="0030212E">
        <w:rPr>
          <w:spacing w:val="-4"/>
          <w:lang w:val="en-GB"/>
        </w:rPr>
        <w:t xml:space="preserve"> </w:t>
      </w:r>
      <w:r w:rsidRPr="0030212E">
        <w:rPr>
          <w:spacing w:val="-2"/>
          <w:lang w:val="en-GB"/>
        </w:rPr>
        <w:t>seven</w:t>
      </w:r>
      <w:r w:rsidRPr="0030212E">
        <w:rPr>
          <w:spacing w:val="-3"/>
          <w:lang w:val="en-GB"/>
        </w:rPr>
        <w:t xml:space="preserve"> </w:t>
      </w:r>
      <w:r w:rsidRPr="0030212E">
        <w:rPr>
          <w:spacing w:val="-2"/>
          <w:lang w:val="en-GB"/>
        </w:rPr>
        <w:t>(7)</w:t>
      </w:r>
      <w:r w:rsidRPr="0030212E">
        <w:rPr>
          <w:spacing w:val="-3"/>
          <w:lang w:val="en-GB"/>
        </w:rPr>
        <w:t xml:space="preserve"> </w:t>
      </w:r>
      <w:r w:rsidRPr="0030212E">
        <w:rPr>
          <w:spacing w:val="-2"/>
          <w:lang w:val="en-GB"/>
        </w:rPr>
        <w:t>days</w:t>
      </w:r>
      <w:r w:rsidRPr="0030212E">
        <w:rPr>
          <w:spacing w:val="-9"/>
          <w:lang w:val="en-GB"/>
        </w:rPr>
        <w:t xml:space="preserve"> </w:t>
      </w:r>
      <w:r w:rsidRPr="0030212E">
        <w:rPr>
          <w:spacing w:val="-2"/>
          <w:lang w:val="en-GB"/>
        </w:rPr>
        <w:t xml:space="preserve">after </w:t>
      </w:r>
      <w:r w:rsidRPr="0030212E">
        <w:rPr>
          <w:lang w:val="en-GB"/>
        </w:rPr>
        <w:t>being convened.</w:t>
      </w:r>
    </w:p>
    <w:p w14:paraId="24285404"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 w:after="0" w:line="256" w:lineRule="auto"/>
        <w:ind w:right="119"/>
        <w:contextualSpacing w:val="0"/>
        <w:jc w:val="both"/>
        <w:rPr>
          <w:lang w:val="en-GB"/>
        </w:rPr>
      </w:pPr>
      <w:r w:rsidRPr="0030212E">
        <w:rPr>
          <w:lang w:val="en-GB"/>
        </w:rPr>
        <w:t xml:space="preserve">Should the Chief Justice resign, the Dean of the </w:t>
      </w:r>
      <w:r w:rsidRPr="0026302F">
        <w:rPr>
          <w:lang w:val="en-GB"/>
        </w:rPr>
        <w:t xml:space="preserve">Faculty of </w:t>
      </w:r>
      <w:r w:rsidRPr="0030212E">
        <w:rPr>
          <w:lang w:val="en-GB"/>
        </w:rPr>
        <w:t>Law will appoint an interim Chief Justice until a new Chief Justice is elected.</w:t>
      </w:r>
    </w:p>
    <w:p w14:paraId="3A2BE09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4" w:lineRule="auto"/>
        <w:ind w:right="120"/>
        <w:contextualSpacing w:val="0"/>
        <w:jc w:val="both"/>
        <w:rPr>
          <w:lang w:val="en-GB"/>
        </w:rPr>
      </w:pPr>
      <w:r w:rsidRPr="0030212E">
        <w:rPr>
          <w:lang w:val="en-GB"/>
        </w:rPr>
        <w:t>The</w:t>
      </w:r>
      <w:r w:rsidRPr="0030212E">
        <w:rPr>
          <w:spacing w:val="-6"/>
          <w:lang w:val="en-GB"/>
        </w:rPr>
        <w:t xml:space="preserve"> </w:t>
      </w:r>
      <w:r w:rsidRPr="0030212E">
        <w:rPr>
          <w:lang w:val="en-GB"/>
        </w:rPr>
        <w:t>interim</w:t>
      </w:r>
      <w:r w:rsidRPr="0030212E">
        <w:rPr>
          <w:spacing w:val="-8"/>
          <w:lang w:val="en-GB"/>
        </w:rPr>
        <w:t xml:space="preserve"> </w:t>
      </w:r>
      <w:r w:rsidRPr="0030212E">
        <w:rPr>
          <w:lang w:val="en-GB"/>
        </w:rPr>
        <w:t>Chief</w:t>
      </w:r>
      <w:r w:rsidRPr="0030212E">
        <w:rPr>
          <w:spacing w:val="-7"/>
          <w:lang w:val="en-GB"/>
        </w:rPr>
        <w:t xml:space="preserve"> </w:t>
      </w:r>
      <w:r w:rsidRPr="0030212E">
        <w:rPr>
          <w:lang w:val="en-GB"/>
        </w:rPr>
        <w:t>Justice</w:t>
      </w:r>
      <w:r w:rsidRPr="0030212E">
        <w:rPr>
          <w:spacing w:val="-6"/>
          <w:lang w:val="en-GB"/>
        </w:rPr>
        <w:t xml:space="preserve"> </w:t>
      </w:r>
      <w:r w:rsidRPr="0030212E">
        <w:rPr>
          <w:lang w:val="en-GB"/>
        </w:rPr>
        <w:t>will</w:t>
      </w:r>
      <w:r w:rsidRPr="0030212E">
        <w:rPr>
          <w:spacing w:val="-7"/>
          <w:lang w:val="en-GB"/>
        </w:rPr>
        <w:t xml:space="preserve"> </w:t>
      </w:r>
      <w:r w:rsidRPr="0030212E">
        <w:rPr>
          <w:lang w:val="en-GB"/>
        </w:rPr>
        <w:t>open</w:t>
      </w:r>
      <w:r w:rsidRPr="0030212E">
        <w:rPr>
          <w:spacing w:val="-7"/>
          <w:lang w:val="en-GB"/>
        </w:rPr>
        <w:t xml:space="preserve"> </w:t>
      </w:r>
      <w:r w:rsidRPr="0030212E">
        <w:rPr>
          <w:lang w:val="en-GB"/>
        </w:rPr>
        <w:t>nominations</w:t>
      </w:r>
      <w:r w:rsidRPr="0030212E">
        <w:rPr>
          <w:spacing w:val="-9"/>
          <w:lang w:val="en-GB"/>
        </w:rPr>
        <w:t xml:space="preserve"> </w:t>
      </w:r>
      <w:r w:rsidRPr="0030212E">
        <w:rPr>
          <w:lang w:val="en-GB"/>
        </w:rPr>
        <w:t>for</w:t>
      </w:r>
      <w:r w:rsidRPr="0030212E">
        <w:rPr>
          <w:spacing w:val="-9"/>
          <w:lang w:val="en-GB"/>
        </w:rPr>
        <w:t xml:space="preserve"> </w:t>
      </w:r>
      <w:r w:rsidRPr="0030212E">
        <w:rPr>
          <w:lang w:val="en-GB"/>
        </w:rPr>
        <w:t>a</w:t>
      </w:r>
      <w:r w:rsidRPr="0030212E">
        <w:rPr>
          <w:spacing w:val="-7"/>
          <w:lang w:val="en-GB"/>
        </w:rPr>
        <w:t xml:space="preserve"> </w:t>
      </w:r>
      <w:r w:rsidRPr="0030212E">
        <w:rPr>
          <w:lang w:val="en-GB"/>
        </w:rPr>
        <w:t>new</w:t>
      </w:r>
      <w:r w:rsidRPr="0030212E">
        <w:rPr>
          <w:spacing w:val="-8"/>
          <w:lang w:val="en-GB"/>
        </w:rPr>
        <w:t xml:space="preserve"> </w:t>
      </w:r>
      <w:r w:rsidRPr="0030212E">
        <w:rPr>
          <w:lang w:val="en-GB"/>
        </w:rPr>
        <w:t>member</w:t>
      </w:r>
      <w:r w:rsidRPr="00BB25F6">
        <w:rPr>
          <w:lang w:val="en-GB"/>
        </w:rPr>
        <w:t>,</w:t>
      </w:r>
      <w:r w:rsidRPr="0030212E">
        <w:rPr>
          <w:spacing w:val="-9"/>
          <w:lang w:val="en-GB"/>
        </w:rPr>
        <w:t xml:space="preserve"> </w:t>
      </w:r>
      <w:r w:rsidRPr="0030212E">
        <w:rPr>
          <w:lang w:val="en-GB"/>
        </w:rPr>
        <w:t>and</w:t>
      </w:r>
      <w:r w:rsidRPr="0030212E">
        <w:rPr>
          <w:spacing w:val="-7"/>
          <w:lang w:val="en-GB"/>
        </w:rPr>
        <w:t xml:space="preserve"> </w:t>
      </w:r>
      <w:r w:rsidRPr="0030212E">
        <w:rPr>
          <w:lang w:val="en-GB"/>
        </w:rPr>
        <w:t>the</w:t>
      </w:r>
      <w:r w:rsidRPr="0030212E">
        <w:rPr>
          <w:spacing w:val="-9"/>
          <w:lang w:val="en-GB"/>
        </w:rPr>
        <w:t xml:space="preserve"> </w:t>
      </w:r>
      <w:r w:rsidRPr="0030212E">
        <w:rPr>
          <w:lang w:val="en-GB"/>
        </w:rPr>
        <w:t>procedure in terms of s80(1) – s80(4) shall apply.</w:t>
      </w:r>
    </w:p>
    <w:p w14:paraId="4053D11B"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3" w:after="0" w:line="254" w:lineRule="auto"/>
        <w:ind w:right="123"/>
        <w:contextualSpacing w:val="0"/>
        <w:jc w:val="both"/>
        <w:rPr>
          <w:lang w:val="en-GB"/>
        </w:rPr>
      </w:pPr>
      <w:r w:rsidRPr="0030212E">
        <w:rPr>
          <w:lang w:val="en-GB"/>
        </w:rPr>
        <w:t xml:space="preserve">The Chief Justice is elected within ten (10) days after the appointment of the new member of the Student Court at a meeting that is convened by the interim Chief </w:t>
      </w:r>
      <w:r w:rsidRPr="0030212E">
        <w:rPr>
          <w:spacing w:val="-2"/>
          <w:lang w:val="en-GB"/>
        </w:rPr>
        <w:t>Justice.</w:t>
      </w:r>
    </w:p>
    <w:p w14:paraId="6A89C0E3" w14:textId="77777777" w:rsidR="00261BF2" w:rsidRPr="0030212E" w:rsidRDefault="00261BF2" w:rsidP="00261BF2">
      <w:pPr>
        <w:widowControl w:val="0"/>
        <w:tabs>
          <w:tab w:val="left" w:pos="1538"/>
          <w:tab w:val="left" w:pos="1540"/>
        </w:tabs>
        <w:autoSpaceDE w:val="0"/>
        <w:autoSpaceDN w:val="0"/>
        <w:spacing w:before="3" w:after="0" w:line="254" w:lineRule="auto"/>
        <w:ind w:right="123"/>
        <w:jc w:val="both"/>
        <w:rPr>
          <w:lang w:val="en-GB"/>
        </w:rPr>
      </w:pPr>
    </w:p>
    <w:p w14:paraId="41B9BAA1"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Student</w:t>
      </w:r>
      <w:r w:rsidRPr="0030212E">
        <w:rPr>
          <w:spacing w:val="-4"/>
          <w:lang w:val="en-GB"/>
        </w:rPr>
        <w:t xml:space="preserve"> </w:t>
      </w:r>
      <w:r w:rsidRPr="0030212E">
        <w:rPr>
          <w:lang w:val="en-GB"/>
        </w:rPr>
        <w:t>Court</w:t>
      </w:r>
      <w:r w:rsidRPr="0030212E">
        <w:rPr>
          <w:spacing w:val="-5"/>
          <w:lang w:val="en-GB"/>
        </w:rPr>
        <w:t xml:space="preserve"> </w:t>
      </w:r>
      <w:r w:rsidRPr="0030212E">
        <w:rPr>
          <w:spacing w:val="-2"/>
          <w:lang w:val="en-GB"/>
        </w:rPr>
        <w:t>Committee</w:t>
      </w:r>
    </w:p>
    <w:p w14:paraId="0D39772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21"/>
        <w:contextualSpacing w:val="0"/>
        <w:jc w:val="both"/>
        <w:rPr>
          <w:lang w:val="en-GB"/>
        </w:rPr>
      </w:pPr>
      <w:r w:rsidRPr="0030212E">
        <w:rPr>
          <w:lang w:val="en-GB"/>
        </w:rPr>
        <w:t>The</w:t>
      </w:r>
      <w:r w:rsidRPr="0030212E">
        <w:rPr>
          <w:spacing w:val="36"/>
          <w:lang w:val="en-GB"/>
        </w:rPr>
        <w:t xml:space="preserve"> </w:t>
      </w:r>
      <w:r w:rsidRPr="0030212E">
        <w:rPr>
          <w:lang w:val="en-GB"/>
        </w:rPr>
        <w:t>Student</w:t>
      </w:r>
      <w:r w:rsidRPr="0030212E">
        <w:rPr>
          <w:spacing w:val="36"/>
          <w:lang w:val="en-GB"/>
        </w:rPr>
        <w:t xml:space="preserve"> </w:t>
      </w:r>
      <w:r w:rsidRPr="0030212E">
        <w:rPr>
          <w:lang w:val="en-GB"/>
        </w:rPr>
        <w:t>Court</w:t>
      </w:r>
      <w:r w:rsidRPr="0030212E">
        <w:rPr>
          <w:spacing w:val="36"/>
          <w:lang w:val="en-GB"/>
        </w:rPr>
        <w:t xml:space="preserve"> </w:t>
      </w:r>
      <w:r w:rsidRPr="0030212E">
        <w:rPr>
          <w:lang w:val="en-GB"/>
        </w:rPr>
        <w:t>Committee</w:t>
      </w:r>
      <w:r w:rsidRPr="0030212E">
        <w:rPr>
          <w:spacing w:val="36"/>
          <w:lang w:val="en-GB"/>
        </w:rPr>
        <w:t xml:space="preserve"> </w:t>
      </w:r>
      <w:r w:rsidRPr="0030212E">
        <w:rPr>
          <w:lang w:val="en-GB"/>
        </w:rPr>
        <w:t>is</w:t>
      </w:r>
      <w:r w:rsidRPr="0030212E">
        <w:rPr>
          <w:spacing w:val="33"/>
          <w:lang w:val="en-GB"/>
        </w:rPr>
        <w:t xml:space="preserve"> </w:t>
      </w:r>
      <w:r w:rsidRPr="0030212E">
        <w:rPr>
          <w:lang w:val="en-GB"/>
        </w:rPr>
        <w:t>elected</w:t>
      </w:r>
      <w:r w:rsidRPr="0030212E">
        <w:rPr>
          <w:spacing w:val="35"/>
          <w:lang w:val="en-GB"/>
        </w:rPr>
        <w:t xml:space="preserve"> </w:t>
      </w:r>
      <w:r w:rsidRPr="0030212E">
        <w:rPr>
          <w:lang w:val="en-GB"/>
        </w:rPr>
        <w:t>by</w:t>
      </w:r>
      <w:r w:rsidRPr="0030212E">
        <w:rPr>
          <w:spacing w:val="34"/>
          <w:lang w:val="en-GB"/>
        </w:rPr>
        <w:t xml:space="preserve"> </w:t>
      </w:r>
      <w:r w:rsidRPr="0030212E">
        <w:rPr>
          <w:lang w:val="en-GB"/>
        </w:rPr>
        <w:t>members</w:t>
      </w:r>
      <w:r w:rsidRPr="0030212E">
        <w:rPr>
          <w:spacing w:val="35"/>
          <w:lang w:val="en-GB"/>
        </w:rPr>
        <w:t xml:space="preserve"> </w:t>
      </w:r>
      <w:r w:rsidRPr="0030212E">
        <w:rPr>
          <w:lang w:val="en-GB"/>
        </w:rPr>
        <w:t>of</w:t>
      </w:r>
      <w:r w:rsidRPr="0030212E">
        <w:rPr>
          <w:spacing w:val="36"/>
          <w:lang w:val="en-GB"/>
        </w:rPr>
        <w:t xml:space="preserve"> </w:t>
      </w:r>
      <w:r w:rsidRPr="0030212E">
        <w:rPr>
          <w:lang w:val="en-GB"/>
        </w:rPr>
        <w:t>the</w:t>
      </w:r>
      <w:r w:rsidRPr="0030212E">
        <w:rPr>
          <w:spacing w:val="36"/>
          <w:lang w:val="en-GB"/>
        </w:rPr>
        <w:t xml:space="preserve"> </w:t>
      </w:r>
      <w:r w:rsidRPr="0030212E">
        <w:rPr>
          <w:lang w:val="en-GB"/>
        </w:rPr>
        <w:t>Student</w:t>
      </w:r>
      <w:r w:rsidRPr="0030212E">
        <w:rPr>
          <w:spacing w:val="36"/>
          <w:lang w:val="en-GB"/>
        </w:rPr>
        <w:t xml:space="preserve"> </w:t>
      </w:r>
      <w:r w:rsidRPr="0030212E">
        <w:rPr>
          <w:lang w:val="en-GB"/>
        </w:rPr>
        <w:t>Court</w:t>
      </w:r>
      <w:r w:rsidRPr="0030212E">
        <w:rPr>
          <w:spacing w:val="36"/>
          <w:lang w:val="en-GB"/>
        </w:rPr>
        <w:t xml:space="preserve"> </w:t>
      </w:r>
      <w:r w:rsidRPr="0030212E">
        <w:rPr>
          <w:lang w:val="en-GB"/>
        </w:rPr>
        <w:t xml:space="preserve">from amongst themselves and consists of </w:t>
      </w:r>
      <w:r w:rsidRPr="00BB25F6">
        <w:rPr>
          <w:lang w:val="en-GB"/>
        </w:rPr>
        <w:t>the following:</w:t>
      </w:r>
    </w:p>
    <w:p w14:paraId="709BC8C9" w14:textId="77777777" w:rsidR="00261BF2" w:rsidRPr="0030212E" w:rsidRDefault="00261BF2" w:rsidP="00261BF2">
      <w:pPr>
        <w:pStyle w:val="ListParagraph"/>
        <w:widowControl w:val="0"/>
        <w:numPr>
          <w:ilvl w:val="2"/>
          <w:numId w:val="1"/>
        </w:numPr>
        <w:tabs>
          <w:tab w:val="left" w:pos="2438"/>
        </w:tabs>
        <w:autoSpaceDE w:val="0"/>
        <w:autoSpaceDN w:val="0"/>
        <w:spacing w:after="0" w:line="268" w:lineRule="exact"/>
        <w:ind w:left="2438" w:hanging="358"/>
        <w:contextualSpacing w:val="0"/>
        <w:jc w:val="both"/>
        <w:rPr>
          <w:lang w:val="en-GB"/>
        </w:rPr>
      </w:pPr>
      <w:r w:rsidRPr="0030212E">
        <w:rPr>
          <w:lang w:val="en-GB"/>
        </w:rPr>
        <w:t>The</w:t>
      </w:r>
      <w:r w:rsidRPr="0030212E">
        <w:rPr>
          <w:spacing w:val="-3"/>
          <w:lang w:val="en-GB"/>
        </w:rPr>
        <w:t xml:space="preserve"> </w:t>
      </w:r>
      <w:r w:rsidRPr="0030212E">
        <w:rPr>
          <w:lang w:val="en-GB"/>
        </w:rPr>
        <w:t>Chief</w:t>
      </w:r>
      <w:r w:rsidRPr="0030212E">
        <w:rPr>
          <w:spacing w:val="-3"/>
          <w:lang w:val="en-GB"/>
        </w:rPr>
        <w:t xml:space="preserve"> </w:t>
      </w:r>
      <w:r w:rsidRPr="0030212E">
        <w:rPr>
          <w:lang w:val="en-GB"/>
        </w:rPr>
        <w:t>Justice</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Student</w:t>
      </w:r>
      <w:r w:rsidRPr="0030212E">
        <w:rPr>
          <w:spacing w:val="-2"/>
          <w:lang w:val="en-GB"/>
        </w:rPr>
        <w:t xml:space="preserve"> Court.</w:t>
      </w:r>
    </w:p>
    <w:p w14:paraId="2372AFC5" w14:textId="77777777" w:rsidR="00261BF2" w:rsidRPr="0030212E" w:rsidRDefault="00261BF2" w:rsidP="00261BF2">
      <w:pPr>
        <w:pStyle w:val="ListParagraph"/>
        <w:widowControl w:val="0"/>
        <w:numPr>
          <w:ilvl w:val="2"/>
          <w:numId w:val="1"/>
        </w:numPr>
        <w:tabs>
          <w:tab w:val="left" w:pos="2438"/>
        </w:tabs>
        <w:autoSpaceDE w:val="0"/>
        <w:autoSpaceDN w:val="0"/>
        <w:spacing w:before="17" w:after="0" w:line="240" w:lineRule="auto"/>
        <w:ind w:left="2438" w:hanging="358"/>
        <w:contextualSpacing w:val="0"/>
        <w:jc w:val="both"/>
        <w:rPr>
          <w:lang w:val="en-GB"/>
        </w:rPr>
      </w:pPr>
      <w:r w:rsidRPr="0030212E">
        <w:rPr>
          <w:lang w:val="en-GB"/>
        </w:rPr>
        <w:t>The</w:t>
      </w:r>
      <w:r w:rsidRPr="0030212E">
        <w:rPr>
          <w:spacing w:val="-3"/>
          <w:lang w:val="en-GB"/>
        </w:rPr>
        <w:t xml:space="preserve"> </w:t>
      </w:r>
      <w:r w:rsidRPr="0030212E">
        <w:rPr>
          <w:lang w:val="en-GB"/>
        </w:rPr>
        <w:t>Deputy</w:t>
      </w:r>
      <w:r w:rsidRPr="0030212E">
        <w:rPr>
          <w:spacing w:val="-3"/>
          <w:lang w:val="en-GB"/>
        </w:rPr>
        <w:t xml:space="preserve"> </w:t>
      </w:r>
      <w:r w:rsidRPr="0030212E">
        <w:rPr>
          <w:lang w:val="en-GB"/>
        </w:rPr>
        <w:t>Chief</w:t>
      </w:r>
      <w:r w:rsidRPr="0030212E">
        <w:rPr>
          <w:spacing w:val="-2"/>
          <w:lang w:val="en-GB"/>
        </w:rPr>
        <w:t xml:space="preserve"> </w:t>
      </w:r>
      <w:r w:rsidRPr="0030212E">
        <w:rPr>
          <w:lang w:val="en-GB"/>
        </w:rPr>
        <w:t>Justice</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Student</w:t>
      </w:r>
      <w:r w:rsidRPr="0030212E">
        <w:rPr>
          <w:spacing w:val="-5"/>
          <w:lang w:val="en-GB"/>
        </w:rPr>
        <w:t xml:space="preserve"> </w:t>
      </w:r>
      <w:r w:rsidRPr="0030212E">
        <w:rPr>
          <w:spacing w:val="-2"/>
          <w:lang w:val="en-GB"/>
        </w:rPr>
        <w:t>Court.</w:t>
      </w:r>
    </w:p>
    <w:p w14:paraId="01CDF003" w14:textId="77777777" w:rsidR="00261BF2" w:rsidRPr="0030212E" w:rsidRDefault="00261BF2" w:rsidP="00261BF2">
      <w:pPr>
        <w:pStyle w:val="ListParagraph"/>
        <w:widowControl w:val="0"/>
        <w:numPr>
          <w:ilvl w:val="2"/>
          <w:numId w:val="1"/>
        </w:numPr>
        <w:tabs>
          <w:tab w:val="left" w:pos="2439"/>
        </w:tabs>
        <w:autoSpaceDE w:val="0"/>
        <w:autoSpaceDN w:val="0"/>
        <w:spacing w:before="20" w:after="0" w:line="240" w:lineRule="auto"/>
        <w:ind w:left="2439" w:hanging="359"/>
        <w:contextualSpacing w:val="0"/>
        <w:jc w:val="both"/>
        <w:rPr>
          <w:lang w:val="en-GB"/>
        </w:rPr>
      </w:pPr>
      <w:r w:rsidRPr="0030212E">
        <w:rPr>
          <w:lang w:val="en-GB"/>
        </w:rPr>
        <w:t>The</w:t>
      </w:r>
      <w:r w:rsidRPr="0030212E">
        <w:rPr>
          <w:spacing w:val="-3"/>
          <w:lang w:val="en-GB"/>
        </w:rPr>
        <w:t xml:space="preserve"> </w:t>
      </w:r>
      <w:r w:rsidRPr="0030212E">
        <w:rPr>
          <w:lang w:val="en-GB"/>
        </w:rPr>
        <w:t>Secretary</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2"/>
          <w:lang w:val="en-GB"/>
        </w:rPr>
        <w:t xml:space="preserve"> Court.</w:t>
      </w:r>
    </w:p>
    <w:p w14:paraId="547D5597"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7" w:after="0" w:line="254" w:lineRule="auto"/>
        <w:ind w:right="118"/>
        <w:contextualSpacing w:val="0"/>
        <w:jc w:val="both"/>
        <w:rPr>
          <w:lang w:val="en-GB"/>
        </w:rPr>
      </w:pPr>
      <w:r w:rsidRPr="0030212E">
        <w:rPr>
          <w:lang w:val="en-GB"/>
        </w:rPr>
        <w:t>Two</w:t>
      </w:r>
      <w:r w:rsidRPr="0030212E">
        <w:rPr>
          <w:spacing w:val="-1"/>
          <w:lang w:val="en-GB"/>
        </w:rPr>
        <w:t xml:space="preserve"> </w:t>
      </w:r>
      <w:r w:rsidRPr="0030212E">
        <w:rPr>
          <w:lang w:val="en-GB"/>
        </w:rPr>
        <w:t>(2) additional members, subject</w:t>
      </w:r>
      <w:r w:rsidRPr="0030212E">
        <w:rPr>
          <w:spacing w:val="-2"/>
          <w:lang w:val="en-GB"/>
        </w:rPr>
        <w:t xml:space="preserve"> </w:t>
      </w:r>
      <w:r w:rsidRPr="0030212E">
        <w:rPr>
          <w:lang w:val="en-GB"/>
        </w:rPr>
        <w:t>to portfolios</w:t>
      </w:r>
      <w:r w:rsidRPr="0030212E">
        <w:rPr>
          <w:spacing w:val="-2"/>
          <w:lang w:val="en-GB"/>
        </w:rPr>
        <w:t xml:space="preserve"> </w:t>
      </w:r>
      <w:r w:rsidRPr="0030212E">
        <w:rPr>
          <w:lang w:val="en-GB"/>
        </w:rPr>
        <w:t>outlined in</w:t>
      </w:r>
      <w:r w:rsidRPr="0030212E">
        <w:rPr>
          <w:spacing w:val="-1"/>
          <w:lang w:val="en-GB"/>
        </w:rPr>
        <w:t xml:space="preserve"> </w:t>
      </w:r>
      <w:r w:rsidRPr="0030212E">
        <w:rPr>
          <w:lang w:val="en-GB"/>
        </w:rPr>
        <w:t>their Code</w:t>
      </w:r>
      <w:r w:rsidRPr="0030212E">
        <w:rPr>
          <w:spacing w:val="-2"/>
          <w:lang w:val="en-GB"/>
        </w:rPr>
        <w:t xml:space="preserve"> </w:t>
      </w:r>
      <w:r w:rsidRPr="0030212E">
        <w:rPr>
          <w:lang w:val="en-GB"/>
        </w:rPr>
        <w:t xml:space="preserve">of </w:t>
      </w:r>
      <w:r w:rsidRPr="0030212E">
        <w:rPr>
          <w:spacing w:val="-2"/>
          <w:lang w:val="en-GB"/>
        </w:rPr>
        <w:t>Conduct.</w:t>
      </w:r>
    </w:p>
    <w:p w14:paraId="67496C0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 w:after="0" w:line="256" w:lineRule="auto"/>
        <w:ind w:right="118"/>
        <w:contextualSpacing w:val="0"/>
        <w:jc w:val="both"/>
        <w:rPr>
          <w:lang w:val="en-GB"/>
        </w:rPr>
      </w:pPr>
      <w:r w:rsidRPr="0030212E">
        <w:rPr>
          <w:lang w:val="en-GB"/>
        </w:rPr>
        <w:t xml:space="preserve">The Student Court Committee must be elected within ten (10) </w:t>
      </w:r>
      <w:r w:rsidRPr="00BB25F6">
        <w:rPr>
          <w:lang w:val="en-GB"/>
        </w:rPr>
        <w:t>U</w:t>
      </w:r>
      <w:r w:rsidRPr="0030212E">
        <w:rPr>
          <w:lang w:val="en-GB"/>
        </w:rPr>
        <w:t>niversity days after the</w:t>
      </w:r>
      <w:r w:rsidRPr="0030212E">
        <w:rPr>
          <w:spacing w:val="-2"/>
          <w:lang w:val="en-GB"/>
        </w:rPr>
        <w:t xml:space="preserve"> </w:t>
      </w:r>
      <w:r w:rsidRPr="0030212E">
        <w:rPr>
          <w:lang w:val="en-GB"/>
        </w:rPr>
        <w:t>appointment</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members</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Student</w:t>
      </w:r>
      <w:r w:rsidRPr="0030212E">
        <w:rPr>
          <w:spacing w:val="-2"/>
          <w:lang w:val="en-GB"/>
        </w:rPr>
        <w:t xml:space="preserve"> </w:t>
      </w:r>
      <w:r w:rsidRPr="0030212E">
        <w:rPr>
          <w:lang w:val="en-GB"/>
        </w:rPr>
        <w:t>Court</w:t>
      </w:r>
      <w:r w:rsidRPr="0030212E">
        <w:rPr>
          <w:spacing w:val="-1"/>
          <w:lang w:val="en-GB"/>
        </w:rPr>
        <w:t xml:space="preserve"> </w:t>
      </w:r>
      <w:r w:rsidRPr="0030212E">
        <w:rPr>
          <w:lang w:val="en-GB"/>
        </w:rPr>
        <w:t>at</w:t>
      </w:r>
      <w:r w:rsidRPr="0030212E">
        <w:rPr>
          <w:spacing w:val="-2"/>
          <w:lang w:val="en-GB"/>
        </w:rPr>
        <w:t xml:space="preserve"> </w:t>
      </w:r>
      <w:r w:rsidRPr="0030212E">
        <w:rPr>
          <w:lang w:val="en-GB"/>
        </w:rPr>
        <w:t>a</w:t>
      </w:r>
      <w:r w:rsidRPr="0030212E">
        <w:rPr>
          <w:spacing w:val="-4"/>
          <w:lang w:val="en-GB"/>
        </w:rPr>
        <w:t xml:space="preserve"> </w:t>
      </w:r>
      <w:r w:rsidRPr="0030212E">
        <w:rPr>
          <w:lang w:val="en-GB"/>
        </w:rPr>
        <w:t>meeting</w:t>
      </w:r>
      <w:r w:rsidRPr="0030212E">
        <w:rPr>
          <w:spacing w:val="-3"/>
          <w:lang w:val="en-GB"/>
        </w:rPr>
        <w:t xml:space="preserve"> </w:t>
      </w:r>
      <w:r w:rsidRPr="0030212E">
        <w:rPr>
          <w:lang w:val="en-GB"/>
        </w:rPr>
        <w:t>that</w:t>
      </w:r>
      <w:r w:rsidRPr="0030212E">
        <w:rPr>
          <w:spacing w:val="-2"/>
          <w:lang w:val="en-GB"/>
        </w:rPr>
        <w:t xml:space="preserve"> </w:t>
      </w:r>
      <w:r w:rsidRPr="0030212E">
        <w:rPr>
          <w:lang w:val="en-GB"/>
        </w:rPr>
        <w:t>is</w:t>
      </w:r>
      <w:r w:rsidRPr="0030212E">
        <w:rPr>
          <w:spacing w:val="-2"/>
          <w:lang w:val="en-GB"/>
        </w:rPr>
        <w:t xml:space="preserve"> </w:t>
      </w:r>
      <w:r w:rsidRPr="0030212E">
        <w:rPr>
          <w:lang w:val="en-GB"/>
        </w:rPr>
        <w:t>convened by the former Chief Justice of the Student Court.</w:t>
      </w:r>
    </w:p>
    <w:p w14:paraId="06C24826" w14:textId="77777777" w:rsidR="00261BF2" w:rsidRPr="0030212E" w:rsidRDefault="00261BF2" w:rsidP="00261BF2">
      <w:pPr>
        <w:pStyle w:val="ListParagraph"/>
        <w:widowControl w:val="0"/>
        <w:tabs>
          <w:tab w:val="left" w:pos="1538"/>
          <w:tab w:val="left" w:pos="1540"/>
        </w:tabs>
        <w:autoSpaceDE w:val="0"/>
        <w:autoSpaceDN w:val="0"/>
        <w:spacing w:before="4" w:after="0" w:line="256" w:lineRule="auto"/>
        <w:ind w:left="1540" w:right="118"/>
        <w:contextualSpacing w:val="0"/>
        <w:jc w:val="both"/>
        <w:rPr>
          <w:lang w:val="en-GB"/>
        </w:rPr>
      </w:pPr>
    </w:p>
    <w:p w14:paraId="66569A1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4" w:lineRule="auto"/>
        <w:ind w:right="118"/>
        <w:contextualSpacing w:val="0"/>
        <w:jc w:val="both"/>
        <w:rPr>
          <w:lang w:val="en-GB"/>
        </w:rPr>
      </w:pPr>
      <w:r w:rsidRPr="0030212E">
        <w:rPr>
          <w:lang w:val="en-GB"/>
        </w:rPr>
        <w:t>The</w:t>
      </w:r>
      <w:r w:rsidRPr="0030212E">
        <w:rPr>
          <w:spacing w:val="-13"/>
          <w:lang w:val="en-GB"/>
        </w:rPr>
        <w:t xml:space="preserve"> </w:t>
      </w:r>
      <w:r w:rsidRPr="0030212E">
        <w:rPr>
          <w:lang w:val="en-GB"/>
        </w:rPr>
        <w:t>Student</w:t>
      </w:r>
      <w:r w:rsidRPr="0030212E">
        <w:rPr>
          <w:spacing w:val="-11"/>
          <w:lang w:val="en-GB"/>
        </w:rPr>
        <w:t xml:space="preserve"> </w:t>
      </w:r>
      <w:r w:rsidRPr="0030212E">
        <w:rPr>
          <w:lang w:val="en-GB"/>
        </w:rPr>
        <w:t>Court</w:t>
      </w:r>
      <w:r w:rsidRPr="0030212E">
        <w:rPr>
          <w:spacing w:val="-11"/>
          <w:lang w:val="en-GB"/>
        </w:rPr>
        <w:t xml:space="preserve"> </w:t>
      </w:r>
      <w:r w:rsidRPr="0030212E">
        <w:rPr>
          <w:lang w:val="en-GB"/>
        </w:rPr>
        <w:t>Committee</w:t>
      </w:r>
      <w:r w:rsidRPr="0030212E">
        <w:rPr>
          <w:spacing w:val="-13"/>
          <w:lang w:val="en-GB"/>
        </w:rPr>
        <w:t xml:space="preserve"> </w:t>
      </w:r>
      <w:r w:rsidRPr="0030212E">
        <w:rPr>
          <w:lang w:val="en-GB"/>
        </w:rPr>
        <w:t>must</w:t>
      </w:r>
      <w:r w:rsidRPr="0030212E">
        <w:rPr>
          <w:spacing w:val="-11"/>
          <w:lang w:val="en-GB"/>
        </w:rPr>
        <w:t xml:space="preserve"> </w:t>
      </w:r>
      <w:r w:rsidRPr="0030212E">
        <w:rPr>
          <w:lang w:val="en-GB"/>
        </w:rPr>
        <w:t>adopt</w:t>
      </w:r>
      <w:r w:rsidRPr="0030212E">
        <w:rPr>
          <w:spacing w:val="-11"/>
          <w:lang w:val="en-GB"/>
        </w:rPr>
        <w:t xml:space="preserve"> </w:t>
      </w:r>
      <w:r w:rsidRPr="0030212E">
        <w:rPr>
          <w:lang w:val="en-GB"/>
        </w:rPr>
        <w:t>a</w:t>
      </w:r>
      <w:r w:rsidRPr="0030212E">
        <w:rPr>
          <w:spacing w:val="-12"/>
          <w:lang w:val="en-GB"/>
        </w:rPr>
        <w:t xml:space="preserve"> </w:t>
      </w:r>
      <w:r w:rsidRPr="00D12C3D">
        <w:rPr>
          <w:lang w:val="en-GB"/>
        </w:rPr>
        <w:t>C</w:t>
      </w:r>
      <w:r w:rsidRPr="0030212E">
        <w:rPr>
          <w:lang w:val="en-GB"/>
        </w:rPr>
        <w:t>ode</w:t>
      </w:r>
      <w:r w:rsidRPr="0030212E">
        <w:rPr>
          <w:spacing w:val="-11"/>
          <w:lang w:val="en-GB"/>
        </w:rPr>
        <w:t xml:space="preserve"> </w:t>
      </w:r>
      <w:r w:rsidRPr="0030212E">
        <w:rPr>
          <w:lang w:val="en-GB"/>
        </w:rPr>
        <w:t>of</w:t>
      </w:r>
      <w:r w:rsidRPr="0030212E">
        <w:rPr>
          <w:spacing w:val="-13"/>
          <w:lang w:val="en-GB"/>
        </w:rPr>
        <w:t xml:space="preserve"> </w:t>
      </w:r>
      <w:r w:rsidRPr="00D12C3D">
        <w:rPr>
          <w:lang w:val="en-GB"/>
        </w:rPr>
        <w:t>C</w:t>
      </w:r>
      <w:r w:rsidRPr="0030212E">
        <w:rPr>
          <w:lang w:val="en-GB"/>
        </w:rPr>
        <w:t>onduct</w:t>
      </w:r>
      <w:r w:rsidRPr="0030212E">
        <w:rPr>
          <w:spacing w:val="-11"/>
          <w:lang w:val="en-GB"/>
        </w:rPr>
        <w:t xml:space="preserve"> </w:t>
      </w:r>
      <w:r w:rsidRPr="0030212E">
        <w:rPr>
          <w:lang w:val="en-GB"/>
        </w:rPr>
        <w:t>within</w:t>
      </w:r>
      <w:r w:rsidRPr="0030212E">
        <w:rPr>
          <w:spacing w:val="-13"/>
          <w:lang w:val="en-GB"/>
        </w:rPr>
        <w:t xml:space="preserve"> </w:t>
      </w:r>
      <w:r w:rsidRPr="0030212E">
        <w:rPr>
          <w:lang w:val="en-GB"/>
        </w:rPr>
        <w:t>ten</w:t>
      </w:r>
      <w:r w:rsidRPr="0030212E">
        <w:rPr>
          <w:spacing w:val="-12"/>
          <w:lang w:val="en-GB"/>
        </w:rPr>
        <w:t xml:space="preserve"> </w:t>
      </w:r>
      <w:r w:rsidRPr="0030212E">
        <w:rPr>
          <w:lang w:val="en-GB"/>
        </w:rPr>
        <w:t>(10)</w:t>
      </w:r>
      <w:r w:rsidRPr="0030212E">
        <w:rPr>
          <w:spacing w:val="-11"/>
          <w:lang w:val="en-GB"/>
        </w:rPr>
        <w:t xml:space="preserve"> </w:t>
      </w:r>
      <w:r w:rsidRPr="00D12C3D">
        <w:rPr>
          <w:spacing w:val="-11"/>
          <w:lang w:val="en-GB"/>
        </w:rPr>
        <w:t>U</w:t>
      </w:r>
      <w:r w:rsidRPr="0030212E">
        <w:rPr>
          <w:lang w:val="en-GB"/>
        </w:rPr>
        <w:t>niversity days after the appointment of the Chief Justice.</w:t>
      </w:r>
    </w:p>
    <w:p w14:paraId="23625EB7" w14:textId="77777777" w:rsidR="00261BF2" w:rsidRPr="00BB25F6" w:rsidRDefault="00261BF2" w:rsidP="00261BF2">
      <w:pPr>
        <w:pStyle w:val="ListParagraph"/>
        <w:rPr>
          <w:lang w:val="en-GB"/>
        </w:rPr>
      </w:pPr>
    </w:p>
    <w:p w14:paraId="0FD85DB6"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 w:after="0" w:line="254" w:lineRule="auto"/>
        <w:ind w:right="112"/>
        <w:contextualSpacing w:val="0"/>
        <w:jc w:val="both"/>
        <w:rPr>
          <w:lang w:val="en-GB"/>
        </w:rPr>
      </w:pPr>
      <w:r w:rsidRPr="00BB25F6">
        <w:rPr>
          <w:lang w:val="en-GB"/>
        </w:rPr>
        <w:t xml:space="preserve">This Code of Conduct </w:t>
      </w:r>
      <w:r w:rsidRPr="0030212E">
        <w:rPr>
          <w:lang w:val="en-GB"/>
        </w:rPr>
        <w:t>must prescribe the powers, duties, functions, and privileges of members of the Student Court.</w:t>
      </w:r>
    </w:p>
    <w:p w14:paraId="7A8FD0AD" w14:textId="77777777" w:rsidR="00261BF2" w:rsidRPr="0030212E" w:rsidRDefault="00261BF2" w:rsidP="00261BF2">
      <w:pPr>
        <w:widowControl w:val="0"/>
        <w:tabs>
          <w:tab w:val="left" w:pos="2438"/>
          <w:tab w:val="left" w:pos="2441"/>
        </w:tabs>
        <w:autoSpaceDE w:val="0"/>
        <w:autoSpaceDN w:val="0"/>
        <w:spacing w:before="1" w:after="0" w:line="254" w:lineRule="auto"/>
        <w:ind w:right="112"/>
        <w:jc w:val="both"/>
        <w:rPr>
          <w:lang w:val="en-GB"/>
        </w:rPr>
      </w:pPr>
    </w:p>
    <w:p w14:paraId="7A457A93" w14:textId="77777777" w:rsidR="00261BF2" w:rsidRPr="0030212E" w:rsidRDefault="00261BF2" w:rsidP="00261BF2">
      <w:pPr>
        <w:pStyle w:val="Heading3"/>
        <w:numPr>
          <w:ilvl w:val="0"/>
          <w:numId w:val="1"/>
        </w:numPr>
        <w:tabs>
          <w:tab w:val="left" w:pos="818"/>
        </w:tabs>
        <w:spacing w:before="41"/>
        <w:ind w:left="818" w:hanging="358"/>
        <w:rPr>
          <w:lang w:val="en-GB"/>
        </w:rPr>
      </w:pPr>
      <w:r w:rsidRPr="0030212E">
        <w:rPr>
          <w:lang w:val="en-GB"/>
        </w:rPr>
        <w:t>Term</w:t>
      </w:r>
      <w:r w:rsidRPr="0030212E">
        <w:rPr>
          <w:spacing w:val="-5"/>
          <w:lang w:val="en-GB"/>
        </w:rPr>
        <w:t xml:space="preserve"> </w:t>
      </w:r>
      <w:r w:rsidRPr="0030212E">
        <w:rPr>
          <w:lang w:val="en-GB"/>
        </w:rPr>
        <w:t>of</w:t>
      </w:r>
      <w:r w:rsidRPr="0030212E">
        <w:rPr>
          <w:spacing w:val="-1"/>
          <w:lang w:val="en-GB"/>
        </w:rPr>
        <w:t xml:space="preserve"> </w:t>
      </w:r>
      <w:r w:rsidRPr="0030212E">
        <w:rPr>
          <w:spacing w:val="-2"/>
          <w:lang w:val="en-GB"/>
        </w:rPr>
        <w:t>office</w:t>
      </w:r>
      <w:r w:rsidRPr="00BB25F6">
        <w:rPr>
          <w:spacing w:val="-2"/>
          <w:lang w:val="en-GB"/>
        </w:rPr>
        <w:t xml:space="preserve"> of the Student Court</w:t>
      </w:r>
    </w:p>
    <w:p w14:paraId="567C51D0" w14:textId="77777777" w:rsidR="00261BF2" w:rsidRPr="0030212E" w:rsidRDefault="00261BF2" w:rsidP="00261BF2">
      <w:pPr>
        <w:pStyle w:val="BodyText"/>
        <w:spacing w:before="178" w:line="259" w:lineRule="auto"/>
        <w:ind w:left="100" w:right="119"/>
        <w:jc w:val="both"/>
        <w:rPr>
          <w:lang w:val="en-GB"/>
        </w:rPr>
      </w:pPr>
      <w:r w:rsidRPr="0030212E">
        <w:rPr>
          <w:lang w:val="en-GB"/>
        </w:rPr>
        <w:t>The term of office of the Student Court commences upon appointment by the Appointment Committee</w:t>
      </w:r>
      <w:r w:rsidRPr="0030212E">
        <w:rPr>
          <w:spacing w:val="-7"/>
          <w:lang w:val="en-GB"/>
        </w:rPr>
        <w:t xml:space="preserve"> </w:t>
      </w:r>
      <w:r w:rsidRPr="0030212E">
        <w:rPr>
          <w:lang w:val="en-GB"/>
        </w:rPr>
        <w:t>and</w:t>
      </w:r>
      <w:r w:rsidRPr="0030212E">
        <w:rPr>
          <w:spacing w:val="-11"/>
          <w:lang w:val="en-GB"/>
        </w:rPr>
        <w:t xml:space="preserve"> </w:t>
      </w:r>
      <w:r w:rsidRPr="0030212E">
        <w:rPr>
          <w:lang w:val="en-GB"/>
        </w:rPr>
        <w:t>terminates</w:t>
      </w:r>
      <w:r w:rsidRPr="0030212E">
        <w:rPr>
          <w:spacing w:val="-12"/>
          <w:lang w:val="en-GB"/>
        </w:rPr>
        <w:t xml:space="preserve"> </w:t>
      </w:r>
      <w:r w:rsidRPr="0030212E">
        <w:rPr>
          <w:lang w:val="en-GB"/>
        </w:rPr>
        <w:t>when</w:t>
      </w:r>
      <w:r w:rsidRPr="0030212E">
        <w:rPr>
          <w:spacing w:val="-8"/>
          <w:lang w:val="en-GB"/>
        </w:rPr>
        <w:t xml:space="preserve"> </w:t>
      </w:r>
      <w:r w:rsidRPr="0030212E">
        <w:rPr>
          <w:lang w:val="en-GB"/>
        </w:rPr>
        <w:t>the</w:t>
      </w:r>
      <w:r w:rsidRPr="0030212E">
        <w:rPr>
          <w:spacing w:val="-10"/>
          <w:lang w:val="en-GB"/>
        </w:rPr>
        <w:t xml:space="preserve"> </w:t>
      </w:r>
      <w:r w:rsidRPr="0030212E">
        <w:rPr>
          <w:lang w:val="en-GB"/>
        </w:rPr>
        <w:t>Appointment</w:t>
      </w:r>
      <w:r w:rsidRPr="0030212E">
        <w:rPr>
          <w:spacing w:val="-10"/>
          <w:lang w:val="en-GB"/>
        </w:rPr>
        <w:t xml:space="preserve"> </w:t>
      </w:r>
      <w:r w:rsidRPr="0030212E">
        <w:rPr>
          <w:lang w:val="en-GB"/>
        </w:rPr>
        <w:t>Committee</w:t>
      </w:r>
      <w:r w:rsidRPr="0030212E">
        <w:rPr>
          <w:spacing w:val="-9"/>
          <w:lang w:val="en-GB"/>
        </w:rPr>
        <w:t xml:space="preserve"> </w:t>
      </w:r>
      <w:r w:rsidRPr="0030212E">
        <w:rPr>
          <w:lang w:val="en-GB"/>
        </w:rPr>
        <w:t>appoints</w:t>
      </w:r>
      <w:r w:rsidRPr="0030212E">
        <w:rPr>
          <w:spacing w:val="-10"/>
          <w:lang w:val="en-GB"/>
        </w:rPr>
        <w:t xml:space="preserve"> </w:t>
      </w:r>
      <w:r w:rsidRPr="0030212E">
        <w:rPr>
          <w:lang w:val="en-GB"/>
        </w:rPr>
        <w:t>the</w:t>
      </w:r>
      <w:r w:rsidRPr="0030212E">
        <w:rPr>
          <w:spacing w:val="-7"/>
          <w:lang w:val="en-GB"/>
        </w:rPr>
        <w:t xml:space="preserve"> </w:t>
      </w:r>
      <w:r w:rsidRPr="0030212E">
        <w:rPr>
          <w:lang w:val="en-GB"/>
        </w:rPr>
        <w:t>new</w:t>
      </w:r>
      <w:r w:rsidRPr="0030212E">
        <w:rPr>
          <w:spacing w:val="-12"/>
          <w:lang w:val="en-GB"/>
        </w:rPr>
        <w:t xml:space="preserve"> </w:t>
      </w:r>
      <w:r w:rsidRPr="0030212E">
        <w:rPr>
          <w:lang w:val="en-GB"/>
        </w:rPr>
        <w:t>members</w:t>
      </w:r>
      <w:r w:rsidRPr="00F04B47">
        <w:rPr>
          <w:lang w:val="en-GB"/>
        </w:rPr>
        <w:t xml:space="preserve"> of the Student Court</w:t>
      </w:r>
      <w:r w:rsidRPr="0030212E">
        <w:rPr>
          <w:lang w:val="en-GB"/>
        </w:rPr>
        <w:t>,</w:t>
      </w:r>
      <w:r w:rsidRPr="0030212E">
        <w:rPr>
          <w:spacing w:val="-10"/>
          <w:lang w:val="en-GB"/>
        </w:rPr>
        <w:t xml:space="preserve"> </w:t>
      </w:r>
      <w:r w:rsidRPr="0030212E">
        <w:rPr>
          <w:lang w:val="en-GB"/>
        </w:rPr>
        <w:t>subject</w:t>
      </w:r>
      <w:r w:rsidRPr="0030212E">
        <w:rPr>
          <w:spacing w:val="-9"/>
          <w:lang w:val="en-GB"/>
        </w:rPr>
        <w:t xml:space="preserve"> </w:t>
      </w:r>
      <w:r w:rsidRPr="0030212E">
        <w:rPr>
          <w:lang w:val="en-GB"/>
        </w:rPr>
        <w:t xml:space="preserve">to </w:t>
      </w:r>
      <w:r w:rsidRPr="00F04B47">
        <w:rPr>
          <w:spacing w:val="-4"/>
          <w:lang w:val="en-GB"/>
        </w:rPr>
        <w:t>s80</w:t>
      </w:r>
      <w:r w:rsidRPr="0030212E">
        <w:rPr>
          <w:spacing w:val="-4"/>
          <w:lang w:val="en-GB"/>
        </w:rPr>
        <w:t>.</w:t>
      </w:r>
    </w:p>
    <w:p w14:paraId="7A5B6E81" w14:textId="77777777" w:rsidR="00261BF2" w:rsidRPr="0030212E" w:rsidRDefault="00261BF2" w:rsidP="00261BF2">
      <w:pPr>
        <w:pStyle w:val="BodyText"/>
        <w:spacing w:before="71"/>
        <w:ind w:left="0"/>
        <w:rPr>
          <w:lang w:val="en-GB"/>
        </w:rPr>
      </w:pPr>
    </w:p>
    <w:p w14:paraId="20AB31D1"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Current</w:t>
      </w:r>
      <w:r w:rsidRPr="0030212E">
        <w:rPr>
          <w:spacing w:val="-6"/>
          <w:lang w:val="en-GB"/>
        </w:rPr>
        <w:t xml:space="preserve"> </w:t>
      </w:r>
      <w:r w:rsidRPr="0030212E">
        <w:rPr>
          <w:lang w:val="en-GB"/>
        </w:rPr>
        <w:t>Student</w:t>
      </w:r>
      <w:r w:rsidRPr="0030212E">
        <w:rPr>
          <w:spacing w:val="-4"/>
          <w:lang w:val="en-GB"/>
        </w:rPr>
        <w:t xml:space="preserve"> </w:t>
      </w:r>
      <w:r w:rsidRPr="0030212E">
        <w:rPr>
          <w:lang w:val="en-GB"/>
        </w:rPr>
        <w:t>Court</w:t>
      </w:r>
      <w:r w:rsidRPr="0030212E">
        <w:rPr>
          <w:spacing w:val="-4"/>
          <w:lang w:val="en-GB"/>
        </w:rPr>
        <w:t xml:space="preserve"> Roll</w:t>
      </w:r>
    </w:p>
    <w:p w14:paraId="62A2E894"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9" w:after="0" w:line="254" w:lineRule="auto"/>
        <w:ind w:right="119"/>
        <w:contextualSpacing w:val="0"/>
        <w:jc w:val="both"/>
        <w:rPr>
          <w:lang w:val="en-GB"/>
        </w:rPr>
      </w:pPr>
      <w:r w:rsidRPr="0030212E">
        <w:rPr>
          <w:lang w:val="en-GB"/>
        </w:rPr>
        <w:t>Should there be outstanding judgements or cases, the outgoing Student Court must finalise these outstanding judgments or cases before leaving office; or</w:t>
      </w:r>
    </w:p>
    <w:p w14:paraId="1EC164D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 w:after="0" w:line="256" w:lineRule="auto"/>
        <w:ind w:right="113"/>
        <w:contextualSpacing w:val="0"/>
        <w:jc w:val="both"/>
        <w:rPr>
          <w:lang w:val="en-GB"/>
        </w:rPr>
      </w:pPr>
      <w:r w:rsidRPr="0030212E">
        <w:rPr>
          <w:lang w:val="en-GB"/>
        </w:rPr>
        <w:t>The</w:t>
      </w:r>
      <w:r w:rsidRPr="0030212E">
        <w:rPr>
          <w:spacing w:val="-4"/>
          <w:lang w:val="en-GB"/>
        </w:rPr>
        <w:t xml:space="preserve"> </w:t>
      </w:r>
      <w:r w:rsidRPr="0030212E">
        <w:rPr>
          <w:lang w:val="en-GB"/>
        </w:rPr>
        <w:t>Student</w:t>
      </w:r>
      <w:r w:rsidRPr="0030212E">
        <w:rPr>
          <w:spacing w:val="-7"/>
          <w:lang w:val="en-GB"/>
        </w:rPr>
        <w:t xml:space="preserve"> </w:t>
      </w:r>
      <w:r w:rsidRPr="0030212E">
        <w:rPr>
          <w:lang w:val="en-GB"/>
        </w:rPr>
        <w:t>Court</w:t>
      </w:r>
      <w:r w:rsidRPr="0030212E">
        <w:rPr>
          <w:spacing w:val="-4"/>
          <w:lang w:val="en-GB"/>
        </w:rPr>
        <w:t xml:space="preserve"> </w:t>
      </w:r>
      <w:r w:rsidRPr="0030212E">
        <w:rPr>
          <w:lang w:val="en-GB"/>
        </w:rPr>
        <w:t>rules</w:t>
      </w:r>
      <w:r w:rsidRPr="0030212E">
        <w:rPr>
          <w:spacing w:val="-9"/>
          <w:lang w:val="en-GB"/>
        </w:rPr>
        <w:t xml:space="preserve"> </w:t>
      </w:r>
      <w:r w:rsidRPr="0030212E">
        <w:rPr>
          <w:lang w:val="en-GB"/>
        </w:rPr>
        <w:t>must</w:t>
      </w:r>
      <w:r w:rsidRPr="0030212E">
        <w:rPr>
          <w:spacing w:val="-4"/>
          <w:lang w:val="en-GB"/>
        </w:rPr>
        <w:t xml:space="preserve"> </w:t>
      </w:r>
      <w:r w:rsidRPr="0030212E">
        <w:rPr>
          <w:lang w:val="en-GB"/>
        </w:rPr>
        <w:t>provide</w:t>
      </w:r>
      <w:r w:rsidRPr="0030212E">
        <w:rPr>
          <w:spacing w:val="-6"/>
          <w:lang w:val="en-GB"/>
        </w:rPr>
        <w:t xml:space="preserve"> </w:t>
      </w:r>
      <w:r w:rsidRPr="0030212E">
        <w:rPr>
          <w:lang w:val="en-GB"/>
        </w:rPr>
        <w:t>contingency</w:t>
      </w:r>
      <w:r w:rsidRPr="0030212E">
        <w:rPr>
          <w:spacing w:val="-6"/>
          <w:lang w:val="en-GB"/>
        </w:rPr>
        <w:t xml:space="preserve"> </w:t>
      </w:r>
      <w:r w:rsidRPr="0030212E">
        <w:rPr>
          <w:lang w:val="en-GB"/>
        </w:rPr>
        <w:t>plans</w:t>
      </w:r>
      <w:r w:rsidRPr="0030212E">
        <w:rPr>
          <w:spacing w:val="-4"/>
          <w:lang w:val="en-GB"/>
        </w:rPr>
        <w:t xml:space="preserve"> </w:t>
      </w:r>
      <w:r w:rsidRPr="0030212E">
        <w:rPr>
          <w:lang w:val="en-GB"/>
        </w:rPr>
        <w:t>for</w:t>
      </w:r>
      <w:r w:rsidRPr="0030212E">
        <w:rPr>
          <w:spacing w:val="-7"/>
          <w:lang w:val="en-GB"/>
        </w:rPr>
        <w:t xml:space="preserve"> </w:t>
      </w:r>
      <w:r w:rsidRPr="0030212E">
        <w:rPr>
          <w:lang w:val="en-GB"/>
        </w:rPr>
        <w:t>cases</w:t>
      </w:r>
      <w:r w:rsidRPr="0030212E">
        <w:rPr>
          <w:spacing w:val="-4"/>
          <w:lang w:val="en-GB"/>
        </w:rPr>
        <w:t xml:space="preserve"> </w:t>
      </w:r>
      <w:r w:rsidRPr="0030212E">
        <w:rPr>
          <w:lang w:val="en-GB"/>
        </w:rPr>
        <w:t>still</w:t>
      </w:r>
      <w:r w:rsidRPr="0030212E">
        <w:rPr>
          <w:spacing w:val="-5"/>
          <w:lang w:val="en-GB"/>
        </w:rPr>
        <w:t xml:space="preserve"> </w:t>
      </w:r>
      <w:r w:rsidRPr="0030212E">
        <w:rPr>
          <w:lang w:val="en-GB"/>
        </w:rPr>
        <w:t>pending</w:t>
      </w:r>
      <w:r w:rsidRPr="0030212E">
        <w:rPr>
          <w:spacing w:val="-5"/>
          <w:lang w:val="en-GB"/>
        </w:rPr>
        <w:t xml:space="preserve"> </w:t>
      </w:r>
      <w:r w:rsidRPr="0030212E">
        <w:rPr>
          <w:lang w:val="en-GB"/>
        </w:rPr>
        <w:t xml:space="preserve">during the transition of </w:t>
      </w:r>
      <w:r w:rsidRPr="00BB25F6">
        <w:rPr>
          <w:lang w:val="en-GB"/>
        </w:rPr>
        <w:t xml:space="preserve">the </w:t>
      </w:r>
      <w:r w:rsidRPr="0030212E">
        <w:rPr>
          <w:lang w:val="en-GB"/>
        </w:rPr>
        <w:t>Student Court.</w:t>
      </w:r>
    </w:p>
    <w:p w14:paraId="7C453A61" w14:textId="77777777" w:rsidR="00261BF2" w:rsidRPr="0030212E" w:rsidRDefault="00261BF2" w:rsidP="00261BF2">
      <w:pPr>
        <w:widowControl w:val="0"/>
        <w:tabs>
          <w:tab w:val="left" w:pos="1538"/>
          <w:tab w:val="left" w:pos="1540"/>
        </w:tabs>
        <w:autoSpaceDE w:val="0"/>
        <w:autoSpaceDN w:val="0"/>
        <w:spacing w:before="2" w:after="0" w:line="256" w:lineRule="auto"/>
        <w:ind w:right="113"/>
        <w:jc w:val="both"/>
        <w:rPr>
          <w:lang w:val="en-GB"/>
        </w:rPr>
      </w:pPr>
    </w:p>
    <w:p w14:paraId="06DD8BA2" w14:textId="77777777" w:rsidR="00261BF2" w:rsidRPr="0030212E" w:rsidRDefault="00261BF2" w:rsidP="00261BF2">
      <w:pPr>
        <w:pStyle w:val="Heading3"/>
        <w:numPr>
          <w:ilvl w:val="0"/>
          <w:numId w:val="1"/>
        </w:numPr>
        <w:tabs>
          <w:tab w:val="left" w:pos="818"/>
        </w:tabs>
        <w:ind w:left="818" w:hanging="358"/>
        <w:rPr>
          <w:lang w:val="en-GB"/>
        </w:rPr>
      </w:pPr>
      <w:r w:rsidRPr="0030212E">
        <w:rPr>
          <w:spacing w:val="-2"/>
          <w:lang w:val="en-GB"/>
        </w:rPr>
        <w:t>Responsibilities</w:t>
      </w:r>
      <w:r w:rsidRPr="00BB25F6">
        <w:rPr>
          <w:spacing w:val="-2"/>
          <w:lang w:val="en-GB"/>
        </w:rPr>
        <w:t xml:space="preserve"> of the Student Court</w:t>
      </w:r>
    </w:p>
    <w:p w14:paraId="7C428B02" w14:textId="77777777" w:rsidR="00261BF2" w:rsidRPr="0030212E" w:rsidRDefault="00261BF2" w:rsidP="00261BF2">
      <w:pPr>
        <w:pStyle w:val="BodyText"/>
        <w:spacing w:before="178" w:line="259" w:lineRule="auto"/>
        <w:ind w:left="100" w:right="120"/>
        <w:jc w:val="both"/>
        <w:rPr>
          <w:lang w:val="en-GB"/>
        </w:rPr>
      </w:pPr>
      <w:r w:rsidRPr="0030212E">
        <w:rPr>
          <w:lang w:val="en-GB"/>
        </w:rPr>
        <w:t xml:space="preserve">In addition to resolving disputes falling within </w:t>
      </w:r>
      <w:r w:rsidRPr="00BB25F6">
        <w:rPr>
          <w:lang w:val="en-GB"/>
        </w:rPr>
        <w:t>its</w:t>
      </w:r>
      <w:r w:rsidRPr="0030212E">
        <w:rPr>
          <w:lang w:val="en-GB"/>
        </w:rPr>
        <w:t xml:space="preserve"> jurisdiction, </w:t>
      </w:r>
      <w:r w:rsidRPr="00BB25F6">
        <w:rPr>
          <w:lang w:val="en-GB"/>
        </w:rPr>
        <w:t xml:space="preserve">the </w:t>
      </w:r>
      <w:r w:rsidRPr="0030212E">
        <w:rPr>
          <w:lang w:val="en-GB"/>
        </w:rPr>
        <w:t>Student Court also has the responsibility to</w:t>
      </w:r>
      <w:r w:rsidRPr="00BB25F6">
        <w:rPr>
          <w:lang w:val="en-GB"/>
        </w:rPr>
        <w:t xml:space="preserve"> –</w:t>
      </w:r>
    </w:p>
    <w:p w14:paraId="1FDBBEAB"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59" w:after="0" w:line="256" w:lineRule="auto"/>
        <w:ind w:right="118"/>
        <w:contextualSpacing w:val="0"/>
        <w:jc w:val="both"/>
        <w:rPr>
          <w:lang w:val="en-GB"/>
        </w:rPr>
      </w:pPr>
      <w:r w:rsidRPr="0030212E">
        <w:rPr>
          <w:lang w:val="en-GB"/>
        </w:rPr>
        <w:t>Subject</w:t>
      </w:r>
      <w:r w:rsidRPr="0030212E">
        <w:rPr>
          <w:spacing w:val="29"/>
          <w:lang w:val="en-GB"/>
        </w:rPr>
        <w:t xml:space="preserve"> </w:t>
      </w:r>
      <w:r w:rsidRPr="0030212E">
        <w:rPr>
          <w:lang w:val="en-GB"/>
        </w:rPr>
        <w:t>to</w:t>
      </w:r>
      <w:r w:rsidRPr="0030212E">
        <w:rPr>
          <w:spacing w:val="27"/>
          <w:lang w:val="en-GB"/>
        </w:rPr>
        <w:t xml:space="preserve"> </w:t>
      </w:r>
      <w:r w:rsidRPr="0030212E">
        <w:rPr>
          <w:lang w:val="en-GB"/>
        </w:rPr>
        <w:t>the</w:t>
      </w:r>
      <w:r w:rsidRPr="0030212E">
        <w:rPr>
          <w:spacing w:val="29"/>
          <w:lang w:val="en-GB"/>
        </w:rPr>
        <w:t xml:space="preserve"> </w:t>
      </w:r>
      <w:r w:rsidRPr="0030212E">
        <w:rPr>
          <w:lang w:val="en-GB"/>
        </w:rPr>
        <w:t>Student</w:t>
      </w:r>
      <w:r w:rsidRPr="0030212E">
        <w:rPr>
          <w:spacing w:val="26"/>
          <w:lang w:val="en-GB"/>
        </w:rPr>
        <w:t xml:space="preserve"> </w:t>
      </w:r>
      <w:r w:rsidRPr="0030212E">
        <w:rPr>
          <w:lang w:val="en-GB"/>
        </w:rPr>
        <w:t>Constitution,</w:t>
      </w:r>
      <w:r w:rsidRPr="0030212E">
        <w:rPr>
          <w:spacing w:val="26"/>
          <w:lang w:val="en-GB"/>
        </w:rPr>
        <w:t xml:space="preserve"> </w:t>
      </w:r>
      <w:r w:rsidRPr="0030212E">
        <w:rPr>
          <w:lang w:val="en-GB"/>
        </w:rPr>
        <w:t>approve</w:t>
      </w:r>
      <w:r w:rsidRPr="0030212E">
        <w:rPr>
          <w:spacing w:val="27"/>
          <w:lang w:val="en-GB"/>
        </w:rPr>
        <w:t xml:space="preserve"> </w:t>
      </w:r>
      <w:r w:rsidRPr="0030212E">
        <w:rPr>
          <w:lang w:val="en-GB"/>
        </w:rPr>
        <w:t>constitutions,</w:t>
      </w:r>
      <w:r w:rsidRPr="0030212E">
        <w:rPr>
          <w:spacing w:val="29"/>
          <w:lang w:val="en-GB"/>
        </w:rPr>
        <w:t xml:space="preserve"> </w:t>
      </w:r>
      <w:r w:rsidRPr="0030212E">
        <w:rPr>
          <w:lang w:val="en-GB"/>
        </w:rPr>
        <w:t>rules,</w:t>
      </w:r>
      <w:r w:rsidRPr="0030212E">
        <w:rPr>
          <w:spacing w:val="28"/>
          <w:lang w:val="en-GB"/>
        </w:rPr>
        <w:t xml:space="preserve"> </w:t>
      </w:r>
      <w:r w:rsidRPr="0030212E">
        <w:rPr>
          <w:lang w:val="en-GB"/>
        </w:rPr>
        <w:t>regulations, and amendments of student governance bodies.</w:t>
      </w:r>
    </w:p>
    <w:p w14:paraId="4C2E722C"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115"/>
        <w:contextualSpacing w:val="0"/>
        <w:jc w:val="both"/>
        <w:rPr>
          <w:lang w:val="en-GB"/>
        </w:rPr>
      </w:pPr>
      <w:r w:rsidRPr="0030212E">
        <w:rPr>
          <w:lang w:val="en-GB"/>
        </w:rPr>
        <w:t>Constitutions,</w:t>
      </w:r>
      <w:r w:rsidRPr="0030212E">
        <w:rPr>
          <w:spacing w:val="-13"/>
          <w:lang w:val="en-GB"/>
        </w:rPr>
        <w:t xml:space="preserve"> </w:t>
      </w:r>
      <w:r w:rsidRPr="0030212E">
        <w:rPr>
          <w:lang w:val="en-GB"/>
        </w:rPr>
        <w:t>rules,</w:t>
      </w:r>
      <w:r w:rsidRPr="0030212E">
        <w:rPr>
          <w:spacing w:val="-12"/>
          <w:lang w:val="en-GB"/>
        </w:rPr>
        <w:t xml:space="preserve"> </w:t>
      </w:r>
      <w:r w:rsidRPr="0030212E">
        <w:rPr>
          <w:lang w:val="en-GB"/>
        </w:rPr>
        <w:t>regulations,</w:t>
      </w:r>
      <w:r w:rsidRPr="0030212E">
        <w:rPr>
          <w:spacing w:val="-13"/>
          <w:lang w:val="en-GB"/>
        </w:rPr>
        <w:t xml:space="preserve"> </w:t>
      </w:r>
      <w:r w:rsidRPr="0030212E">
        <w:rPr>
          <w:lang w:val="en-GB"/>
        </w:rPr>
        <w:t>and</w:t>
      </w:r>
      <w:r w:rsidRPr="0030212E">
        <w:rPr>
          <w:spacing w:val="-13"/>
          <w:lang w:val="en-GB"/>
        </w:rPr>
        <w:t xml:space="preserve"> </w:t>
      </w:r>
      <w:r w:rsidRPr="0030212E">
        <w:rPr>
          <w:lang w:val="en-GB"/>
        </w:rPr>
        <w:t>amendments</w:t>
      </w:r>
      <w:r w:rsidRPr="0030212E">
        <w:rPr>
          <w:spacing w:val="-14"/>
          <w:lang w:val="en-GB"/>
        </w:rPr>
        <w:t xml:space="preserve"> </w:t>
      </w:r>
      <w:r w:rsidRPr="0030212E">
        <w:rPr>
          <w:lang w:val="en-GB"/>
        </w:rPr>
        <w:t>must</w:t>
      </w:r>
      <w:r w:rsidRPr="0030212E">
        <w:rPr>
          <w:spacing w:val="-12"/>
          <w:lang w:val="en-GB"/>
        </w:rPr>
        <w:t xml:space="preserve"> </w:t>
      </w:r>
      <w:r w:rsidRPr="0030212E">
        <w:rPr>
          <w:lang w:val="en-GB"/>
        </w:rPr>
        <w:t>be</w:t>
      </w:r>
      <w:r w:rsidRPr="0030212E">
        <w:rPr>
          <w:spacing w:val="-13"/>
          <w:lang w:val="en-GB"/>
        </w:rPr>
        <w:t xml:space="preserve"> </w:t>
      </w:r>
      <w:r w:rsidRPr="0030212E">
        <w:rPr>
          <w:lang w:val="en-GB"/>
        </w:rPr>
        <w:t>reviewed</w:t>
      </w:r>
      <w:r w:rsidRPr="0030212E">
        <w:rPr>
          <w:spacing w:val="-13"/>
          <w:lang w:val="en-GB"/>
        </w:rPr>
        <w:t xml:space="preserve"> </w:t>
      </w:r>
      <w:r w:rsidRPr="0030212E">
        <w:rPr>
          <w:lang w:val="en-GB"/>
        </w:rPr>
        <w:t>by</w:t>
      </w:r>
      <w:r w:rsidRPr="0030212E">
        <w:rPr>
          <w:spacing w:val="-12"/>
          <w:lang w:val="en-GB"/>
        </w:rPr>
        <w:t xml:space="preserve"> </w:t>
      </w:r>
      <w:r w:rsidRPr="0030212E">
        <w:rPr>
          <w:lang w:val="en-GB"/>
        </w:rPr>
        <w:t>the Court within one (1) month after receiving the documents.</w:t>
      </w:r>
    </w:p>
    <w:p w14:paraId="2CDEE9D6" w14:textId="77777777" w:rsidR="00261BF2" w:rsidRPr="0030212E" w:rsidRDefault="00261BF2" w:rsidP="00261BF2">
      <w:pPr>
        <w:pStyle w:val="ListParagraph"/>
        <w:widowControl w:val="0"/>
        <w:numPr>
          <w:ilvl w:val="1"/>
          <w:numId w:val="1"/>
        </w:numPr>
        <w:autoSpaceDE w:val="0"/>
        <w:autoSpaceDN w:val="0"/>
        <w:spacing w:after="0" w:line="267" w:lineRule="exact"/>
        <w:ind w:left="1538" w:hanging="358"/>
        <w:contextualSpacing w:val="0"/>
        <w:jc w:val="both"/>
        <w:rPr>
          <w:lang w:val="en-GB"/>
        </w:rPr>
      </w:pPr>
      <w:r w:rsidRPr="0030212E">
        <w:rPr>
          <w:lang w:val="en-GB"/>
        </w:rPr>
        <w:t>Provide</w:t>
      </w:r>
      <w:r w:rsidRPr="0030212E">
        <w:rPr>
          <w:spacing w:val="-8"/>
          <w:lang w:val="en-GB"/>
        </w:rPr>
        <w:t xml:space="preserve"> </w:t>
      </w:r>
      <w:r w:rsidRPr="0030212E">
        <w:rPr>
          <w:lang w:val="en-GB"/>
        </w:rPr>
        <w:t>training</w:t>
      </w:r>
      <w:r w:rsidRPr="0030212E">
        <w:rPr>
          <w:spacing w:val="-6"/>
          <w:lang w:val="en-GB"/>
        </w:rPr>
        <w:t xml:space="preserve"> </w:t>
      </w:r>
      <w:r w:rsidRPr="0030212E">
        <w:rPr>
          <w:lang w:val="en-GB"/>
        </w:rPr>
        <w:t>as</w:t>
      </w:r>
      <w:r w:rsidRPr="0030212E">
        <w:rPr>
          <w:spacing w:val="-6"/>
          <w:lang w:val="en-GB"/>
        </w:rPr>
        <w:t xml:space="preserve"> </w:t>
      </w:r>
      <w:r w:rsidRPr="0030212E">
        <w:rPr>
          <w:lang w:val="en-GB"/>
        </w:rPr>
        <w:t>prescribed</w:t>
      </w:r>
      <w:r w:rsidRPr="0030212E">
        <w:rPr>
          <w:spacing w:val="-5"/>
          <w:lang w:val="en-GB"/>
        </w:rPr>
        <w:t xml:space="preserve"> </w:t>
      </w:r>
      <w:r w:rsidRPr="0030212E">
        <w:rPr>
          <w:lang w:val="en-GB"/>
        </w:rPr>
        <w:t>by</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8"/>
          <w:lang w:val="en-GB"/>
        </w:rPr>
        <w:t xml:space="preserve"> </w:t>
      </w:r>
      <w:r w:rsidRPr="0030212E">
        <w:rPr>
          <w:spacing w:val="-2"/>
          <w:lang w:val="en-GB"/>
        </w:rPr>
        <w:t>Constitution.</w:t>
      </w:r>
    </w:p>
    <w:p w14:paraId="7EBD8723" w14:textId="77777777" w:rsidR="00261BF2" w:rsidRPr="0030212E" w:rsidRDefault="00261BF2" w:rsidP="00261BF2">
      <w:pPr>
        <w:widowControl w:val="0"/>
        <w:autoSpaceDE w:val="0"/>
        <w:autoSpaceDN w:val="0"/>
        <w:spacing w:after="0" w:line="267" w:lineRule="exact"/>
        <w:jc w:val="both"/>
        <w:rPr>
          <w:lang w:val="en-GB"/>
        </w:rPr>
      </w:pPr>
    </w:p>
    <w:p w14:paraId="47F64618"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Jurisdiction</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7"/>
          <w:lang w:val="en-GB"/>
        </w:rPr>
        <w:t xml:space="preserve"> </w:t>
      </w:r>
      <w:r w:rsidRPr="0030212E">
        <w:rPr>
          <w:lang w:val="en-GB"/>
        </w:rPr>
        <w:t>Student</w:t>
      </w:r>
      <w:r w:rsidRPr="0030212E">
        <w:rPr>
          <w:spacing w:val="-5"/>
          <w:lang w:val="en-GB"/>
        </w:rPr>
        <w:t xml:space="preserve"> </w:t>
      </w:r>
      <w:r w:rsidRPr="0030212E">
        <w:rPr>
          <w:spacing w:val="-4"/>
          <w:lang w:val="en-GB"/>
        </w:rPr>
        <w:t>Court</w:t>
      </w:r>
    </w:p>
    <w:p w14:paraId="4DEBF4A3" w14:textId="77777777" w:rsidR="00261BF2" w:rsidRPr="0030212E" w:rsidRDefault="00261BF2" w:rsidP="00261BF2">
      <w:pPr>
        <w:pStyle w:val="BodyText"/>
        <w:spacing w:before="178"/>
        <w:ind w:left="100"/>
        <w:jc w:val="both"/>
        <w:rPr>
          <w:lang w:val="en-GB"/>
        </w:rPr>
      </w:pPr>
      <w:r w:rsidRPr="0030212E">
        <w:rPr>
          <w:lang w:val="en-GB"/>
        </w:rPr>
        <w:t>The</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Court</w:t>
      </w:r>
      <w:r w:rsidRPr="0030212E">
        <w:rPr>
          <w:spacing w:val="-5"/>
          <w:lang w:val="en-GB"/>
        </w:rPr>
        <w:t xml:space="preserve"> </w:t>
      </w:r>
      <w:r w:rsidRPr="0030212E">
        <w:rPr>
          <w:lang w:val="en-GB"/>
        </w:rPr>
        <w:t>has</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power</w:t>
      </w:r>
      <w:r w:rsidRPr="0030212E">
        <w:rPr>
          <w:spacing w:val="-5"/>
          <w:lang w:val="en-GB"/>
        </w:rPr>
        <w:t xml:space="preserve"> </w:t>
      </w:r>
      <w:r w:rsidRPr="0030212E">
        <w:rPr>
          <w:lang w:val="en-GB"/>
        </w:rPr>
        <w:t>to</w:t>
      </w:r>
      <w:r w:rsidRPr="0030212E">
        <w:rPr>
          <w:spacing w:val="1"/>
          <w:lang w:val="en-GB"/>
        </w:rPr>
        <w:t xml:space="preserve"> </w:t>
      </w:r>
      <w:r w:rsidRPr="0030212E">
        <w:rPr>
          <w:spacing w:val="-10"/>
          <w:lang w:val="en-GB"/>
        </w:rPr>
        <w:t>–</w:t>
      </w:r>
    </w:p>
    <w:p w14:paraId="7014FCF6"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83" w:after="0" w:line="254" w:lineRule="auto"/>
        <w:ind w:right="117"/>
        <w:contextualSpacing w:val="0"/>
        <w:jc w:val="both"/>
        <w:rPr>
          <w:lang w:val="en-GB"/>
        </w:rPr>
      </w:pPr>
      <w:r w:rsidRPr="0030212E">
        <w:rPr>
          <w:lang w:val="en-GB"/>
        </w:rPr>
        <w:t>Give</w:t>
      </w:r>
      <w:r w:rsidRPr="0030212E">
        <w:rPr>
          <w:spacing w:val="-2"/>
          <w:lang w:val="en-GB"/>
        </w:rPr>
        <w:t xml:space="preserve"> </w:t>
      </w:r>
      <w:r w:rsidRPr="0030212E">
        <w:rPr>
          <w:lang w:val="en-GB"/>
        </w:rPr>
        <w:t>an</w:t>
      </w:r>
      <w:r w:rsidRPr="0030212E">
        <w:rPr>
          <w:spacing w:val="-2"/>
          <w:lang w:val="en-GB"/>
        </w:rPr>
        <w:t xml:space="preserve"> </w:t>
      </w:r>
      <w:r w:rsidRPr="0030212E">
        <w:rPr>
          <w:lang w:val="en-GB"/>
        </w:rPr>
        <w:t>interpretation</w:t>
      </w:r>
      <w:r w:rsidRPr="0030212E">
        <w:rPr>
          <w:spacing w:val="-4"/>
          <w:lang w:val="en-GB"/>
        </w:rPr>
        <w:t xml:space="preserve"> </w:t>
      </w:r>
      <w:r w:rsidRPr="0030212E">
        <w:rPr>
          <w:lang w:val="en-GB"/>
        </w:rPr>
        <w:t>or</w:t>
      </w:r>
      <w:r w:rsidRPr="0030212E">
        <w:rPr>
          <w:spacing w:val="-2"/>
          <w:lang w:val="en-GB"/>
        </w:rPr>
        <w:t xml:space="preserve"> </w:t>
      </w:r>
      <w:r w:rsidRPr="0030212E">
        <w:rPr>
          <w:lang w:val="en-GB"/>
        </w:rPr>
        <w:t>to</w:t>
      </w:r>
      <w:r w:rsidRPr="0030212E">
        <w:rPr>
          <w:spacing w:val="-1"/>
          <w:lang w:val="en-GB"/>
        </w:rPr>
        <w:t xml:space="preserve"> </w:t>
      </w:r>
      <w:r w:rsidRPr="0030212E">
        <w:rPr>
          <w:lang w:val="en-GB"/>
        </w:rPr>
        <w:t>confirm</w:t>
      </w:r>
      <w:r w:rsidRPr="0030212E">
        <w:rPr>
          <w:spacing w:val="-3"/>
          <w:lang w:val="en-GB"/>
        </w:rPr>
        <w:t xml:space="preserve"> </w:t>
      </w:r>
      <w:r w:rsidRPr="0030212E">
        <w:rPr>
          <w:lang w:val="en-GB"/>
        </w:rPr>
        <w:t>the</w:t>
      </w:r>
      <w:r w:rsidRPr="0030212E">
        <w:rPr>
          <w:spacing w:val="-2"/>
          <w:lang w:val="en-GB"/>
        </w:rPr>
        <w:t xml:space="preserve"> </w:t>
      </w:r>
      <w:r w:rsidRPr="0030212E">
        <w:rPr>
          <w:lang w:val="en-GB"/>
        </w:rPr>
        <w:t>interpretation</w:t>
      </w:r>
      <w:r w:rsidRPr="0030212E">
        <w:rPr>
          <w:spacing w:val="-3"/>
          <w:lang w:val="en-GB"/>
        </w:rPr>
        <w:t xml:space="preserve"> </w:t>
      </w:r>
      <w:r w:rsidRPr="0030212E">
        <w:rPr>
          <w:lang w:val="en-GB"/>
        </w:rPr>
        <w:t>of</w:t>
      </w:r>
      <w:r w:rsidRPr="0030212E">
        <w:rPr>
          <w:spacing w:val="-2"/>
          <w:lang w:val="en-GB"/>
        </w:rPr>
        <w:t xml:space="preserve"> </w:t>
      </w:r>
      <w:r w:rsidRPr="0030212E">
        <w:rPr>
          <w:lang w:val="en-GB"/>
        </w:rPr>
        <w:t>a</w:t>
      </w:r>
      <w:r w:rsidRPr="0030212E">
        <w:rPr>
          <w:spacing w:val="-2"/>
          <w:lang w:val="en-GB"/>
        </w:rPr>
        <w:t xml:space="preserve"> </w:t>
      </w:r>
      <w:r w:rsidRPr="0030212E">
        <w:rPr>
          <w:lang w:val="en-GB"/>
        </w:rPr>
        <w:t>party</w:t>
      </w:r>
      <w:r w:rsidRPr="0030212E">
        <w:rPr>
          <w:spacing w:val="-4"/>
          <w:lang w:val="en-GB"/>
        </w:rPr>
        <w:t xml:space="preserve"> </w:t>
      </w:r>
      <w:r w:rsidRPr="0030212E">
        <w:rPr>
          <w:lang w:val="en-GB"/>
        </w:rPr>
        <w:t>before</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Student Court regarding –</w:t>
      </w:r>
    </w:p>
    <w:p w14:paraId="70394AD9" w14:textId="77777777" w:rsidR="00261BF2" w:rsidRPr="0030212E" w:rsidRDefault="00261BF2" w:rsidP="00261BF2">
      <w:pPr>
        <w:pStyle w:val="ListParagraph"/>
        <w:widowControl w:val="0"/>
        <w:numPr>
          <w:ilvl w:val="2"/>
          <w:numId w:val="1"/>
        </w:numPr>
        <w:tabs>
          <w:tab w:val="left" w:pos="2438"/>
        </w:tabs>
        <w:autoSpaceDE w:val="0"/>
        <w:autoSpaceDN w:val="0"/>
        <w:spacing w:before="4" w:after="0" w:line="240" w:lineRule="auto"/>
        <w:ind w:left="2438" w:hanging="358"/>
        <w:contextualSpacing w:val="0"/>
        <w:jc w:val="both"/>
        <w:rPr>
          <w:lang w:val="en-GB"/>
        </w:rPr>
      </w:pPr>
      <w:r w:rsidRPr="0030212E">
        <w:rPr>
          <w:lang w:val="en-GB"/>
        </w:rPr>
        <w:t>This</w:t>
      </w:r>
      <w:r w:rsidRPr="0030212E">
        <w:rPr>
          <w:spacing w:val="-3"/>
          <w:lang w:val="en-GB"/>
        </w:rPr>
        <w:t xml:space="preserve"> </w:t>
      </w:r>
      <w:r w:rsidRPr="0030212E">
        <w:rPr>
          <w:spacing w:val="-2"/>
          <w:lang w:val="en-GB"/>
        </w:rPr>
        <w:t>Constitution.</w:t>
      </w:r>
    </w:p>
    <w:p w14:paraId="60F94CCF"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7" w:after="0" w:line="254" w:lineRule="auto"/>
        <w:ind w:right="120"/>
        <w:contextualSpacing w:val="0"/>
        <w:jc w:val="both"/>
        <w:rPr>
          <w:lang w:val="en-GB"/>
        </w:rPr>
      </w:pPr>
      <w:r w:rsidRPr="0030212E">
        <w:rPr>
          <w:lang w:val="en-GB"/>
        </w:rPr>
        <w:t>Any empowering provision in terms of which a student body or a member of a student body exercises power.</w:t>
      </w:r>
    </w:p>
    <w:p w14:paraId="5704834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 w:after="0" w:line="256" w:lineRule="auto"/>
        <w:ind w:right="119"/>
        <w:contextualSpacing w:val="0"/>
        <w:jc w:val="both"/>
        <w:rPr>
          <w:lang w:val="en-GB"/>
        </w:rPr>
      </w:pPr>
      <w:r w:rsidRPr="0030212E">
        <w:rPr>
          <w:lang w:val="en-GB"/>
        </w:rPr>
        <w:t>Decide on the constitutionality of any action or omission of a student body or a member thereof.</w:t>
      </w:r>
    </w:p>
    <w:p w14:paraId="632D3214"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5"/>
        <w:contextualSpacing w:val="0"/>
        <w:jc w:val="both"/>
        <w:rPr>
          <w:lang w:val="en-GB"/>
        </w:rPr>
      </w:pPr>
      <w:r w:rsidRPr="0030212E">
        <w:rPr>
          <w:lang w:val="en-GB"/>
        </w:rPr>
        <w:t>Review the constitutionality of any decision of a student body or a member thereof whereby the rights or legitimate</w:t>
      </w:r>
      <w:r w:rsidRPr="0030212E">
        <w:rPr>
          <w:spacing w:val="-11"/>
          <w:lang w:val="en-GB"/>
        </w:rPr>
        <w:t xml:space="preserve"> </w:t>
      </w:r>
      <w:r w:rsidRPr="0030212E">
        <w:rPr>
          <w:lang w:val="en-GB"/>
        </w:rPr>
        <w:t>expectations</w:t>
      </w:r>
      <w:r w:rsidRPr="0030212E">
        <w:rPr>
          <w:spacing w:val="-11"/>
          <w:lang w:val="en-GB"/>
        </w:rPr>
        <w:t xml:space="preserve"> </w:t>
      </w:r>
      <w:r w:rsidRPr="0030212E">
        <w:rPr>
          <w:lang w:val="en-GB"/>
        </w:rPr>
        <w:t>of</w:t>
      </w:r>
      <w:r w:rsidRPr="0030212E">
        <w:rPr>
          <w:spacing w:val="-12"/>
          <w:lang w:val="en-GB"/>
        </w:rPr>
        <w:t xml:space="preserve"> </w:t>
      </w:r>
      <w:r w:rsidRPr="0030212E">
        <w:rPr>
          <w:lang w:val="en-GB"/>
        </w:rPr>
        <w:t>a</w:t>
      </w:r>
      <w:r w:rsidRPr="0030212E">
        <w:rPr>
          <w:spacing w:val="-9"/>
          <w:lang w:val="en-GB"/>
        </w:rPr>
        <w:t xml:space="preserve"> </w:t>
      </w:r>
      <w:r w:rsidRPr="0030212E">
        <w:rPr>
          <w:lang w:val="en-GB"/>
        </w:rPr>
        <w:t>student</w:t>
      </w:r>
      <w:r w:rsidRPr="0030212E">
        <w:rPr>
          <w:spacing w:val="-11"/>
          <w:lang w:val="en-GB"/>
        </w:rPr>
        <w:t xml:space="preserve"> </w:t>
      </w:r>
      <w:r w:rsidRPr="0030212E">
        <w:rPr>
          <w:lang w:val="en-GB"/>
        </w:rPr>
        <w:t>or</w:t>
      </w:r>
      <w:r w:rsidRPr="0030212E">
        <w:rPr>
          <w:spacing w:val="-12"/>
          <w:lang w:val="en-GB"/>
        </w:rPr>
        <w:t xml:space="preserve"> </w:t>
      </w:r>
      <w:r w:rsidRPr="0030212E">
        <w:rPr>
          <w:lang w:val="en-GB"/>
        </w:rPr>
        <w:t>group</w:t>
      </w:r>
      <w:r w:rsidRPr="0030212E">
        <w:rPr>
          <w:spacing w:val="-12"/>
          <w:lang w:val="en-GB"/>
        </w:rPr>
        <w:t xml:space="preserve"> </w:t>
      </w:r>
      <w:r w:rsidRPr="0030212E">
        <w:rPr>
          <w:lang w:val="en-GB"/>
        </w:rPr>
        <w:t>of</w:t>
      </w:r>
      <w:r w:rsidRPr="0030212E">
        <w:rPr>
          <w:spacing w:val="-12"/>
          <w:lang w:val="en-GB"/>
        </w:rPr>
        <w:t xml:space="preserve"> </w:t>
      </w:r>
      <w:r w:rsidRPr="0030212E">
        <w:rPr>
          <w:lang w:val="en-GB"/>
        </w:rPr>
        <w:t>students</w:t>
      </w:r>
      <w:r w:rsidRPr="0030212E">
        <w:rPr>
          <w:spacing w:val="-6"/>
          <w:lang w:val="en-GB"/>
        </w:rPr>
        <w:t xml:space="preserve"> </w:t>
      </w:r>
      <w:r w:rsidRPr="0030212E">
        <w:rPr>
          <w:lang w:val="en-GB"/>
        </w:rPr>
        <w:t>are</w:t>
      </w:r>
      <w:r w:rsidRPr="0030212E">
        <w:rPr>
          <w:spacing w:val="-11"/>
          <w:lang w:val="en-GB"/>
        </w:rPr>
        <w:t xml:space="preserve"> </w:t>
      </w:r>
      <w:r w:rsidRPr="0030212E">
        <w:rPr>
          <w:lang w:val="en-GB"/>
        </w:rPr>
        <w:t>materially</w:t>
      </w:r>
      <w:r w:rsidRPr="0030212E">
        <w:rPr>
          <w:spacing w:val="-8"/>
          <w:lang w:val="en-GB"/>
        </w:rPr>
        <w:t xml:space="preserve"> </w:t>
      </w:r>
      <w:r w:rsidRPr="0030212E">
        <w:rPr>
          <w:lang w:val="en-GB"/>
        </w:rPr>
        <w:t>and</w:t>
      </w:r>
      <w:r w:rsidRPr="0030212E">
        <w:rPr>
          <w:spacing w:val="-12"/>
          <w:lang w:val="en-GB"/>
        </w:rPr>
        <w:t xml:space="preserve"> </w:t>
      </w:r>
      <w:r w:rsidRPr="0030212E">
        <w:rPr>
          <w:lang w:val="en-GB"/>
        </w:rPr>
        <w:t xml:space="preserve">adversely </w:t>
      </w:r>
      <w:r w:rsidRPr="0030212E">
        <w:rPr>
          <w:spacing w:val="-2"/>
          <w:lang w:val="en-GB"/>
        </w:rPr>
        <w:t>affected.</w:t>
      </w:r>
    </w:p>
    <w:p w14:paraId="57E709B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4"/>
        <w:contextualSpacing w:val="0"/>
        <w:jc w:val="both"/>
        <w:rPr>
          <w:lang w:val="en-GB"/>
        </w:rPr>
      </w:pPr>
      <w:r w:rsidRPr="0030212E">
        <w:rPr>
          <w:lang w:val="en-GB"/>
        </w:rPr>
        <w:t xml:space="preserve">Make a final decision regarding any matter </w:t>
      </w:r>
      <w:r w:rsidRPr="00BB25F6">
        <w:rPr>
          <w:lang w:val="en-GB"/>
        </w:rPr>
        <w:t>in which</w:t>
      </w:r>
      <w:r w:rsidRPr="0030212E">
        <w:rPr>
          <w:lang w:val="en-GB"/>
        </w:rPr>
        <w:t xml:space="preserve"> the parties consent to the jurisdiction of the Student Court.</w:t>
      </w:r>
    </w:p>
    <w:p w14:paraId="62298F3D" w14:textId="77777777" w:rsidR="00261BF2" w:rsidRDefault="00261BF2" w:rsidP="00261BF2">
      <w:pPr>
        <w:pStyle w:val="ListParagraph"/>
        <w:widowControl w:val="0"/>
        <w:numPr>
          <w:ilvl w:val="1"/>
          <w:numId w:val="1"/>
        </w:numPr>
        <w:tabs>
          <w:tab w:val="left" w:pos="1538"/>
          <w:tab w:val="left" w:pos="1540"/>
        </w:tabs>
        <w:autoSpaceDE w:val="0"/>
        <w:autoSpaceDN w:val="0"/>
        <w:spacing w:after="0" w:line="254" w:lineRule="auto"/>
        <w:ind w:right="120"/>
        <w:contextualSpacing w:val="0"/>
        <w:jc w:val="both"/>
        <w:rPr>
          <w:lang w:val="en-GB"/>
        </w:rPr>
      </w:pPr>
      <w:r w:rsidRPr="0030212E">
        <w:rPr>
          <w:lang w:val="en-GB"/>
        </w:rPr>
        <w:t xml:space="preserve">Decide on all other matters </w:t>
      </w:r>
      <w:r w:rsidRPr="00BB25F6">
        <w:rPr>
          <w:lang w:val="en-GB"/>
        </w:rPr>
        <w:t>that</w:t>
      </w:r>
      <w:r w:rsidRPr="0030212E">
        <w:rPr>
          <w:lang w:val="en-GB"/>
        </w:rPr>
        <w:t xml:space="preserve"> this Constitution places under the jurisdiction of </w:t>
      </w:r>
      <w:r w:rsidRPr="0030212E">
        <w:rPr>
          <w:lang w:val="en-GB"/>
        </w:rPr>
        <w:lastRenderedPageBreak/>
        <w:t>the Student Court.</w:t>
      </w:r>
    </w:p>
    <w:p w14:paraId="02D5778D"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258147E" w14:textId="77777777" w:rsidR="00261BF2" w:rsidRPr="0030212E" w:rsidRDefault="00261BF2" w:rsidP="00261BF2">
      <w:pPr>
        <w:pStyle w:val="Heading3"/>
        <w:numPr>
          <w:ilvl w:val="0"/>
          <w:numId w:val="1"/>
        </w:numPr>
        <w:tabs>
          <w:tab w:val="left" w:pos="818"/>
        </w:tabs>
        <w:spacing w:before="41"/>
        <w:ind w:left="818" w:hanging="358"/>
        <w:rPr>
          <w:lang w:val="en-GB"/>
        </w:rPr>
      </w:pPr>
      <w:r w:rsidRPr="0030212E">
        <w:rPr>
          <w:spacing w:val="-2"/>
          <w:lang w:val="en-GB"/>
        </w:rPr>
        <w:t>Remedies</w:t>
      </w:r>
      <w:r w:rsidRPr="00BB25F6">
        <w:rPr>
          <w:spacing w:val="-2"/>
          <w:lang w:val="en-GB"/>
        </w:rPr>
        <w:t xml:space="preserve"> by the Student Court</w:t>
      </w:r>
    </w:p>
    <w:p w14:paraId="18170F6D" w14:textId="77777777" w:rsidR="00261BF2" w:rsidRPr="0030212E" w:rsidRDefault="00261BF2" w:rsidP="00261BF2">
      <w:pPr>
        <w:pStyle w:val="BodyText"/>
        <w:spacing w:before="178"/>
        <w:ind w:left="460"/>
        <w:rPr>
          <w:lang w:val="en-GB"/>
        </w:rPr>
      </w:pPr>
      <w:r w:rsidRPr="0030212E">
        <w:rPr>
          <w:lang w:val="en-GB"/>
        </w:rPr>
        <w:t>The</w:t>
      </w:r>
      <w:r w:rsidRPr="0030212E">
        <w:rPr>
          <w:spacing w:val="-2"/>
          <w:lang w:val="en-GB"/>
        </w:rPr>
        <w:t xml:space="preserve"> </w:t>
      </w:r>
      <w:r w:rsidRPr="0030212E">
        <w:rPr>
          <w:lang w:val="en-GB"/>
        </w:rPr>
        <w:t>Student</w:t>
      </w:r>
      <w:r w:rsidRPr="0030212E">
        <w:rPr>
          <w:spacing w:val="-4"/>
          <w:lang w:val="en-GB"/>
        </w:rPr>
        <w:t xml:space="preserve"> </w:t>
      </w:r>
      <w:r w:rsidRPr="0030212E">
        <w:rPr>
          <w:lang w:val="en-GB"/>
        </w:rPr>
        <w:t>Court</w:t>
      </w:r>
      <w:r w:rsidRPr="0030212E">
        <w:rPr>
          <w:spacing w:val="-5"/>
          <w:lang w:val="en-GB"/>
        </w:rPr>
        <w:t xml:space="preserve"> </w:t>
      </w:r>
      <w:r w:rsidRPr="0030212E">
        <w:rPr>
          <w:lang w:val="en-GB"/>
        </w:rPr>
        <w:t>can</w:t>
      </w:r>
      <w:r w:rsidRPr="0030212E">
        <w:rPr>
          <w:spacing w:val="-1"/>
          <w:lang w:val="en-GB"/>
        </w:rPr>
        <w:t xml:space="preserve"> </w:t>
      </w:r>
      <w:r w:rsidRPr="0030212E">
        <w:rPr>
          <w:spacing w:val="-10"/>
          <w:lang w:val="en-GB"/>
        </w:rPr>
        <w:t>–</w:t>
      </w:r>
    </w:p>
    <w:p w14:paraId="47B7976C"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80" w:after="0" w:line="256" w:lineRule="auto"/>
        <w:ind w:right="119"/>
        <w:contextualSpacing w:val="0"/>
        <w:jc w:val="both"/>
        <w:rPr>
          <w:lang w:val="en-GB"/>
        </w:rPr>
      </w:pPr>
      <w:r w:rsidRPr="0030212E">
        <w:rPr>
          <w:lang w:val="en-GB"/>
        </w:rPr>
        <w:t xml:space="preserve">Grant an interdict or any other interim relief if material injustice would otherwise </w:t>
      </w:r>
      <w:r w:rsidRPr="0030212E">
        <w:rPr>
          <w:spacing w:val="-2"/>
          <w:lang w:val="en-GB"/>
        </w:rPr>
        <w:t>result.</w:t>
      </w:r>
    </w:p>
    <w:p w14:paraId="6938E75E" w14:textId="77777777" w:rsidR="00261BF2" w:rsidRPr="0030212E" w:rsidRDefault="00261BF2" w:rsidP="00261BF2">
      <w:pPr>
        <w:pStyle w:val="ListParagraph"/>
        <w:widowControl w:val="0"/>
        <w:numPr>
          <w:ilvl w:val="1"/>
          <w:numId w:val="1"/>
        </w:numPr>
        <w:tabs>
          <w:tab w:val="left" w:pos="1538"/>
        </w:tabs>
        <w:autoSpaceDE w:val="0"/>
        <w:autoSpaceDN w:val="0"/>
        <w:spacing w:after="0" w:line="267" w:lineRule="exact"/>
        <w:ind w:left="1538" w:hanging="358"/>
        <w:contextualSpacing w:val="0"/>
        <w:jc w:val="both"/>
        <w:rPr>
          <w:lang w:val="en-GB"/>
        </w:rPr>
      </w:pPr>
      <w:r w:rsidRPr="0030212E">
        <w:rPr>
          <w:lang w:val="en-GB"/>
        </w:rPr>
        <w:t>Grant</w:t>
      </w:r>
      <w:r w:rsidRPr="0030212E">
        <w:rPr>
          <w:spacing w:val="-4"/>
          <w:lang w:val="en-GB"/>
        </w:rPr>
        <w:t xml:space="preserve"> </w:t>
      </w:r>
      <w:r w:rsidRPr="0030212E">
        <w:rPr>
          <w:lang w:val="en-GB"/>
        </w:rPr>
        <w:t>a</w:t>
      </w:r>
      <w:r w:rsidRPr="0030212E">
        <w:rPr>
          <w:spacing w:val="-3"/>
          <w:lang w:val="en-GB"/>
        </w:rPr>
        <w:t xml:space="preserve"> </w:t>
      </w:r>
      <w:r w:rsidRPr="0030212E">
        <w:rPr>
          <w:lang w:val="en-GB"/>
        </w:rPr>
        <w:t>declaratory</w:t>
      </w:r>
      <w:r w:rsidRPr="0030212E">
        <w:rPr>
          <w:spacing w:val="-5"/>
          <w:lang w:val="en-GB"/>
        </w:rPr>
        <w:t xml:space="preserve"> </w:t>
      </w:r>
      <w:r w:rsidRPr="0030212E">
        <w:rPr>
          <w:spacing w:val="-2"/>
          <w:lang w:val="en-GB"/>
        </w:rPr>
        <w:t>order.</w:t>
      </w:r>
    </w:p>
    <w:p w14:paraId="4710F8E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0" w:after="0" w:line="254" w:lineRule="auto"/>
        <w:ind w:right="120"/>
        <w:contextualSpacing w:val="0"/>
        <w:jc w:val="both"/>
        <w:rPr>
          <w:lang w:val="en-GB"/>
        </w:rPr>
      </w:pPr>
      <w:r w:rsidRPr="0030212E">
        <w:rPr>
          <w:lang w:val="en-GB"/>
        </w:rPr>
        <w:t>Set aside any decision or action that is inconsistent with this Constitution, or a constitution, policy, regulation</w:t>
      </w:r>
      <w:r w:rsidRPr="00BB25F6">
        <w:rPr>
          <w:lang w:val="en-GB"/>
        </w:rPr>
        <w:t>,</w:t>
      </w:r>
      <w:r w:rsidRPr="0030212E">
        <w:rPr>
          <w:lang w:val="en-GB"/>
        </w:rPr>
        <w:t xml:space="preserve"> or any</w:t>
      </w:r>
      <w:r w:rsidRPr="0030212E">
        <w:rPr>
          <w:spacing w:val="-2"/>
          <w:lang w:val="en-GB"/>
        </w:rPr>
        <w:t xml:space="preserve"> </w:t>
      </w:r>
      <w:r w:rsidRPr="0030212E">
        <w:rPr>
          <w:lang w:val="en-GB"/>
        </w:rPr>
        <w:t>empowering provision</w:t>
      </w:r>
      <w:r w:rsidRPr="0030212E">
        <w:rPr>
          <w:spacing w:val="-3"/>
          <w:lang w:val="en-GB"/>
        </w:rPr>
        <w:t xml:space="preserve"> </w:t>
      </w:r>
      <w:r w:rsidRPr="0030212E">
        <w:rPr>
          <w:lang w:val="en-GB"/>
        </w:rPr>
        <w:t>of a student body, in</w:t>
      </w:r>
      <w:r w:rsidRPr="0030212E">
        <w:rPr>
          <w:spacing w:val="-3"/>
          <w:lang w:val="en-GB"/>
        </w:rPr>
        <w:t xml:space="preserve"> </w:t>
      </w:r>
      <w:r w:rsidRPr="0030212E">
        <w:rPr>
          <w:lang w:val="en-GB"/>
        </w:rPr>
        <w:t>so far as it is inconsistent with it, provided that in case of setting aside –</w:t>
      </w:r>
    </w:p>
    <w:p w14:paraId="7128D9FA" w14:textId="77777777" w:rsidR="00261BF2" w:rsidRPr="0030212E" w:rsidRDefault="00261BF2" w:rsidP="00261BF2">
      <w:pPr>
        <w:pStyle w:val="ListParagraph"/>
        <w:widowControl w:val="0"/>
        <w:numPr>
          <w:ilvl w:val="2"/>
          <w:numId w:val="1"/>
        </w:numPr>
        <w:tabs>
          <w:tab w:val="left" w:pos="2438"/>
        </w:tabs>
        <w:autoSpaceDE w:val="0"/>
        <w:autoSpaceDN w:val="0"/>
        <w:spacing w:before="5" w:after="0" w:line="240" w:lineRule="auto"/>
        <w:ind w:left="2438" w:hanging="358"/>
        <w:contextualSpacing w:val="0"/>
        <w:jc w:val="both"/>
        <w:rPr>
          <w:lang w:val="en-GB"/>
        </w:rPr>
      </w:pPr>
      <w:r w:rsidRPr="0030212E">
        <w:rPr>
          <w:lang w:val="en-GB"/>
        </w:rPr>
        <w:t>The</w:t>
      </w:r>
      <w:r w:rsidRPr="0030212E">
        <w:rPr>
          <w:spacing w:val="-5"/>
          <w:lang w:val="en-GB"/>
        </w:rPr>
        <w:t xml:space="preserve"> </w:t>
      </w:r>
      <w:r w:rsidRPr="0030212E">
        <w:rPr>
          <w:lang w:val="en-GB"/>
        </w:rPr>
        <w:t>retroactive</w:t>
      </w:r>
      <w:r w:rsidRPr="0030212E">
        <w:rPr>
          <w:spacing w:val="-3"/>
          <w:lang w:val="en-GB"/>
        </w:rPr>
        <w:t xml:space="preserve"> </w:t>
      </w:r>
      <w:r w:rsidRPr="0030212E">
        <w:rPr>
          <w:lang w:val="en-GB"/>
        </w:rPr>
        <w:t>effect</w:t>
      </w:r>
      <w:r w:rsidRPr="0030212E">
        <w:rPr>
          <w:spacing w:val="-4"/>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order</w:t>
      </w:r>
      <w:r w:rsidRPr="0030212E">
        <w:rPr>
          <w:spacing w:val="-4"/>
          <w:lang w:val="en-GB"/>
        </w:rPr>
        <w:t xml:space="preserve"> </w:t>
      </w:r>
      <w:r w:rsidRPr="0030212E">
        <w:rPr>
          <w:lang w:val="en-GB"/>
        </w:rPr>
        <w:t>must</w:t>
      </w:r>
      <w:r w:rsidRPr="0030212E">
        <w:rPr>
          <w:spacing w:val="-2"/>
          <w:lang w:val="en-GB"/>
        </w:rPr>
        <w:t xml:space="preserve"> </w:t>
      </w:r>
      <w:r w:rsidRPr="0030212E">
        <w:rPr>
          <w:lang w:val="en-GB"/>
        </w:rPr>
        <w:t>be</w:t>
      </w:r>
      <w:r w:rsidRPr="0030212E">
        <w:rPr>
          <w:spacing w:val="-4"/>
          <w:lang w:val="en-GB"/>
        </w:rPr>
        <w:t xml:space="preserve"> </w:t>
      </w:r>
      <w:r w:rsidRPr="0030212E">
        <w:rPr>
          <w:lang w:val="en-GB"/>
        </w:rPr>
        <w:t>limited</w:t>
      </w:r>
      <w:r w:rsidRPr="0030212E">
        <w:rPr>
          <w:spacing w:val="-4"/>
          <w:lang w:val="en-GB"/>
        </w:rPr>
        <w:t xml:space="preserve"> </w:t>
      </w:r>
      <w:r w:rsidRPr="0030212E">
        <w:rPr>
          <w:lang w:val="en-GB"/>
        </w:rPr>
        <w:t>as</w:t>
      </w:r>
      <w:r w:rsidRPr="0030212E">
        <w:rPr>
          <w:spacing w:val="-7"/>
          <w:lang w:val="en-GB"/>
        </w:rPr>
        <w:t xml:space="preserve"> </w:t>
      </w:r>
      <w:r w:rsidRPr="0030212E">
        <w:rPr>
          <w:lang w:val="en-GB"/>
        </w:rPr>
        <w:t>far</w:t>
      </w:r>
      <w:r w:rsidRPr="0030212E">
        <w:rPr>
          <w:spacing w:val="-2"/>
          <w:lang w:val="en-GB"/>
        </w:rPr>
        <w:t xml:space="preserve"> </w:t>
      </w:r>
      <w:r w:rsidRPr="0030212E">
        <w:rPr>
          <w:lang w:val="en-GB"/>
        </w:rPr>
        <w:t>as</w:t>
      </w:r>
      <w:r w:rsidRPr="0030212E">
        <w:rPr>
          <w:spacing w:val="-3"/>
          <w:lang w:val="en-GB"/>
        </w:rPr>
        <w:t xml:space="preserve"> </w:t>
      </w:r>
      <w:r w:rsidRPr="0030212E">
        <w:rPr>
          <w:lang w:val="en-GB"/>
        </w:rPr>
        <w:t>possible;</w:t>
      </w:r>
      <w:r w:rsidRPr="0030212E">
        <w:rPr>
          <w:spacing w:val="-4"/>
          <w:lang w:val="en-GB"/>
        </w:rPr>
        <w:t xml:space="preserve"> </w:t>
      </w:r>
      <w:r w:rsidRPr="0030212E">
        <w:rPr>
          <w:spacing w:val="-5"/>
          <w:lang w:val="en-GB"/>
        </w:rPr>
        <w:t>and</w:t>
      </w:r>
    </w:p>
    <w:p w14:paraId="473F50E5"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7" w:after="0" w:line="256" w:lineRule="auto"/>
        <w:ind w:right="117"/>
        <w:contextualSpacing w:val="0"/>
        <w:jc w:val="both"/>
        <w:rPr>
          <w:lang w:val="en-GB"/>
        </w:rPr>
      </w:pPr>
      <w:r w:rsidRPr="0030212E">
        <w:rPr>
          <w:lang w:val="en-GB"/>
        </w:rPr>
        <w:t>The order can be suspended for a fixed time or on any conditions to allow the person or body in question to rectify the fault</w:t>
      </w:r>
      <w:r w:rsidRPr="00BB25F6">
        <w:rPr>
          <w:lang w:val="en-GB"/>
        </w:rPr>
        <w:t>.</w:t>
      </w:r>
    </w:p>
    <w:p w14:paraId="630F2B7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4" w:lineRule="auto"/>
        <w:ind w:right="119"/>
        <w:contextualSpacing w:val="0"/>
        <w:jc w:val="both"/>
        <w:rPr>
          <w:lang w:val="en-GB"/>
        </w:rPr>
      </w:pPr>
      <w:r w:rsidRPr="0030212E">
        <w:rPr>
          <w:lang w:val="en-GB"/>
        </w:rPr>
        <w:t>Grant any order, including a combination of the abovementioned remedies, that is fair and equitable.</w:t>
      </w:r>
    </w:p>
    <w:p w14:paraId="58028E7A" w14:textId="77777777" w:rsidR="00261BF2" w:rsidRPr="0030212E" w:rsidRDefault="00261BF2" w:rsidP="00261BF2">
      <w:pPr>
        <w:pStyle w:val="BodyText"/>
        <w:spacing w:before="73"/>
        <w:ind w:left="0"/>
        <w:rPr>
          <w:lang w:val="en-GB"/>
        </w:rPr>
      </w:pPr>
    </w:p>
    <w:p w14:paraId="7520C4E5" w14:textId="77777777" w:rsidR="00261BF2" w:rsidRPr="0030212E" w:rsidRDefault="00261BF2" w:rsidP="00261BF2">
      <w:pPr>
        <w:pStyle w:val="Heading3"/>
        <w:numPr>
          <w:ilvl w:val="0"/>
          <w:numId w:val="1"/>
        </w:numPr>
        <w:tabs>
          <w:tab w:val="left" w:pos="818"/>
        </w:tabs>
        <w:spacing w:before="1"/>
        <w:ind w:left="818" w:hanging="358"/>
        <w:rPr>
          <w:lang w:val="en-GB"/>
        </w:rPr>
      </w:pPr>
      <w:r w:rsidRPr="0030212E">
        <w:rPr>
          <w:lang w:val="en-GB"/>
        </w:rPr>
        <w:t>Applications</w:t>
      </w:r>
      <w:r w:rsidRPr="0030212E">
        <w:rPr>
          <w:spacing w:val="-6"/>
          <w:lang w:val="en-GB"/>
        </w:rPr>
        <w:t xml:space="preserve"> </w:t>
      </w:r>
      <w:r w:rsidRPr="0030212E">
        <w:rPr>
          <w:lang w:val="en-GB"/>
        </w:rPr>
        <w:t>to</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standing</w:t>
      </w:r>
      <w:r w:rsidRPr="0030212E">
        <w:rPr>
          <w:spacing w:val="-4"/>
          <w:lang w:val="en-GB"/>
        </w:rPr>
        <w:t xml:space="preserve"> </w:t>
      </w:r>
      <w:r w:rsidRPr="0030212E">
        <w:rPr>
          <w:lang w:val="en-GB"/>
        </w:rPr>
        <w:t>before</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3"/>
          <w:lang w:val="en-GB"/>
        </w:rPr>
        <w:t xml:space="preserve"> </w:t>
      </w:r>
      <w:r w:rsidRPr="0030212E">
        <w:rPr>
          <w:spacing w:val="-4"/>
          <w:lang w:val="en-GB"/>
        </w:rPr>
        <w:t>Court</w:t>
      </w:r>
    </w:p>
    <w:p w14:paraId="052E7896" w14:textId="77777777" w:rsidR="00261BF2" w:rsidRPr="0030212E" w:rsidRDefault="00261BF2" w:rsidP="00261BF2">
      <w:pPr>
        <w:pStyle w:val="BodyText"/>
        <w:spacing w:before="180" w:line="256" w:lineRule="auto"/>
        <w:ind w:left="100"/>
        <w:rPr>
          <w:lang w:val="en-GB"/>
        </w:rPr>
      </w:pPr>
      <w:r w:rsidRPr="0030212E">
        <w:rPr>
          <w:lang w:val="en-GB"/>
        </w:rPr>
        <w:t>All</w:t>
      </w:r>
      <w:r w:rsidRPr="0030212E">
        <w:rPr>
          <w:spacing w:val="27"/>
          <w:lang w:val="en-GB"/>
        </w:rPr>
        <w:t xml:space="preserve"> </w:t>
      </w:r>
      <w:r w:rsidRPr="0030212E">
        <w:rPr>
          <w:lang w:val="en-GB"/>
        </w:rPr>
        <w:t>students</w:t>
      </w:r>
      <w:r w:rsidRPr="0030212E">
        <w:rPr>
          <w:spacing w:val="25"/>
          <w:lang w:val="en-GB"/>
        </w:rPr>
        <w:t xml:space="preserve"> </w:t>
      </w:r>
      <w:r w:rsidRPr="0030212E">
        <w:rPr>
          <w:lang w:val="en-GB"/>
        </w:rPr>
        <w:t>and</w:t>
      </w:r>
      <w:r w:rsidRPr="0030212E">
        <w:rPr>
          <w:spacing w:val="24"/>
          <w:lang w:val="en-GB"/>
        </w:rPr>
        <w:t xml:space="preserve"> </w:t>
      </w:r>
      <w:r w:rsidRPr="0030212E">
        <w:rPr>
          <w:lang w:val="en-GB"/>
        </w:rPr>
        <w:t>student</w:t>
      </w:r>
      <w:r w:rsidRPr="0030212E">
        <w:rPr>
          <w:spacing w:val="23"/>
          <w:lang w:val="en-GB"/>
        </w:rPr>
        <w:t xml:space="preserve"> </w:t>
      </w:r>
      <w:r w:rsidRPr="0030212E">
        <w:rPr>
          <w:lang w:val="en-GB"/>
        </w:rPr>
        <w:t>bodies</w:t>
      </w:r>
      <w:r w:rsidRPr="0030212E">
        <w:rPr>
          <w:spacing w:val="25"/>
          <w:lang w:val="en-GB"/>
        </w:rPr>
        <w:t xml:space="preserve"> </w:t>
      </w:r>
      <w:r w:rsidRPr="0030212E">
        <w:rPr>
          <w:lang w:val="en-GB"/>
        </w:rPr>
        <w:t>can</w:t>
      </w:r>
      <w:r w:rsidRPr="0030212E">
        <w:rPr>
          <w:spacing w:val="26"/>
          <w:lang w:val="en-GB"/>
        </w:rPr>
        <w:t xml:space="preserve"> </w:t>
      </w:r>
      <w:r w:rsidRPr="0030212E">
        <w:rPr>
          <w:lang w:val="en-GB"/>
        </w:rPr>
        <w:t>bring</w:t>
      </w:r>
      <w:r w:rsidRPr="0030212E">
        <w:rPr>
          <w:spacing w:val="24"/>
          <w:lang w:val="en-GB"/>
        </w:rPr>
        <w:t xml:space="preserve"> </w:t>
      </w:r>
      <w:r w:rsidRPr="0030212E">
        <w:rPr>
          <w:lang w:val="en-GB"/>
        </w:rPr>
        <w:t>cases</w:t>
      </w:r>
      <w:r w:rsidRPr="0030212E">
        <w:rPr>
          <w:spacing w:val="25"/>
          <w:lang w:val="en-GB"/>
        </w:rPr>
        <w:t xml:space="preserve"> </w:t>
      </w:r>
      <w:r w:rsidRPr="0030212E">
        <w:rPr>
          <w:lang w:val="en-GB"/>
        </w:rPr>
        <w:t>before</w:t>
      </w:r>
      <w:r w:rsidRPr="0030212E">
        <w:rPr>
          <w:spacing w:val="25"/>
          <w:lang w:val="en-GB"/>
        </w:rPr>
        <w:t xml:space="preserve"> </w:t>
      </w:r>
      <w:r w:rsidRPr="0030212E">
        <w:rPr>
          <w:lang w:val="en-GB"/>
        </w:rPr>
        <w:t>the</w:t>
      </w:r>
      <w:r w:rsidRPr="0030212E">
        <w:rPr>
          <w:spacing w:val="25"/>
          <w:lang w:val="en-GB"/>
        </w:rPr>
        <w:t xml:space="preserve"> </w:t>
      </w:r>
      <w:r w:rsidRPr="0030212E">
        <w:rPr>
          <w:lang w:val="en-GB"/>
        </w:rPr>
        <w:t>Student</w:t>
      </w:r>
      <w:r w:rsidRPr="0030212E">
        <w:rPr>
          <w:spacing w:val="25"/>
          <w:lang w:val="en-GB"/>
        </w:rPr>
        <w:t xml:space="preserve"> </w:t>
      </w:r>
      <w:r w:rsidRPr="0030212E">
        <w:rPr>
          <w:lang w:val="en-GB"/>
        </w:rPr>
        <w:t>Court,</w:t>
      </w:r>
      <w:r w:rsidRPr="0030212E">
        <w:rPr>
          <w:spacing w:val="25"/>
          <w:lang w:val="en-GB"/>
        </w:rPr>
        <w:t xml:space="preserve"> </w:t>
      </w:r>
      <w:r w:rsidRPr="0030212E">
        <w:rPr>
          <w:lang w:val="en-GB"/>
        </w:rPr>
        <w:t>and</w:t>
      </w:r>
      <w:r w:rsidRPr="0030212E">
        <w:rPr>
          <w:spacing w:val="26"/>
          <w:lang w:val="en-GB"/>
        </w:rPr>
        <w:t xml:space="preserve"> </w:t>
      </w:r>
      <w:r w:rsidRPr="0030212E">
        <w:rPr>
          <w:lang w:val="en-GB"/>
        </w:rPr>
        <w:t>only</w:t>
      </w:r>
      <w:r w:rsidRPr="0030212E">
        <w:rPr>
          <w:spacing w:val="25"/>
          <w:lang w:val="en-GB"/>
        </w:rPr>
        <w:t xml:space="preserve"> </w:t>
      </w:r>
      <w:r w:rsidRPr="0030212E">
        <w:rPr>
          <w:lang w:val="en-GB"/>
        </w:rPr>
        <w:t>students</w:t>
      </w:r>
      <w:r w:rsidRPr="0030212E">
        <w:rPr>
          <w:spacing w:val="25"/>
          <w:lang w:val="en-GB"/>
        </w:rPr>
        <w:t xml:space="preserve"> </w:t>
      </w:r>
      <w:r w:rsidRPr="0030212E">
        <w:rPr>
          <w:lang w:val="en-GB"/>
        </w:rPr>
        <w:t>and student governance bodies can bring cases, unless –</w:t>
      </w:r>
    </w:p>
    <w:p w14:paraId="62D4BB7A" w14:textId="77777777" w:rsidR="00261BF2" w:rsidRPr="0030212E" w:rsidRDefault="00261BF2" w:rsidP="00261BF2">
      <w:pPr>
        <w:pStyle w:val="ListParagraph"/>
        <w:widowControl w:val="0"/>
        <w:numPr>
          <w:ilvl w:val="1"/>
          <w:numId w:val="1"/>
        </w:numPr>
        <w:tabs>
          <w:tab w:val="left" w:pos="1538"/>
        </w:tabs>
        <w:autoSpaceDE w:val="0"/>
        <w:autoSpaceDN w:val="0"/>
        <w:spacing w:before="164" w:after="0" w:line="240" w:lineRule="auto"/>
        <w:ind w:left="1538" w:hanging="358"/>
        <w:contextualSpacing w:val="0"/>
        <w:jc w:val="both"/>
        <w:rPr>
          <w:lang w:val="en-GB"/>
        </w:rPr>
      </w:pPr>
      <w:r w:rsidRPr="0030212E">
        <w:rPr>
          <w:lang w:val="en-GB"/>
        </w:rPr>
        <w:t>This</w:t>
      </w:r>
      <w:r w:rsidRPr="0030212E">
        <w:rPr>
          <w:spacing w:val="-4"/>
          <w:lang w:val="en-GB"/>
        </w:rPr>
        <w:t xml:space="preserve"> </w:t>
      </w:r>
      <w:r w:rsidRPr="0030212E">
        <w:rPr>
          <w:lang w:val="en-GB"/>
        </w:rPr>
        <w:t>Constitution</w:t>
      </w:r>
      <w:r w:rsidRPr="0030212E">
        <w:rPr>
          <w:spacing w:val="-5"/>
          <w:lang w:val="en-GB"/>
        </w:rPr>
        <w:t xml:space="preserve"> </w:t>
      </w:r>
      <w:r w:rsidRPr="0030212E">
        <w:rPr>
          <w:lang w:val="en-GB"/>
        </w:rPr>
        <w:t>gives</w:t>
      </w:r>
      <w:r w:rsidRPr="0030212E">
        <w:rPr>
          <w:spacing w:val="-4"/>
          <w:lang w:val="en-GB"/>
        </w:rPr>
        <w:t xml:space="preserve"> </w:t>
      </w:r>
      <w:r w:rsidRPr="0030212E">
        <w:rPr>
          <w:lang w:val="en-GB"/>
        </w:rPr>
        <w:t>standing</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another</w:t>
      </w:r>
      <w:r w:rsidRPr="0030212E">
        <w:rPr>
          <w:spacing w:val="-4"/>
          <w:lang w:val="en-GB"/>
        </w:rPr>
        <w:t xml:space="preserve"> </w:t>
      </w:r>
      <w:r w:rsidRPr="0030212E">
        <w:rPr>
          <w:lang w:val="en-GB"/>
        </w:rPr>
        <w:t>person</w:t>
      </w:r>
      <w:r w:rsidRPr="0030212E">
        <w:rPr>
          <w:spacing w:val="-7"/>
          <w:lang w:val="en-GB"/>
        </w:rPr>
        <w:t xml:space="preserve"> </w:t>
      </w:r>
      <w:r w:rsidRPr="0030212E">
        <w:rPr>
          <w:lang w:val="en-GB"/>
        </w:rPr>
        <w:t>or</w:t>
      </w:r>
      <w:r w:rsidRPr="0030212E">
        <w:rPr>
          <w:spacing w:val="-6"/>
          <w:lang w:val="en-GB"/>
        </w:rPr>
        <w:t xml:space="preserve"> </w:t>
      </w:r>
      <w:r w:rsidRPr="0030212E">
        <w:rPr>
          <w:spacing w:val="-2"/>
          <w:lang w:val="en-GB"/>
        </w:rPr>
        <w:t>structure.</w:t>
      </w:r>
    </w:p>
    <w:p w14:paraId="16291EE0"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38" w:hanging="358"/>
        <w:contextualSpacing w:val="0"/>
        <w:jc w:val="both"/>
        <w:rPr>
          <w:lang w:val="en-GB"/>
        </w:rPr>
      </w:pPr>
      <w:r w:rsidRPr="0030212E">
        <w:rPr>
          <w:lang w:val="en-GB"/>
        </w:rPr>
        <w:t>All</w:t>
      </w:r>
      <w:r w:rsidRPr="0030212E">
        <w:rPr>
          <w:spacing w:val="-5"/>
          <w:lang w:val="en-GB"/>
        </w:rPr>
        <w:t xml:space="preserve"> </w:t>
      </w:r>
      <w:r w:rsidRPr="0030212E">
        <w:rPr>
          <w:lang w:val="en-GB"/>
        </w:rPr>
        <w:t>the</w:t>
      </w:r>
      <w:r w:rsidRPr="0030212E">
        <w:rPr>
          <w:spacing w:val="-3"/>
          <w:lang w:val="en-GB"/>
        </w:rPr>
        <w:t xml:space="preserve"> </w:t>
      </w:r>
      <w:r w:rsidRPr="0030212E">
        <w:rPr>
          <w:lang w:val="en-GB"/>
        </w:rPr>
        <w:t>parties</w:t>
      </w:r>
      <w:r w:rsidRPr="0030212E">
        <w:rPr>
          <w:spacing w:val="-2"/>
          <w:lang w:val="en-GB"/>
        </w:rPr>
        <w:t xml:space="preserve"> </w:t>
      </w:r>
      <w:r w:rsidRPr="0030212E">
        <w:rPr>
          <w:lang w:val="en-GB"/>
        </w:rPr>
        <w:t>before</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Court</w:t>
      </w:r>
      <w:r w:rsidRPr="0030212E">
        <w:rPr>
          <w:spacing w:val="-3"/>
          <w:lang w:val="en-GB"/>
        </w:rPr>
        <w:t xml:space="preserve"> </w:t>
      </w:r>
      <w:r w:rsidRPr="0030212E">
        <w:rPr>
          <w:lang w:val="en-GB"/>
        </w:rPr>
        <w:t>consent</w:t>
      </w:r>
      <w:r w:rsidRPr="0030212E">
        <w:rPr>
          <w:spacing w:val="-5"/>
          <w:lang w:val="en-GB"/>
        </w:rPr>
        <w:t xml:space="preserve"> </w:t>
      </w:r>
      <w:r w:rsidRPr="0030212E">
        <w:rPr>
          <w:lang w:val="en-GB"/>
        </w:rPr>
        <w:t>to</w:t>
      </w:r>
      <w:r w:rsidRPr="0030212E">
        <w:rPr>
          <w:spacing w:val="-2"/>
          <w:lang w:val="en-GB"/>
        </w:rPr>
        <w:t xml:space="preserve"> </w:t>
      </w:r>
      <w:r w:rsidRPr="0030212E">
        <w:rPr>
          <w:lang w:val="en-GB"/>
        </w:rPr>
        <w:t>giving</w:t>
      </w:r>
      <w:r w:rsidRPr="0030212E">
        <w:rPr>
          <w:spacing w:val="-4"/>
          <w:lang w:val="en-GB"/>
        </w:rPr>
        <w:t xml:space="preserve"> </w:t>
      </w:r>
      <w:r w:rsidRPr="0030212E">
        <w:rPr>
          <w:lang w:val="en-GB"/>
        </w:rPr>
        <w:t>another</w:t>
      </w:r>
      <w:r w:rsidRPr="0030212E">
        <w:rPr>
          <w:spacing w:val="-3"/>
          <w:lang w:val="en-GB"/>
        </w:rPr>
        <w:t xml:space="preserve"> </w:t>
      </w:r>
      <w:r w:rsidRPr="0030212E">
        <w:rPr>
          <w:lang w:val="en-GB"/>
        </w:rPr>
        <w:t>person</w:t>
      </w:r>
      <w:r w:rsidRPr="0030212E">
        <w:rPr>
          <w:spacing w:val="-3"/>
          <w:lang w:val="en-GB"/>
        </w:rPr>
        <w:t xml:space="preserve"> </w:t>
      </w:r>
      <w:r w:rsidRPr="0030212E">
        <w:rPr>
          <w:lang w:val="en-GB"/>
        </w:rPr>
        <w:t>or</w:t>
      </w:r>
      <w:r w:rsidRPr="0030212E">
        <w:rPr>
          <w:spacing w:val="-6"/>
          <w:lang w:val="en-GB"/>
        </w:rPr>
        <w:t xml:space="preserve"> </w:t>
      </w:r>
      <w:r w:rsidRPr="0030212E">
        <w:rPr>
          <w:lang w:val="en-GB"/>
        </w:rPr>
        <w:t>body</w:t>
      </w:r>
      <w:r w:rsidRPr="0030212E">
        <w:rPr>
          <w:spacing w:val="-2"/>
          <w:lang w:val="en-GB"/>
        </w:rPr>
        <w:t xml:space="preserve"> standing.</w:t>
      </w:r>
    </w:p>
    <w:p w14:paraId="42922BE6" w14:textId="77777777" w:rsidR="00261BF2" w:rsidRPr="0030212E" w:rsidRDefault="00261BF2" w:rsidP="00261BF2">
      <w:pPr>
        <w:pStyle w:val="BodyText"/>
        <w:spacing w:before="90"/>
        <w:ind w:left="0"/>
        <w:rPr>
          <w:lang w:val="en-GB"/>
        </w:rPr>
      </w:pPr>
    </w:p>
    <w:p w14:paraId="7CAAFD0E"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Procedure</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7"/>
          <w:lang w:val="en-GB"/>
        </w:rPr>
        <w:t xml:space="preserve"> </w:t>
      </w:r>
      <w:r w:rsidRPr="0030212E">
        <w:rPr>
          <w:lang w:val="en-GB"/>
        </w:rPr>
        <w:t>Student</w:t>
      </w:r>
      <w:r w:rsidRPr="0030212E">
        <w:rPr>
          <w:spacing w:val="-4"/>
          <w:lang w:val="en-GB"/>
        </w:rPr>
        <w:t xml:space="preserve"> Court</w:t>
      </w:r>
    </w:p>
    <w:p w14:paraId="46BAEE82" w14:textId="77777777" w:rsidR="00261BF2" w:rsidRPr="0030212E" w:rsidRDefault="00261BF2" w:rsidP="00261BF2">
      <w:pPr>
        <w:pStyle w:val="ListParagraph"/>
        <w:widowControl w:val="0"/>
        <w:numPr>
          <w:ilvl w:val="1"/>
          <w:numId w:val="1"/>
        </w:numPr>
        <w:tabs>
          <w:tab w:val="left" w:pos="1538"/>
        </w:tabs>
        <w:autoSpaceDE w:val="0"/>
        <w:autoSpaceDN w:val="0"/>
        <w:spacing w:before="20" w:after="0" w:line="240" w:lineRule="auto"/>
        <w:ind w:left="1538" w:hanging="358"/>
        <w:contextualSpacing w:val="0"/>
        <w:jc w:val="both"/>
        <w:rPr>
          <w:lang w:val="en-GB"/>
        </w:rPr>
      </w:pPr>
      <w:r w:rsidRPr="0030212E">
        <w:rPr>
          <w:lang w:val="en-GB"/>
        </w:rPr>
        <w:t>The</w:t>
      </w:r>
      <w:r w:rsidRPr="0030212E">
        <w:rPr>
          <w:spacing w:val="-4"/>
          <w:lang w:val="en-GB"/>
        </w:rPr>
        <w:t xml:space="preserve"> </w:t>
      </w:r>
      <w:r w:rsidRPr="0030212E">
        <w:rPr>
          <w:lang w:val="en-GB"/>
        </w:rPr>
        <w:t>Student</w:t>
      </w:r>
      <w:r w:rsidRPr="0030212E">
        <w:rPr>
          <w:spacing w:val="-5"/>
          <w:lang w:val="en-GB"/>
        </w:rPr>
        <w:t xml:space="preserve"> </w:t>
      </w:r>
      <w:r w:rsidRPr="0030212E">
        <w:rPr>
          <w:lang w:val="en-GB"/>
        </w:rPr>
        <w:t>Court</w:t>
      </w:r>
      <w:r w:rsidRPr="0030212E">
        <w:rPr>
          <w:spacing w:val="-6"/>
          <w:lang w:val="en-GB"/>
        </w:rPr>
        <w:t xml:space="preserve"> </w:t>
      </w:r>
      <w:r w:rsidRPr="0030212E">
        <w:rPr>
          <w:lang w:val="en-GB"/>
        </w:rPr>
        <w:t>determines</w:t>
      </w:r>
      <w:r w:rsidRPr="0030212E">
        <w:rPr>
          <w:spacing w:val="-3"/>
          <w:lang w:val="en-GB"/>
        </w:rPr>
        <w:t xml:space="preserve"> </w:t>
      </w:r>
      <w:r w:rsidRPr="0030212E">
        <w:rPr>
          <w:lang w:val="en-GB"/>
        </w:rPr>
        <w:t>its</w:t>
      </w:r>
      <w:r w:rsidRPr="0030212E">
        <w:rPr>
          <w:spacing w:val="-5"/>
          <w:lang w:val="en-GB"/>
        </w:rPr>
        <w:t xml:space="preserve"> </w:t>
      </w:r>
      <w:r w:rsidRPr="0030212E">
        <w:rPr>
          <w:lang w:val="en-GB"/>
        </w:rPr>
        <w:t>own</w:t>
      </w:r>
      <w:r w:rsidRPr="0030212E">
        <w:rPr>
          <w:spacing w:val="-6"/>
          <w:lang w:val="en-GB"/>
        </w:rPr>
        <w:t xml:space="preserve"> </w:t>
      </w:r>
      <w:r w:rsidRPr="0030212E">
        <w:rPr>
          <w:lang w:val="en-GB"/>
        </w:rPr>
        <w:t>procedure</w:t>
      </w:r>
      <w:r w:rsidRPr="0030212E">
        <w:rPr>
          <w:spacing w:val="-5"/>
          <w:lang w:val="en-GB"/>
        </w:rPr>
        <w:t xml:space="preserve"> </w:t>
      </w:r>
      <w:r w:rsidRPr="0030212E">
        <w:rPr>
          <w:lang w:val="en-GB"/>
        </w:rPr>
        <w:t>with</w:t>
      </w:r>
      <w:r w:rsidRPr="0030212E">
        <w:rPr>
          <w:spacing w:val="-6"/>
          <w:lang w:val="en-GB"/>
        </w:rPr>
        <w:t xml:space="preserve"> </w:t>
      </w:r>
      <w:r w:rsidRPr="0030212E">
        <w:rPr>
          <w:lang w:val="en-GB"/>
        </w:rPr>
        <w:t>due</w:t>
      </w:r>
      <w:r w:rsidRPr="0030212E">
        <w:rPr>
          <w:spacing w:val="-4"/>
          <w:lang w:val="en-GB"/>
        </w:rPr>
        <w:t xml:space="preserve"> </w:t>
      </w:r>
      <w:r w:rsidRPr="0030212E">
        <w:rPr>
          <w:lang w:val="en-GB"/>
        </w:rPr>
        <w:t>consideration</w:t>
      </w:r>
      <w:r w:rsidRPr="0030212E">
        <w:rPr>
          <w:spacing w:val="-4"/>
          <w:lang w:val="en-GB"/>
        </w:rPr>
        <w:t xml:space="preserve"> </w:t>
      </w:r>
      <w:r w:rsidRPr="0030212E">
        <w:rPr>
          <w:lang w:val="en-GB"/>
        </w:rPr>
        <w:t xml:space="preserve">of </w:t>
      </w:r>
      <w:r>
        <w:rPr>
          <w:lang w:val="en-GB"/>
        </w:rPr>
        <w:t>the following:</w:t>
      </w:r>
    </w:p>
    <w:p w14:paraId="0C5CC4C6" w14:textId="77777777" w:rsidR="00261BF2" w:rsidRPr="0030212E" w:rsidRDefault="00261BF2" w:rsidP="00261BF2">
      <w:pPr>
        <w:pStyle w:val="ListParagraph"/>
        <w:widowControl w:val="0"/>
        <w:numPr>
          <w:ilvl w:val="2"/>
          <w:numId w:val="1"/>
        </w:numPr>
        <w:tabs>
          <w:tab w:val="left" w:pos="2438"/>
        </w:tabs>
        <w:autoSpaceDE w:val="0"/>
        <w:autoSpaceDN w:val="0"/>
        <w:spacing w:before="17" w:after="0" w:line="240" w:lineRule="auto"/>
        <w:ind w:left="2438" w:hanging="358"/>
        <w:contextualSpacing w:val="0"/>
        <w:jc w:val="both"/>
        <w:rPr>
          <w:lang w:val="en-GB"/>
        </w:rPr>
      </w:pPr>
      <w:r w:rsidRPr="0030212E">
        <w:rPr>
          <w:lang w:val="en-GB"/>
        </w:rPr>
        <w:t>Procedural</w:t>
      </w:r>
      <w:r w:rsidRPr="0030212E">
        <w:rPr>
          <w:spacing w:val="-8"/>
          <w:lang w:val="en-GB"/>
        </w:rPr>
        <w:t xml:space="preserve"> </w:t>
      </w:r>
      <w:r w:rsidRPr="0030212E">
        <w:rPr>
          <w:spacing w:val="-2"/>
          <w:lang w:val="en-GB"/>
        </w:rPr>
        <w:t>fairness.</w:t>
      </w:r>
    </w:p>
    <w:p w14:paraId="5DF5A7B6" w14:textId="77777777" w:rsidR="00261BF2" w:rsidRPr="0030212E" w:rsidRDefault="00261BF2" w:rsidP="00261BF2">
      <w:pPr>
        <w:pStyle w:val="ListParagraph"/>
        <w:widowControl w:val="0"/>
        <w:numPr>
          <w:ilvl w:val="2"/>
          <w:numId w:val="1"/>
        </w:numPr>
        <w:tabs>
          <w:tab w:val="left" w:pos="2438"/>
        </w:tabs>
        <w:autoSpaceDE w:val="0"/>
        <w:autoSpaceDN w:val="0"/>
        <w:spacing w:before="19" w:after="0" w:line="240" w:lineRule="auto"/>
        <w:ind w:left="2438" w:hanging="358"/>
        <w:contextualSpacing w:val="0"/>
        <w:jc w:val="both"/>
        <w:rPr>
          <w:lang w:val="en-GB"/>
        </w:rPr>
      </w:pPr>
      <w:r w:rsidRPr="0030212E">
        <w:rPr>
          <w:lang w:val="en-GB"/>
        </w:rPr>
        <w:t>The</w:t>
      </w:r>
      <w:r w:rsidRPr="0030212E">
        <w:rPr>
          <w:spacing w:val="-3"/>
          <w:lang w:val="en-GB"/>
        </w:rPr>
        <w:t xml:space="preserve"> </w:t>
      </w:r>
      <w:r w:rsidRPr="0030212E">
        <w:rPr>
          <w:lang w:val="en-GB"/>
        </w:rPr>
        <w:t>need</w:t>
      </w:r>
      <w:r w:rsidRPr="0030212E">
        <w:rPr>
          <w:spacing w:val="-5"/>
          <w:lang w:val="en-GB"/>
        </w:rPr>
        <w:t xml:space="preserve"> </w:t>
      </w:r>
      <w:r w:rsidRPr="0030212E">
        <w:rPr>
          <w:lang w:val="en-GB"/>
        </w:rPr>
        <w:t>for</w:t>
      </w:r>
      <w:r w:rsidRPr="0030212E">
        <w:rPr>
          <w:spacing w:val="-5"/>
          <w:lang w:val="en-GB"/>
        </w:rPr>
        <w:t xml:space="preserve"> </w:t>
      </w:r>
      <w:r w:rsidRPr="0030212E">
        <w:rPr>
          <w:lang w:val="en-GB"/>
        </w:rPr>
        <w:t>the</w:t>
      </w:r>
      <w:r w:rsidRPr="0030212E">
        <w:rPr>
          <w:spacing w:val="-2"/>
          <w:lang w:val="en-GB"/>
        </w:rPr>
        <w:t xml:space="preserve"> </w:t>
      </w:r>
      <w:r w:rsidRPr="0030212E">
        <w:rPr>
          <w:lang w:val="en-GB"/>
        </w:rPr>
        <w:t>Student</w:t>
      </w:r>
      <w:r w:rsidRPr="0030212E">
        <w:rPr>
          <w:spacing w:val="-2"/>
          <w:lang w:val="en-GB"/>
        </w:rPr>
        <w:t xml:space="preserve"> </w:t>
      </w:r>
      <w:r w:rsidRPr="0030212E">
        <w:rPr>
          <w:lang w:val="en-GB"/>
        </w:rPr>
        <w:t>Court</w:t>
      </w:r>
      <w:r w:rsidRPr="0030212E">
        <w:rPr>
          <w:spacing w:val="-2"/>
          <w:lang w:val="en-GB"/>
        </w:rPr>
        <w:t xml:space="preserve"> </w:t>
      </w:r>
      <w:r w:rsidRPr="0030212E">
        <w:rPr>
          <w:lang w:val="en-GB"/>
        </w:rPr>
        <w:t>to</w:t>
      </w:r>
      <w:r w:rsidRPr="0030212E">
        <w:rPr>
          <w:spacing w:val="-1"/>
          <w:lang w:val="en-GB"/>
        </w:rPr>
        <w:t xml:space="preserve"> </w:t>
      </w:r>
      <w:r w:rsidRPr="0030212E">
        <w:rPr>
          <w:lang w:val="en-GB"/>
        </w:rPr>
        <w:t>be</w:t>
      </w:r>
      <w:r w:rsidRPr="0030212E">
        <w:rPr>
          <w:spacing w:val="-2"/>
          <w:lang w:val="en-GB"/>
        </w:rPr>
        <w:t xml:space="preserve"> accessible.</w:t>
      </w:r>
    </w:p>
    <w:p w14:paraId="342FCB68"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7"/>
        <w:contextualSpacing w:val="0"/>
        <w:jc w:val="both"/>
        <w:rPr>
          <w:lang w:val="en-GB"/>
        </w:rPr>
      </w:pPr>
      <w:r w:rsidRPr="0030212E">
        <w:rPr>
          <w:lang w:val="en-GB"/>
        </w:rPr>
        <w:t>The Student Court must, after consultation with the SRC and subject to approval by the Appeal Court, adopt rules that set</w:t>
      </w:r>
      <w:r w:rsidRPr="0030212E">
        <w:rPr>
          <w:spacing w:val="-2"/>
          <w:lang w:val="en-GB"/>
        </w:rPr>
        <w:t xml:space="preserve"> </w:t>
      </w:r>
      <w:r w:rsidRPr="0030212E">
        <w:rPr>
          <w:lang w:val="en-GB"/>
        </w:rPr>
        <w:t>out its procedure, which</w:t>
      </w:r>
      <w:r w:rsidRPr="0030212E">
        <w:rPr>
          <w:spacing w:val="-4"/>
          <w:lang w:val="en-GB"/>
        </w:rPr>
        <w:t xml:space="preserve"> </w:t>
      </w:r>
      <w:r w:rsidRPr="0030212E">
        <w:rPr>
          <w:lang w:val="en-GB"/>
        </w:rPr>
        <w:t>must at least provide that –</w:t>
      </w:r>
    </w:p>
    <w:p w14:paraId="289B29E7"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116"/>
        <w:contextualSpacing w:val="0"/>
        <w:jc w:val="both"/>
        <w:rPr>
          <w:lang w:val="en-GB"/>
        </w:rPr>
      </w:pPr>
      <w:r w:rsidRPr="0030212E">
        <w:rPr>
          <w:lang w:val="en-GB"/>
        </w:rPr>
        <w:t>After the Student Court receives an application, the Chief Justice must ensure</w:t>
      </w:r>
      <w:r w:rsidRPr="0030212E">
        <w:rPr>
          <w:spacing w:val="-13"/>
          <w:lang w:val="en-GB"/>
        </w:rPr>
        <w:t xml:space="preserve"> </w:t>
      </w:r>
      <w:r w:rsidRPr="0030212E">
        <w:rPr>
          <w:lang w:val="en-GB"/>
        </w:rPr>
        <w:t>that</w:t>
      </w:r>
      <w:r w:rsidRPr="0030212E">
        <w:rPr>
          <w:spacing w:val="-12"/>
          <w:lang w:val="en-GB"/>
        </w:rPr>
        <w:t xml:space="preserve"> </w:t>
      </w:r>
      <w:r w:rsidRPr="0030212E">
        <w:rPr>
          <w:lang w:val="en-GB"/>
        </w:rPr>
        <w:t>any</w:t>
      </w:r>
      <w:r w:rsidRPr="0030212E">
        <w:rPr>
          <w:spacing w:val="-13"/>
          <w:lang w:val="en-GB"/>
        </w:rPr>
        <w:t xml:space="preserve"> </w:t>
      </w:r>
      <w:r w:rsidRPr="0030212E">
        <w:rPr>
          <w:lang w:val="en-GB"/>
        </w:rPr>
        <w:t>person</w:t>
      </w:r>
      <w:r w:rsidRPr="0030212E">
        <w:rPr>
          <w:spacing w:val="-12"/>
          <w:lang w:val="en-GB"/>
        </w:rPr>
        <w:t xml:space="preserve"> </w:t>
      </w:r>
      <w:r w:rsidRPr="0030212E">
        <w:rPr>
          <w:lang w:val="en-GB"/>
        </w:rPr>
        <w:t>who</w:t>
      </w:r>
      <w:r w:rsidRPr="0030212E">
        <w:rPr>
          <w:spacing w:val="-13"/>
          <w:lang w:val="en-GB"/>
        </w:rPr>
        <w:t xml:space="preserve"> </w:t>
      </w:r>
      <w:r w:rsidRPr="0030212E">
        <w:rPr>
          <w:lang w:val="en-GB"/>
        </w:rPr>
        <w:t>may</w:t>
      </w:r>
      <w:r w:rsidRPr="0030212E">
        <w:rPr>
          <w:spacing w:val="-12"/>
          <w:lang w:val="en-GB"/>
        </w:rPr>
        <w:t xml:space="preserve"> </w:t>
      </w:r>
      <w:r w:rsidRPr="0030212E">
        <w:rPr>
          <w:lang w:val="en-GB"/>
        </w:rPr>
        <w:t>have</w:t>
      </w:r>
      <w:r w:rsidRPr="0030212E">
        <w:rPr>
          <w:spacing w:val="-13"/>
          <w:lang w:val="en-GB"/>
        </w:rPr>
        <w:t xml:space="preserve"> </w:t>
      </w:r>
      <w:r w:rsidRPr="0030212E">
        <w:rPr>
          <w:lang w:val="en-GB"/>
        </w:rPr>
        <w:t>a</w:t>
      </w:r>
      <w:r w:rsidRPr="0030212E">
        <w:rPr>
          <w:spacing w:val="-12"/>
          <w:lang w:val="en-GB"/>
        </w:rPr>
        <w:t xml:space="preserve"> </w:t>
      </w:r>
      <w:r w:rsidRPr="0030212E">
        <w:rPr>
          <w:lang w:val="en-GB"/>
        </w:rPr>
        <w:t>material</w:t>
      </w:r>
      <w:r w:rsidRPr="0030212E">
        <w:rPr>
          <w:spacing w:val="-12"/>
          <w:lang w:val="en-GB"/>
        </w:rPr>
        <w:t xml:space="preserve"> </w:t>
      </w:r>
      <w:r w:rsidRPr="0030212E">
        <w:rPr>
          <w:lang w:val="en-GB"/>
        </w:rPr>
        <w:t>interest</w:t>
      </w:r>
      <w:r w:rsidRPr="0030212E">
        <w:rPr>
          <w:spacing w:val="-13"/>
          <w:lang w:val="en-GB"/>
        </w:rPr>
        <w:t xml:space="preserve"> </w:t>
      </w:r>
      <w:r w:rsidRPr="0030212E">
        <w:rPr>
          <w:lang w:val="en-GB"/>
        </w:rPr>
        <w:t>in</w:t>
      </w:r>
      <w:r w:rsidRPr="0030212E">
        <w:rPr>
          <w:spacing w:val="-12"/>
          <w:lang w:val="en-GB"/>
        </w:rPr>
        <w:t xml:space="preserve"> </w:t>
      </w:r>
      <w:r w:rsidRPr="0030212E">
        <w:rPr>
          <w:lang w:val="en-GB"/>
        </w:rPr>
        <w:t>the</w:t>
      </w:r>
      <w:r w:rsidRPr="0030212E">
        <w:rPr>
          <w:spacing w:val="-13"/>
          <w:lang w:val="en-GB"/>
        </w:rPr>
        <w:t xml:space="preserve"> </w:t>
      </w:r>
      <w:r w:rsidRPr="0030212E">
        <w:rPr>
          <w:lang w:val="en-GB"/>
        </w:rPr>
        <w:t>proceedings is notified.</w:t>
      </w:r>
    </w:p>
    <w:p w14:paraId="63A34394" w14:textId="77777777" w:rsidR="00261BF2" w:rsidRPr="0030212E" w:rsidRDefault="00261BF2" w:rsidP="00261BF2">
      <w:pPr>
        <w:pStyle w:val="ListParagraph"/>
        <w:widowControl w:val="0"/>
        <w:numPr>
          <w:ilvl w:val="2"/>
          <w:numId w:val="1"/>
        </w:numPr>
        <w:tabs>
          <w:tab w:val="left" w:pos="2438"/>
        </w:tabs>
        <w:autoSpaceDE w:val="0"/>
        <w:autoSpaceDN w:val="0"/>
        <w:spacing w:after="0" w:line="266" w:lineRule="exact"/>
        <w:ind w:left="2438" w:hanging="358"/>
        <w:contextualSpacing w:val="0"/>
        <w:jc w:val="both"/>
        <w:rPr>
          <w:lang w:val="en-GB"/>
        </w:rPr>
      </w:pPr>
      <w:r w:rsidRPr="0030212E">
        <w:rPr>
          <w:lang w:val="en-GB"/>
        </w:rPr>
        <w:t>Notice</w:t>
      </w:r>
      <w:r w:rsidRPr="0030212E">
        <w:rPr>
          <w:spacing w:val="-5"/>
          <w:lang w:val="en-GB"/>
        </w:rPr>
        <w:t xml:space="preserve"> </w:t>
      </w:r>
      <w:r w:rsidRPr="0030212E">
        <w:rPr>
          <w:lang w:val="en-GB"/>
        </w:rPr>
        <w:t>of</w:t>
      </w:r>
      <w:r w:rsidRPr="0030212E">
        <w:rPr>
          <w:spacing w:val="-6"/>
          <w:lang w:val="en-GB"/>
        </w:rPr>
        <w:t xml:space="preserve"> </w:t>
      </w:r>
      <w:r w:rsidRPr="0030212E">
        <w:rPr>
          <w:lang w:val="en-GB"/>
        </w:rPr>
        <w:t>any</w:t>
      </w:r>
      <w:r w:rsidRPr="0030212E">
        <w:rPr>
          <w:spacing w:val="-2"/>
          <w:lang w:val="en-GB"/>
        </w:rPr>
        <w:t xml:space="preserve"> </w:t>
      </w:r>
      <w:r w:rsidRPr="0030212E">
        <w:rPr>
          <w:lang w:val="en-GB"/>
        </w:rPr>
        <w:t>hearing</w:t>
      </w:r>
      <w:r w:rsidRPr="0030212E">
        <w:rPr>
          <w:spacing w:val="-4"/>
          <w:lang w:val="en-GB"/>
        </w:rPr>
        <w:t xml:space="preserve"> </w:t>
      </w:r>
      <w:r w:rsidRPr="0030212E">
        <w:rPr>
          <w:lang w:val="en-GB"/>
        </w:rPr>
        <w:t>will</w:t>
      </w:r>
      <w:r w:rsidRPr="0030212E">
        <w:rPr>
          <w:spacing w:val="-2"/>
          <w:lang w:val="en-GB"/>
        </w:rPr>
        <w:t xml:space="preserve"> </w:t>
      </w:r>
      <w:r w:rsidRPr="0030212E">
        <w:rPr>
          <w:lang w:val="en-GB"/>
        </w:rPr>
        <w:t>be</w:t>
      </w:r>
      <w:r w:rsidRPr="0030212E">
        <w:rPr>
          <w:spacing w:val="-3"/>
          <w:lang w:val="en-GB"/>
        </w:rPr>
        <w:t xml:space="preserve"> </w:t>
      </w:r>
      <w:r w:rsidRPr="0030212E">
        <w:rPr>
          <w:lang w:val="en-GB"/>
        </w:rPr>
        <w:t>advertised</w:t>
      </w:r>
      <w:r w:rsidRPr="0030212E">
        <w:rPr>
          <w:spacing w:val="-6"/>
          <w:lang w:val="en-GB"/>
        </w:rPr>
        <w:t xml:space="preserve"> </w:t>
      </w:r>
      <w:r w:rsidRPr="0030212E">
        <w:rPr>
          <w:spacing w:val="-2"/>
          <w:lang w:val="en-GB"/>
        </w:rPr>
        <w:t>timeously.</w:t>
      </w:r>
    </w:p>
    <w:p w14:paraId="09647B9B"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5" w:after="0" w:line="256" w:lineRule="auto"/>
        <w:ind w:right="114"/>
        <w:contextualSpacing w:val="0"/>
        <w:jc w:val="both"/>
        <w:rPr>
          <w:lang w:val="en-GB"/>
        </w:rPr>
      </w:pPr>
      <w:r w:rsidRPr="0030212E">
        <w:rPr>
          <w:lang w:val="en-GB"/>
        </w:rPr>
        <w:t>The rules contemplated in s88(2) and the identity and contact details of the Chair</w:t>
      </w:r>
      <w:r>
        <w:rPr>
          <w:lang w:val="en-GB"/>
        </w:rPr>
        <w:t>person</w:t>
      </w:r>
      <w:r w:rsidRPr="0030212E">
        <w:rPr>
          <w:lang w:val="en-GB"/>
        </w:rPr>
        <w:t xml:space="preserve"> of the Student Court must be readily available electronically and in hard copy to all </w:t>
      </w:r>
      <w:r w:rsidRPr="0030212E">
        <w:rPr>
          <w:spacing w:val="-2"/>
          <w:lang w:val="en-GB"/>
        </w:rPr>
        <w:t>students.</w:t>
      </w:r>
    </w:p>
    <w:p w14:paraId="6EE69FEE" w14:textId="77777777" w:rsidR="00261BF2" w:rsidRPr="0030212E" w:rsidRDefault="00261BF2" w:rsidP="00261BF2">
      <w:pPr>
        <w:pStyle w:val="BodyText"/>
        <w:spacing w:before="71"/>
        <w:ind w:left="0"/>
        <w:rPr>
          <w:lang w:val="en-GB"/>
        </w:rPr>
      </w:pPr>
    </w:p>
    <w:p w14:paraId="20925743" w14:textId="77777777" w:rsidR="00261BF2" w:rsidRPr="0030212E" w:rsidRDefault="00261BF2" w:rsidP="00261BF2">
      <w:pPr>
        <w:pStyle w:val="Heading3"/>
        <w:numPr>
          <w:ilvl w:val="0"/>
          <w:numId w:val="1"/>
        </w:numPr>
        <w:tabs>
          <w:tab w:val="left" w:pos="818"/>
        </w:tabs>
        <w:spacing w:before="1"/>
        <w:ind w:left="818" w:hanging="358"/>
        <w:rPr>
          <w:lang w:val="en-GB"/>
        </w:rPr>
      </w:pPr>
      <w:r w:rsidRPr="0030212E">
        <w:rPr>
          <w:lang w:val="en-GB"/>
        </w:rPr>
        <w:t>Representation</w:t>
      </w:r>
      <w:r w:rsidRPr="0030212E">
        <w:rPr>
          <w:spacing w:val="-5"/>
          <w:lang w:val="en-GB"/>
        </w:rPr>
        <w:t xml:space="preserve"> </w:t>
      </w:r>
      <w:r w:rsidRPr="0030212E">
        <w:rPr>
          <w:lang w:val="en-GB"/>
        </w:rPr>
        <w:t>at</w:t>
      </w:r>
      <w:r w:rsidRPr="0030212E">
        <w:rPr>
          <w:spacing w:val="-4"/>
          <w:lang w:val="en-GB"/>
        </w:rPr>
        <w:t xml:space="preserve"> </w:t>
      </w:r>
      <w:r w:rsidRPr="0030212E">
        <w:rPr>
          <w:lang w:val="en-GB"/>
        </w:rPr>
        <w:t>the</w:t>
      </w:r>
      <w:r w:rsidRPr="0030212E">
        <w:rPr>
          <w:spacing w:val="-7"/>
          <w:lang w:val="en-GB"/>
        </w:rPr>
        <w:t xml:space="preserve"> </w:t>
      </w:r>
      <w:r w:rsidRPr="0030212E">
        <w:rPr>
          <w:lang w:val="en-GB"/>
        </w:rPr>
        <w:t>Student</w:t>
      </w:r>
      <w:r w:rsidRPr="0030212E">
        <w:rPr>
          <w:spacing w:val="-3"/>
          <w:lang w:val="en-GB"/>
        </w:rPr>
        <w:t xml:space="preserve"> </w:t>
      </w:r>
      <w:r w:rsidRPr="0030212E">
        <w:rPr>
          <w:spacing w:val="-4"/>
          <w:lang w:val="en-GB"/>
        </w:rPr>
        <w:t>Court</w:t>
      </w:r>
    </w:p>
    <w:p w14:paraId="292A6B1A"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4" w:lineRule="auto"/>
        <w:ind w:right="118"/>
        <w:contextualSpacing w:val="0"/>
        <w:jc w:val="both"/>
        <w:rPr>
          <w:lang w:val="en-GB"/>
        </w:rPr>
      </w:pPr>
      <w:r w:rsidRPr="0030212E">
        <w:rPr>
          <w:lang w:val="en-GB"/>
        </w:rPr>
        <w:t>Any</w:t>
      </w:r>
      <w:r w:rsidRPr="0030212E">
        <w:rPr>
          <w:spacing w:val="24"/>
          <w:lang w:val="en-GB"/>
        </w:rPr>
        <w:t xml:space="preserve"> </w:t>
      </w:r>
      <w:r w:rsidRPr="0030212E">
        <w:rPr>
          <w:lang w:val="en-GB"/>
        </w:rPr>
        <w:t>party</w:t>
      </w:r>
      <w:r w:rsidRPr="0030212E">
        <w:rPr>
          <w:spacing w:val="24"/>
          <w:lang w:val="en-GB"/>
        </w:rPr>
        <w:t xml:space="preserve"> </w:t>
      </w:r>
      <w:r w:rsidRPr="0030212E">
        <w:rPr>
          <w:lang w:val="en-GB"/>
        </w:rPr>
        <w:t>may appear</w:t>
      </w:r>
      <w:r w:rsidRPr="0030212E">
        <w:rPr>
          <w:spacing w:val="24"/>
          <w:lang w:val="en-GB"/>
        </w:rPr>
        <w:t xml:space="preserve"> </w:t>
      </w:r>
      <w:r w:rsidRPr="0030212E">
        <w:rPr>
          <w:lang w:val="en-GB"/>
        </w:rPr>
        <w:t>before the Student Court with or without representation.</w:t>
      </w:r>
    </w:p>
    <w:p w14:paraId="5B5B7C0A" w14:textId="77777777" w:rsidR="00261BF2" w:rsidRPr="0030212E" w:rsidRDefault="00261BF2" w:rsidP="00261BF2">
      <w:pPr>
        <w:pStyle w:val="ListParagraph"/>
        <w:widowControl w:val="0"/>
        <w:numPr>
          <w:ilvl w:val="1"/>
          <w:numId w:val="1"/>
        </w:numPr>
        <w:tabs>
          <w:tab w:val="left" w:pos="1538"/>
        </w:tabs>
        <w:autoSpaceDE w:val="0"/>
        <w:autoSpaceDN w:val="0"/>
        <w:spacing w:before="4" w:after="0" w:line="240" w:lineRule="auto"/>
        <w:ind w:left="1538" w:hanging="358"/>
        <w:contextualSpacing w:val="0"/>
        <w:jc w:val="both"/>
        <w:rPr>
          <w:lang w:val="en-GB"/>
        </w:rPr>
      </w:pPr>
      <w:r w:rsidRPr="0030212E">
        <w:rPr>
          <w:lang w:val="en-GB"/>
        </w:rPr>
        <w:t>Only</w:t>
      </w:r>
      <w:r w:rsidRPr="0030212E">
        <w:rPr>
          <w:spacing w:val="-6"/>
          <w:lang w:val="en-GB"/>
        </w:rPr>
        <w:t xml:space="preserve"> </w:t>
      </w:r>
      <w:r w:rsidRPr="0030212E">
        <w:rPr>
          <w:lang w:val="en-GB"/>
        </w:rPr>
        <w:t>students</w:t>
      </w:r>
      <w:r w:rsidRPr="0030212E">
        <w:rPr>
          <w:spacing w:val="-4"/>
          <w:lang w:val="en-GB"/>
        </w:rPr>
        <w:t xml:space="preserve"> </w:t>
      </w:r>
      <w:r w:rsidRPr="0030212E">
        <w:rPr>
          <w:lang w:val="en-GB"/>
        </w:rPr>
        <w:t>may</w:t>
      </w:r>
      <w:r w:rsidRPr="0030212E">
        <w:rPr>
          <w:spacing w:val="-5"/>
          <w:lang w:val="en-GB"/>
        </w:rPr>
        <w:t xml:space="preserve"> </w:t>
      </w:r>
      <w:r w:rsidRPr="0030212E">
        <w:rPr>
          <w:lang w:val="en-GB"/>
        </w:rPr>
        <w:t>act</w:t>
      </w:r>
      <w:r w:rsidRPr="0030212E">
        <w:rPr>
          <w:spacing w:val="-5"/>
          <w:lang w:val="en-GB"/>
        </w:rPr>
        <w:t xml:space="preserve"> </w:t>
      </w:r>
      <w:r w:rsidRPr="0030212E">
        <w:rPr>
          <w:lang w:val="en-GB"/>
        </w:rPr>
        <w:t>as</w:t>
      </w:r>
      <w:r w:rsidRPr="0030212E">
        <w:rPr>
          <w:spacing w:val="-3"/>
          <w:lang w:val="en-GB"/>
        </w:rPr>
        <w:t xml:space="preserve"> </w:t>
      </w:r>
      <w:r w:rsidRPr="0030212E">
        <w:rPr>
          <w:lang w:val="en-GB"/>
        </w:rPr>
        <w:t>representatives</w:t>
      </w:r>
      <w:r w:rsidRPr="0030212E">
        <w:rPr>
          <w:spacing w:val="-3"/>
          <w:lang w:val="en-GB"/>
        </w:rPr>
        <w:t xml:space="preserve"> </w:t>
      </w:r>
      <w:r w:rsidRPr="0030212E">
        <w:rPr>
          <w:lang w:val="en-GB"/>
        </w:rPr>
        <w:t>before</w:t>
      </w:r>
      <w:r w:rsidRPr="0030212E">
        <w:rPr>
          <w:spacing w:val="-4"/>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3"/>
          <w:lang w:val="en-GB"/>
        </w:rPr>
        <w:t xml:space="preserve"> </w:t>
      </w:r>
      <w:r w:rsidRPr="0030212E">
        <w:rPr>
          <w:spacing w:val="-2"/>
          <w:lang w:val="en-GB"/>
        </w:rPr>
        <w:t>Court.</w:t>
      </w:r>
    </w:p>
    <w:p w14:paraId="5FB2834B" w14:textId="77777777" w:rsidR="00261BF2" w:rsidRPr="0030212E" w:rsidRDefault="00261BF2" w:rsidP="00261BF2">
      <w:pPr>
        <w:rPr>
          <w:lang w:val="en-GB"/>
        </w:rPr>
        <w:sectPr w:rsidR="00261BF2" w:rsidRPr="0030212E" w:rsidSect="00261BF2">
          <w:pgSz w:w="11910" w:h="16840"/>
          <w:pgMar w:top="1380" w:right="1320" w:bottom="1200" w:left="1340" w:header="0" w:footer="1000" w:gutter="0"/>
          <w:cols w:space="720"/>
        </w:sectPr>
      </w:pPr>
    </w:p>
    <w:p w14:paraId="5E63B128" w14:textId="77777777" w:rsidR="00261BF2" w:rsidRPr="0030212E" w:rsidRDefault="00261BF2" w:rsidP="00261BF2">
      <w:pPr>
        <w:pStyle w:val="Heading3"/>
        <w:numPr>
          <w:ilvl w:val="0"/>
          <w:numId w:val="1"/>
        </w:numPr>
        <w:tabs>
          <w:tab w:val="left" w:pos="818"/>
        </w:tabs>
        <w:spacing w:before="41"/>
        <w:ind w:left="818" w:hanging="358"/>
        <w:rPr>
          <w:lang w:val="en-GB"/>
        </w:rPr>
      </w:pPr>
      <w:r w:rsidRPr="0030212E">
        <w:rPr>
          <w:lang w:val="en-GB"/>
        </w:rPr>
        <w:lastRenderedPageBreak/>
        <w:t>Decisions</w:t>
      </w:r>
      <w:r w:rsidRPr="0030212E">
        <w:rPr>
          <w:spacing w:val="-3"/>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Student</w:t>
      </w:r>
      <w:r w:rsidRPr="0030212E">
        <w:rPr>
          <w:spacing w:val="-4"/>
          <w:lang w:val="en-GB"/>
        </w:rPr>
        <w:t xml:space="preserve"> </w:t>
      </w:r>
      <w:r w:rsidRPr="0030212E">
        <w:rPr>
          <w:spacing w:val="-2"/>
          <w:lang w:val="en-GB"/>
        </w:rPr>
        <w:t>Court</w:t>
      </w:r>
    </w:p>
    <w:p w14:paraId="31902E5D"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38" w:hanging="358"/>
        <w:contextualSpacing w:val="0"/>
        <w:jc w:val="both"/>
        <w:rPr>
          <w:lang w:val="en-GB"/>
        </w:rPr>
      </w:pPr>
      <w:r w:rsidRPr="0030212E">
        <w:rPr>
          <w:lang w:val="en-GB"/>
        </w:rPr>
        <w:t>The</w:t>
      </w:r>
      <w:r w:rsidRPr="0030212E">
        <w:rPr>
          <w:spacing w:val="-2"/>
          <w:lang w:val="en-GB"/>
        </w:rPr>
        <w:t xml:space="preserve"> </w:t>
      </w:r>
      <w:r w:rsidRPr="0030212E">
        <w:rPr>
          <w:lang w:val="en-GB"/>
        </w:rPr>
        <w:t>decisions</w:t>
      </w:r>
      <w:r w:rsidRPr="0030212E">
        <w:rPr>
          <w:spacing w:val="-4"/>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1"/>
          <w:lang w:val="en-GB"/>
        </w:rPr>
        <w:t xml:space="preserve"> </w:t>
      </w:r>
      <w:r w:rsidRPr="0030212E">
        <w:rPr>
          <w:lang w:val="en-GB"/>
        </w:rPr>
        <w:t>Student</w:t>
      </w:r>
      <w:r w:rsidRPr="0030212E">
        <w:rPr>
          <w:spacing w:val="-2"/>
          <w:lang w:val="en-GB"/>
        </w:rPr>
        <w:t xml:space="preserve"> </w:t>
      </w:r>
      <w:r w:rsidRPr="0030212E">
        <w:rPr>
          <w:lang w:val="en-GB"/>
        </w:rPr>
        <w:t>Court</w:t>
      </w:r>
      <w:r w:rsidRPr="0030212E">
        <w:rPr>
          <w:spacing w:val="-5"/>
          <w:lang w:val="en-GB"/>
        </w:rPr>
        <w:t xml:space="preserve"> </w:t>
      </w:r>
      <w:r w:rsidRPr="0030212E">
        <w:rPr>
          <w:lang w:val="en-GB"/>
        </w:rPr>
        <w:t xml:space="preserve">are </w:t>
      </w:r>
      <w:r w:rsidRPr="0030212E">
        <w:rPr>
          <w:spacing w:val="-2"/>
          <w:lang w:val="en-GB"/>
        </w:rPr>
        <w:t>binding.</w:t>
      </w:r>
    </w:p>
    <w:p w14:paraId="034F6FAB"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0" w:after="0" w:line="254" w:lineRule="auto"/>
        <w:ind w:right="120"/>
        <w:contextualSpacing w:val="0"/>
        <w:jc w:val="both"/>
        <w:rPr>
          <w:lang w:val="en-GB"/>
        </w:rPr>
      </w:pPr>
      <w:r w:rsidRPr="0030212E">
        <w:rPr>
          <w:lang w:val="en-GB"/>
        </w:rPr>
        <w:t xml:space="preserve">The Student Court must, in writing, </w:t>
      </w:r>
      <w:r w:rsidRPr="00D943A2">
        <w:rPr>
          <w:lang w:val="en-GB"/>
        </w:rPr>
        <w:t>provide</w:t>
      </w:r>
      <w:r w:rsidRPr="00C90493">
        <w:rPr>
          <w:lang w:val="en-GB"/>
        </w:rPr>
        <w:t xml:space="preserve"> </w:t>
      </w:r>
      <w:r w:rsidRPr="0030212E">
        <w:rPr>
          <w:lang w:val="en-GB"/>
        </w:rPr>
        <w:t>reasons for its decisions, which must be signed by all the members of the Student Court.</w:t>
      </w:r>
    </w:p>
    <w:p w14:paraId="197BAA59"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 w:after="0" w:line="256" w:lineRule="auto"/>
        <w:ind w:right="114"/>
        <w:contextualSpacing w:val="0"/>
        <w:jc w:val="both"/>
        <w:rPr>
          <w:lang w:val="en-GB"/>
        </w:rPr>
      </w:pPr>
      <w:r w:rsidRPr="00BB25F6">
        <w:rPr>
          <w:lang w:val="en-GB"/>
        </w:rPr>
        <w:t>In cases w</w:t>
      </w:r>
      <w:r w:rsidRPr="0030212E">
        <w:rPr>
          <w:lang w:val="en-GB"/>
        </w:rPr>
        <w:t xml:space="preserve">here a minority of </w:t>
      </w:r>
      <w:r w:rsidRPr="00BB25F6">
        <w:rPr>
          <w:lang w:val="en-GB"/>
        </w:rPr>
        <w:t xml:space="preserve">the </w:t>
      </w:r>
      <w:r w:rsidRPr="0030212E">
        <w:rPr>
          <w:lang w:val="en-GB"/>
        </w:rPr>
        <w:t>members of the Student Court do not concur with the</w:t>
      </w:r>
      <w:r w:rsidRPr="0030212E">
        <w:rPr>
          <w:spacing w:val="-1"/>
          <w:lang w:val="en-GB"/>
        </w:rPr>
        <w:t xml:space="preserve"> </w:t>
      </w:r>
      <w:r w:rsidRPr="0030212E">
        <w:rPr>
          <w:lang w:val="en-GB"/>
        </w:rPr>
        <w:t>majority, the minority must</w:t>
      </w:r>
      <w:r w:rsidRPr="00BB25F6">
        <w:rPr>
          <w:lang w:val="en-GB"/>
        </w:rPr>
        <w:t>,</w:t>
      </w:r>
      <w:r w:rsidRPr="0030212E">
        <w:rPr>
          <w:lang w:val="en-GB"/>
        </w:rPr>
        <w:t xml:space="preserve"> in writing</w:t>
      </w:r>
      <w:r w:rsidRPr="00BB25F6">
        <w:rPr>
          <w:lang w:val="en-GB"/>
        </w:rPr>
        <w:t>,</w:t>
      </w:r>
      <w:r w:rsidRPr="0030212E">
        <w:rPr>
          <w:lang w:val="en-GB"/>
        </w:rPr>
        <w:t xml:space="preserve"> provide reasons for the deviation.</w:t>
      </w:r>
    </w:p>
    <w:p w14:paraId="3842C6CA"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6"/>
        <w:contextualSpacing w:val="0"/>
        <w:jc w:val="both"/>
        <w:rPr>
          <w:lang w:val="en-GB"/>
        </w:rPr>
      </w:pPr>
      <w:r w:rsidRPr="0030212E">
        <w:rPr>
          <w:lang w:val="en-GB"/>
        </w:rPr>
        <w:t>All</w:t>
      </w:r>
      <w:r w:rsidRPr="0030212E">
        <w:rPr>
          <w:spacing w:val="-13"/>
          <w:lang w:val="en-GB"/>
        </w:rPr>
        <w:t xml:space="preserve"> </w:t>
      </w:r>
      <w:r w:rsidRPr="0030212E">
        <w:rPr>
          <w:lang w:val="en-GB"/>
        </w:rPr>
        <w:t>decisions</w:t>
      </w:r>
      <w:r w:rsidRPr="0030212E">
        <w:rPr>
          <w:spacing w:val="-12"/>
          <w:lang w:val="en-GB"/>
        </w:rPr>
        <w:t xml:space="preserve"> </w:t>
      </w:r>
      <w:r w:rsidRPr="0030212E">
        <w:rPr>
          <w:lang w:val="en-GB"/>
        </w:rPr>
        <w:t>of</w:t>
      </w:r>
      <w:r w:rsidRPr="0030212E">
        <w:rPr>
          <w:spacing w:val="-13"/>
          <w:lang w:val="en-GB"/>
        </w:rPr>
        <w:t xml:space="preserve"> </w:t>
      </w:r>
      <w:r w:rsidRPr="0030212E">
        <w:rPr>
          <w:lang w:val="en-GB"/>
        </w:rPr>
        <w:t>the</w:t>
      </w:r>
      <w:r w:rsidRPr="0030212E">
        <w:rPr>
          <w:spacing w:val="-12"/>
          <w:lang w:val="en-GB"/>
        </w:rPr>
        <w:t xml:space="preserve"> </w:t>
      </w:r>
      <w:r w:rsidRPr="0030212E">
        <w:rPr>
          <w:lang w:val="en-GB"/>
        </w:rPr>
        <w:t>Student</w:t>
      </w:r>
      <w:r w:rsidRPr="0030212E">
        <w:rPr>
          <w:spacing w:val="-13"/>
          <w:lang w:val="en-GB"/>
        </w:rPr>
        <w:t xml:space="preserve"> </w:t>
      </w:r>
      <w:r w:rsidRPr="0030212E">
        <w:rPr>
          <w:lang w:val="en-GB"/>
        </w:rPr>
        <w:t>Court</w:t>
      </w:r>
      <w:r w:rsidRPr="0030212E">
        <w:rPr>
          <w:spacing w:val="-12"/>
          <w:lang w:val="en-GB"/>
        </w:rPr>
        <w:t xml:space="preserve"> </w:t>
      </w:r>
      <w:r w:rsidRPr="0030212E">
        <w:rPr>
          <w:lang w:val="en-GB"/>
        </w:rPr>
        <w:t>must</w:t>
      </w:r>
      <w:r w:rsidRPr="0030212E">
        <w:rPr>
          <w:spacing w:val="-13"/>
          <w:lang w:val="en-GB"/>
        </w:rPr>
        <w:t xml:space="preserve"> </w:t>
      </w:r>
      <w:r w:rsidRPr="0030212E">
        <w:rPr>
          <w:lang w:val="en-GB"/>
        </w:rPr>
        <w:t>be</w:t>
      </w:r>
      <w:r w:rsidRPr="0030212E">
        <w:rPr>
          <w:spacing w:val="-12"/>
          <w:lang w:val="en-GB"/>
        </w:rPr>
        <w:t xml:space="preserve"> </w:t>
      </w:r>
      <w:r w:rsidRPr="0030212E">
        <w:rPr>
          <w:lang w:val="en-GB"/>
        </w:rPr>
        <w:t>made</w:t>
      </w:r>
      <w:r w:rsidRPr="0030212E">
        <w:rPr>
          <w:spacing w:val="-12"/>
          <w:lang w:val="en-GB"/>
        </w:rPr>
        <w:t xml:space="preserve"> </w:t>
      </w:r>
      <w:r w:rsidRPr="0030212E">
        <w:rPr>
          <w:lang w:val="en-GB"/>
        </w:rPr>
        <w:t>available</w:t>
      </w:r>
      <w:r w:rsidRPr="0030212E">
        <w:rPr>
          <w:spacing w:val="-13"/>
          <w:lang w:val="en-GB"/>
        </w:rPr>
        <w:t xml:space="preserve"> </w:t>
      </w:r>
      <w:r w:rsidRPr="0030212E">
        <w:rPr>
          <w:lang w:val="en-GB"/>
        </w:rPr>
        <w:t>electronically</w:t>
      </w:r>
      <w:r w:rsidRPr="0030212E">
        <w:rPr>
          <w:spacing w:val="-12"/>
          <w:lang w:val="en-GB"/>
        </w:rPr>
        <w:t xml:space="preserve"> </w:t>
      </w:r>
      <w:r w:rsidRPr="0030212E">
        <w:rPr>
          <w:lang w:val="en-GB"/>
        </w:rPr>
        <w:t>to</w:t>
      </w:r>
      <w:r w:rsidRPr="0030212E">
        <w:rPr>
          <w:spacing w:val="-13"/>
          <w:lang w:val="en-GB"/>
        </w:rPr>
        <w:t xml:space="preserve"> </w:t>
      </w:r>
      <w:r w:rsidRPr="0030212E">
        <w:rPr>
          <w:lang w:val="en-GB"/>
        </w:rPr>
        <w:t>all</w:t>
      </w:r>
      <w:r w:rsidRPr="0030212E">
        <w:rPr>
          <w:spacing w:val="-12"/>
          <w:lang w:val="en-GB"/>
        </w:rPr>
        <w:t xml:space="preserve"> </w:t>
      </w:r>
      <w:r w:rsidRPr="0030212E">
        <w:rPr>
          <w:lang w:val="en-GB"/>
        </w:rPr>
        <w:t>students as soon as possible after they have been handed down.</w:t>
      </w:r>
    </w:p>
    <w:p w14:paraId="74D11589"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7"/>
        <w:contextualSpacing w:val="0"/>
        <w:jc w:val="both"/>
        <w:rPr>
          <w:lang w:val="en-GB"/>
        </w:rPr>
      </w:pPr>
      <w:r w:rsidRPr="0030212E">
        <w:rPr>
          <w:lang w:val="en-GB"/>
        </w:rPr>
        <w:t>The</w:t>
      </w:r>
      <w:r w:rsidRPr="0030212E">
        <w:rPr>
          <w:spacing w:val="-3"/>
          <w:lang w:val="en-GB"/>
        </w:rPr>
        <w:t xml:space="preserve"> </w:t>
      </w:r>
      <w:r w:rsidRPr="0030212E">
        <w:rPr>
          <w:lang w:val="en-GB"/>
        </w:rPr>
        <w:t>Chief</w:t>
      </w:r>
      <w:r w:rsidRPr="0030212E">
        <w:rPr>
          <w:spacing w:val="-3"/>
          <w:lang w:val="en-GB"/>
        </w:rPr>
        <w:t xml:space="preserve"> </w:t>
      </w:r>
      <w:r w:rsidRPr="0030212E">
        <w:rPr>
          <w:lang w:val="en-GB"/>
        </w:rPr>
        <w:t>Justice</w:t>
      </w:r>
      <w:r w:rsidRPr="0030212E">
        <w:rPr>
          <w:spacing w:val="-5"/>
          <w:lang w:val="en-GB"/>
        </w:rPr>
        <w:t xml:space="preserve"> </w:t>
      </w:r>
      <w:r w:rsidRPr="0030212E">
        <w:rPr>
          <w:lang w:val="en-GB"/>
        </w:rPr>
        <w:t>must</w:t>
      </w:r>
      <w:r w:rsidRPr="0030212E">
        <w:rPr>
          <w:spacing w:val="-3"/>
          <w:lang w:val="en-GB"/>
        </w:rPr>
        <w:t xml:space="preserve"> </w:t>
      </w:r>
      <w:r w:rsidRPr="0030212E">
        <w:rPr>
          <w:lang w:val="en-GB"/>
        </w:rPr>
        <w:t>ensure</w:t>
      </w:r>
      <w:r w:rsidRPr="0030212E">
        <w:rPr>
          <w:spacing w:val="-2"/>
          <w:lang w:val="en-GB"/>
        </w:rPr>
        <w:t xml:space="preserve"> </w:t>
      </w:r>
      <w:r w:rsidRPr="0030212E">
        <w:rPr>
          <w:lang w:val="en-GB"/>
        </w:rPr>
        <w:t>that</w:t>
      </w:r>
      <w:r w:rsidRPr="0030212E">
        <w:rPr>
          <w:spacing w:val="-3"/>
          <w:lang w:val="en-GB"/>
        </w:rPr>
        <w:t xml:space="preserve"> </w:t>
      </w:r>
      <w:r w:rsidRPr="0030212E">
        <w:rPr>
          <w:lang w:val="en-GB"/>
        </w:rPr>
        <w:t>all</w:t>
      </w:r>
      <w:r w:rsidRPr="0030212E">
        <w:rPr>
          <w:spacing w:val="-4"/>
          <w:lang w:val="en-GB"/>
        </w:rPr>
        <w:t xml:space="preserve"> </w:t>
      </w:r>
      <w:r w:rsidRPr="0030212E">
        <w:rPr>
          <w:lang w:val="en-GB"/>
        </w:rPr>
        <w:t>decisions</w:t>
      </w:r>
      <w:r w:rsidRPr="0030212E">
        <w:rPr>
          <w:spacing w:val="-6"/>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3"/>
          <w:lang w:val="en-GB"/>
        </w:rPr>
        <w:t xml:space="preserve"> </w:t>
      </w:r>
      <w:r w:rsidRPr="0030212E">
        <w:rPr>
          <w:lang w:val="en-GB"/>
        </w:rPr>
        <w:t>Court</w:t>
      </w:r>
      <w:r w:rsidRPr="0030212E">
        <w:rPr>
          <w:spacing w:val="-3"/>
          <w:lang w:val="en-GB"/>
        </w:rPr>
        <w:t xml:space="preserve"> </w:t>
      </w:r>
      <w:r w:rsidRPr="0030212E">
        <w:rPr>
          <w:lang w:val="en-GB"/>
        </w:rPr>
        <w:t>are</w:t>
      </w:r>
      <w:r w:rsidRPr="0030212E">
        <w:rPr>
          <w:spacing w:val="-3"/>
          <w:lang w:val="en-GB"/>
        </w:rPr>
        <w:t xml:space="preserve"> </w:t>
      </w:r>
      <w:r w:rsidRPr="0030212E">
        <w:rPr>
          <w:lang w:val="en-GB"/>
        </w:rPr>
        <w:t>stored</w:t>
      </w:r>
      <w:r w:rsidRPr="0030212E">
        <w:rPr>
          <w:spacing w:val="-4"/>
          <w:lang w:val="en-GB"/>
        </w:rPr>
        <w:t xml:space="preserve"> </w:t>
      </w:r>
      <w:r w:rsidRPr="0030212E">
        <w:rPr>
          <w:lang w:val="en-GB"/>
        </w:rPr>
        <w:t>on</w:t>
      </w:r>
      <w:r w:rsidRPr="0030212E">
        <w:rPr>
          <w:spacing w:val="-4"/>
          <w:lang w:val="en-GB"/>
        </w:rPr>
        <w:t xml:space="preserve"> </w:t>
      </w:r>
      <w:r w:rsidRPr="0030212E">
        <w:rPr>
          <w:lang w:val="en-GB"/>
        </w:rPr>
        <w:t>an electronic</w:t>
      </w:r>
      <w:r w:rsidRPr="0030212E">
        <w:rPr>
          <w:spacing w:val="-1"/>
          <w:lang w:val="en-GB"/>
        </w:rPr>
        <w:t xml:space="preserve"> </w:t>
      </w:r>
      <w:r w:rsidRPr="0030212E">
        <w:rPr>
          <w:lang w:val="en-GB"/>
        </w:rPr>
        <w:t>database and</w:t>
      </w:r>
      <w:r w:rsidRPr="0030212E">
        <w:rPr>
          <w:spacing w:val="-4"/>
          <w:lang w:val="en-GB"/>
        </w:rPr>
        <w:t xml:space="preserve"> </w:t>
      </w:r>
      <w:r w:rsidRPr="0030212E">
        <w:rPr>
          <w:lang w:val="en-GB"/>
        </w:rPr>
        <w:t>that all</w:t>
      </w:r>
      <w:r w:rsidRPr="0030212E">
        <w:rPr>
          <w:spacing w:val="-1"/>
          <w:lang w:val="en-GB"/>
        </w:rPr>
        <w:t xml:space="preserve"> </w:t>
      </w:r>
      <w:r w:rsidRPr="0030212E">
        <w:rPr>
          <w:lang w:val="en-GB"/>
        </w:rPr>
        <w:t>students can</w:t>
      </w:r>
      <w:r w:rsidRPr="0030212E">
        <w:rPr>
          <w:spacing w:val="-1"/>
          <w:lang w:val="en-GB"/>
        </w:rPr>
        <w:t xml:space="preserve"> </w:t>
      </w:r>
      <w:r w:rsidRPr="0030212E">
        <w:rPr>
          <w:lang w:val="en-GB"/>
        </w:rPr>
        <w:t>readily access</w:t>
      </w:r>
      <w:r w:rsidRPr="0030212E">
        <w:rPr>
          <w:spacing w:val="-3"/>
          <w:lang w:val="en-GB"/>
        </w:rPr>
        <w:t xml:space="preserve"> </w:t>
      </w:r>
      <w:r w:rsidRPr="0030212E">
        <w:rPr>
          <w:lang w:val="en-GB"/>
        </w:rPr>
        <w:t>the previous</w:t>
      </w:r>
      <w:r w:rsidRPr="0030212E">
        <w:rPr>
          <w:spacing w:val="-1"/>
          <w:lang w:val="en-GB"/>
        </w:rPr>
        <w:t xml:space="preserve"> </w:t>
      </w:r>
      <w:r w:rsidRPr="0030212E">
        <w:rPr>
          <w:lang w:val="en-GB"/>
        </w:rPr>
        <w:t>decisions</w:t>
      </w:r>
      <w:r w:rsidRPr="0030212E">
        <w:rPr>
          <w:spacing w:val="-1"/>
          <w:lang w:val="en-GB"/>
        </w:rPr>
        <w:t xml:space="preserve"> </w:t>
      </w:r>
      <w:r w:rsidRPr="0030212E">
        <w:rPr>
          <w:lang w:val="en-GB"/>
        </w:rPr>
        <w:t>of the Student Court.</w:t>
      </w:r>
    </w:p>
    <w:p w14:paraId="2A39A8B1"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FC50312"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25212751"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61D67285"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098D6828"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377994B9"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3B573908"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088B4ED7"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63305B1D"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77FB0563"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71AF59C"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6F04D5D8"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BC4D0B3"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6739C230"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EA52C23"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388C996F"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30E06601"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0245F2D3"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0A178237"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5533DA1"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6AA63813"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009BA745"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87B09D4"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1F89150F"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4DA665FE"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34ED2B71"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1D6CBE94"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4C1F010B"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7F1A7B7F"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155FB14"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69BF389A"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4BFA327D"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48E20285"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218786BA" w14:textId="77777777" w:rsidR="00261BF2" w:rsidRPr="0030212E" w:rsidRDefault="00261BF2" w:rsidP="00261BF2">
      <w:pPr>
        <w:pStyle w:val="Heading1"/>
        <w:rPr>
          <w:lang w:val="en-GB"/>
        </w:rPr>
      </w:pPr>
      <w:r w:rsidRPr="0030212E">
        <w:rPr>
          <w:color w:val="2E5395"/>
          <w:lang w:val="en-GB"/>
        </w:rPr>
        <w:lastRenderedPageBreak/>
        <w:t>CHAPTER</w:t>
      </w:r>
      <w:r w:rsidRPr="0030212E">
        <w:rPr>
          <w:color w:val="2E5395"/>
          <w:spacing w:val="-9"/>
          <w:lang w:val="en-GB"/>
        </w:rPr>
        <w:t xml:space="preserve"> </w:t>
      </w:r>
      <w:r>
        <w:rPr>
          <w:color w:val="2E5395"/>
          <w:lang w:val="en-GB"/>
        </w:rPr>
        <w:t>8</w:t>
      </w:r>
      <w:r w:rsidRPr="0030212E">
        <w:rPr>
          <w:color w:val="2E5395"/>
          <w:lang w:val="en-GB"/>
        </w:rPr>
        <w:t>:</w:t>
      </w:r>
      <w:r w:rsidRPr="0030212E">
        <w:rPr>
          <w:color w:val="2E5395"/>
          <w:spacing w:val="-8"/>
          <w:lang w:val="en-GB"/>
        </w:rPr>
        <w:t xml:space="preserve"> </w:t>
      </w:r>
      <w:r w:rsidRPr="0030212E">
        <w:rPr>
          <w:color w:val="2E5395"/>
          <w:lang w:val="en-GB"/>
        </w:rPr>
        <w:t>THE</w:t>
      </w:r>
      <w:r w:rsidRPr="0030212E">
        <w:rPr>
          <w:color w:val="2E5395"/>
          <w:spacing w:val="-8"/>
          <w:lang w:val="en-GB"/>
        </w:rPr>
        <w:t xml:space="preserve"> </w:t>
      </w:r>
      <w:r w:rsidRPr="0030212E">
        <w:rPr>
          <w:color w:val="2E5395"/>
          <w:lang w:val="en-GB"/>
        </w:rPr>
        <w:t>APPEAL</w:t>
      </w:r>
      <w:r w:rsidRPr="0030212E">
        <w:rPr>
          <w:color w:val="2E5395"/>
          <w:spacing w:val="-10"/>
          <w:lang w:val="en-GB"/>
        </w:rPr>
        <w:t xml:space="preserve"> </w:t>
      </w:r>
      <w:r w:rsidRPr="0030212E">
        <w:rPr>
          <w:color w:val="2E5395"/>
          <w:spacing w:val="-4"/>
          <w:lang w:val="en-GB"/>
        </w:rPr>
        <w:t>COURT</w:t>
      </w:r>
    </w:p>
    <w:p w14:paraId="67486250" w14:textId="2B38D725" w:rsidR="00261BF2" w:rsidRPr="0030212E" w:rsidRDefault="00261BF2" w:rsidP="00261BF2">
      <w:pPr>
        <w:pStyle w:val="Heading3"/>
        <w:numPr>
          <w:ilvl w:val="0"/>
          <w:numId w:val="1"/>
        </w:numPr>
        <w:tabs>
          <w:tab w:val="left" w:pos="818"/>
        </w:tabs>
        <w:spacing w:before="31"/>
        <w:rPr>
          <w:lang w:val="en-GB"/>
        </w:rPr>
      </w:pPr>
      <w:r w:rsidRPr="0030212E">
        <w:rPr>
          <w:lang w:val="en-GB"/>
        </w:rPr>
        <w:t>Composition</w:t>
      </w:r>
      <w:r w:rsidRPr="0030212E">
        <w:rPr>
          <w:spacing w:val="-6"/>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Appeal</w:t>
      </w:r>
      <w:r w:rsidRPr="0030212E">
        <w:rPr>
          <w:spacing w:val="-6"/>
          <w:lang w:val="en-GB"/>
        </w:rPr>
        <w:t xml:space="preserve"> </w:t>
      </w:r>
      <w:r w:rsidRPr="0030212E">
        <w:rPr>
          <w:spacing w:val="-4"/>
          <w:lang w:val="en-GB"/>
        </w:rPr>
        <w:t>Court</w:t>
      </w:r>
    </w:p>
    <w:p w14:paraId="5EF0819C" w14:textId="77777777" w:rsidR="00261BF2" w:rsidRPr="0030212E" w:rsidRDefault="00261BF2" w:rsidP="00261BF2">
      <w:pPr>
        <w:pStyle w:val="BodyText"/>
        <w:spacing w:before="178" w:line="256" w:lineRule="auto"/>
        <w:ind w:left="100"/>
        <w:rPr>
          <w:lang w:val="en-GB"/>
        </w:rPr>
      </w:pPr>
      <w:r w:rsidRPr="0030212E">
        <w:rPr>
          <w:lang w:val="en-GB"/>
        </w:rPr>
        <w:t xml:space="preserve">The Appeal Court consists of two (2) lecturers of the </w:t>
      </w:r>
      <w:r w:rsidRPr="00E02CA4">
        <w:rPr>
          <w:lang w:val="en-GB"/>
        </w:rPr>
        <w:t xml:space="preserve">Faculty of </w:t>
      </w:r>
      <w:r w:rsidRPr="0030212E">
        <w:rPr>
          <w:lang w:val="en-GB"/>
        </w:rPr>
        <w:t xml:space="preserve">Law, who are appointed by the Dean of the </w:t>
      </w:r>
      <w:r w:rsidRPr="00E02CA4">
        <w:rPr>
          <w:lang w:val="en-GB"/>
        </w:rPr>
        <w:t xml:space="preserve">Faculty of </w:t>
      </w:r>
      <w:r w:rsidRPr="0030212E">
        <w:rPr>
          <w:lang w:val="en-GB"/>
        </w:rPr>
        <w:t>Law.</w:t>
      </w:r>
    </w:p>
    <w:p w14:paraId="4BA922C0"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Jurisdiction</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8"/>
          <w:lang w:val="en-GB"/>
        </w:rPr>
        <w:t xml:space="preserve"> </w:t>
      </w:r>
      <w:r w:rsidRPr="0030212E">
        <w:rPr>
          <w:lang w:val="en-GB"/>
        </w:rPr>
        <w:t>Appeal</w:t>
      </w:r>
      <w:r w:rsidRPr="0030212E">
        <w:rPr>
          <w:spacing w:val="-5"/>
          <w:lang w:val="en-GB"/>
        </w:rPr>
        <w:t xml:space="preserve"> </w:t>
      </w:r>
      <w:r w:rsidRPr="0030212E">
        <w:rPr>
          <w:spacing w:val="-4"/>
          <w:lang w:val="en-GB"/>
        </w:rPr>
        <w:t>Court</w:t>
      </w:r>
    </w:p>
    <w:p w14:paraId="32A6FADD" w14:textId="77777777" w:rsidR="00261BF2" w:rsidRPr="0030212E" w:rsidRDefault="00261BF2" w:rsidP="00261BF2">
      <w:pPr>
        <w:pStyle w:val="BodyText"/>
        <w:spacing w:before="178"/>
        <w:ind w:left="100"/>
        <w:rPr>
          <w:lang w:val="en-GB"/>
        </w:rPr>
      </w:pPr>
      <w:r w:rsidRPr="0030212E">
        <w:rPr>
          <w:lang w:val="en-GB"/>
        </w:rPr>
        <w:t>The</w:t>
      </w:r>
      <w:r w:rsidRPr="0030212E">
        <w:rPr>
          <w:spacing w:val="-3"/>
          <w:lang w:val="en-GB"/>
        </w:rPr>
        <w:t xml:space="preserve"> </w:t>
      </w:r>
      <w:r w:rsidRPr="0030212E">
        <w:rPr>
          <w:lang w:val="en-GB"/>
        </w:rPr>
        <w:t>Appeal</w:t>
      </w:r>
      <w:r w:rsidRPr="0030212E">
        <w:rPr>
          <w:spacing w:val="-2"/>
          <w:lang w:val="en-GB"/>
        </w:rPr>
        <w:t xml:space="preserve"> </w:t>
      </w:r>
      <w:r w:rsidRPr="0030212E">
        <w:rPr>
          <w:lang w:val="en-GB"/>
        </w:rPr>
        <w:t>Court</w:t>
      </w:r>
      <w:r w:rsidRPr="0030212E">
        <w:rPr>
          <w:spacing w:val="-4"/>
          <w:lang w:val="en-GB"/>
        </w:rPr>
        <w:t xml:space="preserve"> </w:t>
      </w:r>
      <w:r w:rsidRPr="0030212E">
        <w:rPr>
          <w:spacing w:val="-10"/>
          <w:lang w:val="en-GB"/>
        </w:rPr>
        <w:t>–</w:t>
      </w:r>
    </w:p>
    <w:p w14:paraId="4AF2C554" w14:textId="77777777" w:rsidR="00261BF2" w:rsidRPr="0030212E" w:rsidRDefault="00261BF2" w:rsidP="00261BF2">
      <w:pPr>
        <w:pStyle w:val="ListParagraph"/>
        <w:widowControl w:val="0"/>
        <w:numPr>
          <w:ilvl w:val="1"/>
          <w:numId w:val="1"/>
        </w:numPr>
        <w:tabs>
          <w:tab w:val="left" w:pos="1538"/>
        </w:tabs>
        <w:autoSpaceDE w:val="0"/>
        <w:autoSpaceDN w:val="0"/>
        <w:spacing w:before="178" w:after="0" w:line="240" w:lineRule="auto"/>
        <w:ind w:left="1538" w:hanging="358"/>
        <w:contextualSpacing w:val="0"/>
        <w:jc w:val="both"/>
        <w:rPr>
          <w:lang w:val="en-GB"/>
        </w:rPr>
      </w:pPr>
      <w:r w:rsidRPr="0030212E">
        <w:rPr>
          <w:lang w:val="en-GB"/>
        </w:rPr>
        <w:t>Hears</w:t>
      </w:r>
      <w:r w:rsidRPr="0030212E">
        <w:rPr>
          <w:spacing w:val="-5"/>
          <w:lang w:val="en-GB"/>
        </w:rPr>
        <w:t xml:space="preserve"> </w:t>
      </w:r>
      <w:r w:rsidRPr="0030212E">
        <w:rPr>
          <w:lang w:val="en-GB"/>
        </w:rPr>
        <w:t>appeals</w:t>
      </w:r>
      <w:r w:rsidRPr="0030212E">
        <w:rPr>
          <w:spacing w:val="-6"/>
          <w:lang w:val="en-GB"/>
        </w:rPr>
        <w:t xml:space="preserve"> </w:t>
      </w:r>
      <w:r w:rsidRPr="0030212E">
        <w:rPr>
          <w:lang w:val="en-GB"/>
        </w:rPr>
        <w:t>against</w:t>
      </w:r>
      <w:r w:rsidRPr="0030212E">
        <w:rPr>
          <w:spacing w:val="-3"/>
          <w:lang w:val="en-GB"/>
        </w:rPr>
        <w:t xml:space="preserve"> </w:t>
      </w:r>
      <w:r w:rsidRPr="0030212E">
        <w:rPr>
          <w:lang w:val="en-GB"/>
        </w:rPr>
        <w:t>the</w:t>
      </w:r>
      <w:r w:rsidRPr="0030212E">
        <w:rPr>
          <w:spacing w:val="-6"/>
          <w:lang w:val="en-GB"/>
        </w:rPr>
        <w:t xml:space="preserve"> </w:t>
      </w:r>
      <w:r w:rsidRPr="0030212E">
        <w:rPr>
          <w:lang w:val="en-GB"/>
        </w:rPr>
        <w:t>decisions</w:t>
      </w:r>
      <w:r w:rsidRPr="0030212E">
        <w:rPr>
          <w:spacing w:val="-6"/>
          <w:lang w:val="en-GB"/>
        </w:rPr>
        <w:t xml:space="preserve"> </w:t>
      </w:r>
      <w:r w:rsidRPr="0030212E">
        <w:rPr>
          <w:lang w:val="en-GB"/>
        </w:rPr>
        <w:t>of</w:t>
      </w:r>
      <w:r w:rsidRPr="0030212E">
        <w:rPr>
          <w:spacing w:val="-7"/>
          <w:lang w:val="en-GB"/>
        </w:rPr>
        <w:t xml:space="preserve"> </w:t>
      </w:r>
      <w:r w:rsidRPr="0030212E">
        <w:rPr>
          <w:lang w:val="en-GB"/>
        </w:rPr>
        <w:t>the</w:t>
      </w:r>
      <w:r w:rsidRPr="0030212E">
        <w:rPr>
          <w:spacing w:val="-4"/>
          <w:lang w:val="en-GB"/>
        </w:rPr>
        <w:t xml:space="preserve"> </w:t>
      </w:r>
      <w:r w:rsidRPr="0030212E">
        <w:rPr>
          <w:lang w:val="en-GB"/>
        </w:rPr>
        <w:t>Student</w:t>
      </w:r>
      <w:r w:rsidRPr="0030212E">
        <w:rPr>
          <w:spacing w:val="-4"/>
          <w:lang w:val="en-GB"/>
        </w:rPr>
        <w:t xml:space="preserve"> </w:t>
      </w:r>
      <w:r w:rsidRPr="0030212E">
        <w:rPr>
          <w:spacing w:val="-2"/>
          <w:lang w:val="en-GB"/>
        </w:rPr>
        <w:t>Court.</w:t>
      </w:r>
    </w:p>
    <w:p w14:paraId="5E890792" w14:textId="77777777" w:rsidR="00261BF2" w:rsidRPr="0030212E" w:rsidRDefault="00261BF2" w:rsidP="00261BF2">
      <w:pPr>
        <w:pStyle w:val="ListParagraph"/>
        <w:widowControl w:val="0"/>
        <w:numPr>
          <w:ilvl w:val="1"/>
          <w:numId w:val="1"/>
        </w:numPr>
        <w:tabs>
          <w:tab w:val="left" w:pos="1538"/>
        </w:tabs>
        <w:autoSpaceDE w:val="0"/>
        <w:autoSpaceDN w:val="0"/>
        <w:spacing w:before="20" w:after="0" w:line="240" w:lineRule="auto"/>
        <w:ind w:left="1538" w:hanging="358"/>
        <w:contextualSpacing w:val="0"/>
        <w:jc w:val="both"/>
        <w:rPr>
          <w:lang w:val="en-GB"/>
        </w:rPr>
      </w:pPr>
      <w:r w:rsidRPr="0030212E">
        <w:rPr>
          <w:lang w:val="en-GB"/>
        </w:rPr>
        <w:t>Can</w:t>
      </w:r>
      <w:r w:rsidRPr="0030212E">
        <w:rPr>
          <w:spacing w:val="-6"/>
          <w:lang w:val="en-GB"/>
        </w:rPr>
        <w:t xml:space="preserve"> </w:t>
      </w:r>
      <w:r w:rsidRPr="0030212E">
        <w:rPr>
          <w:lang w:val="en-GB"/>
        </w:rPr>
        <w:t>review</w:t>
      </w:r>
      <w:r w:rsidRPr="0030212E">
        <w:rPr>
          <w:spacing w:val="-4"/>
          <w:lang w:val="en-GB"/>
        </w:rPr>
        <w:t xml:space="preserve"> </w:t>
      </w:r>
      <w:r w:rsidRPr="0030212E">
        <w:rPr>
          <w:lang w:val="en-GB"/>
        </w:rPr>
        <w:t>any</w:t>
      </w:r>
      <w:r w:rsidRPr="0030212E">
        <w:rPr>
          <w:spacing w:val="-2"/>
          <w:lang w:val="en-GB"/>
        </w:rPr>
        <w:t xml:space="preserve"> </w:t>
      </w:r>
      <w:r w:rsidRPr="0030212E">
        <w:rPr>
          <w:lang w:val="en-GB"/>
        </w:rPr>
        <w:t>decision</w:t>
      </w:r>
      <w:r w:rsidRPr="0030212E">
        <w:rPr>
          <w:spacing w:val="-5"/>
          <w:lang w:val="en-GB"/>
        </w:rPr>
        <w:t xml:space="preserve"> </w:t>
      </w:r>
      <w:r w:rsidRPr="0030212E">
        <w:rPr>
          <w:lang w:val="en-GB"/>
        </w:rPr>
        <w:t>or</w:t>
      </w:r>
      <w:r w:rsidRPr="0030212E">
        <w:rPr>
          <w:spacing w:val="-4"/>
          <w:lang w:val="en-GB"/>
        </w:rPr>
        <w:t xml:space="preserve"> </w:t>
      </w:r>
      <w:r w:rsidRPr="0030212E">
        <w:rPr>
          <w:lang w:val="en-GB"/>
        </w:rPr>
        <w:t>omission</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Student</w:t>
      </w:r>
      <w:r w:rsidRPr="0030212E">
        <w:rPr>
          <w:spacing w:val="-2"/>
          <w:lang w:val="en-GB"/>
        </w:rPr>
        <w:t xml:space="preserve"> Court.</w:t>
      </w:r>
    </w:p>
    <w:p w14:paraId="49F466FF"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38" w:hanging="358"/>
        <w:contextualSpacing w:val="0"/>
        <w:jc w:val="both"/>
        <w:rPr>
          <w:lang w:val="en-GB"/>
        </w:rPr>
      </w:pPr>
      <w:r w:rsidRPr="0030212E">
        <w:rPr>
          <w:lang w:val="en-GB"/>
        </w:rPr>
        <w:t>Can</w:t>
      </w:r>
      <w:r w:rsidRPr="0030212E">
        <w:rPr>
          <w:spacing w:val="-4"/>
          <w:lang w:val="en-GB"/>
        </w:rPr>
        <w:t xml:space="preserve"> </w:t>
      </w:r>
      <w:r w:rsidRPr="0030212E">
        <w:rPr>
          <w:lang w:val="en-GB"/>
        </w:rPr>
        <w:t>review</w:t>
      </w:r>
      <w:r w:rsidRPr="0030212E">
        <w:rPr>
          <w:spacing w:val="-3"/>
          <w:lang w:val="en-GB"/>
        </w:rPr>
        <w:t xml:space="preserve"> </w:t>
      </w:r>
      <w:r w:rsidRPr="0030212E">
        <w:rPr>
          <w:lang w:val="en-GB"/>
        </w:rPr>
        <w:t>decisions</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5"/>
          <w:lang w:val="en-GB"/>
        </w:rPr>
        <w:t xml:space="preserve"> </w:t>
      </w:r>
      <w:r w:rsidRPr="0030212E">
        <w:rPr>
          <w:lang w:val="en-GB"/>
        </w:rPr>
        <w:t>Evaluation</w:t>
      </w:r>
      <w:r w:rsidRPr="0030212E">
        <w:rPr>
          <w:spacing w:val="-5"/>
          <w:lang w:val="en-GB"/>
        </w:rPr>
        <w:t xml:space="preserve"> </w:t>
      </w:r>
      <w:r w:rsidRPr="0030212E">
        <w:rPr>
          <w:spacing w:val="-2"/>
          <w:lang w:val="en-GB"/>
        </w:rPr>
        <w:t>Panel.</w:t>
      </w:r>
    </w:p>
    <w:p w14:paraId="4020214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8"/>
        <w:contextualSpacing w:val="0"/>
        <w:jc w:val="both"/>
        <w:rPr>
          <w:lang w:val="en-GB"/>
        </w:rPr>
      </w:pPr>
      <w:r w:rsidRPr="0030212E">
        <w:rPr>
          <w:lang w:val="en-GB"/>
        </w:rPr>
        <w:t>Can</w:t>
      </w:r>
      <w:r w:rsidRPr="0030212E">
        <w:rPr>
          <w:spacing w:val="40"/>
          <w:lang w:val="en-GB"/>
        </w:rPr>
        <w:t xml:space="preserve"> </w:t>
      </w:r>
      <w:r w:rsidRPr="0030212E">
        <w:rPr>
          <w:lang w:val="en-GB"/>
        </w:rPr>
        <w:t>decide</w:t>
      </w:r>
      <w:r w:rsidRPr="0030212E">
        <w:rPr>
          <w:spacing w:val="40"/>
          <w:lang w:val="en-GB"/>
        </w:rPr>
        <w:t xml:space="preserve"> </w:t>
      </w:r>
      <w:r w:rsidRPr="0030212E">
        <w:rPr>
          <w:lang w:val="en-GB"/>
        </w:rPr>
        <w:t>on</w:t>
      </w:r>
      <w:r w:rsidRPr="0030212E">
        <w:rPr>
          <w:spacing w:val="40"/>
          <w:lang w:val="en-GB"/>
        </w:rPr>
        <w:t xml:space="preserve"> </w:t>
      </w:r>
      <w:r w:rsidRPr="0030212E">
        <w:rPr>
          <w:lang w:val="en-GB"/>
        </w:rPr>
        <w:t>any</w:t>
      </w:r>
      <w:r w:rsidRPr="0030212E">
        <w:rPr>
          <w:spacing w:val="40"/>
          <w:lang w:val="en-GB"/>
        </w:rPr>
        <w:t xml:space="preserve"> </w:t>
      </w:r>
      <w:r w:rsidRPr="0030212E">
        <w:rPr>
          <w:lang w:val="en-GB"/>
        </w:rPr>
        <w:t>other</w:t>
      </w:r>
      <w:r w:rsidRPr="0030212E">
        <w:rPr>
          <w:spacing w:val="40"/>
          <w:lang w:val="en-GB"/>
        </w:rPr>
        <w:t xml:space="preserve"> </w:t>
      </w:r>
      <w:r w:rsidRPr="0030212E">
        <w:rPr>
          <w:lang w:val="en-GB"/>
        </w:rPr>
        <w:t>matters</w:t>
      </w:r>
      <w:r w:rsidRPr="0030212E">
        <w:rPr>
          <w:spacing w:val="40"/>
          <w:lang w:val="en-GB"/>
        </w:rPr>
        <w:t xml:space="preserve"> </w:t>
      </w:r>
      <w:r w:rsidRPr="0030212E">
        <w:rPr>
          <w:lang w:val="en-GB"/>
        </w:rPr>
        <w:t>that</w:t>
      </w:r>
      <w:r w:rsidRPr="0030212E">
        <w:rPr>
          <w:spacing w:val="40"/>
          <w:lang w:val="en-GB"/>
        </w:rPr>
        <w:t xml:space="preserve"> </w:t>
      </w:r>
      <w:r w:rsidRPr="0030212E">
        <w:rPr>
          <w:lang w:val="en-GB"/>
        </w:rPr>
        <w:t>are</w:t>
      </w:r>
      <w:r w:rsidRPr="0030212E">
        <w:rPr>
          <w:spacing w:val="40"/>
          <w:lang w:val="en-GB"/>
        </w:rPr>
        <w:t xml:space="preserve"> </w:t>
      </w:r>
      <w:r w:rsidRPr="0030212E">
        <w:rPr>
          <w:lang w:val="en-GB"/>
        </w:rPr>
        <w:t>placed</w:t>
      </w:r>
      <w:r w:rsidRPr="0030212E">
        <w:rPr>
          <w:spacing w:val="40"/>
          <w:lang w:val="en-GB"/>
        </w:rPr>
        <w:t xml:space="preserve"> </w:t>
      </w:r>
      <w:r w:rsidRPr="0030212E">
        <w:rPr>
          <w:lang w:val="en-GB"/>
        </w:rPr>
        <w:t>under</w:t>
      </w:r>
      <w:r w:rsidRPr="0030212E">
        <w:rPr>
          <w:spacing w:val="40"/>
          <w:lang w:val="en-GB"/>
        </w:rPr>
        <w:t xml:space="preserve"> </w:t>
      </w:r>
      <w:r w:rsidRPr="0030212E">
        <w:rPr>
          <w:lang w:val="en-GB"/>
        </w:rPr>
        <w:t>its</w:t>
      </w:r>
      <w:r w:rsidRPr="0030212E">
        <w:rPr>
          <w:spacing w:val="40"/>
          <w:lang w:val="en-GB"/>
        </w:rPr>
        <w:t xml:space="preserve"> </w:t>
      </w:r>
      <w:r w:rsidRPr="0030212E">
        <w:rPr>
          <w:lang w:val="en-GB"/>
        </w:rPr>
        <w:t>jurisdiction</w:t>
      </w:r>
      <w:r w:rsidRPr="0030212E">
        <w:rPr>
          <w:spacing w:val="40"/>
          <w:lang w:val="en-GB"/>
        </w:rPr>
        <w:t xml:space="preserve"> </w:t>
      </w:r>
      <w:r w:rsidRPr="0030212E">
        <w:rPr>
          <w:lang w:val="en-GB"/>
        </w:rPr>
        <w:t>by</w:t>
      </w:r>
      <w:r w:rsidRPr="0030212E">
        <w:rPr>
          <w:spacing w:val="40"/>
          <w:lang w:val="en-GB"/>
        </w:rPr>
        <w:t xml:space="preserve"> </w:t>
      </w:r>
      <w:r w:rsidRPr="0030212E">
        <w:rPr>
          <w:lang w:val="en-GB"/>
        </w:rPr>
        <w:t xml:space="preserve">this </w:t>
      </w:r>
      <w:r w:rsidRPr="0030212E">
        <w:rPr>
          <w:spacing w:val="-2"/>
          <w:lang w:val="en-GB"/>
        </w:rPr>
        <w:t>Constitution.</w:t>
      </w:r>
    </w:p>
    <w:p w14:paraId="2BA85B35"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Lodging</w:t>
      </w:r>
      <w:r w:rsidRPr="0030212E">
        <w:rPr>
          <w:spacing w:val="-8"/>
          <w:lang w:val="en-GB"/>
        </w:rPr>
        <w:t xml:space="preserve"> </w:t>
      </w:r>
      <w:r w:rsidRPr="00BB25F6">
        <w:rPr>
          <w:lang w:val="en-GB"/>
        </w:rPr>
        <w:t>a</w:t>
      </w:r>
      <w:r w:rsidRPr="0030212E">
        <w:rPr>
          <w:lang w:val="en-GB"/>
        </w:rPr>
        <w:t>ppeals</w:t>
      </w:r>
      <w:r w:rsidRPr="0030212E">
        <w:rPr>
          <w:spacing w:val="-3"/>
          <w:lang w:val="en-GB"/>
        </w:rPr>
        <w:t xml:space="preserve"> </w:t>
      </w:r>
      <w:r w:rsidRPr="0030212E">
        <w:rPr>
          <w:lang w:val="en-GB"/>
        </w:rPr>
        <w:t>or</w:t>
      </w:r>
      <w:r w:rsidRPr="0030212E">
        <w:rPr>
          <w:spacing w:val="-6"/>
          <w:lang w:val="en-GB"/>
        </w:rPr>
        <w:t xml:space="preserve"> </w:t>
      </w:r>
      <w:r w:rsidRPr="0030212E">
        <w:rPr>
          <w:lang w:val="en-GB"/>
        </w:rPr>
        <w:t>applications</w:t>
      </w:r>
      <w:r w:rsidRPr="0030212E">
        <w:rPr>
          <w:spacing w:val="-3"/>
          <w:lang w:val="en-GB"/>
        </w:rPr>
        <w:t xml:space="preserve"> </w:t>
      </w:r>
      <w:r w:rsidRPr="0030212E">
        <w:rPr>
          <w:lang w:val="en-GB"/>
        </w:rPr>
        <w:t>for</w:t>
      </w:r>
      <w:r w:rsidRPr="0030212E">
        <w:rPr>
          <w:spacing w:val="-6"/>
          <w:lang w:val="en-GB"/>
        </w:rPr>
        <w:t xml:space="preserve"> </w:t>
      </w:r>
      <w:r w:rsidRPr="0030212E">
        <w:rPr>
          <w:lang w:val="en-GB"/>
        </w:rPr>
        <w:t>review</w:t>
      </w:r>
      <w:r w:rsidRPr="0030212E">
        <w:rPr>
          <w:spacing w:val="-5"/>
          <w:lang w:val="en-GB"/>
        </w:rPr>
        <w:t xml:space="preserve"> </w:t>
      </w:r>
      <w:r w:rsidRPr="0030212E">
        <w:rPr>
          <w:lang w:val="en-GB"/>
        </w:rPr>
        <w:t>by</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Appeal</w:t>
      </w:r>
      <w:r w:rsidRPr="0030212E">
        <w:rPr>
          <w:spacing w:val="-3"/>
          <w:lang w:val="en-GB"/>
        </w:rPr>
        <w:t xml:space="preserve"> </w:t>
      </w:r>
      <w:r w:rsidRPr="0030212E">
        <w:rPr>
          <w:spacing w:val="-2"/>
          <w:lang w:val="en-GB"/>
        </w:rPr>
        <w:t>Court</w:t>
      </w:r>
    </w:p>
    <w:p w14:paraId="74BFDA9D"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9" w:after="0" w:line="254" w:lineRule="auto"/>
        <w:ind w:right="116"/>
        <w:contextualSpacing w:val="0"/>
        <w:jc w:val="both"/>
        <w:rPr>
          <w:lang w:val="en-GB"/>
        </w:rPr>
      </w:pPr>
      <w:r w:rsidRPr="0030212E">
        <w:rPr>
          <w:lang w:val="en-GB"/>
        </w:rPr>
        <w:t>An</w:t>
      </w:r>
      <w:r w:rsidRPr="0030212E">
        <w:rPr>
          <w:spacing w:val="-3"/>
          <w:lang w:val="en-GB"/>
        </w:rPr>
        <w:t xml:space="preserve"> </w:t>
      </w:r>
      <w:r w:rsidRPr="0030212E">
        <w:rPr>
          <w:lang w:val="en-GB"/>
        </w:rPr>
        <w:t>appeal</w:t>
      </w:r>
      <w:r w:rsidRPr="0030212E">
        <w:rPr>
          <w:spacing w:val="-3"/>
          <w:lang w:val="en-GB"/>
        </w:rPr>
        <w:t xml:space="preserve"> </w:t>
      </w:r>
      <w:r w:rsidRPr="0030212E">
        <w:rPr>
          <w:lang w:val="en-GB"/>
        </w:rPr>
        <w:t>or</w:t>
      </w:r>
      <w:r w:rsidRPr="0030212E">
        <w:rPr>
          <w:spacing w:val="-4"/>
          <w:lang w:val="en-GB"/>
        </w:rPr>
        <w:t xml:space="preserve"> </w:t>
      </w:r>
      <w:r w:rsidRPr="0030212E">
        <w:rPr>
          <w:lang w:val="en-GB"/>
        </w:rPr>
        <w:t>an</w:t>
      </w:r>
      <w:r w:rsidRPr="0030212E">
        <w:rPr>
          <w:spacing w:val="-1"/>
          <w:lang w:val="en-GB"/>
        </w:rPr>
        <w:t xml:space="preserve"> </w:t>
      </w:r>
      <w:r w:rsidRPr="0030212E">
        <w:rPr>
          <w:lang w:val="en-GB"/>
        </w:rPr>
        <w:t>application</w:t>
      </w:r>
      <w:r w:rsidRPr="0030212E">
        <w:rPr>
          <w:spacing w:val="-5"/>
          <w:lang w:val="en-GB"/>
        </w:rPr>
        <w:t xml:space="preserve"> </w:t>
      </w:r>
      <w:r w:rsidRPr="0030212E">
        <w:rPr>
          <w:lang w:val="en-GB"/>
        </w:rPr>
        <w:t>for</w:t>
      </w:r>
      <w:r w:rsidRPr="0030212E">
        <w:rPr>
          <w:spacing w:val="-4"/>
          <w:lang w:val="en-GB"/>
        </w:rPr>
        <w:t xml:space="preserve"> </w:t>
      </w:r>
      <w:r w:rsidRPr="0030212E">
        <w:rPr>
          <w:lang w:val="en-GB"/>
        </w:rPr>
        <w:t>review</w:t>
      </w:r>
      <w:r w:rsidRPr="0030212E">
        <w:rPr>
          <w:spacing w:val="-3"/>
          <w:lang w:val="en-GB"/>
        </w:rPr>
        <w:t xml:space="preserve"> </w:t>
      </w:r>
      <w:r w:rsidRPr="0030212E">
        <w:rPr>
          <w:lang w:val="en-GB"/>
        </w:rPr>
        <w:t>at</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Appeal</w:t>
      </w:r>
      <w:r w:rsidRPr="0030212E">
        <w:rPr>
          <w:spacing w:val="-4"/>
          <w:lang w:val="en-GB"/>
        </w:rPr>
        <w:t xml:space="preserve"> </w:t>
      </w:r>
      <w:r w:rsidRPr="0030212E">
        <w:rPr>
          <w:lang w:val="en-GB"/>
        </w:rPr>
        <w:t>Court</w:t>
      </w:r>
      <w:r w:rsidRPr="0030212E">
        <w:rPr>
          <w:spacing w:val="-1"/>
          <w:lang w:val="en-GB"/>
        </w:rPr>
        <w:t xml:space="preserve"> </w:t>
      </w:r>
      <w:r w:rsidRPr="0030212E">
        <w:rPr>
          <w:lang w:val="en-GB"/>
        </w:rPr>
        <w:t>is</w:t>
      </w:r>
      <w:r w:rsidRPr="0030212E">
        <w:rPr>
          <w:spacing w:val="-1"/>
          <w:lang w:val="en-GB"/>
        </w:rPr>
        <w:t xml:space="preserve"> </w:t>
      </w:r>
      <w:r w:rsidRPr="0030212E">
        <w:rPr>
          <w:lang w:val="en-GB"/>
        </w:rPr>
        <w:t>lodged</w:t>
      </w:r>
      <w:r w:rsidRPr="0030212E">
        <w:rPr>
          <w:spacing w:val="-4"/>
          <w:lang w:val="en-GB"/>
        </w:rPr>
        <w:t xml:space="preserve"> </w:t>
      </w:r>
      <w:r w:rsidRPr="0030212E">
        <w:rPr>
          <w:lang w:val="en-GB"/>
        </w:rPr>
        <w:t>with</w:t>
      </w:r>
      <w:r w:rsidRPr="0030212E">
        <w:rPr>
          <w:spacing w:val="-4"/>
          <w:lang w:val="en-GB"/>
        </w:rPr>
        <w:t xml:space="preserve"> </w:t>
      </w:r>
      <w:r w:rsidRPr="0030212E">
        <w:rPr>
          <w:lang w:val="en-GB"/>
        </w:rPr>
        <w:t>the</w:t>
      </w:r>
      <w:r w:rsidRPr="0030212E">
        <w:rPr>
          <w:spacing w:val="-5"/>
          <w:lang w:val="en-GB"/>
        </w:rPr>
        <w:t xml:space="preserve"> </w:t>
      </w:r>
      <w:r w:rsidRPr="0030212E">
        <w:rPr>
          <w:lang w:val="en-GB"/>
        </w:rPr>
        <w:t>Dean</w:t>
      </w:r>
      <w:r w:rsidRPr="0030212E">
        <w:rPr>
          <w:spacing w:val="-2"/>
          <w:lang w:val="en-GB"/>
        </w:rPr>
        <w:t xml:space="preserve"> </w:t>
      </w:r>
      <w:r w:rsidRPr="0030212E">
        <w:rPr>
          <w:lang w:val="en-GB"/>
        </w:rPr>
        <w:t xml:space="preserve">of the </w:t>
      </w:r>
      <w:r w:rsidRPr="00E02CA4">
        <w:rPr>
          <w:lang w:val="en-GB"/>
        </w:rPr>
        <w:t xml:space="preserve">Faculty of </w:t>
      </w:r>
      <w:r w:rsidRPr="0030212E">
        <w:rPr>
          <w:lang w:val="en-GB"/>
        </w:rPr>
        <w:t>Law, who will appoint the Appeal Court.</w:t>
      </w:r>
    </w:p>
    <w:p w14:paraId="7F32BB7B"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 w:after="0" w:line="256" w:lineRule="auto"/>
        <w:ind w:right="116"/>
        <w:contextualSpacing w:val="0"/>
        <w:jc w:val="both"/>
        <w:rPr>
          <w:lang w:val="en-GB"/>
        </w:rPr>
      </w:pPr>
      <w:r w:rsidRPr="0030212E">
        <w:rPr>
          <w:lang w:val="en-GB"/>
        </w:rPr>
        <w:t xml:space="preserve">The appeal must be lodged within ten (10) days after the decision against which is being appealed or </w:t>
      </w:r>
      <w:r w:rsidRPr="00BB25F6">
        <w:rPr>
          <w:lang w:val="en-GB"/>
        </w:rPr>
        <w:t>that</w:t>
      </w:r>
      <w:r w:rsidRPr="0030212E">
        <w:rPr>
          <w:lang w:val="en-GB"/>
        </w:rPr>
        <w:t xml:space="preserve"> is reviewed was taken unless the Constitution provides </w:t>
      </w:r>
      <w:r w:rsidRPr="0030212E">
        <w:rPr>
          <w:spacing w:val="-2"/>
          <w:lang w:val="en-GB"/>
        </w:rPr>
        <w:t>otherwise.</w:t>
      </w:r>
    </w:p>
    <w:p w14:paraId="584F6707"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Procedure</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7"/>
          <w:lang w:val="en-GB"/>
        </w:rPr>
        <w:t xml:space="preserve"> </w:t>
      </w:r>
      <w:r w:rsidRPr="0030212E">
        <w:rPr>
          <w:lang w:val="en-GB"/>
        </w:rPr>
        <w:t>Appeal</w:t>
      </w:r>
      <w:r w:rsidRPr="0030212E">
        <w:rPr>
          <w:spacing w:val="-3"/>
          <w:lang w:val="en-GB"/>
        </w:rPr>
        <w:t xml:space="preserve"> </w:t>
      </w:r>
      <w:r w:rsidRPr="0030212E">
        <w:rPr>
          <w:spacing w:val="-2"/>
          <w:lang w:val="en-GB"/>
        </w:rPr>
        <w:t>Court</w:t>
      </w:r>
    </w:p>
    <w:p w14:paraId="79304F6E" w14:textId="77777777" w:rsidR="00261BF2" w:rsidRPr="0030212E" w:rsidRDefault="00261BF2" w:rsidP="00261BF2">
      <w:pPr>
        <w:pStyle w:val="BodyText"/>
        <w:spacing w:before="178" w:line="259" w:lineRule="auto"/>
        <w:ind w:left="100"/>
        <w:rPr>
          <w:lang w:val="en-GB"/>
        </w:rPr>
      </w:pPr>
      <w:r w:rsidRPr="0030212E">
        <w:rPr>
          <w:lang w:val="en-GB"/>
        </w:rPr>
        <w:t>The</w:t>
      </w:r>
      <w:r w:rsidRPr="0030212E">
        <w:rPr>
          <w:spacing w:val="30"/>
          <w:lang w:val="en-GB"/>
        </w:rPr>
        <w:t xml:space="preserve"> </w:t>
      </w:r>
      <w:r w:rsidRPr="0030212E">
        <w:rPr>
          <w:lang w:val="en-GB"/>
        </w:rPr>
        <w:t>procedure</w:t>
      </w:r>
      <w:r w:rsidRPr="0030212E">
        <w:rPr>
          <w:spacing w:val="27"/>
          <w:lang w:val="en-GB"/>
        </w:rPr>
        <w:t xml:space="preserve"> </w:t>
      </w:r>
      <w:r w:rsidRPr="0030212E">
        <w:rPr>
          <w:lang w:val="en-GB"/>
        </w:rPr>
        <w:t>of</w:t>
      </w:r>
      <w:r w:rsidRPr="0030212E">
        <w:rPr>
          <w:spacing w:val="27"/>
          <w:lang w:val="en-GB"/>
        </w:rPr>
        <w:t xml:space="preserve"> </w:t>
      </w:r>
      <w:r w:rsidRPr="0030212E">
        <w:rPr>
          <w:lang w:val="en-GB"/>
        </w:rPr>
        <w:t>the</w:t>
      </w:r>
      <w:r w:rsidRPr="0030212E">
        <w:rPr>
          <w:spacing w:val="27"/>
          <w:lang w:val="en-GB"/>
        </w:rPr>
        <w:t xml:space="preserve"> </w:t>
      </w:r>
      <w:r w:rsidRPr="0030212E">
        <w:rPr>
          <w:lang w:val="en-GB"/>
        </w:rPr>
        <w:t>Appeal</w:t>
      </w:r>
      <w:r w:rsidRPr="0030212E">
        <w:rPr>
          <w:spacing w:val="29"/>
          <w:lang w:val="en-GB"/>
        </w:rPr>
        <w:t xml:space="preserve"> </w:t>
      </w:r>
      <w:r w:rsidRPr="0030212E">
        <w:rPr>
          <w:lang w:val="en-GB"/>
        </w:rPr>
        <w:t>Court</w:t>
      </w:r>
      <w:r w:rsidRPr="0030212E">
        <w:rPr>
          <w:spacing w:val="30"/>
          <w:lang w:val="en-GB"/>
        </w:rPr>
        <w:t xml:space="preserve"> </w:t>
      </w:r>
      <w:r w:rsidRPr="0030212E">
        <w:rPr>
          <w:lang w:val="en-GB"/>
        </w:rPr>
        <w:t>is</w:t>
      </w:r>
      <w:r w:rsidRPr="0030212E">
        <w:rPr>
          <w:spacing w:val="27"/>
          <w:lang w:val="en-GB"/>
        </w:rPr>
        <w:t xml:space="preserve"> </w:t>
      </w:r>
      <w:r w:rsidRPr="0030212E">
        <w:rPr>
          <w:lang w:val="en-GB"/>
        </w:rPr>
        <w:t>the</w:t>
      </w:r>
      <w:r w:rsidRPr="0030212E">
        <w:rPr>
          <w:spacing w:val="27"/>
          <w:lang w:val="en-GB"/>
        </w:rPr>
        <w:t xml:space="preserve"> </w:t>
      </w:r>
      <w:r w:rsidRPr="0030212E">
        <w:rPr>
          <w:lang w:val="en-GB"/>
        </w:rPr>
        <w:t>same</w:t>
      </w:r>
      <w:r w:rsidRPr="0030212E">
        <w:rPr>
          <w:spacing w:val="30"/>
          <w:lang w:val="en-GB"/>
        </w:rPr>
        <w:t xml:space="preserve"> </w:t>
      </w:r>
      <w:r w:rsidRPr="0030212E">
        <w:rPr>
          <w:lang w:val="en-GB"/>
        </w:rPr>
        <w:t>as</w:t>
      </w:r>
      <w:r w:rsidRPr="0030212E">
        <w:rPr>
          <w:spacing w:val="29"/>
          <w:lang w:val="en-GB"/>
        </w:rPr>
        <w:t xml:space="preserve"> </w:t>
      </w:r>
      <w:r w:rsidRPr="0030212E">
        <w:rPr>
          <w:lang w:val="en-GB"/>
        </w:rPr>
        <w:t>that</w:t>
      </w:r>
      <w:r w:rsidRPr="0030212E">
        <w:rPr>
          <w:spacing w:val="30"/>
          <w:lang w:val="en-GB"/>
        </w:rPr>
        <w:t xml:space="preserve"> </w:t>
      </w:r>
      <w:r w:rsidRPr="0030212E">
        <w:rPr>
          <w:lang w:val="en-GB"/>
        </w:rPr>
        <w:t>of</w:t>
      </w:r>
      <w:r w:rsidRPr="0030212E">
        <w:rPr>
          <w:spacing w:val="27"/>
          <w:lang w:val="en-GB"/>
        </w:rPr>
        <w:t xml:space="preserve"> </w:t>
      </w:r>
      <w:r w:rsidRPr="0030212E">
        <w:rPr>
          <w:lang w:val="en-GB"/>
        </w:rPr>
        <w:t>the</w:t>
      </w:r>
      <w:r w:rsidRPr="0030212E">
        <w:rPr>
          <w:spacing w:val="27"/>
          <w:lang w:val="en-GB"/>
        </w:rPr>
        <w:t xml:space="preserve"> </w:t>
      </w:r>
      <w:r w:rsidRPr="0030212E">
        <w:rPr>
          <w:lang w:val="en-GB"/>
        </w:rPr>
        <w:t>Student</w:t>
      </w:r>
      <w:r w:rsidRPr="0030212E">
        <w:rPr>
          <w:spacing w:val="30"/>
          <w:lang w:val="en-GB"/>
        </w:rPr>
        <w:t xml:space="preserve"> </w:t>
      </w:r>
      <w:r w:rsidRPr="0030212E">
        <w:rPr>
          <w:lang w:val="en-GB"/>
        </w:rPr>
        <w:t>Court,</w:t>
      </w:r>
      <w:r w:rsidRPr="0030212E">
        <w:rPr>
          <w:spacing w:val="25"/>
          <w:lang w:val="en-GB"/>
        </w:rPr>
        <w:t xml:space="preserve"> </w:t>
      </w:r>
      <w:r w:rsidRPr="0030212E">
        <w:rPr>
          <w:lang w:val="en-GB"/>
        </w:rPr>
        <w:t>with</w:t>
      </w:r>
      <w:r w:rsidRPr="0030212E">
        <w:rPr>
          <w:spacing w:val="29"/>
          <w:lang w:val="en-GB"/>
        </w:rPr>
        <w:t xml:space="preserve"> </w:t>
      </w:r>
      <w:r w:rsidRPr="0030212E">
        <w:rPr>
          <w:lang w:val="en-GB"/>
        </w:rPr>
        <w:t>the</w:t>
      </w:r>
      <w:r w:rsidRPr="0030212E">
        <w:rPr>
          <w:spacing w:val="27"/>
          <w:lang w:val="en-GB"/>
        </w:rPr>
        <w:t xml:space="preserve"> </w:t>
      </w:r>
      <w:r w:rsidRPr="0030212E">
        <w:rPr>
          <w:lang w:val="en-GB"/>
        </w:rPr>
        <w:t xml:space="preserve">necessary </w:t>
      </w:r>
      <w:r w:rsidRPr="0030212E">
        <w:rPr>
          <w:spacing w:val="-2"/>
          <w:lang w:val="en-GB"/>
        </w:rPr>
        <w:t>adjustment.</w:t>
      </w:r>
    </w:p>
    <w:p w14:paraId="444AC99E"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3119FF78"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07141D97"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3E4AB231"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4D7D6C7D"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2D0271F9"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CDD6A38"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10C05540"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09CE047"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2D8D8D17"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39B9FCD"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1CE96734"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8F8138B"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2744EFE5"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02BB71E6"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020341E"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0001E706"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375161A2"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5DE035B8"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43BA99B3"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71914A99"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3B2A11EC" w14:textId="77777777" w:rsidR="00261BF2" w:rsidRDefault="00261BF2" w:rsidP="00261BF2">
      <w:pPr>
        <w:widowControl w:val="0"/>
        <w:tabs>
          <w:tab w:val="left" w:pos="1538"/>
          <w:tab w:val="left" w:pos="1540"/>
        </w:tabs>
        <w:autoSpaceDE w:val="0"/>
        <w:autoSpaceDN w:val="0"/>
        <w:spacing w:after="0" w:line="254" w:lineRule="auto"/>
        <w:ind w:right="120"/>
        <w:jc w:val="both"/>
        <w:rPr>
          <w:lang w:val="en-GB"/>
        </w:rPr>
      </w:pPr>
    </w:p>
    <w:p w14:paraId="63E5AC53" w14:textId="77777777" w:rsidR="00261BF2" w:rsidRPr="0030212E" w:rsidRDefault="00261BF2" w:rsidP="00261BF2">
      <w:pPr>
        <w:pStyle w:val="Heading1"/>
        <w:rPr>
          <w:color w:val="2E5395"/>
          <w:lang w:val="en-GB"/>
        </w:rPr>
      </w:pPr>
      <w:r w:rsidRPr="0030212E">
        <w:rPr>
          <w:color w:val="2E5395"/>
          <w:lang w:val="en-GB"/>
        </w:rPr>
        <w:lastRenderedPageBreak/>
        <w:t>CHAPTER</w:t>
      </w:r>
      <w:r w:rsidRPr="0030212E">
        <w:rPr>
          <w:color w:val="2E5395"/>
          <w:spacing w:val="-11"/>
          <w:lang w:val="en-GB"/>
        </w:rPr>
        <w:t xml:space="preserve"> </w:t>
      </w:r>
      <w:r>
        <w:rPr>
          <w:color w:val="2E5395"/>
          <w:lang w:val="en-GB"/>
        </w:rPr>
        <w:t>9</w:t>
      </w:r>
      <w:r w:rsidRPr="0030212E">
        <w:rPr>
          <w:color w:val="2E5395"/>
          <w:lang w:val="en-GB"/>
        </w:rPr>
        <w:t>:</w:t>
      </w:r>
      <w:r w:rsidRPr="0030212E">
        <w:rPr>
          <w:color w:val="2E5395"/>
          <w:spacing w:val="-11"/>
          <w:lang w:val="en-GB"/>
        </w:rPr>
        <w:t xml:space="preserve"> </w:t>
      </w:r>
      <w:r w:rsidRPr="0030212E">
        <w:rPr>
          <w:color w:val="2E5395"/>
          <w:lang w:val="en-GB"/>
        </w:rPr>
        <w:t>THE</w:t>
      </w:r>
      <w:r w:rsidRPr="0030212E">
        <w:rPr>
          <w:color w:val="2E5395"/>
          <w:spacing w:val="-11"/>
          <w:lang w:val="en-GB"/>
        </w:rPr>
        <w:t xml:space="preserve"> </w:t>
      </w:r>
      <w:r w:rsidRPr="0030212E">
        <w:rPr>
          <w:color w:val="2E5395"/>
          <w:lang w:val="en-GB"/>
        </w:rPr>
        <w:t>ACADEMIC AFFAIRS COMMITTEE</w:t>
      </w:r>
    </w:p>
    <w:p w14:paraId="7D10DF8A" w14:textId="3B30AC58" w:rsidR="00261BF2" w:rsidRPr="0030212E" w:rsidRDefault="00261BF2" w:rsidP="00261BF2">
      <w:pPr>
        <w:pStyle w:val="Heading3"/>
        <w:numPr>
          <w:ilvl w:val="0"/>
          <w:numId w:val="1"/>
        </w:numPr>
        <w:tabs>
          <w:tab w:val="left" w:pos="818"/>
        </w:tabs>
        <w:spacing w:before="31"/>
        <w:rPr>
          <w:lang w:val="en-GB"/>
        </w:rPr>
      </w:pPr>
      <w:r w:rsidRPr="0030212E">
        <w:rPr>
          <w:spacing w:val="-2"/>
          <w:lang w:val="en-GB"/>
        </w:rPr>
        <w:t>Composition</w:t>
      </w:r>
    </w:p>
    <w:p w14:paraId="0B5CA6D9"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Academic Affairs Committee</w:t>
      </w:r>
      <w:r w:rsidRPr="0030212E">
        <w:rPr>
          <w:spacing w:val="-5"/>
          <w:lang w:val="en-GB"/>
        </w:rPr>
        <w:t xml:space="preserve"> </w:t>
      </w:r>
      <w:r w:rsidRPr="0030212E">
        <w:rPr>
          <w:lang w:val="en-GB"/>
        </w:rPr>
        <w:t>consists</w:t>
      </w:r>
      <w:r w:rsidRPr="0030212E">
        <w:rPr>
          <w:spacing w:val="-6"/>
          <w:lang w:val="en-GB"/>
        </w:rPr>
        <w:t xml:space="preserve"> </w:t>
      </w:r>
      <w:r w:rsidRPr="0030212E">
        <w:rPr>
          <w:spacing w:val="-5"/>
          <w:lang w:val="en-GB"/>
        </w:rPr>
        <w:t>of</w:t>
      </w:r>
      <w:r w:rsidRPr="00BB25F6">
        <w:rPr>
          <w:spacing w:val="-5"/>
          <w:lang w:val="en-GB"/>
        </w:rPr>
        <w:t xml:space="preserve"> </w:t>
      </w:r>
      <w:r w:rsidRPr="0030212E">
        <w:rPr>
          <w:lang w:val="en-GB"/>
        </w:rPr>
        <w:t>the following</w:t>
      </w:r>
      <w:r w:rsidRPr="0030212E">
        <w:rPr>
          <w:spacing w:val="-5"/>
          <w:lang w:val="en-GB"/>
        </w:rPr>
        <w:t>:</w:t>
      </w:r>
    </w:p>
    <w:p w14:paraId="7C799417" w14:textId="77777777" w:rsidR="00261BF2" w:rsidRPr="0030212E" w:rsidRDefault="00261BF2" w:rsidP="00261BF2">
      <w:pPr>
        <w:pStyle w:val="ListParagraph"/>
        <w:widowControl w:val="0"/>
        <w:numPr>
          <w:ilvl w:val="2"/>
          <w:numId w:val="1"/>
        </w:numPr>
        <w:tabs>
          <w:tab w:val="left" w:pos="2441"/>
          <w:tab w:val="left" w:pos="2488"/>
        </w:tabs>
        <w:autoSpaceDE w:val="0"/>
        <w:autoSpaceDN w:val="0"/>
        <w:spacing w:before="17" w:after="0" w:line="256" w:lineRule="auto"/>
        <w:ind w:right="117"/>
        <w:contextualSpacing w:val="0"/>
        <w:jc w:val="both"/>
        <w:rPr>
          <w:lang w:val="en-GB"/>
        </w:rPr>
      </w:pPr>
      <w:r w:rsidRPr="0030212E">
        <w:rPr>
          <w:lang w:val="en-GB"/>
        </w:rPr>
        <w:tab/>
        <w:t xml:space="preserve">The </w:t>
      </w:r>
      <w:r w:rsidRPr="00BB25F6">
        <w:rPr>
          <w:lang w:val="en-GB"/>
        </w:rPr>
        <w:t>C</w:t>
      </w:r>
      <w:r w:rsidRPr="0030212E">
        <w:rPr>
          <w:lang w:val="en-GB"/>
        </w:rPr>
        <w:t xml:space="preserve">hairperson and the </w:t>
      </w:r>
      <w:r w:rsidRPr="00BB25F6">
        <w:rPr>
          <w:lang w:val="en-GB"/>
        </w:rPr>
        <w:t xml:space="preserve">Executive Committee </w:t>
      </w:r>
      <w:r w:rsidRPr="0030212E">
        <w:rPr>
          <w:lang w:val="en-GB"/>
        </w:rPr>
        <w:t xml:space="preserve">of the Academic Affairs Committee with rights as granted to them by the Academic Affairs Committee </w:t>
      </w:r>
      <w:r w:rsidRPr="00BB25F6">
        <w:rPr>
          <w:spacing w:val="-2"/>
          <w:lang w:val="en-GB"/>
        </w:rPr>
        <w:t>c</w:t>
      </w:r>
      <w:r w:rsidRPr="0030212E">
        <w:rPr>
          <w:spacing w:val="-2"/>
          <w:lang w:val="en-GB"/>
        </w:rPr>
        <w:t>onstitution.</w:t>
      </w:r>
    </w:p>
    <w:p w14:paraId="5F333E93" w14:textId="4C799DE7" w:rsidR="00261BF2" w:rsidRPr="0030212E" w:rsidRDefault="00261BF2" w:rsidP="00261BF2">
      <w:pPr>
        <w:pStyle w:val="ListParagraph"/>
        <w:widowControl w:val="0"/>
        <w:numPr>
          <w:ilvl w:val="2"/>
          <w:numId w:val="1"/>
        </w:numPr>
        <w:tabs>
          <w:tab w:val="left" w:pos="2438"/>
        </w:tabs>
        <w:autoSpaceDE w:val="0"/>
        <w:autoSpaceDN w:val="0"/>
        <w:spacing w:after="0" w:line="266" w:lineRule="exact"/>
        <w:ind w:left="2438" w:hanging="358"/>
        <w:contextualSpacing w:val="0"/>
        <w:jc w:val="both"/>
        <w:rPr>
          <w:lang w:val="en-GB"/>
        </w:rPr>
      </w:pPr>
      <w:r w:rsidRPr="0030212E">
        <w:rPr>
          <w:lang w:val="en-GB"/>
        </w:rPr>
        <w:t>Two</w:t>
      </w:r>
      <w:r w:rsidRPr="0030212E">
        <w:rPr>
          <w:spacing w:val="-8"/>
          <w:lang w:val="en-GB"/>
        </w:rPr>
        <w:t xml:space="preserve"> </w:t>
      </w:r>
      <w:r w:rsidRPr="0030212E">
        <w:rPr>
          <w:lang w:val="en-GB"/>
        </w:rPr>
        <w:t>(2)</w:t>
      </w:r>
      <w:r w:rsidRPr="0030212E">
        <w:rPr>
          <w:spacing w:val="-3"/>
          <w:lang w:val="en-GB"/>
        </w:rPr>
        <w:t xml:space="preserve"> </w:t>
      </w:r>
      <w:r w:rsidRPr="0030212E">
        <w:rPr>
          <w:lang w:val="en-GB"/>
        </w:rPr>
        <w:t>students</w:t>
      </w:r>
      <w:r w:rsidRPr="0030212E">
        <w:rPr>
          <w:spacing w:val="-2"/>
          <w:lang w:val="en-GB"/>
        </w:rPr>
        <w:t xml:space="preserve"> </w:t>
      </w:r>
      <w:r w:rsidRPr="0030212E">
        <w:rPr>
          <w:lang w:val="en-GB"/>
        </w:rPr>
        <w:t>from</w:t>
      </w:r>
      <w:r w:rsidRPr="0030212E">
        <w:rPr>
          <w:spacing w:val="-5"/>
          <w:lang w:val="en-GB"/>
        </w:rPr>
        <w:t xml:space="preserve"> </w:t>
      </w:r>
      <w:r w:rsidRPr="0030212E">
        <w:rPr>
          <w:lang w:val="en-GB"/>
        </w:rPr>
        <w:t>each</w:t>
      </w:r>
      <w:r w:rsidRPr="0030212E">
        <w:rPr>
          <w:spacing w:val="-4"/>
          <w:lang w:val="en-GB"/>
        </w:rPr>
        <w:t xml:space="preserve"> </w:t>
      </w:r>
      <w:r w:rsidRPr="00E02CA4">
        <w:rPr>
          <w:spacing w:val="-4"/>
          <w:lang w:val="en-GB"/>
        </w:rPr>
        <w:t xml:space="preserve">of the University’s </w:t>
      </w:r>
      <w:r w:rsidRPr="0030212E">
        <w:rPr>
          <w:spacing w:val="-2"/>
          <w:lang w:val="en-GB"/>
        </w:rPr>
        <w:t>facult</w:t>
      </w:r>
      <w:r w:rsidRPr="00E02CA4">
        <w:rPr>
          <w:spacing w:val="-2"/>
          <w:lang w:val="en-GB"/>
        </w:rPr>
        <w:t>ies</w:t>
      </w:r>
      <w:r w:rsidR="00A20743">
        <w:rPr>
          <w:spacing w:val="-2"/>
          <w:lang w:val="en-GB"/>
        </w:rPr>
        <w:t xml:space="preserve"> committees</w:t>
      </w:r>
      <w:r w:rsidRPr="0030212E">
        <w:rPr>
          <w:spacing w:val="-2"/>
          <w:lang w:val="en-GB"/>
        </w:rPr>
        <w:t>.</w:t>
      </w:r>
    </w:p>
    <w:p w14:paraId="4BF46FEF"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before="19" w:after="0" w:line="254" w:lineRule="auto"/>
        <w:ind w:right="113"/>
        <w:contextualSpacing w:val="0"/>
        <w:jc w:val="both"/>
        <w:rPr>
          <w:lang w:val="en-GB"/>
        </w:rPr>
      </w:pPr>
      <w:r w:rsidRPr="0030212E">
        <w:rPr>
          <w:lang w:val="en-GB"/>
        </w:rPr>
        <w:t xml:space="preserve">Any additional members </w:t>
      </w:r>
      <w:r w:rsidRPr="00E02CA4">
        <w:rPr>
          <w:lang w:val="en-GB"/>
        </w:rPr>
        <w:t>who</w:t>
      </w:r>
      <w:r w:rsidRPr="0030212E">
        <w:rPr>
          <w:lang w:val="en-GB"/>
        </w:rPr>
        <w:t xml:space="preserve"> are provided for in the Academic Affairs Committee </w:t>
      </w:r>
      <w:r w:rsidRPr="00BB25F6">
        <w:rPr>
          <w:lang w:val="en-GB"/>
        </w:rPr>
        <w:t>c</w:t>
      </w:r>
      <w:r w:rsidRPr="0030212E">
        <w:rPr>
          <w:lang w:val="en-GB"/>
        </w:rPr>
        <w:t>onstitution.</w:t>
      </w:r>
    </w:p>
    <w:p w14:paraId="7B76F831"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5" w:after="0" w:line="254" w:lineRule="auto"/>
        <w:ind w:right="117"/>
        <w:contextualSpacing w:val="0"/>
        <w:jc w:val="both"/>
        <w:rPr>
          <w:lang w:val="en-GB"/>
        </w:rPr>
      </w:pPr>
      <w:r w:rsidRPr="0030212E">
        <w:rPr>
          <w:lang w:val="en-GB"/>
        </w:rPr>
        <w:t xml:space="preserve">The </w:t>
      </w:r>
      <w:r w:rsidRPr="00BB25F6">
        <w:rPr>
          <w:lang w:val="en-GB"/>
        </w:rPr>
        <w:t>C</w:t>
      </w:r>
      <w:r w:rsidRPr="0030212E">
        <w:rPr>
          <w:lang w:val="en-GB"/>
        </w:rPr>
        <w:t xml:space="preserve">hairperson of the Academic Affairs Committee is elected in the way prescribed in the Academic Affairs Council </w:t>
      </w:r>
      <w:r w:rsidRPr="00BB25F6">
        <w:rPr>
          <w:lang w:val="en-GB"/>
        </w:rPr>
        <w:t>c</w:t>
      </w:r>
      <w:r w:rsidRPr="0030212E">
        <w:rPr>
          <w:lang w:val="en-GB"/>
        </w:rPr>
        <w:t>onstitution</w:t>
      </w:r>
      <w:r w:rsidRPr="00BB25F6">
        <w:rPr>
          <w:lang w:val="en-GB"/>
        </w:rPr>
        <w:t>,</w:t>
      </w:r>
      <w:r w:rsidRPr="0030212E">
        <w:rPr>
          <w:lang w:val="en-GB"/>
        </w:rPr>
        <w:t xml:space="preserve"> and the election of the </w:t>
      </w:r>
      <w:r w:rsidRPr="00BB25F6">
        <w:rPr>
          <w:lang w:val="en-GB"/>
        </w:rPr>
        <w:t>C</w:t>
      </w:r>
      <w:r w:rsidRPr="0030212E">
        <w:rPr>
          <w:lang w:val="en-GB"/>
        </w:rPr>
        <w:t>hairperson is run by the Student Electoral Commission in accordance with s23.</w:t>
      </w:r>
    </w:p>
    <w:p w14:paraId="1E1C5DDF"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5" w:after="0" w:line="254" w:lineRule="auto"/>
        <w:ind w:right="118"/>
        <w:contextualSpacing w:val="0"/>
        <w:jc w:val="both"/>
        <w:rPr>
          <w:lang w:val="en-GB"/>
        </w:rPr>
      </w:pPr>
      <w:r w:rsidRPr="0030212E">
        <w:rPr>
          <w:lang w:val="en-GB"/>
        </w:rPr>
        <w:t xml:space="preserve">Members of the Academic Affairs Committee are elected in the way prescribed in the Academic Affairs Committee </w:t>
      </w:r>
      <w:r w:rsidRPr="00BB25F6">
        <w:rPr>
          <w:lang w:val="en-GB"/>
        </w:rPr>
        <w:t>c</w:t>
      </w:r>
      <w:r w:rsidRPr="0030212E">
        <w:rPr>
          <w:lang w:val="en-GB"/>
        </w:rPr>
        <w:t>onstitution.</w:t>
      </w:r>
    </w:p>
    <w:p w14:paraId="414A0768"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Duties</w:t>
      </w:r>
      <w:r w:rsidRPr="0030212E">
        <w:rPr>
          <w:spacing w:val="-3"/>
          <w:lang w:val="en-GB"/>
        </w:rPr>
        <w:t xml:space="preserve"> </w:t>
      </w:r>
      <w:r w:rsidRPr="0030212E">
        <w:rPr>
          <w:lang w:val="en-GB"/>
        </w:rPr>
        <w:t>and</w:t>
      </w:r>
      <w:r w:rsidRPr="0030212E">
        <w:rPr>
          <w:spacing w:val="-2"/>
          <w:lang w:val="en-GB"/>
        </w:rPr>
        <w:t xml:space="preserve"> powers</w:t>
      </w:r>
    </w:p>
    <w:p w14:paraId="500B00FD"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9" w:after="0" w:line="254" w:lineRule="auto"/>
        <w:ind w:right="116"/>
        <w:contextualSpacing w:val="0"/>
        <w:jc w:val="both"/>
        <w:rPr>
          <w:lang w:val="en-GB"/>
        </w:rPr>
      </w:pPr>
      <w:r w:rsidRPr="0030212E">
        <w:rPr>
          <w:lang w:val="en-GB"/>
        </w:rPr>
        <w:t>The</w:t>
      </w:r>
      <w:r w:rsidRPr="0030212E">
        <w:rPr>
          <w:spacing w:val="-8"/>
          <w:lang w:val="en-GB"/>
        </w:rPr>
        <w:t xml:space="preserve"> </w:t>
      </w:r>
      <w:r w:rsidRPr="0030212E">
        <w:rPr>
          <w:lang w:val="en-GB"/>
        </w:rPr>
        <w:t>Academic Affairs Committee</w:t>
      </w:r>
      <w:r w:rsidRPr="0030212E">
        <w:rPr>
          <w:spacing w:val="-8"/>
          <w:lang w:val="en-GB"/>
        </w:rPr>
        <w:t xml:space="preserve"> </w:t>
      </w:r>
      <w:r w:rsidRPr="0030212E">
        <w:rPr>
          <w:lang w:val="en-GB"/>
        </w:rPr>
        <w:t>represents</w:t>
      </w:r>
      <w:r w:rsidRPr="0030212E">
        <w:rPr>
          <w:spacing w:val="-10"/>
          <w:lang w:val="en-GB"/>
        </w:rPr>
        <w:t xml:space="preserve"> </w:t>
      </w:r>
      <w:r w:rsidRPr="0030212E">
        <w:rPr>
          <w:lang w:val="en-GB"/>
        </w:rPr>
        <w:t>the</w:t>
      </w:r>
      <w:r w:rsidRPr="0030212E">
        <w:rPr>
          <w:spacing w:val="-8"/>
          <w:lang w:val="en-GB"/>
        </w:rPr>
        <w:t xml:space="preserve"> </w:t>
      </w:r>
      <w:r w:rsidRPr="0030212E">
        <w:rPr>
          <w:lang w:val="en-GB"/>
        </w:rPr>
        <w:t>academic</w:t>
      </w:r>
      <w:r w:rsidRPr="0030212E">
        <w:rPr>
          <w:spacing w:val="-11"/>
          <w:lang w:val="en-GB"/>
        </w:rPr>
        <w:t xml:space="preserve"> </w:t>
      </w:r>
      <w:r w:rsidRPr="0030212E">
        <w:rPr>
          <w:lang w:val="en-GB"/>
        </w:rPr>
        <w:t>interests</w:t>
      </w:r>
      <w:r w:rsidRPr="0030212E">
        <w:rPr>
          <w:spacing w:val="-10"/>
          <w:lang w:val="en-GB"/>
        </w:rPr>
        <w:t xml:space="preserve"> </w:t>
      </w:r>
      <w:r w:rsidRPr="0030212E">
        <w:rPr>
          <w:lang w:val="en-GB"/>
        </w:rPr>
        <w:t>of</w:t>
      </w:r>
      <w:r w:rsidRPr="0030212E">
        <w:rPr>
          <w:spacing w:val="-8"/>
          <w:lang w:val="en-GB"/>
        </w:rPr>
        <w:t xml:space="preserve"> </w:t>
      </w:r>
      <w:r w:rsidRPr="0030212E">
        <w:rPr>
          <w:lang w:val="en-GB"/>
        </w:rPr>
        <w:t>the</w:t>
      </w:r>
      <w:r w:rsidRPr="0030212E">
        <w:rPr>
          <w:spacing w:val="-8"/>
          <w:lang w:val="en-GB"/>
        </w:rPr>
        <w:t xml:space="preserve"> </w:t>
      </w:r>
      <w:r w:rsidRPr="0030212E">
        <w:rPr>
          <w:lang w:val="en-GB"/>
        </w:rPr>
        <w:t>students</w:t>
      </w:r>
      <w:r w:rsidRPr="0030212E">
        <w:rPr>
          <w:spacing w:val="-8"/>
          <w:lang w:val="en-GB"/>
        </w:rPr>
        <w:t xml:space="preserve"> </w:t>
      </w:r>
      <w:r w:rsidRPr="0030212E">
        <w:rPr>
          <w:lang w:val="en-GB"/>
        </w:rPr>
        <w:t>at</w:t>
      </w:r>
      <w:r w:rsidRPr="0030212E">
        <w:rPr>
          <w:spacing w:val="-10"/>
          <w:lang w:val="en-GB"/>
        </w:rPr>
        <w:t xml:space="preserve"> </w:t>
      </w:r>
      <w:r w:rsidRPr="0030212E">
        <w:rPr>
          <w:lang w:val="en-GB"/>
        </w:rPr>
        <w:t>the SRC and the University management.</w:t>
      </w:r>
    </w:p>
    <w:p w14:paraId="5131CC71"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 w:after="0" w:line="256" w:lineRule="auto"/>
        <w:ind w:right="118"/>
        <w:contextualSpacing w:val="0"/>
        <w:jc w:val="both"/>
        <w:rPr>
          <w:lang w:val="en-GB"/>
        </w:rPr>
      </w:pPr>
      <w:r w:rsidRPr="0030212E">
        <w:rPr>
          <w:lang w:val="en-GB"/>
        </w:rPr>
        <w:t>The Academic Affairs Committee is an autonomous student representational structure and has the powers necessary for the performance of its duties.</w:t>
      </w:r>
    </w:p>
    <w:p w14:paraId="7E7CDF6B"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9"/>
        <w:contextualSpacing w:val="0"/>
        <w:jc w:val="both"/>
        <w:rPr>
          <w:lang w:val="en-GB"/>
        </w:rPr>
      </w:pPr>
      <w:r w:rsidRPr="0030212E">
        <w:rPr>
          <w:lang w:val="en-GB"/>
        </w:rPr>
        <w:t>Decisions</w:t>
      </w:r>
      <w:r w:rsidRPr="0030212E">
        <w:rPr>
          <w:spacing w:val="40"/>
          <w:lang w:val="en-GB"/>
        </w:rPr>
        <w:t xml:space="preserve"> </w:t>
      </w:r>
      <w:r w:rsidRPr="0030212E">
        <w:rPr>
          <w:lang w:val="en-GB"/>
        </w:rPr>
        <w:t>of</w:t>
      </w:r>
      <w:r w:rsidRPr="0030212E">
        <w:rPr>
          <w:spacing w:val="39"/>
          <w:lang w:val="en-GB"/>
        </w:rPr>
        <w:t xml:space="preserve"> </w:t>
      </w:r>
      <w:r w:rsidRPr="0030212E">
        <w:rPr>
          <w:lang w:val="en-GB"/>
        </w:rPr>
        <w:t>the</w:t>
      </w:r>
      <w:r w:rsidRPr="0030212E">
        <w:rPr>
          <w:spacing w:val="40"/>
          <w:lang w:val="en-GB"/>
        </w:rPr>
        <w:t xml:space="preserve"> </w:t>
      </w:r>
      <w:r w:rsidRPr="0030212E">
        <w:rPr>
          <w:lang w:val="en-GB"/>
        </w:rPr>
        <w:t>Academic Affairs Committee</w:t>
      </w:r>
      <w:r w:rsidRPr="0030212E">
        <w:rPr>
          <w:spacing w:val="40"/>
          <w:lang w:val="en-GB"/>
        </w:rPr>
        <w:t xml:space="preserve"> </w:t>
      </w:r>
      <w:r w:rsidRPr="0030212E">
        <w:rPr>
          <w:lang w:val="en-GB"/>
        </w:rPr>
        <w:t>are</w:t>
      </w:r>
      <w:r w:rsidRPr="0030212E">
        <w:rPr>
          <w:spacing w:val="40"/>
          <w:lang w:val="en-GB"/>
        </w:rPr>
        <w:t xml:space="preserve"> </w:t>
      </w:r>
      <w:r w:rsidRPr="0030212E">
        <w:rPr>
          <w:lang w:val="en-GB"/>
        </w:rPr>
        <w:t>binding</w:t>
      </w:r>
      <w:r w:rsidRPr="0030212E">
        <w:rPr>
          <w:spacing w:val="40"/>
          <w:lang w:val="en-GB"/>
        </w:rPr>
        <w:t xml:space="preserve"> </w:t>
      </w:r>
      <w:r w:rsidRPr="0030212E">
        <w:rPr>
          <w:lang w:val="en-GB"/>
        </w:rPr>
        <w:t>on</w:t>
      </w:r>
      <w:r w:rsidRPr="0030212E">
        <w:rPr>
          <w:spacing w:val="40"/>
          <w:lang w:val="en-GB"/>
        </w:rPr>
        <w:t xml:space="preserve"> </w:t>
      </w:r>
      <w:r w:rsidRPr="0030212E">
        <w:rPr>
          <w:lang w:val="en-GB"/>
        </w:rPr>
        <w:t>all</w:t>
      </w:r>
      <w:r w:rsidRPr="0030212E">
        <w:rPr>
          <w:spacing w:val="40"/>
          <w:lang w:val="en-GB"/>
        </w:rPr>
        <w:t xml:space="preserve"> </w:t>
      </w:r>
      <w:r w:rsidRPr="00BB25F6">
        <w:rPr>
          <w:lang w:val="en-GB"/>
        </w:rPr>
        <w:t>Faculty</w:t>
      </w:r>
      <w:r w:rsidRPr="00BB25F6">
        <w:rPr>
          <w:spacing w:val="40"/>
          <w:lang w:val="en-GB"/>
        </w:rPr>
        <w:t xml:space="preserve"> </w:t>
      </w:r>
      <w:r w:rsidRPr="00BB25F6">
        <w:rPr>
          <w:lang w:val="en-GB"/>
        </w:rPr>
        <w:t>Committees</w:t>
      </w:r>
      <w:r w:rsidRPr="0030212E">
        <w:rPr>
          <w:lang w:val="en-GB"/>
        </w:rPr>
        <w:t xml:space="preserve">, subject to the Academic Affairs Committee </w:t>
      </w:r>
      <w:r w:rsidRPr="00BB25F6">
        <w:rPr>
          <w:lang w:val="en-GB"/>
        </w:rPr>
        <w:t>c</w:t>
      </w:r>
      <w:r w:rsidRPr="0030212E">
        <w:rPr>
          <w:lang w:val="en-GB"/>
        </w:rPr>
        <w:t>onstitution.</w:t>
      </w:r>
    </w:p>
    <w:p w14:paraId="1793F9F2" w14:textId="77777777" w:rsidR="00261BF2" w:rsidRPr="0030212E" w:rsidRDefault="00261BF2" w:rsidP="00261BF2">
      <w:pPr>
        <w:pStyle w:val="Heading3"/>
        <w:numPr>
          <w:ilvl w:val="0"/>
          <w:numId w:val="1"/>
        </w:numPr>
        <w:tabs>
          <w:tab w:val="left" w:pos="818"/>
        </w:tabs>
        <w:ind w:left="818" w:hanging="358"/>
        <w:rPr>
          <w:lang w:val="en-GB"/>
        </w:rPr>
      </w:pPr>
      <w:r w:rsidRPr="0030212E">
        <w:rPr>
          <w:lang w:val="en-GB"/>
        </w:rPr>
        <w:t>Constitutional</w:t>
      </w:r>
      <w:r w:rsidRPr="0030212E">
        <w:rPr>
          <w:spacing w:val="-12"/>
          <w:lang w:val="en-GB"/>
        </w:rPr>
        <w:t xml:space="preserve"> </w:t>
      </w:r>
      <w:r w:rsidRPr="0030212E">
        <w:rPr>
          <w:spacing w:val="-2"/>
          <w:lang w:val="en-GB"/>
        </w:rPr>
        <w:t>mandate</w:t>
      </w:r>
    </w:p>
    <w:p w14:paraId="22E865F3" w14:textId="77777777" w:rsidR="00261BF2" w:rsidRPr="0030212E" w:rsidRDefault="00261BF2" w:rsidP="00261BF2">
      <w:pPr>
        <w:pStyle w:val="BodyText"/>
        <w:spacing w:before="178"/>
        <w:ind w:left="100"/>
        <w:rPr>
          <w:lang w:val="en-GB"/>
        </w:rPr>
      </w:pPr>
      <w:r w:rsidRPr="0030212E">
        <w:rPr>
          <w:lang w:val="en-GB"/>
        </w:rPr>
        <w:t>The</w:t>
      </w:r>
      <w:r w:rsidRPr="0030212E">
        <w:rPr>
          <w:spacing w:val="-7"/>
          <w:lang w:val="en-GB"/>
        </w:rPr>
        <w:t xml:space="preserve"> </w:t>
      </w:r>
      <w:r w:rsidRPr="0030212E">
        <w:rPr>
          <w:lang w:val="en-GB"/>
        </w:rPr>
        <w:t>Academic Affairs Committee</w:t>
      </w:r>
      <w:r w:rsidRPr="0030212E">
        <w:rPr>
          <w:spacing w:val="-4"/>
          <w:lang w:val="en-GB"/>
        </w:rPr>
        <w:t xml:space="preserve"> </w:t>
      </w:r>
      <w:r w:rsidRPr="0030212E">
        <w:rPr>
          <w:lang w:val="en-GB"/>
        </w:rPr>
        <w:t>has</w:t>
      </w:r>
      <w:r w:rsidRPr="0030212E">
        <w:rPr>
          <w:spacing w:val="-4"/>
          <w:lang w:val="en-GB"/>
        </w:rPr>
        <w:t xml:space="preserve"> </w:t>
      </w:r>
      <w:r w:rsidRPr="0030212E">
        <w:rPr>
          <w:lang w:val="en-GB"/>
        </w:rPr>
        <w:t>a</w:t>
      </w:r>
      <w:r w:rsidRPr="0030212E">
        <w:rPr>
          <w:spacing w:val="-5"/>
          <w:lang w:val="en-GB"/>
        </w:rPr>
        <w:t xml:space="preserve"> </w:t>
      </w:r>
      <w:r w:rsidRPr="0030212E">
        <w:rPr>
          <w:lang w:val="en-GB"/>
        </w:rPr>
        <w:t>constitutional</w:t>
      </w:r>
      <w:r w:rsidRPr="0030212E">
        <w:rPr>
          <w:spacing w:val="-7"/>
          <w:lang w:val="en-GB"/>
        </w:rPr>
        <w:t xml:space="preserve"> </w:t>
      </w:r>
      <w:r w:rsidRPr="0030212E">
        <w:rPr>
          <w:lang w:val="en-GB"/>
        </w:rPr>
        <w:t>mandate</w:t>
      </w:r>
      <w:r w:rsidRPr="0030212E">
        <w:rPr>
          <w:spacing w:val="-4"/>
          <w:lang w:val="en-GB"/>
        </w:rPr>
        <w:t xml:space="preserve"> </w:t>
      </w:r>
      <w:r w:rsidRPr="0030212E">
        <w:rPr>
          <w:spacing w:val="-5"/>
          <w:lang w:val="en-GB"/>
        </w:rPr>
        <w:t>to</w:t>
      </w:r>
      <w:r w:rsidRPr="00BB25F6">
        <w:rPr>
          <w:spacing w:val="-5"/>
          <w:lang w:val="en-GB"/>
        </w:rPr>
        <w:t xml:space="preserve"> –</w:t>
      </w:r>
    </w:p>
    <w:p w14:paraId="489BD51F"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80" w:after="0" w:line="256" w:lineRule="auto"/>
        <w:ind w:right="115"/>
        <w:contextualSpacing w:val="0"/>
        <w:jc w:val="both"/>
        <w:rPr>
          <w:lang w:val="en-GB"/>
        </w:rPr>
      </w:pPr>
      <w:r w:rsidRPr="0030212E">
        <w:rPr>
          <w:lang w:val="en-GB"/>
        </w:rPr>
        <w:t>Actively promote the rights of students contained in</w:t>
      </w:r>
      <w:r w:rsidRPr="0030212E">
        <w:rPr>
          <w:spacing w:val="-1"/>
          <w:lang w:val="en-GB"/>
        </w:rPr>
        <w:t xml:space="preserve"> </w:t>
      </w:r>
      <w:r w:rsidRPr="0030212E">
        <w:rPr>
          <w:lang w:val="en-GB"/>
        </w:rPr>
        <w:t>C</w:t>
      </w:r>
      <w:r w:rsidRPr="00BB25F6">
        <w:rPr>
          <w:lang w:val="en-GB"/>
        </w:rPr>
        <w:t>hapter</w:t>
      </w:r>
      <w:r w:rsidRPr="0030212E">
        <w:rPr>
          <w:lang w:val="en-GB"/>
        </w:rPr>
        <w:t xml:space="preserve"> 2 and specifically the right</w:t>
      </w:r>
      <w:r w:rsidRPr="00E02CA4">
        <w:rPr>
          <w:lang w:val="en-GB"/>
        </w:rPr>
        <w:t>s</w:t>
      </w:r>
      <w:r w:rsidRPr="0030212E">
        <w:rPr>
          <w:lang w:val="en-GB"/>
        </w:rPr>
        <w:t xml:space="preserve"> under s9(2) to quality education, academic support, and transparent and justifiable assessment procedures.</w:t>
      </w:r>
    </w:p>
    <w:p w14:paraId="1D4BE8CB"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4" w:lineRule="auto"/>
        <w:ind w:right="120"/>
        <w:contextualSpacing w:val="0"/>
        <w:jc w:val="both"/>
        <w:rPr>
          <w:lang w:val="en-GB"/>
        </w:rPr>
      </w:pPr>
      <w:r w:rsidRPr="0030212E">
        <w:rPr>
          <w:lang w:val="en-GB"/>
        </w:rPr>
        <w:t>Serve as a forum</w:t>
      </w:r>
      <w:r w:rsidRPr="0030212E">
        <w:rPr>
          <w:spacing w:val="-1"/>
          <w:lang w:val="en-GB"/>
        </w:rPr>
        <w:t xml:space="preserve"> </w:t>
      </w:r>
      <w:r w:rsidRPr="0030212E">
        <w:rPr>
          <w:lang w:val="en-GB"/>
        </w:rPr>
        <w:t xml:space="preserve">of </w:t>
      </w:r>
      <w:r w:rsidRPr="00BB25F6">
        <w:rPr>
          <w:lang w:val="en-GB"/>
        </w:rPr>
        <w:t>Faculty</w:t>
      </w:r>
      <w:r w:rsidRPr="00BB25F6">
        <w:rPr>
          <w:spacing w:val="-1"/>
          <w:lang w:val="en-GB"/>
        </w:rPr>
        <w:t xml:space="preserve"> </w:t>
      </w:r>
      <w:r w:rsidRPr="00BB25F6">
        <w:rPr>
          <w:lang w:val="en-GB"/>
        </w:rPr>
        <w:t xml:space="preserve">Committee </w:t>
      </w:r>
      <w:r w:rsidRPr="0030212E">
        <w:rPr>
          <w:lang w:val="en-GB"/>
        </w:rPr>
        <w:t>leaders that strives to protect and further</w:t>
      </w:r>
      <w:r w:rsidRPr="0030212E">
        <w:rPr>
          <w:spacing w:val="-2"/>
          <w:lang w:val="en-GB"/>
        </w:rPr>
        <w:t xml:space="preserve"> </w:t>
      </w:r>
      <w:r w:rsidRPr="0030212E">
        <w:rPr>
          <w:lang w:val="en-GB"/>
        </w:rPr>
        <w:t>the interests of all students by advising the SRC via the Academic Affairs As</w:t>
      </w:r>
      <w:r w:rsidRPr="00BB25F6">
        <w:rPr>
          <w:lang w:val="en-GB"/>
        </w:rPr>
        <w:t>s</w:t>
      </w:r>
      <w:r w:rsidRPr="0030212E">
        <w:rPr>
          <w:lang w:val="en-GB"/>
        </w:rPr>
        <w:t xml:space="preserve">embly </w:t>
      </w:r>
      <w:r w:rsidRPr="00BB25F6">
        <w:rPr>
          <w:spacing w:val="-2"/>
          <w:lang w:val="en-GB"/>
        </w:rPr>
        <w:t>C</w:t>
      </w:r>
      <w:r w:rsidRPr="0030212E">
        <w:rPr>
          <w:spacing w:val="-2"/>
          <w:lang w:val="en-GB"/>
        </w:rPr>
        <w:t>hairperson.</w:t>
      </w:r>
    </w:p>
    <w:p w14:paraId="042E881F" w14:textId="77777777" w:rsidR="00261BF2" w:rsidRPr="0030212E" w:rsidRDefault="00261BF2" w:rsidP="00261BF2">
      <w:pPr>
        <w:pStyle w:val="BodyText"/>
        <w:spacing w:before="77"/>
        <w:ind w:left="0"/>
        <w:rPr>
          <w:lang w:val="en-GB"/>
        </w:rPr>
      </w:pPr>
    </w:p>
    <w:p w14:paraId="0828AE9C" w14:textId="77777777" w:rsidR="00261BF2" w:rsidRPr="0030212E" w:rsidRDefault="00261BF2" w:rsidP="00261BF2">
      <w:pPr>
        <w:pStyle w:val="Heading3"/>
        <w:numPr>
          <w:ilvl w:val="0"/>
          <w:numId w:val="1"/>
        </w:numPr>
        <w:tabs>
          <w:tab w:val="left" w:pos="818"/>
        </w:tabs>
        <w:spacing w:before="1"/>
        <w:ind w:left="818" w:hanging="358"/>
        <w:rPr>
          <w:lang w:val="en-GB"/>
        </w:rPr>
      </w:pPr>
      <w:r w:rsidRPr="0030212E">
        <w:rPr>
          <w:lang w:val="en-GB"/>
        </w:rPr>
        <w:t>Constitutions,</w:t>
      </w:r>
      <w:r w:rsidRPr="0030212E">
        <w:rPr>
          <w:spacing w:val="-8"/>
          <w:lang w:val="en-GB"/>
        </w:rPr>
        <w:t xml:space="preserve"> </w:t>
      </w:r>
      <w:r w:rsidRPr="0030212E">
        <w:rPr>
          <w:lang w:val="en-GB"/>
        </w:rPr>
        <w:t>rules,</w:t>
      </w:r>
      <w:r w:rsidRPr="0030212E">
        <w:rPr>
          <w:spacing w:val="-5"/>
          <w:lang w:val="en-GB"/>
        </w:rPr>
        <w:t xml:space="preserve"> </w:t>
      </w:r>
      <w:r w:rsidRPr="0030212E">
        <w:rPr>
          <w:lang w:val="en-GB"/>
        </w:rPr>
        <w:t>and</w:t>
      </w:r>
      <w:r w:rsidRPr="0030212E">
        <w:rPr>
          <w:spacing w:val="-6"/>
          <w:lang w:val="en-GB"/>
        </w:rPr>
        <w:t xml:space="preserve"> </w:t>
      </w:r>
      <w:r w:rsidRPr="0030212E">
        <w:rPr>
          <w:spacing w:val="-2"/>
          <w:lang w:val="en-GB"/>
        </w:rPr>
        <w:t>regulations</w:t>
      </w:r>
    </w:p>
    <w:p w14:paraId="1BBF43A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4" w:lineRule="auto"/>
        <w:ind w:right="120"/>
        <w:contextualSpacing w:val="0"/>
        <w:jc w:val="both"/>
        <w:rPr>
          <w:lang w:val="en-GB"/>
        </w:rPr>
      </w:pPr>
      <w:r w:rsidRPr="0030212E">
        <w:rPr>
          <w:lang w:val="en-GB"/>
        </w:rPr>
        <w:t xml:space="preserve">The Academic Affairs Committee </w:t>
      </w:r>
      <w:r w:rsidRPr="00BB25F6">
        <w:rPr>
          <w:lang w:val="en-GB"/>
        </w:rPr>
        <w:t>c</w:t>
      </w:r>
      <w:r w:rsidRPr="0030212E">
        <w:rPr>
          <w:lang w:val="en-GB"/>
        </w:rPr>
        <w:t xml:space="preserve">onstitution is binding on all </w:t>
      </w:r>
      <w:r w:rsidRPr="00BB25F6">
        <w:rPr>
          <w:lang w:val="en-GB"/>
        </w:rPr>
        <w:t xml:space="preserve">Faculty Committee </w:t>
      </w:r>
      <w:r w:rsidRPr="0030212E">
        <w:rPr>
          <w:spacing w:val="-2"/>
          <w:lang w:val="en-GB"/>
        </w:rPr>
        <w:t>constitutions.</w:t>
      </w:r>
    </w:p>
    <w:p w14:paraId="139250BB"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 w:after="0" w:line="254" w:lineRule="auto"/>
        <w:ind w:right="116"/>
        <w:contextualSpacing w:val="0"/>
        <w:jc w:val="both"/>
        <w:rPr>
          <w:lang w:val="en-GB"/>
        </w:rPr>
      </w:pPr>
      <w:r w:rsidRPr="0030212E">
        <w:rPr>
          <w:lang w:val="en-GB"/>
        </w:rPr>
        <w:t xml:space="preserve">The Academic Affairs Committee may, upon approval by the Student Court, accept any constitutions, rules, or regulations, or amendments thereto, that organise its </w:t>
      </w:r>
      <w:r w:rsidRPr="0030212E">
        <w:rPr>
          <w:spacing w:val="-2"/>
          <w:lang w:val="en-GB"/>
        </w:rPr>
        <w:t>activities.</w:t>
      </w:r>
    </w:p>
    <w:p w14:paraId="6F2FD638"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5" w:after="0" w:line="254" w:lineRule="auto"/>
        <w:ind w:right="120"/>
        <w:contextualSpacing w:val="0"/>
        <w:jc w:val="both"/>
        <w:rPr>
          <w:lang w:val="en-GB"/>
        </w:rPr>
      </w:pPr>
      <w:r w:rsidRPr="0030212E">
        <w:rPr>
          <w:lang w:val="en-GB"/>
        </w:rPr>
        <w:t>The Student Court may refuse to approve new constitutions, rules, regulations, or amendments submitted by the Academic Affairs Committee on the grounds of –</w:t>
      </w:r>
    </w:p>
    <w:p w14:paraId="193A1CB4" w14:textId="77777777" w:rsidR="00261BF2" w:rsidRPr="0030212E" w:rsidRDefault="00261BF2" w:rsidP="00261BF2">
      <w:pPr>
        <w:pStyle w:val="ListParagraph"/>
        <w:widowControl w:val="0"/>
        <w:numPr>
          <w:ilvl w:val="2"/>
          <w:numId w:val="1"/>
        </w:numPr>
        <w:tabs>
          <w:tab w:val="left" w:pos="2438"/>
        </w:tabs>
        <w:autoSpaceDE w:val="0"/>
        <w:autoSpaceDN w:val="0"/>
        <w:spacing w:before="4" w:after="0" w:line="240" w:lineRule="auto"/>
        <w:ind w:left="2438" w:hanging="358"/>
        <w:contextualSpacing w:val="0"/>
        <w:jc w:val="both"/>
        <w:rPr>
          <w:lang w:val="en-GB"/>
        </w:rPr>
      </w:pPr>
      <w:r w:rsidRPr="0030212E">
        <w:rPr>
          <w:lang w:val="en-GB"/>
        </w:rPr>
        <w:t>Procedural</w:t>
      </w:r>
      <w:r w:rsidRPr="0030212E">
        <w:rPr>
          <w:spacing w:val="-8"/>
          <w:lang w:val="en-GB"/>
        </w:rPr>
        <w:t xml:space="preserve"> </w:t>
      </w:r>
      <w:r w:rsidRPr="0030212E">
        <w:rPr>
          <w:spacing w:val="-2"/>
          <w:lang w:val="en-GB"/>
        </w:rPr>
        <w:t>fairness.</w:t>
      </w:r>
    </w:p>
    <w:p w14:paraId="656BF0B1"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8" w:after="0" w:line="254" w:lineRule="auto"/>
        <w:ind w:right="117"/>
        <w:contextualSpacing w:val="0"/>
        <w:jc w:val="both"/>
        <w:rPr>
          <w:lang w:val="en-GB"/>
        </w:rPr>
      </w:pPr>
      <w:r w:rsidRPr="0030212E">
        <w:rPr>
          <w:lang w:val="en-GB"/>
        </w:rPr>
        <w:t>Incompatibility</w:t>
      </w:r>
      <w:r w:rsidRPr="0030212E">
        <w:rPr>
          <w:spacing w:val="-3"/>
          <w:lang w:val="en-GB"/>
        </w:rPr>
        <w:t xml:space="preserve"> </w:t>
      </w:r>
      <w:r w:rsidRPr="0030212E">
        <w:rPr>
          <w:lang w:val="en-GB"/>
        </w:rPr>
        <w:t>with</w:t>
      </w:r>
      <w:r w:rsidRPr="0030212E">
        <w:rPr>
          <w:spacing w:val="-4"/>
          <w:lang w:val="en-GB"/>
        </w:rPr>
        <w:t xml:space="preserve"> </w:t>
      </w:r>
      <w:r w:rsidRPr="0030212E">
        <w:rPr>
          <w:lang w:val="en-GB"/>
        </w:rPr>
        <w:t>the</w:t>
      </w:r>
      <w:r w:rsidRPr="0030212E">
        <w:rPr>
          <w:spacing w:val="-1"/>
          <w:lang w:val="en-GB"/>
        </w:rPr>
        <w:t xml:space="preserve"> </w:t>
      </w:r>
      <w:r w:rsidRPr="0030212E">
        <w:rPr>
          <w:lang w:val="en-GB"/>
        </w:rPr>
        <w:t>Academic Affairs Committee’s</w:t>
      </w:r>
      <w:r w:rsidRPr="0030212E">
        <w:rPr>
          <w:spacing w:val="-4"/>
          <w:lang w:val="en-GB"/>
        </w:rPr>
        <w:t xml:space="preserve"> </w:t>
      </w:r>
      <w:r w:rsidRPr="0030212E">
        <w:rPr>
          <w:lang w:val="en-GB"/>
        </w:rPr>
        <w:t>constitutional</w:t>
      </w:r>
      <w:r w:rsidRPr="0030212E">
        <w:rPr>
          <w:spacing w:val="-4"/>
          <w:lang w:val="en-GB"/>
        </w:rPr>
        <w:t xml:space="preserve"> </w:t>
      </w:r>
      <w:r w:rsidRPr="0030212E">
        <w:rPr>
          <w:lang w:val="en-GB"/>
        </w:rPr>
        <w:t>mandate or the constitutional framework of student leadership at the University.</w:t>
      </w:r>
    </w:p>
    <w:p w14:paraId="78FDA531" w14:textId="77777777" w:rsidR="00261BF2" w:rsidRPr="0030212E" w:rsidRDefault="00261BF2" w:rsidP="00261BF2">
      <w:pPr>
        <w:spacing w:line="254" w:lineRule="auto"/>
        <w:jc w:val="both"/>
        <w:rPr>
          <w:lang w:val="en-GB"/>
        </w:rPr>
        <w:sectPr w:rsidR="00261BF2" w:rsidRPr="0030212E" w:rsidSect="00261BF2">
          <w:pgSz w:w="11910" w:h="16840"/>
          <w:pgMar w:top="1400" w:right="1320" w:bottom="1200" w:left="1340" w:header="0" w:footer="1000" w:gutter="0"/>
          <w:cols w:space="720"/>
        </w:sectPr>
      </w:pPr>
    </w:p>
    <w:p w14:paraId="35B74269"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1" w:after="0" w:line="254" w:lineRule="auto"/>
        <w:ind w:right="115"/>
        <w:contextualSpacing w:val="0"/>
        <w:jc w:val="both"/>
        <w:rPr>
          <w:lang w:val="en-GB"/>
        </w:rPr>
      </w:pPr>
      <w:r w:rsidRPr="0030212E">
        <w:rPr>
          <w:lang w:val="en-GB"/>
        </w:rPr>
        <w:lastRenderedPageBreak/>
        <w:t>The</w:t>
      </w:r>
      <w:r w:rsidRPr="0030212E">
        <w:rPr>
          <w:spacing w:val="-2"/>
          <w:lang w:val="en-GB"/>
        </w:rPr>
        <w:t xml:space="preserve"> </w:t>
      </w:r>
      <w:r w:rsidRPr="0030212E">
        <w:rPr>
          <w:lang w:val="en-GB"/>
        </w:rPr>
        <w:t>Academic Affairs Committee</w:t>
      </w:r>
      <w:r w:rsidRPr="0030212E">
        <w:rPr>
          <w:spacing w:val="-5"/>
          <w:lang w:val="en-GB"/>
        </w:rPr>
        <w:t xml:space="preserve"> </w:t>
      </w:r>
      <w:r w:rsidRPr="0030212E">
        <w:rPr>
          <w:lang w:val="en-GB"/>
        </w:rPr>
        <w:t>may</w:t>
      </w:r>
      <w:r w:rsidRPr="0030212E">
        <w:rPr>
          <w:spacing w:val="-4"/>
          <w:lang w:val="en-GB"/>
        </w:rPr>
        <w:t xml:space="preserve"> </w:t>
      </w:r>
      <w:r w:rsidRPr="0030212E">
        <w:rPr>
          <w:lang w:val="en-GB"/>
        </w:rPr>
        <w:t>appeal</w:t>
      </w:r>
      <w:r w:rsidRPr="0030212E">
        <w:rPr>
          <w:spacing w:val="-5"/>
          <w:lang w:val="en-GB"/>
        </w:rPr>
        <w:t xml:space="preserve"> </w:t>
      </w:r>
      <w:r w:rsidRPr="0030212E">
        <w:rPr>
          <w:lang w:val="en-GB"/>
        </w:rPr>
        <w:t>to</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Appeal</w:t>
      </w:r>
      <w:r w:rsidRPr="0030212E">
        <w:rPr>
          <w:spacing w:val="-2"/>
          <w:lang w:val="en-GB"/>
        </w:rPr>
        <w:t xml:space="preserve"> </w:t>
      </w:r>
      <w:r w:rsidRPr="0030212E">
        <w:rPr>
          <w:lang w:val="en-GB"/>
        </w:rPr>
        <w:t>Court</w:t>
      </w:r>
      <w:r w:rsidRPr="0030212E">
        <w:rPr>
          <w:spacing w:val="-4"/>
          <w:lang w:val="en-GB"/>
        </w:rPr>
        <w:t xml:space="preserve"> </w:t>
      </w:r>
      <w:r w:rsidRPr="0030212E">
        <w:rPr>
          <w:lang w:val="en-GB"/>
        </w:rPr>
        <w:t>against</w:t>
      </w:r>
      <w:r w:rsidRPr="0030212E">
        <w:rPr>
          <w:spacing w:val="-4"/>
          <w:lang w:val="en-GB"/>
        </w:rPr>
        <w:t xml:space="preserve"> </w:t>
      </w:r>
      <w:r w:rsidRPr="0030212E">
        <w:rPr>
          <w:lang w:val="en-GB"/>
        </w:rPr>
        <w:t>a</w:t>
      </w:r>
      <w:r w:rsidRPr="0030212E">
        <w:rPr>
          <w:spacing w:val="-2"/>
          <w:lang w:val="en-GB"/>
        </w:rPr>
        <w:t xml:space="preserve"> </w:t>
      </w:r>
      <w:r w:rsidRPr="0030212E">
        <w:rPr>
          <w:lang w:val="en-GB"/>
        </w:rPr>
        <w:t>refusal</w:t>
      </w:r>
      <w:r w:rsidRPr="0030212E">
        <w:rPr>
          <w:spacing w:val="-6"/>
          <w:lang w:val="en-GB"/>
        </w:rPr>
        <w:t xml:space="preserve"> </w:t>
      </w:r>
      <w:r w:rsidRPr="0030212E">
        <w:rPr>
          <w:lang w:val="en-GB"/>
        </w:rPr>
        <w:t>by</w:t>
      </w:r>
      <w:r w:rsidRPr="0030212E">
        <w:rPr>
          <w:spacing w:val="-4"/>
          <w:lang w:val="en-GB"/>
        </w:rPr>
        <w:t xml:space="preserve"> </w:t>
      </w:r>
      <w:r w:rsidRPr="0030212E">
        <w:rPr>
          <w:lang w:val="en-GB"/>
        </w:rPr>
        <w:t>the Student Court under s98(2).</w:t>
      </w:r>
    </w:p>
    <w:p w14:paraId="527B887D"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 w:after="0" w:line="254" w:lineRule="auto"/>
        <w:ind w:right="118"/>
        <w:contextualSpacing w:val="0"/>
        <w:jc w:val="both"/>
        <w:rPr>
          <w:lang w:val="en-GB"/>
        </w:rPr>
      </w:pPr>
      <w:r w:rsidRPr="0030212E">
        <w:rPr>
          <w:lang w:val="en-GB"/>
        </w:rPr>
        <w:t>The Academic Affairs Committee must establish a committee for the purpose of approving</w:t>
      </w:r>
      <w:r w:rsidRPr="0030212E">
        <w:rPr>
          <w:spacing w:val="-6"/>
          <w:lang w:val="en-GB"/>
        </w:rPr>
        <w:t xml:space="preserve"> </w:t>
      </w:r>
      <w:r w:rsidRPr="0030212E">
        <w:rPr>
          <w:lang w:val="en-GB"/>
        </w:rPr>
        <w:t>any</w:t>
      </w:r>
      <w:r w:rsidRPr="0030212E">
        <w:rPr>
          <w:spacing w:val="-7"/>
          <w:lang w:val="en-GB"/>
        </w:rPr>
        <w:t xml:space="preserve"> </w:t>
      </w:r>
      <w:r w:rsidRPr="0030212E">
        <w:rPr>
          <w:lang w:val="en-GB"/>
        </w:rPr>
        <w:t>constitutions,</w:t>
      </w:r>
      <w:r w:rsidRPr="0030212E">
        <w:rPr>
          <w:spacing w:val="-5"/>
          <w:lang w:val="en-GB"/>
        </w:rPr>
        <w:t xml:space="preserve"> </w:t>
      </w:r>
      <w:r w:rsidRPr="0030212E">
        <w:rPr>
          <w:lang w:val="en-GB"/>
        </w:rPr>
        <w:t>rules,</w:t>
      </w:r>
      <w:r w:rsidRPr="0030212E">
        <w:rPr>
          <w:spacing w:val="-7"/>
          <w:lang w:val="en-GB"/>
        </w:rPr>
        <w:t xml:space="preserve"> </w:t>
      </w:r>
      <w:r w:rsidRPr="0030212E">
        <w:rPr>
          <w:lang w:val="en-GB"/>
        </w:rPr>
        <w:t>or</w:t>
      </w:r>
      <w:r w:rsidRPr="0030212E">
        <w:rPr>
          <w:spacing w:val="-5"/>
          <w:lang w:val="en-GB"/>
        </w:rPr>
        <w:t xml:space="preserve"> </w:t>
      </w:r>
      <w:r w:rsidRPr="0030212E">
        <w:rPr>
          <w:lang w:val="en-GB"/>
        </w:rPr>
        <w:t>regulations,</w:t>
      </w:r>
      <w:r w:rsidRPr="0030212E">
        <w:rPr>
          <w:spacing w:val="-7"/>
          <w:lang w:val="en-GB"/>
        </w:rPr>
        <w:t xml:space="preserve"> </w:t>
      </w:r>
      <w:r w:rsidRPr="0030212E">
        <w:rPr>
          <w:lang w:val="en-GB"/>
        </w:rPr>
        <w:t>or</w:t>
      </w:r>
      <w:r w:rsidRPr="0030212E">
        <w:rPr>
          <w:spacing w:val="-5"/>
          <w:lang w:val="en-GB"/>
        </w:rPr>
        <w:t xml:space="preserve"> </w:t>
      </w:r>
      <w:r w:rsidRPr="0030212E">
        <w:rPr>
          <w:lang w:val="en-GB"/>
        </w:rPr>
        <w:t>amendments</w:t>
      </w:r>
      <w:r w:rsidRPr="0030212E">
        <w:rPr>
          <w:spacing w:val="-7"/>
          <w:lang w:val="en-GB"/>
        </w:rPr>
        <w:t xml:space="preserve"> </w:t>
      </w:r>
      <w:r w:rsidRPr="0030212E">
        <w:rPr>
          <w:lang w:val="en-GB"/>
        </w:rPr>
        <w:t>thereto,</w:t>
      </w:r>
      <w:r w:rsidRPr="0030212E">
        <w:rPr>
          <w:spacing w:val="-5"/>
          <w:lang w:val="en-GB"/>
        </w:rPr>
        <w:t xml:space="preserve"> </w:t>
      </w:r>
      <w:r w:rsidRPr="0030212E">
        <w:rPr>
          <w:lang w:val="en-GB"/>
        </w:rPr>
        <w:t>by</w:t>
      </w:r>
      <w:r w:rsidRPr="0030212E">
        <w:rPr>
          <w:spacing w:val="-5"/>
          <w:lang w:val="en-GB"/>
        </w:rPr>
        <w:t xml:space="preserve"> </w:t>
      </w:r>
      <w:r w:rsidRPr="0030212E">
        <w:rPr>
          <w:lang w:val="en-GB"/>
        </w:rPr>
        <w:t xml:space="preserve">faculty </w:t>
      </w:r>
      <w:r w:rsidRPr="0030212E">
        <w:rPr>
          <w:spacing w:val="-2"/>
          <w:lang w:val="en-GB"/>
        </w:rPr>
        <w:t>committees.</w:t>
      </w:r>
    </w:p>
    <w:p w14:paraId="68301526"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5" w:after="0" w:line="254" w:lineRule="auto"/>
        <w:ind w:right="117"/>
        <w:contextualSpacing w:val="0"/>
        <w:jc w:val="both"/>
        <w:rPr>
          <w:lang w:val="en-GB"/>
        </w:rPr>
      </w:pPr>
      <w:r w:rsidRPr="0030212E">
        <w:rPr>
          <w:lang w:val="en-GB"/>
        </w:rPr>
        <w:t>All</w:t>
      </w:r>
      <w:r w:rsidRPr="0030212E">
        <w:rPr>
          <w:spacing w:val="-13"/>
          <w:lang w:val="en-GB"/>
        </w:rPr>
        <w:t xml:space="preserve"> </w:t>
      </w:r>
      <w:r w:rsidRPr="0092120F">
        <w:rPr>
          <w:lang w:val="en-GB"/>
        </w:rPr>
        <w:t>Faculty Committee</w:t>
      </w:r>
      <w:r w:rsidRPr="00BB25F6">
        <w:rPr>
          <w:spacing w:val="-13"/>
          <w:lang w:val="en-GB"/>
        </w:rPr>
        <w:t xml:space="preserve"> </w:t>
      </w:r>
      <w:r w:rsidRPr="0030212E">
        <w:rPr>
          <w:lang w:val="en-GB"/>
        </w:rPr>
        <w:t>constitutions,</w:t>
      </w:r>
      <w:r w:rsidRPr="0030212E">
        <w:rPr>
          <w:spacing w:val="-12"/>
          <w:lang w:val="en-GB"/>
        </w:rPr>
        <w:t xml:space="preserve"> </w:t>
      </w:r>
      <w:r w:rsidRPr="0030212E">
        <w:rPr>
          <w:lang w:val="en-GB"/>
        </w:rPr>
        <w:t>rules,</w:t>
      </w:r>
      <w:r w:rsidRPr="0030212E">
        <w:rPr>
          <w:spacing w:val="-13"/>
          <w:lang w:val="en-GB"/>
        </w:rPr>
        <w:t xml:space="preserve"> </w:t>
      </w:r>
      <w:r w:rsidRPr="0030212E">
        <w:rPr>
          <w:lang w:val="en-GB"/>
        </w:rPr>
        <w:t>or</w:t>
      </w:r>
      <w:r w:rsidRPr="0030212E">
        <w:rPr>
          <w:spacing w:val="-12"/>
          <w:lang w:val="en-GB"/>
        </w:rPr>
        <w:t xml:space="preserve"> </w:t>
      </w:r>
      <w:r w:rsidRPr="0030212E">
        <w:rPr>
          <w:lang w:val="en-GB"/>
        </w:rPr>
        <w:t>regulations,</w:t>
      </w:r>
      <w:r w:rsidRPr="0030212E">
        <w:rPr>
          <w:spacing w:val="-13"/>
          <w:lang w:val="en-GB"/>
        </w:rPr>
        <w:t xml:space="preserve"> </w:t>
      </w:r>
      <w:r w:rsidRPr="0030212E">
        <w:rPr>
          <w:lang w:val="en-GB"/>
        </w:rPr>
        <w:t>or</w:t>
      </w:r>
      <w:r w:rsidRPr="0030212E">
        <w:rPr>
          <w:spacing w:val="-12"/>
          <w:lang w:val="en-GB"/>
        </w:rPr>
        <w:t xml:space="preserve"> </w:t>
      </w:r>
      <w:r w:rsidRPr="0030212E">
        <w:rPr>
          <w:lang w:val="en-GB"/>
        </w:rPr>
        <w:t>amendments</w:t>
      </w:r>
      <w:r w:rsidRPr="00BB25F6">
        <w:rPr>
          <w:lang w:val="en-GB"/>
        </w:rPr>
        <w:t xml:space="preserve"> thereto,</w:t>
      </w:r>
      <w:r w:rsidRPr="0030212E">
        <w:rPr>
          <w:lang w:val="en-GB"/>
        </w:rPr>
        <w:t xml:space="preserve"> must be approved by this committee.</w:t>
      </w:r>
    </w:p>
    <w:p w14:paraId="3057D36F" w14:textId="77777777" w:rsidR="00261BF2" w:rsidRDefault="00261BF2" w:rsidP="00261BF2">
      <w:pPr>
        <w:pStyle w:val="ListParagraph"/>
        <w:widowControl w:val="0"/>
        <w:numPr>
          <w:ilvl w:val="2"/>
          <w:numId w:val="1"/>
        </w:numPr>
        <w:tabs>
          <w:tab w:val="left" w:pos="2438"/>
          <w:tab w:val="left" w:pos="2441"/>
        </w:tabs>
        <w:autoSpaceDE w:val="0"/>
        <w:autoSpaceDN w:val="0"/>
        <w:spacing w:before="5" w:after="0" w:line="254" w:lineRule="auto"/>
        <w:ind w:right="113"/>
        <w:contextualSpacing w:val="0"/>
        <w:jc w:val="both"/>
        <w:rPr>
          <w:lang w:val="en-GB"/>
        </w:rPr>
      </w:pPr>
      <w:r w:rsidRPr="0030212E">
        <w:rPr>
          <w:lang w:val="en-GB"/>
        </w:rPr>
        <w:t>The committee must receive mandatory training facilitated by the Student Court</w:t>
      </w:r>
      <w:r w:rsidRPr="0030212E">
        <w:rPr>
          <w:spacing w:val="-9"/>
          <w:lang w:val="en-GB"/>
        </w:rPr>
        <w:t xml:space="preserve"> </w:t>
      </w:r>
      <w:r w:rsidRPr="0030212E">
        <w:rPr>
          <w:lang w:val="en-GB"/>
        </w:rPr>
        <w:t>to</w:t>
      </w:r>
      <w:r w:rsidRPr="0030212E">
        <w:rPr>
          <w:spacing w:val="-8"/>
          <w:lang w:val="en-GB"/>
        </w:rPr>
        <w:t xml:space="preserve"> </w:t>
      </w:r>
      <w:r w:rsidRPr="0030212E">
        <w:rPr>
          <w:lang w:val="en-GB"/>
        </w:rPr>
        <w:t>equip</w:t>
      </w:r>
      <w:r w:rsidRPr="0030212E">
        <w:rPr>
          <w:spacing w:val="-9"/>
          <w:lang w:val="en-GB"/>
        </w:rPr>
        <w:t xml:space="preserve"> </w:t>
      </w:r>
      <w:r w:rsidRPr="00BB25F6">
        <w:rPr>
          <w:lang w:val="en-GB"/>
        </w:rPr>
        <w:t>it</w:t>
      </w:r>
      <w:r w:rsidRPr="0030212E">
        <w:rPr>
          <w:spacing w:val="-8"/>
          <w:lang w:val="en-GB"/>
        </w:rPr>
        <w:t xml:space="preserve"> </w:t>
      </w:r>
      <w:r w:rsidRPr="0030212E">
        <w:rPr>
          <w:lang w:val="en-GB"/>
        </w:rPr>
        <w:t>with</w:t>
      </w:r>
      <w:r w:rsidRPr="0030212E">
        <w:rPr>
          <w:spacing w:val="-8"/>
          <w:lang w:val="en-GB"/>
        </w:rPr>
        <w:t xml:space="preserve"> </w:t>
      </w:r>
      <w:r w:rsidRPr="0030212E">
        <w:rPr>
          <w:lang w:val="en-GB"/>
        </w:rPr>
        <w:t>the</w:t>
      </w:r>
      <w:r w:rsidRPr="0030212E">
        <w:rPr>
          <w:spacing w:val="-7"/>
          <w:lang w:val="en-GB"/>
        </w:rPr>
        <w:t xml:space="preserve"> </w:t>
      </w:r>
      <w:r w:rsidRPr="0030212E">
        <w:rPr>
          <w:lang w:val="en-GB"/>
        </w:rPr>
        <w:t>skills</w:t>
      </w:r>
      <w:r w:rsidRPr="0030212E">
        <w:rPr>
          <w:spacing w:val="-9"/>
          <w:lang w:val="en-GB"/>
        </w:rPr>
        <w:t xml:space="preserve"> </w:t>
      </w:r>
      <w:r w:rsidRPr="0030212E">
        <w:rPr>
          <w:lang w:val="en-GB"/>
        </w:rPr>
        <w:t>necessary</w:t>
      </w:r>
      <w:r w:rsidRPr="0030212E">
        <w:rPr>
          <w:spacing w:val="-9"/>
          <w:lang w:val="en-GB"/>
        </w:rPr>
        <w:t xml:space="preserve"> </w:t>
      </w:r>
      <w:r w:rsidRPr="0030212E">
        <w:rPr>
          <w:lang w:val="en-GB"/>
        </w:rPr>
        <w:t>for</w:t>
      </w:r>
      <w:r w:rsidRPr="0030212E">
        <w:rPr>
          <w:spacing w:val="-8"/>
          <w:lang w:val="en-GB"/>
        </w:rPr>
        <w:t xml:space="preserve"> </w:t>
      </w:r>
      <w:r w:rsidRPr="0030212E">
        <w:rPr>
          <w:lang w:val="en-GB"/>
        </w:rPr>
        <w:t>the</w:t>
      </w:r>
      <w:r w:rsidRPr="0030212E">
        <w:rPr>
          <w:spacing w:val="-7"/>
          <w:lang w:val="en-GB"/>
        </w:rPr>
        <w:t xml:space="preserve"> </w:t>
      </w:r>
      <w:r w:rsidRPr="0030212E">
        <w:rPr>
          <w:lang w:val="en-GB"/>
        </w:rPr>
        <w:t>execution</w:t>
      </w:r>
      <w:r w:rsidRPr="0030212E">
        <w:rPr>
          <w:spacing w:val="-10"/>
          <w:lang w:val="en-GB"/>
        </w:rPr>
        <w:t xml:space="preserve"> </w:t>
      </w:r>
      <w:r w:rsidRPr="0030212E">
        <w:rPr>
          <w:lang w:val="en-GB"/>
        </w:rPr>
        <w:t>of</w:t>
      </w:r>
      <w:r w:rsidRPr="0030212E">
        <w:rPr>
          <w:spacing w:val="-8"/>
          <w:lang w:val="en-GB"/>
        </w:rPr>
        <w:t xml:space="preserve"> </w:t>
      </w:r>
      <w:r w:rsidRPr="0030212E">
        <w:rPr>
          <w:lang w:val="en-GB"/>
        </w:rPr>
        <w:t>its</w:t>
      </w:r>
      <w:r w:rsidRPr="0030212E">
        <w:rPr>
          <w:spacing w:val="-8"/>
          <w:lang w:val="en-GB"/>
        </w:rPr>
        <w:t xml:space="preserve"> </w:t>
      </w:r>
      <w:r w:rsidRPr="0030212E">
        <w:rPr>
          <w:lang w:val="en-GB"/>
        </w:rPr>
        <w:t>duties.</w:t>
      </w:r>
    </w:p>
    <w:p w14:paraId="03F2DD74"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before="2" w:after="0" w:line="256" w:lineRule="auto"/>
        <w:ind w:right="113"/>
        <w:contextualSpacing w:val="0"/>
        <w:jc w:val="both"/>
        <w:rPr>
          <w:lang w:val="en-GB"/>
        </w:rPr>
      </w:pPr>
      <w:r w:rsidRPr="00261BF2">
        <w:rPr>
          <w:lang w:val="en-GB"/>
        </w:rPr>
        <w:t>Appeals of the decisions of the committee must be in</w:t>
      </w:r>
      <w:r w:rsidRPr="00261BF2">
        <w:rPr>
          <w:spacing w:val="-2"/>
          <w:lang w:val="en-GB"/>
        </w:rPr>
        <w:t xml:space="preserve"> </w:t>
      </w:r>
      <w:r w:rsidRPr="00261BF2">
        <w:rPr>
          <w:lang w:val="en-GB"/>
        </w:rPr>
        <w:t>accordance with</w:t>
      </w:r>
      <w:r>
        <w:rPr>
          <w:lang w:val="en-GB"/>
        </w:rPr>
        <w:t xml:space="preserve"> </w:t>
      </w:r>
      <w:r w:rsidRPr="0030212E">
        <w:rPr>
          <w:lang w:val="en-GB"/>
        </w:rPr>
        <w:t xml:space="preserve">the procedure set out in the Academic Affairs Committee </w:t>
      </w:r>
      <w:r w:rsidRPr="00BB25F6">
        <w:rPr>
          <w:lang w:val="en-GB"/>
        </w:rPr>
        <w:t>c</w:t>
      </w:r>
      <w:r w:rsidRPr="0030212E">
        <w:rPr>
          <w:lang w:val="en-GB"/>
        </w:rPr>
        <w:t>onstitution.</w:t>
      </w:r>
    </w:p>
    <w:p w14:paraId="0D07D685"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AD48EA4"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A3D47E0"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6EB21548"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531A6A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320D88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830D8B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F11C2B6"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A5F56A3"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FE12E40"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1C2F7E2"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EA10B5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68B2B16B"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2DDB4B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4924EFD"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ECE7147"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B3A5282"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F000982"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DE9217F"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A6C84CC"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E5C65B1"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749A2D2"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026B227"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714F31E"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B1FFC36"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C57EFC7"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BE0154D"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E623A4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397E578"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A98DE1E"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21979D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66F84508"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8B0A31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AFA2E81"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49FD611"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1D9ECFF"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065DEE8" w14:textId="77777777" w:rsidR="00261BF2" w:rsidRDefault="00261BF2" w:rsidP="00261BF2">
      <w:pPr>
        <w:widowControl w:val="0"/>
        <w:tabs>
          <w:tab w:val="left" w:pos="2438"/>
        </w:tabs>
        <w:autoSpaceDE w:val="0"/>
        <w:autoSpaceDN w:val="0"/>
        <w:spacing w:before="19" w:after="0" w:line="240" w:lineRule="auto"/>
        <w:jc w:val="both"/>
        <w:rPr>
          <w:color w:val="2E5395"/>
          <w:sz w:val="40"/>
          <w:szCs w:val="40"/>
          <w:lang w:val="en-GB"/>
        </w:rPr>
      </w:pPr>
      <w:r w:rsidRPr="00630EFE">
        <w:rPr>
          <w:color w:val="2E5395"/>
          <w:sz w:val="40"/>
          <w:szCs w:val="40"/>
          <w:lang w:val="en-GB"/>
        </w:rPr>
        <w:lastRenderedPageBreak/>
        <w:t>CHAPTER</w:t>
      </w:r>
      <w:r w:rsidRPr="00630EFE">
        <w:rPr>
          <w:color w:val="2E5395"/>
          <w:spacing w:val="-11"/>
          <w:sz w:val="40"/>
          <w:szCs w:val="40"/>
          <w:lang w:val="en-GB"/>
        </w:rPr>
        <w:t xml:space="preserve"> </w:t>
      </w:r>
      <w:r>
        <w:rPr>
          <w:color w:val="2E5395"/>
          <w:sz w:val="40"/>
          <w:szCs w:val="40"/>
          <w:lang w:val="en-GB"/>
        </w:rPr>
        <w:t>10</w:t>
      </w:r>
      <w:r w:rsidRPr="00630EFE">
        <w:rPr>
          <w:color w:val="2E5395"/>
          <w:sz w:val="40"/>
          <w:szCs w:val="40"/>
          <w:lang w:val="en-GB"/>
        </w:rPr>
        <w:t>: Student Communities</w:t>
      </w:r>
    </w:p>
    <w:p w14:paraId="6F255640" w14:textId="77777777" w:rsidR="00261BF2" w:rsidRPr="00630EFE" w:rsidRDefault="00261BF2" w:rsidP="00261BF2">
      <w:pPr>
        <w:widowControl w:val="0"/>
        <w:tabs>
          <w:tab w:val="left" w:pos="2438"/>
        </w:tabs>
        <w:autoSpaceDE w:val="0"/>
        <w:autoSpaceDN w:val="0"/>
        <w:spacing w:before="19" w:after="0" w:line="240" w:lineRule="auto"/>
        <w:jc w:val="both"/>
        <w:rPr>
          <w:color w:val="2E5395"/>
          <w:sz w:val="40"/>
          <w:szCs w:val="40"/>
          <w:lang w:val="en-GB"/>
        </w:rPr>
      </w:pPr>
    </w:p>
    <w:p w14:paraId="066ACBA4" w14:textId="57A6CF48" w:rsidR="00261BF2" w:rsidRDefault="00261BF2" w:rsidP="00261BF2">
      <w:pPr>
        <w:pStyle w:val="Heading3"/>
        <w:numPr>
          <w:ilvl w:val="0"/>
          <w:numId w:val="1"/>
        </w:numPr>
        <w:tabs>
          <w:tab w:val="left" w:pos="1540"/>
        </w:tabs>
        <w:spacing w:before="31"/>
        <w:rPr>
          <w:spacing w:val="-2"/>
          <w:lang w:val="en-GB"/>
        </w:rPr>
      </w:pPr>
      <w:r>
        <w:rPr>
          <w:spacing w:val="-2"/>
          <w:lang w:val="en-GB"/>
        </w:rPr>
        <w:t>Assignment to Student Communities</w:t>
      </w:r>
    </w:p>
    <w:p w14:paraId="4A1305C1" w14:textId="77777777" w:rsidR="00261BF2" w:rsidRPr="00630EFE" w:rsidRDefault="00261BF2" w:rsidP="00261BF2">
      <w:pPr>
        <w:widowControl w:val="0"/>
        <w:autoSpaceDE w:val="0"/>
        <w:autoSpaceDN w:val="0"/>
        <w:spacing w:after="0" w:line="240" w:lineRule="auto"/>
        <w:rPr>
          <w:rFonts w:ascii="Aptos" w:eastAsia="Aptos" w:hAnsi="Aptos" w:cs="Aptos"/>
          <w:lang w:val="en-GB"/>
        </w:rPr>
      </w:pPr>
      <w:r w:rsidRPr="00630EFE">
        <w:rPr>
          <w:rFonts w:ascii="Aptos" w:eastAsia="Aptos" w:hAnsi="Aptos" w:cs="Aptos"/>
          <w:lang w:val="en-GB"/>
        </w:rPr>
        <w:t xml:space="preserve">   Each student is affiliated with a cluster student community as well as either a residence student community or a commuter student community. This constitution recognizes these communities as structured and managed by the Centre for Student L</w:t>
      </w:r>
      <w:r>
        <w:rPr>
          <w:rFonts w:ascii="Aptos" w:eastAsia="Aptos" w:hAnsi="Aptos" w:cs="Aptos"/>
          <w:lang w:val="en-GB"/>
        </w:rPr>
        <w:t>ife</w:t>
      </w:r>
      <w:r w:rsidRPr="00630EFE">
        <w:rPr>
          <w:rFonts w:ascii="Aptos" w:eastAsia="Aptos" w:hAnsi="Aptos" w:cs="Aptos"/>
          <w:lang w:val="en-GB"/>
        </w:rPr>
        <w:t xml:space="preserve"> and L</w:t>
      </w:r>
      <w:r>
        <w:rPr>
          <w:rFonts w:ascii="Aptos" w:eastAsia="Aptos" w:hAnsi="Aptos" w:cs="Aptos"/>
          <w:lang w:val="en-GB"/>
        </w:rPr>
        <w:t>earning</w:t>
      </w:r>
      <w:r w:rsidRPr="00630EFE">
        <w:rPr>
          <w:rFonts w:ascii="Aptos" w:eastAsia="Aptos" w:hAnsi="Aptos" w:cs="Aptos"/>
          <w:lang w:val="en-GB"/>
        </w:rPr>
        <w:t xml:space="preserve"> (CSLL).</w:t>
      </w:r>
    </w:p>
    <w:p w14:paraId="56D09946" w14:textId="77777777" w:rsidR="00261BF2" w:rsidRDefault="00261BF2" w:rsidP="00261BF2">
      <w:pPr>
        <w:widowControl w:val="0"/>
        <w:autoSpaceDE w:val="0"/>
        <w:autoSpaceDN w:val="0"/>
        <w:spacing w:after="0" w:line="240" w:lineRule="auto"/>
        <w:rPr>
          <w:rFonts w:ascii="Aptos" w:eastAsia="Aptos" w:hAnsi="Aptos" w:cs="Aptos"/>
          <w:lang w:val="en-GB"/>
        </w:rPr>
      </w:pPr>
    </w:p>
    <w:p w14:paraId="1B94FC4E" w14:textId="77777777" w:rsidR="00261BF2" w:rsidRDefault="00261BF2" w:rsidP="00261BF2">
      <w:pPr>
        <w:pStyle w:val="Heading3"/>
        <w:numPr>
          <w:ilvl w:val="0"/>
          <w:numId w:val="1"/>
        </w:numPr>
        <w:tabs>
          <w:tab w:val="left" w:pos="709"/>
        </w:tabs>
        <w:spacing w:before="31"/>
        <w:ind w:left="720"/>
        <w:rPr>
          <w:spacing w:val="-2"/>
          <w:lang w:val="en-GB"/>
        </w:rPr>
      </w:pPr>
      <w:r>
        <w:rPr>
          <w:spacing w:val="-2"/>
          <w:lang w:val="en-GB"/>
        </w:rPr>
        <w:t>Structure and Governance</w:t>
      </w:r>
    </w:p>
    <w:p w14:paraId="3DA00910" w14:textId="77777777" w:rsidR="00261BF2" w:rsidRDefault="00261BF2" w:rsidP="00261BF2">
      <w:pPr>
        <w:widowControl w:val="0"/>
        <w:autoSpaceDE w:val="0"/>
        <w:autoSpaceDN w:val="0"/>
        <w:spacing w:after="0" w:line="240" w:lineRule="auto"/>
        <w:rPr>
          <w:rFonts w:ascii="Aptos" w:eastAsia="Aptos" w:hAnsi="Aptos" w:cs="Aptos"/>
          <w:lang w:val="en-GB"/>
        </w:rPr>
      </w:pPr>
      <w:r w:rsidRPr="00630EFE">
        <w:rPr>
          <w:rFonts w:ascii="Aptos" w:eastAsia="Aptos" w:hAnsi="Aptos" w:cs="Aptos"/>
          <w:lang w:val="en-GB"/>
        </w:rPr>
        <w:t xml:space="preserve">   The establishment, governance, elections, composition, and organizational framework of student communities are determined by the CSLL and guided by residence rules. This includes any collective bodies representing student communities, such as prim and cluster leader forums.</w:t>
      </w:r>
    </w:p>
    <w:p w14:paraId="3F8884A7" w14:textId="77777777" w:rsidR="00261BF2" w:rsidRDefault="00261BF2" w:rsidP="00261BF2">
      <w:pPr>
        <w:widowControl w:val="0"/>
        <w:autoSpaceDE w:val="0"/>
        <w:autoSpaceDN w:val="0"/>
        <w:spacing w:after="0" w:line="240" w:lineRule="auto"/>
        <w:rPr>
          <w:rFonts w:ascii="Aptos" w:eastAsia="Aptos" w:hAnsi="Aptos" w:cs="Aptos"/>
          <w:lang w:val="en-GB"/>
        </w:rPr>
      </w:pPr>
    </w:p>
    <w:p w14:paraId="7355CC56" w14:textId="77777777" w:rsidR="00261BF2" w:rsidRDefault="00261BF2" w:rsidP="00261BF2">
      <w:pPr>
        <w:pStyle w:val="Heading3"/>
        <w:numPr>
          <w:ilvl w:val="0"/>
          <w:numId w:val="1"/>
        </w:numPr>
        <w:tabs>
          <w:tab w:val="left" w:pos="709"/>
        </w:tabs>
        <w:spacing w:before="31"/>
        <w:ind w:left="720"/>
        <w:rPr>
          <w:spacing w:val="-2"/>
          <w:lang w:val="en-GB"/>
        </w:rPr>
      </w:pPr>
      <w:r>
        <w:rPr>
          <w:spacing w:val="-2"/>
          <w:lang w:val="en-GB"/>
        </w:rPr>
        <w:t>Representation on the Student Representative Council</w:t>
      </w:r>
    </w:p>
    <w:p w14:paraId="3D8CFEFF" w14:textId="77777777" w:rsidR="00261BF2" w:rsidRPr="0030212E" w:rsidRDefault="00261BF2" w:rsidP="00261BF2">
      <w:pPr>
        <w:widowControl w:val="0"/>
        <w:autoSpaceDE w:val="0"/>
        <w:autoSpaceDN w:val="0"/>
        <w:spacing w:after="0" w:line="240" w:lineRule="auto"/>
        <w:jc w:val="both"/>
        <w:rPr>
          <w:rFonts w:ascii="Aptos" w:eastAsia="Aptos" w:hAnsi="Aptos" w:cs="Aptos"/>
          <w:lang w:val="en-GB"/>
        </w:rPr>
      </w:pPr>
      <w:r w:rsidRPr="00630EFE">
        <w:rPr>
          <w:rFonts w:ascii="Aptos" w:eastAsia="Aptos" w:hAnsi="Aptos" w:cs="Aptos"/>
          <w:lang w:val="en-GB"/>
        </w:rPr>
        <w:t xml:space="preserve">   A representative, as designated by these communities, serves on the SRC, ensuring that the interests of the broader student communities are represented.</w:t>
      </w:r>
    </w:p>
    <w:p w14:paraId="21B4A568"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C2F2A3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61D2BF34"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68A680A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1CA0D2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F9AACED"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E00A93E"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6A972B2F"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88B98D5"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AB432AD"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4184EDF"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71DC825"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67AF895"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224A821"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7878C60"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D6AC56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DC9B740"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C6B2335"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92698E6"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48D53BF"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6CFA8F4"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CF6A300"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8445732"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ABE8B9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5794A95"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D61F052"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A668904"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B6CC638"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F366801"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FF87303" w14:textId="77777777" w:rsidR="00261BF2" w:rsidRPr="0030212E" w:rsidRDefault="00261BF2" w:rsidP="00261BF2">
      <w:pPr>
        <w:pStyle w:val="Heading1"/>
        <w:rPr>
          <w:color w:val="2E5395"/>
          <w:lang w:val="en-GB"/>
        </w:rPr>
      </w:pPr>
      <w:r w:rsidRPr="0030212E">
        <w:rPr>
          <w:color w:val="2E5395"/>
          <w:lang w:val="en-GB"/>
        </w:rPr>
        <w:lastRenderedPageBreak/>
        <w:t>CHAPTER</w:t>
      </w:r>
      <w:r w:rsidRPr="0030212E">
        <w:rPr>
          <w:color w:val="2E5395"/>
          <w:spacing w:val="-10"/>
          <w:lang w:val="en-GB"/>
        </w:rPr>
        <w:t xml:space="preserve"> </w:t>
      </w:r>
      <w:r w:rsidRPr="0030212E">
        <w:rPr>
          <w:color w:val="2E5395"/>
          <w:lang w:val="en-GB"/>
        </w:rPr>
        <w:t>1</w:t>
      </w:r>
      <w:r>
        <w:rPr>
          <w:color w:val="2E5395"/>
          <w:lang w:val="en-GB"/>
        </w:rPr>
        <w:t>1</w:t>
      </w:r>
      <w:r w:rsidRPr="0030212E">
        <w:rPr>
          <w:color w:val="2E5395"/>
          <w:lang w:val="en-GB"/>
        </w:rPr>
        <w:t>:</w:t>
      </w:r>
      <w:r w:rsidRPr="0030212E">
        <w:rPr>
          <w:color w:val="2E5395"/>
          <w:spacing w:val="-12"/>
          <w:lang w:val="en-GB"/>
        </w:rPr>
        <w:t xml:space="preserve"> </w:t>
      </w:r>
      <w:r w:rsidRPr="0030212E">
        <w:rPr>
          <w:color w:val="2E5395"/>
          <w:lang w:val="en-GB"/>
        </w:rPr>
        <w:t>THE</w:t>
      </w:r>
      <w:r w:rsidRPr="0030212E">
        <w:rPr>
          <w:color w:val="2E5395"/>
          <w:spacing w:val="-11"/>
          <w:lang w:val="en-GB"/>
        </w:rPr>
        <w:t xml:space="preserve"> </w:t>
      </w:r>
      <w:r w:rsidRPr="0030212E">
        <w:rPr>
          <w:color w:val="2E5395"/>
          <w:lang w:val="en-GB"/>
        </w:rPr>
        <w:t>SOCIETIES</w:t>
      </w:r>
      <w:r w:rsidRPr="0030212E">
        <w:rPr>
          <w:color w:val="2E5395"/>
          <w:spacing w:val="-10"/>
          <w:lang w:val="en-GB"/>
        </w:rPr>
        <w:t xml:space="preserve"> FORUM</w:t>
      </w:r>
    </w:p>
    <w:p w14:paraId="39611401" w14:textId="0C4DEA6F" w:rsidR="00261BF2" w:rsidRPr="0030212E" w:rsidRDefault="00261BF2" w:rsidP="00261BF2">
      <w:pPr>
        <w:pStyle w:val="Heading3"/>
        <w:numPr>
          <w:ilvl w:val="0"/>
          <w:numId w:val="1"/>
        </w:numPr>
        <w:tabs>
          <w:tab w:val="left" w:pos="1540"/>
        </w:tabs>
        <w:spacing w:before="31"/>
        <w:rPr>
          <w:lang w:val="en-GB"/>
        </w:rPr>
      </w:pPr>
      <w:r w:rsidRPr="0030212E">
        <w:rPr>
          <w:spacing w:val="-2"/>
          <w:lang w:val="en-GB"/>
        </w:rPr>
        <w:t>Composition</w:t>
      </w:r>
    </w:p>
    <w:p w14:paraId="5C494301"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Societies</w:t>
      </w:r>
      <w:r w:rsidRPr="0030212E">
        <w:rPr>
          <w:spacing w:val="-4"/>
          <w:lang w:val="en-GB"/>
        </w:rPr>
        <w:t xml:space="preserve"> Forum</w:t>
      </w:r>
      <w:r w:rsidRPr="0030212E">
        <w:rPr>
          <w:spacing w:val="-5"/>
          <w:lang w:val="en-GB"/>
        </w:rPr>
        <w:t xml:space="preserve"> </w:t>
      </w:r>
      <w:r w:rsidRPr="0030212E">
        <w:rPr>
          <w:lang w:val="en-GB"/>
        </w:rPr>
        <w:t>consists</w:t>
      </w:r>
      <w:r w:rsidRPr="0030212E">
        <w:rPr>
          <w:spacing w:val="-6"/>
          <w:lang w:val="en-GB"/>
        </w:rPr>
        <w:t xml:space="preserve"> </w:t>
      </w:r>
      <w:r w:rsidRPr="0030212E">
        <w:rPr>
          <w:spacing w:val="-5"/>
          <w:lang w:val="en-GB"/>
        </w:rPr>
        <w:t>of</w:t>
      </w:r>
      <w:r w:rsidRPr="00BB25F6">
        <w:rPr>
          <w:spacing w:val="-5"/>
          <w:lang w:val="en-GB"/>
        </w:rPr>
        <w:t xml:space="preserve"> </w:t>
      </w:r>
      <w:r w:rsidRPr="0030212E">
        <w:rPr>
          <w:lang w:val="en-GB"/>
        </w:rPr>
        <w:t>the following</w:t>
      </w:r>
      <w:r w:rsidRPr="0030212E">
        <w:rPr>
          <w:spacing w:val="-5"/>
          <w:lang w:val="en-GB"/>
        </w:rPr>
        <w:t>:</w:t>
      </w:r>
    </w:p>
    <w:p w14:paraId="019C52A3"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7" w:after="0" w:line="256" w:lineRule="auto"/>
        <w:ind w:right="119"/>
        <w:contextualSpacing w:val="0"/>
        <w:jc w:val="both"/>
        <w:rPr>
          <w:lang w:val="en-GB"/>
        </w:rPr>
      </w:pPr>
      <w:r w:rsidRPr="0030212E">
        <w:rPr>
          <w:lang w:val="en-GB"/>
        </w:rPr>
        <w:t>The</w:t>
      </w:r>
      <w:r w:rsidRPr="0030212E">
        <w:rPr>
          <w:spacing w:val="-3"/>
          <w:lang w:val="en-GB"/>
        </w:rPr>
        <w:t xml:space="preserve"> </w:t>
      </w:r>
      <w:r w:rsidRPr="005C4721">
        <w:rPr>
          <w:lang w:val="en-GB"/>
        </w:rPr>
        <w:t>C</w:t>
      </w:r>
      <w:r w:rsidRPr="0030212E">
        <w:rPr>
          <w:lang w:val="en-GB"/>
        </w:rPr>
        <w:t>hairperson</w:t>
      </w:r>
      <w:r w:rsidRPr="0030212E">
        <w:rPr>
          <w:spacing w:val="-4"/>
          <w:lang w:val="en-GB"/>
        </w:rPr>
        <w:t xml:space="preserve"> </w:t>
      </w:r>
      <w:r w:rsidRPr="0030212E">
        <w:rPr>
          <w:lang w:val="en-GB"/>
        </w:rPr>
        <w:t>and</w:t>
      </w:r>
      <w:r w:rsidRPr="0030212E">
        <w:rPr>
          <w:spacing w:val="-5"/>
          <w:lang w:val="en-GB"/>
        </w:rPr>
        <w:t xml:space="preserve"> </w:t>
      </w:r>
      <w:r w:rsidRPr="0030212E">
        <w:rPr>
          <w:lang w:val="en-GB"/>
        </w:rPr>
        <w:t>the</w:t>
      </w:r>
      <w:r w:rsidRPr="0030212E">
        <w:rPr>
          <w:spacing w:val="-3"/>
          <w:lang w:val="en-GB"/>
        </w:rPr>
        <w:t xml:space="preserve"> </w:t>
      </w:r>
      <w:r w:rsidRPr="005C4721">
        <w:rPr>
          <w:lang w:val="en-GB"/>
        </w:rPr>
        <w:t>Executive</w:t>
      </w:r>
      <w:r w:rsidRPr="005C4721">
        <w:rPr>
          <w:spacing w:val="-3"/>
          <w:lang w:val="en-GB"/>
        </w:rPr>
        <w:t xml:space="preserve"> </w:t>
      </w:r>
      <w:r w:rsidRPr="005C4721">
        <w:rPr>
          <w:lang w:val="en-GB"/>
        </w:rPr>
        <w:t>Committee</w:t>
      </w:r>
      <w:r w:rsidRPr="005C4721">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5"/>
          <w:lang w:val="en-GB"/>
        </w:rPr>
        <w:t xml:space="preserve"> </w:t>
      </w:r>
      <w:r w:rsidRPr="0030212E">
        <w:rPr>
          <w:lang w:val="en-GB"/>
        </w:rPr>
        <w:t>Societies</w:t>
      </w:r>
      <w:r w:rsidRPr="0030212E">
        <w:rPr>
          <w:spacing w:val="-2"/>
          <w:lang w:val="en-GB"/>
        </w:rPr>
        <w:t xml:space="preserve"> </w:t>
      </w:r>
      <w:r w:rsidRPr="0030212E">
        <w:rPr>
          <w:lang w:val="en-GB"/>
        </w:rPr>
        <w:t>Forum</w:t>
      </w:r>
      <w:r w:rsidRPr="0030212E">
        <w:rPr>
          <w:spacing w:val="-6"/>
          <w:lang w:val="en-GB"/>
        </w:rPr>
        <w:t xml:space="preserve"> </w:t>
      </w:r>
      <w:r w:rsidRPr="0030212E">
        <w:rPr>
          <w:lang w:val="en-GB"/>
        </w:rPr>
        <w:t>with rights as granted to them by the Societies Forum constitution.</w:t>
      </w:r>
    </w:p>
    <w:p w14:paraId="651ADF73" w14:textId="77777777" w:rsidR="00261BF2" w:rsidRPr="0030212E" w:rsidRDefault="00261BF2" w:rsidP="00261BF2">
      <w:pPr>
        <w:pStyle w:val="ListParagraph"/>
        <w:widowControl w:val="0"/>
        <w:numPr>
          <w:ilvl w:val="2"/>
          <w:numId w:val="1"/>
        </w:numPr>
        <w:tabs>
          <w:tab w:val="left" w:pos="2438"/>
        </w:tabs>
        <w:autoSpaceDE w:val="0"/>
        <w:autoSpaceDN w:val="0"/>
        <w:spacing w:after="0" w:line="267" w:lineRule="exact"/>
        <w:ind w:left="2438" w:hanging="358"/>
        <w:contextualSpacing w:val="0"/>
        <w:jc w:val="both"/>
        <w:rPr>
          <w:lang w:val="en-GB"/>
        </w:rPr>
      </w:pPr>
      <w:r w:rsidRPr="0030212E">
        <w:rPr>
          <w:lang w:val="en-GB"/>
        </w:rPr>
        <w:t>The</w:t>
      </w:r>
      <w:r w:rsidRPr="0030212E">
        <w:rPr>
          <w:spacing w:val="-4"/>
          <w:lang w:val="en-GB"/>
        </w:rPr>
        <w:t xml:space="preserve"> </w:t>
      </w:r>
      <w:r w:rsidRPr="0030212E">
        <w:rPr>
          <w:lang w:val="en-GB"/>
        </w:rPr>
        <w:t>chairperson</w:t>
      </w:r>
      <w:r w:rsidRPr="0030212E">
        <w:rPr>
          <w:spacing w:val="-7"/>
          <w:lang w:val="en-GB"/>
        </w:rPr>
        <w:t xml:space="preserve"> </w:t>
      </w:r>
      <w:r w:rsidRPr="0030212E">
        <w:rPr>
          <w:lang w:val="en-GB"/>
        </w:rPr>
        <w:t>of</w:t>
      </w:r>
      <w:r w:rsidRPr="0030212E">
        <w:rPr>
          <w:spacing w:val="-3"/>
          <w:lang w:val="en-GB"/>
        </w:rPr>
        <w:t xml:space="preserve"> </w:t>
      </w:r>
      <w:r w:rsidRPr="0030212E">
        <w:rPr>
          <w:lang w:val="en-GB"/>
        </w:rPr>
        <w:t>every</w:t>
      </w:r>
      <w:r w:rsidRPr="0030212E">
        <w:rPr>
          <w:spacing w:val="-3"/>
          <w:lang w:val="en-GB"/>
        </w:rPr>
        <w:t xml:space="preserve"> </w:t>
      </w:r>
      <w:r w:rsidRPr="0030212E">
        <w:rPr>
          <w:lang w:val="en-GB"/>
        </w:rPr>
        <w:t>registered</w:t>
      </w:r>
      <w:r w:rsidRPr="0030212E">
        <w:rPr>
          <w:spacing w:val="-4"/>
          <w:lang w:val="en-GB"/>
        </w:rPr>
        <w:t xml:space="preserve"> </w:t>
      </w:r>
      <w:r w:rsidRPr="0030212E">
        <w:rPr>
          <w:spacing w:val="-2"/>
          <w:lang w:val="en-GB"/>
        </w:rPr>
        <w:t>society.</w:t>
      </w:r>
    </w:p>
    <w:p w14:paraId="52FB2D5F"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before="17" w:after="0" w:line="256" w:lineRule="auto"/>
        <w:ind w:right="119"/>
        <w:contextualSpacing w:val="0"/>
        <w:jc w:val="both"/>
        <w:rPr>
          <w:lang w:val="en-GB"/>
        </w:rPr>
      </w:pPr>
      <w:r w:rsidRPr="0030212E">
        <w:rPr>
          <w:lang w:val="en-GB"/>
        </w:rPr>
        <w:t xml:space="preserve">Any other members </w:t>
      </w:r>
      <w:r w:rsidRPr="00BB25F6">
        <w:rPr>
          <w:lang w:val="en-GB"/>
        </w:rPr>
        <w:t>who</w:t>
      </w:r>
      <w:r w:rsidRPr="0030212E">
        <w:rPr>
          <w:lang w:val="en-GB"/>
        </w:rPr>
        <w:t xml:space="preserve"> are provided for in the Societies Forum </w:t>
      </w:r>
      <w:r w:rsidRPr="005C4721">
        <w:rPr>
          <w:spacing w:val="-2"/>
          <w:lang w:val="en-GB"/>
        </w:rPr>
        <w:t>c</w:t>
      </w:r>
      <w:r w:rsidRPr="0030212E">
        <w:rPr>
          <w:spacing w:val="-2"/>
          <w:lang w:val="en-GB"/>
        </w:rPr>
        <w:t>onstitution.</w:t>
      </w:r>
    </w:p>
    <w:p w14:paraId="09087EB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5"/>
        <w:contextualSpacing w:val="0"/>
        <w:jc w:val="both"/>
        <w:rPr>
          <w:lang w:val="en-GB"/>
        </w:rPr>
      </w:pPr>
      <w:r w:rsidRPr="0030212E">
        <w:rPr>
          <w:lang w:val="en-GB"/>
        </w:rPr>
        <w:t xml:space="preserve">The </w:t>
      </w:r>
      <w:r w:rsidRPr="005C4721">
        <w:rPr>
          <w:lang w:val="en-GB"/>
        </w:rPr>
        <w:t>C</w:t>
      </w:r>
      <w:r w:rsidRPr="0030212E">
        <w:rPr>
          <w:lang w:val="en-GB"/>
        </w:rPr>
        <w:t xml:space="preserve">hairperson of the Societies Forum is elected in the way prescribed in the Societies Forum </w:t>
      </w:r>
      <w:r w:rsidRPr="005C4721">
        <w:rPr>
          <w:lang w:val="en-GB"/>
        </w:rPr>
        <w:t>c</w:t>
      </w:r>
      <w:r w:rsidRPr="0030212E">
        <w:rPr>
          <w:lang w:val="en-GB"/>
        </w:rPr>
        <w:t>onstitution</w:t>
      </w:r>
      <w:r w:rsidRPr="00BB25F6">
        <w:rPr>
          <w:lang w:val="en-GB"/>
        </w:rPr>
        <w:t>,</w:t>
      </w:r>
      <w:r w:rsidRPr="0030212E">
        <w:rPr>
          <w:lang w:val="en-GB"/>
        </w:rPr>
        <w:t xml:space="preserve"> and the election of the </w:t>
      </w:r>
      <w:r w:rsidRPr="005C4721">
        <w:rPr>
          <w:lang w:val="en-GB"/>
        </w:rPr>
        <w:t>C</w:t>
      </w:r>
      <w:r w:rsidRPr="0030212E">
        <w:rPr>
          <w:lang w:val="en-GB"/>
        </w:rPr>
        <w:t>hairperson is run by the Student Electoral Commission in accordance with s23.</w:t>
      </w:r>
    </w:p>
    <w:p w14:paraId="25F1E6DB" w14:textId="77777777" w:rsidR="00261BF2" w:rsidRPr="0030212E" w:rsidRDefault="00261BF2" w:rsidP="00261BF2">
      <w:pPr>
        <w:pStyle w:val="BodyText"/>
        <w:spacing w:before="69"/>
        <w:ind w:left="0"/>
        <w:rPr>
          <w:lang w:val="en-GB"/>
        </w:rPr>
      </w:pPr>
    </w:p>
    <w:p w14:paraId="4C323820"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Duties</w:t>
      </w:r>
      <w:r w:rsidRPr="0030212E">
        <w:rPr>
          <w:spacing w:val="-3"/>
          <w:lang w:val="en-GB"/>
        </w:rPr>
        <w:t xml:space="preserve"> </w:t>
      </w:r>
      <w:r w:rsidRPr="0030212E">
        <w:rPr>
          <w:lang w:val="en-GB"/>
        </w:rPr>
        <w:t>and</w:t>
      </w:r>
      <w:r w:rsidRPr="0030212E">
        <w:rPr>
          <w:spacing w:val="-2"/>
          <w:lang w:val="en-GB"/>
        </w:rPr>
        <w:t xml:space="preserve"> powers</w:t>
      </w:r>
    </w:p>
    <w:p w14:paraId="3D9FF1ED"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0" w:after="0" w:line="254" w:lineRule="auto"/>
        <w:ind w:right="121"/>
        <w:contextualSpacing w:val="0"/>
        <w:jc w:val="both"/>
        <w:rPr>
          <w:lang w:val="en-GB"/>
        </w:rPr>
      </w:pPr>
      <w:r w:rsidRPr="0030212E">
        <w:rPr>
          <w:lang w:val="en-GB"/>
        </w:rPr>
        <w:t>The Societies Forum represents the interests</w:t>
      </w:r>
      <w:r w:rsidRPr="0030212E">
        <w:rPr>
          <w:spacing w:val="-1"/>
          <w:lang w:val="en-GB"/>
        </w:rPr>
        <w:t xml:space="preserve"> </w:t>
      </w:r>
      <w:r w:rsidRPr="0030212E">
        <w:rPr>
          <w:lang w:val="en-GB"/>
        </w:rPr>
        <w:t>of</w:t>
      </w:r>
      <w:r w:rsidRPr="0030212E">
        <w:rPr>
          <w:spacing w:val="-1"/>
          <w:lang w:val="en-GB"/>
        </w:rPr>
        <w:t xml:space="preserve"> </w:t>
      </w:r>
      <w:r w:rsidRPr="0030212E">
        <w:rPr>
          <w:lang w:val="en-GB"/>
        </w:rPr>
        <w:t xml:space="preserve">all recognised student societies and </w:t>
      </w:r>
      <w:r>
        <w:rPr>
          <w:lang w:val="en-GB"/>
        </w:rPr>
        <w:t>those</w:t>
      </w:r>
      <w:r w:rsidRPr="0030212E">
        <w:rPr>
          <w:lang w:val="en-GB"/>
        </w:rPr>
        <w:t xml:space="preserve"> of the members of all recognised student societies of the University, in that capacity, at the SRC and the University management.</w:t>
      </w:r>
    </w:p>
    <w:p w14:paraId="3C10E3D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5" w:after="0" w:line="254" w:lineRule="auto"/>
        <w:ind w:right="120"/>
        <w:contextualSpacing w:val="0"/>
        <w:jc w:val="both"/>
        <w:rPr>
          <w:lang w:val="en-GB"/>
        </w:rPr>
      </w:pPr>
      <w:r w:rsidRPr="0030212E">
        <w:rPr>
          <w:lang w:val="en-GB"/>
        </w:rPr>
        <w:t>The Societies Forum is an autonomous student representational structure and has the powers necessary for the performance of its duties.</w:t>
      </w:r>
    </w:p>
    <w:p w14:paraId="6F00B725"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 w:after="0" w:line="256" w:lineRule="auto"/>
        <w:ind w:right="120"/>
        <w:contextualSpacing w:val="0"/>
        <w:jc w:val="both"/>
        <w:rPr>
          <w:lang w:val="en-GB"/>
        </w:rPr>
      </w:pPr>
      <w:r w:rsidRPr="0030212E">
        <w:rPr>
          <w:lang w:val="en-GB"/>
        </w:rPr>
        <w:t>Decisions</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the Societies</w:t>
      </w:r>
      <w:r w:rsidRPr="0030212E">
        <w:rPr>
          <w:spacing w:val="-2"/>
          <w:lang w:val="en-GB"/>
        </w:rPr>
        <w:t xml:space="preserve"> </w:t>
      </w:r>
      <w:r w:rsidRPr="0030212E">
        <w:rPr>
          <w:lang w:val="en-GB"/>
        </w:rPr>
        <w:t>Forum</w:t>
      </w:r>
      <w:r w:rsidRPr="0030212E">
        <w:rPr>
          <w:spacing w:val="-1"/>
          <w:lang w:val="en-GB"/>
        </w:rPr>
        <w:t xml:space="preserve"> </w:t>
      </w:r>
      <w:r w:rsidRPr="0030212E">
        <w:rPr>
          <w:lang w:val="en-GB"/>
        </w:rPr>
        <w:t>are binding</w:t>
      </w:r>
      <w:r w:rsidRPr="0030212E">
        <w:rPr>
          <w:spacing w:val="-4"/>
          <w:lang w:val="en-GB"/>
        </w:rPr>
        <w:t xml:space="preserve"> </w:t>
      </w:r>
      <w:r w:rsidRPr="0030212E">
        <w:rPr>
          <w:lang w:val="en-GB"/>
        </w:rPr>
        <w:t>on</w:t>
      </w:r>
      <w:r w:rsidRPr="0030212E">
        <w:rPr>
          <w:spacing w:val="-4"/>
          <w:lang w:val="en-GB"/>
        </w:rPr>
        <w:t xml:space="preserve"> </w:t>
      </w:r>
      <w:r w:rsidRPr="0030212E">
        <w:rPr>
          <w:lang w:val="en-GB"/>
        </w:rPr>
        <w:t>all</w:t>
      </w:r>
      <w:r w:rsidRPr="0030212E">
        <w:rPr>
          <w:spacing w:val="-1"/>
          <w:lang w:val="en-GB"/>
        </w:rPr>
        <w:t xml:space="preserve"> </w:t>
      </w:r>
      <w:r w:rsidRPr="0030212E">
        <w:rPr>
          <w:lang w:val="en-GB"/>
        </w:rPr>
        <w:t>societies,</w:t>
      </w:r>
      <w:r w:rsidRPr="0030212E">
        <w:rPr>
          <w:spacing w:val="-3"/>
          <w:lang w:val="en-GB"/>
        </w:rPr>
        <w:t xml:space="preserve"> </w:t>
      </w:r>
      <w:r w:rsidRPr="0030212E">
        <w:rPr>
          <w:lang w:val="en-GB"/>
        </w:rPr>
        <w:t>subject</w:t>
      </w:r>
      <w:r w:rsidRPr="0030212E">
        <w:rPr>
          <w:spacing w:val="-2"/>
          <w:lang w:val="en-GB"/>
        </w:rPr>
        <w:t xml:space="preserve"> </w:t>
      </w:r>
      <w:r w:rsidRPr="0030212E">
        <w:rPr>
          <w:lang w:val="en-GB"/>
        </w:rPr>
        <w:t>to</w:t>
      </w:r>
      <w:r w:rsidRPr="0030212E">
        <w:rPr>
          <w:spacing w:val="-2"/>
          <w:lang w:val="en-GB"/>
        </w:rPr>
        <w:t xml:space="preserve"> </w:t>
      </w:r>
      <w:r w:rsidRPr="0030212E">
        <w:rPr>
          <w:lang w:val="en-GB"/>
        </w:rPr>
        <w:t>the</w:t>
      </w:r>
      <w:r w:rsidRPr="0030212E">
        <w:rPr>
          <w:spacing w:val="-3"/>
          <w:lang w:val="en-GB"/>
        </w:rPr>
        <w:t xml:space="preserve"> </w:t>
      </w:r>
      <w:r w:rsidRPr="0030212E">
        <w:rPr>
          <w:lang w:val="en-GB"/>
        </w:rPr>
        <w:t xml:space="preserve">Societies Forum </w:t>
      </w:r>
      <w:r w:rsidRPr="00B00C54">
        <w:rPr>
          <w:lang w:val="en-GB"/>
        </w:rPr>
        <w:t>c</w:t>
      </w:r>
      <w:r w:rsidRPr="0030212E">
        <w:rPr>
          <w:lang w:val="en-GB"/>
        </w:rPr>
        <w:t>onstitution.</w:t>
      </w:r>
    </w:p>
    <w:p w14:paraId="097EE7B4" w14:textId="77777777" w:rsidR="00261BF2" w:rsidRPr="0030212E" w:rsidRDefault="00261BF2" w:rsidP="00261BF2">
      <w:pPr>
        <w:pStyle w:val="BodyText"/>
        <w:spacing w:before="71"/>
        <w:ind w:left="0"/>
        <w:rPr>
          <w:lang w:val="en-GB"/>
        </w:rPr>
      </w:pPr>
    </w:p>
    <w:p w14:paraId="648B8F2C"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Constitutional</w:t>
      </w:r>
      <w:r w:rsidRPr="0030212E">
        <w:rPr>
          <w:spacing w:val="-11"/>
          <w:lang w:val="en-GB"/>
        </w:rPr>
        <w:t xml:space="preserve"> </w:t>
      </w:r>
      <w:r w:rsidRPr="0030212E">
        <w:rPr>
          <w:spacing w:val="-2"/>
          <w:lang w:val="en-GB"/>
        </w:rPr>
        <w:t>mandate</w:t>
      </w:r>
    </w:p>
    <w:p w14:paraId="59008052" w14:textId="77777777" w:rsidR="00261BF2" w:rsidRPr="0030212E" w:rsidRDefault="00261BF2" w:rsidP="00261BF2">
      <w:pPr>
        <w:pStyle w:val="BodyText"/>
        <w:spacing w:before="178"/>
        <w:ind w:left="100"/>
        <w:rPr>
          <w:lang w:val="en-GB"/>
        </w:rPr>
      </w:pPr>
      <w:r w:rsidRPr="0030212E">
        <w:rPr>
          <w:lang w:val="en-GB"/>
        </w:rPr>
        <w:t>The</w:t>
      </w:r>
      <w:r w:rsidRPr="0030212E">
        <w:rPr>
          <w:spacing w:val="-7"/>
          <w:lang w:val="en-GB"/>
        </w:rPr>
        <w:t xml:space="preserve"> </w:t>
      </w:r>
      <w:r w:rsidRPr="0030212E">
        <w:rPr>
          <w:lang w:val="en-GB"/>
        </w:rPr>
        <w:t>Societies</w:t>
      </w:r>
      <w:r w:rsidRPr="0030212E">
        <w:rPr>
          <w:spacing w:val="-3"/>
          <w:lang w:val="en-GB"/>
        </w:rPr>
        <w:t xml:space="preserve"> </w:t>
      </w:r>
      <w:r w:rsidRPr="0030212E">
        <w:rPr>
          <w:lang w:val="en-GB"/>
        </w:rPr>
        <w:t>Forum</w:t>
      </w:r>
      <w:r w:rsidRPr="0030212E">
        <w:rPr>
          <w:spacing w:val="-4"/>
          <w:lang w:val="en-GB"/>
        </w:rPr>
        <w:t xml:space="preserve"> </w:t>
      </w:r>
      <w:r w:rsidRPr="0030212E">
        <w:rPr>
          <w:lang w:val="en-GB"/>
        </w:rPr>
        <w:t>has</w:t>
      </w:r>
      <w:r w:rsidRPr="0030212E">
        <w:rPr>
          <w:spacing w:val="-4"/>
          <w:lang w:val="en-GB"/>
        </w:rPr>
        <w:t xml:space="preserve"> </w:t>
      </w:r>
      <w:r w:rsidRPr="0030212E">
        <w:rPr>
          <w:lang w:val="en-GB"/>
        </w:rPr>
        <w:t>a</w:t>
      </w:r>
      <w:r w:rsidRPr="0030212E">
        <w:rPr>
          <w:spacing w:val="-9"/>
          <w:lang w:val="en-GB"/>
        </w:rPr>
        <w:t xml:space="preserve"> </w:t>
      </w:r>
      <w:r w:rsidRPr="0030212E">
        <w:rPr>
          <w:lang w:val="en-GB"/>
        </w:rPr>
        <w:t>constitutional</w:t>
      </w:r>
      <w:r w:rsidRPr="0030212E">
        <w:rPr>
          <w:spacing w:val="-7"/>
          <w:lang w:val="en-GB"/>
        </w:rPr>
        <w:t xml:space="preserve"> </w:t>
      </w:r>
      <w:r w:rsidRPr="0030212E">
        <w:rPr>
          <w:lang w:val="en-GB"/>
        </w:rPr>
        <w:t>mandate</w:t>
      </w:r>
      <w:r w:rsidRPr="0030212E">
        <w:rPr>
          <w:spacing w:val="-4"/>
          <w:lang w:val="en-GB"/>
        </w:rPr>
        <w:t xml:space="preserve"> </w:t>
      </w:r>
      <w:r w:rsidRPr="0030212E">
        <w:rPr>
          <w:spacing w:val="-5"/>
          <w:lang w:val="en-GB"/>
        </w:rPr>
        <w:t>to</w:t>
      </w:r>
      <w:r w:rsidRPr="00BB25F6">
        <w:rPr>
          <w:spacing w:val="-5"/>
          <w:lang w:val="en-GB"/>
        </w:rPr>
        <w:t xml:space="preserve"> –</w:t>
      </w:r>
    </w:p>
    <w:p w14:paraId="0347B4DE"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83" w:after="0" w:line="254" w:lineRule="auto"/>
        <w:ind w:right="118"/>
        <w:contextualSpacing w:val="0"/>
        <w:jc w:val="both"/>
        <w:rPr>
          <w:lang w:val="en-GB"/>
        </w:rPr>
      </w:pPr>
      <w:r w:rsidRPr="0030212E">
        <w:rPr>
          <w:lang w:val="en-GB"/>
        </w:rPr>
        <w:t>Actively promote the rights of students contained in</w:t>
      </w:r>
      <w:r w:rsidRPr="0030212E">
        <w:rPr>
          <w:spacing w:val="-1"/>
          <w:lang w:val="en-GB"/>
        </w:rPr>
        <w:t xml:space="preserve"> </w:t>
      </w:r>
      <w:r w:rsidRPr="0030212E">
        <w:rPr>
          <w:lang w:val="en-GB"/>
        </w:rPr>
        <w:t>C</w:t>
      </w:r>
      <w:r w:rsidRPr="00BB25F6">
        <w:rPr>
          <w:lang w:val="en-GB"/>
        </w:rPr>
        <w:t>hapter</w:t>
      </w:r>
      <w:r w:rsidRPr="0030212E">
        <w:rPr>
          <w:lang w:val="en-GB"/>
        </w:rPr>
        <w:t xml:space="preserve"> 2, and specifically the right to freedom</w:t>
      </w:r>
      <w:r w:rsidRPr="0030212E">
        <w:rPr>
          <w:spacing w:val="-1"/>
          <w:lang w:val="en-GB"/>
        </w:rPr>
        <w:t xml:space="preserve"> </w:t>
      </w:r>
      <w:r w:rsidRPr="0030212E">
        <w:rPr>
          <w:lang w:val="en-GB"/>
        </w:rPr>
        <w:t>of religion, belief, and opinion under</w:t>
      </w:r>
      <w:r w:rsidRPr="0030212E">
        <w:rPr>
          <w:spacing w:val="-2"/>
          <w:lang w:val="en-GB"/>
        </w:rPr>
        <w:t xml:space="preserve"> </w:t>
      </w:r>
      <w:r w:rsidRPr="0030212E">
        <w:rPr>
          <w:lang w:val="en-GB"/>
        </w:rPr>
        <w:t>s10 and the right to freedom of association under s13.</w:t>
      </w:r>
    </w:p>
    <w:p w14:paraId="70F24B6A" w14:textId="77777777" w:rsidR="00261BF2" w:rsidRPr="0030212E" w:rsidRDefault="00261BF2" w:rsidP="00261BF2">
      <w:pPr>
        <w:pStyle w:val="ListParagraph"/>
        <w:widowControl w:val="0"/>
        <w:numPr>
          <w:ilvl w:val="1"/>
          <w:numId w:val="1"/>
        </w:numPr>
        <w:tabs>
          <w:tab w:val="left" w:pos="1538"/>
        </w:tabs>
        <w:autoSpaceDE w:val="0"/>
        <w:autoSpaceDN w:val="0"/>
        <w:spacing w:before="5" w:after="0" w:line="240" w:lineRule="auto"/>
        <w:ind w:left="1538" w:hanging="358"/>
        <w:contextualSpacing w:val="0"/>
        <w:jc w:val="both"/>
        <w:rPr>
          <w:lang w:val="en-GB"/>
        </w:rPr>
      </w:pPr>
      <w:r w:rsidRPr="0030212E">
        <w:rPr>
          <w:lang w:val="en-GB"/>
        </w:rPr>
        <w:t>Serve</w:t>
      </w:r>
      <w:r w:rsidRPr="0030212E">
        <w:rPr>
          <w:spacing w:val="-5"/>
          <w:lang w:val="en-GB"/>
        </w:rPr>
        <w:t xml:space="preserve"> </w:t>
      </w:r>
      <w:r w:rsidRPr="0030212E">
        <w:rPr>
          <w:lang w:val="en-GB"/>
        </w:rPr>
        <w:t>as</w:t>
      </w:r>
      <w:r w:rsidRPr="0030212E">
        <w:rPr>
          <w:spacing w:val="-1"/>
          <w:lang w:val="en-GB"/>
        </w:rPr>
        <w:t xml:space="preserve"> </w:t>
      </w:r>
      <w:r w:rsidRPr="0030212E">
        <w:rPr>
          <w:lang w:val="en-GB"/>
        </w:rPr>
        <w:t>a</w:t>
      </w:r>
      <w:r w:rsidRPr="0030212E">
        <w:rPr>
          <w:spacing w:val="-3"/>
          <w:lang w:val="en-GB"/>
        </w:rPr>
        <w:t xml:space="preserve"> </w:t>
      </w:r>
      <w:r w:rsidRPr="0030212E">
        <w:rPr>
          <w:lang w:val="en-GB"/>
        </w:rPr>
        <w:t>forum</w:t>
      </w:r>
      <w:r w:rsidRPr="0030212E">
        <w:rPr>
          <w:spacing w:val="-2"/>
          <w:lang w:val="en-GB"/>
        </w:rPr>
        <w:t xml:space="preserve"> </w:t>
      </w:r>
      <w:r w:rsidRPr="0030212E">
        <w:rPr>
          <w:lang w:val="en-GB"/>
        </w:rPr>
        <w:t>of</w:t>
      </w:r>
      <w:r w:rsidRPr="0030212E">
        <w:rPr>
          <w:spacing w:val="-3"/>
          <w:lang w:val="en-GB"/>
        </w:rPr>
        <w:t xml:space="preserve"> </w:t>
      </w:r>
      <w:r w:rsidRPr="0030212E">
        <w:rPr>
          <w:lang w:val="en-GB"/>
        </w:rPr>
        <w:t>societies’ leaders</w:t>
      </w:r>
      <w:r w:rsidRPr="0030212E">
        <w:rPr>
          <w:spacing w:val="-3"/>
          <w:lang w:val="en-GB"/>
        </w:rPr>
        <w:t xml:space="preserve"> </w:t>
      </w:r>
      <w:r w:rsidRPr="0030212E">
        <w:rPr>
          <w:lang w:val="en-GB"/>
        </w:rPr>
        <w:t>that</w:t>
      </w:r>
      <w:r w:rsidRPr="0030212E">
        <w:rPr>
          <w:spacing w:val="-1"/>
          <w:lang w:val="en-GB"/>
        </w:rPr>
        <w:t xml:space="preserve"> </w:t>
      </w:r>
      <w:r w:rsidRPr="0030212E">
        <w:rPr>
          <w:lang w:val="en-GB"/>
        </w:rPr>
        <w:t>strives to protect and</w:t>
      </w:r>
      <w:r w:rsidRPr="0030212E">
        <w:rPr>
          <w:spacing w:val="-1"/>
          <w:lang w:val="en-GB"/>
        </w:rPr>
        <w:t xml:space="preserve"> </w:t>
      </w:r>
      <w:r w:rsidRPr="0030212E">
        <w:rPr>
          <w:lang w:val="en-GB"/>
        </w:rPr>
        <w:t>further</w:t>
      </w:r>
      <w:r w:rsidRPr="0030212E">
        <w:rPr>
          <w:spacing w:val="-3"/>
          <w:lang w:val="en-GB"/>
        </w:rPr>
        <w:t xml:space="preserve"> </w:t>
      </w:r>
      <w:r w:rsidRPr="0030212E">
        <w:rPr>
          <w:lang w:val="en-GB"/>
        </w:rPr>
        <w:t xml:space="preserve">the </w:t>
      </w:r>
      <w:r w:rsidRPr="0030212E">
        <w:rPr>
          <w:spacing w:val="-2"/>
          <w:lang w:val="en-GB"/>
        </w:rPr>
        <w:t xml:space="preserve">interests </w:t>
      </w:r>
      <w:r w:rsidRPr="0030212E">
        <w:rPr>
          <w:lang w:val="en-GB"/>
        </w:rPr>
        <w:t>of</w:t>
      </w:r>
      <w:r w:rsidRPr="0030212E">
        <w:rPr>
          <w:spacing w:val="-5"/>
          <w:lang w:val="en-GB"/>
        </w:rPr>
        <w:t xml:space="preserve"> </w:t>
      </w:r>
      <w:r w:rsidRPr="0030212E">
        <w:rPr>
          <w:lang w:val="en-GB"/>
        </w:rPr>
        <w:t>all</w:t>
      </w:r>
      <w:r w:rsidRPr="0030212E">
        <w:rPr>
          <w:spacing w:val="-3"/>
          <w:lang w:val="en-GB"/>
        </w:rPr>
        <w:t xml:space="preserve"> </w:t>
      </w:r>
      <w:r w:rsidRPr="0030212E">
        <w:rPr>
          <w:lang w:val="en-GB"/>
        </w:rPr>
        <w:t>students</w:t>
      </w:r>
      <w:r w:rsidRPr="0030212E">
        <w:rPr>
          <w:spacing w:val="-3"/>
          <w:lang w:val="en-GB"/>
        </w:rPr>
        <w:t xml:space="preserve"> </w:t>
      </w:r>
      <w:r w:rsidRPr="0030212E">
        <w:rPr>
          <w:lang w:val="en-GB"/>
        </w:rPr>
        <w:t>by</w:t>
      </w:r>
      <w:r w:rsidRPr="0030212E">
        <w:rPr>
          <w:spacing w:val="-3"/>
          <w:lang w:val="en-GB"/>
        </w:rPr>
        <w:t xml:space="preserve"> </w:t>
      </w:r>
      <w:r w:rsidRPr="0030212E">
        <w:rPr>
          <w:lang w:val="en-GB"/>
        </w:rPr>
        <w:t>advising</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SRC</w:t>
      </w:r>
      <w:r w:rsidRPr="0030212E">
        <w:rPr>
          <w:spacing w:val="-5"/>
          <w:lang w:val="en-GB"/>
        </w:rPr>
        <w:t xml:space="preserve"> </w:t>
      </w:r>
      <w:r w:rsidRPr="0030212E">
        <w:rPr>
          <w:lang w:val="en-GB"/>
        </w:rPr>
        <w:t>via</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Societies</w:t>
      </w:r>
      <w:r w:rsidRPr="0030212E">
        <w:rPr>
          <w:spacing w:val="-2"/>
          <w:lang w:val="en-GB"/>
        </w:rPr>
        <w:t xml:space="preserve"> Forum </w:t>
      </w:r>
      <w:r w:rsidRPr="00B00C54">
        <w:rPr>
          <w:spacing w:val="-2"/>
          <w:lang w:val="en-GB"/>
        </w:rPr>
        <w:t>C</w:t>
      </w:r>
      <w:r w:rsidRPr="0030212E">
        <w:rPr>
          <w:spacing w:val="-2"/>
          <w:lang w:val="en-GB"/>
        </w:rPr>
        <w:t>hairperson.</w:t>
      </w:r>
    </w:p>
    <w:p w14:paraId="1A440624" w14:textId="77777777" w:rsidR="00261BF2" w:rsidRPr="0030212E" w:rsidRDefault="00261BF2" w:rsidP="00261BF2">
      <w:pPr>
        <w:pStyle w:val="BodyText"/>
        <w:spacing w:before="92"/>
        <w:ind w:left="0"/>
        <w:rPr>
          <w:lang w:val="en-GB"/>
        </w:rPr>
      </w:pPr>
    </w:p>
    <w:p w14:paraId="3EAC5B62" w14:textId="77777777" w:rsidR="00261BF2" w:rsidRPr="0030212E" w:rsidRDefault="00261BF2" w:rsidP="00261BF2">
      <w:pPr>
        <w:pStyle w:val="Heading3"/>
        <w:numPr>
          <w:ilvl w:val="0"/>
          <w:numId w:val="1"/>
        </w:numPr>
        <w:tabs>
          <w:tab w:val="left" w:pos="1540"/>
        </w:tabs>
        <w:spacing w:before="1"/>
        <w:ind w:left="1540" w:hanging="1080"/>
        <w:rPr>
          <w:lang w:val="en-GB"/>
        </w:rPr>
      </w:pPr>
      <w:r w:rsidRPr="0030212E">
        <w:rPr>
          <w:lang w:val="en-GB"/>
        </w:rPr>
        <w:t>Constitutions,</w:t>
      </w:r>
      <w:r w:rsidRPr="0030212E">
        <w:rPr>
          <w:spacing w:val="-8"/>
          <w:lang w:val="en-GB"/>
        </w:rPr>
        <w:t xml:space="preserve"> </w:t>
      </w:r>
      <w:r w:rsidRPr="0030212E">
        <w:rPr>
          <w:lang w:val="en-GB"/>
        </w:rPr>
        <w:t>rules,</w:t>
      </w:r>
      <w:r w:rsidRPr="0030212E">
        <w:rPr>
          <w:spacing w:val="-5"/>
          <w:lang w:val="en-GB"/>
        </w:rPr>
        <w:t xml:space="preserve"> </w:t>
      </w:r>
      <w:r w:rsidRPr="0030212E">
        <w:rPr>
          <w:lang w:val="en-GB"/>
        </w:rPr>
        <w:t>and</w:t>
      </w:r>
      <w:r w:rsidRPr="0030212E">
        <w:rPr>
          <w:spacing w:val="-6"/>
          <w:lang w:val="en-GB"/>
        </w:rPr>
        <w:t xml:space="preserve"> </w:t>
      </w:r>
      <w:r w:rsidRPr="0030212E">
        <w:rPr>
          <w:spacing w:val="-2"/>
          <w:lang w:val="en-GB"/>
        </w:rPr>
        <w:t>regulations</w:t>
      </w:r>
    </w:p>
    <w:p w14:paraId="753AA34D"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38" w:hanging="358"/>
        <w:contextualSpacing w:val="0"/>
        <w:jc w:val="both"/>
        <w:rPr>
          <w:lang w:val="en-GB"/>
        </w:rPr>
      </w:pPr>
      <w:r w:rsidRPr="0030212E">
        <w:rPr>
          <w:lang w:val="en-GB"/>
        </w:rPr>
        <w:t>The</w:t>
      </w:r>
      <w:r w:rsidRPr="0030212E">
        <w:rPr>
          <w:spacing w:val="-6"/>
          <w:lang w:val="en-GB"/>
        </w:rPr>
        <w:t xml:space="preserve"> </w:t>
      </w:r>
      <w:r w:rsidRPr="0030212E">
        <w:rPr>
          <w:lang w:val="en-GB"/>
        </w:rPr>
        <w:t>Societies</w:t>
      </w:r>
      <w:r w:rsidRPr="0030212E">
        <w:rPr>
          <w:spacing w:val="-3"/>
          <w:lang w:val="en-GB"/>
        </w:rPr>
        <w:t xml:space="preserve"> </w:t>
      </w:r>
      <w:r w:rsidRPr="0030212E">
        <w:rPr>
          <w:lang w:val="en-GB"/>
        </w:rPr>
        <w:t>Forum</w:t>
      </w:r>
      <w:r w:rsidRPr="0030212E">
        <w:rPr>
          <w:spacing w:val="-4"/>
          <w:lang w:val="en-GB"/>
        </w:rPr>
        <w:t xml:space="preserve"> </w:t>
      </w:r>
      <w:r w:rsidRPr="0030212E">
        <w:rPr>
          <w:lang w:val="en-GB"/>
        </w:rPr>
        <w:t>constitution</w:t>
      </w:r>
      <w:r w:rsidRPr="0030212E">
        <w:rPr>
          <w:spacing w:val="-4"/>
          <w:lang w:val="en-GB"/>
        </w:rPr>
        <w:t xml:space="preserve"> </w:t>
      </w:r>
      <w:r w:rsidRPr="0030212E">
        <w:rPr>
          <w:lang w:val="en-GB"/>
        </w:rPr>
        <w:t>is</w:t>
      </w:r>
      <w:r w:rsidRPr="0030212E">
        <w:rPr>
          <w:spacing w:val="-4"/>
          <w:lang w:val="en-GB"/>
        </w:rPr>
        <w:t xml:space="preserve"> </w:t>
      </w:r>
      <w:r w:rsidRPr="0030212E">
        <w:rPr>
          <w:lang w:val="en-GB"/>
        </w:rPr>
        <w:t>binding</w:t>
      </w:r>
      <w:r w:rsidRPr="0030212E">
        <w:rPr>
          <w:spacing w:val="-4"/>
          <w:lang w:val="en-GB"/>
        </w:rPr>
        <w:t xml:space="preserve"> </w:t>
      </w:r>
      <w:r w:rsidRPr="0030212E">
        <w:rPr>
          <w:lang w:val="en-GB"/>
        </w:rPr>
        <w:t>on</w:t>
      </w:r>
      <w:r w:rsidRPr="0030212E">
        <w:rPr>
          <w:spacing w:val="-4"/>
          <w:lang w:val="en-GB"/>
        </w:rPr>
        <w:t xml:space="preserve"> </w:t>
      </w:r>
      <w:r w:rsidRPr="0030212E">
        <w:rPr>
          <w:lang w:val="en-GB"/>
        </w:rPr>
        <w:t>all</w:t>
      </w:r>
      <w:r w:rsidRPr="0030212E">
        <w:rPr>
          <w:spacing w:val="-4"/>
          <w:lang w:val="en-GB"/>
        </w:rPr>
        <w:t xml:space="preserve"> </w:t>
      </w:r>
      <w:r w:rsidRPr="0030212E">
        <w:rPr>
          <w:lang w:val="en-GB"/>
        </w:rPr>
        <w:t>society</w:t>
      </w:r>
      <w:r w:rsidRPr="0030212E">
        <w:rPr>
          <w:spacing w:val="-5"/>
          <w:lang w:val="en-GB"/>
        </w:rPr>
        <w:t xml:space="preserve"> </w:t>
      </w:r>
      <w:r w:rsidRPr="0030212E">
        <w:rPr>
          <w:spacing w:val="-2"/>
          <w:lang w:val="en-GB"/>
        </w:rPr>
        <w:t>constitutions.</w:t>
      </w:r>
    </w:p>
    <w:p w14:paraId="6597C5F8"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8"/>
        <w:contextualSpacing w:val="0"/>
        <w:jc w:val="both"/>
        <w:rPr>
          <w:lang w:val="en-GB"/>
        </w:rPr>
      </w:pPr>
      <w:r w:rsidRPr="0030212E">
        <w:rPr>
          <w:lang w:val="en-GB"/>
        </w:rPr>
        <w:t>The Societies Forum may accept any constitutions, rules, and regulations, or amendments thereto, that organise its activities, subject to ratification by</w:t>
      </w:r>
      <w:r w:rsidRPr="00BB25F6">
        <w:rPr>
          <w:lang w:val="en-GB"/>
        </w:rPr>
        <w:t xml:space="preserve"> the</w:t>
      </w:r>
      <w:r w:rsidRPr="0030212E">
        <w:rPr>
          <w:lang w:val="en-GB"/>
        </w:rPr>
        <w:t xml:space="preserve"> Student </w:t>
      </w:r>
      <w:r w:rsidRPr="0030212E">
        <w:rPr>
          <w:spacing w:val="-2"/>
          <w:lang w:val="en-GB"/>
        </w:rPr>
        <w:t>Court.</w:t>
      </w:r>
    </w:p>
    <w:p w14:paraId="0A92A4D2"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115"/>
        <w:contextualSpacing w:val="0"/>
        <w:jc w:val="both"/>
        <w:rPr>
          <w:lang w:val="en-GB"/>
        </w:rPr>
      </w:pPr>
      <w:r w:rsidRPr="0030212E">
        <w:rPr>
          <w:lang w:val="en-GB"/>
        </w:rPr>
        <w:t>All constitutional amendments, rules, or regulations that are adopted by the Societies Forum will be in full force and effect, subject to being set aside in accordance with s123(2).</w:t>
      </w:r>
    </w:p>
    <w:p w14:paraId="36C9CB14"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20"/>
        <w:contextualSpacing w:val="0"/>
        <w:jc w:val="both"/>
        <w:rPr>
          <w:lang w:val="en-GB"/>
        </w:rPr>
      </w:pPr>
      <w:r w:rsidRPr="0030212E">
        <w:rPr>
          <w:lang w:val="en-GB"/>
        </w:rPr>
        <w:t>The Student Court may refuse to approve new constitutions, rules, regulations, or amendments submitted by the Societies Forum on the grounds of –</w:t>
      </w:r>
    </w:p>
    <w:p w14:paraId="7680A058" w14:textId="77777777" w:rsidR="00261BF2" w:rsidRPr="0030212E" w:rsidRDefault="00261BF2" w:rsidP="00261BF2">
      <w:pPr>
        <w:pStyle w:val="ListParagraph"/>
        <w:widowControl w:val="0"/>
        <w:numPr>
          <w:ilvl w:val="2"/>
          <w:numId w:val="1"/>
        </w:numPr>
        <w:tabs>
          <w:tab w:val="left" w:pos="2438"/>
        </w:tabs>
        <w:autoSpaceDE w:val="0"/>
        <w:autoSpaceDN w:val="0"/>
        <w:spacing w:after="0" w:line="267" w:lineRule="exact"/>
        <w:ind w:left="2438" w:hanging="358"/>
        <w:contextualSpacing w:val="0"/>
        <w:jc w:val="both"/>
        <w:rPr>
          <w:lang w:val="en-GB"/>
        </w:rPr>
      </w:pPr>
      <w:r w:rsidRPr="0030212E">
        <w:rPr>
          <w:lang w:val="en-GB"/>
        </w:rPr>
        <w:t>Procedural</w:t>
      </w:r>
      <w:r w:rsidRPr="0030212E">
        <w:rPr>
          <w:spacing w:val="-8"/>
          <w:lang w:val="en-GB"/>
        </w:rPr>
        <w:t xml:space="preserve"> </w:t>
      </w:r>
      <w:r w:rsidRPr="0030212E">
        <w:rPr>
          <w:spacing w:val="-2"/>
          <w:lang w:val="en-GB"/>
        </w:rPr>
        <w:t>fairness.</w:t>
      </w:r>
    </w:p>
    <w:p w14:paraId="3F944741" w14:textId="77777777" w:rsidR="00261BF2" w:rsidRPr="0030212E" w:rsidRDefault="00261BF2" w:rsidP="00261BF2">
      <w:pPr>
        <w:pStyle w:val="ListParagraph"/>
        <w:widowControl w:val="0"/>
        <w:numPr>
          <w:ilvl w:val="2"/>
          <w:numId w:val="1"/>
        </w:numPr>
        <w:tabs>
          <w:tab w:val="left" w:pos="2438"/>
        </w:tabs>
        <w:autoSpaceDE w:val="0"/>
        <w:autoSpaceDN w:val="0"/>
        <w:spacing w:before="13" w:after="0" w:line="240" w:lineRule="auto"/>
        <w:ind w:left="2438" w:hanging="358"/>
        <w:contextualSpacing w:val="0"/>
        <w:jc w:val="both"/>
        <w:rPr>
          <w:lang w:val="en-GB"/>
        </w:rPr>
      </w:pPr>
      <w:r w:rsidRPr="0030212E">
        <w:rPr>
          <w:lang w:val="en-GB"/>
        </w:rPr>
        <w:t>Incompatibility</w:t>
      </w:r>
      <w:r w:rsidRPr="0030212E">
        <w:rPr>
          <w:spacing w:val="10"/>
          <w:lang w:val="en-GB"/>
        </w:rPr>
        <w:t xml:space="preserve"> </w:t>
      </w:r>
      <w:r w:rsidRPr="0030212E">
        <w:rPr>
          <w:lang w:val="en-GB"/>
        </w:rPr>
        <w:t>with</w:t>
      </w:r>
      <w:r w:rsidRPr="0030212E">
        <w:rPr>
          <w:spacing w:val="10"/>
          <w:lang w:val="en-GB"/>
        </w:rPr>
        <w:t xml:space="preserve"> </w:t>
      </w:r>
      <w:r w:rsidRPr="0030212E">
        <w:rPr>
          <w:lang w:val="en-GB"/>
        </w:rPr>
        <w:t>the</w:t>
      </w:r>
      <w:r w:rsidRPr="0030212E">
        <w:rPr>
          <w:spacing w:val="12"/>
          <w:lang w:val="en-GB"/>
        </w:rPr>
        <w:t xml:space="preserve"> </w:t>
      </w:r>
      <w:r w:rsidRPr="0030212E">
        <w:rPr>
          <w:lang w:val="en-GB"/>
        </w:rPr>
        <w:t>Societies</w:t>
      </w:r>
      <w:r w:rsidRPr="0030212E">
        <w:rPr>
          <w:spacing w:val="10"/>
          <w:lang w:val="en-GB"/>
        </w:rPr>
        <w:t xml:space="preserve"> </w:t>
      </w:r>
      <w:r w:rsidRPr="0030212E">
        <w:rPr>
          <w:lang w:val="en-GB"/>
        </w:rPr>
        <w:t>Forum’s</w:t>
      </w:r>
      <w:r w:rsidRPr="0030212E">
        <w:rPr>
          <w:spacing w:val="12"/>
          <w:lang w:val="en-GB"/>
        </w:rPr>
        <w:t xml:space="preserve"> </w:t>
      </w:r>
      <w:r w:rsidRPr="0030212E">
        <w:rPr>
          <w:lang w:val="en-GB"/>
        </w:rPr>
        <w:t>constitutional</w:t>
      </w:r>
      <w:r w:rsidRPr="0030212E">
        <w:rPr>
          <w:spacing w:val="10"/>
          <w:lang w:val="en-GB"/>
        </w:rPr>
        <w:t xml:space="preserve"> </w:t>
      </w:r>
      <w:r w:rsidRPr="0030212E">
        <w:rPr>
          <w:lang w:val="en-GB"/>
        </w:rPr>
        <w:t>mandate</w:t>
      </w:r>
      <w:r w:rsidRPr="0030212E">
        <w:rPr>
          <w:spacing w:val="11"/>
          <w:lang w:val="en-GB"/>
        </w:rPr>
        <w:t xml:space="preserve"> </w:t>
      </w:r>
      <w:r w:rsidRPr="0030212E">
        <w:rPr>
          <w:lang w:val="en-GB"/>
        </w:rPr>
        <w:t>or</w:t>
      </w:r>
      <w:r w:rsidRPr="0030212E">
        <w:rPr>
          <w:spacing w:val="10"/>
          <w:lang w:val="en-GB"/>
        </w:rPr>
        <w:t xml:space="preserve"> </w:t>
      </w:r>
      <w:r w:rsidRPr="0030212E">
        <w:rPr>
          <w:spacing w:val="-5"/>
          <w:lang w:val="en-GB"/>
        </w:rPr>
        <w:t>the</w:t>
      </w:r>
    </w:p>
    <w:p w14:paraId="367E690C" w14:textId="77777777" w:rsidR="00261BF2" w:rsidRPr="0030212E" w:rsidRDefault="00261BF2" w:rsidP="00261BF2">
      <w:pPr>
        <w:pStyle w:val="BodyText"/>
        <w:spacing w:before="18"/>
        <w:ind w:left="2441"/>
        <w:jc w:val="both"/>
        <w:rPr>
          <w:lang w:val="en-GB"/>
        </w:rPr>
      </w:pPr>
      <w:r w:rsidRPr="0030212E">
        <w:rPr>
          <w:lang w:val="en-GB"/>
        </w:rPr>
        <w:t>constitutional</w:t>
      </w:r>
      <w:r w:rsidRPr="0030212E">
        <w:rPr>
          <w:spacing w:val="-5"/>
          <w:lang w:val="en-GB"/>
        </w:rPr>
        <w:t xml:space="preserve"> </w:t>
      </w:r>
      <w:r w:rsidRPr="0030212E">
        <w:rPr>
          <w:lang w:val="en-GB"/>
        </w:rPr>
        <w:t>framework</w:t>
      </w:r>
      <w:r w:rsidRPr="0030212E">
        <w:rPr>
          <w:spacing w:val="-7"/>
          <w:lang w:val="en-GB"/>
        </w:rPr>
        <w:t xml:space="preserve"> </w:t>
      </w:r>
      <w:r w:rsidRPr="0030212E">
        <w:rPr>
          <w:lang w:val="en-GB"/>
        </w:rPr>
        <w:t>of</w:t>
      </w:r>
      <w:r w:rsidRPr="0030212E">
        <w:rPr>
          <w:spacing w:val="-5"/>
          <w:lang w:val="en-GB"/>
        </w:rPr>
        <w:t xml:space="preserve"> </w:t>
      </w:r>
      <w:r w:rsidRPr="0030212E">
        <w:rPr>
          <w:lang w:val="en-GB"/>
        </w:rPr>
        <w:t>student</w:t>
      </w:r>
      <w:r w:rsidRPr="0030212E">
        <w:rPr>
          <w:spacing w:val="-5"/>
          <w:lang w:val="en-GB"/>
        </w:rPr>
        <w:t xml:space="preserve"> </w:t>
      </w:r>
      <w:r w:rsidRPr="0030212E">
        <w:rPr>
          <w:lang w:val="en-GB"/>
        </w:rPr>
        <w:t>leadership</w:t>
      </w:r>
      <w:r w:rsidRPr="0030212E">
        <w:rPr>
          <w:spacing w:val="-6"/>
          <w:lang w:val="en-GB"/>
        </w:rPr>
        <w:t xml:space="preserve"> </w:t>
      </w:r>
      <w:r w:rsidRPr="0030212E">
        <w:rPr>
          <w:lang w:val="en-GB"/>
        </w:rPr>
        <w:t>at</w:t>
      </w:r>
      <w:r w:rsidRPr="0030212E">
        <w:rPr>
          <w:spacing w:val="-7"/>
          <w:lang w:val="en-GB"/>
        </w:rPr>
        <w:t xml:space="preserve"> </w:t>
      </w:r>
      <w:r w:rsidRPr="0030212E">
        <w:rPr>
          <w:lang w:val="en-GB"/>
        </w:rPr>
        <w:t>the</w:t>
      </w:r>
      <w:r w:rsidRPr="0030212E">
        <w:rPr>
          <w:spacing w:val="-6"/>
          <w:lang w:val="en-GB"/>
        </w:rPr>
        <w:t xml:space="preserve"> </w:t>
      </w:r>
      <w:r w:rsidRPr="0030212E">
        <w:rPr>
          <w:spacing w:val="-2"/>
          <w:lang w:val="en-GB"/>
        </w:rPr>
        <w:t>University.</w:t>
      </w:r>
    </w:p>
    <w:p w14:paraId="2A90C26F" w14:textId="77777777" w:rsidR="00261BF2" w:rsidRPr="0030212E" w:rsidRDefault="00261BF2" w:rsidP="00261BF2">
      <w:pPr>
        <w:jc w:val="both"/>
        <w:rPr>
          <w:lang w:val="en-GB"/>
        </w:rPr>
        <w:sectPr w:rsidR="00261BF2" w:rsidRPr="0030212E" w:rsidSect="00261BF2">
          <w:pgSz w:w="11910" w:h="16840"/>
          <w:pgMar w:top="1400" w:right="1320" w:bottom="1200" w:left="1340" w:header="0" w:footer="1000" w:gutter="0"/>
          <w:cols w:space="720"/>
        </w:sectPr>
      </w:pPr>
    </w:p>
    <w:p w14:paraId="0E7FE455"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1" w:after="0" w:line="254" w:lineRule="auto"/>
        <w:ind w:right="117"/>
        <w:contextualSpacing w:val="0"/>
        <w:jc w:val="both"/>
        <w:rPr>
          <w:lang w:val="en-GB"/>
        </w:rPr>
      </w:pPr>
      <w:r w:rsidRPr="0030212E">
        <w:rPr>
          <w:lang w:val="en-GB"/>
        </w:rPr>
        <w:lastRenderedPageBreak/>
        <w:t>The</w:t>
      </w:r>
      <w:r w:rsidRPr="0030212E">
        <w:rPr>
          <w:spacing w:val="-6"/>
          <w:lang w:val="en-GB"/>
        </w:rPr>
        <w:t xml:space="preserve"> </w:t>
      </w:r>
      <w:r w:rsidRPr="0030212E">
        <w:rPr>
          <w:lang w:val="en-GB"/>
        </w:rPr>
        <w:t>Societies</w:t>
      </w:r>
      <w:r w:rsidRPr="0030212E">
        <w:rPr>
          <w:spacing w:val="-7"/>
          <w:lang w:val="en-GB"/>
        </w:rPr>
        <w:t xml:space="preserve"> </w:t>
      </w:r>
      <w:r w:rsidRPr="0030212E">
        <w:rPr>
          <w:lang w:val="en-GB"/>
        </w:rPr>
        <w:t>Forum</w:t>
      </w:r>
      <w:r w:rsidRPr="0030212E">
        <w:rPr>
          <w:spacing w:val="-9"/>
          <w:lang w:val="en-GB"/>
        </w:rPr>
        <w:t xml:space="preserve"> </w:t>
      </w:r>
      <w:r w:rsidRPr="0030212E">
        <w:rPr>
          <w:lang w:val="en-GB"/>
        </w:rPr>
        <w:t>may</w:t>
      </w:r>
      <w:r w:rsidRPr="0030212E">
        <w:rPr>
          <w:spacing w:val="-6"/>
          <w:lang w:val="en-GB"/>
        </w:rPr>
        <w:t xml:space="preserve"> </w:t>
      </w:r>
      <w:r w:rsidRPr="0030212E">
        <w:rPr>
          <w:lang w:val="en-GB"/>
        </w:rPr>
        <w:t>appeal</w:t>
      </w:r>
      <w:r w:rsidRPr="0030212E">
        <w:rPr>
          <w:spacing w:val="-7"/>
          <w:lang w:val="en-GB"/>
        </w:rPr>
        <w:t xml:space="preserve"> </w:t>
      </w:r>
      <w:r w:rsidRPr="0030212E">
        <w:rPr>
          <w:lang w:val="en-GB"/>
        </w:rPr>
        <w:t>to</w:t>
      </w:r>
      <w:r w:rsidRPr="0030212E">
        <w:rPr>
          <w:spacing w:val="-5"/>
          <w:lang w:val="en-GB"/>
        </w:rPr>
        <w:t xml:space="preserve"> </w:t>
      </w:r>
      <w:r w:rsidRPr="0030212E">
        <w:rPr>
          <w:lang w:val="en-GB"/>
        </w:rPr>
        <w:t>the</w:t>
      </w:r>
      <w:r w:rsidRPr="0030212E">
        <w:rPr>
          <w:spacing w:val="-6"/>
          <w:lang w:val="en-GB"/>
        </w:rPr>
        <w:t xml:space="preserve"> </w:t>
      </w:r>
      <w:r w:rsidRPr="0030212E">
        <w:rPr>
          <w:lang w:val="en-GB"/>
        </w:rPr>
        <w:t>Appeal</w:t>
      </w:r>
      <w:r w:rsidRPr="0030212E">
        <w:rPr>
          <w:spacing w:val="-5"/>
          <w:lang w:val="en-GB"/>
        </w:rPr>
        <w:t xml:space="preserve"> </w:t>
      </w:r>
      <w:r w:rsidRPr="0030212E">
        <w:rPr>
          <w:lang w:val="en-GB"/>
        </w:rPr>
        <w:t>Court</w:t>
      </w:r>
      <w:r w:rsidRPr="0030212E">
        <w:rPr>
          <w:spacing w:val="-7"/>
          <w:lang w:val="en-GB"/>
        </w:rPr>
        <w:t xml:space="preserve"> </w:t>
      </w:r>
      <w:r w:rsidRPr="0030212E">
        <w:rPr>
          <w:lang w:val="en-GB"/>
        </w:rPr>
        <w:t>against</w:t>
      </w:r>
      <w:r w:rsidRPr="0030212E">
        <w:rPr>
          <w:spacing w:val="-6"/>
          <w:lang w:val="en-GB"/>
        </w:rPr>
        <w:t xml:space="preserve"> </w:t>
      </w:r>
      <w:r w:rsidRPr="0030212E">
        <w:rPr>
          <w:lang w:val="en-GB"/>
        </w:rPr>
        <w:t>a</w:t>
      </w:r>
      <w:r w:rsidRPr="0030212E">
        <w:rPr>
          <w:spacing w:val="-7"/>
          <w:lang w:val="en-GB"/>
        </w:rPr>
        <w:t xml:space="preserve"> </w:t>
      </w:r>
      <w:r w:rsidRPr="0030212E">
        <w:rPr>
          <w:lang w:val="en-GB"/>
        </w:rPr>
        <w:t>refusal</w:t>
      </w:r>
      <w:r w:rsidRPr="0030212E">
        <w:rPr>
          <w:spacing w:val="-7"/>
          <w:lang w:val="en-GB"/>
        </w:rPr>
        <w:t xml:space="preserve"> </w:t>
      </w:r>
      <w:r w:rsidRPr="0030212E">
        <w:rPr>
          <w:lang w:val="en-GB"/>
        </w:rPr>
        <w:t>by</w:t>
      </w:r>
      <w:r w:rsidRPr="0030212E">
        <w:rPr>
          <w:spacing w:val="-8"/>
          <w:lang w:val="en-GB"/>
        </w:rPr>
        <w:t xml:space="preserve"> </w:t>
      </w:r>
      <w:r w:rsidRPr="0030212E">
        <w:rPr>
          <w:lang w:val="en-GB"/>
        </w:rPr>
        <w:t>the</w:t>
      </w:r>
      <w:r w:rsidRPr="0030212E">
        <w:rPr>
          <w:spacing w:val="-6"/>
          <w:lang w:val="en-GB"/>
        </w:rPr>
        <w:t xml:space="preserve"> </w:t>
      </w:r>
      <w:r w:rsidRPr="0030212E">
        <w:rPr>
          <w:lang w:val="en-GB"/>
        </w:rPr>
        <w:t>Student Court under s123(2).</w:t>
      </w:r>
    </w:p>
    <w:p w14:paraId="5B6759B5"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 w:after="0" w:line="254" w:lineRule="auto"/>
        <w:ind w:right="120"/>
        <w:contextualSpacing w:val="0"/>
        <w:jc w:val="both"/>
        <w:rPr>
          <w:lang w:val="en-GB"/>
        </w:rPr>
      </w:pPr>
      <w:r w:rsidRPr="0030212E">
        <w:rPr>
          <w:lang w:val="en-GB"/>
        </w:rPr>
        <w:t>The Societies Forum must establish a committee for the purpose of approving any constitutions, rules, or regulations, or amendments thereto, by registered societies.</w:t>
      </w:r>
    </w:p>
    <w:p w14:paraId="26E963E0"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2" w:after="0" w:line="256" w:lineRule="auto"/>
        <w:ind w:right="118"/>
        <w:contextualSpacing w:val="0"/>
        <w:jc w:val="both"/>
        <w:rPr>
          <w:lang w:val="en-GB"/>
        </w:rPr>
      </w:pPr>
      <w:r w:rsidRPr="0030212E">
        <w:rPr>
          <w:lang w:val="en-GB"/>
        </w:rPr>
        <w:t>All</w:t>
      </w:r>
      <w:r w:rsidRPr="0030212E">
        <w:rPr>
          <w:spacing w:val="80"/>
          <w:lang w:val="en-GB"/>
        </w:rPr>
        <w:t xml:space="preserve"> </w:t>
      </w:r>
      <w:r w:rsidRPr="0030212E">
        <w:rPr>
          <w:lang w:val="en-GB"/>
        </w:rPr>
        <w:t>society constitutions,</w:t>
      </w:r>
      <w:r w:rsidRPr="0030212E">
        <w:rPr>
          <w:spacing w:val="80"/>
          <w:lang w:val="en-GB"/>
        </w:rPr>
        <w:t xml:space="preserve"> </w:t>
      </w:r>
      <w:r w:rsidRPr="0030212E">
        <w:rPr>
          <w:lang w:val="en-GB"/>
        </w:rPr>
        <w:t>rules,</w:t>
      </w:r>
      <w:r w:rsidRPr="0030212E">
        <w:rPr>
          <w:spacing w:val="80"/>
          <w:lang w:val="en-GB"/>
        </w:rPr>
        <w:t xml:space="preserve"> </w:t>
      </w:r>
      <w:r w:rsidRPr="0030212E">
        <w:rPr>
          <w:lang w:val="en-GB"/>
        </w:rPr>
        <w:t>or</w:t>
      </w:r>
      <w:r w:rsidRPr="0030212E">
        <w:rPr>
          <w:spacing w:val="80"/>
          <w:lang w:val="en-GB"/>
        </w:rPr>
        <w:t xml:space="preserve"> </w:t>
      </w:r>
      <w:r w:rsidRPr="0030212E">
        <w:rPr>
          <w:lang w:val="en-GB"/>
        </w:rPr>
        <w:t>regulations,</w:t>
      </w:r>
      <w:r w:rsidRPr="0030212E">
        <w:rPr>
          <w:spacing w:val="80"/>
          <w:lang w:val="en-GB"/>
        </w:rPr>
        <w:t xml:space="preserve"> </w:t>
      </w:r>
      <w:r w:rsidRPr="0030212E">
        <w:rPr>
          <w:lang w:val="en-GB"/>
        </w:rPr>
        <w:t>or</w:t>
      </w:r>
      <w:r w:rsidRPr="0030212E">
        <w:rPr>
          <w:spacing w:val="80"/>
          <w:lang w:val="en-GB"/>
        </w:rPr>
        <w:t xml:space="preserve"> </w:t>
      </w:r>
      <w:r w:rsidRPr="0030212E">
        <w:rPr>
          <w:lang w:val="en-GB"/>
        </w:rPr>
        <w:t>amendments</w:t>
      </w:r>
      <w:r w:rsidRPr="00BB25F6">
        <w:rPr>
          <w:lang w:val="en-GB"/>
        </w:rPr>
        <w:t xml:space="preserve"> thereto,</w:t>
      </w:r>
      <w:r w:rsidRPr="0030212E">
        <w:rPr>
          <w:lang w:val="en-GB"/>
        </w:rPr>
        <w:t xml:space="preserve"> must be approved by this committee.</w:t>
      </w:r>
    </w:p>
    <w:p w14:paraId="62A94A29"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113"/>
        <w:contextualSpacing w:val="0"/>
        <w:jc w:val="both"/>
        <w:rPr>
          <w:lang w:val="en-GB"/>
        </w:rPr>
      </w:pPr>
      <w:r w:rsidRPr="0030212E">
        <w:rPr>
          <w:lang w:val="en-GB"/>
        </w:rPr>
        <w:t>The committee must receive mandatory training facilitated by the Student Court</w:t>
      </w:r>
      <w:r w:rsidRPr="0030212E">
        <w:rPr>
          <w:spacing w:val="-9"/>
          <w:lang w:val="en-GB"/>
        </w:rPr>
        <w:t xml:space="preserve"> </w:t>
      </w:r>
      <w:r w:rsidRPr="0030212E">
        <w:rPr>
          <w:lang w:val="en-GB"/>
        </w:rPr>
        <w:t>to</w:t>
      </w:r>
      <w:r w:rsidRPr="0030212E">
        <w:rPr>
          <w:spacing w:val="-8"/>
          <w:lang w:val="en-GB"/>
        </w:rPr>
        <w:t xml:space="preserve"> </w:t>
      </w:r>
      <w:r w:rsidRPr="0030212E">
        <w:rPr>
          <w:lang w:val="en-GB"/>
        </w:rPr>
        <w:t>equip</w:t>
      </w:r>
      <w:r w:rsidRPr="0030212E">
        <w:rPr>
          <w:spacing w:val="-9"/>
          <w:lang w:val="en-GB"/>
        </w:rPr>
        <w:t xml:space="preserve"> </w:t>
      </w:r>
      <w:r w:rsidRPr="00BB25F6">
        <w:rPr>
          <w:lang w:val="en-GB"/>
        </w:rPr>
        <w:t>it</w:t>
      </w:r>
      <w:r w:rsidRPr="0030212E">
        <w:rPr>
          <w:spacing w:val="-8"/>
          <w:lang w:val="en-GB"/>
        </w:rPr>
        <w:t xml:space="preserve"> </w:t>
      </w:r>
      <w:r w:rsidRPr="0030212E">
        <w:rPr>
          <w:lang w:val="en-GB"/>
        </w:rPr>
        <w:t>with</w:t>
      </w:r>
      <w:r w:rsidRPr="0030212E">
        <w:rPr>
          <w:spacing w:val="-8"/>
          <w:lang w:val="en-GB"/>
        </w:rPr>
        <w:t xml:space="preserve"> </w:t>
      </w:r>
      <w:r w:rsidRPr="0030212E">
        <w:rPr>
          <w:lang w:val="en-GB"/>
        </w:rPr>
        <w:t>the</w:t>
      </w:r>
      <w:r w:rsidRPr="0030212E">
        <w:rPr>
          <w:spacing w:val="-7"/>
          <w:lang w:val="en-GB"/>
        </w:rPr>
        <w:t xml:space="preserve"> </w:t>
      </w:r>
      <w:r w:rsidRPr="0030212E">
        <w:rPr>
          <w:lang w:val="en-GB"/>
        </w:rPr>
        <w:t>skills</w:t>
      </w:r>
      <w:r w:rsidRPr="0030212E">
        <w:rPr>
          <w:spacing w:val="-9"/>
          <w:lang w:val="en-GB"/>
        </w:rPr>
        <w:t xml:space="preserve"> </w:t>
      </w:r>
      <w:r w:rsidRPr="0030212E">
        <w:rPr>
          <w:lang w:val="en-GB"/>
        </w:rPr>
        <w:t>necessary</w:t>
      </w:r>
      <w:r w:rsidRPr="0030212E">
        <w:rPr>
          <w:spacing w:val="-9"/>
          <w:lang w:val="en-GB"/>
        </w:rPr>
        <w:t xml:space="preserve"> </w:t>
      </w:r>
      <w:r w:rsidRPr="0030212E">
        <w:rPr>
          <w:lang w:val="en-GB"/>
        </w:rPr>
        <w:t>for</w:t>
      </w:r>
      <w:r w:rsidRPr="0030212E">
        <w:rPr>
          <w:spacing w:val="-8"/>
          <w:lang w:val="en-GB"/>
        </w:rPr>
        <w:t xml:space="preserve"> </w:t>
      </w:r>
      <w:r w:rsidRPr="0030212E">
        <w:rPr>
          <w:lang w:val="en-GB"/>
        </w:rPr>
        <w:t>the</w:t>
      </w:r>
      <w:r w:rsidRPr="0030212E">
        <w:rPr>
          <w:spacing w:val="-7"/>
          <w:lang w:val="en-GB"/>
        </w:rPr>
        <w:t xml:space="preserve"> </w:t>
      </w:r>
      <w:r w:rsidRPr="0030212E">
        <w:rPr>
          <w:lang w:val="en-GB"/>
        </w:rPr>
        <w:t>execution</w:t>
      </w:r>
      <w:r w:rsidRPr="0030212E">
        <w:rPr>
          <w:spacing w:val="-10"/>
          <w:lang w:val="en-GB"/>
        </w:rPr>
        <w:t xml:space="preserve"> </w:t>
      </w:r>
      <w:r w:rsidRPr="0030212E">
        <w:rPr>
          <w:lang w:val="en-GB"/>
        </w:rPr>
        <w:t>of</w:t>
      </w:r>
      <w:r w:rsidRPr="0030212E">
        <w:rPr>
          <w:spacing w:val="-8"/>
          <w:lang w:val="en-GB"/>
        </w:rPr>
        <w:t xml:space="preserve"> </w:t>
      </w:r>
      <w:r w:rsidRPr="0030212E">
        <w:rPr>
          <w:lang w:val="en-GB"/>
        </w:rPr>
        <w:t>its</w:t>
      </w:r>
      <w:r w:rsidRPr="0030212E">
        <w:rPr>
          <w:spacing w:val="-8"/>
          <w:lang w:val="en-GB"/>
        </w:rPr>
        <w:t xml:space="preserve"> </w:t>
      </w:r>
      <w:r w:rsidRPr="0030212E">
        <w:rPr>
          <w:lang w:val="en-GB"/>
        </w:rPr>
        <w:t>duties.</w:t>
      </w:r>
    </w:p>
    <w:p w14:paraId="138EF32B"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after="0" w:line="254" w:lineRule="auto"/>
        <w:ind w:right="118"/>
        <w:contextualSpacing w:val="0"/>
        <w:jc w:val="both"/>
        <w:rPr>
          <w:lang w:val="en-GB"/>
        </w:rPr>
      </w:pPr>
      <w:r w:rsidRPr="0030212E">
        <w:rPr>
          <w:lang w:val="en-GB"/>
        </w:rPr>
        <w:t>Appeals of the decisions of the committee must be in</w:t>
      </w:r>
      <w:r w:rsidRPr="0030212E">
        <w:rPr>
          <w:spacing w:val="-3"/>
          <w:lang w:val="en-GB"/>
        </w:rPr>
        <w:t xml:space="preserve"> </w:t>
      </w:r>
      <w:r w:rsidRPr="0030212E">
        <w:rPr>
          <w:lang w:val="en-GB"/>
        </w:rPr>
        <w:t>accordance with the procedure set out in the Societies Forum constitution.</w:t>
      </w:r>
    </w:p>
    <w:p w14:paraId="6E7BC40C"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97DEA95"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182152F"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6302F772"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EB77EEC"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A61D3A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2A7775C"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8C66818"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20E3161"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AB8A46D"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6DA56A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807ECD4"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4A1BCDD"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87D9DEB"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3227A46"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59D5BE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87E9990"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8D713C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248038B"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4DD6917"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BDACEDF"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06F577B"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676B232"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1F5A46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6AC87C75"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5745F079"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47AB1890"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13D9369B"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0AFFF67A"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34811611"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7D7F0D8"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3DF63E5"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2A2C0FC6" w14:textId="77777777" w:rsidR="00261BF2" w:rsidRDefault="00261BF2" w:rsidP="00261BF2">
      <w:pPr>
        <w:widowControl w:val="0"/>
        <w:tabs>
          <w:tab w:val="left" w:pos="2438"/>
          <w:tab w:val="left" w:pos="2441"/>
        </w:tabs>
        <w:autoSpaceDE w:val="0"/>
        <w:autoSpaceDN w:val="0"/>
        <w:spacing w:before="5" w:after="0" w:line="254" w:lineRule="auto"/>
        <w:ind w:right="113"/>
        <w:jc w:val="both"/>
        <w:rPr>
          <w:lang w:val="en-GB"/>
        </w:rPr>
      </w:pPr>
    </w:p>
    <w:p w14:paraId="7765EA3B" w14:textId="77777777" w:rsidR="00261BF2" w:rsidRPr="0030212E" w:rsidRDefault="00261BF2" w:rsidP="00261BF2">
      <w:pPr>
        <w:pStyle w:val="Heading1"/>
        <w:rPr>
          <w:lang w:val="en-GB"/>
        </w:rPr>
      </w:pPr>
      <w:r w:rsidRPr="0030212E">
        <w:rPr>
          <w:color w:val="2E5395"/>
          <w:lang w:val="en-GB"/>
        </w:rPr>
        <w:lastRenderedPageBreak/>
        <w:t>CHAPTER</w:t>
      </w:r>
      <w:r w:rsidRPr="0030212E">
        <w:rPr>
          <w:color w:val="2E5395"/>
          <w:spacing w:val="-10"/>
          <w:lang w:val="en-GB"/>
        </w:rPr>
        <w:t xml:space="preserve"> </w:t>
      </w:r>
      <w:r w:rsidRPr="0030212E">
        <w:rPr>
          <w:color w:val="2E5395"/>
          <w:lang w:val="en-GB"/>
        </w:rPr>
        <w:t>1</w:t>
      </w:r>
      <w:r>
        <w:rPr>
          <w:color w:val="2E5395"/>
          <w:lang w:val="en-GB"/>
        </w:rPr>
        <w:t>2</w:t>
      </w:r>
      <w:r w:rsidRPr="0030212E">
        <w:rPr>
          <w:color w:val="2E5395"/>
          <w:lang w:val="en-GB"/>
        </w:rPr>
        <w:t>:</w:t>
      </w:r>
      <w:r w:rsidRPr="0030212E">
        <w:rPr>
          <w:color w:val="2E5395"/>
          <w:spacing w:val="-12"/>
          <w:lang w:val="en-GB"/>
        </w:rPr>
        <w:t xml:space="preserve"> </w:t>
      </w:r>
      <w:r w:rsidRPr="0030212E">
        <w:rPr>
          <w:color w:val="2E5395"/>
          <w:lang w:val="en-GB"/>
        </w:rPr>
        <w:t>THE</w:t>
      </w:r>
      <w:r w:rsidRPr="0030212E">
        <w:rPr>
          <w:color w:val="2E5395"/>
          <w:spacing w:val="-10"/>
          <w:lang w:val="en-GB"/>
        </w:rPr>
        <w:t xml:space="preserve"> </w:t>
      </w:r>
      <w:r w:rsidRPr="0030212E">
        <w:rPr>
          <w:color w:val="2E5395"/>
          <w:lang w:val="en-GB"/>
        </w:rPr>
        <w:t>MILITARY</w:t>
      </w:r>
      <w:r w:rsidRPr="0030212E">
        <w:rPr>
          <w:color w:val="2E5395"/>
          <w:spacing w:val="-12"/>
          <w:lang w:val="en-GB"/>
        </w:rPr>
        <w:t xml:space="preserve"> </w:t>
      </w:r>
      <w:r w:rsidRPr="0030212E">
        <w:rPr>
          <w:color w:val="2E5395"/>
          <w:lang w:val="en-GB"/>
        </w:rPr>
        <w:t>ACADEMY</w:t>
      </w:r>
      <w:r w:rsidRPr="0030212E">
        <w:rPr>
          <w:color w:val="2E5395"/>
          <w:spacing w:val="-12"/>
          <w:lang w:val="en-GB"/>
        </w:rPr>
        <w:t xml:space="preserve"> </w:t>
      </w:r>
      <w:r w:rsidRPr="0030212E">
        <w:rPr>
          <w:color w:val="2E5395"/>
          <w:lang w:val="en-GB"/>
        </w:rPr>
        <w:t>STUDENT</w:t>
      </w:r>
      <w:r w:rsidRPr="0030212E">
        <w:rPr>
          <w:color w:val="2E5395"/>
          <w:spacing w:val="-12"/>
          <w:lang w:val="en-GB"/>
        </w:rPr>
        <w:t xml:space="preserve"> </w:t>
      </w:r>
      <w:r w:rsidRPr="0030212E">
        <w:rPr>
          <w:color w:val="2E5395"/>
          <w:spacing w:val="-2"/>
          <w:lang w:val="en-GB"/>
        </w:rPr>
        <w:t>COUNCIL</w:t>
      </w:r>
    </w:p>
    <w:p w14:paraId="1BD7C854" w14:textId="11E7F8F0" w:rsidR="00261BF2" w:rsidRPr="00261BF2" w:rsidRDefault="00261BF2" w:rsidP="00261BF2">
      <w:pPr>
        <w:pStyle w:val="ListParagraph"/>
        <w:widowControl w:val="0"/>
        <w:numPr>
          <w:ilvl w:val="0"/>
          <w:numId w:val="1"/>
        </w:numPr>
        <w:tabs>
          <w:tab w:val="left" w:pos="1540"/>
        </w:tabs>
        <w:autoSpaceDE w:val="0"/>
        <w:autoSpaceDN w:val="0"/>
        <w:spacing w:before="31" w:after="0" w:line="240" w:lineRule="auto"/>
        <w:jc w:val="both"/>
        <w:rPr>
          <w:color w:val="156082" w:themeColor="accent1"/>
          <w:sz w:val="28"/>
          <w:szCs w:val="28"/>
          <w:lang w:val="en-GB"/>
        </w:rPr>
      </w:pPr>
      <w:r w:rsidRPr="00261BF2">
        <w:rPr>
          <w:color w:val="156082" w:themeColor="accent1"/>
          <w:spacing w:val="-2"/>
          <w:sz w:val="28"/>
          <w:szCs w:val="28"/>
          <w:lang w:val="en-GB"/>
        </w:rPr>
        <w:t>Composition</w:t>
      </w:r>
    </w:p>
    <w:p w14:paraId="402D11C3"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Military</w:t>
      </w:r>
      <w:r w:rsidRPr="0030212E">
        <w:rPr>
          <w:spacing w:val="-6"/>
          <w:lang w:val="en-GB"/>
        </w:rPr>
        <w:t xml:space="preserve"> </w:t>
      </w:r>
      <w:r w:rsidRPr="0030212E">
        <w:rPr>
          <w:lang w:val="en-GB"/>
        </w:rPr>
        <w:t>Academy</w:t>
      </w:r>
      <w:r w:rsidRPr="0030212E">
        <w:rPr>
          <w:spacing w:val="-6"/>
          <w:lang w:val="en-GB"/>
        </w:rPr>
        <w:t xml:space="preserve"> </w:t>
      </w:r>
      <w:r w:rsidRPr="0030212E">
        <w:rPr>
          <w:lang w:val="en-GB"/>
        </w:rPr>
        <w:t>Student</w:t>
      </w:r>
      <w:r w:rsidRPr="0030212E">
        <w:rPr>
          <w:spacing w:val="-4"/>
          <w:lang w:val="en-GB"/>
        </w:rPr>
        <w:t xml:space="preserve"> </w:t>
      </w:r>
      <w:r w:rsidRPr="0030212E">
        <w:rPr>
          <w:lang w:val="en-GB"/>
        </w:rPr>
        <w:t>Council</w:t>
      </w:r>
      <w:r w:rsidRPr="0030212E">
        <w:rPr>
          <w:spacing w:val="-4"/>
          <w:lang w:val="en-GB"/>
        </w:rPr>
        <w:t xml:space="preserve"> </w:t>
      </w:r>
      <w:r w:rsidRPr="0030212E">
        <w:rPr>
          <w:lang w:val="en-GB"/>
        </w:rPr>
        <w:t>consists</w:t>
      </w:r>
      <w:r w:rsidRPr="0030212E">
        <w:rPr>
          <w:spacing w:val="-6"/>
          <w:lang w:val="en-GB"/>
        </w:rPr>
        <w:t xml:space="preserve"> </w:t>
      </w:r>
      <w:r w:rsidRPr="0030212E">
        <w:rPr>
          <w:spacing w:val="-5"/>
          <w:lang w:val="en-GB"/>
        </w:rPr>
        <w:t>of</w:t>
      </w:r>
      <w:r w:rsidRPr="00BB25F6">
        <w:rPr>
          <w:spacing w:val="-5"/>
          <w:lang w:val="en-GB"/>
        </w:rPr>
        <w:t xml:space="preserve"> the follow</w:t>
      </w:r>
      <w:r>
        <w:rPr>
          <w:spacing w:val="-5"/>
          <w:lang w:val="en-GB"/>
        </w:rPr>
        <w:t>in</w:t>
      </w:r>
      <w:r w:rsidRPr="00BB25F6">
        <w:rPr>
          <w:spacing w:val="-5"/>
          <w:lang w:val="en-GB"/>
        </w:rPr>
        <w:t>g</w:t>
      </w:r>
      <w:r w:rsidRPr="0030212E">
        <w:rPr>
          <w:spacing w:val="-5"/>
          <w:lang w:val="en-GB"/>
        </w:rPr>
        <w:t>:</w:t>
      </w:r>
    </w:p>
    <w:p w14:paraId="1C0F381D" w14:textId="77777777" w:rsidR="00261BF2" w:rsidRPr="0030212E" w:rsidRDefault="00261BF2" w:rsidP="00261BF2">
      <w:pPr>
        <w:pStyle w:val="ListParagraph"/>
        <w:widowControl w:val="0"/>
        <w:numPr>
          <w:ilvl w:val="2"/>
          <w:numId w:val="1"/>
        </w:numPr>
        <w:tabs>
          <w:tab w:val="left" w:pos="2438"/>
        </w:tabs>
        <w:autoSpaceDE w:val="0"/>
        <w:autoSpaceDN w:val="0"/>
        <w:spacing w:before="17" w:after="0" w:line="240" w:lineRule="auto"/>
        <w:ind w:left="2438" w:hanging="358"/>
        <w:contextualSpacing w:val="0"/>
        <w:jc w:val="both"/>
        <w:rPr>
          <w:lang w:val="en-GB"/>
        </w:rPr>
      </w:pPr>
      <w:r w:rsidRPr="0030212E">
        <w:rPr>
          <w:lang w:val="en-GB"/>
        </w:rPr>
        <w:t>The</w:t>
      </w:r>
      <w:r w:rsidRPr="0030212E">
        <w:rPr>
          <w:spacing w:val="-3"/>
          <w:lang w:val="en-GB"/>
        </w:rPr>
        <w:t xml:space="preserve"> </w:t>
      </w:r>
      <w:r w:rsidRPr="0030212E">
        <w:rPr>
          <w:lang w:val="en-GB"/>
        </w:rPr>
        <w:t>Student</w:t>
      </w:r>
      <w:r w:rsidRPr="0030212E">
        <w:rPr>
          <w:spacing w:val="-3"/>
          <w:lang w:val="en-GB"/>
        </w:rPr>
        <w:t xml:space="preserve"> </w:t>
      </w:r>
      <w:r w:rsidRPr="0030212E">
        <w:rPr>
          <w:spacing w:val="-2"/>
          <w:lang w:val="en-GB"/>
        </w:rPr>
        <w:t>Captain</w:t>
      </w:r>
      <w:r w:rsidRPr="00BB25F6">
        <w:rPr>
          <w:spacing w:val="-2"/>
          <w:lang w:val="en-GB"/>
        </w:rPr>
        <w:t>.</w:t>
      </w:r>
    </w:p>
    <w:p w14:paraId="0EE874F3"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9" w:after="0" w:line="254" w:lineRule="auto"/>
        <w:ind w:right="119"/>
        <w:contextualSpacing w:val="0"/>
        <w:jc w:val="both"/>
        <w:rPr>
          <w:lang w:val="en-GB"/>
        </w:rPr>
      </w:pPr>
      <w:r w:rsidRPr="0030212E">
        <w:rPr>
          <w:lang w:val="en-GB"/>
        </w:rPr>
        <w:t>Any other</w:t>
      </w:r>
      <w:r w:rsidRPr="0030212E">
        <w:rPr>
          <w:spacing w:val="-1"/>
          <w:lang w:val="en-GB"/>
        </w:rPr>
        <w:t xml:space="preserve"> </w:t>
      </w:r>
      <w:r w:rsidRPr="0030212E">
        <w:rPr>
          <w:lang w:val="en-GB"/>
        </w:rPr>
        <w:t xml:space="preserve">members </w:t>
      </w:r>
      <w:r w:rsidRPr="00BB25F6">
        <w:rPr>
          <w:lang w:val="en-GB"/>
        </w:rPr>
        <w:t>who</w:t>
      </w:r>
      <w:r w:rsidRPr="0030212E">
        <w:rPr>
          <w:lang w:val="en-GB"/>
        </w:rPr>
        <w:t xml:space="preserve"> are provided</w:t>
      </w:r>
      <w:r w:rsidRPr="0030212E">
        <w:rPr>
          <w:spacing w:val="-1"/>
          <w:lang w:val="en-GB"/>
        </w:rPr>
        <w:t xml:space="preserve"> </w:t>
      </w:r>
      <w:r w:rsidRPr="0030212E">
        <w:rPr>
          <w:lang w:val="en-GB"/>
        </w:rPr>
        <w:t>for</w:t>
      </w:r>
      <w:r w:rsidRPr="0030212E">
        <w:rPr>
          <w:spacing w:val="-1"/>
          <w:lang w:val="en-GB"/>
        </w:rPr>
        <w:t xml:space="preserve"> </w:t>
      </w:r>
      <w:r w:rsidRPr="0030212E">
        <w:rPr>
          <w:lang w:val="en-GB"/>
        </w:rPr>
        <w:t>in the Military Academy Student Council constitution.</w:t>
      </w:r>
    </w:p>
    <w:p w14:paraId="06DB3B8A"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2" w:after="0" w:line="256" w:lineRule="auto"/>
        <w:ind w:right="119"/>
        <w:contextualSpacing w:val="0"/>
        <w:jc w:val="both"/>
        <w:rPr>
          <w:lang w:val="en-GB"/>
        </w:rPr>
      </w:pPr>
      <w:r w:rsidRPr="0030212E">
        <w:rPr>
          <w:lang w:val="en-GB"/>
        </w:rPr>
        <w:t>The</w:t>
      </w:r>
      <w:r w:rsidRPr="0030212E">
        <w:rPr>
          <w:spacing w:val="-4"/>
          <w:lang w:val="en-GB"/>
        </w:rPr>
        <w:t xml:space="preserve"> </w:t>
      </w:r>
      <w:r w:rsidRPr="0030212E">
        <w:rPr>
          <w:lang w:val="en-GB"/>
        </w:rPr>
        <w:t>number</w:t>
      </w:r>
      <w:r w:rsidRPr="0030212E">
        <w:rPr>
          <w:spacing w:val="-6"/>
          <w:lang w:val="en-GB"/>
        </w:rPr>
        <w:t xml:space="preserve"> </w:t>
      </w:r>
      <w:r w:rsidRPr="0030212E">
        <w:rPr>
          <w:lang w:val="en-GB"/>
        </w:rPr>
        <w:t>of</w:t>
      </w:r>
      <w:r w:rsidRPr="0030212E">
        <w:rPr>
          <w:spacing w:val="-9"/>
          <w:lang w:val="en-GB"/>
        </w:rPr>
        <w:t xml:space="preserve"> </w:t>
      </w:r>
      <w:r w:rsidRPr="0030212E">
        <w:rPr>
          <w:lang w:val="en-GB"/>
        </w:rPr>
        <w:t>members</w:t>
      </w:r>
      <w:r w:rsidRPr="0030212E">
        <w:rPr>
          <w:spacing w:val="-7"/>
          <w:lang w:val="en-GB"/>
        </w:rPr>
        <w:t xml:space="preserve"> </w:t>
      </w:r>
      <w:r w:rsidRPr="0030212E">
        <w:rPr>
          <w:lang w:val="en-GB"/>
        </w:rPr>
        <w:t>that</w:t>
      </w:r>
      <w:r w:rsidRPr="0030212E">
        <w:rPr>
          <w:spacing w:val="-6"/>
          <w:lang w:val="en-GB"/>
        </w:rPr>
        <w:t xml:space="preserve"> </w:t>
      </w:r>
      <w:r w:rsidRPr="0030212E">
        <w:rPr>
          <w:lang w:val="en-GB"/>
        </w:rPr>
        <w:t>make</w:t>
      </w:r>
      <w:r w:rsidRPr="0030212E">
        <w:rPr>
          <w:spacing w:val="-4"/>
          <w:lang w:val="en-GB"/>
        </w:rPr>
        <w:t xml:space="preserve"> </w:t>
      </w:r>
      <w:r w:rsidRPr="0030212E">
        <w:rPr>
          <w:lang w:val="en-GB"/>
        </w:rPr>
        <w:t>up</w:t>
      </w:r>
      <w:r w:rsidRPr="0030212E">
        <w:rPr>
          <w:spacing w:val="-7"/>
          <w:lang w:val="en-GB"/>
        </w:rPr>
        <w:t xml:space="preserve"> </w:t>
      </w:r>
      <w:r w:rsidRPr="0030212E">
        <w:rPr>
          <w:lang w:val="en-GB"/>
        </w:rPr>
        <w:t>the</w:t>
      </w:r>
      <w:r w:rsidRPr="0030212E">
        <w:rPr>
          <w:spacing w:val="-6"/>
          <w:lang w:val="en-GB"/>
        </w:rPr>
        <w:t xml:space="preserve"> </w:t>
      </w:r>
      <w:r w:rsidRPr="0030212E">
        <w:rPr>
          <w:lang w:val="en-GB"/>
        </w:rPr>
        <w:t>Military</w:t>
      </w:r>
      <w:r w:rsidRPr="0030212E">
        <w:rPr>
          <w:spacing w:val="-6"/>
          <w:lang w:val="en-GB"/>
        </w:rPr>
        <w:t xml:space="preserve"> </w:t>
      </w:r>
      <w:r w:rsidRPr="0030212E">
        <w:rPr>
          <w:lang w:val="en-GB"/>
        </w:rPr>
        <w:t>Academy</w:t>
      </w:r>
      <w:r w:rsidRPr="0030212E">
        <w:rPr>
          <w:spacing w:val="-6"/>
          <w:lang w:val="en-GB"/>
        </w:rPr>
        <w:t xml:space="preserve"> </w:t>
      </w:r>
      <w:r w:rsidRPr="0030212E">
        <w:rPr>
          <w:lang w:val="en-GB"/>
        </w:rPr>
        <w:t>Student</w:t>
      </w:r>
      <w:r w:rsidRPr="0030212E">
        <w:rPr>
          <w:spacing w:val="-7"/>
          <w:lang w:val="en-GB"/>
        </w:rPr>
        <w:t xml:space="preserve"> </w:t>
      </w:r>
      <w:r w:rsidRPr="0030212E">
        <w:rPr>
          <w:lang w:val="en-GB"/>
        </w:rPr>
        <w:t>Council</w:t>
      </w:r>
      <w:r w:rsidRPr="0030212E">
        <w:rPr>
          <w:spacing w:val="-5"/>
          <w:lang w:val="en-GB"/>
        </w:rPr>
        <w:t xml:space="preserve"> </w:t>
      </w:r>
      <w:r w:rsidRPr="0030212E">
        <w:rPr>
          <w:lang w:val="en-GB"/>
        </w:rPr>
        <w:t>and</w:t>
      </w:r>
      <w:r w:rsidRPr="0030212E">
        <w:rPr>
          <w:spacing w:val="-10"/>
          <w:lang w:val="en-GB"/>
        </w:rPr>
        <w:t xml:space="preserve"> </w:t>
      </w:r>
      <w:r w:rsidRPr="0030212E">
        <w:rPr>
          <w:lang w:val="en-GB"/>
        </w:rPr>
        <w:t xml:space="preserve">the ways in which its members and Student Captain are elected </w:t>
      </w:r>
      <w:r w:rsidRPr="00BB25F6">
        <w:rPr>
          <w:lang w:val="en-GB"/>
        </w:rPr>
        <w:t>are</w:t>
      </w:r>
      <w:r w:rsidRPr="0030212E">
        <w:rPr>
          <w:lang w:val="en-GB"/>
        </w:rPr>
        <w:t xml:space="preserve"> determined in the constitution of the Military Academy Student Council.</w:t>
      </w:r>
    </w:p>
    <w:p w14:paraId="2387C585"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4" w:lineRule="auto"/>
        <w:ind w:right="120"/>
        <w:contextualSpacing w:val="0"/>
        <w:jc w:val="both"/>
        <w:rPr>
          <w:lang w:val="en-GB"/>
        </w:rPr>
      </w:pPr>
      <w:r w:rsidRPr="0030212E">
        <w:rPr>
          <w:lang w:val="en-GB"/>
        </w:rPr>
        <w:t xml:space="preserve">The election of the Military Academy Student Council must, unless extraordinary circumstances make this impossible, coincide with the SRC election on </w:t>
      </w:r>
      <w:r w:rsidRPr="00BB25F6">
        <w:rPr>
          <w:lang w:val="en-GB"/>
        </w:rPr>
        <w:t xml:space="preserve">the </w:t>
      </w:r>
      <w:r w:rsidRPr="0030212E">
        <w:rPr>
          <w:lang w:val="en-GB"/>
        </w:rPr>
        <w:t>Stellenbosch</w:t>
      </w:r>
      <w:r w:rsidRPr="00BB25F6">
        <w:rPr>
          <w:spacing w:val="-2"/>
          <w:lang w:val="en-GB"/>
        </w:rPr>
        <w:t xml:space="preserve"> campus</w:t>
      </w:r>
      <w:r w:rsidRPr="0030212E">
        <w:rPr>
          <w:spacing w:val="-2"/>
          <w:lang w:val="en-GB"/>
        </w:rPr>
        <w:t>.</w:t>
      </w:r>
    </w:p>
    <w:p w14:paraId="2AB1557C"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Duties</w:t>
      </w:r>
      <w:r w:rsidRPr="0030212E">
        <w:rPr>
          <w:spacing w:val="-3"/>
          <w:lang w:val="en-GB"/>
        </w:rPr>
        <w:t xml:space="preserve"> </w:t>
      </w:r>
      <w:r w:rsidRPr="0030212E">
        <w:rPr>
          <w:lang w:val="en-GB"/>
        </w:rPr>
        <w:t>and</w:t>
      </w:r>
      <w:r w:rsidRPr="0030212E">
        <w:rPr>
          <w:spacing w:val="-2"/>
          <w:lang w:val="en-GB"/>
        </w:rPr>
        <w:t xml:space="preserve"> powers</w:t>
      </w:r>
    </w:p>
    <w:p w14:paraId="70294B8A"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9"/>
        <w:contextualSpacing w:val="0"/>
        <w:jc w:val="both"/>
        <w:rPr>
          <w:lang w:val="en-GB"/>
        </w:rPr>
      </w:pPr>
      <w:r w:rsidRPr="0030212E">
        <w:rPr>
          <w:lang w:val="en-GB"/>
        </w:rPr>
        <w:t>The Military Academy Student Council represents the interests of all students who receive their</w:t>
      </w:r>
      <w:r w:rsidRPr="0030212E">
        <w:rPr>
          <w:spacing w:val="-1"/>
          <w:lang w:val="en-GB"/>
        </w:rPr>
        <w:t xml:space="preserve"> </w:t>
      </w:r>
      <w:r w:rsidRPr="0030212E">
        <w:rPr>
          <w:lang w:val="en-GB"/>
        </w:rPr>
        <w:t>training at the University’s</w:t>
      </w:r>
      <w:r w:rsidRPr="0030212E">
        <w:rPr>
          <w:spacing w:val="-1"/>
          <w:lang w:val="en-GB"/>
        </w:rPr>
        <w:t xml:space="preserve"> </w:t>
      </w:r>
      <w:r w:rsidRPr="0030212E">
        <w:rPr>
          <w:lang w:val="en-GB"/>
        </w:rPr>
        <w:t>Faculty of</w:t>
      </w:r>
      <w:r w:rsidRPr="0030212E">
        <w:rPr>
          <w:spacing w:val="-1"/>
          <w:lang w:val="en-GB"/>
        </w:rPr>
        <w:t xml:space="preserve"> </w:t>
      </w:r>
      <w:r w:rsidRPr="0030212E">
        <w:rPr>
          <w:lang w:val="en-GB"/>
        </w:rPr>
        <w:t>Military Sciences, in</w:t>
      </w:r>
      <w:r w:rsidRPr="0030212E">
        <w:rPr>
          <w:spacing w:val="-2"/>
          <w:lang w:val="en-GB"/>
        </w:rPr>
        <w:t xml:space="preserve"> </w:t>
      </w:r>
      <w:r w:rsidRPr="0030212E">
        <w:rPr>
          <w:lang w:val="en-GB"/>
        </w:rPr>
        <w:t>that</w:t>
      </w:r>
      <w:r w:rsidRPr="0030212E">
        <w:rPr>
          <w:spacing w:val="-1"/>
          <w:lang w:val="en-GB"/>
        </w:rPr>
        <w:t xml:space="preserve"> </w:t>
      </w:r>
      <w:r w:rsidRPr="0030212E">
        <w:rPr>
          <w:lang w:val="en-GB"/>
        </w:rPr>
        <w:t xml:space="preserve">capacity, at the SRC and the University </w:t>
      </w:r>
      <w:r w:rsidRPr="006B0BC1">
        <w:rPr>
          <w:lang w:val="en-GB"/>
        </w:rPr>
        <w:t>governance bodies</w:t>
      </w:r>
      <w:r w:rsidRPr="0030212E">
        <w:rPr>
          <w:lang w:val="en-GB"/>
        </w:rPr>
        <w:t>.</w:t>
      </w:r>
    </w:p>
    <w:p w14:paraId="7B43D0A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4" w:lineRule="auto"/>
        <w:ind w:right="117"/>
        <w:contextualSpacing w:val="0"/>
        <w:jc w:val="both"/>
        <w:rPr>
          <w:lang w:val="en-GB"/>
        </w:rPr>
      </w:pPr>
      <w:r w:rsidRPr="0030212E">
        <w:rPr>
          <w:lang w:val="en-GB"/>
        </w:rPr>
        <w:t>The</w:t>
      </w:r>
      <w:r w:rsidRPr="0030212E">
        <w:rPr>
          <w:spacing w:val="-7"/>
          <w:lang w:val="en-GB"/>
        </w:rPr>
        <w:t xml:space="preserve"> </w:t>
      </w:r>
      <w:r w:rsidRPr="0030212E">
        <w:rPr>
          <w:lang w:val="en-GB"/>
        </w:rPr>
        <w:t>Military</w:t>
      </w:r>
      <w:r w:rsidRPr="0030212E">
        <w:rPr>
          <w:spacing w:val="-7"/>
          <w:lang w:val="en-GB"/>
        </w:rPr>
        <w:t xml:space="preserve"> </w:t>
      </w:r>
      <w:r w:rsidRPr="0030212E">
        <w:rPr>
          <w:lang w:val="en-GB"/>
        </w:rPr>
        <w:t>Academy</w:t>
      </w:r>
      <w:r w:rsidRPr="0030212E">
        <w:rPr>
          <w:spacing w:val="-7"/>
          <w:lang w:val="en-GB"/>
        </w:rPr>
        <w:t xml:space="preserve"> </w:t>
      </w:r>
      <w:r w:rsidRPr="0030212E">
        <w:rPr>
          <w:lang w:val="en-GB"/>
        </w:rPr>
        <w:t>Student</w:t>
      </w:r>
      <w:r w:rsidRPr="0030212E">
        <w:rPr>
          <w:spacing w:val="-8"/>
          <w:lang w:val="en-GB"/>
        </w:rPr>
        <w:t xml:space="preserve"> </w:t>
      </w:r>
      <w:r w:rsidRPr="0030212E">
        <w:rPr>
          <w:lang w:val="en-GB"/>
        </w:rPr>
        <w:t>Council</w:t>
      </w:r>
      <w:r w:rsidRPr="0030212E">
        <w:rPr>
          <w:spacing w:val="-8"/>
          <w:lang w:val="en-GB"/>
        </w:rPr>
        <w:t xml:space="preserve"> </w:t>
      </w:r>
      <w:r w:rsidRPr="0030212E">
        <w:rPr>
          <w:lang w:val="en-GB"/>
        </w:rPr>
        <w:t>has</w:t>
      </w:r>
      <w:r w:rsidRPr="0030212E">
        <w:rPr>
          <w:spacing w:val="-8"/>
          <w:lang w:val="en-GB"/>
        </w:rPr>
        <w:t xml:space="preserve"> </w:t>
      </w:r>
      <w:r w:rsidRPr="0030212E">
        <w:rPr>
          <w:lang w:val="en-GB"/>
        </w:rPr>
        <w:t>the</w:t>
      </w:r>
      <w:r w:rsidRPr="0030212E">
        <w:rPr>
          <w:spacing w:val="-7"/>
          <w:lang w:val="en-GB"/>
        </w:rPr>
        <w:t xml:space="preserve"> </w:t>
      </w:r>
      <w:r w:rsidRPr="0030212E">
        <w:rPr>
          <w:lang w:val="en-GB"/>
        </w:rPr>
        <w:t>powers</w:t>
      </w:r>
      <w:r w:rsidRPr="0030212E">
        <w:rPr>
          <w:spacing w:val="-9"/>
          <w:lang w:val="en-GB"/>
        </w:rPr>
        <w:t xml:space="preserve"> </w:t>
      </w:r>
      <w:r w:rsidRPr="0030212E">
        <w:rPr>
          <w:lang w:val="en-GB"/>
        </w:rPr>
        <w:t>necessary</w:t>
      </w:r>
      <w:r w:rsidRPr="0030212E">
        <w:rPr>
          <w:spacing w:val="-7"/>
          <w:lang w:val="en-GB"/>
        </w:rPr>
        <w:t xml:space="preserve"> </w:t>
      </w:r>
      <w:r w:rsidRPr="0030212E">
        <w:rPr>
          <w:lang w:val="en-GB"/>
        </w:rPr>
        <w:t>for</w:t>
      </w:r>
      <w:r w:rsidRPr="0030212E">
        <w:rPr>
          <w:spacing w:val="-9"/>
          <w:lang w:val="en-GB"/>
        </w:rPr>
        <w:t xml:space="preserve"> </w:t>
      </w:r>
      <w:r w:rsidRPr="0030212E">
        <w:rPr>
          <w:lang w:val="en-GB"/>
        </w:rPr>
        <w:t>the</w:t>
      </w:r>
      <w:r w:rsidRPr="0030212E">
        <w:rPr>
          <w:spacing w:val="-7"/>
          <w:lang w:val="en-GB"/>
        </w:rPr>
        <w:t xml:space="preserve"> </w:t>
      </w:r>
      <w:r w:rsidRPr="0030212E">
        <w:rPr>
          <w:lang w:val="en-GB"/>
        </w:rPr>
        <w:t>performance of its duties.</w:t>
      </w:r>
    </w:p>
    <w:p w14:paraId="73A7DF71" w14:textId="77777777" w:rsidR="00261BF2" w:rsidRPr="0030212E" w:rsidRDefault="00261BF2" w:rsidP="00261BF2">
      <w:pPr>
        <w:pStyle w:val="BodyText"/>
        <w:spacing w:before="74"/>
        <w:ind w:left="0"/>
        <w:rPr>
          <w:lang w:val="en-GB"/>
        </w:rPr>
      </w:pPr>
    </w:p>
    <w:p w14:paraId="0A33F75A"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Constitutional</w:t>
      </w:r>
      <w:r w:rsidRPr="0030212E">
        <w:rPr>
          <w:spacing w:val="-12"/>
          <w:lang w:val="en-GB"/>
        </w:rPr>
        <w:t xml:space="preserve"> </w:t>
      </w:r>
      <w:r w:rsidRPr="0030212E">
        <w:rPr>
          <w:spacing w:val="-2"/>
          <w:lang w:val="en-GB"/>
        </w:rPr>
        <w:t>mandate</w:t>
      </w:r>
    </w:p>
    <w:p w14:paraId="06A4F092" w14:textId="77777777" w:rsidR="00261BF2" w:rsidRPr="0030212E" w:rsidRDefault="00261BF2" w:rsidP="00261BF2">
      <w:pPr>
        <w:pStyle w:val="BodyText"/>
        <w:spacing w:before="178" w:line="259" w:lineRule="auto"/>
        <w:ind w:left="100"/>
        <w:rPr>
          <w:lang w:val="en-GB"/>
        </w:rPr>
      </w:pPr>
      <w:r w:rsidRPr="0030212E">
        <w:rPr>
          <w:lang w:val="en-GB"/>
        </w:rPr>
        <w:t>The</w:t>
      </w:r>
      <w:r w:rsidRPr="0030212E">
        <w:rPr>
          <w:spacing w:val="-2"/>
          <w:lang w:val="en-GB"/>
        </w:rPr>
        <w:t xml:space="preserve"> </w:t>
      </w:r>
      <w:r w:rsidRPr="0030212E">
        <w:rPr>
          <w:lang w:val="en-GB"/>
        </w:rPr>
        <w:t>Military Academy</w:t>
      </w:r>
      <w:r w:rsidRPr="0030212E">
        <w:rPr>
          <w:spacing w:val="-1"/>
          <w:lang w:val="en-GB"/>
        </w:rPr>
        <w:t xml:space="preserve"> </w:t>
      </w:r>
      <w:r w:rsidRPr="0030212E">
        <w:rPr>
          <w:lang w:val="en-GB"/>
        </w:rPr>
        <w:t>Student Council has</w:t>
      </w:r>
      <w:r w:rsidRPr="0030212E">
        <w:rPr>
          <w:spacing w:val="-2"/>
          <w:lang w:val="en-GB"/>
        </w:rPr>
        <w:t xml:space="preserve"> </w:t>
      </w:r>
      <w:r w:rsidRPr="0030212E">
        <w:rPr>
          <w:lang w:val="en-GB"/>
        </w:rPr>
        <w:t>a</w:t>
      </w:r>
      <w:r w:rsidRPr="0030212E">
        <w:rPr>
          <w:spacing w:val="-2"/>
          <w:lang w:val="en-GB"/>
        </w:rPr>
        <w:t xml:space="preserve"> </w:t>
      </w:r>
      <w:r w:rsidRPr="0030212E">
        <w:rPr>
          <w:lang w:val="en-GB"/>
        </w:rPr>
        <w:t>constitutional</w:t>
      </w:r>
      <w:r w:rsidRPr="0030212E">
        <w:rPr>
          <w:spacing w:val="-2"/>
          <w:lang w:val="en-GB"/>
        </w:rPr>
        <w:t xml:space="preserve"> </w:t>
      </w:r>
      <w:r w:rsidRPr="0030212E">
        <w:rPr>
          <w:lang w:val="en-GB"/>
        </w:rPr>
        <w:t>mandate</w:t>
      </w:r>
      <w:r w:rsidRPr="0030212E">
        <w:rPr>
          <w:spacing w:val="-1"/>
          <w:lang w:val="en-GB"/>
        </w:rPr>
        <w:t xml:space="preserve"> </w:t>
      </w:r>
      <w:r w:rsidRPr="0030212E">
        <w:rPr>
          <w:lang w:val="en-GB"/>
        </w:rPr>
        <w:t>to</w:t>
      </w:r>
      <w:r w:rsidRPr="0030212E">
        <w:rPr>
          <w:spacing w:val="-1"/>
          <w:lang w:val="en-GB"/>
        </w:rPr>
        <w:t xml:space="preserve"> </w:t>
      </w:r>
      <w:r w:rsidRPr="0030212E">
        <w:rPr>
          <w:lang w:val="en-GB"/>
        </w:rPr>
        <w:t>actively promote</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rights</w:t>
      </w:r>
      <w:r w:rsidRPr="0030212E">
        <w:rPr>
          <w:spacing w:val="-1"/>
          <w:lang w:val="en-GB"/>
        </w:rPr>
        <w:t xml:space="preserve"> </w:t>
      </w:r>
      <w:r w:rsidRPr="0030212E">
        <w:rPr>
          <w:lang w:val="en-GB"/>
        </w:rPr>
        <w:t>of students contained in C</w:t>
      </w:r>
      <w:r w:rsidRPr="00BB25F6">
        <w:rPr>
          <w:lang w:val="en-GB"/>
        </w:rPr>
        <w:t>hapter</w:t>
      </w:r>
      <w:r w:rsidRPr="0030212E">
        <w:rPr>
          <w:lang w:val="en-GB"/>
        </w:rPr>
        <w:t xml:space="preserve"> 2.</w:t>
      </w:r>
    </w:p>
    <w:p w14:paraId="00ADBF59" w14:textId="77777777" w:rsidR="00261BF2" w:rsidRPr="0030212E" w:rsidRDefault="00261BF2" w:rsidP="00261BF2">
      <w:pPr>
        <w:pStyle w:val="BodyText"/>
        <w:spacing w:before="73"/>
        <w:ind w:left="0"/>
        <w:rPr>
          <w:lang w:val="en-GB"/>
        </w:rPr>
      </w:pPr>
    </w:p>
    <w:p w14:paraId="2492768D"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Constitutions,</w:t>
      </w:r>
      <w:r w:rsidRPr="0030212E">
        <w:rPr>
          <w:spacing w:val="-8"/>
          <w:lang w:val="en-GB"/>
        </w:rPr>
        <w:t xml:space="preserve"> </w:t>
      </w:r>
      <w:r w:rsidRPr="0030212E">
        <w:rPr>
          <w:lang w:val="en-GB"/>
        </w:rPr>
        <w:t>rules,</w:t>
      </w:r>
      <w:r w:rsidRPr="0030212E">
        <w:rPr>
          <w:spacing w:val="-5"/>
          <w:lang w:val="en-GB"/>
        </w:rPr>
        <w:t xml:space="preserve"> </w:t>
      </w:r>
      <w:r w:rsidRPr="0030212E">
        <w:rPr>
          <w:lang w:val="en-GB"/>
        </w:rPr>
        <w:t>and</w:t>
      </w:r>
      <w:r w:rsidRPr="0030212E">
        <w:rPr>
          <w:spacing w:val="-6"/>
          <w:lang w:val="en-GB"/>
        </w:rPr>
        <w:t xml:space="preserve"> </w:t>
      </w:r>
      <w:r w:rsidRPr="0030212E">
        <w:rPr>
          <w:spacing w:val="-2"/>
          <w:lang w:val="en-GB"/>
        </w:rPr>
        <w:t>regulations</w:t>
      </w:r>
    </w:p>
    <w:p w14:paraId="21DAC210" w14:textId="77777777" w:rsidR="00261BF2" w:rsidRPr="0030212E" w:rsidRDefault="00261BF2" w:rsidP="00261BF2">
      <w:pPr>
        <w:widowControl w:val="0"/>
        <w:tabs>
          <w:tab w:val="left" w:pos="1538"/>
          <w:tab w:val="left" w:pos="1540"/>
        </w:tabs>
        <w:autoSpaceDE w:val="0"/>
        <w:autoSpaceDN w:val="0"/>
        <w:spacing w:before="17" w:after="0" w:line="256" w:lineRule="auto"/>
        <w:ind w:left="567" w:right="119"/>
        <w:jc w:val="both"/>
        <w:rPr>
          <w:rFonts w:ascii="Aptos" w:eastAsia="Aptos" w:hAnsi="Aptos" w:cs="Aptos"/>
          <w:color w:val="881798"/>
          <w:u w:val="single"/>
          <w:lang w:val="en-GB"/>
        </w:rPr>
      </w:pPr>
      <w:r w:rsidRPr="0030212E">
        <w:rPr>
          <w:lang w:val="en-GB"/>
        </w:rPr>
        <w:t xml:space="preserve">The Military Academy Student Council may approve and accept </w:t>
      </w:r>
      <w:r w:rsidRPr="0030212E">
        <w:rPr>
          <w:spacing w:val="-13"/>
          <w:lang w:val="en-GB"/>
        </w:rPr>
        <w:t>any</w:t>
      </w:r>
      <w:r w:rsidRPr="0030212E">
        <w:rPr>
          <w:spacing w:val="-12"/>
          <w:lang w:val="en-GB"/>
        </w:rPr>
        <w:t xml:space="preserve"> </w:t>
      </w:r>
      <w:r w:rsidRPr="0030212E">
        <w:rPr>
          <w:lang w:val="en-GB"/>
        </w:rPr>
        <w:t>constitutions,</w:t>
      </w:r>
      <w:r w:rsidRPr="0030212E">
        <w:rPr>
          <w:spacing w:val="-13"/>
          <w:lang w:val="en-GB"/>
        </w:rPr>
        <w:t xml:space="preserve"> </w:t>
      </w:r>
      <w:r w:rsidRPr="0030212E">
        <w:rPr>
          <w:lang w:val="en-GB"/>
        </w:rPr>
        <w:t>rules,</w:t>
      </w:r>
      <w:r w:rsidRPr="0030212E">
        <w:rPr>
          <w:spacing w:val="-12"/>
          <w:lang w:val="en-GB"/>
        </w:rPr>
        <w:t xml:space="preserve"> </w:t>
      </w:r>
      <w:r w:rsidRPr="0030212E">
        <w:rPr>
          <w:lang w:val="en-GB"/>
        </w:rPr>
        <w:t>or</w:t>
      </w:r>
      <w:r w:rsidRPr="0030212E">
        <w:rPr>
          <w:spacing w:val="-13"/>
          <w:lang w:val="en-GB"/>
        </w:rPr>
        <w:t xml:space="preserve"> </w:t>
      </w:r>
      <w:r w:rsidRPr="0030212E">
        <w:rPr>
          <w:lang w:val="en-GB"/>
        </w:rPr>
        <w:t>regulations,</w:t>
      </w:r>
      <w:r w:rsidRPr="0030212E">
        <w:rPr>
          <w:spacing w:val="-12"/>
          <w:lang w:val="en-GB"/>
        </w:rPr>
        <w:t xml:space="preserve"> </w:t>
      </w:r>
      <w:r w:rsidRPr="0030212E">
        <w:rPr>
          <w:lang w:val="en-GB"/>
        </w:rPr>
        <w:t>or</w:t>
      </w:r>
      <w:r w:rsidRPr="0030212E">
        <w:rPr>
          <w:spacing w:val="-13"/>
          <w:lang w:val="en-GB"/>
        </w:rPr>
        <w:t xml:space="preserve"> </w:t>
      </w:r>
      <w:r w:rsidRPr="0030212E">
        <w:rPr>
          <w:lang w:val="en-GB"/>
        </w:rPr>
        <w:t>amendments</w:t>
      </w:r>
      <w:r w:rsidRPr="0030212E">
        <w:rPr>
          <w:spacing w:val="-12"/>
          <w:lang w:val="en-GB"/>
        </w:rPr>
        <w:t xml:space="preserve"> </w:t>
      </w:r>
      <w:r w:rsidRPr="0030212E">
        <w:rPr>
          <w:lang w:val="en-GB"/>
        </w:rPr>
        <w:t>thereto,</w:t>
      </w:r>
      <w:r w:rsidRPr="0030212E">
        <w:rPr>
          <w:spacing w:val="-12"/>
          <w:lang w:val="en-GB"/>
        </w:rPr>
        <w:t xml:space="preserve"> </w:t>
      </w:r>
      <w:r w:rsidRPr="0030212E">
        <w:rPr>
          <w:lang w:val="en-GB"/>
        </w:rPr>
        <w:t>that</w:t>
      </w:r>
      <w:r w:rsidRPr="0030212E">
        <w:rPr>
          <w:spacing w:val="-13"/>
          <w:lang w:val="en-GB"/>
        </w:rPr>
        <w:t xml:space="preserve"> </w:t>
      </w:r>
      <w:r w:rsidRPr="0030212E">
        <w:rPr>
          <w:lang w:val="en-GB"/>
        </w:rPr>
        <w:t>organise its activities</w:t>
      </w:r>
      <w:r w:rsidRPr="0030212E">
        <w:rPr>
          <w:rFonts w:ascii="Aptos" w:eastAsia="Aptos" w:hAnsi="Aptos" w:cs="Aptos"/>
          <w:lang w:val="en-GB"/>
        </w:rPr>
        <w:t xml:space="preserve"> upon the final approval of the Commandant.</w:t>
      </w:r>
    </w:p>
    <w:p w14:paraId="556BE919" w14:textId="172653AE" w:rsidR="00261BF2" w:rsidRPr="00261BF2" w:rsidRDefault="00261BF2" w:rsidP="00261BF2">
      <w:pPr>
        <w:widowControl w:val="0"/>
        <w:tabs>
          <w:tab w:val="left" w:pos="2438"/>
          <w:tab w:val="left" w:pos="2441"/>
        </w:tabs>
        <w:autoSpaceDE w:val="0"/>
        <w:autoSpaceDN w:val="0"/>
        <w:spacing w:before="5" w:after="0" w:line="254" w:lineRule="auto"/>
        <w:ind w:right="113"/>
        <w:jc w:val="both"/>
        <w:rPr>
          <w:lang w:val="en-GB"/>
        </w:rPr>
        <w:sectPr w:rsidR="00261BF2" w:rsidRPr="00261BF2" w:rsidSect="00261BF2">
          <w:pgSz w:w="11910" w:h="16840"/>
          <w:pgMar w:top="1920" w:right="1320" w:bottom="1200" w:left="1340" w:header="0" w:footer="1000" w:gutter="0"/>
          <w:cols w:space="720"/>
        </w:sectPr>
      </w:pPr>
    </w:p>
    <w:p w14:paraId="21811DBD" w14:textId="77777777" w:rsidR="00261BF2" w:rsidRPr="0030212E" w:rsidRDefault="00261BF2" w:rsidP="00261BF2">
      <w:pPr>
        <w:pStyle w:val="Heading1"/>
        <w:rPr>
          <w:lang w:val="en-GB"/>
        </w:rPr>
      </w:pPr>
      <w:r w:rsidRPr="0030212E">
        <w:rPr>
          <w:color w:val="2E5395"/>
          <w:lang w:val="en-GB"/>
        </w:rPr>
        <w:lastRenderedPageBreak/>
        <w:t>CHAPTER</w:t>
      </w:r>
      <w:r w:rsidRPr="0030212E">
        <w:rPr>
          <w:color w:val="2E5395"/>
          <w:spacing w:val="-13"/>
          <w:lang w:val="en-GB"/>
        </w:rPr>
        <w:t xml:space="preserve"> </w:t>
      </w:r>
      <w:r w:rsidRPr="0030212E">
        <w:rPr>
          <w:color w:val="2E5395"/>
          <w:lang w:val="en-GB"/>
        </w:rPr>
        <w:t>1</w:t>
      </w:r>
      <w:r>
        <w:rPr>
          <w:color w:val="2E5395"/>
          <w:lang w:val="en-GB"/>
        </w:rPr>
        <w:t>3</w:t>
      </w:r>
      <w:r w:rsidRPr="0030212E">
        <w:rPr>
          <w:color w:val="2E5395"/>
          <w:lang w:val="en-GB"/>
        </w:rPr>
        <w:t>:</w:t>
      </w:r>
      <w:r w:rsidRPr="0030212E">
        <w:rPr>
          <w:color w:val="2E5395"/>
          <w:spacing w:val="-13"/>
          <w:lang w:val="en-GB"/>
        </w:rPr>
        <w:t xml:space="preserve"> </w:t>
      </w:r>
      <w:r w:rsidRPr="0030212E">
        <w:rPr>
          <w:color w:val="2E5395"/>
          <w:lang w:val="en-GB"/>
        </w:rPr>
        <w:t>TYGERBERG</w:t>
      </w:r>
      <w:r w:rsidRPr="0030212E">
        <w:rPr>
          <w:color w:val="2E5395"/>
          <w:spacing w:val="-12"/>
          <w:lang w:val="en-GB"/>
        </w:rPr>
        <w:t xml:space="preserve"> </w:t>
      </w:r>
      <w:r w:rsidRPr="0030212E">
        <w:rPr>
          <w:color w:val="2E5395"/>
          <w:lang w:val="en-GB"/>
        </w:rPr>
        <w:t>STUDENT</w:t>
      </w:r>
      <w:r w:rsidRPr="0030212E">
        <w:rPr>
          <w:color w:val="2E5395"/>
          <w:spacing w:val="-14"/>
          <w:lang w:val="en-GB"/>
        </w:rPr>
        <w:t xml:space="preserve"> </w:t>
      </w:r>
      <w:r w:rsidRPr="0030212E">
        <w:rPr>
          <w:color w:val="2E5395"/>
          <w:spacing w:val="-2"/>
          <w:lang w:val="en-GB"/>
        </w:rPr>
        <w:t>COUNCIL</w:t>
      </w:r>
    </w:p>
    <w:p w14:paraId="715E9F8B" w14:textId="56C006C7" w:rsidR="00261BF2" w:rsidRPr="0030212E" w:rsidRDefault="00261BF2" w:rsidP="00261BF2">
      <w:pPr>
        <w:pStyle w:val="Heading3"/>
        <w:numPr>
          <w:ilvl w:val="0"/>
          <w:numId w:val="1"/>
        </w:numPr>
        <w:tabs>
          <w:tab w:val="left" w:pos="1540"/>
        </w:tabs>
        <w:spacing w:before="31"/>
        <w:rPr>
          <w:lang w:val="en-GB"/>
        </w:rPr>
      </w:pPr>
      <w:r w:rsidRPr="0030212E">
        <w:rPr>
          <w:spacing w:val="-2"/>
          <w:lang w:val="en-GB"/>
        </w:rPr>
        <w:t>Composition</w:t>
      </w:r>
    </w:p>
    <w:p w14:paraId="561B8710"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Tygerberg</w:t>
      </w:r>
      <w:r w:rsidRPr="0030212E">
        <w:rPr>
          <w:spacing w:val="-6"/>
          <w:lang w:val="en-GB"/>
        </w:rPr>
        <w:t xml:space="preserve"> </w:t>
      </w:r>
      <w:r w:rsidRPr="0030212E">
        <w:rPr>
          <w:lang w:val="en-GB"/>
        </w:rPr>
        <w:t>Student</w:t>
      </w:r>
      <w:r w:rsidRPr="0030212E">
        <w:rPr>
          <w:spacing w:val="-5"/>
          <w:lang w:val="en-GB"/>
        </w:rPr>
        <w:t xml:space="preserve"> </w:t>
      </w:r>
      <w:r w:rsidRPr="0030212E">
        <w:rPr>
          <w:lang w:val="en-GB"/>
        </w:rPr>
        <w:t>Council</w:t>
      </w:r>
      <w:r w:rsidRPr="0030212E">
        <w:rPr>
          <w:spacing w:val="-5"/>
          <w:lang w:val="en-GB"/>
        </w:rPr>
        <w:t xml:space="preserve"> </w:t>
      </w:r>
      <w:r w:rsidRPr="0030212E">
        <w:rPr>
          <w:lang w:val="en-GB"/>
        </w:rPr>
        <w:t>consists</w:t>
      </w:r>
      <w:r w:rsidRPr="0030212E">
        <w:rPr>
          <w:spacing w:val="-6"/>
          <w:lang w:val="en-GB"/>
        </w:rPr>
        <w:t xml:space="preserve"> </w:t>
      </w:r>
      <w:r w:rsidRPr="0030212E">
        <w:rPr>
          <w:spacing w:val="-5"/>
          <w:lang w:val="en-GB"/>
        </w:rPr>
        <w:t>of</w:t>
      </w:r>
      <w:r w:rsidRPr="00BB25F6">
        <w:rPr>
          <w:spacing w:val="-5"/>
          <w:lang w:val="en-GB"/>
        </w:rPr>
        <w:t xml:space="preserve"> </w:t>
      </w:r>
      <w:r w:rsidRPr="0030212E">
        <w:rPr>
          <w:lang w:val="en-GB"/>
        </w:rPr>
        <w:t>the following</w:t>
      </w:r>
      <w:r w:rsidRPr="0030212E">
        <w:rPr>
          <w:spacing w:val="-5"/>
          <w:lang w:val="en-GB"/>
        </w:rPr>
        <w:t>:</w:t>
      </w:r>
    </w:p>
    <w:p w14:paraId="79195C7B"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7" w:after="0" w:line="256" w:lineRule="auto"/>
        <w:ind w:right="117"/>
        <w:contextualSpacing w:val="0"/>
        <w:jc w:val="both"/>
        <w:rPr>
          <w:lang w:val="en-GB"/>
        </w:rPr>
      </w:pPr>
      <w:r w:rsidRPr="0030212E">
        <w:rPr>
          <w:lang w:val="en-GB"/>
        </w:rPr>
        <w:t xml:space="preserve">The </w:t>
      </w:r>
      <w:r w:rsidRPr="00224578">
        <w:rPr>
          <w:lang w:val="en-GB"/>
        </w:rPr>
        <w:t>C</w:t>
      </w:r>
      <w:r w:rsidRPr="0030212E">
        <w:rPr>
          <w:lang w:val="en-GB"/>
        </w:rPr>
        <w:t xml:space="preserve">hairperson and the </w:t>
      </w:r>
      <w:r w:rsidRPr="003101F4">
        <w:rPr>
          <w:lang w:val="en-GB"/>
        </w:rPr>
        <w:t xml:space="preserve">Executive </w:t>
      </w:r>
      <w:r>
        <w:rPr>
          <w:lang w:val="en-GB"/>
        </w:rPr>
        <w:t>Co</w:t>
      </w:r>
      <w:r w:rsidRPr="003101F4">
        <w:rPr>
          <w:lang w:val="en-GB"/>
        </w:rPr>
        <w:t>m</w:t>
      </w:r>
      <w:r>
        <w:rPr>
          <w:lang w:val="en-GB"/>
        </w:rPr>
        <w:t>m</w:t>
      </w:r>
      <w:r w:rsidRPr="003101F4">
        <w:rPr>
          <w:lang w:val="en-GB"/>
        </w:rPr>
        <w:t>ittee</w:t>
      </w:r>
      <w:r w:rsidRPr="0030212E">
        <w:rPr>
          <w:lang w:val="en-GB"/>
        </w:rPr>
        <w:t xml:space="preserve"> of the Tygerberg Student Council with rights as granted to them by the Tygerberg Student Council </w:t>
      </w:r>
      <w:r w:rsidRPr="0030212E">
        <w:rPr>
          <w:spacing w:val="-2"/>
          <w:lang w:val="en-GB"/>
        </w:rPr>
        <w:t>constitution.</w:t>
      </w:r>
    </w:p>
    <w:p w14:paraId="5CFDDB8F"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119"/>
        <w:contextualSpacing w:val="0"/>
        <w:jc w:val="both"/>
        <w:rPr>
          <w:lang w:val="en-GB"/>
        </w:rPr>
      </w:pPr>
      <w:r w:rsidRPr="0030212E">
        <w:rPr>
          <w:lang w:val="en-GB"/>
        </w:rPr>
        <w:t xml:space="preserve">Any other members provided for in the Tygerberg Student Council </w:t>
      </w:r>
      <w:r w:rsidRPr="0030212E">
        <w:rPr>
          <w:spacing w:val="-2"/>
          <w:lang w:val="en-GB"/>
        </w:rPr>
        <w:t>constitution.</w:t>
      </w:r>
    </w:p>
    <w:p w14:paraId="11DCE6FA" w14:textId="77777777" w:rsidR="00261BF2" w:rsidRPr="009B5098" w:rsidRDefault="00261BF2" w:rsidP="00261BF2">
      <w:pPr>
        <w:pStyle w:val="ListParagraph"/>
        <w:widowControl w:val="0"/>
        <w:numPr>
          <w:ilvl w:val="1"/>
          <w:numId w:val="1"/>
        </w:numPr>
        <w:tabs>
          <w:tab w:val="left" w:pos="1538"/>
          <w:tab w:val="left" w:pos="1540"/>
        </w:tabs>
        <w:autoSpaceDE w:val="0"/>
        <w:autoSpaceDN w:val="0"/>
        <w:spacing w:after="0" w:line="256" w:lineRule="auto"/>
        <w:ind w:right="116"/>
        <w:contextualSpacing w:val="0"/>
        <w:jc w:val="both"/>
      </w:pPr>
      <w:r w:rsidRPr="0030212E">
        <w:rPr>
          <w:lang w:val="en-GB"/>
        </w:rPr>
        <w:t xml:space="preserve">The </w:t>
      </w:r>
      <w:r w:rsidRPr="00224578">
        <w:rPr>
          <w:lang w:val="en-GB"/>
        </w:rPr>
        <w:t>C</w:t>
      </w:r>
      <w:r w:rsidRPr="0030212E">
        <w:rPr>
          <w:lang w:val="en-GB"/>
        </w:rPr>
        <w:t>hairperson</w:t>
      </w:r>
      <w:r w:rsidRPr="0030212E">
        <w:rPr>
          <w:spacing w:val="-3"/>
          <w:lang w:val="en-GB"/>
        </w:rPr>
        <w:t xml:space="preserve"> </w:t>
      </w:r>
      <w:r w:rsidRPr="0030212E">
        <w:rPr>
          <w:lang w:val="en-GB"/>
        </w:rPr>
        <w:t>of</w:t>
      </w:r>
      <w:r w:rsidRPr="0030212E">
        <w:rPr>
          <w:spacing w:val="-2"/>
          <w:lang w:val="en-GB"/>
        </w:rPr>
        <w:t xml:space="preserve"> </w:t>
      </w:r>
      <w:r w:rsidRPr="0030212E">
        <w:rPr>
          <w:lang w:val="en-GB"/>
        </w:rPr>
        <w:t>the Tygerberg</w:t>
      </w:r>
      <w:r w:rsidRPr="0030212E">
        <w:rPr>
          <w:spacing w:val="-1"/>
          <w:lang w:val="en-GB"/>
        </w:rPr>
        <w:t xml:space="preserve"> </w:t>
      </w:r>
      <w:r w:rsidRPr="0030212E">
        <w:rPr>
          <w:lang w:val="en-GB"/>
        </w:rPr>
        <w:t>Student</w:t>
      </w:r>
      <w:r w:rsidRPr="0030212E">
        <w:rPr>
          <w:spacing w:val="-2"/>
          <w:lang w:val="en-GB"/>
        </w:rPr>
        <w:t xml:space="preserve"> </w:t>
      </w:r>
      <w:r w:rsidRPr="0030212E">
        <w:rPr>
          <w:lang w:val="en-GB"/>
        </w:rPr>
        <w:t>Council is</w:t>
      </w:r>
      <w:r w:rsidRPr="0030212E">
        <w:rPr>
          <w:spacing w:val="-2"/>
          <w:lang w:val="en-GB"/>
        </w:rPr>
        <w:t xml:space="preserve"> </w:t>
      </w:r>
      <w:r w:rsidRPr="0030212E">
        <w:rPr>
          <w:lang w:val="en-GB"/>
        </w:rPr>
        <w:t>appointed in</w:t>
      </w:r>
      <w:r w:rsidRPr="0030212E">
        <w:rPr>
          <w:spacing w:val="-3"/>
          <w:lang w:val="en-GB"/>
        </w:rPr>
        <w:t xml:space="preserve"> </w:t>
      </w:r>
      <w:r w:rsidRPr="0030212E">
        <w:rPr>
          <w:lang w:val="en-GB"/>
        </w:rPr>
        <w:t>the</w:t>
      </w:r>
      <w:r w:rsidRPr="0030212E">
        <w:rPr>
          <w:spacing w:val="-2"/>
          <w:lang w:val="en-GB"/>
        </w:rPr>
        <w:t xml:space="preserve"> </w:t>
      </w:r>
      <w:r w:rsidRPr="0030212E">
        <w:rPr>
          <w:lang w:val="en-GB"/>
        </w:rPr>
        <w:t>way prescribed in the Tygerberg Student Council constitution</w:t>
      </w:r>
      <w:r w:rsidRPr="00BB25F6">
        <w:rPr>
          <w:lang w:val="en-GB"/>
        </w:rPr>
        <w:t>,</w:t>
      </w:r>
      <w:r w:rsidRPr="009B5098">
        <w:t xml:space="preserve"> and the election of the Chairperson is run by the </w:t>
      </w:r>
      <w:r>
        <w:t xml:space="preserve">Student </w:t>
      </w:r>
      <w:r w:rsidRPr="009B5098">
        <w:t>Electoral Commission in accordance with s23.</w:t>
      </w:r>
    </w:p>
    <w:p w14:paraId="24EBABDC" w14:textId="6152E32D" w:rsidR="00261BF2" w:rsidRPr="00261BF2" w:rsidRDefault="00261BF2" w:rsidP="00261BF2">
      <w:pPr>
        <w:pStyle w:val="ListParagraph"/>
        <w:widowControl w:val="0"/>
        <w:numPr>
          <w:ilvl w:val="1"/>
          <w:numId w:val="1"/>
        </w:numPr>
        <w:tabs>
          <w:tab w:val="left" w:pos="1538"/>
          <w:tab w:val="left" w:pos="1540"/>
        </w:tabs>
        <w:autoSpaceDE w:val="0"/>
        <w:autoSpaceDN w:val="0"/>
        <w:spacing w:after="0" w:line="256" w:lineRule="auto"/>
        <w:ind w:right="122"/>
        <w:contextualSpacing w:val="0"/>
        <w:jc w:val="both"/>
        <w:rPr>
          <w:lang w:val="en-GB"/>
        </w:rPr>
      </w:pPr>
      <w:r w:rsidRPr="009B5098">
        <w:t>Members of the Tygerberg Student Council are elected in the way prescribed in the Tygerberg Student Council c</w:t>
      </w:r>
      <w:r w:rsidRPr="0030212E">
        <w:rPr>
          <w:lang w:val="en-GB"/>
        </w:rPr>
        <w:t>onstitution.</w:t>
      </w:r>
    </w:p>
    <w:p w14:paraId="002CE959"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Duties</w:t>
      </w:r>
      <w:r w:rsidRPr="0030212E">
        <w:rPr>
          <w:spacing w:val="-3"/>
          <w:lang w:val="en-GB"/>
        </w:rPr>
        <w:t xml:space="preserve"> </w:t>
      </w:r>
      <w:r w:rsidRPr="0030212E">
        <w:rPr>
          <w:lang w:val="en-GB"/>
        </w:rPr>
        <w:t>and</w:t>
      </w:r>
      <w:r w:rsidRPr="0030212E">
        <w:rPr>
          <w:spacing w:val="-2"/>
          <w:lang w:val="en-GB"/>
        </w:rPr>
        <w:t xml:space="preserve"> powers</w:t>
      </w:r>
    </w:p>
    <w:p w14:paraId="5600A75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8"/>
        <w:contextualSpacing w:val="0"/>
        <w:jc w:val="both"/>
        <w:rPr>
          <w:lang w:val="en-GB"/>
        </w:rPr>
      </w:pPr>
      <w:r w:rsidRPr="0030212E">
        <w:rPr>
          <w:lang w:val="en-GB"/>
        </w:rPr>
        <w:t xml:space="preserve">The Tygerberg Student Council represents the interests of all students of the Faculty of Medicine and Health Sciences, in that capacity, at the SRC and the University </w:t>
      </w:r>
      <w:r w:rsidRPr="00F73E31">
        <w:rPr>
          <w:spacing w:val="-2"/>
          <w:lang w:val="en-GB"/>
        </w:rPr>
        <w:t>governance bodies</w:t>
      </w:r>
      <w:r w:rsidRPr="0030212E">
        <w:rPr>
          <w:spacing w:val="-2"/>
          <w:lang w:val="en-GB"/>
        </w:rPr>
        <w:t>.</w:t>
      </w:r>
    </w:p>
    <w:p w14:paraId="721F99CD"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8"/>
        <w:contextualSpacing w:val="0"/>
        <w:jc w:val="both"/>
        <w:rPr>
          <w:lang w:val="en-GB"/>
        </w:rPr>
      </w:pPr>
      <w:r w:rsidRPr="0030212E">
        <w:rPr>
          <w:lang w:val="en-GB"/>
        </w:rPr>
        <w:t>The Tygerberg Student Council is an autonomous student representational structure and has the powers necessary for the performance of its duties.</w:t>
      </w:r>
    </w:p>
    <w:p w14:paraId="415C51B9"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4"/>
        <w:contextualSpacing w:val="0"/>
        <w:jc w:val="both"/>
        <w:rPr>
          <w:lang w:val="en-GB"/>
        </w:rPr>
      </w:pPr>
      <w:r w:rsidRPr="0030212E">
        <w:rPr>
          <w:lang w:val="en-GB"/>
        </w:rPr>
        <w:t>Decisions of the Tygerberg Student Council are binding on all structures constituted by</w:t>
      </w:r>
      <w:r w:rsidRPr="0030212E">
        <w:rPr>
          <w:spacing w:val="-7"/>
          <w:lang w:val="en-GB"/>
        </w:rPr>
        <w:t xml:space="preserve"> </w:t>
      </w:r>
      <w:r w:rsidRPr="0030212E">
        <w:rPr>
          <w:lang w:val="en-GB"/>
        </w:rPr>
        <w:t>the</w:t>
      </w:r>
      <w:r w:rsidRPr="0030212E">
        <w:rPr>
          <w:spacing w:val="-7"/>
          <w:lang w:val="en-GB"/>
        </w:rPr>
        <w:t xml:space="preserve"> </w:t>
      </w:r>
      <w:r w:rsidRPr="0030212E">
        <w:rPr>
          <w:lang w:val="en-GB"/>
        </w:rPr>
        <w:t>Tygerberg</w:t>
      </w:r>
      <w:r w:rsidRPr="0030212E">
        <w:rPr>
          <w:spacing w:val="-9"/>
          <w:lang w:val="en-GB"/>
        </w:rPr>
        <w:t xml:space="preserve"> </w:t>
      </w:r>
      <w:r w:rsidRPr="0030212E">
        <w:rPr>
          <w:lang w:val="en-GB"/>
        </w:rPr>
        <w:t xml:space="preserve">Student </w:t>
      </w:r>
      <w:r w:rsidRPr="00F73E31">
        <w:rPr>
          <w:lang w:val="en-GB"/>
        </w:rPr>
        <w:t xml:space="preserve">Council </w:t>
      </w:r>
      <w:r w:rsidRPr="0030212E">
        <w:rPr>
          <w:lang w:val="en-GB"/>
        </w:rPr>
        <w:t xml:space="preserve">constitution, subject to the Tygerberg Student </w:t>
      </w:r>
      <w:r w:rsidRPr="00F73E31">
        <w:rPr>
          <w:lang w:val="en-GB"/>
        </w:rPr>
        <w:t xml:space="preserve">Council </w:t>
      </w:r>
      <w:r w:rsidRPr="0030212E">
        <w:rPr>
          <w:lang w:val="en-GB"/>
        </w:rPr>
        <w:t>constitution.</w:t>
      </w:r>
    </w:p>
    <w:p w14:paraId="0DB7F09D"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Constitutional</w:t>
      </w:r>
      <w:r w:rsidRPr="0030212E">
        <w:rPr>
          <w:spacing w:val="-12"/>
          <w:lang w:val="en-GB"/>
        </w:rPr>
        <w:t xml:space="preserve"> </w:t>
      </w:r>
      <w:r w:rsidRPr="0030212E">
        <w:rPr>
          <w:spacing w:val="-2"/>
          <w:lang w:val="en-GB"/>
        </w:rPr>
        <w:t>mandate</w:t>
      </w:r>
    </w:p>
    <w:p w14:paraId="649678AC" w14:textId="77777777" w:rsidR="00261BF2" w:rsidRPr="0030212E" w:rsidRDefault="00261BF2" w:rsidP="00261BF2">
      <w:pPr>
        <w:pStyle w:val="BodyText"/>
        <w:spacing w:before="178"/>
        <w:ind w:left="100"/>
        <w:rPr>
          <w:lang w:val="en-GB"/>
        </w:rPr>
      </w:pPr>
      <w:r w:rsidRPr="0030212E">
        <w:rPr>
          <w:lang w:val="en-GB"/>
        </w:rPr>
        <w:t>The</w:t>
      </w:r>
      <w:r w:rsidRPr="0030212E">
        <w:rPr>
          <w:spacing w:val="-7"/>
          <w:lang w:val="en-GB"/>
        </w:rPr>
        <w:t xml:space="preserve"> </w:t>
      </w:r>
      <w:r w:rsidRPr="0030212E">
        <w:rPr>
          <w:lang w:val="en-GB"/>
        </w:rPr>
        <w:t>Tygerberg</w:t>
      </w:r>
      <w:r w:rsidRPr="0030212E">
        <w:rPr>
          <w:spacing w:val="-5"/>
          <w:lang w:val="en-GB"/>
        </w:rPr>
        <w:t xml:space="preserve"> </w:t>
      </w:r>
      <w:r w:rsidRPr="0030212E">
        <w:rPr>
          <w:lang w:val="en-GB"/>
        </w:rPr>
        <w:t>Student</w:t>
      </w:r>
      <w:r w:rsidRPr="0030212E">
        <w:rPr>
          <w:spacing w:val="-5"/>
          <w:lang w:val="en-GB"/>
        </w:rPr>
        <w:t xml:space="preserve"> </w:t>
      </w:r>
      <w:r w:rsidRPr="0030212E">
        <w:rPr>
          <w:lang w:val="en-GB"/>
        </w:rPr>
        <w:t>Council</w:t>
      </w:r>
      <w:r w:rsidRPr="0030212E">
        <w:rPr>
          <w:spacing w:val="-5"/>
          <w:lang w:val="en-GB"/>
        </w:rPr>
        <w:t xml:space="preserve"> </w:t>
      </w:r>
      <w:r w:rsidRPr="0030212E">
        <w:rPr>
          <w:lang w:val="en-GB"/>
        </w:rPr>
        <w:t>has</w:t>
      </w:r>
      <w:r w:rsidRPr="0030212E">
        <w:rPr>
          <w:spacing w:val="-4"/>
          <w:lang w:val="en-GB"/>
        </w:rPr>
        <w:t xml:space="preserve"> </w:t>
      </w:r>
      <w:r w:rsidRPr="0030212E">
        <w:rPr>
          <w:lang w:val="en-GB"/>
        </w:rPr>
        <w:t>a</w:t>
      </w:r>
      <w:r w:rsidRPr="0030212E">
        <w:rPr>
          <w:spacing w:val="-5"/>
          <w:lang w:val="en-GB"/>
        </w:rPr>
        <w:t xml:space="preserve"> </w:t>
      </w:r>
      <w:r w:rsidRPr="0030212E">
        <w:rPr>
          <w:lang w:val="en-GB"/>
        </w:rPr>
        <w:t>constitutional</w:t>
      </w:r>
      <w:r w:rsidRPr="0030212E">
        <w:rPr>
          <w:spacing w:val="-7"/>
          <w:lang w:val="en-GB"/>
        </w:rPr>
        <w:t xml:space="preserve"> </w:t>
      </w:r>
      <w:r w:rsidRPr="0030212E">
        <w:rPr>
          <w:lang w:val="en-GB"/>
        </w:rPr>
        <w:t>mandate</w:t>
      </w:r>
      <w:r w:rsidRPr="0030212E">
        <w:rPr>
          <w:spacing w:val="-4"/>
          <w:lang w:val="en-GB"/>
        </w:rPr>
        <w:t xml:space="preserve"> </w:t>
      </w:r>
      <w:r w:rsidRPr="0030212E">
        <w:rPr>
          <w:spacing w:val="-5"/>
          <w:lang w:val="en-GB"/>
        </w:rPr>
        <w:t>to</w:t>
      </w:r>
      <w:r w:rsidRPr="00BB25F6">
        <w:rPr>
          <w:spacing w:val="-5"/>
          <w:lang w:val="en-GB"/>
        </w:rPr>
        <w:t xml:space="preserve"> –</w:t>
      </w:r>
    </w:p>
    <w:p w14:paraId="7BA03CD1" w14:textId="77777777" w:rsidR="00261BF2" w:rsidRPr="0030212E" w:rsidRDefault="00261BF2" w:rsidP="00261BF2">
      <w:pPr>
        <w:pStyle w:val="ListParagraph"/>
        <w:widowControl w:val="0"/>
        <w:numPr>
          <w:ilvl w:val="1"/>
          <w:numId w:val="1"/>
        </w:numPr>
        <w:tabs>
          <w:tab w:val="left" w:pos="1538"/>
        </w:tabs>
        <w:autoSpaceDE w:val="0"/>
        <w:autoSpaceDN w:val="0"/>
        <w:spacing w:before="180" w:after="0" w:line="240" w:lineRule="auto"/>
        <w:ind w:left="1538" w:hanging="358"/>
        <w:contextualSpacing w:val="0"/>
        <w:jc w:val="both"/>
        <w:rPr>
          <w:lang w:val="en-GB"/>
        </w:rPr>
      </w:pPr>
      <w:r w:rsidRPr="0030212E">
        <w:rPr>
          <w:lang w:val="en-GB"/>
        </w:rPr>
        <w:t>Actively</w:t>
      </w:r>
      <w:r w:rsidRPr="0030212E">
        <w:rPr>
          <w:spacing w:val="-5"/>
          <w:lang w:val="en-GB"/>
        </w:rPr>
        <w:t xml:space="preserve"> </w:t>
      </w:r>
      <w:r w:rsidRPr="0030212E">
        <w:rPr>
          <w:lang w:val="en-GB"/>
        </w:rPr>
        <w:t>promote</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rights</w:t>
      </w:r>
      <w:r w:rsidRPr="0030212E">
        <w:rPr>
          <w:spacing w:val="-7"/>
          <w:lang w:val="en-GB"/>
        </w:rPr>
        <w:t xml:space="preserve"> </w:t>
      </w:r>
      <w:r w:rsidRPr="0030212E">
        <w:rPr>
          <w:lang w:val="en-GB"/>
        </w:rPr>
        <w:t>of</w:t>
      </w:r>
      <w:r w:rsidRPr="0030212E">
        <w:rPr>
          <w:spacing w:val="-4"/>
          <w:lang w:val="en-GB"/>
        </w:rPr>
        <w:t xml:space="preserve"> </w:t>
      </w:r>
      <w:r w:rsidRPr="0030212E">
        <w:rPr>
          <w:lang w:val="en-GB"/>
        </w:rPr>
        <w:t>students</w:t>
      </w:r>
      <w:r w:rsidRPr="0030212E">
        <w:rPr>
          <w:spacing w:val="-7"/>
          <w:lang w:val="en-GB"/>
        </w:rPr>
        <w:t xml:space="preserve"> </w:t>
      </w:r>
      <w:r w:rsidRPr="0030212E">
        <w:rPr>
          <w:lang w:val="en-GB"/>
        </w:rPr>
        <w:t>contained</w:t>
      </w:r>
      <w:r w:rsidRPr="0030212E">
        <w:rPr>
          <w:spacing w:val="-5"/>
          <w:lang w:val="en-GB"/>
        </w:rPr>
        <w:t xml:space="preserve"> </w:t>
      </w:r>
      <w:r w:rsidRPr="0030212E">
        <w:rPr>
          <w:lang w:val="en-GB"/>
        </w:rPr>
        <w:t>in</w:t>
      </w:r>
      <w:r w:rsidRPr="0030212E">
        <w:rPr>
          <w:spacing w:val="-5"/>
          <w:lang w:val="en-GB"/>
        </w:rPr>
        <w:t xml:space="preserve"> </w:t>
      </w:r>
      <w:r w:rsidRPr="0030212E">
        <w:rPr>
          <w:lang w:val="en-GB"/>
        </w:rPr>
        <w:t>C</w:t>
      </w:r>
      <w:r w:rsidRPr="00BB25F6">
        <w:rPr>
          <w:lang w:val="en-GB"/>
        </w:rPr>
        <w:t>hapter</w:t>
      </w:r>
      <w:r w:rsidRPr="00BB25F6">
        <w:rPr>
          <w:spacing w:val="-6"/>
          <w:lang w:val="en-GB"/>
        </w:rPr>
        <w:t xml:space="preserve"> </w:t>
      </w:r>
      <w:r w:rsidRPr="0030212E">
        <w:rPr>
          <w:spacing w:val="-5"/>
          <w:lang w:val="en-GB"/>
        </w:rPr>
        <w:t>2.</w:t>
      </w:r>
    </w:p>
    <w:p w14:paraId="4D4A121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9" w:after="0" w:line="256" w:lineRule="auto"/>
        <w:ind w:right="115"/>
        <w:contextualSpacing w:val="0"/>
        <w:jc w:val="both"/>
        <w:rPr>
          <w:lang w:val="en-GB"/>
        </w:rPr>
      </w:pPr>
      <w:r w:rsidRPr="0030212E">
        <w:rPr>
          <w:lang w:val="en-GB"/>
        </w:rPr>
        <w:t>Serve as a forum of student leaders on the Tygerberg campus that strives to protect and</w:t>
      </w:r>
      <w:r w:rsidRPr="0030212E">
        <w:rPr>
          <w:spacing w:val="-12"/>
          <w:lang w:val="en-GB"/>
        </w:rPr>
        <w:t xml:space="preserve"> </w:t>
      </w:r>
      <w:r w:rsidRPr="0030212E">
        <w:rPr>
          <w:lang w:val="en-GB"/>
        </w:rPr>
        <w:t>further</w:t>
      </w:r>
      <w:r w:rsidRPr="0030212E">
        <w:rPr>
          <w:spacing w:val="-11"/>
          <w:lang w:val="en-GB"/>
        </w:rPr>
        <w:t xml:space="preserve"> </w:t>
      </w:r>
      <w:r w:rsidRPr="0030212E">
        <w:rPr>
          <w:lang w:val="en-GB"/>
        </w:rPr>
        <w:t>the</w:t>
      </w:r>
      <w:r w:rsidRPr="0030212E">
        <w:rPr>
          <w:spacing w:val="-10"/>
          <w:lang w:val="en-GB"/>
        </w:rPr>
        <w:t xml:space="preserve"> </w:t>
      </w:r>
      <w:r w:rsidRPr="0030212E">
        <w:rPr>
          <w:lang w:val="en-GB"/>
        </w:rPr>
        <w:t>interests</w:t>
      </w:r>
      <w:r w:rsidRPr="0030212E">
        <w:rPr>
          <w:spacing w:val="-10"/>
          <w:lang w:val="en-GB"/>
        </w:rPr>
        <w:t xml:space="preserve"> </w:t>
      </w:r>
      <w:r w:rsidRPr="0030212E">
        <w:rPr>
          <w:lang w:val="en-GB"/>
        </w:rPr>
        <w:t>of</w:t>
      </w:r>
      <w:r w:rsidRPr="0030212E">
        <w:rPr>
          <w:spacing w:val="-13"/>
          <w:lang w:val="en-GB"/>
        </w:rPr>
        <w:t xml:space="preserve"> </w:t>
      </w:r>
      <w:r w:rsidRPr="0030212E">
        <w:rPr>
          <w:lang w:val="en-GB"/>
        </w:rPr>
        <w:t>all</w:t>
      </w:r>
      <w:r w:rsidRPr="0030212E">
        <w:rPr>
          <w:spacing w:val="-11"/>
          <w:lang w:val="en-GB"/>
        </w:rPr>
        <w:t xml:space="preserve"> </w:t>
      </w:r>
      <w:r w:rsidRPr="0030212E">
        <w:rPr>
          <w:lang w:val="en-GB"/>
        </w:rPr>
        <w:t>students</w:t>
      </w:r>
      <w:r w:rsidRPr="0030212E">
        <w:rPr>
          <w:spacing w:val="-10"/>
          <w:lang w:val="en-GB"/>
        </w:rPr>
        <w:t xml:space="preserve"> </w:t>
      </w:r>
      <w:r w:rsidRPr="0030212E">
        <w:rPr>
          <w:lang w:val="en-GB"/>
        </w:rPr>
        <w:t>by</w:t>
      </w:r>
      <w:r w:rsidRPr="0030212E">
        <w:rPr>
          <w:spacing w:val="-10"/>
          <w:lang w:val="en-GB"/>
        </w:rPr>
        <w:t xml:space="preserve"> </w:t>
      </w:r>
      <w:r w:rsidRPr="0030212E">
        <w:rPr>
          <w:lang w:val="en-GB"/>
        </w:rPr>
        <w:t>advising</w:t>
      </w:r>
      <w:r w:rsidRPr="0030212E">
        <w:rPr>
          <w:spacing w:val="-11"/>
          <w:lang w:val="en-GB"/>
        </w:rPr>
        <w:t xml:space="preserve"> </w:t>
      </w:r>
      <w:r w:rsidRPr="0030212E">
        <w:rPr>
          <w:lang w:val="en-GB"/>
        </w:rPr>
        <w:t>the</w:t>
      </w:r>
      <w:r w:rsidRPr="0030212E">
        <w:rPr>
          <w:spacing w:val="-12"/>
          <w:lang w:val="en-GB"/>
        </w:rPr>
        <w:t xml:space="preserve"> </w:t>
      </w:r>
      <w:r w:rsidRPr="0030212E">
        <w:rPr>
          <w:lang w:val="en-GB"/>
        </w:rPr>
        <w:t>SRC</w:t>
      </w:r>
      <w:r w:rsidRPr="0030212E">
        <w:rPr>
          <w:spacing w:val="-11"/>
          <w:lang w:val="en-GB"/>
        </w:rPr>
        <w:t xml:space="preserve"> </w:t>
      </w:r>
      <w:r w:rsidRPr="0030212E">
        <w:rPr>
          <w:lang w:val="en-GB"/>
        </w:rPr>
        <w:t>via</w:t>
      </w:r>
      <w:r w:rsidRPr="0030212E">
        <w:rPr>
          <w:spacing w:val="-11"/>
          <w:lang w:val="en-GB"/>
        </w:rPr>
        <w:t xml:space="preserve"> </w:t>
      </w:r>
      <w:r w:rsidRPr="0030212E">
        <w:rPr>
          <w:lang w:val="en-GB"/>
        </w:rPr>
        <w:t>the</w:t>
      </w:r>
      <w:r w:rsidRPr="0030212E">
        <w:rPr>
          <w:spacing w:val="-10"/>
          <w:lang w:val="en-GB"/>
        </w:rPr>
        <w:t xml:space="preserve"> </w:t>
      </w:r>
      <w:r w:rsidRPr="0030212E">
        <w:rPr>
          <w:lang w:val="en-GB"/>
        </w:rPr>
        <w:t>Tygerberg</w:t>
      </w:r>
      <w:r w:rsidRPr="0030212E">
        <w:rPr>
          <w:spacing w:val="-11"/>
          <w:lang w:val="en-GB"/>
        </w:rPr>
        <w:t xml:space="preserve"> </w:t>
      </w:r>
      <w:r w:rsidRPr="0030212E">
        <w:rPr>
          <w:lang w:val="en-GB"/>
        </w:rPr>
        <w:t xml:space="preserve">Student Council </w:t>
      </w:r>
      <w:r w:rsidRPr="00224578">
        <w:rPr>
          <w:lang w:val="en-GB"/>
        </w:rPr>
        <w:t>C</w:t>
      </w:r>
      <w:r w:rsidRPr="0030212E">
        <w:rPr>
          <w:lang w:val="en-GB"/>
        </w:rPr>
        <w:t>hairperson.</w:t>
      </w:r>
    </w:p>
    <w:p w14:paraId="2DA3DEA2" w14:textId="77777777" w:rsidR="00261BF2" w:rsidRPr="0030212E" w:rsidRDefault="00261BF2" w:rsidP="00261BF2">
      <w:pPr>
        <w:pStyle w:val="BodyText"/>
        <w:spacing w:before="70"/>
        <w:ind w:left="0"/>
        <w:rPr>
          <w:lang w:val="en-GB"/>
        </w:rPr>
      </w:pPr>
    </w:p>
    <w:p w14:paraId="02A0B922" w14:textId="77777777" w:rsidR="00261BF2" w:rsidRPr="0030212E" w:rsidRDefault="00261BF2" w:rsidP="00261BF2">
      <w:pPr>
        <w:pStyle w:val="Heading3"/>
        <w:numPr>
          <w:ilvl w:val="0"/>
          <w:numId w:val="1"/>
        </w:numPr>
        <w:tabs>
          <w:tab w:val="left" w:pos="1540"/>
        </w:tabs>
        <w:spacing w:before="1"/>
        <w:ind w:left="1540" w:hanging="1080"/>
        <w:rPr>
          <w:lang w:val="en-GB"/>
        </w:rPr>
      </w:pPr>
      <w:r w:rsidRPr="0030212E">
        <w:rPr>
          <w:lang w:val="en-GB"/>
        </w:rPr>
        <w:t>Constitutions,</w:t>
      </w:r>
      <w:r w:rsidRPr="0030212E">
        <w:rPr>
          <w:spacing w:val="-8"/>
          <w:lang w:val="en-GB"/>
        </w:rPr>
        <w:t xml:space="preserve"> </w:t>
      </w:r>
      <w:r w:rsidRPr="0030212E">
        <w:rPr>
          <w:lang w:val="en-GB"/>
        </w:rPr>
        <w:t>rules,</w:t>
      </w:r>
      <w:r w:rsidRPr="0030212E">
        <w:rPr>
          <w:spacing w:val="-5"/>
          <w:lang w:val="en-GB"/>
        </w:rPr>
        <w:t xml:space="preserve"> </w:t>
      </w:r>
      <w:r w:rsidRPr="0030212E">
        <w:rPr>
          <w:lang w:val="en-GB"/>
        </w:rPr>
        <w:t>and</w:t>
      </w:r>
      <w:r w:rsidRPr="0030212E">
        <w:rPr>
          <w:spacing w:val="-6"/>
          <w:lang w:val="en-GB"/>
        </w:rPr>
        <w:t xml:space="preserve"> </w:t>
      </w:r>
      <w:r w:rsidRPr="0030212E">
        <w:rPr>
          <w:spacing w:val="-2"/>
          <w:lang w:val="en-GB"/>
        </w:rPr>
        <w:t>regulations</w:t>
      </w:r>
    </w:p>
    <w:p w14:paraId="6AEAFD61"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7"/>
        <w:contextualSpacing w:val="0"/>
        <w:jc w:val="both"/>
        <w:rPr>
          <w:lang w:val="en-GB"/>
        </w:rPr>
      </w:pPr>
      <w:r w:rsidRPr="0030212E">
        <w:rPr>
          <w:lang w:val="en-GB"/>
        </w:rPr>
        <w:t>The Tygerberg Student Council and its constituent structures may, upon approval by the Student Court, accept any constitutions, rules, or regulations, or amendments thereto, that organise its activities.</w:t>
      </w:r>
    </w:p>
    <w:p w14:paraId="54075CA3"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6"/>
        <w:contextualSpacing w:val="0"/>
        <w:jc w:val="both"/>
        <w:rPr>
          <w:lang w:val="en-GB"/>
        </w:rPr>
      </w:pPr>
      <w:r w:rsidRPr="0030212E">
        <w:rPr>
          <w:lang w:val="en-GB"/>
        </w:rPr>
        <w:t>The Student Court may refuse to approve new constitutions, rules, regulations, or amendments submitted by the Tygerberg Student Council on the grounds of</w:t>
      </w:r>
      <w:r w:rsidRPr="00BB25F6">
        <w:rPr>
          <w:lang w:val="en-GB"/>
        </w:rPr>
        <w:t xml:space="preserve"> –</w:t>
      </w:r>
    </w:p>
    <w:p w14:paraId="3979C76F" w14:textId="77777777" w:rsidR="00261BF2" w:rsidRPr="0030212E" w:rsidRDefault="00261BF2" w:rsidP="00261BF2">
      <w:pPr>
        <w:pStyle w:val="ListParagraph"/>
        <w:widowControl w:val="0"/>
        <w:numPr>
          <w:ilvl w:val="2"/>
          <w:numId w:val="1"/>
        </w:numPr>
        <w:tabs>
          <w:tab w:val="left" w:pos="2438"/>
        </w:tabs>
        <w:autoSpaceDE w:val="0"/>
        <w:autoSpaceDN w:val="0"/>
        <w:spacing w:after="0" w:line="267" w:lineRule="exact"/>
        <w:ind w:left="2438" w:hanging="358"/>
        <w:contextualSpacing w:val="0"/>
        <w:jc w:val="both"/>
        <w:rPr>
          <w:lang w:val="en-GB"/>
        </w:rPr>
      </w:pPr>
      <w:r w:rsidRPr="0030212E">
        <w:rPr>
          <w:lang w:val="en-GB"/>
        </w:rPr>
        <w:t>Procedural</w:t>
      </w:r>
      <w:r w:rsidRPr="0030212E">
        <w:rPr>
          <w:spacing w:val="-10"/>
          <w:lang w:val="en-GB"/>
        </w:rPr>
        <w:t xml:space="preserve"> </w:t>
      </w:r>
      <w:r w:rsidRPr="0030212E">
        <w:rPr>
          <w:lang w:val="en-GB"/>
        </w:rPr>
        <w:t>fairness</w:t>
      </w:r>
      <w:r w:rsidRPr="00BB25F6">
        <w:rPr>
          <w:spacing w:val="-5"/>
          <w:lang w:val="en-GB"/>
        </w:rPr>
        <w:t>.</w:t>
      </w:r>
    </w:p>
    <w:p w14:paraId="0FE4CE96"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4" w:after="0" w:line="256" w:lineRule="auto"/>
        <w:ind w:right="116"/>
        <w:contextualSpacing w:val="0"/>
        <w:jc w:val="both"/>
        <w:rPr>
          <w:lang w:val="en-GB"/>
        </w:rPr>
      </w:pPr>
      <w:r w:rsidRPr="0030212E">
        <w:rPr>
          <w:lang w:val="en-GB"/>
        </w:rPr>
        <w:t xml:space="preserve">Incompatibility with the Tygerberg Student Council’s constitutional mandate or the constitutional framework of student leadership at the </w:t>
      </w:r>
      <w:r w:rsidRPr="0030212E">
        <w:rPr>
          <w:spacing w:val="-2"/>
          <w:lang w:val="en-GB"/>
        </w:rPr>
        <w:t>University.</w:t>
      </w:r>
    </w:p>
    <w:p w14:paraId="57D5FB2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4" w:lineRule="auto"/>
        <w:ind w:right="122"/>
        <w:contextualSpacing w:val="0"/>
        <w:jc w:val="both"/>
        <w:rPr>
          <w:lang w:val="en-GB"/>
        </w:rPr>
      </w:pPr>
      <w:r w:rsidRPr="0030212E">
        <w:rPr>
          <w:lang w:val="en-GB"/>
        </w:rPr>
        <w:t>The Tygerberg Student Council may appeal to the Appeal Court against a refusal by the Student Court under s131(2).</w:t>
      </w:r>
    </w:p>
    <w:p w14:paraId="3E64F987" w14:textId="77777777" w:rsidR="00261BF2" w:rsidRPr="0030212E" w:rsidRDefault="00261BF2" w:rsidP="00261BF2">
      <w:pPr>
        <w:pStyle w:val="Heading1"/>
        <w:rPr>
          <w:lang w:val="en-GB"/>
        </w:rPr>
      </w:pPr>
      <w:r w:rsidRPr="0030212E">
        <w:rPr>
          <w:color w:val="2E5395"/>
          <w:lang w:val="en-GB"/>
        </w:rPr>
        <w:lastRenderedPageBreak/>
        <w:t>CHAPTER</w:t>
      </w:r>
      <w:r w:rsidRPr="0030212E">
        <w:rPr>
          <w:color w:val="2E5395"/>
          <w:spacing w:val="-12"/>
          <w:lang w:val="en-GB"/>
        </w:rPr>
        <w:t xml:space="preserve"> </w:t>
      </w:r>
      <w:r w:rsidRPr="0030212E">
        <w:rPr>
          <w:color w:val="2E5395"/>
          <w:lang w:val="en-GB"/>
        </w:rPr>
        <w:t>1</w:t>
      </w:r>
      <w:r>
        <w:rPr>
          <w:color w:val="2E5395"/>
          <w:lang w:val="en-GB"/>
        </w:rPr>
        <w:t>4</w:t>
      </w:r>
      <w:r w:rsidRPr="0030212E">
        <w:rPr>
          <w:color w:val="2E5395"/>
          <w:lang w:val="en-GB"/>
        </w:rPr>
        <w:t>:</w:t>
      </w:r>
      <w:r w:rsidRPr="0030212E">
        <w:rPr>
          <w:color w:val="2E5395"/>
          <w:spacing w:val="-12"/>
          <w:lang w:val="en-GB"/>
        </w:rPr>
        <w:t xml:space="preserve"> STUDENT </w:t>
      </w:r>
      <w:r w:rsidRPr="0030212E">
        <w:rPr>
          <w:color w:val="2E5395"/>
          <w:lang w:val="en-GB"/>
        </w:rPr>
        <w:t>ELECTORAL</w:t>
      </w:r>
      <w:r w:rsidRPr="0030212E">
        <w:rPr>
          <w:color w:val="2E5395"/>
          <w:spacing w:val="-12"/>
          <w:lang w:val="en-GB"/>
        </w:rPr>
        <w:t xml:space="preserve"> </w:t>
      </w:r>
      <w:r w:rsidRPr="0030212E">
        <w:rPr>
          <w:color w:val="2E5395"/>
          <w:spacing w:val="-2"/>
          <w:lang w:val="en-GB"/>
        </w:rPr>
        <w:t>COMMISSION</w:t>
      </w:r>
    </w:p>
    <w:p w14:paraId="42C5743A" w14:textId="77777777" w:rsidR="00261BF2" w:rsidRPr="0030212E" w:rsidRDefault="00261BF2" w:rsidP="00261BF2">
      <w:pPr>
        <w:pStyle w:val="Heading2"/>
        <w:spacing w:before="72"/>
        <w:rPr>
          <w:lang w:val="en-GB"/>
        </w:rPr>
      </w:pPr>
      <w:bookmarkStart w:id="6" w:name="_bookmark22"/>
      <w:bookmarkEnd w:id="6"/>
      <w:r w:rsidRPr="0030212E">
        <w:rPr>
          <w:color w:val="2E5395"/>
          <w:lang w:val="en-GB"/>
        </w:rPr>
        <w:t>Part</w:t>
      </w:r>
      <w:r w:rsidRPr="0030212E">
        <w:rPr>
          <w:color w:val="2E5395"/>
          <w:spacing w:val="-6"/>
          <w:lang w:val="en-GB"/>
        </w:rPr>
        <w:t xml:space="preserve"> </w:t>
      </w:r>
      <w:r w:rsidRPr="0030212E">
        <w:rPr>
          <w:color w:val="2E5395"/>
          <w:lang w:val="en-GB"/>
        </w:rPr>
        <w:t>13.1:</w:t>
      </w:r>
      <w:r w:rsidRPr="0030212E">
        <w:rPr>
          <w:color w:val="2E5395"/>
          <w:spacing w:val="-7"/>
          <w:lang w:val="en-GB"/>
        </w:rPr>
        <w:t xml:space="preserve"> Student </w:t>
      </w:r>
      <w:r w:rsidRPr="0030212E">
        <w:rPr>
          <w:color w:val="2E5395"/>
          <w:lang w:val="en-GB"/>
        </w:rPr>
        <w:t>Electoral</w:t>
      </w:r>
      <w:r w:rsidRPr="0030212E">
        <w:rPr>
          <w:color w:val="2E5395"/>
          <w:spacing w:val="-6"/>
          <w:lang w:val="en-GB"/>
        </w:rPr>
        <w:t xml:space="preserve"> </w:t>
      </w:r>
      <w:r w:rsidRPr="0030212E">
        <w:rPr>
          <w:color w:val="2E5395"/>
          <w:spacing w:val="-2"/>
          <w:lang w:val="en-GB"/>
        </w:rPr>
        <w:t>Commission</w:t>
      </w:r>
    </w:p>
    <w:p w14:paraId="2C08BA26" w14:textId="491DEDDE" w:rsidR="00261BF2" w:rsidRPr="0030212E" w:rsidRDefault="00261BF2" w:rsidP="00261BF2">
      <w:pPr>
        <w:pStyle w:val="Heading3"/>
        <w:numPr>
          <w:ilvl w:val="0"/>
          <w:numId w:val="1"/>
        </w:numPr>
        <w:tabs>
          <w:tab w:val="left" w:pos="1540"/>
        </w:tabs>
        <w:spacing w:before="23"/>
        <w:rPr>
          <w:lang w:val="en-GB"/>
        </w:rPr>
      </w:pPr>
      <w:r w:rsidRPr="0030212E">
        <w:rPr>
          <w:lang w:val="en-GB"/>
        </w:rPr>
        <w:t>Duties</w:t>
      </w:r>
      <w:r w:rsidRPr="0030212E">
        <w:rPr>
          <w:spacing w:val="-4"/>
          <w:lang w:val="en-GB"/>
        </w:rPr>
        <w:t xml:space="preserve"> </w:t>
      </w:r>
      <w:r w:rsidRPr="0030212E">
        <w:rPr>
          <w:lang w:val="en-GB"/>
        </w:rPr>
        <w:t>and</w:t>
      </w:r>
      <w:r w:rsidRPr="0030212E">
        <w:rPr>
          <w:spacing w:val="-5"/>
          <w:lang w:val="en-GB"/>
        </w:rPr>
        <w:t xml:space="preserve"> </w:t>
      </w:r>
      <w:r w:rsidRPr="0030212E">
        <w:rPr>
          <w:lang w:val="en-GB"/>
        </w:rPr>
        <w:t>powers</w:t>
      </w:r>
      <w:r w:rsidRPr="0030212E">
        <w:rPr>
          <w:spacing w:val="-3"/>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7"/>
          <w:lang w:val="en-GB"/>
        </w:rPr>
        <w:t xml:space="preserve"> </w:t>
      </w:r>
      <w:r w:rsidRPr="0030212E">
        <w:rPr>
          <w:lang w:val="en-GB"/>
        </w:rPr>
        <w:t>Student Electoral</w:t>
      </w:r>
      <w:r w:rsidRPr="0030212E">
        <w:rPr>
          <w:spacing w:val="-3"/>
          <w:lang w:val="en-GB"/>
        </w:rPr>
        <w:t xml:space="preserve"> </w:t>
      </w:r>
      <w:r w:rsidRPr="0030212E">
        <w:rPr>
          <w:spacing w:val="-2"/>
          <w:lang w:val="en-GB"/>
        </w:rPr>
        <w:t>Commission</w:t>
      </w:r>
    </w:p>
    <w:p w14:paraId="65DA1EEA"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6"/>
        <w:contextualSpacing w:val="0"/>
        <w:jc w:val="both"/>
        <w:rPr>
          <w:lang w:val="en-GB"/>
        </w:rPr>
      </w:pPr>
      <w:r w:rsidRPr="0030212E">
        <w:rPr>
          <w:lang w:val="en-GB"/>
        </w:rPr>
        <w:t>The</w:t>
      </w:r>
      <w:r w:rsidRPr="0030212E">
        <w:rPr>
          <w:spacing w:val="-10"/>
          <w:lang w:val="en-GB"/>
        </w:rPr>
        <w:t xml:space="preserve"> Student </w:t>
      </w:r>
      <w:r w:rsidRPr="0030212E">
        <w:rPr>
          <w:lang w:val="en-GB"/>
        </w:rPr>
        <w:t>Electoral</w:t>
      </w:r>
      <w:r w:rsidRPr="0030212E">
        <w:rPr>
          <w:spacing w:val="-12"/>
          <w:lang w:val="en-GB"/>
        </w:rPr>
        <w:t xml:space="preserve"> </w:t>
      </w:r>
      <w:r w:rsidRPr="0030212E">
        <w:rPr>
          <w:lang w:val="en-GB"/>
        </w:rPr>
        <w:t>Commission</w:t>
      </w:r>
      <w:r w:rsidRPr="0030212E">
        <w:rPr>
          <w:spacing w:val="-11"/>
          <w:lang w:val="en-GB"/>
        </w:rPr>
        <w:t xml:space="preserve"> </w:t>
      </w:r>
      <w:r w:rsidRPr="0030212E">
        <w:rPr>
          <w:lang w:val="en-GB"/>
        </w:rPr>
        <w:t>has</w:t>
      </w:r>
      <w:r w:rsidRPr="0030212E">
        <w:rPr>
          <w:spacing w:val="-10"/>
          <w:lang w:val="en-GB"/>
        </w:rPr>
        <w:t xml:space="preserve"> </w:t>
      </w:r>
      <w:r w:rsidRPr="0030212E">
        <w:rPr>
          <w:lang w:val="en-GB"/>
        </w:rPr>
        <w:t>all</w:t>
      </w:r>
      <w:r w:rsidRPr="0030212E">
        <w:rPr>
          <w:spacing w:val="-12"/>
          <w:lang w:val="en-GB"/>
        </w:rPr>
        <w:t xml:space="preserve"> </w:t>
      </w:r>
      <w:r w:rsidRPr="0030212E">
        <w:rPr>
          <w:lang w:val="en-GB"/>
        </w:rPr>
        <w:t>the</w:t>
      </w:r>
      <w:r w:rsidRPr="0030212E">
        <w:rPr>
          <w:spacing w:val="-11"/>
          <w:lang w:val="en-GB"/>
        </w:rPr>
        <w:t xml:space="preserve"> </w:t>
      </w:r>
      <w:r w:rsidRPr="0030212E">
        <w:rPr>
          <w:lang w:val="en-GB"/>
        </w:rPr>
        <w:t>duties</w:t>
      </w:r>
      <w:r w:rsidRPr="0030212E">
        <w:rPr>
          <w:spacing w:val="-11"/>
          <w:lang w:val="en-GB"/>
        </w:rPr>
        <w:t xml:space="preserve"> </w:t>
      </w:r>
      <w:r w:rsidRPr="0030212E">
        <w:rPr>
          <w:lang w:val="en-GB"/>
        </w:rPr>
        <w:t>and</w:t>
      </w:r>
      <w:r w:rsidRPr="0030212E">
        <w:rPr>
          <w:spacing w:val="-11"/>
          <w:lang w:val="en-GB"/>
        </w:rPr>
        <w:t xml:space="preserve"> </w:t>
      </w:r>
      <w:r w:rsidRPr="0030212E">
        <w:rPr>
          <w:lang w:val="en-GB"/>
        </w:rPr>
        <w:t>powers</w:t>
      </w:r>
      <w:r w:rsidRPr="0030212E">
        <w:rPr>
          <w:spacing w:val="-11"/>
          <w:lang w:val="en-GB"/>
        </w:rPr>
        <w:t xml:space="preserve"> </w:t>
      </w:r>
      <w:r w:rsidRPr="0030212E">
        <w:rPr>
          <w:lang w:val="en-GB"/>
        </w:rPr>
        <w:t>that</w:t>
      </w:r>
      <w:r w:rsidRPr="0030212E">
        <w:rPr>
          <w:spacing w:val="-11"/>
          <w:lang w:val="en-GB"/>
        </w:rPr>
        <w:t xml:space="preserve"> </w:t>
      </w:r>
      <w:r w:rsidRPr="0030212E">
        <w:rPr>
          <w:lang w:val="en-GB"/>
        </w:rPr>
        <w:t>this</w:t>
      </w:r>
      <w:r w:rsidRPr="0030212E">
        <w:rPr>
          <w:spacing w:val="-11"/>
          <w:lang w:val="en-GB"/>
        </w:rPr>
        <w:t xml:space="preserve"> </w:t>
      </w:r>
      <w:r w:rsidRPr="0030212E">
        <w:rPr>
          <w:lang w:val="en-GB"/>
        </w:rPr>
        <w:t>Constitution</w:t>
      </w:r>
      <w:r w:rsidRPr="0030212E">
        <w:rPr>
          <w:spacing w:val="-11"/>
          <w:lang w:val="en-GB"/>
        </w:rPr>
        <w:t xml:space="preserve"> </w:t>
      </w:r>
      <w:r w:rsidRPr="0030212E">
        <w:rPr>
          <w:lang w:val="en-GB"/>
        </w:rPr>
        <w:t xml:space="preserve">ascribes to </w:t>
      </w:r>
      <w:r w:rsidRPr="00BB25F6">
        <w:rPr>
          <w:lang w:val="en-GB"/>
        </w:rPr>
        <w:t>it</w:t>
      </w:r>
      <w:r w:rsidRPr="0030212E">
        <w:rPr>
          <w:lang w:val="en-GB"/>
        </w:rPr>
        <w:t>.</w:t>
      </w:r>
    </w:p>
    <w:p w14:paraId="7BE0F269"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21"/>
        <w:contextualSpacing w:val="0"/>
        <w:jc w:val="both"/>
        <w:rPr>
          <w:lang w:val="en-GB"/>
        </w:rPr>
      </w:pPr>
      <w:r w:rsidRPr="0030212E">
        <w:rPr>
          <w:lang w:val="en-GB"/>
        </w:rPr>
        <w:t>The Student Electoral Commission must ensure that every student who votes does so only once in a particular election and that each student who makes reasonable attempts will be able to vote if it is practically feasible.</w:t>
      </w:r>
    </w:p>
    <w:p w14:paraId="7FC0AC9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4"/>
        <w:contextualSpacing w:val="0"/>
        <w:jc w:val="both"/>
        <w:rPr>
          <w:lang w:val="en-GB"/>
        </w:rPr>
      </w:pPr>
      <w:r w:rsidRPr="0030212E">
        <w:rPr>
          <w:lang w:val="en-GB"/>
        </w:rPr>
        <w:t>The Student Electoral Commission may</w:t>
      </w:r>
      <w:r w:rsidRPr="00BB25F6">
        <w:rPr>
          <w:lang w:val="en-GB"/>
        </w:rPr>
        <w:t>,</w:t>
      </w:r>
      <w:r w:rsidRPr="0030212E">
        <w:rPr>
          <w:lang w:val="en-GB"/>
        </w:rPr>
        <w:t xml:space="preserve"> in addition to the Student Electoral Act, </w:t>
      </w:r>
      <w:r w:rsidRPr="00BB25F6">
        <w:rPr>
          <w:lang w:val="en-GB"/>
        </w:rPr>
        <w:t>draw up</w:t>
      </w:r>
      <w:r w:rsidRPr="0030212E">
        <w:rPr>
          <w:lang w:val="en-GB"/>
        </w:rPr>
        <w:t xml:space="preserve"> additional rules to ensure proper conduct during elections.</w:t>
      </w:r>
    </w:p>
    <w:p w14:paraId="1DA90B6C" w14:textId="77777777" w:rsidR="00261BF2" w:rsidRPr="0030212E" w:rsidRDefault="00261BF2" w:rsidP="00261BF2">
      <w:pPr>
        <w:pStyle w:val="BodyText"/>
        <w:spacing w:before="68"/>
        <w:ind w:left="0"/>
        <w:rPr>
          <w:lang w:val="en-GB"/>
        </w:rPr>
      </w:pPr>
    </w:p>
    <w:p w14:paraId="7927F27E"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Appointment</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duties</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Student Electoral</w:t>
      </w:r>
      <w:r w:rsidRPr="0030212E">
        <w:rPr>
          <w:spacing w:val="-6"/>
          <w:lang w:val="en-GB"/>
        </w:rPr>
        <w:t xml:space="preserve"> </w:t>
      </w:r>
      <w:r w:rsidRPr="0030212E">
        <w:rPr>
          <w:spacing w:val="-2"/>
          <w:lang w:val="en-GB"/>
        </w:rPr>
        <w:t>Commission</w:t>
      </w:r>
    </w:p>
    <w:p w14:paraId="0C8EB7D3"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2"/>
        <w:contextualSpacing w:val="0"/>
        <w:jc w:val="both"/>
        <w:rPr>
          <w:lang w:val="en-GB"/>
        </w:rPr>
      </w:pPr>
      <w:r w:rsidRPr="0030212E">
        <w:rPr>
          <w:lang w:val="en-GB"/>
        </w:rPr>
        <w:t>The</w:t>
      </w:r>
      <w:r w:rsidRPr="0030212E">
        <w:rPr>
          <w:spacing w:val="-6"/>
          <w:lang w:val="en-GB"/>
        </w:rPr>
        <w:t xml:space="preserve"> </w:t>
      </w:r>
      <w:r w:rsidRPr="0030212E">
        <w:rPr>
          <w:lang w:val="en-GB"/>
        </w:rPr>
        <w:t>Student Electoral</w:t>
      </w:r>
      <w:r w:rsidRPr="0030212E">
        <w:rPr>
          <w:spacing w:val="-7"/>
          <w:lang w:val="en-GB"/>
        </w:rPr>
        <w:t xml:space="preserve"> </w:t>
      </w:r>
      <w:r w:rsidRPr="0030212E">
        <w:rPr>
          <w:lang w:val="en-GB"/>
        </w:rPr>
        <w:t>Commission</w:t>
      </w:r>
      <w:r w:rsidRPr="0030212E">
        <w:rPr>
          <w:spacing w:val="-10"/>
          <w:lang w:val="en-GB"/>
        </w:rPr>
        <w:t xml:space="preserve"> </w:t>
      </w:r>
      <w:r w:rsidRPr="0030212E">
        <w:rPr>
          <w:lang w:val="en-GB"/>
        </w:rPr>
        <w:t>must</w:t>
      </w:r>
      <w:r w:rsidRPr="0030212E">
        <w:rPr>
          <w:spacing w:val="-8"/>
          <w:lang w:val="en-GB"/>
        </w:rPr>
        <w:t xml:space="preserve"> </w:t>
      </w:r>
      <w:r w:rsidRPr="0030212E">
        <w:rPr>
          <w:lang w:val="en-GB"/>
        </w:rPr>
        <w:t>appoint</w:t>
      </w:r>
      <w:r w:rsidRPr="0030212E">
        <w:rPr>
          <w:spacing w:val="-8"/>
          <w:lang w:val="en-GB"/>
        </w:rPr>
        <w:t xml:space="preserve"> </w:t>
      </w:r>
      <w:r w:rsidRPr="0030212E">
        <w:rPr>
          <w:lang w:val="en-GB"/>
        </w:rPr>
        <w:t>at</w:t>
      </w:r>
      <w:r w:rsidRPr="0030212E">
        <w:rPr>
          <w:spacing w:val="-5"/>
          <w:lang w:val="en-GB"/>
        </w:rPr>
        <w:t xml:space="preserve"> </w:t>
      </w:r>
      <w:r w:rsidRPr="0030212E">
        <w:rPr>
          <w:lang w:val="en-GB"/>
        </w:rPr>
        <w:t>least</w:t>
      </w:r>
      <w:r w:rsidRPr="0030212E">
        <w:rPr>
          <w:spacing w:val="-8"/>
          <w:lang w:val="en-GB"/>
        </w:rPr>
        <w:t xml:space="preserve"> </w:t>
      </w:r>
      <w:r w:rsidRPr="0030212E">
        <w:rPr>
          <w:lang w:val="en-GB"/>
        </w:rPr>
        <w:t>five</w:t>
      </w:r>
      <w:r w:rsidRPr="0030212E">
        <w:rPr>
          <w:spacing w:val="-6"/>
          <w:lang w:val="en-GB"/>
        </w:rPr>
        <w:t xml:space="preserve"> </w:t>
      </w:r>
      <w:r w:rsidRPr="0030212E">
        <w:rPr>
          <w:lang w:val="en-GB"/>
        </w:rPr>
        <w:t>(5)</w:t>
      </w:r>
      <w:r w:rsidRPr="0030212E">
        <w:rPr>
          <w:spacing w:val="-6"/>
          <w:lang w:val="en-GB"/>
        </w:rPr>
        <w:t xml:space="preserve"> </w:t>
      </w:r>
      <w:r w:rsidRPr="0030212E">
        <w:rPr>
          <w:lang w:val="en-GB"/>
        </w:rPr>
        <w:t>persons</w:t>
      </w:r>
      <w:r w:rsidRPr="0030212E">
        <w:rPr>
          <w:spacing w:val="-9"/>
          <w:lang w:val="en-GB"/>
        </w:rPr>
        <w:t xml:space="preserve"> </w:t>
      </w:r>
      <w:r w:rsidRPr="0030212E">
        <w:rPr>
          <w:lang w:val="en-GB"/>
        </w:rPr>
        <w:t>every</w:t>
      </w:r>
      <w:r w:rsidRPr="0030212E">
        <w:rPr>
          <w:spacing w:val="-8"/>
          <w:lang w:val="en-GB"/>
        </w:rPr>
        <w:t xml:space="preserve"> </w:t>
      </w:r>
      <w:r w:rsidRPr="0030212E">
        <w:rPr>
          <w:lang w:val="en-GB"/>
        </w:rPr>
        <w:t>year</w:t>
      </w:r>
      <w:r w:rsidRPr="0030212E">
        <w:rPr>
          <w:spacing w:val="-9"/>
          <w:lang w:val="en-GB"/>
        </w:rPr>
        <w:t xml:space="preserve"> </w:t>
      </w:r>
      <w:r w:rsidRPr="0030212E">
        <w:rPr>
          <w:lang w:val="en-GB"/>
        </w:rPr>
        <w:t>before</w:t>
      </w:r>
      <w:r w:rsidRPr="0030212E">
        <w:rPr>
          <w:spacing w:val="-6"/>
          <w:lang w:val="en-GB"/>
        </w:rPr>
        <w:t xml:space="preserve"> </w:t>
      </w:r>
      <w:r w:rsidRPr="0030212E">
        <w:rPr>
          <w:lang w:val="en-GB"/>
        </w:rPr>
        <w:t>the end</w:t>
      </w:r>
      <w:r w:rsidRPr="0030212E">
        <w:rPr>
          <w:spacing w:val="-3"/>
          <w:lang w:val="en-GB"/>
        </w:rPr>
        <w:t xml:space="preserve"> </w:t>
      </w:r>
      <w:r w:rsidRPr="0030212E">
        <w:rPr>
          <w:lang w:val="en-GB"/>
        </w:rPr>
        <w:t>of</w:t>
      </w:r>
      <w:r w:rsidRPr="0030212E">
        <w:rPr>
          <w:spacing w:val="-1"/>
          <w:lang w:val="en-GB"/>
        </w:rPr>
        <w:t xml:space="preserve"> </w:t>
      </w:r>
      <w:r w:rsidRPr="0030212E">
        <w:rPr>
          <w:lang w:val="en-GB"/>
        </w:rPr>
        <w:t>their first</w:t>
      </w:r>
      <w:r w:rsidRPr="0030212E">
        <w:rPr>
          <w:spacing w:val="-1"/>
          <w:lang w:val="en-GB"/>
        </w:rPr>
        <w:t xml:space="preserve"> </w:t>
      </w:r>
      <w:r w:rsidRPr="0030212E">
        <w:rPr>
          <w:lang w:val="en-GB"/>
        </w:rPr>
        <w:t>term as</w:t>
      </w:r>
      <w:r w:rsidRPr="0030212E">
        <w:rPr>
          <w:spacing w:val="-1"/>
          <w:lang w:val="en-GB"/>
        </w:rPr>
        <w:t xml:space="preserve"> </w:t>
      </w:r>
      <w:r w:rsidRPr="0030212E">
        <w:rPr>
          <w:lang w:val="en-GB"/>
        </w:rPr>
        <w:t>Assistants</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Student Electoral</w:t>
      </w:r>
      <w:r w:rsidRPr="0030212E">
        <w:rPr>
          <w:spacing w:val="-2"/>
          <w:lang w:val="en-GB"/>
        </w:rPr>
        <w:t xml:space="preserve"> </w:t>
      </w:r>
      <w:r w:rsidRPr="0030212E">
        <w:rPr>
          <w:lang w:val="en-GB"/>
        </w:rPr>
        <w:t>Commission</w:t>
      </w:r>
      <w:r w:rsidRPr="0030212E">
        <w:rPr>
          <w:spacing w:val="-2"/>
          <w:lang w:val="en-GB"/>
        </w:rPr>
        <w:t xml:space="preserve"> </w:t>
      </w:r>
      <w:r w:rsidRPr="0030212E">
        <w:rPr>
          <w:lang w:val="en-GB"/>
        </w:rPr>
        <w:t>after</w:t>
      </w:r>
      <w:r w:rsidRPr="0030212E">
        <w:rPr>
          <w:spacing w:val="-3"/>
          <w:lang w:val="en-GB"/>
        </w:rPr>
        <w:t xml:space="preserve"> </w:t>
      </w:r>
      <w:r w:rsidRPr="0030212E">
        <w:rPr>
          <w:lang w:val="en-GB"/>
        </w:rPr>
        <w:t>this position has been advertised for at least two (2) weeks.</w:t>
      </w:r>
    </w:p>
    <w:p w14:paraId="5A2ECA6E"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3"/>
        <w:contextualSpacing w:val="0"/>
        <w:jc w:val="both"/>
        <w:rPr>
          <w:lang w:val="en-GB"/>
        </w:rPr>
      </w:pPr>
      <w:r w:rsidRPr="0030212E">
        <w:rPr>
          <w:lang w:val="en-GB"/>
        </w:rPr>
        <w:t>The Student Electoral Commission Assistants, in cooperation with and under the supervision of</w:t>
      </w:r>
      <w:r w:rsidRPr="0030212E">
        <w:rPr>
          <w:spacing w:val="-4"/>
          <w:lang w:val="en-GB"/>
        </w:rPr>
        <w:t xml:space="preserve"> </w:t>
      </w:r>
      <w:r w:rsidRPr="0030212E">
        <w:rPr>
          <w:lang w:val="en-GB"/>
        </w:rPr>
        <w:t>the</w:t>
      </w:r>
      <w:r w:rsidRPr="0030212E">
        <w:rPr>
          <w:spacing w:val="-4"/>
          <w:lang w:val="en-GB"/>
        </w:rPr>
        <w:t xml:space="preserve"> Student </w:t>
      </w:r>
      <w:r w:rsidRPr="0030212E">
        <w:rPr>
          <w:lang w:val="en-GB"/>
        </w:rPr>
        <w:t>Electoral</w:t>
      </w:r>
      <w:r w:rsidRPr="0030212E">
        <w:rPr>
          <w:spacing w:val="-5"/>
          <w:lang w:val="en-GB"/>
        </w:rPr>
        <w:t xml:space="preserve"> </w:t>
      </w:r>
      <w:r w:rsidRPr="0030212E">
        <w:rPr>
          <w:lang w:val="en-GB"/>
        </w:rPr>
        <w:t>Commissioners,</w:t>
      </w:r>
      <w:r w:rsidRPr="0030212E">
        <w:rPr>
          <w:spacing w:val="-4"/>
          <w:lang w:val="en-GB"/>
        </w:rPr>
        <w:t xml:space="preserve"> </w:t>
      </w:r>
      <w:r w:rsidRPr="0030212E">
        <w:rPr>
          <w:lang w:val="en-GB"/>
        </w:rPr>
        <w:t>must</w:t>
      </w:r>
      <w:r w:rsidRPr="0030212E">
        <w:rPr>
          <w:spacing w:val="-4"/>
          <w:lang w:val="en-GB"/>
        </w:rPr>
        <w:t xml:space="preserve"> </w:t>
      </w:r>
      <w:r w:rsidRPr="0030212E">
        <w:rPr>
          <w:lang w:val="en-GB"/>
        </w:rPr>
        <w:t>ensure</w:t>
      </w:r>
      <w:r w:rsidRPr="0030212E">
        <w:rPr>
          <w:spacing w:val="-4"/>
          <w:lang w:val="en-GB"/>
        </w:rPr>
        <w:t xml:space="preserve"> </w:t>
      </w:r>
      <w:r w:rsidRPr="0030212E">
        <w:rPr>
          <w:lang w:val="en-GB"/>
        </w:rPr>
        <w:t>that</w:t>
      </w:r>
      <w:r w:rsidRPr="0030212E">
        <w:rPr>
          <w:spacing w:val="-4"/>
          <w:lang w:val="en-GB"/>
        </w:rPr>
        <w:t xml:space="preserve"> </w:t>
      </w:r>
      <w:r w:rsidRPr="0030212E">
        <w:rPr>
          <w:lang w:val="en-GB"/>
        </w:rPr>
        <w:t>all</w:t>
      </w:r>
      <w:r w:rsidRPr="0030212E">
        <w:rPr>
          <w:spacing w:val="-5"/>
          <w:lang w:val="en-GB"/>
        </w:rPr>
        <w:t xml:space="preserve"> </w:t>
      </w:r>
      <w:r w:rsidRPr="0030212E">
        <w:rPr>
          <w:lang w:val="en-GB"/>
        </w:rPr>
        <w:t>student</w:t>
      </w:r>
      <w:r w:rsidRPr="0030212E">
        <w:rPr>
          <w:spacing w:val="-4"/>
          <w:lang w:val="en-GB"/>
        </w:rPr>
        <w:t xml:space="preserve"> </w:t>
      </w:r>
      <w:r w:rsidRPr="0030212E">
        <w:rPr>
          <w:lang w:val="en-GB"/>
        </w:rPr>
        <w:t>leadership</w:t>
      </w:r>
      <w:r w:rsidRPr="0030212E">
        <w:rPr>
          <w:spacing w:val="-5"/>
          <w:lang w:val="en-GB"/>
        </w:rPr>
        <w:t xml:space="preserve"> </w:t>
      </w:r>
      <w:r w:rsidRPr="0030212E">
        <w:rPr>
          <w:lang w:val="en-GB"/>
        </w:rPr>
        <w:t>elections</w:t>
      </w:r>
      <w:r w:rsidRPr="0030212E">
        <w:rPr>
          <w:spacing w:val="-7"/>
          <w:lang w:val="en-GB"/>
        </w:rPr>
        <w:t xml:space="preserve"> </w:t>
      </w:r>
      <w:r w:rsidRPr="0030212E">
        <w:rPr>
          <w:lang w:val="en-GB"/>
        </w:rPr>
        <w:t xml:space="preserve">run </w:t>
      </w:r>
      <w:r w:rsidRPr="0030212E">
        <w:rPr>
          <w:spacing w:val="-2"/>
          <w:lang w:val="en-GB"/>
        </w:rPr>
        <w:t>smoothly.</w:t>
      </w:r>
    </w:p>
    <w:p w14:paraId="5018C151"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Term</w:t>
      </w:r>
      <w:r w:rsidRPr="0030212E">
        <w:rPr>
          <w:spacing w:val="-5"/>
          <w:lang w:val="en-GB"/>
        </w:rPr>
        <w:t xml:space="preserve"> </w:t>
      </w:r>
      <w:r w:rsidRPr="0030212E">
        <w:rPr>
          <w:lang w:val="en-GB"/>
        </w:rPr>
        <w:t>of</w:t>
      </w:r>
      <w:r w:rsidRPr="0030212E">
        <w:rPr>
          <w:spacing w:val="-1"/>
          <w:lang w:val="en-GB"/>
        </w:rPr>
        <w:t xml:space="preserve"> </w:t>
      </w:r>
      <w:r w:rsidRPr="0030212E">
        <w:rPr>
          <w:spacing w:val="-2"/>
          <w:lang w:val="en-GB"/>
        </w:rPr>
        <w:t>office</w:t>
      </w:r>
    </w:p>
    <w:p w14:paraId="60BD14B8" w14:textId="77777777" w:rsidR="00261BF2" w:rsidRPr="0030212E" w:rsidRDefault="00261BF2" w:rsidP="00261BF2">
      <w:pPr>
        <w:pStyle w:val="BodyText"/>
        <w:spacing w:before="179" w:line="259" w:lineRule="auto"/>
        <w:ind w:left="100" w:right="113"/>
        <w:jc w:val="both"/>
        <w:rPr>
          <w:lang w:val="en-GB"/>
        </w:rPr>
      </w:pPr>
      <w:r w:rsidRPr="0030212E">
        <w:rPr>
          <w:lang w:val="en-GB"/>
        </w:rPr>
        <w:t>The term of office of the Student Electoral Commission extends from the time of the appointment of the Student Electoral</w:t>
      </w:r>
      <w:r w:rsidRPr="0030212E">
        <w:rPr>
          <w:spacing w:val="-3"/>
          <w:lang w:val="en-GB"/>
        </w:rPr>
        <w:t xml:space="preserve"> </w:t>
      </w:r>
      <w:r w:rsidRPr="0030212E">
        <w:rPr>
          <w:lang w:val="en-GB"/>
        </w:rPr>
        <w:t>Commissioners</w:t>
      </w:r>
      <w:r w:rsidRPr="0030212E">
        <w:rPr>
          <w:spacing w:val="-1"/>
          <w:lang w:val="en-GB"/>
        </w:rPr>
        <w:t xml:space="preserve"> </w:t>
      </w:r>
      <w:r w:rsidRPr="003C70F3">
        <w:rPr>
          <w:spacing w:val="-1"/>
          <w:lang w:val="en-GB"/>
        </w:rPr>
        <w:t xml:space="preserve">by the </w:t>
      </w:r>
      <w:bookmarkStart w:id="7" w:name="_Hlk175397004"/>
      <w:r w:rsidRPr="003C70F3">
        <w:rPr>
          <w:spacing w:val="-1"/>
          <w:lang w:val="en-GB"/>
        </w:rPr>
        <w:t>Student Electoral Commissioner C</w:t>
      </w:r>
      <w:r w:rsidRPr="0030212E">
        <w:rPr>
          <w:spacing w:val="-1"/>
          <w:lang w:val="en-GB"/>
        </w:rPr>
        <w:t xml:space="preserve">hief </w:t>
      </w:r>
      <w:r w:rsidRPr="003C70F3">
        <w:rPr>
          <w:spacing w:val="-1"/>
          <w:lang w:val="en-GB"/>
        </w:rPr>
        <w:t>E</w:t>
      </w:r>
      <w:r w:rsidRPr="0030212E">
        <w:rPr>
          <w:spacing w:val="-1"/>
          <w:lang w:val="en-GB"/>
        </w:rPr>
        <w:t xml:space="preserve">xecutive </w:t>
      </w:r>
      <w:r w:rsidRPr="003C70F3">
        <w:rPr>
          <w:spacing w:val="-1"/>
          <w:lang w:val="en-GB"/>
        </w:rPr>
        <w:t xml:space="preserve">Officer </w:t>
      </w:r>
      <w:bookmarkEnd w:id="7"/>
      <w:r w:rsidRPr="0030212E">
        <w:rPr>
          <w:lang w:val="en-GB"/>
        </w:rPr>
        <w:t>until a final</w:t>
      </w:r>
      <w:r w:rsidRPr="0030212E">
        <w:rPr>
          <w:spacing w:val="-2"/>
          <w:lang w:val="en-GB"/>
        </w:rPr>
        <w:t xml:space="preserve"> Student </w:t>
      </w:r>
      <w:r w:rsidRPr="0030212E">
        <w:rPr>
          <w:lang w:val="en-GB"/>
        </w:rPr>
        <w:t>Electoral Commission report</w:t>
      </w:r>
      <w:r w:rsidRPr="0030212E">
        <w:rPr>
          <w:spacing w:val="-1"/>
          <w:lang w:val="en-GB"/>
        </w:rPr>
        <w:t xml:space="preserve"> </w:t>
      </w:r>
      <w:r w:rsidRPr="0030212E">
        <w:rPr>
          <w:lang w:val="en-GB"/>
        </w:rPr>
        <w:t>on all</w:t>
      </w:r>
      <w:r w:rsidRPr="0030212E">
        <w:rPr>
          <w:spacing w:val="-3"/>
          <w:lang w:val="en-GB"/>
        </w:rPr>
        <w:t xml:space="preserve"> </w:t>
      </w:r>
      <w:r w:rsidRPr="003C70F3">
        <w:rPr>
          <w:lang w:val="en-GB"/>
        </w:rPr>
        <w:t>s</w:t>
      </w:r>
      <w:r w:rsidRPr="0030212E">
        <w:rPr>
          <w:lang w:val="en-GB"/>
        </w:rPr>
        <w:t>tudent</w:t>
      </w:r>
      <w:r w:rsidRPr="0030212E">
        <w:rPr>
          <w:spacing w:val="-5"/>
          <w:lang w:val="en-GB"/>
        </w:rPr>
        <w:t xml:space="preserve"> </w:t>
      </w:r>
      <w:r w:rsidRPr="003C70F3">
        <w:rPr>
          <w:lang w:val="en-GB"/>
        </w:rPr>
        <w:t>l</w:t>
      </w:r>
      <w:r w:rsidRPr="0030212E">
        <w:rPr>
          <w:lang w:val="en-GB"/>
        </w:rPr>
        <w:t>eadership</w:t>
      </w:r>
      <w:r w:rsidRPr="0030212E">
        <w:rPr>
          <w:spacing w:val="-3"/>
          <w:lang w:val="en-GB"/>
        </w:rPr>
        <w:t xml:space="preserve"> </w:t>
      </w:r>
      <w:r w:rsidRPr="0030212E">
        <w:rPr>
          <w:lang w:val="en-GB"/>
        </w:rPr>
        <w:t>elections is</w:t>
      </w:r>
      <w:r w:rsidRPr="0030212E">
        <w:rPr>
          <w:spacing w:val="-4"/>
          <w:lang w:val="en-GB"/>
        </w:rPr>
        <w:t xml:space="preserve"> </w:t>
      </w:r>
      <w:r w:rsidRPr="0030212E">
        <w:rPr>
          <w:lang w:val="en-GB"/>
        </w:rPr>
        <w:t>submitted</w:t>
      </w:r>
      <w:r w:rsidRPr="0030212E">
        <w:rPr>
          <w:spacing w:val="-6"/>
          <w:lang w:val="en-GB"/>
        </w:rPr>
        <w:t xml:space="preserve"> </w:t>
      </w:r>
      <w:r w:rsidRPr="0030212E">
        <w:rPr>
          <w:lang w:val="en-GB"/>
        </w:rPr>
        <w:t>to</w:t>
      </w:r>
      <w:r w:rsidRPr="0030212E">
        <w:rPr>
          <w:spacing w:val="-2"/>
          <w:lang w:val="en-GB"/>
        </w:rPr>
        <w:t xml:space="preserve"> </w:t>
      </w:r>
      <w:r w:rsidRPr="0030212E">
        <w:rPr>
          <w:lang w:val="en-GB"/>
        </w:rPr>
        <w:t>all</w:t>
      </w:r>
      <w:r w:rsidRPr="0030212E">
        <w:rPr>
          <w:spacing w:val="-7"/>
          <w:lang w:val="en-GB"/>
        </w:rPr>
        <w:t xml:space="preserve"> </w:t>
      </w:r>
      <w:r w:rsidRPr="0030212E">
        <w:rPr>
          <w:lang w:val="en-GB"/>
        </w:rPr>
        <w:t>the</w:t>
      </w:r>
      <w:r w:rsidRPr="0030212E">
        <w:rPr>
          <w:spacing w:val="-5"/>
          <w:lang w:val="en-GB"/>
        </w:rPr>
        <w:t xml:space="preserve"> </w:t>
      </w:r>
      <w:r w:rsidRPr="0030212E">
        <w:rPr>
          <w:lang w:val="en-GB"/>
        </w:rPr>
        <w:t>parties</w:t>
      </w:r>
      <w:r w:rsidRPr="0030212E">
        <w:rPr>
          <w:spacing w:val="-1"/>
          <w:lang w:val="en-GB"/>
        </w:rPr>
        <w:t xml:space="preserve"> </w:t>
      </w:r>
      <w:r w:rsidRPr="0030212E">
        <w:rPr>
          <w:lang w:val="en-GB"/>
        </w:rPr>
        <w:t>concerned</w:t>
      </w:r>
      <w:r w:rsidRPr="0030212E">
        <w:rPr>
          <w:spacing w:val="-4"/>
          <w:lang w:val="en-GB"/>
        </w:rPr>
        <w:t xml:space="preserve"> </w:t>
      </w:r>
      <w:r w:rsidRPr="0030212E">
        <w:rPr>
          <w:lang w:val="en-GB"/>
        </w:rPr>
        <w:t>but</w:t>
      </w:r>
      <w:r w:rsidRPr="0030212E">
        <w:rPr>
          <w:spacing w:val="-5"/>
          <w:lang w:val="en-GB"/>
        </w:rPr>
        <w:t xml:space="preserve"> </w:t>
      </w:r>
      <w:r w:rsidRPr="0030212E">
        <w:rPr>
          <w:lang w:val="en-GB"/>
        </w:rPr>
        <w:t>ends</w:t>
      </w:r>
      <w:r w:rsidRPr="0030212E">
        <w:rPr>
          <w:spacing w:val="-3"/>
          <w:lang w:val="en-GB"/>
        </w:rPr>
        <w:t xml:space="preserve"> </w:t>
      </w:r>
      <w:r w:rsidRPr="0030212E">
        <w:rPr>
          <w:lang w:val="en-GB"/>
        </w:rPr>
        <w:t>no</w:t>
      </w:r>
      <w:r w:rsidRPr="0030212E">
        <w:rPr>
          <w:spacing w:val="-2"/>
          <w:lang w:val="en-GB"/>
        </w:rPr>
        <w:t xml:space="preserve"> </w:t>
      </w:r>
      <w:r w:rsidRPr="0030212E">
        <w:rPr>
          <w:lang w:val="en-GB"/>
        </w:rPr>
        <w:t>later</w:t>
      </w:r>
      <w:r w:rsidRPr="0030212E">
        <w:rPr>
          <w:spacing w:val="-5"/>
          <w:lang w:val="en-GB"/>
        </w:rPr>
        <w:t xml:space="preserve"> </w:t>
      </w:r>
      <w:r w:rsidRPr="0030212E">
        <w:rPr>
          <w:lang w:val="en-GB"/>
        </w:rPr>
        <w:t>than</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end</w:t>
      </w:r>
      <w:r w:rsidRPr="0030212E">
        <w:rPr>
          <w:spacing w:val="-7"/>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fourth</w:t>
      </w:r>
      <w:r w:rsidRPr="0030212E">
        <w:rPr>
          <w:spacing w:val="-4"/>
          <w:lang w:val="en-GB"/>
        </w:rPr>
        <w:t xml:space="preserve"> </w:t>
      </w:r>
      <w:r w:rsidRPr="0030212E">
        <w:rPr>
          <w:lang w:val="en-GB"/>
        </w:rPr>
        <w:t>term</w:t>
      </w:r>
      <w:r w:rsidRPr="0030212E">
        <w:rPr>
          <w:spacing w:val="-5"/>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year in which the elections concerned take place.</w:t>
      </w:r>
    </w:p>
    <w:p w14:paraId="50D0BDF2" w14:textId="77777777" w:rsidR="00261BF2" w:rsidRPr="0030212E" w:rsidRDefault="00261BF2" w:rsidP="00261BF2">
      <w:pPr>
        <w:pStyle w:val="BodyText"/>
        <w:spacing w:before="71"/>
        <w:ind w:left="0"/>
        <w:rPr>
          <w:lang w:val="en-GB"/>
        </w:rPr>
      </w:pPr>
    </w:p>
    <w:p w14:paraId="7313C45A" w14:textId="77777777" w:rsidR="00261BF2" w:rsidRPr="0030212E" w:rsidRDefault="00261BF2" w:rsidP="00261BF2">
      <w:pPr>
        <w:pStyle w:val="Heading3"/>
        <w:numPr>
          <w:ilvl w:val="0"/>
          <w:numId w:val="1"/>
        </w:numPr>
        <w:tabs>
          <w:tab w:val="left" w:pos="1540"/>
        </w:tabs>
        <w:ind w:left="1540" w:hanging="1080"/>
        <w:rPr>
          <w:lang w:val="en-GB"/>
        </w:rPr>
      </w:pPr>
      <w:r w:rsidRPr="0030212E">
        <w:rPr>
          <w:spacing w:val="-2"/>
          <w:lang w:val="en-GB"/>
        </w:rPr>
        <w:t>Independence</w:t>
      </w:r>
    </w:p>
    <w:p w14:paraId="5860AFEC"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4" w:lineRule="auto"/>
        <w:ind w:right="119"/>
        <w:contextualSpacing w:val="0"/>
        <w:jc w:val="both"/>
        <w:rPr>
          <w:lang w:val="en-GB"/>
        </w:rPr>
      </w:pPr>
      <w:r w:rsidRPr="0030212E">
        <w:rPr>
          <w:lang w:val="en-GB"/>
        </w:rPr>
        <w:t>The Student Electoral Commission is an independent body that is not under the authority of any student organisation or University management.</w:t>
      </w:r>
    </w:p>
    <w:p w14:paraId="1049DB10"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 w:after="0" w:line="254" w:lineRule="auto"/>
        <w:ind w:right="116"/>
        <w:contextualSpacing w:val="0"/>
        <w:jc w:val="both"/>
        <w:rPr>
          <w:lang w:val="en-GB"/>
        </w:rPr>
      </w:pPr>
      <w:r w:rsidRPr="0030212E">
        <w:rPr>
          <w:lang w:val="en-GB"/>
        </w:rPr>
        <w:t xml:space="preserve">The Student Electoral Commission must perform </w:t>
      </w:r>
      <w:r w:rsidRPr="00BB25F6">
        <w:rPr>
          <w:lang w:val="en-GB"/>
        </w:rPr>
        <w:t>its</w:t>
      </w:r>
      <w:r w:rsidRPr="0030212E">
        <w:rPr>
          <w:lang w:val="en-GB"/>
        </w:rPr>
        <w:t xml:space="preserve"> duties impartially and without </w:t>
      </w:r>
      <w:r w:rsidRPr="0030212E">
        <w:rPr>
          <w:spacing w:val="-2"/>
          <w:lang w:val="en-GB"/>
        </w:rPr>
        <w:t>prejudice.</w:t>
      </w:r>
    </w:p>
    <w:p w14:paraId="7C659E9E"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5" w:after="0" w:line="254" w:lineRule="auto"/>
        <w:ind w:right="118"/>
        <w:contextualSpacing w:val="0"/>
        <w:jc w:val="both"/>
        <w:rPr>
          <w:lang w:val="en-GB"/>
        </w:rPr>
      </w:pPr>
      <w:r w:rsidRPr="0030212E">
        <w:rPr>
          <w:lang w:val="en-GB"/>
        </w:rPr>
        <w:t>Neither the Student Electoral Commissioners nor any of the Student Electoral Commission Assistants may</w:t>
      </w:r>
      <w:r w:rsidRPr="0030212E">
        <w:rPr>
          <w:spacing w:val="-7"/>
          <w:lang w:val="en-GB"/>
        </w:rPr>
        <w:t xml:space="preserve"> </w:t>
      </w:r>
      <w:r w:rsidRPr="0030212E">
        <w:rPr>
          <w:lang w:val="en-GB"/>
        </w:rPr>
        <w:t>run</w:t>
      </w:r>
      <w:r w:rsidRPr="0030212E">
        <w:rPr>
          <w:spacing w:val="-9"/>
          <w:lang w:val="en-GB"/>
        </w:rPr>
        <w:t xml:space="preserve"> </w:t>
      </w:r>
      <w:r w:rsidRPr="0030212E">
        <w:rPr>
          <w:lang w:val="en-GB"/>
        </w:rPr>
        <w:t>for</w:t>
      </w:r>
      <w:r w:rsidRPr="0030212E">
        <w:rPr>
          <w:spacing w:val="-8"/>
          <w:lang w:val="en-GB"/>
        </w:rPr>
        <w:t xml:space="preserve"> </w:t>
      </w:r>
      <w:r w:rsidRPr="0030212E">
        <w:rPr>
          <w:lang w:val="en-GB"/>
        </w:rPr>
        <w:t>election</w:t>
      </w:r>
      <w:r w:rsidRPr="0030212E">
        <w:rPr>
          <w:spacing w:val="-9"/>
          <w:lang w:val="en-GB"/>
        </w:rPr>
        <w:t xml:space="preserve"> </w:t>
      </w:r>
      <w:r w:rsidRPr="0030212E">
        <w:rPr>
          <w:lang w:val="en-GB"/>
        </w:rPr>
        <w:t>in</w:t>
      </w:r>
      <w:r w:rsidRPr="0030212E">
        <w:rPr>
          <w:spacing w:val="-9"/>
          <w:lang w:val="en-GB"/>
        </w:rPr>
        <w:t xml:space="preserve"> </w:t>
      </w:r>
      <w:r w:rsidRPr="0030212E">
        <w:rPr>
          <w:lang w:val="en-GB"/>
        </w:rPr>
        <w:t>the</w:t>
      </w:r>
      <w:r w:rsidRPr="0030212E">
        <w:rPr>
          <w:spacing w:val="-10"/>
          <w:lang w:val="en-GB"/>
        </w:rPr>
        <w:t xml:space="preserve"> </w:t>
      </w:r>
      <w:r w:rsidRPr="0030212E">
        <w:rPr>
          <w:lang w:val="en-GB"/>
        </w:rPr>
        <w:t>year</w:t>
      </w:r>
      <w:r w:rsidRPr="0030212E">
        <w:rPr>
          <w:spacing w:val="-10"/>
          <w:lang w:val="en-GB"/>
        </w:rPr>
        <w:t xml:space="preserve"> </w:t>
      </w:r>
      <w:r w:rsidRPr="0030212E">
        <w:rPr>
          <w:lang w:val="en-GB"/>
        </w:rPr>
        <w:t>of</w:t>
      </w:r>
      <w:r w:rsidRPr="0030212E">
        <w:rPr>
          <w:spacing w:val="-8"/>
          <w:lang w:val="en-GB"/>
        </w:rPr>
        <w:t xml:space="preserve"> </w:t>
      </w:r>
      <w:r w:rsidRPr="0030212E">
        <w:rPr>
          <w:lang w:val="en-GB"/>
        </w:rPr>
        <w:t>their</w:t>
      </w:r>
      <w:r w:rsidRPr="0030212E">
        <w:rPr>
          <w:spacing w:val="-9"/>
          <w:lang w:val="en-GB"/>
        </w:rPr>
        <w:t xml:space="preserve"> </w:t>
      </w:r>
      <w:r w:rsidRPr="0030212E">
        <w:rPr>
          <w:lang w:val="en-GB"/>
        </w:rPr>
        <w:t>appointment,</w:t>
      </w:r>
      <w:r w:rsidRPr="0030212E">
        <w:rPr>
          <w:spacing w:val="-10"/>
          <w:lang w:val="en-GB"/>
        </w:rPr>
        <w:t xml:space="preserve"> </w:t>
      </w:r>
      <w:r w:rsidRPr="0030212E">
        <w:rPr>
          <w:lang w:val="en-GB"/>
        </w:rPr>
        <w:t>even</w:t>
      </w:r>
      <w:r w:rsidRPr="0030212E">
        <w:rPr>
          <w:spacing w:val="-8"/>
          <w:lang w:val="en-GB"/>
        </w:rPr>
        <w:t xml:space="preserve"> </w:t>
      </w:r>
      <w:r w:rsidRPr="0030212E">
        <w:rPr>
          <w:lang w:val="en-GB"/>
        </w:rPr>
        <w:t>if</w:t>
      </w:r>
      <w:r w:rsidRPr="0030212E">
        <w:rPr>
          <w:spacing w:val="-11"/>
          <w:lang w:val="en-GB"/>
        </w:rPr>
        <w:t xml:space="preserve"> </w:t>
      </w:r>
      <w:r w:rsidRPr="0030212E">
        <w:rPr>
          <w:lang w:val="en-GB"/>
        </w:rPr>
        <w:t>they</w:t>
      </w:r>
      <w:r w:rsidRPr="0030212E">
        <w:rPr>
          <w:spacing w:val="-7"/>
          <w:lang w:val="en-GB"/>
        </w:rPr>
        <w:t xml:space="preserve"> </w:t>
      </w:r>
      <w:r w:rsidRPr="0030212E">
        <w:rPr>
          <w:lang w:val="en-GB"/>
        </w:rPr>
        <w:t>stop</w:t>
      </w:r>
      <w:r w:rsidRPr="0030212E">
        <w:rPr>
          <w:spacing w:val="-9"/>
          <w:lang w:val="en-GB"/>
        </w:rPr>
        <w:t xml:space="preserve"> </w:t>
      </w:r>
      <w:r w:rsidRPr="0030212E">
        <w:rPr>
          <w:lang w:val="en-GB"/>
        </w:rPr>
        <w:t>acting</w:t>
      </w:r>
      <w:r w:rsidRPr="0030212E">
        <w:rPr>
          <w:spacing w:val="-9"/>
          <w:lang w:val="en-GB"/>
        </w:rPr>
        <w:t xml:space="preserve"> </w:t>
      </w:r>
      <w:r w:rsidRPr="0030212E">
        <w:rPr>
          <w:lang w:val="en-GB"/>
        </w:rPr>
        <w:t>in</w:t>
      </w:r>
      <w:r w:rsidRPr="0030212E">
        <w:rPr>
          <w:spacing w:val="-9"/>
          <w:lang w:val="en-GB"/>
        </w:rPr>
        <w:t xml:space="preserve"> </w:t>
      </w:r>
      <w:r w:rsidRPr="0030212E">
        <w:rPr>
          <w:lang w:val="en-GB"/>
        </w:rPr>
        <w:t>these positions or are replaced before the election takes place.</w:t>
      </w:r>
    </w:p>
    <w:p w14:paraId="6183213C" w14:textId="77777777" w:rsidR="00261BF2" w:rsidRPr="0030212E" w:rsidRDefault="00261BF2" w:rsidP="00261BF2">
      <w:pPr>
        <w:pStyle w:val="BodyText"/>
        <w:spacing w:before="78"/>
        <w:ind w:left="0"/>
        <w:rPr>
          <w:lang w:val="en-GB"/>
        </w:rPr>
      </w:pPr>
    </w:p>
    <w:p w14:paraId="7E9EF527" w14:textId="77777777" w:rsidR="00261BF2" w:rsidRPr="0030212E" w:rsidRDefault="00261BF2" w:rsidP="00261BF2">
      <w:pPr>
        <w:pStyle w:val="Heading3"/>
        <w:numPr>
          <w:ilvl w:val="0"/>
          <w:numId w:val="1"/>
        </w:numPr>
        <w:tabs>
          <w:tab w:val="left" w:pos="1540"/>
        </w:tabs>
        <w:ind w:left="1540" w:hanging="1080"/>
        <w:rPr>
          <w:lang w:val="en-GB"/>
        </w:rPr>
      </w:pPr>
      <w:r w:rsidRPr="0030212E">
        <w:rPr>
          <w:spacing w:val="-2"/>
          <w:lang w:val="en-GB"/>
        </w:rPr>
        <w:t>Report</w:t>
      </w:r>
    </w:p>
    <w:p w14:paraId="332FCAC3" w14:textId="77777777" w:rsidR="00261BF2" w:rsidRPr="0030212E" w:rsidRDefault="00261BF2" w:rsidP="00261BF2">
      <w:pPr>
        <w:pStyle w:val="BodyText"/>
        <w:spacing w:before="178" w:line="259" w:lineRule="auto"/>
        <w:ind w:left="100" w:right="116"/>
        <w:jc w:val="both"/>
        <w:rPr>
          <w:lang w:val="en-GB"/>
        </w:rPr>
      </w:pPr>
      <w:r w:rsidRPr="0030212E">
        <w:rPr>
          <w:lang w:val="en-GB"/>
        </w:rPr>
        <w:t xml:space="preserve">The Student Electoral Commission does not receive remuneration unless </w:t>
      </w:r>
      <w:r w:rsidRPr="00BB25F6">
        <w:rPr>
          <w:lang w:val="en-GB"/>
        </w:rPr>
        <w:t>it has</w:t>
      </w:r>
      <w:r w:rsidRPr="0030212E">
        <w:rPr>
          <w:lang w:val="en-GB"/>
        </w:rPr>
        <w:t xml:space="preserve"> submitted a complete report</w:t>
      </w:r>
      <w:r w:rsidRPr="0030212E">
        <w:rPr>
          <w:spacing w:val="-6"/>
          <w:lang w:val="en-GB"/>
        </w:rPr>
        <w:t xml:space="preserve"> </w:t>
      </w:r>
      <w:r w:rsidRPr="0030212E">
        <w:rPr>
          <w:lang w:val="en-GB"/>
        </w:rPr>
        <w:t>on</w:t>
      </w:r>
      <w:r w:rsidRPr="0030212E">
        <w:rPr>
          <w:spacing w:val="-4"/>
          <w:lang w:val="en-GB"/>
        </w:rPr>
        <w:t xml:space="preserve"> </w:t>
      </w:r>
      <w:r>
        <w:rPr>
          <w:lang w:val="en-GB"/>
        </w:rPr>
        <w:t>its</w:t>
      </w:r>
      <w:r w:rsidRPr="0030212E">
        <w:rPr>
          <w:spacing w:val="-3"/>
          <w:lang w:val="en-GB"/>
        </w:rPr>
        <w:t xml:space="preserve"> </w:t>
      </w:r>
      <w:r w:rsidRPr="0030212E">
        <w:rPr>
          <w:lang w:val="en-GB"/>
        </w:rPr>
        <w:t>activities</w:t>
      </w:r>
      <w:r w:rsidRPr="0030212E">
        <w:rPr>
          <w:spacing w:val="-3"/>
          <w:lang w:val="en-GB"/>
        </w:rPr>
        <w:t xml:space="preserve"> </w:t>
      </w:r>
      <w:r w:rsidRPr="0030212E">
        <w:rPr>
          <w:lang w:val="en-GB"/>
        </w:rPr>
        <w:t>to</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President</w:t>
      </w:r>
      <w:r w:rsidRPr="0030212E">
        <w:rPr>
          <w:spacing w:val="-4"/>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SRC,</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President</w:t>
      </w:r>
      <w:r w:rsidRPr="0030212E">
        <w:rPr>
          <w:spacing w:val="-6"/>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newly</w:t>
      </w:r>
      <w:r w:rsidRPr="0030212E">
        <w:rPr>
          <w:spacing w:val="-3"/>
          <w:lang w:val="en-GB"/>
        </w:rPr>
        <w:t xml:space="preserve"> </w:t>
      </w:r>
      <w:r w:rsidRPr="0030212E">
        <w:rPr>
          <w:lang w:val="en-GB"/>
        </w:rPr>
        <w:t>elected</w:t>
      </w:r>
      <w:r w:rsidRPr="0030212E">
        <w:rPr>
          <w:spacing w:val="-4"/>
          <w:lang w:val="en-GB"/>
        </w:rPr>
        <w:t xml:space="preserve"> </w:t>
      </w:r>
      <w:r w:rsidRPr="0030212E">
        <w:rPr>
          <w:lang w:val="en-GB"/>
        </w:rPr>
        <w:t>SRC,</w:t>
      </w:r>
      <w:r w:rsidRPr="0030212E">
        <w:rPr>
          <w:spacing w:val="-6"/>
          <w:lang w:val="en-GB"/>
        </w:rPr>
        <w:t xml:space="preserve"> </w:t>
      </w:r>
      <w:r w:rsidRPr="0030212E">
        <w:rPr>
          <w:lang w:val="en-GB"/>
        </w:rPr>
        <w:t>the Convenor of the Student Protector Committee</w:t>
      </w:r>
      <w:r w:rsidRPr="0030212E" w:rsidDel="00740E37">
        <w:rPr>
          <w:lang w:val="en-GB"/>
        </w:rPr>
        <w:t>, and the</w:t>
      </w:r>
      <w:r w:rsidRPr="0030212E">
        <w:rPr>
          <w:lang w:val="en-GB"/>
        </w:rPr>
        <w:t xml:space="preserve"> Speaker of </w:t>
      </w:r>
      <w:r w:rsidRPr="00BB25F6">
        <w:rPr>
          <w:lang w:val="en-GB"/>
        </w:rPr>
        <w:t xml:space="preserve">the </w:t>
      </w:r>
      <w:r w:rsidRPr="0030212E">
        <w:rPr>
          <w:lang w:val="en-GB"/>
        </w:rPr>
        <w:t>Student</w:t>
      </w:r>
      <w:r w:rsidRPr="0030212E" w:rsidDel="00740E37">
        <w:rPr>
          <w:lang w:val="en-GB"/>
        </w:rPr>
        <w:t>s</w:t>
      </w:r>
      <w:r w:rsidRPr="00BB25F6">
        <w:rPr>
          <w:lang w:val="en-GB"/>
        </w:rPr>
        <w:t>’</w:t>
      </w:r>
      <w:r w:rsidRPr="0030212E">
        <w:rPr>
          <w:lang w:val="en-GB"/>
        </w:rPr>
        <w:t xml:space="preserve"> </w:t>
      </w:r>
      <w:r w:rsidRPr="0030212E" w:rsidDel="00740E37">
        <w:rPr>
          <w:lang w:val="en-GB"/>
        </w:rPr>
        <w:t>Assembly</w:t>
      </w:r>
      <w:r w:rsidRPr="0030212E">
        <w:rPr>
          <w:lang w:val="en-GB"/>
        </w:rPr>
        <w:t xml:space="preserve"> before the end of the fourth term of the year in which the elections concerned take place.</w:t>
      </w:r>
    </w:p>
    <w:p w14:paraId="4B825C67" w14:textId="77777777" w:rsidR="00261BF2" w:rsidRPr="0030212E" w:rsidRDefault="00261BF2" w:rsidP="00261BF2">
      <w:pPr>
        <w:jc w:val="both"/>
        <w:rPr>
          <w:lang w:val="en-GB"/>
        </w:rPr>
        <w:sectPr w:rsidR="00261BF2" w:rsidRPr="0030212E" w:rsidSect="00261BF2">
          <w:pgSz w:w="11910" w:h="16840"/>
          <w:pgMar w:top="1400" w:right="1320" w:bottom="1200" w:left="1340" w:header="0" w:footer="1000" w:gutter="0"/>
          <w:cols w:space="720"/>
        </w:sectPr>
      </w:pPr>
    </w:p>
    <w:p w14:paraId="631FB2C8" w14:textId="77777777" w:rsidR="00261BF2" w:rsidRPr="0030212E" w:rsidRDefault="00261BF2" w:rsidP="00261BF2">
      <w:pPr>
        <w:pStyle w:val="Heading3"/>
        <w:numPr>
          <w:ilvl w:val="0"/>
          <w:numId w:val="1"/>
        </w:numPr>
        <w:tabs>
          <w:tab w:val="left" w:pos="1540"/>
        </w:tabs>
        <w:spacing w:before="41"/>
        <w:ind w:left="1540" w:hanging="1080"/>
        <w:rPr>
          <w:lang w:val="en-GB"/>
        </w:rPr>
      </w:pPr>
      <w:r w:rsidRPr="0030212E">
        <w:rPr>
          <w:spacing w:val="-2"/>
          <w:lang w:val="en-GB"/>
        </w:rPr>
        <w:lastRenderedPageBreak/>
        <w:t>Remuneration</w:t>
      </w:r>
    </w:p>
    <w:p w14:paraId="521A9AEA"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5"/>
        <w:contextualSpacing w:val="0"/>
        <w:jc w:val="both"/>
        <w:rPr>
          <w:lang w:val="en-GB"/>
        </w:rPr>
      </w:pPr>
      <w:r w:rsidRPr="0030212E">
        <w:rPr>
          <w:lang w:val="en-GB"/>
        </w:rPr>
        <w:t>The Student Electoral Commissioners and Student Electoral Commission Assistants are remunerated in accordance with the guidelines available at the Division of Student Affairs.</w:t>
      </w:r>
    </w:p>
    <w:p w14:paraId="61B5F14D"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7"/>
        <w:contextualSpacing w:val="0"/>
        <w:jc w:val="both"/>
        <w:rPr>
          <w:lang w:val="en-GB"/>
        </w:rPr>
      </w:pPr>
      <w:r w:rsidRPr="0030212E">
        <w:rPr>
          <w:lang w:val="en-GB"/>
        </w:rPr>
        <w:t>The Student Court may upon application decrease the remuneration of the Student Electoral Commission</w:t>
      </w:r>
      <w:r>
        <w:rPr>
          <w:lang w:val="en-GB"/>
        </w:rPr>
        <w:t>ers</w:t>
      </w:r>
      <w:r w:rsidRPr="00903D58">
        <w:rPr>
          <w:lang w:val="en-GB"/>
        </w:rPr>
        <w:t xml:space="preserve"> and Student Electoral Commission Assistants</w:t>
      </w:r>
      <w:r w:rsidRPr="0030212E">
        <w:rPr>
          <w:lang w:val="en-GB"/>
        </w:rPr>
        <w:t xml:space="preserve"> with an amount that is fair and reasonable in the circumstance if they have materially neglected one or more of their duties as described by this </w:t>
      </w:r>
      <w:r w:rsidRPr="0030212E">
        <w:rPr>
          <w:spacing w:val="-2"/>
          <w:lang w:val="en-GB"/>
        </w:rPr>
        <w:t>Constitution.</w:t>
      </w:r>
    </w:p>
    <w:p w14:paraId="1BF6FF33" w14:textId="77777777" w:rsidR="00261BF2" w:rsidRPr="0030212E" w:rsidRDefault="00261BF2" w:rsidP="00261BF2">
      <w:pPr>
        <w:pStyle w:val="BodyText"/>
        <w:spacing w:before="69"/>
        <w:ind w:left="0"/>
        <w:rPr>
          <w:lang w:val="en-GB"/>
        </w:rPr>
      </w:pPr>
    </w:p>
    <w:p w14:paraId="6DA91467"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Convenor</w:t>
      </w:r>
      <w:r w:rsidRPr="0030212E">
        <w:rPr>
          <w:spacing w:val="-6"/>
          <w:lang w:val="en-GB"/>
        </w:rPr>
        <w:t xml:space="preserve"> </w:t>
      </w:r>
      <w:r w:rsidRPr="0030212E">
        <w:rPr>
          <w:lang w:val="en-GB"/>
        </w:rPr>
        <w:t>for</w:t>
      </w:r>
      <w:r w:rsidRPr="0030212E">
        <w:rPr>
          <w:spacing w:val="-7"/>
          <w:lang w:val="en-GB"/>
        </w:rPr>
        <w:t xml:space="preserve"> </w:t>
      </w:r>
      <w:r w:rsidRPr="0030212E">
        <w:rPr>
          <w:lang w:val="en-GB"/>
        </w:rPr>
        <w:t>Tygerberg</w:t>
      </w:r>
      <w:r w:rsidRPr="0030212E">
        <w:rPr>
          <w:spacing w:val="-6"/>
          <w:lang w:val="en-GB"/>
        </w:rPr>
        <w:t xml:space="preserve"> </w:t>
      </w:r>
      <w:r w:rsidRPr="0030212E">
        <w:rPr>
          <w:spacing w:val="-2"/>
          <w:lang w:val="en-GB"/>
        </w:rPr>
        <w:t>campus</w:t>
      </w:r>
    </w:p>
    <w:p w14:paraId="0A809B3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4"/>
        <w:contextualSpacing w:val="0"/>
        <w:jc w:val="both"/>
        <w:rPr>
          <w:lang w:val="en-GB"/>
        </w:rPr>
      </w:pPr>
      <w:r w:rsidRPr="0030212E">
        <w:rPr>
          <w:lang w:val="en-GB"/>
        </w:rPr>
        <w:t>The</w:t>
      </w:r>
      <w:r w:rsidRPr="0030212E">
        <w:rPr>
          <w:spacing w:val="-2"/>
          <w:lang w:val="en-GB"/>
        </w:rPr>
        <w:t xml:space="preserve"> </w:t>
      </w:r>
      <w:r w:rsidRPr="0030212E">
        <w:rPr>
          <w:lang w:val="en-GB"/>
        </w:rPr>
        <w:t>Executive</w:t>
      </w:r>
      <w:r w:rsidRPr="0030212E">
        <w:rPr>
          <w:spacing w:val="-4"/>
          <w:lang w:val="en-GB"/>
        </w:rPr>
        <w:t xml:space="preserve"> </w:t>
      </w:r>
      <w:r w:rsidRPr="0030212E">
        <w:rPr>
          <w:lang w:val="en-GB"/>
        </w:rPr>
        <w:t>Committee</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Tygerberg</w:t>
      </w:r>
      <w:r w:rsidRPr="0030212E">
        <w:rPr>
          <w:spacing w:val="-2"/>
          <w:lang w:val="en-GB"/>
        </w:rPr>
        <w:t xml:space="preserve"> </w:t>
      </w:r>
      <w:r w:rsidRPr="0030212E">
        <w:rPr>
          <w:lang w:val="en-GB"/>
        </w:rPr>
        <w:t>Student</w:t>
      </w:r>
      <w:r w:rsidRPr="0030212E">
        <w:rPr>
          <w:spacing w:val="-4"/>
          <w:lang w:val="en-GB"/>
        </w:rPr>
        <w:t xml:space="preserve"> </w:t>
      </w:r>
      <w:r w:rsidRPr="0030212E">
        <w:rPr>
          <w:lang w:val="en-GB"/>
        </w:rPr>
        <w:t>Council</w:t>
      </w:r>
      <w:r w:rsidRPr="0030212E">
        <w:rPr>
          <w:spacing w:val="-2"/>
          <w:lang w:val="en-GB"/>
        </w:rPr>
        <w:t xml:space="preserve"> </w:t>
      </w:r>
      <w:r w:rsidRPr="0030212E">
        <w:rPr>
          <w:lang w:val="en-GB"/>
        </w:rPr>
        <w:t>must</w:t>
      </w:r>
      <w:r w:rsidRPr="0030212E">
        <w:rPr>
          <w:spacing w:val="-4"/>
          <w:lang w:val="en-GB"/>
        </w:rPr>
        <w:t xml:space="preserve"> </w:t>
      </w:r>
      <w:r w:rsidRPr="0030212E">
        <w:rPr>
          <w:lang w:val="en-GB"/>
        </w:rPr>
        <w:t>with</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advice</w:t>
      </w:r>
      <w:r w:rsidRPr="0030212E">
        <w:rPr>
          <w:spacing w:val="-5"/>
          <w:lang w:val="en-GB"/>
        </w:rPr>
        <w:t xml:space="preserve"> </w:t>
      </w:r>
      <w:r w:rsidRPr="0030212E">
        <w:rPr>
          <w:lang w:val="en-GB"/>
        </w:rPr>
        <w:t>and consent</w:t>
      </w:r>
      <w:r w:rsidRPr="0030212E">
        <w:rPr>
          <w:spacing w:val="-5"/>
          <w:lang w:val="en-GB"/>
        </w:rPr>
        <w:t xml:space="preserve"> </w:t>
      </w:r>
      <w:r w:rsidRPr="0030212E">
        <w:rPr>
          <w:lang w:val="en-GB"/>
        </w:rPr>
        <w:t>of the Student Electoral</w:t>
      </w:r>
      <w:r w:rsidRPr="0030212E">
        <w:rPr>
          <w:spacing w:val="-3"/>
          <w:lang w:val="en-GB"/>
        </w:rPr>
        <w:t xml:space="preserve"> </w:t>
      </w:r>
      <w:r w:rsidRPr="0030212E">
        <w:rPr>
          <w:lang w:val="en-GB"/>
        </w:rPr>
        <w:t>Commission</w:t>
      </w:r>
      <w:r w:rsidRPr="0030212E">
        <w:rPr>
          <w:spacing w:val="-2"/>
          <w:lang w:val="en-GB"/>
        </w:rPr>
        <w:t xml:space="preserve"> </w:t>
      </w:r>
      <w:r w:rsidRPr="0030212E">
        <w:rPr>
          <w:lang w:val="en-GB"/>
        </w:rPr>
        <w:t>appoint</w:t>
      </w:r>
      <w:r w:rsidRPr="0030212E">
        <w:rPr>
          <w:spacing w:val="-2"/>
          <w:lang w:val="en-GB"/>
        </w:rPr>
        <w:t xml:space="preserve"> </w:t>
      </w:r>
      <w:r w:rsidRPr="0030212E">
        <w:rPr>
          <w:lang w:val="en-GB"/>
        </w:rPr>
        <w:t>a Student Election Convenor</w:t>
      </w:r>
      <w:r w:rsidRPr="0030212E">
        <w:rPr>
          <w:spacing w:val="-2"/>
          <w:lang w:val="en-GB"/>
        </w:rPr>
        <w:t xml:space="preserve"> </w:t>
      </w:r>
      <w:r w:rsidRPr="0030212E">
        <w:rPr>
          <w:lang w:val="en-GB"/>
        </w:rPr>
        <w:t>for</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 xml:space="preserve">Tygerberg campus every year before the end of March after this position has been advertised for two (2) weeks on </w:t>
      </w:r>
      <w:r w:rsidRPr="00BB25F6">
        <w:rPr>
          <w:lang w:val="en-GB"/>
        </w:rPr>
        <w:t xml:space="preserve">the </w:t>
      </w:r>
      <w:r w:rsidRPr="0030212E">
        <w:rPr>
          <w:lang w:val="en-GB"/>
        </w:rPr>
        <w:t>Tygerberg campus.</w:t>
      </w:r>
    </w:p>
    <w:p w14:paraId="02CE96AC"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9"/>
        <w:contextualSpacing w:val="0"/>
        <w:jc w:val="both"/>
        <w:rPr>
          <w:lang w:val="en-GB"/>
        </w:rPr>
      </w:pPr>
      <w:r w:rsidRPr="0030212E">
        <w:rPr>
          <w:lang w:val="en-GB"/>
        </w:rPr>
        <w:t xml:space="preserve">The Student Electoral Commission must ratify the appointed Convenor for </w:t>
      </w:r>
      <w:r>
        <w:rPr>
          <w:lang w:val="en-GB"/>
        </w:rPr>
        <w:t xml:space="preserve">the </w:t>
      </w:r>
      <w:r w:rsidRPr="0030212E">
        <w:rPr>
          <w:lang w:val="en-GB"/>
        </w:rPr>
        <w:t xml:space="preserve">Tygerberg </w:t>
      </w:r>
      <w:r>
        <w:rPr>
          <w:lang w:val="en-GB"/>
        </w:rPr>
        <w:t xml:space="preserve">campus </w:t>
      </w:r>
      <w:r w:rsidRPr="0030212E">
        <w:rPr>
          <w:lang w:val="en-GB"/>
        </w:rPr>
        <w:t>before they will have all the powers that this Constitution ascribes to them.</w:t>
      </w:r>
    </w:p>
    <w:p w14:paraId="4A76FF3A"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21"/>
        <w:contextualSpacing w:val="0"/>
        <w:jc w:val="both"/>
        <w:rPr>
          <w:lang w:val="en-GB"/>
        </w:rPr>
      </w:pPr>
      <w:r w:rsidRPr="0030212E">
        <w:rPr>
          <w:lang w:val="en-GB"/>
        </w:rPr>
        <w:t>The Convenor for the Tygerberg campus, in cooperation with and under the supervision of the Student Electoral Commission, must ensure that the SRC election runs smoothly on the Tygerberg campus.</w:t>
      </w:r>
    </w:p>
    <w:p w14:paraId="522A3D7F" w14:textId="77777777" w:rsidR="00261BF2" w:rsidRPr="0030212E" w:rsidRDefault="00261BF2" w:rsidP="00261BF2">
      <w:pPr>
        <w:pStyle w:val="BodyText"/>
        <w:spacing w:before="65"/>
        <w:ind w:left="0"/>
        <w:rPr>
          <w:lang w:val="en-GB"/>
        </w:rPr>
      </w:pPr>
    </w:p>
    <w:p w14:paraId="3986116C"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Election</w:t>
      </w:r>
      <w:r w:rsidRPr="0030212E">
        <w:rPr>
          <w:spacing w:val="-7"/>
          <w:lang w:val="en-GB"/>
        </w:rPr>
        <w:t xml:space="preserve"> </w:t>
      </w:r>
      <w:r w:rsidRPr="0030212E">
        <w:rPr>
          <w:lang w:val="en-GB"/>
        </w:rPr>
        <w:t>Committees</w:t>
      </w:r>
      <w:r w:rsidRPr="0030212E">
        <w:rPr>
          <w:spacing w:val="-5"/>
          <w:lang w:val="en-GB"/>
        </w:rPr>
        <w:t xml:space="preserve"> </w:t>
      </w:r>
      <w:r w:rsidRPr="0030212E">
        <w:rPr>
          <w:lang w:val="en-GB"/>
        </w:rPr>
        <w:t>of</w:t>
      </w:r>
      <w:r w:rsidRPr="0030212E">
        <w:rPr>
          <w:spacing w:val="-6"/>
          <w:lang w:val="en-GB"/>
        </w:rPr>
        <w:t xml:space="preserve"> </w:t>
      </w:r>
      <w:r w:rsidRPr="0030212E">
        <w:rPr>
          <w:lang w:val="en-GB"/>
        </w:rPr>
        <w:t>other</w:t>
      </w:r>
      <w:r w:rsidRPr="0030212E">
        <w:rPr>
          <w:spacing w:val="-5"/>
          <w:lang w:val="en-GB"/>
        </w:rPr>
        <w:t xml:space="preserve"> </w:t>
      </w:r>
      <w:r w:rsidRPr="00BB25F6">
        <w:rPr>
          <w:spacing w:val="-2"/>
          <w:lang w:val="en-GB"/>
        </w:rPr>
        <w:t>s</w:t>
      </w:r>
      <w:r w:rsidRPr="0030212E">
        <w:rPr>
          <w:spacing w:val="-2"/>
          <w:lang w:val="en-GB"/>
        </w:rPr>
        <w:t>tructures</w:t>
      </w:r>
    </w:p>
    <w:p w14:paraId="67571F5E" w14:textId="77777777" w:rsidR="00261BF2" w:rsidRPr="0030212E" w:rsidRDefault="00261BF2" w:rsidP="00261BF2">
      <w:pPr>
        <w:pStyle w:val="BodyText"/>
        <w:spacing w:before="178" w:line="256" w:lineRule="auto"/>
        <w:ind w:left="100" w:right="116"/>
        <w:jc w:val="both"/>
        <w:rPr>
          <w:lang w:val="en-GB"/>
        </w:rPr>
      </w:pPr>
      <w:r w:rsidRPr="0030212E">
        <w:rPr>
          <w:lang w:val="en-GB"/>
        </w:rPr>
        <w:t xml:space="preserve">The governing structures of the Academic Affairs Committee, </w:t>
      </w:r>
      <w:r>
        <w:rPr>
          <w:lang w:val="en-GB"/>
        </w:rPr>
        <w:t>Prim</w:t>
      </w:r>
      <w:r w:rsidRPr="0030212E">
        <w:rPr>
          <w:lang w:val="en-GB"/>
        </w:rPr>
        <w:t xml:space="preserve"> Committee, Societies Forum, Faculty Student Committees, Societies, and House Committees must appoint Election Committee</w:t>
      </w:r>
      <w:r>
        <w:rPr>
          <w:lang w:val="en-GB"/>
        </w:rPr>
        <w:t>(</w:t>
      </w:r>
      <w:r w:rsidRPr="0030212E">
        <w:rPr>
          <w:lang w:val="en-GB"/>
        </w:rPr>
        <w:t>s</w:t>
      </w:r>
      <w:r>
        <w:rPr>
          <w:lang w:val="en-GB"/>
        </w:rPr>
        <w:t>)</w:t>
      </w:r>
      <w:r w:rsidRPr="0030212E">
        <w:rPr>
          <w:lang w:val="en-GB"/>
        </w:rPr>
        <w:t>/Convenor</w:t>
      </w:r>
      <w:r>
        <w:rPr>
          <w:lang w:val="en-GB"/>
        </w:rPr>
        <w:t>(</w:t>
      </w:r>
      <w:r w:rsidRPr="005C5E4C">
        <w:rPr>
          <w:lang w:val="en-GB"/>
        </w:rPr>
        <w:t>s</w:t>
      </w:r>
      <w:r>
        <w:rPr>
          <w:lang w:val="en-GB"/>
        </w:rPr>
        <w:t>)</w:t>
      </w:r>
      <w:r w:rsidRPr="0030212E">
        <w:rPr>
          <w:spacing w:val="-10"/>
          <w:lang w:val="en-GB"/>
        </w:rPr>
        <w:t xml:space="preserve"> </w:t>
      </w:r>
      <w:r w:rsidRPr="0030212E">
        <w:rPr>
          <w:lang w:val="en-GB"/>
        </w:rPr>
        <w:t>to</w:t>
      </w:r>
      <w:r w:rsidRPr="0030212E">
        <w:rPr>
          <w:spacing w:val="-6"/>
          <w:lang w:val="en-GB"/>
        </w:rPr>
        <w:t xml:space="preserve"> </w:t>
      </w:r>
      <w:r w:rsidRPr="0030212E">
        <w:rPr>
          <w:lang w:val="en-GB"/>
        </w:rPr>
        <w:t>conduct</w:t>
      </w:r>
      <w:r w:rsidRPr="0030212E">
        <w:rPr>
          <w:spacing w:val="-7"/>
          <w:lang w:val="en-GB"/>
        </w:rPr>
        <w:t xml:space="preserve"> </w:t>
      </w:r>
      <w:r w:rsidRPr="0030212E">
        <w:rPr>
          <w:lang w:val="en-GB"/>
        </w:rPr>
        <w:t>their</w:t>
      </w:r>
      <w:r w:rsidRPr="0030212E">
        <w:rPr>
          <w:spacing w:val="-8"/>
          <w:lang w:val="en-GB"/>
        </w:rPr>
        <w:t xml:space="preserve"> </w:t>
      </w:r>
      <w:r w:rsidRPr="00BB25F6">
        <w:rPr>
          <w:lang w:val="en-GB"/>
        </w:rPr>
        <w:t>e</w:t>
      </w:r>
      <w:r w:rsidRPr="0030212E">
        <w:rPr>
          <w:lang w:val="en-GB"/>
        </w:rPr>
        <w:t>lections</w:t>
      </w:r>
      <w:r w:rsidRPr="0030212E">
        <w:rPr>
          <w:spacing w:val="-7"/>
          <w:lang w:val="en-GB"/>
        </w:rPr>
        <w:t xml:space="preserve"> </w:t>
      </w:r>
      <w:r w:rsidRPr="0030212E">
        <w:rPr>
          <w:lang w:val="en-GB"/>
        </w:rPr>
        <w:t>and</w:t>
      </w:r>
      <w:r w:rsidRPr="0030212E">
        <w:rPr>
          <w:spacing w:val="-8"/>
          <w:lang w:val="en-GB"/>
        </w:rPr>
        <w:t xml:space="preserve"> </w:t>
      </w:r>
      <w:r w:rsidRPr="0030212E">
        <w:rPr>
          <w:lang w:val="en-GB"/>
        </w:rPr>
        <w:t>allow</w:t>
      </w:r>
      <w:r w:rsidRPr="0030212E">
        <w:rPr>
          <w:spacing w:val="-9"/>
          <w:lang w:val="en-GB"/>
        </w:rPr>
        <w:t xml:space="preserve"> </w:t>
      </w:r>
      <w:r w:rsidRPr="0030212E">
        <w:rPr>
          <w:lang w:val="en-GB"/>
        </w:rPr>
        <w:t>the</w:t>
      </w:r>
      <w:r w:rsidRPr="0030212E">
        <w:rPr>
          <w:spacing w:val="-7"/>
          <w:lang w:val="en-GB"/>
        </w:rPr>
        <w:t xml:space="preserve"> Student </w:t>
      </w:r>
      <w:r w:rsidRPr="0030212E">
        <w:rPr>
          <w:lang w:val="en-GB"/>
        </w:rPr>
        <w:t>Electoral</w:t>
      </w:r>
      <w:r w:rsidRPr="0030212E">
        <w:rPr>
          <w:spacing w:val="-8"/>
          <w:lang w:val="en-GB"/>
        </w:rPr>
        <w:t xml:space="preserve"> </w:t>
      </w:r>
      <w:r w:rsidRPr="0030212E">
        <w:rPr>
          <w:lang w:val="en-GB"/>
        </w:rPr>
        <w:t>Commission</w:t>
      </w:r>
      <w:r w:rsidRPr="0030212E">
        <w:rPr>
          <w:spacing w:val="-8"/>
          <w:lang w:val="en-GB"/>
        </w:rPr>
        <w:t xml:space="preserve"> </w:t>
      </w:r>
      <w:r w:rsidRPr="0030212E">
        <w:rPr>
          <w:lang w:val="en-GB"/>
        </w:rPr>
        <w:t>full</w:t>
      </w:r>
      <w:r w:rsidRPr="0030212E">
        <w:rPr>
          <w:spacing w:val="-8"/>
          <w:lang w:val="en-GB"/>
        </w:rPr>
        <w:t xml:space="preserve"> </w:t>
      </w:r>
      <w:r w:rsidRPr="0030212E">
        <w:rPr>
          <w:lang w:val="en-GB"/>
        </w:rPr>
        <w:t>access</w:t>
      </w:r>
      <w:r w:rsidRPr="0030212E">
        <w:rPr>
          <w:spacing w:val="-10"/>
          <w:lang w:val="en-GB"/>
        </w:rPr>
        <w:t xml:space="preserve"> </w:t>
      </w:r>
      <w:r w:rsidRPr="0030212E">
        <w:rPr>
          <w:lang w:val="en-GB"/>
        </w:rPr>
        <w:t xml:space="preserve">to monitor, audit, and receive </w:t>
      </w:r>
      <w:r w:rsidRPr="00BB25F6">
        <w:rPr>
          <w:lang w:val="en-GB"/>
        </w:rPr>
        <w:t>and</w:t>
      </w:r>
      <w:r w:rsidRPr="0030212E">
        <w:rPr>
          <w:lang w:val="en-GB"/>
        </w:rPr>
        <w:t xml:space="preserve"> investigate complaints relating to the election process concerned.</w:t>
      </w:r>
    </w:p>
    <w:p w14:paraId="145B4FC3"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56" w:after="0" w:line="256" w:lineRule="auto"/>
        <w:ind w:right="119"/>
        <w:contextualSpacing w:val="0"/>
        <w:jc w:val="both"/>
        <w:rPr>
          <w:lang w:val="en-GB"/>
        </w:rPr>
      </w:pPr>
      <w:r w:rsidRPr="0030212E">
        <w:rPr>
          <w:lang w:val="en-GB"/>
        </w:rPr>
        <w:t>The</w:t>
      </w:r>
      <w:r w:rsidRPr="0030212E">
        <w:rPr>
          <w:spacing w:val="80"/>
          <w:lang w:val="en-GB"/>
        </w:rPr>
        <w:t xml:space="preserve"> </w:t>
      </w:r>
      <w:r w:rsidRPr="0030212E">
        <w:rPr>
          <w:lang w:val="en-GB"/>
        </w:rPr>
        <w:t>Election</w:t>
      </w:r>
      <w:r w:rsidRPr="0030212E">
        <w:rPr>
          <w:spacing w:val="80"/>
          <w:lang w:val="en-GB"/>
        </w:rPr>
        <w:t xml:space="preserve"> </w:t>
      </w:r>
      <w:r w:rsidRPr="0030212E">
        <w:rPr>
          <w:lang w:val="en-GB"/>
        </w:rPr>
        <w:t>Committee(s)/Convenor(s)</w:t>
      </w:r>
      <w:r w:rsidRPr="0030212E">
        <w:rPr>
          <w:spacing w:val="80"/>
          <w:lang w:val="en-GB"/>
        </w:rPr>
        <w:t xml:space="preserve"> </w:t>
      </w:r>
      <w:r w:rsidRPr="0030212E">
        <w:rPr>
          <w:lang w:val="en-GB"/>
        </w:rPr>
        <w:t>of</w:t>
      </w:r>
      <w:r w:rsidRPr="0030212E">
        <w:rPr>
          <w:spacing w:val="80"/>
          <w:lang w:val="en-GB"/>
        </w:rPr>
        <w:t xml:space="preserve"> </w:t>
      </w:r>
      <w:r w:rsidRPr="0030212E">
        <w:rPr>
          <w:lang w:val="en-GB"/>
        </w:rPr>
        <w:t>these</w:t>
      </w:r>
      <w:r w:rsidRPr="0030212E">
        <w:rPr>
          <w:spacing w:val="80"/>
          <w:lang w:val="en-GB"/>
        </w:rPr>
        <w:t xml:space="preserve"> </w:t>
      </w:r>
      <w:r w:rsidRPr="0030212E">
        <w:rPr>
          <w:lang w:val="en-GB"/>
        </w:rPr>
        <w:t>structures</w:t>
      </w:r>
      <w:r w:rsidRPr="0030212E">
        <w:rPr>
          <w:spacing w:val="80"/>
          <w:lang w:val="en-GB"/>
        </w:rPr>
        <w:t xml:space="preserve"> </w:t>
      </w:r>
      <w:r w:rsidRPr="0030212E">
        <w:rPr>
          <w:lang w:val="en-GB"/>
        </w:rPr>
        <w:t>shall</w:t>
      </w:r>
      <w:r w:rsidRPr="0030212E">
        <w:rPr>
          <w:spacing w:val="80"/>
          <w:lang w:val="en-GB"/>
        </w:rPr>
        <w:t xml:space="preserve"> </w:t>
      </w:r>
      <w:r w:rsidRPr="0030212E">
        <w:rPr>
          <w:lang w:val="en-GB"/>
        </w:rPr>
        <w:t>manage</w:t>
      </w:r>
      <w:r w:rsidRPr="0030212E">
        <w:rPr>
          <w:spacing w:val="80"/>
          <w:lang w:val="en-GB"/>
        </w:rPr>
        <w:t xml:space="preserve"> </w:t>
      </w:r>
      <w:r w:rsidRPr="0030212E">
        <w:rPr>
          <w:lang w:val="en-GB"/>
        </w:rPr>
        <w:t>and facilitate the election of their respective structure</w:t>
      </w:r>
      <w:r>
        <w:rPr>
          <w:lang w:val="en-GB"/>
        </w:rPr>
        <w:t>s</w:t>
      </w:r>
      <w:r w:rsidRPr="0030212E">
        <w:rPr>
          <w:lang w:val="en-GB"/>
        </w:rPr>
        <w:t>.</w:t>
      </w:r>
    </w:p>
    <w:p w14:paraId="0E0FB3ED"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4" w:lineRule="auto"/>
        <w:ind w:right="118"/>
        <w:contextualSpacing w:val="0"/>
        <w:jc w:val="both"/>
        <w:rPr>
          <w:lang w:val="en-GB"/>
        </w:rPr>
      </w:pPr>
      <w:r w:rsidRPr="0030212E">
        <w:rPr>
          <w:lang w:val="en-GB"/>
        </w:rPr>
        <w:t>The</w:t>
      </w:r>
      <w:r w:rsidRPr="0030212E">
        <w:rPr>
          <w:spacing w:val="-2"/>
          <w:lang w:val="en-GB"/>
        </w:rPr>
        <w:t xml:space="preserve"> Student </w:t>
      </w:r>
      <w:r w:rsidRPr="0030212E">
        <w:rPr>
          <w:lang w:val="en-GB"/>
        </w:rPr>
        <w:t>Electoral</w:t>
      </w:r>
      <w:r w:rsidRPr="0030212E">
        <w:rPr>
          <w:spacing w:val="-3"/>
          <w:lang w:val="en-GB"/>
        </w:rPr>
        <w:t xml:space="preserve"> </w:t>
      </w:r>
      <w:r w:rsidRPr="0030212E">
        <w:rPr>
          <w:lang w:val="en-GB"/>
        </w:rPr>
        <w:t>Commission</w:t>
      </w:r>
      <w:r w:rsidRPr="0030212E">
        <w:rPr>
          <w:spacing w:val="-3"/>
          <w:lang w:val="en-GB"/>
        </w:rPr>
        <w:t xml:space="preserve"> </w:t>
      </w:r>
      <w:r w:rsidRPr="0030212E">
        <w:rPr>
          <w:lang w:val="en-GB"/>
        </w:rPr>
        <w:t>will</w:t>
      </w:r>
      <w:r w:rsidRPr="0030212E">
        <w:rPr>
          <w:spacing w:val="-2"/>
          <w:lang w:val="en-GB"/>
        </w:rPr>
        <w:t xml:space="preserve"> </w:t>
      </w:r>
      <w:r w:rsidRPr="0030212E">
        <w:rPr>
          <w:lang w:val="en-GB"/>
        </w:rPr>
        <w:t>perform</w:t>
      </w:r>
      <w:r w:rsidRPr="0030212E">
        <w:rPr>
          <w:spacing w:val="-1"/>
          <w:lang w:val="en-GB"/>
        </w:rPr>
        <w:t xml:space="preserve"> </w:t>
      </w:r>
      <w:r w:rsidRPr="0030212E">
        <w:rPr>
          <w:lang w:val="en-GB"/>
        </w:rPr>
        <w:t>an</w:t>
      </w:r>
      <w:r w:rsidRPr="0030212E">
        <w:rPr>
          <w:spacing w:val="-2"/>
          <w:lang w:val="en-GB"/>
        </w:rPr>
        <w:t xml:space="preserve"> </w:t>
      </w:r>
      <w:r w:rsidRPr="0030212E">
        <w:rPr>
          <w:lang w:val="en-GB"/>
        </w:rPr>
        <w:t>oversight</w:t>
      </w:r>
      <w:r w:rsidRPr="0030212E">
        <w:rPr>
          <w:spacing w:val="-2"/>
          <w:lang w:val="en-GB"/>
        </w:rPr>
        <w:t xml:space="preserve"> </w:t>
      </w:r>
      <w:r w:rsidRPr="0030212E">
        <w:rPr>
          <w:lang w:val="en-GB"/>
        </w:rPr>
        <w:t>role</w:t>
      </w:r>
      <w:r w:rsidRPr="0030212E">
        <w:rPr>
          <w:spacing w:val="-2"/>
          <w:lang w:val="en-GB"/>
        </w:rPr>
        <w:t xml:space="preserve"> </w:t>
      </w:r>
      <w:r w:rsidRPr="0030212E">
        <w:rPr>
          <w:lang w:val="en-GB"/>
        </w:rPr>
        <w:t>in</w:t>
      </w:r>
      <w:r w:rsidRPr="0030212E">
        <w:rPr>
          <w:spacing w:val="-2"/>
          <w:lang w:val="en-GB"/>
        </w:rPr>
        <w:t xml:space="preserve"> </w:t>
      </w:r>
      <w:r w:rsidRPr="0030212E">
        <w:rPr>
          <w:lang w:val="en-GB"/>
        </w:rPr>
        <w:t>this</w:t>
      </w:r>
      <w:r w:rsidRPr="0030212E">
        <w:rPr>
          <w:spacing w:val="-2"/>
          <w:lang w:val="en-GB"/>
        </w:rPr>
        <w:t xml:space="preserve"> </w:t>
      </w:r>
      <w:r w:rsidRPr="0030212E">
        <w:rPr>
          <w:lang w:val="en-GB"/>
        </w:rPr>
        <w:t>process</w:t>
      </w:r>
      <w:r w:rsidRPr="0030212E">
        <w:rPr>
          <w:spacing w:val="-2"/>
          <w:lang w:val="en-GB"/>
        </w:rPr>
        <w:t xml:space="preserve"> </w:t>
      </w:r>
      <w:r w:rsidRPr="0030212E">
        <w:rPr>
          <w:lang w:val="en-GB"/>
        </w:rPr>
        <w:t>and</w:t>
      </w:r>
      <w:r w:rsidRPr="0030212E">
        <w:rPr>
          <w:spacing w:val="-5"/>
          <w:lang w:val="en-GB"/>
        </w:rPr>
        <w:t xml:space="preserve"> </w:t>
      </w:r>
      <w:r w:rsidRPr="0030212E">
        <w:rPr>
          <w:lang w:val="en-GB"/>
        </w:rPr>
        <w:t>may</w:t>
      </w:r>
      <w:r w:rsidRPr="0030212E">
        <w:rPr>
          <w:spacing w:val="-3"/>
          <w:lang w:val="en-GB"/>
        </w:rPr>
        <w:t xml:space="preserve"> </w:t>
      </w:r>
      <w:r w:rsidRPr="0030212E">
        <w:rPr>
          <w:lang w:val="en-GB"/>
        </w:rPr>
        <w:t>only intervene in an election process when –</w:t>
      </w:r>
    </w:p>
    <w:p w14:paraId="0B763489" w14:textId="77777777" w:rsidR="00261BF2" w:rsidRPr="0030212E" w:rsidRDefault="00261BF2" w:rsidP="00261BF2">
      <w:pPr>
        <w:pStyle w:val="ListParagraph"/>
        <w:widowControl w:val="0"/>
        <w:numPr>
          <w:ilvl w:val="2"/>
          <w:numId w:val="1"/>
        </w:numPr>
        <w:tabs>
          <w:tab w:val="left" w:pos="2438"/>
        </w:tabs>
        <w:autoSpaceDE w:val="0"/>
        <w:autoSpaceDN w:val="0"/>
        <w:spacing w:before="3" w:after="0" w:line="240" w:lineRule="auto"/>
        <w:ind w:left="2438" w:hanging="358"/>
        <w:contextualSpacing w:val="0"/>
        <w:jc w:val="both"/>
        <w:rPr>
          <w:lang w:val="en-GB"/>
        </w:rPr>
      </w:pPr>
      <w:r w:rsidRPr="0030212E">
        <w:rPr>
          <w:lang w:val="en-GB"/>
        </w:rPr>
        <w:t>Consequential</w:t>
      </w:r>
      <w:r w:rsidRPr="0030212E">
        <w:rPr>
          <w:spacing w:val="-8"/>
          <w:lang w:val="en-GB"/>
        </w:rPr>
        <w:t xml:space="preserve"> </w:t>
      </w:r>
      <w:r w:rsidRPr="0030212E">
        <w:rPr>
          <w:lang w:val="en-GB"/>
        </w:rPr>
        <w:t>irregularities</w:t>
      </w:r>
      <w:r w:rsidRPr="0030212E">
        <w:rPr>
          <w:spacing w:val="-2"/>
          <w:lang w:val="en-GB"/>
        </w:rPr>
        <w:t xml:space="preserve"> </w:t>
      </w:r>
      <w:r w:rsidRPr="0030212E">
        <w:rPr>
          <w:lang w:val="en-GB"/>
        </w:rPr>
        <w:t>have</w:t>
      </w:r>
      <w:r w:rsidRPr="0030212E">
        <w:rPr>
          <w:spacing w:val="-4"/>
          <w:lang w:val="en-GB"/>
        </w:rPr>
        <w:t xml:space="preserve"> </w:t>
      </w:r>
      <w:r w:rsidRPr="0030212E">
        <w:rPr>
          <w:lang w:val="en-GB"/>
        </w:rPr>
        <w:t>been</w:t>
      </w:r>
      <w:r w:rsidRPr="0030212E">
        <w:rPr>
          <w:spacing w:val="-4"/>
          <w:lang w:val="en-GB"/>
        </w:rPr>
        <w:t xml:space="preserve"> </w:t>
      </w:r>
      <w:r w:rsidRPr="0030212E">
        <w:rPr>
          <w:lang w:val="en-GB"/>
        </w:rPr>
        <w:t>noted</w:t>
      </w:r>
      <w:r w:rsidRPr="0030212E">
        <w:rPr>
          <w:spacing w:val="-6"/>
          <w:lang w:val="en-GB"/>
        </w:rPr>
        <w:t xml:space="preserve"> </w:t>
      </w:r>
      <w:r w:rsidRPr="0030212E">
        <w:rPr>
          <w:lang w:val="en-GB"/>
        </w:rPr>
        <w:t>with</w:t>
      </w:r>
      <w:r w:rsidRPr="0030212E">
        <w:rPr>
          <w:spacing w:val="-5"/>
          <w:lang w:val="en-GB"/>
        </w:rPr>
        <w:t xml:space="preserve"> </w:t>
      </w:r>
      <w:r w:rsidRPr="0030212E">
        <w:rPr>
          <w:lang w:val="en-GB"/>
        </w:rPr>
        <w:t>the</w:t>
      </w:r>
      <w:r w:rsidRPr="0030212E">
        <w:rPr>
          <w:spacing w:val="-4"/>
          <w:lang w:val="en-GB"/>
        </w:rPr>
        <w:t xml:space="preserve"> </w:t>
      </w:r>
      <w:r w:rsidRPr="00BB25F6">
        <w:rPr>
          <w:lang w:val="en-GB"/>
        </w:rPr>
        <w:t>e</w:t>
      </w:r>
      <w:r w:rsidRPr="0030212E">
        <w:rPr>
          <w:lang w:val="en-GB"/>
        </w:rPr>
        <w:t>lection</w:t>
      </w:r>
      <w:r w:rsidRPr="0030212E">
        <w:rPr>
          <w:spacing w:val="-3"/>
          <w:lang w:val="en-GB"/>
        </w:rPr>
        <w:t xml:space="preserve"> </w:t>
      </w:r>
      <w:r w:rsidRPr="0030212E">
        <w:rPr>
          <w:spacing w:val="-2"/>
          <w:lang w:val="en-GB"/>
        </w:rPr>
        <w:t>process.</w:t>
      </w:r>
    </w:p>
    <w:p w14:paraId="50CA3067" w14:textId="77777777" w:rsidR="00261BF2" w:rsidRPr="0030212E" w:rsidRDefault="00261BF2" w:rsidP="00261BF2">
      <w:pPr>
        <w:pStyle w:val="ListParagraph"/>
        <w:widowControl w:val="0"/>
        <w:numPr>
          <w:ilvl w:val="2"/>
          <w:numId w:val="1"/>
        </w:numPr>
        <w:tabs>
          <w:tab w:val="left" w:pos="2438"/>
        </w:tabs>
        <w:autoSpaceDE w:val="0"/>
        <w:autoSpaceDN w:val="0"/>
        <w:spacing w:before="17" w:after="0" w:line="240" w:lineRule="auto"/>
        <w:ind w:left="2438" w:hanging="358"/>
        <w:contextualSpacing w:val="0"/>
        <w:jc w:val="both"/>
        <w:rPr>
          <w:lang w:val="en-GB"/>
        </w:rPr>
      </w:pPr>
      <w:r w:rsidRPr="0030212E">
        <w:rPr>
          <w:lang w:val="en-GB"/>
        </w:rPr>
        <w:t>There</w:t>
      </w:r>
      <w:r w:rsidRPr="0030212E">
        <w:rPr>
          <w:spacing w:val="-3"/>
          <w:lang w:val="en-GB"/>
        </w:rPr>
        <w:t xml:space="preserve"> </w:t>
      </w:r>
      <w:r w:rsidRPr="0030212E">
        <w:rPr>
          <w:lang w:val="en-GB"/>
        </w:rPr>
        <w:t>is</w:t>
      </w:r>
      <w:r w:rsidRPr="0030212E">
        <w:rPr>
          <w:spacing w:val="-5"/>
          <w:lang w:val="en-GB"/>
        </w:rPr>
        <w:t xml:space="preserve"> </w:t>
      </w:r>
      <w:r w:rsidRPr="0030212E">
        <w:rPr>
          <w:lang w:val="en-GB"/>
        </w:rPr>
        <w:t>prima</w:t>
      </w:r>
      <w:r w:rsidRPr="0030212E">
        <w:rPr>
          <w:spacing w:val="-4"/>
          <w:lang w:val="en-GB"/>
        </w:rPr>
        <w:t xml:space="preserve"> </w:t>
      </w:r>
      <w:r w:rsidRPr="0030212E">
        <w:rPr>
          <w:lang w:val="en-GB"/>
        </w:rPr>
        <w:t>facie</w:t>
      </w:r>
      <w:r w:rsidRPr="0030212E">
        <w:rPr>
          <w:spacing w:val="-4"/>
          <w:lang w:val="en-GB"/>
        </w:rPr>
        <w:t xml:space="preserve"> </w:t>
      </w:r>
      <w:r w:rsidRPr="0030212E">
        <w:rPr>
          <w:lang w:val="en-GB"/>
        </w:rPr>
        <w:t>evidence</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electoral</w:t>
      </w:r>
      <w:r w:rsidRPr="0030212E">
        <w:rPr>
          <w:spacing w:val="-4"/>
          <w:lang w:val="en-GB"/>
        </w:rPr>
        <w:t xml:space="preserve"> </w:t>
      </w:r>
      <w:r w:rsidRPr="0030212E">
        <w:rPr>
          <w:spacing w:val="-2"/>
          <w:lang w:val="en-GB"/>
        </w:rPr>
        <w:t>misconduct.</w:t>
      </w:r>
    </w:p>
    <w:p w14:paraId="77AFC7F1" w14:textId="77777777" w:rsidR="00261BF2" w:rsidRPr="0030212E" w:rsidRDefault="00261BF2" w:rsidP="00261BF2">
      <w:pPr>
        <w:pStyle w:val="ListParagraph"/>
        <w:widowControl w:val="0"/>
        <w:numPr>
          <w:ilvl w:val="2"/>
          <w:numId w:val="1"/>
        </w:numPr>
        <w:tabs>
          <w:tab w:val="left" w:pos="2439"/>
        </w:tabs>
        <w:autoSpaceDE w:val="0"/>
        <w:autoSpaceDN w:val="0"/>
        <w:spacing w:before="20" w:after="0" w:line="240" w:lineRule="auto"/>
        <w:ind w:left="2439" w:hanging="359"/>
        <w:contextualSpacing w:val="0"/>
        <w:jc w:val="both"/>
        <w:rPr>
          <w:lang w:val="en-GB"/>
        </w:rPr>
      </w:pPr>
      <w:r w:rsidRPr="00BB25F6">
        <w:rPr>
          <w:lang w:val="en-GB"/>
        </w:rPr>
        <w:t>A</w:t>
      </w:r>
      <w:r w:rsidRPr="0030212E">
        <w:rPr>
          <w:spacing w:val="-3"/>
          <w:lang w:val="en-GB"/>
        </w:rPr>
        <w:t xml:space="preserve"> </w:t>
      </w:r>
      <w:r w:rsidRPr="0030212E">
        <w:rPr>
          <w:lang w:val="en-GB"/>
        </w:rPr>
        <w:t>complaint</w:t>
      </w:r>
      <w:r w:rsidRPr="0030212E">
        <w:rPr>
          <w:spacing w:val="-4"/>
          <w:lang w:val="en-GB"/>
        </w:rPr>
        <w:t xml:space="preserve"> </w:t>
      </w:r>
      <w:r w:rsidRPr="0030212E">
        <w:rPr>
          <w:lang w:val="en-GB"/>
        </w:rPr>
        <w:t>alleges</w:t>
      </w:r>
      <w:r w:rsidRPr="0030212E">
        <w:rPr>
          <w:spacing w:val="-5"/>
          <w:lang w:val="en-GB"/>
        </w:rPr>
        <w:t xml:space="preserve"> </w:t>
      </w:r>
      <w:r w:rsidRPr="0030212E">
        <w:rPr>
          <w:lang w:val="en-GB"/>
        </w:rPr>
        <w:t>electoral</w:t>
      </w:r>
      <w:r w:rsidRPr="0030212E">
        <w:rPr>
          <w:spacing w:val="-4"/>
          <w:lang w:val="en-GB"/>
        </w:rPr>
        <w:t xml:space="preserve"> </w:t>
      </w:r>
      <w:r w:rsidRPr="0030212E">
        <w:rPr>
          <w:spacing w:val="-2"/>
          <w:lang w:val="en-GB"/>
        </w:rPr>
        <w:t>fraud.</w:t>
      </w:r>
    </w:p>
    <w:p w14:paraId="2D96514D"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8" w:after="0" w:line="254" w:lineRule="auto"/>
        <w:ind w:right="117"/>
        <w:contextualSpacing w:val="0"/>
        <w:jc w:val="both"/>
        <w:rPr>
          <w:lang w:val="en-GB"/>
        </w:rPr>
      </w:pPr>
      <w:r w:rsidRPr="00BB25F6">
        <w:rPr>
          <w:lang w:val="en-GB"/>
        </w:rPr>
        <w:t>T</w:t>
      </w:r>
      <w:r w:rsidRPr="0030212E">
        <w:rPr>
          <w:lang w:val="en-GB"/>
        </w:rPr>
        <w:t>he</w:t>
      </w:r>
      <w:r w:rsidRPr="0030212E">
        <w:rPr>
          <w:spacing w:val="-13"/>
          <w:lang w:val="en-GB"/>
        </w:rPr>
        <w:t xml:space="preserve"> </w:t>
      </w:r>
      <w:r w:rsidRPr="0030212E">
        <w:rPr>
          <w:lang w:val="en-GB"/>
        </w:rPr>
        <w:t>respective</w:t>
      </w:r>
      <w:r w:rsidRPr="0030212E">
        <w:rPr>
          <w:spacing w:val="-12"/>
          <w:lang w:val="en-GB"/>
        </w:rPr>
        <w:t xml:space="preserve"> </w:t>
      </w:r>
      <w:r w:rsidRPr="0030212E">
        <w:rPr>
          <w:lang w:val="en-GB"/>
        </w:rPr>
        <w:t>Election</w:t>
      </w:r>
      <w:r w:rsidRPr="0030212E">
        <w:rPr>
          <w:spacing w:val="-13"/>
          <w:lang w:val="en-GB"/>
        </w:rPr>
        <w:t xml:space="preserve"> </w:t>
      </w:r>
      <w:r w:rsidRPr="0030212E">
        <w:rPr>
          <w:lang w:val="en-GB"/>
        </w:rPr>
        <w:t>Committee(s)/Convenor(s)</w:t>
      </w:r>
      <w:r w:rsidRPr="0030212E">
        <w:rPr>
          <w:spacing w:val="-13"/>
          <w:lang w:val="en-GB"/>
        </w:rPr>
        <w:t xml:space="preserve"> </w:t>
      </w:r>
      <w:r w:rsidRPr="0030212E">
        <w:rPr>
          <w:lang w:val="en-GB"/>
        </w:rPr>
        <w:t>fail</w:t>
      </w:r>
      <w:r w:rsidRPr="0030212E">
        <w:rPr>
          <w:spacing w:val="-12"/>
          <w:lang w:val="en-GB"/>
        </w:rPr>
        <w:t xml:space="preserve"> </w:t>
      </w:r>
      <w:r w:rsidRPr="0030212E">
        <w:rPr>
          <w:lang w:val="en-GB"/>
        </w:rPr>
        <w:t>to</w:t>
      </w:r>
      <w:r w:rsidRPr="0030212E">
        <w:rPr>
          <w:spacing w:val="-13"/>
          <w:lang w:val="en-GB"/>
        </w:rPr>
        <w:t xml:space="preserve"> </w:t>
      </w:r>
      <w:r w:rsidRPr="0030212E">
        <w:rPr>
          <w:lang w:val="en-GB"/>
        </w:rPr>
        <w:t>comply</w:t>
      </w:r>
      <w:r w:rsidRPr="0030212E">
        <w:rPr>
          <w:spacing w:val="-14"/>
          <w:lang w:val="en-GB"/>
        </w:rPr>
        <w:t xml:space="preserve"> </w:t>
      </w:r>
      <w:r w:rsidRPr="0030212E">
        <w:rPr>
          <w:lang w:val="en-GB"/>
        </w:rPr>
        <w:t>with election regulations.</w:t>
      </w:r>
    </w:p>
    <w:p w14:paraId="7AB9CE69"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Student</w:t>
      </w:r>
      <w:r w:rsidRPr="0030212E">
        <w:rPr>
          <w:spacing w:val="-5"/>
          <w:lang w:val="en-GB"/>
        </w:rPr>
        <w:t xml:space="preserve"> </w:t>
      </w:r>
      <w:r w:rsidRPr="00BB25F6">
        <w:rPr>
          <w:lang w:val="en-GB"/>
        </w:rPr>
        <w:t>l</w:t>
      </w:r>
      <w:r w:rsidRPr="0030212E">
        <w:rPr>
          <w:lang w:val="en-GB"/>
        </w:rPr>
        <w:t>eadership</w:t>
      </w:r>
      <w:r w:rsidRPr="0030212E">
        <w:rPr>
          <w:spacing w:val="-5"/>
          <w:lang w:val="en-GB"/>
        </w:rPr>
        <w:t xml:space="preserve"> </w:t>
      </w:r>
      <w:r w:rsidRPr="0030212E">
        <w:rPr>
          <w:spacing w:val="-2"/>
          <w:lang w:val="en-GB"/>
        </w:rPr>
        <w:t>elections</w:t>
      </w:r>
    </w:p>
    <w:p w14:paraId="4530915F" w14:textId="77777777" w:rsidR="00261BF2" w:rsidRPr="0030212E" w:rsidRDefault="00261BF2" w:rsidP="00261BF2">
      <w:pPr>
        <w:widowControl w:val="0"/>
        <w:tabs>
          <w:tab w:val="left" w:pos="1538"/>
          <w:tab w:val="left" w:pos="1540"/>
        </w:tabs>
        <w:autoSpaceDE w:val="0"/>
        <w:autoSpaceDN w:val="0"/>
        <w:spacing w:before="17" w:after="0" w:line="256" w:lineRule="auto"/>
        <w:ind w:left="567" w:right="114"/>
        <w:jc w:val="both"/>
        <w:rPr>
          <w:lang w:val="en-GB"/>
        </w:rPr>
      </w:pPr>
      <w:r w:rsidRPr="0030212E">
        <w:rPr>
          <w:lang w:val="en-GB"/>
        </w:rPr>
        <w:t xml:space="preserve">The </w:t>
      </w:r>
      <w:r w:rsidRPr="004D1CA0">
        <w:rPr>
          <w:lang w:val="en-GB"/>
        </w:rPr>
        <w:t xml:space="preserve">Student </w:t>
      </w:r>
      <w:r w:rsidRPr="0030212E">
        <w:rPr>
          <w:lang w:val="en-GB"/>
        </w:rPr>
        <w:t>Electoral Commission must manage the elections of the SRC and may monitor, audit,</w:t>
      </w:r>
      <w:r w:rsidRPr="0030212E">
        <w:rPr>
          <w:spacing w:val="-13"/>
          <w:lang w:val="en-GB"/>
        </w:rPr>
        <w:t xml:space="preserve"> </w:t>
      </w:r>
      <w:r w:rsidRPr="0030212E">
        <w:rPr>
          <w:lang w:val="en-GB"/>
        </w:rPr>
        <w:t>and</w:t>
      </w:r>
      <w:r w:rsidRPr="0030212E">
        <w:rPr>
          <w:spacing w:val="-12"/>
          <w:lang w:val="en-GB"/>
        </w:rPr>
        <w:t xml:space="preserve"> </w:t>
      </w:r>
      <w:r w:rsidRPr="0030212E">
        <w:rPr>
          <w:lang w:val="en-GB"/>
        </w:rPr>
        <w:t>investigate</w:t>
      </w:r>
      <w:r w:rsidRPr="0030212E">
        <w:rPr>
          <w:spacing w:val="-13"/>
          <w:lang w:val="en-GB"/>
        </w:rPr>
        <w:t xml:space="preserve"> </w:t>
      </w:r>
      <w:r w:rsidRPr="0030212E">
        <w:rPr>
          <w:lang w:val="en-GB"/>
        </w:rPr>
        <w:t>any</w:t>
      </w:r>
      <w:r w:rsidRPr="0030212E">
        <w:rPr>
          <w:spacing w:val="-12"/>
          <w:lang w:val="en-GB"/>
        </w:rPr>
        <w:t xml:space="preserve"> </w:t>
      </w:r>
      <w:r w:rsidRPr="0030212E">
        <w:rPr>
          <w:lang w:val="en-GB"/>
        </w:rPr>
        <w:t>complaint(s)</w:t>
      </w:r>
      <w:r w:rsidRPr="0030212E">
        <w:rPr>
          <w:spacing w:val="-13"/>
          <w:lang w:val="en-GB"/>
        </w:rPr>
        <w:t xml:space="preserve"> </w:t>
      </w:r>
      <w:r w:rsidRPr="0030212E">
        <w:rPr>
          <w:lang w:val="en-GB"/>
        </w:rPr>
        <w:t>related</w:t>
      </w:r>
      <w:r w:rsidRPr="0030212E">
        <w:rPr>
          <w:spacing w:val="-12"/>
          <w:lang w:val="en-GB"/>
        </w:rPr>
        <w:t xml:space="preserve"> </w:t>
      </w:r>
      <w:r w:rsidRPr="0030212E">
        <w:rPr>
          <w:lang w:val="en-GB"/>
        </w:rPr>
        <w:t>to</w:t>
      </w:r>
      <w:r w:rsidRPr="0030212E">
        <w:rPr>
          <w:spacing w:val="-13"/>
          <w:lang w:val="en-GB"/>
        </w:rPr>
        <w:t xml:space="preserve"> </w:t>
      </w:r>
      <w:r w:rsidRPr="0030212E">
        <w:rPr>
          <w:lang w:val="en-GB"/>
        </w:rPr>
        <w:t>the</w:t>
      </w:r>
      <w:r w:rsidRPr="0030212E">
        <w:rPr>
          <w:spacing w:val="-12"/>
          <w:lang w:val="en-GB"/>
        </w:rPr>
        <w:t xml:space="preserve"> </w:t>
      </w:r>
      <w:r w:rsidRPr="0030212E">
        <w:rPr>
          <w:lang w:val="en-GB"/>
        </w:rPr>
        <w:t>elections</w:t>
      </w:r>
      <w:r w:rsidRPr="0030212E">
        <w:rPr>
          <w:spacing w:val="-12"/>
          <w:lang w:val="en-GB"/>
        </w:rPr>
        <w:t xml:space="preserve"> </w:t>
      </w:r>
      <w:r w:rsidRPr="0030212E">
        <w:rPr>
          <w:lang w:val="en-GB"/>
        </w:rPr>
        <w:t>of</w:t>
      </w:r>
      <w:r w:rsidRPr="0030212E">
        <w:rPr>
          <w:spacing w:val="-13"/>
          <w:lang w:val="en-GB"/>
        </w:rPr>
        <w:t xml:space="preserve"> </w:t>
      </w:r>
      <w:r w:rsidRPr="0030212E">
        <w:rPr>
          <w:lang w:val="en-GB"/>
        </w:rPr>
        <w:t>the</w:t>
      </w:r>
      <w:r w:rsidRPr="0030212E">
        <w:rPr>
          <w:spacing w:val="-12"/>
          <w:lang w:val="en-GB"/>
        </w:rPr>
        <w:t xml:space="preserve"> </w:t>
      </w:r>
      <w:r w:rsidRPr="0030212E">
        <w:rPr>
          <w:lang w:val="en-GB"/>
        </w:rPr>
        <w:t>Academic</w:t>
      </w:r>
      <w:r w:rsidRPr="0030212E">
        <w:rPr>
          <w:spacing w:val="-13"/>
          <w:lang w:val="en-GB"/>
        </w:rPr>
        <w:t xml:space="preserve"> </w:t>
      </w:r>
      <w:r w:rsidRPr="0030212E">
        <w:rPr>
          <w:lang w:val="en-GB"/>
        </w:rPr>
        <w:t xml:space="preserve">Affairs Assembly, </w:t>
      </w:r>
      <w:r>
        <w:rPr>
          <w:lang w:val="en-GB"/>
        </w:rPr>
        <w:t>Prim</w:t>
      </w:r>
      <w:r w:rsidRPr="0030212E">
        <w:rPr>
          <w:lang w:val="en-GB"/>
        </w:rPr>
        <w:t xml:space="preserve"> Committee, Societies Forum, Faculty Student Committees, Societies, House Committees, and Tygerberg Student Council and its constituent bodies.</w:t>
      </w:r>
    </w:p>
    <w:p w14:paraId="7345D3D5" w14:textId="77777777" w:rsidR="00261BF2" w:rsidRPr="0030212E" w:rsidRDefault="00261BF2" w:rsidP="00261BF2">
      <w:pPr>
        <w:pStyle w:val="ListParagraph"/>
        <w:widowControl w:val="0"/>
        <w:tabs>
          <w:tab w:val="left" w:pos="1538"/>
          <w:tab w:val="left" w:pos="1540"/>
        </w:tabs>
        <w:autoSpaceDE w:val="0"/>
        <w:autoSpaceDN w:val="0"/>
        <w:spacing w:before="17" w:after="0" w:line="256" w:lineRule="auto"/>
        <w:ind w:left="1540" w:right="114"/>
        <w:contextualSpacing w:val="0"/>
        <w:jc w:val="both"/>
        <w:rPr>
          <w:lang w:val="en-GB"/>
        </w:rPr>
      </w:pPr>
    </w:p>
    <w:p w14:paraId="58DC88EA" w14:textId="77777777" w:rsidR="00261BF2" w:rsidRPr="0030212E" w:rsidRDefault="00261BF2" w:rsidP="00261BF2">
      <w:pPr>
        <w:pStyle w:val="ListParagraph"/>
        <w:widowControl w:val="0"/>
        <w:tabs>
          <w:tab w:val="left" w:pos="1538"/>
          <w:tab w:val="left" w:pos="1540"/>
        </w:tabs>
        <w:autoSpaceDE w:val="0"/>
        <w:autoSpaceDN w:val="0"/>
        <w:spacing w:before="17" w:after="0" w:line="256" w:lineRule="auto"/>
        <w:ind w:left="1540" w:right="114"/>
        <w:contextualSpacing w:val="0"/>
        <w:jc w:val="both"/>
        <w:rPr>
          <w:lang w:val="en-GB"/>
        </w:rPr>
      </w:pPr>
    </w:p>
    <w:p w14:paraId="1F7D60A3" w14:textId="77777777" w:rsidR="00261BF2" w:rsidRPr="0030212E" w:rsidRDefault="00261BF2" w:rsidP="00261BF2">
      <w:pPr>
        <w:pStyle w:val="ListParagraph"/>
        <w:widowControl w:val="0"/>
        <w:numPr>
          <w:ilvl w:val="0"/>
          <w:numId w:val="1"/>
        </w:numPr>
        <w:tabs>
          <w:tab w:val="left" w:pos="1538"/>
          <w:tab w:val="left" w:pos="1540"/>
        </w:tabs>
        <w:autoSpaceDE w:val="0"/>
        <w:autoSpaceDN w:val="0"/>
        <w:spacing w:before="17" w:after="0" w:line="256" w:lineRule="auto"/>
        <w:ind w:left="820" w:right="114"/>
        <w:contextualSpacing w:val="0"/>
        <w:jc w:val="both"/>
        <w:rPr>
          <w:color w:val="156082" w:themeColor="accent1"/>
          <w:sz w:val="28"/>
          <w:szCs w:val="28"/>
          <w:lang w:val="en-GB"/>
        </w:rPr>
      </w:pPr>
      <w:r w:rsidRPr="0030212E">
        <w:rPr>
          <w:color w:val="156082" w:themeColor="accent1"/>
          <w:sz w:val="28"/>
          <w:szCs w:val="28"/>
          <w:lang w:val="en-GB"/>
        </w:rPr>
        <w:lastRenderedPageBreak/>
        <w:t xml:space="preserve">Complaints about the Student Electoral Commission </w:t>
      </w:r>
    </w:p>
    <w:p w14:paraId="27F108B6" w14:textId="77777777" w:rsidR="00261BF2" w:rsidRPr="0030212E" w:rsidRDefault="00261BF2" w:rsidP="00261BF2">
      <w:pPr>
        <w:pStyle w:val="ListParagraph"/>
        <w:widowControl w:val="0"/>
        <w:numPr>
          <w:ilvl w:val="1"/>
          <w:numId w:val="1"/>
        </w:numPr>
        <w:autoSpaceDE w:val="0"/>
        <w:autoSpaceDN w:val="0"/>
        <w:spacing w:before="17" w:after="0" w:line="256" w:lineRule="auto"/>
        <w:contextualSpacing w:val="0"/>
        <w:jc w:val="both"/>
        <w:rPr>
          <w:lang w:val="en-GB"/>
        </w:rPr>
      </w:pPr>
      <w:r w:rsidRPr="0030212E">
        <w:rPr>
          <w:lang w:val="en-GB"/>
        </w:rPr>
        <w:t>The Student Electoral Commission has the inherent power to self</w:t>
      </w:r>
      <w:r w:rsidRPr="00BB25F6">
        <w:rPr>
          <w:lang w:val="en-GB"/>
        </w:rPr>
        <w:t>-</w:t>
      </w:r>
      <w:r w:rsidRPr="0030212E">
        <w:rPr>
          <w:lang w:val="en-GB"/>
        </w:rPr>
        <w:t>regulate</w:t>
      </w:r>
      <w:r w:rsidRPr="00BB25F6">
        <w:rPr>
          <w:lang w:val="en-GB"/>
        </w:rPr>
        <w:t>;</w:t>
      </w:r>
      <w:r w:rsidRPr="0030212E">
        <w:rPr>
          <w:lang w:val="en-GB"/>
        </w:rPr>
        <w:t xml:space="preserve"> this includes the power to determine its own composition and to delegate any of its powers in terms of its own regulations.  </w:t>
      </w:r>
    </w:p>
    <w:p w14:paraId="64E7EA22"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4"/>
        <w:contextualSpacing w:val="0"/>
        <w:jc w:val="both"/>
        <w:rPr>
          <w:lang w:val="en-GB"/>
        </w:rPr>
      </w:pPr>
      <w:r w:rsidRPr="0030212E">
        <w:rPr>
          <w:lang w:val="en-GB"/>
        </w:rPr>
        <w:t>Members of the Commission may only be removed from office in terms of the procedures developed by the Commission. </w:t>
      </w:r>
    </w:p>
    <w:p w14:paraId="300E0726" w14:textId="77777777" w:rsidR="00261BF2" w:rsidRPr="0030212E" w:rsidRDefault="00261BF2" w:rsidP="00261BF2">
      <w:pPr>
        <w:rPr>
          <w:lang w:val="en-GB"/>
        </w:rPr>
      </w:pPr>
    </w:p>
    <w:p w14:paraId="25350CC1" w14:textId="77777777" w:rsidR="00261BF2" w:rsidRPr="0030212E" w:rsidRDefault="00261BF2" w:rsidP="00261BF2">
      <w:pPr>
        <w:pStyle w:val="Heading3"/>
        <w:numPr>
          <w:ilvl w:val="0"/>
          <w:numId w:val="1"/>
        </w:numPr>
        <w:tabs>
          <w:tab w:val="left" w:pos="1540"/>
        </w:tabs>
        <w:spacing w:before="41"/>
        <w:ind w:left="1540" w:hanging="1080"/>
        <w:rPr>
          <w:lang w:val="en-GB"/>
        </w:rPr>
      </w:pPr>
      <w:r w:rsidRPr="0030212E">
        <w:rPr>
          <w:lang w:val="en-GB"/>
        </w:rPr>
        <w:t>Complaints</w:t>
      </w:r>
      <w:r w:rsidRPr="0030212E">
        <w:rPr>
          <w:spacing w:val="-5"/>
          <w:lang w:val="en-GB"/>
        </w:rPr>
        <w:t xml:space="preserve"> </w:t>
      </w:r>
      <w:r w:rsidRPr="0030212E">
        <w:rPr>
          <w:lang w:val="en-GB"/>
        </w:rPr>
        <w:t>procedure</w:t>
      </w:r>
      <w:r w:rsidRPr="0030212E">
        <w:rPr>
          <w:spacing w:val="-5"/>
          <w:lang w:val="en-GB"/>
        </w:rPr>
        <w:t xml:space="preserve"> </w:t>
      </w:r>
      <w:r w:rsidRPr="0030212E">
        <w:rPr>
          <w:lang w:val="en-GB"/>
        </w:rPr>
        <w:t>for</w:t>
      </w:r>
      <w:r w:rsidRPr="0030212E">
        <w:rPr>
          <w:spacing w:val="-5"/>
          <w:lang w:val="en-GB"/>
        </w:rPr>
        <w:t xml:space="preserve"> </w:t>
      </w:r>
      <w:r w:rsidRPr="0030212E">
        <w:rPr>
          <w:lang w:val="en-GB"/>
        </w:rPr>
        <w:t>all</w:t>
      </w:r>
      <w:r w:rsidRPr="0030212E">
        <w:rPr>
          <w:spacing w:val="-4"/>
          <w:lang w:val="en-GB"/>
        </w:rPr>
        <w:t xml:space="preserve"> </w:t>
      </w:r>
      <w:r w:rsidRPr="0030212E">
        <w:rPr>
          <w:spacing w:val="-2"/>
          <w:lang w:val="en-GB"/>
        </w:rPr>
        <w:t>elections</w:t>
      </w:r>
    </w:p>
    <w:p w14:paraId="7F371AAE"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3"/>
        <w:contextualSpacing w:val="0"/>
        <w:jc w:val="both"/>
        <w:rPr>
          <w:lang w:val="en-GB"/>
        </w:rPr>
      </w:pPr>
      <w:r w:rsidRPr="0030212E">
        <w:rPr>
          <w:lang w:val="en-GB"/>
        </w:rPr>
        <w:t xml:space="preserve">A complaint about the campaign of a specific candidate must be lodged with the Student Electoral Commission, who must properly investigate the complaint and must announce </w:t>
      </w:r>
      <w:r w:rsidRPr="00BB25F6">
        <w:rPr>
          <w:lang w:val="en-GB"/>
        </w:rPr>
        <w:t>its</w:t>
      </w:r>
      <w:r w:rsidRPr="0030212E">
        <w:rPr>
          <w:lang w:val="en-GB"/>
        </w:rPr>
        <w:t xml:space="preserve"> decisions within twenty-four (24) hours after the complaint was </w:t>
      </w:r>
      <w:r w:rsidRPr="0030212E">
        <w:rPr>
          <w:spacing w:val="-2"/>
          <w:lang w:val="en-GB"/>
        </w:rPr>
        <w:t>lodged.</w:t>
      </w:r>
    </w:p>
    <w:p w14:paraId="00078BDC"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after="0" w:line="256" w:lineRule="auto"/>
        <w:ind w:right="117"/>
        <w:contextualSpacing w:val="0"/>
        <w:jc w:val="both"/>
        <w:rPr>
          <w:lang w:val="en-GB"/>
        </w:rPr>
      </w:pPr>
      <w:r w:rsidRPr="0030212E">
        <w:rPr>
          <w:lang w:val="en-GB"/>
        </w:rPr>
        <w:t>Any complaint relating to any student leadership election, including any aspect that may</w:t>
      </w:r>
      <w:r w:rsidRPr="0030212E">
        <w:rPr>
          <w:spacing w:val="-3"/>
          <w:lang w:val="en-GB"/>
        </w:rPr>
        <w:t xml:space="preserve"> </w:t>
      </w:r>
      <w:r w:rsidRPr="0030212E">
        <w:rPr>
          <w:lang w:val="en-GB"/>
        </w:rPr>
        <w:t>jeopardise</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freedom</w:t>
      </w:r>
      <w:r w:rsidRPr="0030212E">
        <w:rPr>
          <w:spacing w:val="-1"/>
          <w:lang w:val="en-GB"/>
        </w:rPr>
        <w:t xml:space="preserve"> </w:t>
      </w:r>
      <w:r w:rsidRPr="0030212E">
        <w:rPr>
          <w:lang w:val="en-GB"/>
        </w:rPr>
        <w:t>or</w:t>
      </w:r>
      <w:r w:rsidRPr="0030212E">
        <w:rPr>
          <w:spacing w:val="-2"/>
          <w:lang w:val="en-GB"/>
        </w:rPr>
        <w:t xml:space="preserve"> </w:t>
      </w:r>
      <w:r w:rsidRPr="0030212E">
        <w:rPr>
          <w:lang w:val="en-GB"/>
        </w:rPr>
        <w:t>fairness</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election,</w:t>
      </w:r>
      <w:r w:rsidRPr="0030212E">
        <w:rPr>
          <w:spacing w:val="-2"/>
          <w:lang w:val="en-GB"/>
        </w:rPr>
        <w:t xml:space="preserve"> </w:t>
      </w:r>
      <w:r w:rsidRPr="0030212E">
        <w:rPr>
          <w:lang w:val="en-GB"/>
        </w:rPr>
        <w:t>and</w:t>
      </w:r>
      <w:r w:rsidRPr="0030212E">
        <w:rPr>
          <w:spacing w:val="-4"/>
          <w:lang w:val="en-GB"/>
        </w:rPr>
        <w:t xml:space="preserve"> </w:t>
      </w:r>
      <w:r w:rsidRPr="0030212E">
        <w:rPr>
          <w:lang w:val="en-GB"/>
        </w:rPr>
        <w:t>any</w:t>
      </w:r>
      <w:r w:rsidRPr="0030212E">
        <w:rPr>
          <w:spacing w:val="-2"/>
          <w:lang w:val="en-GB"/>
        </w:rPr>
        <w:t xml:space="preserve"> </w:t>
      </w:r>
      <w:r w:rsidRPr="0030212E">
        <w:rPr>
          <w:lang w:val="en-GB"/>
        </w:rPr>
        <w:t>decision</w:t>
      </w:r>
      <w:r w:rsidRPr="0030212E">
        <w:rPr>
          <w:spacing w:val="-3"/>
          <w:lang w:val="en-GB"/>
        </w:rPr>
        <w:t xml:space="preserve"> </w:t>
      </w:r>
      <w:r w:rsidRPr="0030212E">
        <w:rPr>
          <w:lang w:val="en-GB"/>
        </w:rPr>
        <w:t>or</w:t>
      </w:r>
      <w:r w:rsidRPr="0030212E">
        <w:rPr>
          <w:spacing w:val="-2"/>
          <w:lang w:val="en-GB"/>
        </w:rPr>
        <w:t xml:space="preserve"> </w:t>
      </w:r>
      <w:r w:rsidRPr="0030212E">
        <w:rPr>
          <w:lang w:val="en-GB"/>
        </w:rPr>
        <w:t>failure</w:t>
      </w:r>
      <w:r w:rsidRPr="0030212E">
        <w:rPr>
          <w:spacing w:val="-2"/>
          <w:lang w:val="en-GB"/>
        </w:rPr>
        <w:t xml:space="preserve"> </w:t>
      </w:r>
      <w:r w:rsidRPr="0030212E">
        <w:rPr>
          <w:lang w:val="en-GB"/>
        </w:rPr>
        <w:t>to make a decision by a Student Electoral Commissioner or respective Election Committee(s)/Convenor(s) must be lodged with the Student Electoral Commission.</w:t>
      </w:r>
    </w:p>
    <w:p w14:paraId="3C8D3A22" w14:textId="77777777" w:rsidR="00261BF2" w:rsidRPr="0030212E" w:rsidRDefault="00261BF2" w:rsidP="00261BF2">
      <w:pPr>
        <w:pStyle w:val="ListParagraph"/>
        <w:widowControl w:val="0"/>
        <w:numPr>
          <w:ilvl w:val="1"/>
          <w:numId w:val="1"/>
        </w:numPr>
        <w:tabs>
          <w:tab w:val="left" w:pos="1540"/>
          <w:tab w:val="left" w:pos="1589"/>
        </w:tabs>
        <w:autoSpaceDE w:val="0"/>
        <w:autoSpaceDN w:val="0"/>
        <w:spacing w:after="0" w:line="256" w:lineRule="auto"/>
        <w:ind w:right="117"/>
        <w:contextualSpacing w:val="0"/>
        <w:jc w:val="both"/>
        <w:rPr>
          <w:lang w:val="en-GB"/>
        </w:rPr>
      </w:pPr>
      <w:r w:rsidRPr="0030212E">
        <w:rPr>
          <w:lang w:val="en-GB"/>
        </w:rPr>
        <w:t xml:space="preserve">Any unresolved complaint under subsection </w:t>
      </w:r>
      <w:r w:rsidRPr="0058466B">
        <w:rPr>
          <w:lang w:val="en-GB"/>
        </w:rPr>
        <w:t>142</w:t>
      </w:r>
      <w:r w:rsidRPr="0030212E">
        <w:rPr>
          <w:lang w:val="en-GB"/>
        </w:rPr>
        <w:t>(2) about the running of any student leadership election and any decision or failure to make a decision by the Student Electoral Commission or respective Election Committee(s)/Convenor(s) must be lodged with the Student Court –</w:t>
      </w:r>
    </w:p>
    <w:p w14:paraId="10FC0193" w14:textId="77777777" w:rsidR="00261BF2" w:rsidRPr="0030212E" w:rsidRDefault="00261BF2" w:rsidP="00261BF2">
      <w:pPr>
        <w:pStyle w:val="ListParagraph"/>
        <w:widowControl w:val="0"/>
        <w:numPr>
          <w:ilvl w:val="2"/>
          <w:numId w:val="1"/>
        </w:numPr>
        <w:tabs>
          <w:tab w:val="left" w:pos="2438"/>
        </w:tabs>
        <w:autoSpaceDE w:val="0"/>
        <w:autoSpaceDN w:val="0"/>
        <w:spacing w:after="0" w:line="267" w:lineRule="exact"/>
        <w:ind w:left="2438" w:hanging="358"/>
        <w:contextualSpacing w:val="0"/>
        <w:jc w:val="both"/>
        <w:rPr>
          <w:lang w:val="en-GB"/>
        </w:rPr>
      </w:pPr>
      <w:r w:rsidRPr="0030212E">
        <w:rPr>
          <w:lang w:val="en-GB"/>
        </w:rPr>
        <w:t>Within</w:t>
      </w:r>
      <w:r w:rsidRPr="0030212E">
        <w:rPr>
          <w:spacing w:val="-6"/>
          <w:lang w:val="en-GB"/>
        </w:rPr>
        <w:t xml:space="preserve"> </w:t>
      </w:r>
      <w:r w:rsidRPr="0030212E">
        <w:rPr>
          <w:lang w:val="en-GB"/>
        </w:rPr>
        <w:t>a</w:t>
      </w:r>
      <w:r w:rsidRPr="0030212E">
        <w:rPr>
          <w:spacing w:val="-2"/>
          <w:lang w:val="en-GB"/>
        </w:rPr>
        <w:t xml:space="preserve"> </w:t>
      </w:r>
      <w:r w:rsidRPr="0030212E">
        <w:rPr>
          <w:lang w:val="en-GB"/>
        </w:rPr>
        <w:t>reasonable</w:t>
      </w:r>
      <w:r w:rsidRPr="0030212E">
        <w:rPr>
          <w:spacing w:val="-5"/>
          <w:lang w:val="en-GB"/>
        </w:rPr>
        <w:t xml:space="preserve"> </w:t>
      </w:r>
      <w:r w:rsidRPr="0030212E">
        <w:rPr>
          <w:spacing w:val="-4"/>
          <w:lang w:val="en-GB"/>
        </w:rPr>
        <w:t>time.</w:t>
      </w:r>
    </w:p>
    <w:p w14:paraId="2ED50FA3"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0" w:after="0" w:line="254" w:lineRule="auto"/>
        <w:ind w:right="116"/>
        <w:contextualSpacing w:val="0"/>
        <w:jc w:val="both"/>
        <w:rPr>
          <w:lang w:val="en-GB"/>
        </w:rPr>
      </w:pPr>
      <w:r w:rsidRPr="0030212E">
        <w:rPr>
          <w:lang w:val="en-GB"/>
        </w:rPr>
        <w:t xml:space="preserve">Before the third University day (inclusive) after the announcement of the </w:t>
      </w:r>
      <w:r w:rsidRPr="0030212E">
        <w:rPr>
          <w:spacing w:val="-2"/>
          <w:lang w:val="en-GB"/>
        </w:rPr>
        <w:t>results.</w:t>
      </w:r>
    </w:p>
    <w:p w14:paraId="3EC5B2A3" w14:textId="77777777" w:rsidR="00261BF2" w:rsidRPr="0030212E" w:rsidRDefault="00261BF2" w:rsidP="00261BF2">
      <w:pPr>
        <w:pStyle w:val="ListParagraph"/>
        <w:widowControl w:val="0"/>
        <w:numPr>
          <w:ilvl w:val="2"/>
          <w:numId w:val="1"/>
        </w:numPr>
        <w:tabs>
          <w:tab w:val="left" w:pos="359"/>
        </w:tabs>
        <w:autoSpaceDE w:val="0"/>
        <w:autoSpaceDN w:val="0"/>
        <w:spacing w:before="5" w:after="0" w:line="240" w:lineRule="auto"/>
        <w:ind w:left="359" w:right="2335" w:hanging="359"/>
        <w:contextualSpacing w:val="0"/>
        <w:jc w:val="right"/>
        <w:rPr>
          <w:lang w:val="en-GB"/>
        </w:rPr>
      </w:pPr>
      <w:r w:rsidRPr="0030212E">
        <w:rPr>
          <w:lang w:val="en-GB"/>
        </w:rPr>
        <w:t>In</w:t>
      </w:r>
      <w:r w:rsidRPr="0030212E">
        <w:rPr>
          <w:spacing w:val="-5"/>
          <w:lang w:val="en-GB"/>
        </w:rPr>
        <w:t xml:space="preserve"> </w:t>
      </w:r>
      <w:r w:rsidRPr="0030212E">
        <w:rPr>
          <w:lang w:val="en-GB"/>
        </w:rPr>
        <w:t>accordance</w:t>
      </w:r>
      <w:r w:rsidRPr="0030212E">
        <w:rPr>
          <w:spacing w:val="-3"/>
          <w:lang w:val="en-GB"/>
        </w:rPr>
        <w:t xml:space="preserve"> </w:t>
      </w:r>
      <w:r w:rsidRPr="0030212E">
        <w:rPr>
          <w:lang w:val="en-GB"/>
        </w:rPr>
        <w:t>with</w:t>
      </w:r>
      <w:r w:rsidRPr="0030212E">
        <w:rPr>
          <w:spacing w:val="-2"/>
          <w:lang w:val="en-GB"/>
        </w:rPr>
        <w:t xml:space="preserve"> </w:t>
      </w:r>
      <w:r w:rsidRPr="0030212E">
        <w:rPr>
          <w:lang w:val="en-GB"/>
        </w:rPr>
        <w:t>the</w:t>
      </w:r>
      <w:r w:rsidRPr="0030212E">
        <w:rPr>
          <w:spacing w:val="-5"/>
          <w:lang w:val="en-GB"/>
        </w:rPr>
        <w:t xml:space="preserve"> </w:t>
      </w:r>
      <w:r w:rsidRPr="0030212E">
        <w:rPr>
          <w:lang w:val="en-GB"/>
        </w:rPr>
        <w:t>rules</w:t>
      </w:r>
      <w:r w:rsidRPr="0030212E">
        <w:rPr>
          <w:spacing w:val="-3"/>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Student</w:t>
      </w:r>
      <w:r w:rsidRPr="0030212E">
        <w:rPr>
          <w:spacing w:val="-2"/>
          <w:lang w:val="en-GB"/>
        </w:rPr>
        <w:t xml:space="preserve"> Court.</w:t>
      </w:r>
    </w:p>
    <w:p w14:paraId="4162E990" w14:textId="77777777" w:rsidR="00261BF2" w:rsidRPr="0030212E" w:rsidRDefault="00261BF2" w:rsidP="00261BF2">
      <w:pPr>
        <w:pStyle w:val="ListParagraph"/>
        <w:widowControl w:val="0"/>
        <w:numPr>
          <w:ilvl w:val="1"/>
          <w:numId w:val="1"/>
        </w:numPr>
        <w:tabs>
          <w:tab w:val="left" w:pos="358"/>
        </w:tabs>
        <w:autoSpaceDE w:val="0"/>
        <w:autoSpaceDN w:val="0"/>
        <w:spacing w:before="17" w:after="0" w:line="240" w:lineRule="auto"/>
        <w:ind w:left="358" w:right="2418" w:hanging="358"/>
        <w:contextualSpacing w:val="0"/>
        <w:jc w:val="right"/>
        <w:rPr>
          <w:lang w:val="en-GB"/>
        </w:rPr>
      </w:pPr>
      <w:r w:rsidRPr="0030212E">
        <w:rPr>
          <w:lang w:val="en-GB"/>
        </w:rPr>
        <w:t>If</w:t>
      </w:r>
      <w:r w:rsidRPr="0030212E">
        <w:rPr>
          <w:spacing w:val="-3"/>
          <w:lang w:val="en-GB"/>
        </w:rPr>
        <w:t xml:space="preserve"> </w:t>
      </w:r>
      <w:r w:rsidRPr="0030212E">
        <w:rPr>
          <w:lang w:val="en-GB"/>
        </w:rPr>
        <w:t>a</w:t>
      </w:r>
      <w:r w:rsidRPr="0030212E">
        <w:rPr>
          <w:spacing w:val="-3"/>
          <w:lang w:val="en-GB"/>
        </w:rPr>
        <w:t xml:space="preserve"> </w:t>
      </w:r>
      <w:r w:rsidRPr="0030212E">
        <w:rPr>
          <w:lang w:val="en-GB"/>
        </w:rPr>
        <w:t>complaint</w:t>
      </w:r>
      <w:r w:rsidRPr="0030212E">
        <w:rPr>
          <w:spacing w:val="-3"/>
          <w:lang w:val="en-GB"/>
        </w:rPr>
        <w:t xml:space="preserve"> </w:t>
      </w:r>
      <w:r w:rsidRPr="0030212E">
        <w:rPr>
          <w:lang w:val="en-GB"/>
        </w:rPr>
        <w:t>is</w:t>
      </w:r>
      <w:r w:rsidRPr="0030212E">
        <w:rPr>
          <w:spacing w:val="-3"/>
          <w:lang w:val="en-GB"/>
        </w:rPr>
        <w:t xml:space="preserve"> </w:t>
      </w:r>
      <w:r w:rsidRPr="0030212E">
        <w:rPr>
          <w:lang w:val="en-GB"/>
        </w:rPr>
        <w:t>lodged</w:t>
      </w:r>
      <w:r w:rsidRPr="0030212E">
        <w:rPr>
          <w:spacing w:val="-3"/>
          <w:lang w:val="en-GB"/>
        </w:rPr>
        <w:t xml:space="preserve"> </w:t>
      </w:r>
      <w:r w:rsidRPr="0030212E">
        <w:rPr>
          <w:lang w:val="en-GB"/>
        </w:rPr>
        <w:t>with</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Student</w:t>
      </w:r>
      <w:r w:rsidRPr="0030212E">
        <w:rPr>
          <w:spacing w:val="-6"/>
          <w:lang w:val="en-GB"/>
        </w:rPr>
        <w:t xml:space="preserve"> </w:t>
      </w:r>
      <w:r w:rsidRPr="0030212E">
        <w:rPr>
          <w:lang w:val="en-GB"/>
        </w:rPr>
        <w:t>Court,</w:t>
      </w:r>
      <w:r w:rsidRPr="0030212E">
        <w:rPr>
          <w:spacing w:val="-3"/>
          <w:lang w:val="en-GB"/>
        </w:rPr>
        <w:t xml:space="preserve"> </w:t>
      </w:r>
      <w:r w:rsidRPr="0030212E">
        <w:rPr>
          <w:lang w:val="en-GB"/>
        </w:rPr>
        <w:t>the</w:t>
      </w:r>
      <w:r w:rsidRPr="0030212E">
        <w:rPr>
          <w:spacing w:val="-4"/>
          <w:lang w:val="en-GB"/>
        </w:rPr>
        <w:t xml:space="preserve"> </w:t>
      </w:r>
      <w:r w:rsidRPr="0030212E">
        <w:rPr>
          <w:lang w:val="en-GB"/>
        </w:rPr>
        <w:t>Court</w:t>
      </w:r>
      <w:r w:rsidRPr="0030212E">
        <w:rPr>
          <w:spacing w:val="1"/>
          <w:lang w:val="en-GB"/>
        </w:rPr>
        <w:t xml:space="preserve"> </w:t>
      </w:r>
      <w:r w:rsidRPr="0030212E">
        <w:rPr>
          <w:spacing w:val="-10"/>
          <w:lang w:val="en-GB"/>
        </w:rPr>
        <w:t>–</w:t>
      </w:r>
    </w:p>
    <w:p w14:paraId="0AA704B2"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7" w:after="0" w:line="256" w:lineRule="auto"/>
        <w:ind w:right="114"/>
        <w:contextualSpacing w:val="0"/>
        <w:jc w:val="both"/>
        <w:rPr>
          <w:lang w:val="en-GB"/>
        </w:rPr>
      </w:pPr>
      <w:r w:rsidRPr="0030212E">
        <w:rPr>
          <w:lang w:val="en-GB"/>
        </w:rPr>
        <w:t>Must</w:t>
      </w:r>
      <w:r w:rsidRPr="0030212E">
        <w:rPr>
          <w:spacing w:val="-6"/>
          <w:lang w:val="en-GB"/>
        </w:rPr>
        <w:t xml:space="preserve"> </w:t>
      </w:r>
      <w:r w:rsidRPr="0030212E">
        <w:rPr>
          <w:lang w:val="en-GB"/>
        </w:rPr>
        <w:t>handle</w:t>
      </w:r>
      <w:r w:rsidRPr="0030212E">
        <w:rPr>
          <w:spacing w:val="-6"/>
          <w:lang w:val="en-GB"/>
        </w:rPr>
        <w:t xml:space="preserve"> </w:t>
      </w:r>
      <w:r w:rsidRPr="0030212E">
        <w:rPr>
          <w:lang w:val="en-GB"/>
        </w:rPr>
        <w:t>the</w:t>
      </w:r>
      <w:r w:rsidRPr="0030212E">
        <w:rPr>
          <w:spacing w:val="-6"/>
          <w:lang w:val="en-GB"/>
        </w:rPr>
        <w:t xml:space="preserve"> </w:t>
      </w:r>
      <w:r w:rsidRPr="0030212E">
        <w:rPr>
          <w:lang w:val="en-GB"/>
        </w:rPr>
        <w:t>complaint</w:t>
      </w:r>
      <w:r w:rsidRPr="0030212E">
        <w:rPr>
          <w:spacing w:val="-8"/>
          <w:lang w:val="en-GB"/>
        </w:rPr>
        <w:t xml:space="preserve"> </w:t>
      </w:r>
      <w:r w:rsidRPr="0030212E">
        <w:rPr>
          <w:lang w:val="en-GB"/>
        </w:rPr>
        <w:t>with</w:t>
      </w:r>
      <w:r w:rsidRPr="0030212E">
        <w:rPr>
          <w:spacing w:val="-7"/>
          <w:lang w:val="en-GB"/>
        </w:rPr>
        <w:t xml:space="preserve"> </w:t>
      </w:r>
      <w:r w:rsidRPr="0030212E">
        <w:rPr>
          <w:lang w:val="en-GB"/>
        </w:rPr>
        <w:t>the</w:t>
      </w:r>
      <w:r w:rsidRPr="0030212E">
        <w:rPr>
          <w:spacing w:val="-6"/>
          <w:lang w:val="en-GB"/>
        </w:rPr>
        <w:t xml:space="preserve"> </w:t>
      </w:r>
      <w:r w:rsidRPr="0030212E">
        <w:rPr>
          <w:lang w:val="en-GB"/>
        </w:rPr>
        <w:t>necessary</w:t>
      </w:r>
      <w:r w:rsidRPr="0030212E">
        <w:rPr>
          <w:spacing w:val="-6"/>
          <w:lang w:val="en-GB"/>
        </w:rPr>
        <w:t xml:space="preserve"> </w:t>
      </w:r>
      <w:r w:rsidRPr="0030212E">
        <w:rPr>
          <w:lang w:val="en-GB"/>
        </w:rPr>
        <w:t>speed</w:t>
      </w:r>
      <w:r w:rsidRPr="0030212E">
        <w:rPr>
          <w:spacing w:val="-5"/>
          <w:lang w:val="en-GB"/>
        </w:rPr>
        <w:t xml:space="preserve"> </w:t>
      </w:r>
      <w:r w:rsidRPr="0030212E">
        <w:rPr>
          <w:lang w:val="en-GB"/>
        </w:rPr>
        <w:t>if</w:t>
      </w:r>
      <w:r w:rsidRPr="0030212E">
        <w:rPr>
          <w:spacing w:val="-7"/>
          <w:lang w:val="en-GB"/>
        </w:rPr>
        <w:t xml:space="preserve"> </w:t>
      </w:r>
      <w:r w:rsidRPr="0030212E">
        <w:rPr>
          <w:lang w:val="en-GB"/>
        </w:rPr>
        <w:t>harm</w:t>
      </w:r>
      <w:r w:rsidRPr="0030212E">
        <w:rPr>
          <w:spacing w:val="-7"/>
          <w:lang w:val="en-GB"/>
        </w:rPr>
        <w:t xml:space="preserve"> </w:t>
      </w:r>
      <w:r w:rsidRPr="0030212E">
        <w:rPr>
          <w:lang w:val="en-GB"/>
        </w:rPr>
        <w:t>will</w:t>
      </w:r>
      <w:r w:rsidRPr="0030212E">
        <w:rPr>
          <w:spacing w:val="-7"/>
          <w:lang w:val="en-GB"/>
        </w:rPr>
        <w:t xml:space="preserve"> </w:t>
      </w:r>
      <w:r w:rsidRPr="0030212E">
        <w:rPr>
          <w:lang w:val="en-GB"/>
        </w:rPr>
        <w:t xml:space="preserve">otherwise </w:t>
      </w:r>
      <w:r w:rsidRPr="0030212E">
        <w:rPr>
          <w:spacing w:val="-2"/>
          <w:lang w:val="en-GB"/>
        </w:rPr>
        <w:t>result.</w:t>
      </w:r>
    </w:p>
    <w:p w14:paraId="446BC9CD"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114"/>
        <w:contextualSpacing w:val="0"/>
        <w:jc w:val="both"/>
        <w:rPr>
          <w:lang w:val="en-GB"/>
        </w:rPr>
      </w:pPr>
      <w:r w:rsidRPr="0030212E">
        <w:rPr>
          <w:lang w:val="en-GB"/>
        </w:rPr>
        <w:t>Must</w:t>
      </w:r>
      <w:r w:rsidRPr="0030212E">
        <w:rPr>
          <w:spacing w:val="-13"/>
          <w:lang w:val="en-GB"/>
        </w:rPr>
        <w:t xml:space="preserve"> </w:t>
      </w:r>
      <w:r w:rsidRPr="0030212E">
        <w:rPr>
          <w:lang w:val="en-GB"/>
        </w:rPr>
        <w:t>consider</w:t>
      </w:r>
      <w:r w:rsidRPr="0030212E">
        <w:rPr>
          <w:spacing w:val="-14"/>
          <w:lang w:val="en-GB"/>
        </w:rPr>
        <w:t xml:space="preserve"> </w:t>
      </w:r>
      <w:r w:rsidRPr="0030212E">
        <w:rPr>
          <w:lang w:val="en-GB"/>
        </w:rPr>
        <w:t>the</w:t>
      </w:r>
      <w:r w:rsidRPr="0030212E">
        <w:rPr>
          <w:spacing w:val="-12"/>
          <w:lang w:val="en-GB"/>
        </w:rPr>
        <w:t xml:space="preserve"> </w:t>
      </w:r>
      <w:r w:rsidRPr="0030212E">
        <w:rPr>
          <w:lang w:val="en-GB"/>
        </w:rPr>
        <w:t>complaint</w:t>
      </w:r>
      <w:r w:rsidRPr="0030212E">
        <w:rPr>
          <w:spacing w:val="-13"/>
          <w:lang w:val="en-GB"/>
        </w:rPr>
        <w:t xml:space="preserve"> </w:t>
      </w:r>
      <w:r w:rsidRPr="0030212E">
        <w:rPr>
          <w:lang w:val="en-GB"/>
        </w:rPr>
        <w:t>against</w:t>
      </w:r>
      <w:r w:rsidRPr="0030212E">
        <w:rPr>
          <w:spacing w:val="-12"/>
          <w:lang w:val="en-GB"/>
        </w:rPr>
        <w:t xml:space="preserve"> </w:t>
      </w:r>
      <w:r w:rsidRPr="0030212E">
        <w:rPr>
          <w:lang w:val="en-GB"/>
        </w:rPr>
        <w:t>the</w:t>
      </w:r>
      <w:r w:rsidRPr="0030212E">
        <w:rPr>
          <w:spacing w:val="-13"/>
          <w:lang w:val="en-GB"/>
        </w:rPr>
        <w:t xml:space="preserve"> </w:t>
      </w:r>
      <w:r w:rsidRPr="0030212E">
        <w:rPr>
          <w:lang w:val="en-GB"/>
        </w:rPr>
        <w:t>principles</w:t>
      </w:r>
      <w:r w:rsidRPr="0030212E">
        <w:rPr>
          <w:spacing w:val="-12"/>
          <w:lang w:val="en-GB"/>
        </w:rPr>
        <w:t xml:space="preserve"> </w:t>
      </w:r>
      <w:r w:rsidRPr="0030212E">
        <w:rPr>
          <w:lang w:val="en-GB"/>
        </w:rPr>
        <w:t>of</w:t>
      </w:r>
      <w:r w:rsidRPr="0030212E">
        <w:rPr>
          <w:spacing w:val="-14"/>
          <w:lang w:val="en-GB"/>
        </w:rPr>
        <w:t xml:space="preserve"> </w:t>
      </w:r>
      <w:r w:rsidRPr="0030212E">
        <w:rPr>
          <w:lang w:val="en-GB"/>
        </w:rPr>
        <w:t>a</w:t>
      </w:r>
      <w:r w:rsidRPr="0030212E">
        <w:rPr>
          <w:spacing w:val="-13"/>
          <w:lang w:val="en-GB"/>
        </w:rPr>
        <w:t xml:space="preserve"> </w:t>
      </w:r>
      <w:r w:rsidRPr="0030212E">
        <w:rPr>
          <w:lang w:val="en-GB"/>
        </w:rPr>
        <w:t>free</w:t>
      </w:r>
      <w:r w:rsidRPr="0030212E">
        <w:rPr>
          <w:spacing w:val="-12"/>
          <w:lang w:val="en-GB"/>
        </w:rPr>
        <w:t xml:space="preserve"> </w:t>
      </w:r>
      <w:r w:rsidRPr="0030212E">
        <w:rPr>
          <w:lang w:val="en-GB"/>
        </w:rPr>
        <w:t>and</w:t>
      </w:r>
      <w:r w:rsidRPr="0030212E">
        <w:rPr>
          <w:spacing w:val="-13"/>
          <w:lang w:val="en-GB"/>
        </w:rPr>
        <w:t xml:space="preserve"> </w:t>
      </w:r>
      <w:r w:rsidRPr="0030212E">
        <w:rPr>
          <w:lang w:val="en-GB"/>
        </w:rPr>
        <w:t>fair</w:t>
      </w:r>
      <w:r w:rsidRPr="0030212E">
        <w:rPr>
          <w:spacing w:val="-14"/>
          <w:lang w:val="en-GB"/>
        </w:rPr>
        <w:t xml:space="preserve"> </w:t>
      </w:r>
      <w:r w:rsidRPr="0030212E">
        <w:rPr>
          <w:lang w:val="en-GB"/>
        </w:rPr>
        <w:t>election that promotes representativity and participation.</w:t>
      </w:r>
    </w:p>
    <w:p w14:paraId="76298C98"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after="0" w:line="254" w:lineRule="auto"/>
        <w:ind w:right="116"/>
        <w:contextualSpacing w:val="0"/>
        <w:jc w:val="both"/>
        <w:rPr>
          <w:lang w:val="en-GB"/>
        </w:rPr>
      </w:pPr>
      <w:r w:rsidRPr="0030212E">
        <w:rPr>
          <w:lang w:val="en-GB"/>
        </w:rPr>
        <w:t>May</w:t>
      </w:r>
      <w:r w:rsidRPr="0030212E">
        <w:rPr>
          <w:spacing w:val="-2"/>
          <w:lang w:val="en-GB"/>
        </w:rPr>
        <w:t xml:space="preserve"> </w:t>
      </w:r>
      <w:r w:rsidRPr="0030212E">
        <w:rPr>
          <w:lang w:val="en-GB"/>
        </w:rPr>
        <w:t>follow</w:t>
      </w:r>
      <w:r w:rsidRPr="0030212E">
        <w:rPr>
          <w:spacing w:val="-2"/>
          <w:lang w:val="en-GB"/>
        </w:rPr>
        <w:t xml:space="preserve"> </w:t>
      </w:r>
      <w:r w:rsidRPr="0030212E">
        <w:rPr>
          <w:lang w:val="en-GB"/>
        </w:rPr>
        <w:t>an</w:t>
      </w:r>
      <w:r w:rsidRPr="0030212E">
        <w:rPr>
          <w:spacing w:val="-2"/>
          <w:lang w:val="en-GB"/>
        </w:rPr>
        <w:t xml:space="preserve"> </w:t>
      </w:r>
      <w:r w:rsidRPr="0030212E">
        <w:rPr>
          <w:lang w:val="en-GB"/>
        </w:rPr>
        <w:t>investigat</w:t>
      </w:r>
      <w:r w:rsidRPr="00BB25F6">
        <w:rPr>
          <w:lang w:val="en-GB"/>
        </w:rPr>
        <w:t>iv</w:t>
      </w:r>
      <w:r w:rsidRPr="0030212E">
        <w:rPr>
          <w:lang w:val="en-GB"/>
        </w:rPr>
        <w:t>e</w:t>
      </w:r>
      <w:r w:rsidRPr="0030212E">
        <w:rPr>
          <w:spacing w:val="-5"/>
          <w:lang w:val="en-GB"/>
        </w:rPr>
        <w:t xml:space="preserve"> </w:t>
      </w:r>
      <w:r w:rsidRPr="0030212E">
        <w:rPr>
          <w:lang w:val="en-GB"/>
        </w:rPr>
        <w:t>approach</w:t>
      </w:r>
      <w:r w:rsidRPr="00BB25F6">
        <w:rPr>
          <w:lang w:val="en-GB"/>
        </w:rPr>
        <w:t>,</w:t>
      </w:r>
      <w:r w:rsidRPr="0030212E">
        <w:rPr>
          <w:spacing w:val="-2"/>
          <w:lang w:val="en-GB"/>
        </w:rPr>
        <w:t xml:space="preserve"> </w:t>
      </w:r>
      <w:r w:rsidRPr="0030212E">
        <w:rPr>
          <w:lang w:val="en-GB"/>
        </w:rPr>
        <w:t>which</w:t>
      </w:r>
      <w:r w:rsidRPr="0030212E">
        <w:rPr>
          <w:spacing w:val="-4"/>
          <w:lang w:val="en-GB"/>
        </w:rPr>
        <w:t xml:space="preserve"> </w:t>
      </w:r>
      <w:r w:rsidRPr="0030212E">
        <w:rPr>
          <w:lang w:val="en-GB"/>
        </w:rPr>
        <w:t>may</w:t>
      </w:r>
      <w:r w:rsidRPr="0030212E">
        <w:rPr>
          <w:spacing w:val="-2"/>
          <w:lang w:val="en-GB"/>
        </w:rPr>
        <w:t xml:space="preserve"> </w:t>
      </w:r>
      <w:r w:rsidRPr="0030212E">
        <w:rPr>
          <w:lang w:val="en-GB"/>
        </w:rPr>
        <w:t>include the</w:t>
      </w:r>
      <w:r w:rsidRPr="0030212E">
        <w:rPr>
          <w:spacing w:val="-3"/>
          <w:lang w:val="en-GB"/>
        </w:rPr>
        <w:t xml:space="preserve"> </w:t>
      </w:r>
      <w:r w:rsidRPr="0030212E">
        <w:rPr>
          <w:lang w:val="en-GB"/>
        </w:rPr>
        <w:t>recounting</w:t>
      </w:r>
      <w:r w:rsidRPr="0030212E">
        <w:rPr>
          <w:spacing w:val="-4"/>
          <w:lang w:val="en-GB"/>
        </w:rPr>
        <w:t xml:space="preserve"> </w:t>
      </w:r>
      <w:r w:rsidRPr="0030212E">
        <w:rPr>
          <w:lang w:val="en-GB"/>
        </w:rPr>
        <w:t>or revaluation of ballots</w:t>
      </w:r>
      <w:r w:rsidRPr="00BB25F6">
        <w:rPr>
          <w:lang w:val="en-GB"/>
        </w:rPr>
        <w:t>,</w:t>
      </w:r>
      <w:r w:rsidRPr="0030212E">
        <w:rPr>
          <w:lang w:val="en-GB"/>
        </w:rPr>
        <w:t xml:space="preserve"> if it appears to be necessary in the specific case.</w:t>
      </w:r>
    </w:p>
    <w:p w14:paraId="33039C3B"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2" w:after="0" w:line="254" w:lineRule="auto"/>
        <w:ind w:right="120"/>
        <w:contextualSpacing w:val="0"/>
        <w:jc w:val="both"/>
        <w:rPr>
          <w:lang w:val="en-GB"/>
        </w:rPr>
      </w:pPr>
      <w:r w:rsidRPr="0030212E">
        <w:rPr>
          <w:lang w:val="en-GB"/>
        </w:rPr>
        <w:t xml:space="preserve">May grant any remedy that is fair and equitable in the circumstances and will ensure the freeness and fairness of the election, which may include </w:t>
      </w:r>
      <w:r>
        <w:rPr>
          <w:lang w:val="en-GB"/>
        </w:rPr>
        <w:t>the following:</w:t>
      </w:r>
    </w:p>
    <w:p w14:paraId="2C8D4466" w14:textId="77777777" w:rsidR="00261BF2" w:rsidRPr="0030212E" w:rsidRDefault="00261BF2" w:rsidP="00261BF2">
      <w:pPr>
        <w:widowControl w:val="0"/>
        <w:tabs>
          <w:tab w:val="left" w:pos="4061"/>
        </w:tabs>
        <w:autoSpaceDE w:val="0"/>
        <w:autoSpaceDN w:val="0"/>
        <w:spacing w:before="2" w:after="0" w:line="256" w:lineRule="auto"/>
        <w:ind w:left="3341" w:right="117"/>
        <w:jc w:val="both"/>
        <w:rPr>
          <w:lang w:val="en-GB"/>
        </w:rPr>
      </w:pPr>
      <w:r>
        <w:rPr>
          <w:lang w:val="en-GB"/>
        </w:rPr>
        <w:t xml:space="preserve">(I) </w:t>
      </w:r>
      <w:r w:rsidRPr="00446D6A">
        <w:rPr>
          <w:lang w:val="en-GB"/>
        </w:rPr>
        <w:t>The s</w:t>
      </w:r>
      <w:r w:rsidRPr="0030212E">
        <w:rPr>
          <w:lang w:val="en-GB"/>
        </w:rPr>
        <w:t xml:space="preserve">etting aside </w:t>
      </w:r>
      <w:r w:rsidRPr="00446D6A">
        <w:rPr>
          <w:lang w:val="en-GB"/>
        </w:rPr>
        <w:t xml:space="preserve">of </w:t>
      </w:r>
      <w:r w:rsidRPr="0030212E">
        <w:rPr>
          <w:lang w:val="en-GB"/>
        </w:rPr>
        <w:t>a decision by the Student Electoral Commission or respective Election Convenor(s)/</w:t>
      </w:r>
      <w:r w:rsidRPr="00446D6A">
        <w:rPr>
          <w:lang w:val="en-GB"/>
        </w:rPr>
        <w:t>O</w:t>
      </w:r>
      <w:r w:rsidRPr="0030212E">
        <w:rPr>
          <w:lang w:val="en-GB"/>
        </w:rPr>
        <w:t>fficial</w:t>
      </w:r>
      <w:r w:rsidRPr="00446D6A">
        <w:rPr>
          <w:lang w:val="en-GB"/>
        </w:rPr>
        <w:t>(s)</w:t>
      </w:r>
      <w:r w:rsidRPr="0030212E">
        <w:rPr>
          <w:lang w:val="en-GB"/>
        </w:rPr>
        <w:t>.</w:t>
      </w:r>
    </w:p>
    <w:p w14:paraId="4285C30A" w14:textId="77777777" w:rsidR="00261BF2" w:rsidRPr="0030212E" w:rsidRDefault="00261BF2" w:rsidP="00261BF2">
      <w:pPr>
        <w:pStyle w:val="ListParagraph"/>
        <w:widowControl w:val="0"/>
        <w:tabs>
          <w:tab w:val="left" w:pos="4061"/>
        </w:tabs>
        <w:autoSpaceDE w:val="0"/>
        <w:autoSpaceDN w:val="0"/>
        <w:spacing w:after="0" w:line="254" w:lineRule="auto"/>
        <w:ind w:left="4061" w:right="117"/>
        <w:contextualSpacing w:val="0"/>
        <w:jc w:val="both"/>
        <w:rPr>
          <w:lang w:val="en-GB"/>
        </w:rPr>
      </w:pPr>
      <w:r>
        <w:rPr>
          <w:lang w:val="en-GB"/>
        </w:rPr>
        <w:t xml:space="preserve">(II) </w:t>
      </w:r>
      <w:r w:rsidRPr="0030212E">
        <w:rPr>
          <w:lang w:val="en-GB"/>
        </w:rPr>
        <w:t>The</w:t>
      </w:r>
      <w:r w:rsidRPr="0030212E">
        <w:rPr>
          <w:spacing w:val="80"/>
          <w:lang w:val="en-GB"/>
        </w:rPr>
        <w:t xml:space="preserve"> </w:t>
      </w:r>
      <w:r w:rsidRPr="0030212E">
        <w:rPr>
          <w:lang w:val="en-GB"/>
        </w:rPr>
        <w:t>invalidation</w:t>
      </w:r>
      <w:r w:rsidRPr="0030212E">
        <w:rPr>
          <w:spacing w:val="80"/>
          <w:lang w:val="en-GB"/>
        </w:rPr>
        <w:t xml:space="preserve"> </w:t>
      </w:r>
      <w:r w:rsidRPr="0030212E">
        <w:rPr>
          <w:lang w:val="en-GB"/>
        </w:rPr>
        <w:t>of</w:t>
      </w:r>
      <w:r w:rsidRPr="0030212E">
        <w:rPr>
          <w:spacing w:val="80"/>
          <w:lang w:val="en-GB"/>
        </w:rPr>
        <w:t xml:space="preserve"> </w:t>
      </w:r>
      <w:r w:rsidRPr="0030212E">
        <w:rPr>
          <w:lang w:val="en-GB"/>
        </w:rPr>
        <w:t>the</w:t>
      </w:r>
      <w:r w:rsidRPr="0030212E">
        <w:rPr>
          <w:spacing w:val="80"/>
          <w:lang w:val="en-GB"/>
        </w:rPr>
        <w:t xml:space="preserve"> </w:t>
      </w:r>
      <w:r w:rsidRPr="0030212E">
        <w:rPr>
          <w:lang w:val="en-GB"/>
        </w:rPr>
        <w:t>results</w:t>
      </w:r>
      <w:r w:rsidRPr="0030212E">
        <w:rPr>
          <w:spacing w:val="80"/>
          <w:lang w:val="en-GB"/>
        </w:rPr>
        <w:t xml:space="preserve"> </w:t>
      </w:r>
      <w:r w:rsidRPr="0030212E">
        <w:rPr>
          <w:lang w:val="en-GB"/>
        </w:rPr>
        <w:t>regarding</w:t>
      </w:r>
      <w:r w:rsidRPr="0030212E">
        <w:rPr>
          <w:spacing w:val="80"/>
          <w:lang w:val="en-GB"/>
        </w:rPr>
        <w:t xml:space="preserve"> </w:t>
      </w:r>
      <w:r w:rsidRPr="0030212E">
        <w:rPr>
          <w:lang w:val="en-GB"/>
        </w:rPr>
        <w:t>a</w:t>
      </w:r>
      <w:r w:rsidRPr="0030212E">
        <w:rPr>
          <w:spacing w:val="80"/>
          <w:lang w:val="en-GB"/>
        </w:rPr>
        <w:t xml:space="preserve"> </w:t>
      </w:r>
      <w:r w:rsidRPr="0030212E">
        <w:rPr>
          <w:lang w:val="en-GB"/>
        </w:rPr>
        <w:t xml:space="preserve">specific </w:t>
      </w:r>
      <w:r w:rsidRPr="0030212E">
        <w:rPr>
          <w:spacing w:val="-2"/>
          <w:lang w:val="en-GB"/>
        </w:rPr>
        <w:t>candidate.</w:t>
      </w:r>
    </w:p>
    <w:p w14:paraId="20982323" w14:textId="77777777" w:rsidR="00261BF2" w:rsidRPr="0030212E" w:rsidRDefault="00261BF2" w:rsidP="00261BF2">
      <w:pPr>
        <w:widowControl w:val="0"/>
        <w:tabs>
          <w:tab w:val="left" w:pos="4060"/>
        </w:tabs>
        <w:autoSpaceDE w:val="0"/>
        <w:autoSpaceDN w:val="0"/>
        <w:spacing w:before="3" w:after="0" w:line="240" w:lineRule="auto"/>
        <w:ind w:left="3341"/>
        <w:jc w:val="both"/>
        <w:rPr>
          <w:lang w:val="en-GB"/>
        </w:rPr>
      </w:pPr>
      <w:r>
        <w:rPr>
          <w:lang w:val="en-GB"/>
        </w:rPr>
        <w:t>(III)</w:t>
      </w:r>
      <w:r w:rsidRPr="0030212E">
        <w:rPr>
          <w:lang w:val="en-GB"/>
        </w:rPr>
        <w:t>The</w:t>
      </w:r>
      <w:r w:rsidRPr="0030212E">
        <w:rPr>
          <w:spacing w:val="-3"/>
          <w:lang w:val="en-GB"/>
        </w:rPr>
        <w:t xml:space="preserve"> </w:t>
      </w:r>
      <w:r w:rsidRPr="0030212E">
        <w:rPr>
          <w:lang w:val="en-GB"/>
        </w:rPr>
        <w:t>invalidation</w:t>
      </w:r>
      <w:r w:rsidRPr="0030212E">
        <w:rPr>
          <w:spacing w:val="-5"/>
          <w:lang w:val="en-GB"/>
        </w:rPr>
        <w:t xml:space="preserve"> </w:t>
      </w:r>
      <w:r w:rsidRPr="0030212E">
        <w:rPr>
          <w:lang w:val="en-GB"/>
        </w:rPr>
        <w:t>or</w:t>
      </w:r>
      <w:r w:rsidRPr="0030212E">
        <w:rPr>
          <w:spacing w:val="-3"/>
          <w:lang w:val="en-GB"/>
        </w:rPr>
        <w:t xml:space="preserve"> </w:t>
      </w:r>
      <w:r w:rsidRPr="0030212E">
        <w:rPr>
          <w:lang w:val="en-GB"/>
        </w:rPr>
        <w:t>allowance</w:t>
      </w:r>
      <w:r w:rsidRPr="0030212E">
        <w:rPr>
          <w:spacing w:val="-4"/>
          <w:lang w:val="en-GB"/>
        </w:rPr>
        <w:t xml:space="preserve"> </w:t>
      </w:r>
      <w:r w:rsidRPr="0030212E">
        <w:rPr>
          <w:lang w:val="en-GB"/>
        </w:rPr>
        <w:t>of</w:t>
      </w:r>
      <w:r w:rsidRPr="0030212E">
        <w:rPr>
          <w:spacing w:val="-2"/>
          <w:lang w:val="en-GB"/>
        </w:rPr>
        <w:t xml:space="preserve"> ballots.</w:t>
      </w:r>
    </w:p>
    <w:p w14:paraId="0788BAA7" w14:textId="77777777" w:rsidR="00261BF2" w:rsidRPr="0030212E" w:rsidRDefault="00261BF2" w:rsidP="00261BF2">
      <w:pPr>
        <w:pStyle w:val="ListParagraph"/>
        <w:widowControl w:val="0"/>
        <w:tabs>
          <w:tab w:val="left" w:pos="4060"/>
        </w:tabs>
        <w:autoSpaceDE w:val="0"/>
        <w:autoSpaceDN w:val="0"/>
        <w:spacing w:before="17" w:after="0" w:line="240" w:lineRule="auto"/>
        <w:ind w:left="4060"/>
        <w:contextualSpacing w:val="0"/>
        <w:jc w:val="both"/>
        <w:rPr>
          <w:lang w:val="en-GB"/>
        </w:rPr>
      </w:pPr>
      <w:r>
        <w:rPr>
          <w:lang w:val="en-GB"/>
        </w:rPr>
        <w:t xml:space="preserve">(IV) </w:t>
      </w:r>
      <w:r w:rsidRPr="0030212E">
        <w:rPr>
          <w:lang w:val="en-GB"/>
        </w:rPr>
        <w:t>The</w:t>
      </w:r>
      <w:r w:rsidRPr="0030212E">
        <w:rPr>
          <w:spacing w:val="-3"/>
          <w:lang w:val="en-GB"/>
        </w:rPr>
        <w:t xml:space="preserve"> </w:t>
      </w:r>
      <w:r w:rsidRPr="0030212E">
        <w:rPr>
          <w:lang w:val="en-GB"/>
        </w:rPr>
        <w:t>invalidation</w:t>
      </w:r>
      <w:r w:rsidRPr="0030212E">
        <w:rPr>
          <w:spacing w:val="-6"/>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3"/>
          <w:lang w:val="en-GB"/>
        </w:rPr>
        <w:t xml:space="preserve"> </w:t>
      </w:r>
      <w:r w:rsidRPr="0030212E">
        <w:rPr>
          <w:lang w:val="en-GB"/>
        </w:rPr>
        <w:t>entire</w:t>
      </w:r>
      <w:r w:rsidRPr="0030212E">
        <w:rPr>
          <w:spacing w:val="-2"/>
          <w:lang w:val="en-GB"/>
        </w:rPr>
        <w:t xml:space="preserve"> election.</w:t>
      </w:r>
    </w:p>
    <w:p w14:paraId="236D505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4"/>
        <w:contextualSpacing w:val="0"/>
        <w:jc w:val="both"/>
        <w:rPr>
          <w:lang w:val="en-GB"/>
        </w:rPr>
      </w:pPr>
      <w:r w:rsidRPr="0030212E">
        <w:rPr>
          <w:lang w:val="en-GB"/>
        </w:rPr>
        <w:t>An appeal against the decision of the Student Court in terms of subsection (4) must be lodged within two (2) University days after the decision was announced with the Appeal Court</w:t>
      </w:r>
      <w:r w:rsidRPr="00BB25F6">
        <w:rPr>
          <w:lang w:val="en-GB"/>
        </w:rPr>
        <w:t>;</w:t>
      </w:r>
      <w:r w:rsidRPr="0030212E">
        <w:rPr>
          <w:lang w:val="en-GB"/>
        </w:rPr>
        <w:t xml:space="preserve"> otherwise, the ruling of the Student Court will be final.</w:t>
      </w:r>
    </w:p>
    <w:p w14:paraId="33AFF1DF"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lastRenderedPageBreak/>
        <w:t>Validity</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6"/>
          <w:lang w:val="en-GB"/>
        </w:rPr>
        <w:t xml:space="preserve"> </w:t>
      </w:r>
      <w:r w:rsidRPr="0030212E">
        <w:rPr>
          <w:lang w:val="en-GB"/>
        </w:rPr>
        <w:t>election</w:t>
      </w:r>
      <w:r w:rsidRPr="0030212E">
        <w:rPr>
          <w:spacing w:val="-5"/>
          <w:lang w:val="en-GB"/>
        </w:rPr>
        <w:t xml:space="preserve"> </w:t>
      </w:r>
      <w:r w:rsidRPr="0030212E">
        <w:rPr>
          <w:spacing w:val="-2"/>
          <w:lang w:val="en-GB"/>
        </w:rPr>
        <w:t>results</w:t>
      </w:r>
    </w:p>
    <w:p w14:paraId="7FDED0CC" w14:textId="77777777" w:rsidR="00261BF2" w:rsidRPr="0030212E" w:rsidRDefault="00261BF2" w:rsidP="00261BF2">
      <w:pPr>
        <w:pStyle w:val="BodyText"/>
        <w:spacing w:before="178" w:line="259" w:lineRule="auto"/>
        <w:ind w:left="100" w:right="115"/>
        <w:jc w:val="both"/>
        <w:rPr>
          <w:lang w:val="en-GB"/>
        </w:rPr>
      </w:pPr>
      <w:r w:rsidRPr="0030212E">
        <w:rPr>
          <w:lang w:val="en-GB"/>
        </w:rPr>
        <w:t>The</w:t>
      </w:r>
      <w:r w:rsidRPr="0030212E">
        <w:rPr>
          <w:spacing w:val="-3"/>
          <w:lang w:val="en-GB"/>
        </w:rPr>
        <w:t xml:space="preserve"> </w:t>
      </w:r>
      <w:r w:rsidRPr="0030212E">
        <w:rPr>
          <w:lang w:val="en-GB"/>
        </w:rPr>
        <w:t>validity</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full</w:t>
      </w:r>
      <w:r w:rsidRPr="0030212E">
        <w:rPr>
          <w:spacing w:val="-6"/>
          <w:lang w:val="en-GB"/>
        </w:rPr>
        <w:t xml:space="preserve"> </w:t>
      </w:r>
      <w:r w:rsidRPr="0030212E">
        <w:rPr>
          <w:lang w:val="en-GB"/>
        </w:rPr>
        <w:t>election</w:t>
      </w:r>
      <w:r w:rsidRPr="0030212E">
        <w:rPr>
          <w:spacing w:val="-4"/>
          <w:lang w:val="en-GB"/>
        </w:rPr>
        <w:t xml:space="preserve"> </w:t>
      </w:r>
      <w:r w:rsidRPr="0030212E">
        <w:rPr>
          <w:lang w:val="en-GB"/>
        </w:rPr>
        <w:t>results</w:t>
      </w:r>
      <w:r w:rsidRPr="0030212E">
        <w:rPr>
          <w:spacing w:val="-5"/>
          <w:lang w:val="en-GB"/>
        </w:rPr>
        <w:t xml:space="preserve"> </w:t>
      </w:r>
      <w:r w:rsidRPr="0030212E">
        <w:rPr>
          <w:lang w:val="en-GB"/>
        </w:rPr>
        <w:t>is</w:t>
      </w:r>
      <w:r w:rsidRPr="0030212E">
        <w:rPr>
          <w:spacing w:val="-4"/>
          <w:lang w:val="en-GB"/>
        </w:rPr>
        <w:t xml:space="preserve"> </w:t>
      </w:r>
      <w:r w:rsidRPr="0030212E">
        <w:rPr>
          <w:lang w:val="en-GB"/>
        </w:rPr>
        <w:t>confirmed</w:t>
      </w:r>
      <w:r w:rsidRPr="0030212E">
        <w:rPr>
          <w:spacing w:val="-4"/>
          <w:lang w:val="en-GB"/>
        </w:rPr>
        <w:t xml:space="preserve"> </w:t>
      </w:r>
      <w:r w:rsidRPr="0030212E">
        <w:rPr>
          <w:lang w:val="en-GB"/>
        </w:rPr>
        <w:t>if</w:t>
      </w:r>
      <w:r w:rsidRPr="0030212E">
        <w:rPr>
          <w:spacing w:val="-4"/>
          <w:lang w:val="en-GB"/>
        </w:rPr>
        <w:t xml:space="preserve"> </w:t>
      </w:r>
      <w:r w:rsidRPr="0030212E">
        <w:rPr>
          <w:lang w:val="en-GB"/>
        </w:rPr>
        <w:t>no</w:t>
      </w:r>
      <w:r w:rsidRPr="0030212E">
        <w:rPr>
          <w:spacing w:val="-2"/>
          <w:lang w:val="en-GB"/>
        </w:rPr>
        <w:t xml:space="preserve"> </w:t>
      </w:r>
      <w:r w:rsidRPr="0030212E">
        <w:rPr>
          <w:lang w:val="en-GB"/>
        </w:rPr>
        <w:t>complaint</w:t>
      </w:r>
      <w:r w:rsidRPr="0030212E">
        <w:rPr>
          <w:spacing w:val="-5"/>
          <w:lang w:val="en-GB"/>
        </w:rPr>
        <w:t xml:space="preserve"> </w:t>
      </w:r>
      <w:r w:rsidRPr="0030212E">
        <w:rPr>
          <w:lang w:val="en-GB"/>
        </w:rPr>
        <w:t>about</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validity</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5"/>
          <w:lang w:val="en-GB"/>
        </w:rPr>
        <w:t xml:space="preserve"> </w:t>
      </w:r>
      <w:r w:rsidRPr="0030212E">
        <w:rPr>
          <w:lang w:val="en-GB"/>
        </w:rPr>
        <w:t>election</w:t>
      </w:r>
      <w:r w:rsidRPr="0030212E">
        <w:rPr>
          <w:spacing w:val="-4"/>
          <w:lang w:val="en-GB"/>
        </w:rPr>
        <w:t xml:space="preserve"> </w:t>
      </w:r>
      <w:r w:rsidRPr="0030212E">
        <w:rPr>
          <w:lang w:val="en-GB"/>
        </w:rPr>
        <w:t xml:space="preserve">is lodged with the Student Electoral Commission or the Student Court within three (3) University days after the Student Electoral Commission or </w:t>
      </w:r>
      <w:r>
        <w:rPr>
          <w:lang w:val="en-GB"/>
        </w:rPr>
        <w:t xml:space="preserve">the </w:t>
      </w:r>
      <w:r w:rsidRPr="0030212E">
        <w:rPr>
          <w:lang w:val="en-GB"/>
        </w:rPr>
        <w:t>relevant election official has announced the election results.</w:t>
      </w:r>
    </w:p>
    <w:p w14:paraId="225F9BA2" w14:textId="77777777" w:rsidR="00261BF2" w:rsidRDefault="00261BF2" w:rsidP="00261BF2">
      <w:pPr>
        <w:widowControl w:val="0"/>
        <w:tabs>
          <w:tab w:val="left" w:pos="2438"/>
        </w:tabs>
        <w:autoSpaceDE w:val="0"/>
        <w:autoSpaceDN w:val="0"/>
        <w:spacing w:before="22" w:after="0" w:line="240" w:lineRule="auto"/>
        <w:jc w:val="both"/>
        <w:rPr>
          <w:lang w:val="en-GB"/>
        </w:rPr>
      </w:pPr>
    </w:p>
    <w:p w14:paraId="72D9992A" w14:textId="77777777" w:rsidR="00261BF2" w:rsidRDefault="00261BF2" w:rsidP="00261BF2">
      <w:pPr>
        <w:widowControl w:val="0"/>
        <w:tabs>
          <w:tab w:val="left" w:pos="2438"/>
        </w:tabs>
        <w:autoSpaceDE w:val="0"/>
        <w:autoSpaceDN w:val="0"/>
        <w:spacing w:before="22" w:after="0" w:line="240" w:lineRule="auto"/>
        <w:jc w:val="both"/>
        <w:rPr>
          <w:lang w:val="en-GB"/>
        </w:rPr>
      </w:pPr>
    </w:p>
    <w:p w14:paraId="473F0A21" w14:textId="77777777" w:rsidR="00261BF2" w:rsidRDefault="00261BF2" w:rsidP="00261BF2">
      <w:pPr>
        <w:widowControl w:val="0"/>
        <w:tabs>
          <w:tab w:val="left" w:pos="2438"/>
        </w:tabs>
        <w:autoSpaceDE w:val="0"/>
        <w:autoSpaceDN w:val="0"/>
        <w:spacing w:before="22" w:after="0" w:line="240" w:lineRule="auto"/>
        <w:jc w:val="both"/>
        <w:rPr>
          <w:lang w:val="en-GB"/>
        </w:rPr>
      </w:pPr>
    </w:p>
    <w:p w14:paraId="06C2C2E3" w14:textId="77777777" w:rsidR="00261BF2" w:rsidRDefault="00261BF2" w:rsidP="00261BF2">
      <w:pPr>
        <w:widowControl w:val="0"/>
        <w:tabs>
          <w:tab w:val="left" w:pos="2438"/>
        </w:tabs>
        <w:autoSpaceDE w:val="0"/>
        <w:autoSpaceDN w:val="0"/>
        <w:spacing w:before="22" w:after="0" w:line="240" w:lineRule="auto"/>
        <w:jc w:val="both"/>
        <w:rPr>
          <w:lang w:val="en-GB"/>
        </w:rPr>
      </w:pPr>
    </w:p>
    <w:p w14:paraId="428004D1" w14:textId="77777777" w:rsidR="00261BF2" w:rsidRDefault="00261BF2" w:rsidP="00261BF2">
      <w:pPr>
        <w:widowControl w:val="0"/>
        <w:tabs>
          <w:tab w:val="left" w:pos="2438"/>
        </w:tabs>
        <w:autoSpaceDE w:val="0"/>
        <w:autoSpaceDN w:val="0"/>
        <w:spacing w:before="22" w:after="0" w:line="240" w:lineRule="auto"/>
        <w:jc w:val="both"/>
        <w:rPr>
          <w:lang w:val="en-GB"/>
        </w:rPr>
      </w:pPr>
    </w:p>
    <w:p w14:paraId="3B7411E1" w14:textId="77777777" w:rsidR="00261BF2" w:rsidRDefault="00261BF2" w:rsidP="00261BF2">
      <w:pPr>
        <w:widowControl w:val="0"/>
        <w:tabs>
          <w:tab w:val="left" w:pos="2438"/>
        </w:tabs>
        <w:autoSpaceDE w:val="0"/>
        <w:autoSpaceDN w:val="0"/>
        <w:spacing w:before="22" w:after="0" w:line="240" w:lineRule="auto"/>
        <w:jc w:val="both"/>
        <w:rPr>
          <w:lang w:val="en-GB"/>
        </w:rPr>
      </w:pPr>
    </w:p>
    <w:p w14:paraId="71BDCB62" w14:textId="77777777" w:rsidR="00261BF2" w:rsidRDefault="00261BF2" w:rsidP="00261BF2">
      <w:pPr>
        <w:widowControl w:val="0"/>
        <w:tabs>
          <w:tab w:val="left" w:pos="2438"/>
        </w:tabs>
        <w:autoSpaceDE w:val="0"/>
        <w:autoSpaceDN w:val="0"/>
        <w:spacing w:before="22" w:after="0" w:line="240" w:lineRule="auto"/>
        <w:jc w:val="both"/>
        <w:rPr>
          <w:lang w:val="en-GB"/>
        </w:rPr>
      </w:pPr>
    </w:p>
    <w:p w14:paraId="71B02B3C" w14:textId="77777777" w:rsidR="00261BF2" w:rsidRDefault="00261BF2" w:rsidP="00261BF2">
      <w:pPr>
        <w:widowControl w:val="0"/>
        <w:tabs>
          <w:tab w:val="left" w:pos="2438"/>
        </w:tabs>
        <w:autoSpaceDE w:val="0"/>
        <w:autoSpaceDN w:val="0"/>
        <w:spacing w:before="22" w:after="0" w:line="240" w:lineRule="auto"/>
        <w:jc w:val="both"/>
        <w:rPr>
          <w:lang w:val="en-GB"/>
        </w:rPr>
      </w:pPr>
    </w:p>
    <w:p w14:paraId="1E05785E" w14:textId="77777777" w:rsidR="00261BF2" w:rsidRDefault="00261BF2" w:rsidP="00261BF2">
      <w:pPr>
        <w:widowControl w:val="0"/>
        <w:tabs>
          <w:tab w:val="left" w:pos="2438"/>
        </w:tabs>
        <w:autoSpaceDE w:val="0"/>
        <w:autoSpaceDN w:val="0"/>
        <w:spacing w:before="22" w:after="0" w:line="240" w:lineRule="auto"/>
        <w:jc w:val="both"/>
        <w:rPr>
          <w:lang w:val="en-GB"/>
        </w:rPr>
      </w:pPr>
    </w:p>
    <w:p w14:paraId="1362143D" w14:textId="77777777" w:rsidR="00261BF2" w:rsidRDefault="00261BF2" w:rsidP="00261BF2">
      <w:pPr>
        <w:widowControl w:val="0"/>
        <w:tabs>
          <w:tab w:val="left" w:pos="2438"/>
        </w:tabs>
        <w:autoSpaceDE w:val="0"/>
        <w:autoSpaceDN w:val="0"/>
        <w:spacing w:before="22" w:after="0" w:line="240" w:lineRule="auto"/>
        <w:jc w:val="both"/>
        <w:rPr>
          <w:lang w:val="en-GB"/>
        </w:rPr>
      </w:pPr>
    </w:p>
    <w:p w14:paraId="3C3CF3F7" w14:textId="77777777" w:rsidR="00261BF2" w:rsidRDefault="00261BF2" w:rsidP="00261BF2">
      <w:pPr>
        <w:widowControl w:val="0"/>
        <w:tabs>
          <w:tab w:val="left" w:pos="2438"/>
        </w:tabs>
        <w:autoSpaceDE w:val="0"/>
        <w:autoSpaceDN w:val="0"/>
        <w:spacing w:before="22" w:after="0" w:line="240" w:lineRule="auto"/>
        <w:jc w:val="both"/>
        <w:rPr>
          <w:lang w:val="en-GB"/>
        </w:rPr>
      </w:pPr>
    </w:p>
    <w:p w14:paraId="7B866440" w14:textId="77777777" w:rsidR="00261BF2" w:rsidRDefault="00261BF2" w:rsidP="00261BF2">
      <w:pPr>
        <w:widowControl w:val="0"/>
        <w:tabs>
          <w:tab w:val="left" w:pos="2438"/>
        </w:tabs>
        <w:autoSpaceDE w:val="0"/>
        <w:autoSpaceDN w:val="0"/>
        <w:spacing w:before="22" w:after="0" w:line="240" w:lineRule="auto"/>
        <w:jc w:val="both"/>
        <w:rPr>
          <w:lang w:val="en-GB"/>
        </w:rPr>
      </w:pPr>
    </w:p>
    <w:p w14:paraId="1CC7F64F" w14:textId="77777777" w:rsidR="00261BF2" w:rsidRDefault="00261BF2" w:rsidP="00261BF2">
      <w:pPr>
        <w:widowControl w:val="0"/>
        <w:tabs>
          <w:tab w:val="left" w:pos="2438"/>
        </w:tabs>
        <w:autoSpaceDE w:val="0"/>
        <w:autoSpaceDN w:val="0"/>
        <w:spacing w:before="22" w:after="0" w:line="240" w:lineRule="auto"/>
        <w:jc w:val="both"/>
        <w:rPr>
          <w:lang w:val="en-GB"/>
        </w:rPr>
      </w:pPr>
    </w:p>
    <w:p w14:paraId="5A76DF43" w14:textId="77777777" w:rsidR="00261BF2" w:rsidRDefault="00261BF2" w:rsidP="00261BF2">
      <w:pPr>
        <w:widowControl w:val="0"/>
        <w:tabs>
          <w:tab w:val="left" w:pos="2438"/>
        </w:tabs>
        <w:autoSpaceDE w:val="0"/>
        <w:autoSpaceDN w:val="0"/>
        <w:spacing w:before="22" w:after="0" w:line="240" w:lineRule="auto"/>
        <w:jc w:val="both"/>
        <w:rPr>
          <w:lang w:val="en-GB"/>
        </w:rPr>
      </w:pPr>
    </w:p>
    <w:p w14:paraId="033A6121" w14:textId="77777777" w:rsidR="00261BF2" w:rsidRDefault="00261BF2" w:rsidP="00261BF2">
      <w:pPr>
        <w:widowControl w:val="0"/>
        <w:tabs>
          <w:tab w:val="left" w:pos="2438"/>
        </w:tabs>
        <w:autoSpaceDE w:val="0"/>
        <w:autoSpaceDN w:val="0"/>
        <w:spacing w:before="22" w:after="0" w:line="240" w:lineRule="auto"/>
        <w:jc w:val="both"/>
        <w:rPr>
          <w:lang w:val="en-GB"/>
        </w:rPr>
      </w:pPr>
    </w:p>
    <w:p w14:paraId="0F2B4FE9" w14:textId="77777777" w:rsidR="00261BF2" w:rsidRDefault="00261BF2" w:rsidP="00261BF2">
      <w:pPr>
        <w:widowControl w:val="0"/>
        <w:tabs>
          <w:tab w:val="left" w:pos="2438"/>
        </w:tabs>
        <w:autoSpaceDE w:val="0"/>
        <w:autoSpaceDN w:val="0"/>
        <w:spacing w:before="22" w:after="0" w:line="240" w:lineRule="auto"/>
        <w:jc w:val="both"/>
        <w:rPr>
          <w:lang w:val="en-GB"/>
        </w:rPr>
      </w:pPr>
    </w:p>
    <w:p w14:paraId="6070A092" w14:textId="77777777" w:rsidR="00261BF2" w:rsidRDefault="00261BF2" w:rsidP="00261BF2">
      <w:pPr>
        <w:widowControl w:val="0"/>
        <w:tabs>
          <w:tab w:val="left" w:pos="2438"/>
        </w:tabs>
        <w:autoSpaceDE w:val="0"/>
        <w:autoSpaceDN w:val="0"/>
        <w:spacing w:before="22" w:after="0" w:line="240" w:lineRule="auto"/>
        <w:jc w:val="both"/>
        <w:rPr>
          <w:lang w:val="en-GB"/>
        </w:rPr>
      </w:pPr>
    </w:p>
    <w:p w14:paraId="5E152E7A" w14:textId="77777777" w:rsidR="00261BF2" w:rsidRDefault="00261BF2" w:rsidP="00261BF2">
      <w:pPr>
        <w:widowControl w:val="0"/>
        <w:tabs>
          <w:tab w:val="left" w:pos="2438"/>
        </w:tabs>
        <w:autoSpaceDE w:val="0"/>
        <w:autoSpaceDN w:val="0"/>
        <w:spacing w:before="22" w:after="0" w:line="240" w:lineRule="auto"/>
        <w:jc w:val="both"/>
        <w:rPr>
          <w:lang w:val="en-GB"/>
        </w:rPr>
      </w:pPr>
    </w:p>
    <w:p w14:paraId="696F9E45" w14:textId="77777777" w:rsidR="00261BF2" w:rsidRDefault="00261BF2" w:rsidP="00261BF2">
      <w:pPr>
        <w:widowControl w:val="0"/>
        <w:tabs>
          <w:tab w:val="left" w:pos="2438"/>
        </w:tabs>
        <w:autoSpaceDE w:val="0"/>
        <w:autoSpaceDN w:val="0"/>
        <w:spacing w:before="22" w:after="0" w:line="240" w:lineRule="auto"/>
        <w:jc w:val="both"/>
        <w:rPr>
          <w:lang w:val="en-GB"/>
        </w:rPr>
      </w:pPr>
    </w:p>
    <w:p w14:paraId="789FF5F2" w14:textId="77777777" w:rsidR="00261BF2" w:rsidRDefault="00261BF2" w:rsidP="00261BF2">
      <w:pPr>
        <w:widowControl w:val="0"/>
        <w:tabs>
          <w:tab w:val="left" w:pos="2438"/>
        </w:tabs>
        <w:autoSpaceDE w:val="0"/>
        <w:autoSpaceDN w:val="0"/>
        <w:spacing w:before="22" w:after="0" w:line="240" w:lineRule="auto"/>
        <w:jc w:val="both"/>
        <w:rPr>
          <w:lang w:val="en-GB"/>
        </w:rPr>
      </w:pPr>
    </w:p>
    <w:p w14:paraId="64EEDCFD" w14:textId="77777777" w:rsidR="00261BF2" w:rsidRDefault="00261BF2" w:rsidP="00261BF2">
      <w:pPr>
        <w:widowControl w:val="0"/>
        <w:tabs>
          <w:tab w:val="left" w:pos="2438"/>
        </w:tabs>
        <w:autoSpaceDE w:val="0"/>
        <w:autoSpaceDN w:val="0"/>
        <w:spacing w:before="22" w:after="0" w:line="240" w:lineRule="auto"/>
        <w:jc w:val="both"/>
        <w:rPr>
          <w:lang w:val="en-GB"/>
        </w:rPr>
      </w:pPr>
    </w:p>
    <w:p w14:paraId="4340B660" w14:textId="77777777" w:rsidR="00261BF2" w:rsidRDefault="00261BF2" w:rsidP="00261BF2">
      <w:pPr>
        <w:widowControl w:val="0"/>
        <w:tabs>
          <w:tab w:val="left" w:pos="2438"/>
        </w:tabs>
        <w:autoSpaceDE w:val="0"/>
        <w:autoSpaceDN w:val="0"/>
        <w:spacing w:before="22" w:after="0" w:line="240" w:lineRule="auto"/>
        <w:jc w:val="both"/>
        <w:rPr>
          <w:lang w:val="en-GB"/>
        </w:rPr>
      </w:pPr>
    </w:p>
    <w:p w14:paraId="5F1339C7" w14:textId="77777777" w:rsidR="00261BF2" w:rsidRDefault="00261BF2" w:rsidP="00261BF2">
      <w:pPr>
        <w:widowControl w:val="0"/>
        <w:tabs>
          <w:tab w:val="left" w:pos="2438"/>
        </w:tabs>
        <w:autoSpaceDE w:val="0"/>
        <w:autoSpaceDN w:val="0"/>
        <w:spacing w:before="22" w:after="0" w:line="240" w:lineRule="auto"/>
        <w:jc w:val="both"/>
        <w:rPr>
          <w:lang w:val="en-GB"/>
        </w:rPr>
      </w:pPr>
    </w:p>
    <w:p w14:paraId="2F9A2C41" w14:textId="77777777" w:rsidR="00261BF2" w:rsidRDefault="00261BF2" w:rsidP="00261BF2">
      <w:pPr>
        <w:widowControl w:val="0"/>
        <w:tabs>
          <w:tab w:val="left" w:pos="2438"/>
        </w:tabs>
        <w:autoSpaceDE w:val="0"/>
        <w:autoSpaceDN w:val="0"/>
        <w:spacing w:before="22" w:after="0" w:line="240" w:lineRule="auto"/>
        <w:jc w:val="both"/>
        <w:rPr>
          <w:lang w:val="en-GB"/>
        </w:rPr>
      </w:pPr>
    </w:p>
    <w:p w14:paraId="51DB6B1B" w14:textId="77777777" w:rsidR="00261BF2" w:rsidRDefault="00261BF2" w:rsidP="00261BF2">
      <w:pPr>
        <w:widowControl w:val="0"/>
        <w:tabs>
          <w:tab w:val="left" w:pos="2438"/>
        </w:tabs>
        <w:autoSpaceDE w:val="0"/>
        <w:autoSpaceDN w:val="0"/>
        <w:spacing w:before="22" w:after="0" w:line="240" w:lineRule="auto"/>
        <w:jc w:val="both"/>
        <w:rPr>
          <w:lang w:val="en-GB"/>
        </w:rPr>
      </w:pPr>
    </w:p>
    <w:p w14:paraId="0D8F4352" w14:textId="77777777" w:rsidR="00261BF2" w:rsidRDefault="00261BF2" w:rsidP="00261BF2">
      <w:pPr>
        <w:widowControl w:val="0"/>
        <w:tabs>
          <w:tab w:val="left" w:pos="2438"/>
        </w:tabs>
        <w:autoSpaceDE w:val="0"/>
        <w:autoSpaceDN w:val="0"/>
        <w:spacing w:before="22" w:after="0" w:line="240" w:lineRule="auto"/>
        <w:jc w:val="both"/>
        <w:rPr>
          <w:lang w:val="en-GB"/>
        </w:rPr>
      </w:pPr>
    </w:p>
    <w:p w14:paraId="10D0B930" w14:textId="77777777" w:rsidR="00261BF2" w:rsidRDefault="00261BF2" w:rsidP="00261BF2">
      <w:pPr>
        <w:widowControl w:val="0"/>
        <w:tabs>
          <w:tab w:val="left" w:pos="2438"/>
        </w:tabs>
        <w:autoSpaceDE w:val="0"/>
        <w:autoSpaceDN w:val="0"/>
        <w:spacing w:before="22" w:after="0" w:line="240" w:lineRule="auto"/>
        <w:jc w:val="both"/>
        <w:rPr>
          <w:lang w:val="en-GB"/>
        </w:rPr>
      </w:pPr>
    </w:p>
    <w:p w14:paraId="38E5F59C" w14:textId="77777777" w:rsidR="00261BF2" w:rsidRDefault="00261BF2" w:rsidP="00261BF2">
      <w:pPr>
        <w:widowControl w:val="0"/>
        <w:tabs>
          <w:tab w:val="left" w:pos="2438"/>
        </w:tabs>
        <w:autoSpaceDE w:val="0"/>
        <w:autoSpaceDN w:val="0"/>
        <w:spacing w:before="22" w:after="0" w:line="240" w:lineRule="auto"/>
        <w:jc w:val="both"/>
        <w:rPr>
          <w:lang w:val="en-GB"/>
        </w:rPr>
      </w:pPr>
    </w:p>
    <w:p w14:paraId="16E0906B" w14:textId="77777777" w:rsidR="00261BF2" w:rsidRDefault="00261BF2" w:rsidP="00261BF2">
      <w:pPr>
        <w:widowControl w:val="0"/>
        <w:tabs>
          <w:tab w:val="left" w:pos="2438"/>
        </w:tabs>
        <w:autoSpaceDE w:val="0"/>
        <w:autoSpaceDN w:val="0"/>
        <w:spacing w:before="22" w:after="0" w:line="240" w:lineRule="auto"/>
        <w:jc w:val="both"/>
        <w:rPr>
          <w:lang w:val="en-GB"/>
        </w:rPr>
      </w:pPr>
    </w:p>
    <w:p w14:paraId="6A04F923" w14:textId="77777777" w:rsidR="00261BF2" w:rsidRDefault="00261BF2" w:rsidP="00261BF2">
      <w:pPr>
        <w:widowControl w:val="0"/>
        <w:tabs>
          <w:tab w:val="left" w:pos="2438"/>
        </w:tabs>
        <w:autoSpaceDE w:val="0"/>
        <w:autoSpaceDN w:val="0"/>
        <w:spacing w:before="22" w:after="0" w:line="240" w:lineRule="auto"/>
        <w:jc w:val="both"/>
        <w:rPr>
          <w:lang w:val="en-GB"/>
        </w:rPr>
      </w:pPr>
    </w:p>
    <w:p w14:paraId="568D525F" w14:textId="77777777" w:rsidR="00261BF2" w:rsidRDefault="00261BF2" w:rsidP="00261BF2">
      <w:pPr>
        <w:widowControl w:val="0"/>
        <w:tabs>
          <w:tab w:val="left" w:pos="2438"/>
        </w:tabs>
        <w:autoSpaceDE w:val="0"/>
        <w:autoSpaceDN w:val="0"/>
        <w:spacing w:before="22" w:after="0" w:line="240" w:lineRule="auto"/>
        <w:jc w:val="both"/>
        <w:rPr>
          <w:lang w:val="en-GB"/>
        </w:rPr>
      </w:pPr>
    </w:p>
    <w:p w14:paraId="7141B38A" w14:textId="77777777" w:rsidR="00261BF2" w:rsidRDefault="00261BF2" w:rsidP="00261BF2">
      <w:pPr>
        <w:widowControl w:val="0"/>
        <w:tabs>
          <w:tab w:val="left" w:pos="2438"/>
        </w:tabs>
        <w:autoSpaceDE w:val="0"/>
        <w:autoSpaceDN w:val="0"/>
        <w:spacing w:before="22" w:after="0" w:line="240" w:lineRule="auto"/>
        <w:jc w:val="both"/>
        <w:rPr>
          <w:lang w:val="en-GB"/>
        </w:rPr>
      </w:pPr>
    </w:p>
    <w:p w14:paraId="6CCA6552" w14:textId="77777777" w:rsidR="00261BF2" w:rsidRDefault="00261BF2" w:rsidP="00261BF2">
      <w:pPr>
        <w:widowControl w:val="0"/>
        <w:tabs>
          <w:tab w:val="left" w:pos="2438"/>
        </w:tabs>
        <w:autoSpaceDE w:val="0"/>
        <w:autoSpaceDN w:val="0"/>
        <w:spacing w:before="22" w:after="0" w:line="240" w:lineRule="auto"/>
        <w:jc w:val="both"/>
        <w:rPr>
          <w:lang w:val="en-GB"/>
        </w:rPr>
      </w:pPr>
    </w:p>
    <w:p w14:paraId="63BEC17F" w14:textId="77777777" w:rsidR="00261BF2" w:rsidRDefault="00261BF2" w:rsidP="00261BF2">
      <w:pPr>
        <w:widowControl w:val="0"/>
        <w:tabs>
          <w:tab w:val="left" w:pos="2438"/>
        </w:tabs>
        <w:autoSpaceDE w:val="0"/>
        <w:autoSpaceDN w:val="0"/>
        <w:spacing w:before="22" w:after="0" w:line="240" w:lineRule="auto"/>
        <w:jc w:val="both"/>
        <w:rPr>
          <w:lang w:val="en-GB"/>
        </w:rPr>
      </w:pPr>
    </w:p>
    <w:p w14:paraId="56A8E065" w14:textId="77777777" w:rsidR="00261BF2" w:rsidRDefault="00261BF2" w:rsidP="00261BF2">
      <w:pPr>
        <w:widowControl w:val="0"/>
        <w:tabs>
          <w:tab w:val="left" w:pos="2438"/>
        </w:tabs>
        <w:autoSpaceDE w:val="0"/>
        <w:autoSpaceDN w:val="0"/>
        <w:spacing w:before="22" w:after="0" w:line="240" w:lineRule="auto"/>
        <w:jc w:val="both"/>
        <w:rPr>
          <w:lang w:val="en-GB"/>
        </w:rPr>
      </w:pPr>
    </w:p>
    <w:p w14:paraId="7546AC95" w14:textId="77777777" w:rsidR="00261BF2" w:rsidRDefault="00261BF2" w:rsidP="00261BF2">
      <w:pPr>
        <w:widowControl w:val="0"/>
        <w:tabs>
          <w:tab w:val="left" w:pos="2438"/>
        </w:tabs>
        <w:autoSpaceDE w:val="0"/>
        <w:autoSpaceDN w:val="0"/>
        <w:spacing w:before="22" w:after="0" w:line="240" w:lineRule="auto"/>
        <w:jc w:val="both"/>
        <w:rPr>
          <w:lang w:val="en-GB"/>
        </w:rPr>
      </w:pPr>
    </w:p>
    <w:p w14:paraId="48BB1740" w14:textId="77777777" w:rsidR="00261BF2" w:rsidRDefault="00261BF2" w:rsidP="00261BF2">
      <w:pPr>
        <w:widowControl w:val="0"/>
        <w:tabs>
          <w:tab w:val="left" w:pos="2438"/>
        </w:tabs>
        <w:autoSpaceDE w:val="0"/>
        <w:autoSpaceDN w:val="0"/>
        <w:spacing w:before="22" w:after="0" w:line="240" w:lineRule="auto"/>
        <w:jc w:val="both"/>
        <w:rPr>
          <w:lang w:val="en-GB"/>
        </w:rPr>
      </w:pPr>
    </w:p>
    <w:p w14:paraId="2DC5DE89" w14:textId="77777777" w:rsidR="00261BF2" w:rsidRDefault="00261BF2" w:rsidP="00261BF2">
      <w:pPr>
        <w:widowControl w:val="0"/>
        <w:tabs>
          <w:tab w:val="left" w:pos="2438"/>
        </w:tabs>
        <w:autoSpaceDE w:val="0"/>
        <w:autoSpaceDN w:val="0"/>
        <w:spacing w:before="22" w:after="0" w:line="240" w:lineRule="auto"/>
        <w:jc w:val="both"/>
        <w:rPr>
          <w:lang w:val="en-GB"/>
        </w:rPr>
      </w:pPr>
    </w:p>
    <w:p w14:paraId="0D205492" w14:textId="77777777" w:rsidR="00261BF2" w:rsidRDefault="00261BF2" w:rsidP="00261BF2">
      <w:pPr>
        <w:widowControl w:val="0"/>
        <w:tabs>
          <w:tab w:val="left" w:pos="2438"/>
        </w:tabs>
        <w:autoSpaceDE w:val="0"/>
        <w:autoSpaceDN w:val="0"/>
        <w:spacing w:before="22" w:after="0" w:line="240" w:lineRule="auto"/>
        <w:jc w:val="both"/>
        <w:rPr>
          <w:lang w:val="en-GB"/>
        </w:rPr>
      </w:pPr>
    </w:p>
    <w:p w14:paraId="703C7B10" w14:textId="77777777" w:rsidR="00261BF2" w:rsidRDefault="00261BF2" w:rsidP="00261BF2">
      <w:pPr>
        <w:widowControl w:val="0"/>
        <w:tabs>
          <w:tab w:val="left" w:pos="2438"/>
        </w:tabs>
        <w:autoSpaceDE w:val="0"/>
        <w:autoSpaceDN w:val="0"/>
        <w:spacing w:before="22" w:after="0" w:line="240" w:lineRule="auto"/>
        <w:jc w:val="both"/>
        <w:rPr>
          <w:lang w:val="en-GB"/>
        </w:rPr>
      </w:pPr>
    </w:p>
    <w:p w14:paraId="431AF760" w14:textId="77777777" w:rsidR="00261BF2" w:rsidRDefault="00261BF2" w:rsidP="00261BF2">
      <w:pPr>
        <w:widowControl w:val="0"/>
        <w:tabs>
          <w:tab w:val="left" w:pos="2438"/>
        </w:tabs>
        <w:autoSpaceDE w:val="0"/>
        <w:autoSpaceDN w:val="0"/>
        <w:spacing w:before="22" w:after="0" w:line="240" w:lineRule="auto"/>
        <w:jc w:val="both"/>
        <w:rPr>
          <w:lang w:val="en-GB"/>
        </w:rPr>
      </w:pPr>
    </w:p>
    <w:p w14:paraId="7A5A7CB7" w14:textId="77777777" w:rsidR="00261BF2" w:rsidRDefault="00261BF2" w:rsidP="00261BF2">
      <w:pPr>
        <w:widowControl w:val="0"/>
        <w:tabs>
          <w:tab w:val="left" w:pos="2438"/>
        </w:tabs>
        <w:autoSpaceDE w:val="0"/>
        <w:autoSpaceDN w:val="0"/>
        <w:spacing w:before="22" w:after="0" w:line="240" w:lineRule="auto"/>
        <w:jc w:val="both"/>
        <w:rPr>
          <w:lang w:val="en-GB"/>
        </w:rPr>
      </w:pPr>
    </w:p>
    <w:p w14:paraId="4C948335" w14:textId="77777777" w:rsidR="00261BF2" w:rsidRDefault="00261BF2" w:rsidP="00261BF2">
      <w:pPr>
        <w:widowControl w:val="0"/>
        <w:tabs>
          <w:tab w:val="left" w:pos="2438"/>
        </w:tabs>
        <w:autoSpaceDE w:val="0"/>
        <w:autoSpaceDN w:val="0"/>
        <w:spacing w:before="22" w:after="0" w:line="240" w:lineRule="auto"/>
        <w:jc w:val="both"/>
        <w:rPr>
          <w:lang w:val="en-GB"/>
        </w:rPr>
      </w:pPr>
    </w:p>
    <w:p w14:paraId="17FCB27F" w14:textId="77777777" w:rsidR="00261BF2" w:rsidRPr="0030212E" w:rsidRDefault="00261BF2" w:rsidP="00261BF2">
      <w:pPr>
        <w:pStyle w:val="Heading1"/>
        <w:rPr>
          <w:lang w:val="en-GB"/>
        </w:rPr>
      </w:pPr>
      <w:r w:rsidRPr="0030212E">
        <w:rPr>
          <w:color w:val="2E5395"/>
          <w:lang w:val="en-GB"/>
        </w:rPr>
        <w:t>CHAPTER</w:t>
      </w:r>
      <w:r w:rsidRPr="0030212E">
        <w:rPr>
          <w:color w:val="2E5395"/>
          <w:spacing w:val="-11"/>
          <w:lang w:val="en-GB"/>
        </w:rPr>
        <w:t xml:space="preserve"> </w:t>
      </w:r>
      <w:r w:rsidRPr="0030212E">
        <w:rPr>
          <w:color w:val="2E5395"/>
          <w:lang w:val="en-GB"/>
        </w:rPr>
        <w:t>1</w:t>
      </w:r>
      <w:r>
        <w:rPr>
          <w:color w:val="2E5395"/>
          <w:lang w:val="en-GB"/>
        </w:rPr>
        <w:t>5</w:t>
      </w:r>
      <w:r w:rsidRPr="0030212E">
        <w:rPr>
          <w:color w:val="2E5395"/>
          <w:lang w:val="en-GB"/>
        </w:rPr>
        <w:t>:</w:t>
      </w:r>
      <w:r w:rsidRPr="0030212E">
        <w:rPr>
          <w:color w:val="2E5395"/>
          <w:spacing w:val="-13"/>
          <w:lang w:val="en-GB"/>
        </w:rPr>
        <w:t xml:space="preserve"> </w:t>
      </w:r>
      <w:r w:rsidRPr="0030212E">
        <w:rPr>
          <w:color w:val="2E5395"/>
          <w:lang w:val="en-GB"/>
        </w:rPr>
        <w:t>COMMENCEMENT,</w:t>
      </w:r>
      <w:r w:rsidRPr="0030212E">
        <w:rPr>
          <w:color w:val="2E5395"/>
          <w:spacing w:val="-12"/>
          <w:lang w:val="en-GB"/>
        </w:rPr>
        <w:t xml:space="preserve"> </w:t>
      </w:r>
      <w:r w:rsidRPr="0030212E">
        <w:rPr>
          <w:color w:val="2E5395"/>
          <w:lang w:val="en-GB"/>
        </w:rPr>
        <w:t>REPEAL,</w:t>
      </w:r>
      <w:r w:rsidRPr="0030212E">
        <w:rPr>
          <w:color w:val="2E5395"/>
          <w:spacing w:val="-11"/>
          <w:lang w:val="en-GB"/>
        </w:rPr>
        <w:t xml:space="preserve"> </w:t>
      </w:r>
      <w:r w:rsidRPr="0030212E">
        <w:rPr>
          <w:color w:val="2E5395"/>
          <w:lang w:val="en-GB"/>
        </w:rPr>
        <w:t>AND</w:t>
      </w:r>
      <w:r w:rsidRPr="0030212E">
        <w:rPr>
          <w:color w:val="2E5395"/>
          <w:spacing w:val="-11"/>
          <w:lang w:val="en-GB"/>
        </w:rPr>
        <w:t xml:space="preserve"> </w:t>
      </w:r>
      <w:r w:rsidRPr="0030212E">
        <w:rPr>
          <w:color w:val="2E5395"/>
          <w:spacing w:val="-2"/>
          <w:lang w:val="en-GB"/>
        </w:rPr>
        <w:t>AMENDMENT</w:t>
      </w:r>
    </w:p>
    <w:p w14:paraId="54585F8B" w14:textId="2AF71611" w:rsidR="00261BF2" w:rsidRPr="0030212E" w:rsidRDefault="00261BF2" w:rsidP="00261BF2">
      <w:pPr>
        <w:pStyle w:val="Heading3"/>
        <w:numPr>
          <w:ilvl w:val="0"/>
          <w:numId w:val="1"/>
        </w:numPr>
        <w:tabs>
          <w:tab w:val="left" w:pos="1540"/>
        </w:tabs>
        <w:spacing w:before="31"/>
        <w:rPr>
          <w:lang w:val="en-GB"/>
        </w:rPr>
      </w:pPr>
      <w:r w:rsidRPr="0030212E">
        <w:rPr>
          <w:lang w:val="en-GB"/>
        </w:rPr>
        <w:t>Commencement</w:t>
      </w:r>
      <w:r w:rsidRPr="0030212E">
        <w:rPr>
          <w:spacing w:val="-7"/>
          <w:lang w:val="en-GB"/>
        </w:rPr>
        <w:t xml:space="preserve"> </w:t>
      </w:r>
      <w:r w:rsidRPr="0030212E">
        <w:rPr>
          <w:lang w:val="en-GB"/>
        </w:rPr>
        <w:t>and</w:t>
      </w:r>
      <w:r w:rsidRPr="0030212E">
        <w:rPr>
          <w:spacing w:val="-7"/>
          <w:lang w:val="en-GB"/>
        </w:rPr>
        <w:t xml:space="preserve"> </w:t>
      </w:r>
      <w:r w:rsidRPr="00BB25F6">
        <w:rPr>
          <w:spacing w:val="-2"/>
          <w:lang w:val="en-GB"/>
        </w:rPr>
        <w:t>r</w:t>
      </w:r>
      <w:r w:rsidRPr="0030212E">
        <w:rPr>
          <w:spacing w:val="-2"/>
          <w:lang w:val="en-GB"/>
        </w:rPr>
        <w:t>epeal</w:t>
      </w:r>
    </w:p>
    <w:p w14:paraId="5D56342E" w14:textId="77777777" w:rsidR="00261BF2" w:rsidRDefault="00261BF2" w:rsidP="00261BF2">
      <w:pPr>
        <w:pStyle w:val="ListParagraph"/>
        <w:widowControl w:val="0"/>
        <w:numPr>
          <w:ilvl w:val="1"/>
          <w:numId w:val="1"/>
        </w:numPr>
        <w:tabs>
          <w:tab w:val="left" w:pos="1538"/>
          <w:tab w:val="left" w:pos="1540"/>
        </w:tabs>
        <w:autoSpaceDE w:val="0"/>
        <w:autoSpaceDN w:val="0"/>
        <w:spacing w:before="17" w:after="0" w:line="256" w:lineRule="auto"/>
        <w:ind w:right="114"/>
        <w:contextualSpacing w:val="0"/>
        <w:jc w:val="both"/>
        <w:rPr>
          <w:lang w:val="en-GB"/>
        </w:rPr>
      </w:pPr>
      <w:r>
        <w:rPr>
          <w:lang w:val="en-GB"/>
        </w:rPr>
        <w:t xml:space="preserve">The following provisions relate to the Student Communities and </w:t>
      </w:r>
    </w:p>
    <w:p w14:paraId="4F1CBD00" w14:textId="77777777" w:rsidR="00261BF2" w:rsidRPr="0030212E" w:rsidRDefault="00261BF2" w:rsidP="00261BF2">
      <w:pPr>
        <w:pStyle w:val="ListParagraph"/>
        <w:widowControl w:val="0"/>
        <w:numPr>
          <w:ilvl w:val="2"/>
          <w:numId w:val="1"/>
        </w:numPr>
        <w:tabs>
          <w:tab w:val="left" w:pos="1538"/>
          <w:tab w:val="left" w:pos="1540"/>
        </w:tabs>
        <w:autoSpaceDE w:val="0"/>
        <w:autoSpaceDN w:val="0"/>
        <w:spacing w:before="17" w:after="0" w:line="256" w:lineRule="auto"/>
        <w:ind w:right="114"/>
        <w:contextualSpacing w:val="0"/>
        <w:jc w:val="both"/>
        <w:rPr>
          <w:lang w:val="en-GB"/>
        </w:rPr>
      </w:pPr>
      <w:r w:rsidRPr="0030212E">
        <w:rPr>
          <w:lang w:val="en-GB"/>
        </w:rPr>
        <w:t>Sections relating to Student Communit</w:t>
      </w:r>
      <w:r w:rsidRPr="00BB25F6">
        <w:rPr>
          <w:lang w:val="en-GB"/>
        </w:rPr>
        <w:t>ies</w:t>
      </w:r>
      <w:r w:rsidRPr="0030212E">
        <w:rPr>
          <w:lang w:val="en-GB"/>
        </w:rPr>
        <w:t xml:space="preserve"> come into effect once the Student Court approves the constitution</w:t>
      </w:r>
      <w:r>
        <w:rPr>
          <w:lang w:val="en-GB"/>
        </w:rPr>
        <w:t>s</w:t>
      </w:r>
      <w:r w:rsidRPr="0030212E">
        <w:rPr>
          <w:lang w:val="en-GB"/>
        </w:rPr>
        <w:t xml:space="preserve">, rules, and/or regulations. </w:t>
      </w:r>
    </w:p>
    <w:p w14:paraId="1C8B7F3F" w14:textId="77777777" w:rsidR="00261BF2" w:rsidRPr="0030212E" w:rsidRDefault="00261BF2" w:rsidP="00261BF2">
      <w:pPr>
        <w:pStyle w:val="ListParagraph"/>
        <w:widowControl w:val="0"/>
        <w:numPr>
          <w:ilvl w:val="2"/>
          <w:numId w:val="1"/>
        </w:numPr>
        <w:tabs>
          <w:tab w:val="left" w:pos="1538"/>
          <w:tab w:val="left" w:pos="1540"/>
        </w:tabs>
        <w:autoSpaceDE w:val="0"/>
        <w:autoSpaceDN w:val="0"/>
        <w:spacing w:before="17" w:after="0" w:line="256" w:lineRule="auto"/>
        <w:ind w:right="114"/>
        <w:contextualSpacing w:val="0"/>
        <w:jc w:val="both"/>
        <w:rPr>
          <w:lang w:val="en-GB"/>
        </w:rPr>
      </w:pPr>
      <w:r w:rsidRPr="0030212E">
        <w:rPr>
          <w:lang w:val="en-GB"/>
        </w:rPr>
        <w:t>The</w:t>
      </w:r>
      <w:r w:rsidRPr="0030212E">
        <w:rPr>
          <w:spacing w:val="-13"/>
          <w:lang w:val="en-GB"/>
        </w:rPr>
        <w:t xml:space="preserve"> </w:t>
      </w:r>
      <w:r w:rsidRPr="0030212E">
        <w:rPr>
          <w:lang w:val="en-GB"/>
        </w:rPr>
        <w:t>incumbent</w:t>
      </w:r>
      <w:r w:rsidRPr="0030212E">
        <w:rPr>
          <w:spacing w:val="-12"/>
          <w:lang w:val="en-GB"/>
        </w:rPr>
        <w:t xml:space="preserve"> </w:t>
      </w:r>
      <w:r>
        <w:rPr>
          <w:spacing w:val="-12"/>
          <w:lang w:val="en-GB"/>
        </w:rPr>
        <w:t xml:space="preserve">Prim Committee </w:t>
      </w:r>
      <w:r w:rsidRPr="0030212E">
        <w:rPr>
          <w:spacing w:val="-13"/>
          <w:lang w:val="en-GB"/>
        </w:rPr>
        <w:t xml:space="preserve">and </w:t>
      </w:r>
      <w:r>
        <w:rPr>
          <w:lang w:val="en-GB"/>
        </w:rPr>
        <w:t>are</w:t>
      </w:r>
      <w:r w:rsidRPr="0030212E">
        <w:rPr>
          <w:spacing w:val="-12"/>
          <w:lang w:val="en-GB"/>
        </w:rPr>
        <w:t xml:space="preserve"> </w:t>
      </w:r>
      <w:r w:rsidRPr="0030212E">
        <w:rPr>
          <w:lang w:val="en-GB"/>
        </w:rPr>
        <w:t>responsible</w:t>
      </w:r>
      <w:r w:rsidRPr="0030212E">
        <w:rPr>
          <w:spacing w:val="-13"/>
          <w:lang w:val="en-GB"/>
        </w:rPr>
        <w:t xml:space="preserve"> </w:t>
      </w:r>
      <w:r w:rsidRPr="0030212E">
        <w:rPr>
          <w:lang w:val="en-GB"/>
        </w:rPr>
        <w:t>for</w:t>
      </w:r>
      <w:r w:rsidRPr="0030212E">
        <w:rPr>
          <w:spacing w:val="-12"/>
          <w:lang w:val="en-GB"/>
        </w:rPr>
        <w:t xml:space="preserve"> </w:t>
      </w:r>
      <w:r w:rsidRPr="0030212E">
        <w:rPr>
          <w:lang w:val="en-GB"/>
        </w:rPr>
        <w:t>developing the</w:t>
      </w:r>
      <w:r w:rsidRPr="0030212E">
        <w:rPr>
          <w:spacing w:val="-11"/>
          <w:lang w:val="en-GB"/>
        </w:rPr>
        <w:t xml:space="preserve"> </w:t>
      </w:r>
      <w:r w:rsidRPr="0030212E">
        <w:rPr>
          <w:lang w:val="en-GB"/>
        </w:rPr>
        <w:t>constitutions,</w:t>
      </w:r>
      <w:r w:rsidRPr="0030212E">
        <w:rPr>
          <w:spacing w:val="-12"/>
          <w:lang w:val="en-GB"/>
        </w:rPr>
        <w:t xml:space="preserve"> </w:t>
      </w:r>
      <w:r w:rsidRPr="0030212E">
        <w:rPr>
          <w:lang w:val="en-GB"/>
        </w:rPr>
        <w:t>rules,</w:t>
      </w:r>
      <w:r w:rsidRPr="0030212E">
        <w:rPr>
          <w:spacing w:val="-11"/>
          <w:lang w:val="en-GB"/>
        </w:rPr>
        <w:t xml:space="preserve"> </w:t>
      </w:r>
      <w:r w:rsidRPr="0030212E">
        <w:rPr>
          <w:lang w:val="en-GB"/>
        </w:rPr>
        <w:t>and/or</w:t>
      </w:r>
      <w:r w:rsidRPr="0030212E">
        <w:rPr>
          <w:spacing w:val="-13"/>
          <w:lang w:val="en-GB"/>
        </w:rPr>
        <w:t xml:space="preserve"> </w:t>
      </w:r>
      <w:r w:rsidRPr="0030212E">
        <w:rPr>
          <w:lang w:val="en-GB"/>
        </w:rPr>
        <w:t>regulations.</w:t>
      </w:r>
    </w:p>
    <w:p w14:paraId="2E9D49FD"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after="0" w:line="256" w:lineRule="auto"/>
        <w:ind w:right="115"/>
        <w:contextualSpacing w:val="0"/>
        <w:jc w:val="both"/>
        <w:rPr>
          <w:lang w:val="en-GB"/>
        </w:rPr>
      </w:pPr>
      <w:r w:rsidRPr="0030212E">
        <w:rPr>
          <w:lang w:val="en-GB"/>
        </w:rPr>
        <w:t>The incumbent</w:t>
      </w:r>
      <w:r w:rsidRPr="0030212E">
        <w:rPr>
          <w:spacing w:val="-1"/>
          <w:lang w:val="en-GB"/>
        </w:rPr>
        <w:t xml:space="preserve"> </w:t>
      </w:r>
      <w:r>
        <w:rPr>
          <w:lang w:val="en-GB"/>
        </w:rPr>
        <w:t>Prim</w:t>
      </w:r>
      <w:r w:rsidRPr="0030212E">
        <w:rPr>
          <w:lang w:val="en-GB"/>
        </w:rPr>
        <w:t xml:space="preserve"> Committee</w:t>
      </w:r>
      <w:r w:rsidRPr="0030212E">
        <w:rPr>
          <w:spacing w:val="-1"/>
          <w:lang w:val="en-GB"/>
        </w:rPr>
        <w:t xml:space="preserve"> </w:t>
      </w:r>
      <w:r w:rsidRPr="0030212E">
        <w:rPr>
          <w:lang w:val="en-GB"/>
        </w:rPr>
        <w:t>must</w:t>
      </w:r>
      <w:r w:rsidRPr="0030212E">
        <w:rPr>
          <w:spacing w:val="-1"/>
          <w:lang w:val="en-GB"/>
        </w:rPr>
        <w:t xml:space="preserve"> </w:t>
      </w:r>
      <w:r w:rsidRPr="0030212E">
        <w:rPr>
          <w:lang w:val="en-GB"/>
        </w:rPr>
        <w:t>take reasonable</w:t>
      </w:r>
      <w:r w:rsidRPr="0030212E">
        <w:rPr>
          <w:spacing w:val="-2"/>
          <w:lang w:val="en-GB"/>
        </w:rPr>
        <w:t xml:space="preserve"> </w:t>
      </w:r>
      <w:r w:rsidRPr="0030212E">
        <w:rPr>
          <w:lang w:val="en-GB"/>
        </w:rPr>
        <w:t>steps to ensure that the constitutions, rules, and/or regulations for both are developed and submitted to the Student Court for approval within a reasonable time.</w:t>
      </w:r>
    </w:p>
    <w:p w14:paraId="632C27EE"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after="0" w:line="256" w:lineRule="auto"/>
        <w:ind w:right="113"/>
        <w:contextualSpacing w:val="0"/>
        <w:jc w:val="both"/>
        <w:rPr>
          <w:lang w:val="en-GB"/>
        </w:rPr>
      </w:pPr>
      <w:r w:rsidRPr="0030212E">
        <w:rPr>
          <w:lang w:val="en-GB"/>
        </w:rPr>
        <w:t>If the constitutions, rules,</w:t>
      </w:r>
      <w:r w:rsidRPr="0030212E">
        <w:rPr>
          <w:spacing w:val="-2"/>
          <w:lang w:val="en-GB"/>
        </w:rPr>
        <w:t xml:space="preserve"> </w:t>
      </w:r>
      <w:r w:rsidRPr="0030212E">
        <w:rPr>
          <w:lang w:val="en-GB"/>
        </w:rPr>
        <w:t>and/or regulations are not submitted</w:t>
      </w:r>
      <w:r w:rsidRPr="0030212E">
        <w:rPr>
          <w:spacing w:val="-3"/>
          <w:lang w:val="en-GB"/>
        </w:rPr>
        <w:t xml:space="preserve"> </w:t>
      </w:r>
      <w:r w:rsidRPr="0030212E">
        <w:rPr>
          <w:lang w:val="en-GB"/>
        </w:rPr>
        <w:t xml:space="preserve">to </w:t>
      </w:r>
      <w:r w:rsidRPr="00BB25F6">
        <w:rPr>
          <w:lang w:val="en-GB"/>
        </w:rPr>
        <w:t xml:space="preserve">the </w:t>
      </w:r>
      <w:r w:rsidRPr="0030212E">
        <w:rPr>
          <w:lang w:val="en-GB"/>
        </w:rPr>
        <w:t>Student Court</w:t>
      </w:r>
      <w:r w:rsidRPr="0030212E">
        <w:rPr>
          <w:spacing w:val="-2"/>
          <w:lang w:val="en-GB"/>
        </w:rPr>
        <w:t xml:space="preserve"> </w:t>
      </w:r>
      <w:r w:rsidRPr="0030212E">
        <w:rPr>
          <w:lang w:val="en-GB"/>
        </w:rPr>
        <w:t>for</w:t>
      </w:r>
      <w:r w:rsidRPr="0030212E">
        <w:rPr>
          <w:spacing w:val="-2"/>
          <w:lang w:val="en-GB"/>
        </w:rPr>
        <w:t xml:space="preserve"> </w:t>
      </w:r>
      <w:r w:rsidRPr="0030212E">
        <w:rPr>
          <w:lang w:val="en-GB"/>
        </w:rPr>
        <w:t>approval</w:t>
      </w:r>
      <w:r w:rsidRPr="0030212E">
        <w:rPr>
          <w:spacing w:val="-2"/>
          <w:lang w:val="en-GB"/>
        </w:rPr>
        <w:t xml:space="preserve"> </w:t>
      </w:r>
      <w:r w:rsidRPr="0030212E">
        <w:rPr>
          <w:lang w:val="en-GB"/>
        </w:rPr>
        <w:t xml:space="preserve">within </w:t>
      </w:r>
      <w:r w:rsidRPr="00BB25F6">
        <w:rPr>
          <w:lang w:val="en-GB"/>
        </w:rPr>
        <w:t>two (</w:t>
      </w:r>
      <w:r w:rsidRPr="0030212E">
        <w:rPr>
          <w:lang w:val="en-GB"/>
        </w:rPr>
        <w:t>2</w:t>
      </w:r>
      <w:r w:rsidRPr="00BB25F6">
        <w:rPr>
          <w:lang w:val="en-GB"/>
        </w:rPr>
        <w:t>)</w:t>
      </w:r>
      <w:r w:rsidRPr="0030212E">
        <w:rPr>
          <w:lang w:val="en-GB"/>
        </w:rPr>
        <w:t xml:space="preserve"> months after this Constitution has been approved,</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SRC</w:t>
      </w:r>
      <w:r w:rsidRPr="0030212E">
        <w:rPr>
          <w:spacing w:val="-5"/>
          <w:lang w:val="en-GB"/>
        </w:rPr>
        <w:t xml:space="preserve"> </w:t>
      </w:r>
      <w:r w:rsidRPr="0030212E">
        <w:rPr>
          <w:lang w:val="en-GB"/>
        </w:rPr>
        <w:t>Policy</w:t>
      </w:r>
      <w:r w:rsidRPr="0030212E">
        <w:rPr>
          <w:spacing w:val="-2"/>
          <w:lang w:val="en-GB"/>
        </w:rPr>
        <w:t xml:space="preserve"> </w:t>
      </w:r>
      <w:r w:rsidRPr="0030212E">
        <w:rPr>
          <w:lang w:val="en-GB"/>
        </w:rPr>
        <w:t>Officer</w:t>
      </w:r>
      <w:r w:rsidRPr="0030212E">
        <w:rPr>
          <w:spacing w:val="-2"/>
          <w:lang w:val="en-GB"/>
        </w:rPr>
        <w:t xml:space="preserve"> </w:t>
      </w:r>
      <w:r w:rsidRPr="0030212E">
        <w:rPr>
          <w:lang w:val="en-GB"/>
        </w:rPr>
        <w:t>and/or</w:t>
      </w:r>
      <w:r w:rsidRPr="0030212E">
        <w:rPr>
          <w:spacing w:val="-4"/>
          <w:lang w:val="en-GB"/>
        </w:rPr>
        <w:t xml:space="preserve"> </w:t>
      </w:r>
      <w:r w:rsidRPr="0030212E">
        <w:rPr>
          <w:lang w:val="en-GB"/>
        </w:rPr>
        <w:t>the SRC must establish a task team that will assume the responsibility of developing the constitutions, rules, and/or regulations of the Student Communit</w:t>
      </w:r>
      <w:r w:rsidRPr="00BB25F6">
        <w:rPr>
          <w:lang w:val="en-GB"/>
        </w:rPr>
        <w:t>ies</w:t>
      </w:r>
      <w:r w:rsidRPr="0030212E">
        <w:rPr>
          <w:lang w:val="en-GB"/>
        </w:rPr>
        <w:t xml:space="preserve"> Committee.</w:t>
      </w:r>
    </w:p>
    <w:p w14:paraId="3004B811" w14:textId="00434F76" w:rsidR="00261BF2" w:rsidRPr="0030212E" w:rsidRDefault="00261BF2" w:rsidP="00261BF2">
      <w:pPr>
        <w:pStyle w:val="ListParagraph"/>
        <w:widowControl w:val="0"/>
        <w:numPr>
          <w:ilvl w:val="2"/>
          <w:numId w:val="1"/>
        </w:numPr>
        <w:tabs>
          <w:tab w:val="left" w:pos="2438"/>
        </w:tabs>
        <w:autoSpaceDE w:val="0"/>
        <w:autoSpaceDN w:val="0"/>
        <w:spacing w:before="12" w:after="0" w:line="262" w:lineRule="exact"/>
        <w:ind w:hanging="358"/>
        <w:contextualSpacing w:val="0"/>
        <w:jc w:val="both"/>
        <w:rPr>
          <w:lang w:val="en-GB"/>
        </w:rPr>
      </w:pPr>
      <w:r w:rsidRPr="0030212E">
        <w:rPr>
          <w:lang w:val="en-GB"/>
        </w:rPr>
        <w:t>Once</w:t>
      </w:r>
      <w:r w:rsidRPr="0030212E">
        <w:rPr>
          <w:spacing w:val="27"/>
          <w:lang w:val="en-GB"/>
        </w:rPr>
        <w:t xml:space="preserve"> the</w:t>
      </w:r>
      <w:r w:rsidRPr="0030212E">
        <w:rPr>
          <w:spacing w:val="28"/>
          <w:lang w:val="en-GB"/>
        </w:rPr>
        <w:t xml:space="preserve"> </w:t>
      </w:r>
      <w:r w:rsidRPr="0030212E">
        <w:rPr>
          <w:lang w:val="en-GB"/>
        </w:rPr>
        <w:t>Student</w:t>
      </w:r>
      <w:r w:rsidRPr="0030212E">
        <w:rPr>
          <w:spacing w:val="79"/>
          <w:w w:val="150"/>
          <w:lang w:val="en-GB"/>
        </w:rPr>
        <w:t xml:space="preserve"> </w:t>
      </w:r>
      <w:r w:rsidRPr="0030212E">
        <w:rPr>
          <w:lang w:val="en-GB"/>
        </w:rPr>
        <w:t>Court</w:t>
      </w:r>
      <w:r w:rsidRPr="0030212E">
        <w:rPr>
          <w:spacing w:val="77"/>
          <w:w w:val="150"/>
          <w:lang w:val="en-GB"/>
        </w:rPr>
        <w:t xml:space="preserve"> </w:t>
      </w:r>
      <w:r w:rsidRPr="0030212E">
        <w:rPr>
          <w:lang w:val="en-GB"/>
        </w:rPr>
        <w:t>approves</w:t>
      </w:r>
      <w:r w:rsidRPr="0030212E">
        <w:rPr>
          <w:spacing w:val="28"/>
          <w:lang w:val="en-GB"/>
        </w:rPr>
        <w:t xml:space="preserve"> </w:t>
      </w:r>
      <w:r w:rsidRPr="0030212E">
        <w:rPr>
          <w:lang w:val="en-GB"/>
        </w:rPr>
        <w:t>the</w:t>
      </w:r>
      <w:r w:rsidRPr="0030212E">
        <w:rPr>
          <w:spacing w:val="28"/>
          <w:lang w:val="en-GB"/>
        </w:rPr>
        <w:t xml:space="preserve"> </w:t>
      </w:r>
      <w:r w:rsidRPr="0030212E">
        <w:rPr>
          <w:lang w:val="en-GB"/>
        </w:rPr>
        <w:t>constitutions,</w:t>
      </w:r>
      <w:r w:rsidRPr="0030212E">
        <w:rPr>
          <w:spacing w:val="28"/>
          <w:lang w:val="en-GB"/>
        </w:rPr>
        <w:t xml:space="preserve"> </w:t>
      </w:r>
      <w:r w:rsidRPr="0030212E">
        <w:rPr>
          <w:lang w:val="en-GB"/>
        </w:rPr>
        <w:t>rules,</w:t>
      </w:r>
      <w:r w:rsidRPr="0030212E">
        <w:rPr>
          <w:spacing w:val="27"/>
          <w:lang w:val="en-GB"/>
        </w:rPr>
        <w:t xml:space="preserve"> </w:t>
      </w:r>
      <w:r w:rsidRPr="0030212E">
        <w:rPr>
          <w:spacing w:val="-2"/>
          <w:lang w:val="en-GB"/>
        </w:rPr>
        <w:t>and/</w:t>
      </w:r>
      <w:r w:rsidRPr="00C650AB">
        <w:rPr>
          <w:spacing w:val="-2"/>
          <w:lang w:val="en-GB"/>
        </w:rPr>
        <w:t>o</w:t>
      </w:r>
      <w:r w:rsidRPr="0030212E">
        <w:rPr>
          <w:spacing w:val="-2"/>
          <w:lang w:val="en-GB"/>
        </w:rPr>
        <w:t>r</w:t>
      </w:r>
      <w:r>
        <w:rPr>
          <w:spacing w:val="-2"/>
          <w:lang w:val="en-GB"/>
        </w:rPr>
        <w:t xml:space="preserve"> </w:t>
      </w:r>
      <w:r w:rsidRPr="0030212E">
        <w:rPr>
          <w:lang w:val="en-GB"/>
        </w:rPr>
        <w:t>regulations</w:t>
      </w:r>
      <w:r w:rsidRPr="0030212E">
        <w:rPr>
          <w:spacing w:val="-9"/>
          <w:lang w:val="en-GB"/>
        </w:rPr>
        <w:t xml:space="preserve"> </w:t>
      </w:r>
      <w:r w:rsidRPr="0030212E">
        <w:rPr>
          <w:lang w:val="en-GB"/>
        </w:rPr>
        <w:t>of</w:t>
      </w:r>
      <w:r w:rsidRPr="0030212E">
        <w:rPr>
          <w:spacing w:val="-7"/>
          <w:lang w:val="en-GB"/>
        </w:rPr>
        <w:t xml:space="preserve"> </w:t>
      </w:r>
      <w:r w:rsidRPr="0030212E">
        <w:rPr>
          <w:lang w:val="en-GB"/>
        </w:rPr>
        <w:t>the</w:t>
      </w:r>
      <w:r w:rsidRPr="0030212E">
        <w:rPr>
          <w:spacing w:val="-5"/>
          <w:lang w:val="en-GB"/>
        </w:rPr>
        <w:t xml:space="preserve"> </w:t>
      </w:r>
      <w:r w:rsidRPr="0030212E">
        <w:rPr>
          <w:lang w:val="en-GB"/>
        </w:rPr>
        <w:t>Student Communit</w:t>
      </w:r>
      <w:r w:rsidRPr="00C650AB">
        <w:rPr>
          <w:lang w:val="en-GB"/>
        </w:rPr>
        <w:t>ies</w:t>
      </w:r>
      <w:r w:rsidRPr="0030212E">
        <w:rPr>
          <w:lang w:val="en-GB"/>
        </w:rPr>
        <w:t xml:space="preserve"> and Cluster</w:t>
      </w:r>
      <w:r w:rsidRPr="00C650AB">
        <w:rPr>
          <w:lang w:val="en-GB"/>
        </w:rPr>
        <w:t xml:space="preserve"> Committee</w:t>
      </w:r>
      <w:r w:rsidRPr="0030212E">
        <w:rPr>
          <w:spacing w:val="-3"/>
          <w:lang w:val="en-GB"/>
        </w:rPr>
        <w:t xml:space="preserve"> </w:t>
      </w:r>
      <w:r w:rsidRPr="0030212E">
        <w:rPr>
          <w:spacing w:val="-10"/>
          <w:lang w:val="en-GB"/>
        </w:rPr>
        <w:t>–</w:t>
      </w:r>
    </w:p>
    <w:p w14:paraId="40163F84" w14:textId="73AFC325" w:rsidR="00261BF2" w:rsidRPr="0030212E" w:rsidRDefault="00261BF2" w:rsidP="00261BF2">
      <w:pPr>
        <w:pStyle w:val="ListParagraph"/>
        <w:widowControl w:val="0"/>
        <w:numPr>
          <w:ilvl w:val="3"/>
          <w:numId w:val="1"/>
        </w:numPr>
        <w:tabs>
          <w:tab w:val="left" w:pos="2978"/>
          <w:tab w:val="left" w:pos="2981"/>
        </w:tabs>
        <w:autoSpaceDE w:val="0"/>
        <w:autoSpaceDN w:val="0"/>
        <w:spacing w:before="17" w:after="0" w:line="256" w:lineRule="auto"/>
        <w:ind w:right="114"/>
        <w:contextualSpacing w:val="0"/>
        <w:jc w:val="both"/>
        <w:rPr>
          <w:lang w:val="en-GB"/>
        </w:rPr>
      </w:pPr>
      <w:r w:rsidRPr="0030212E">
        <w:rPr>
          <w:lang w:val="en-GB"/>
        </w:rPr>
        <w:t xml:space="preserve">The first sitting of the </w:t>
      </w:r>
      <w:r>
        <w:rPr>
          <w:lang w:val="en-GB"/>
        </w:rPr>
        <w:t xml:space="preserve">Prim </w:t>
      </w:r>
      <w:r w:rsidRPr="0030212E">
        <w:rPr>
          <w:lang w:val="en-GB"/>
        </w:rPr>
        <w:t>Committee</w:t>
      </w:r>
      <w:r w:rsidR="009168D6">
        <w:rPr>
          <w:lang w:val="en-GB"/>
        </w:rPr>
        <w:t xml:space="preserve"> and </w:t>
      </w:r>
      <w:r w:rsidR="009168D6" w:rsidRPr="0030212E">
        <w:rPr>
          <w:lang w:val="en-GB"/>
        </w:rPr>
        <w:t>Cluster</w:t>
      </w:r>
      <w:r w:rsidR="009168D6" w:rsidRPr="00C650AB">
        <w:rPr>
          <w:lang w:val="en-GB"/>
        </w:rPr>
        <w:t xml:space="preserve"> Committee</w:t>
      </w:r>
      <w:r w:rsidR="009168D6" w:rsidRPr="0030212E">
        <w:rPr>
          <w:spacing w:val="-3"/>
          <w:lang w:val="en-GB"/>
        </w:rPr>
        <w:t xml:space="preserve"> </w:t>
      </w:r>
      <w:r w:rsidRPr="0030212E">
        <w:rPr>
          <w:lang w:val="en-GB"/>
        </w:rPr>
        <w:t>must take place at a time and</w:t>
      </w:r>
      <w:r w:rsidRPr="0030212E">
        <w:rPr>
          <w:spacing w:val="-1"/>
          <w:lang w:val="en-GB"/>
        </w:rPr>
        <w:t xml:space="preserve"> </w:t>
      </w:r>
      <w:r w:rsidRPr="0030212E">
        <w:rPr>
          <w:lang w:val="en-GB"/>
        </w:rPr>
        <w:t>a</w:t>
      </w:r>
      <w:r w:rsidRPr="0030212E">
        <w:rPr>
          <w:spacing w:val="-1"/>
          <w:lang w:val="en-GB"/>
        </w:rPr>
        <w:t xml:space="preserve"> </w:t>
      </w:r>
      <w:r w:rsidRPr="0030212E">
        <w:rPr>
          <w:lang w:val="en-GB"/>
        </w:rPr>
        <w:t>date determined</w:t>
      </w:r>
      <w:r w:rsidRPr="0030212E">
        <w:rPr>
          <w:spacing w:val="-1"/>
          <w:lang w:val="en-GB"/>
        </w:rPr>
        <w:t xml:space="preserve"> </w:t>
      </w:r>
      <w:r w:rsidRPr="0030212E">
        <w:rPr>
          <w:lang w:val="en-GB"/>
        </w:rPr>
        <w:t>by the Chief</w:t>
      </w:r>
      <w:r w:rsidRPr="0030212E">
        <w:rPr>
          <w:spacing w:val="-1"/>
          <w:lang w:val="en-GB"/>
        </w:rPr>
        <w:t xml:space="preserve"> </w:t>
      </w:r>
      <w:r w:rsidRPr="0030212E">
        <w:rPr>
          <w:lang w:val="en-GB"/>
        </w:rPr>
        <w:t>Justice</w:t>
      </w:r>
      <w:r w:rsidRPr="0030212E">
        <w:rPr>
          <w:spacing w:val="-2"/>
          <w:lang w:val="en-GB"/>
        </w:rPr>
        <w:t xml:space="preserve"> </w:t>
      </w:r>
      <w:r w:rsidRPr="0030212E">
        <w:rPr>
          <w:lang w:val="en-GB"/>
        </w:rPr>
        <w:t>of</w:t>
      </w:r>
      <w:r w:rsidRPr="0030212E">
        <w:rPr>
          <w:spacing w:val="-2"/>
          <w:lang w:val="en-GB"/>
        </w:rPr>
        <w:t xml:space="preserve"> </w:t>
      </w:r>
      <w:r w:rsidRPr="0030212E">
        <w:rPr>
          <w:lang w:val="en-GB"/>
        </w:rPr>
        <w:t xml:space="preserve">the Student Court, but not more than </w:t>
      </w:r>
      <w:r w:rsidRPr="00BB25F6">
        <w:rPr>
          <w:lang w:val="en-GB"/>
        </w:rPr>
        <w:t>fourteen (</w:t>
      </w:r>
      <w:r w:rsidRPr="0030212E">
        <w:rPr>
          <w:lang w:val="en-GB"/>
        </w:rPr>
        <w:t>14</w:t>
      </w:r>
      <w:r w:rsidRPr="00BB25F6">
        <w:rPr>
          <w:lang w:val="en-GB"/>
        </w:rPr>
        <w:t>)</w:t>
      </w:r>
      <w:r w:rsidRPr="0030212E">
        <w:rPr>
          <w:lang w:val="en-GB"/>
        </w:rPr>
        <w:t xml:space="preserve"> days after the approval of the constitution</w:t>
      </w:r>
      <w:r>
        <w:rPr>
          <w:lang w:val="en-GB"/>
        </w:rPr>
        <w:t>s</w:t>
      </w:r>
      <w:r w:rsidRPr="0030212E">
        <w:rPr>
          <w:lang w:val="en-GB"/>
        </w:rPr>
        <w:t>, rules, and/or regulations.</w:t>
      </w:r>
    </w:p>
    <w:p w14:paraId="308F6E8A" w14:textId="3C6876C7" w:rsidR="00261BF2" w:rsidRPr="0030212E" w:rsidRDefault="00261BF2" w:rsidP="00261BF2">
      <w:pPr>
        <w:pStyle w:val="ListParagraph"/>
        <w:widowControl w:val="0"/>
        <w:numPr>
          <w:ilvl w:val="3"/>
          <w:numId w:val="1"/>
        </w:numPr>
        <w:tabs>
          <w:tab w:val="left" w:pos="2977"/>
          <w:tab w:val="left" w:pos="2981"/>
        </w:tabs>
        <w:autoSpaceDE w:val="0"/>
        <w:autoSpaceDN w:val="0"/>
        <w:spacing w:after="0" w:line="254" w:lineRule="auto"/>
        <w:ind w:right="114"/>
        <w:contextualSpacing w:val="0"/>
        <w:jc w:val="both"/>
        <w:rPr>
          <w:lang w:val="en-GB"/>
        </w:rPr>
      </w:pPr>
      <w:r w:rsidRPr="0030212E">
        <w:rPr>
          <w:lang w:val="en-GB"/>
        </w:rPr>
        <w:t xml:space="preserve">At the first sitting of the </w:t>
      </w:r>
      <w:r w:rsidR="009168D6">
        <w:rPr>
          <w:lang w:val="en-GB"/>
        </w:rPr>
        <w:t>Prim</w:t>
      </w:r>
      <w:r w:rsidRPr="0030212E">
        <w:rPr>
          <w:lang w:val="en-GB"/>
        </w:rPr>
        <w:t xml:space="preserve"> Committee</w:t>
      </w:r>
      <w:r w:rsidR="009168D6">
        <w:rPr>
          <w:lang w:val="en-GB"/>
        </w:rPr>
        <w:t xml:space="preserve"> and </w:t>
      </w:r>
      <w:r w:rsidR="009168D6" w:rsidRPr="0030212E">
        <w:rPr>
          <w:lang w:val="en-GB"/>
        </w:rPr>
        <w:t>Cluster</w:t>
      </w:r>
      <w:r w:rsidR="009168D6" w:rsidRPr="00C650AB">
        <w:rPr>
          <w:lang w:val="en-GB"/>
        </w:rPr>
        <w:t xml:space="preserve"> Committee</w:t>
      </w:r>
      <w:r w:rsidRPr="0030212E">
        <w:rPr>
          <w:lang w:val="en-GB"/>
        </w:rPr>
        <w:t xml:space="preserve">, the Chief Justice of the Student Court must preside over the elections of the </w:t>
      </w:r>
      <w:r w:rsidRPr="00BB25F6">
        <w:rPr>
          <w:lang w:val="en-GB"/>
        </w:rPr>
        <w:t>Chairperson and Vice-Chairperson</w:t>
      </w:r>
      <w:r w:rsidRPr="0030212E">
        <w:rPr>
          <w:lang w:val="en-GB"/>
        </w:rPr>
        <w:t>.</w:t>
      </w:r>
    </w:p>
    <w:p w14:paraId="099077D5" w14:textId="0EA19154" w:rsidR="00261BF2" w:rsidRPr="0030212E" w:rsidRDefault="00261BF2" w:rsidP="00261BF2">
      <w:pPr>
        <w:pStyle w:val="ListParagraph"/>
        <w:widowControl w:val="0"/>
        <w:numPr>
          <w:ilvl w:val="3"/>
          <w:numId w:val="1"/>
        </w:numPr>
        <w:tabs>
          <w:tab w:val="left" w:pos="2979"/>
          <w:tab w:val="left" w:pos="2981"/>
        </w:tabs>
        <w:autoSpaceDE w:val="0"/>
        <w:autoSpaceDN w:val="0"/>
        <w:spacing w:before="3" w:after="0" w:line="254" w:lineRule="auto"/>
        <w:ind w:right="116"/>
        <w:contextualSpacing w:val="0"/>
        <w:jc w:val="both"/>
        <w:rPr>
          <w:lang w:val="en-GB"/>
        </w:rPr>
      </w:pPr>
      <w:r w:rsidRPr="0030212E">
        <w:rPr>
          <w:lang w:val="en-GB"/>
        </w:rPr>
        <w:t>The Chief Justice of</w:t>
      </w:r>
      <w:r w:rsidRPr="0030212E">
        <w:rPr>
          <w:spacing w:val="-1"/>
          <w:lang w:val="en-GB"/>
        </w:rPr>
        <w:t xml:space="preserve"> </w:t>
      </w:r>
      <w:r w:rsidRPr="0030212E">
        <w:rPr>
          <w:lang w:val="en-GB"/>
        </w:rPr>
        <w:t xml:space="preserve">the Student Court must request nominations for the </w:t>
      </w:r>
      <w:r w:rsidRPr="00224578">
        <w:rPr>
          <w:lang w:val="en-GB"/>
        </w:rPr>
        <w:t>C</w:t>
      </w:r>
      <w:r w:rsidRPr="0030212E">
        <w:rPr>
          <w:lang w:val="en-GB"/>
        </w:rPr>
        <w:t xml:space="preserve">hairperson and </w:t>
      </w:r>
      <w:r w:rsidRPr="00224578">
        <w:rPr>
          <w:lang w:val="en-GB"/>
        </w:rPr>
        <w:t>V</w:t>
      </w:r>
      <w:r w:rsidRPr="0030212E">
        <w:rPr>
          <w:lang w:val="en-GB"/>
        </w:rPr>
        <w:t>ice-</w:t>
      </w:r>
      <w:r w:rsidRPr="00224578">
        <w:rPr>
          <w:lang w:val="en-GB"/>
        </w:rPr>
        <w:t>C</w:t>
      </w:r>
      <w:r w:rsidRPr="0030212E">
        <w:rPr>
          <w:lang w:val="en-GB"/>
        </w:rPr>
        <w:t>hairperson at least five (5) days prior to the first sitting.</w:t>
      </w:r>
    </w:p>
    <w:p w14:paraId="0651D5BD" w14:textId="77777777" w:rsidR="00261BF2" w:rsidRPr="007B7BDC" w:rsidRDefault="00261BF2" w:rsidP="00261BF2">
      <w:pPr>
        <w:widowControl w:val="0"/>
        <w:numPr>
          <w:ilvl w:val="1"/>
          <w:numId w:val="1"/>
        </w:numPr>
        <w:tabs>
          <w:tab w:val="left" w:pos="1538"/>
          <w:tab w:val="left" w:pos="1540"/>
        </w:tabs>
        <w:autoSpaceDE w:val="0"/>
        <w:autoSpaceDN w:val="0"/>
        <w:spacing w:before="6" w:after="0" w:line="266" w:lineRule="exact"/>
        <w:ind w:left="1538" w:right="120" w:hanging="358"/>
        <w:jc w:val="both"/>
        <w:rPr>
          <w:lang w:val="en-GB"/>
        </w:rPr>
      </w:pPr>
      <w:r w:rsidRPr="0030212E">
        <w:rPr>
          <w:lang w:val="en-GB"/>
        </w:rPr>
        <w:t>The</w:t>
      </w:r>
      <w:r w:rsidRPr="0030212E">
        <w:rPr>
          <w:spacing w:val="-1"/>
          <w:lang w:val="en-GB"/>
        </w:rPr>
        <w:t xml:space="preserve"> </w:t>
      </w:r>
      <w:r w:rsidRPr="0030212E">
        <w:rPr>
          <w:lang w:val="en-GB"/>
        </w:rPr>
        <w:t>remaining</w:t>
      </w:r>
      <w:r w:rsidRPr="0030212E">
        <w:rPr>
          <w:spacing w:val="-2"/>
          <w:lang w:val="en-GB"/>
        </w:rPr>
        <w:t xml:space="preserve"> </w:t>
      </w:r>
      <w:r w:rsidRPr="0030212E">
        <w:rPr>
          <w:lang w:val="en-GB"/>
        </w:rPr>
        <w:t>provisions</w:t>
      </w:r>
      <w:r w:rsidRPr="0030212E">
        <w:rPr>
          <w:spacing w:val="-1"/>
          <w:lang w:val="en-GB"/>
        </w:rPr>
        <w:t xml:space="preserve"> </w:t>
      </w:r>
      <w:r w:rsidRPr="0030212E">
        <w:rPr>
          <w:lang w:val="en-GB"/>
        </w:rPr>
        <w:t>of</w:t>
      </w:r>
      <w:r w:rsidRPr="0030212E">
        <w:rPr>
          <w:spacing w:val="-2"/>
          <w:lang w:val="en-GB"/>
        </w:rPr>
        <w:t xml:space="preserve"> </w:t>
      </w:r>
      <w:r w:rsidRPr="0030212E">
        <w:rPr>
          <w:lang w:val="en-GB"/>
        </w:rPr>
        <w:t>this</w:t>
      </w:r>
      <w:r w:rsidRPr="0030212E">
        <w:rPr>
          <w:spacing w:val="-1"/>
          <w:lang w:val="en-GB"/>
        </w:rPr>
        <w:t xml:space="preserve"> </w:t>
      </w:r>
      <w:r w:rsidRPr="0030212E">
        <w:rPr>
          <w:lang w:val="en-GB"/>
        </w:rPr>
        <w:t>Constitution</w:t>
      </w:r>
      <w:r w:rsidRPr="0030212E">
        <w:rPr>
          <w:spacing w:val="-2"/>
          <w:lang w:val="en-GB"/>
        </w:rPr>
        <w:t xml:space="preserve"> </w:t>
      </w:r>
      <w:r w:rsidRPr="0030212E">
        <w:rPr>
          <w:lang w:val="en-GB"/>
        </w:rPr>
        <w:t>come</w:t>
      </w:r>
      <w:r w:rsidRPr="0030212E">
        <w:rPr>
          <w:spacing w:val="-1"/>
          <w:lang w:val="en-GB"/>
        </w:rPr>
        <w:t xml:space="preserve"> </w:t>
      </w:r>
      <w:r w:rsidRPr="0030212E">
        <w:rPr>
          <w:lang w:val="en-GB"/>
        </w:rPr>
        <w:t xml:space="preserve">into effect </w:t>
      </w:r>
      <w:r w:rsidRPr="00BB25F6">
        <w:rPr>
          <w:lang w:val="en-GB"/>
        </w:rPr>
        <w:t>one (1)</w:t>
      </w:r>
      <w:r w:rsidRPr="0030212E">
        <w:rPr>
          <w:lang w:val="en-GB"/>
        </w:rPr>
        <w:t xml:space="preserve"> week</w:t>
      </w:r>
      <w:r w:rsidRPr="0030212E">
        <w:rPr>
          <w:spacing w:val="-13"/>
          <w:lang w:val="en-GB"/>
        </w:rPr>
        <w:t xml:space="preserve"> </w:t>
      </w:r>
      <w:r w:rsidRPr="0030212E">
        <w:rPr>
          <w:lang w:val="en-GB"/>
        </w:rPr>
        <w:t>after</w:t>
      </w:r>
      <w:r w:rsidRPr="0030212E">
        <w:rPr>
          <w:spacing w:val="-12"/>
          <w:lang w:val="en-GB"/>
        </w:rPr>
        <w:t xml:space="preserve"> </w:t>
      </w:r>
      <w:r w:rsidRPr="0030212E">
        <w:rPr>
          <w:lang w:val="en-GB"/>
        </w:rPr>
        <w:t>approval</w:t>
      </w:r>
      <w:r w:rsidRPr="0030212E">
        <w:rPr>
          <w:spacing w:val="-13"/>
          <w:lang w:val="en-GB"/>
        </w:rPr>
        <w:t xml:space="preserve"> </w:t>
      </w:r>
      <w:r w:rsidRPr="0030212E">
        <w:rPr>
          <w:lang w:val="en-GB"/>
        </w:rPr>
        <w:t>by</w:t>
      </w:r>
      <w:r w:rsidRPr="0030212E">
        <w:rPr>
          <w:spacing w:val="-12"/>
          <w:lang w:val="en-GB"/>
        </w:rPr>
        <w:t xml:space="preserve"> </w:t>
      </w:r>
      <w:r w:rsidRPr="0030212E">
        <w:rPr>
          <w:lang w:val="en-GB"/>
        </w:rPr>
        <w:t>the</w:t>
      </w:r>
      <w:r w:rsidRPr="0030212E">
        <w:rPr>
          <w:spacing w:val="-13"/>
          <w:lang w:val="en-GB"/>
        </w:rPr>
        <w:t xml:space="preserve"> </w:t>
      </w:r>
      <w:r w:rsidRPr="0030212E">
        <w:rPr>
          <w:lang w:val="en-GB"/>
        </w:rPr>
        <w:t>University</w:t>
      </w:r>
      <w:r w:rsidRPr="0030212E">
        <w:rPr>
          <w:spacing w:val="-13"/>
          <w:lang w:val="en-GB"/>
        </w:rPr>
        <w:t xml:space="preserve"> </w:t>
      </w:r>
      <w:r w:rsidRPr="0030212E">
        <w:rPr>
          <w:lang w:val="en-GB"/>
        </w:rPr>
        <w:t>Council</w:t>
      </w:r>
      <w:r w:rsidRPr="0030212E">
        <w:rPr>
          <w:spacing w:val="-12"/>
          <w:lang w:val="en-GB"/>
        </w:rPr>
        <w:t xml:space="preserve"> </w:t>
      </w:r>
      <w:r w:rsidRPr="0030212E">
        <w:rPr>
          <w:lang w:val="en-GB"/>
        </w:rPr>
        <w:t xml:space="preserve">and thereby repeal all previous </w:t>
      </w:r>
      <w:r w:rsidRPr="007B7BDC">
        <w:rPr>
          <w:lang w:val="en-GB"/>
        </w:rPr>
        <w:t xml:space="preserve">versions of the </w:t>
      </w:r>
      <w:r w:rsidRPr="0030212E">
        <w:rPr>
          <w:lang w:val="en-GB"/>
        </w:rPr>
        <w:t>student constitutions.</w:t>
      </w:r>
      <w:r w:rsidRPr="007B7BDC">
        <w:rPr>
          <w:lang w:val="en-GB"/>
        </w:rPr>
        <w:t xml:space="preserve"> </w:t>
      </w:r>
    </w:p>
    <w:p w14:paraId="01065A8D" w14:textId="33CFB982" w:rsidR="00261BF2" w:rsidRDefault="00261BF2" w:rsidP="00261BF2">
      <w:pPr>
        <w:widowControl w:val="0"/>
        <w:numPr>
          <w:ilvl w:val="1"/>
          <w:numId w:val="1"/>
        </w:numPr>
        <w:tabs>
          <w:tab w:val="left" w:pos="1540"/>
        </w:tabs>
        <w:autoSpaceDE w:val="0"/>
        <w:autoSpaceDN w:val="0"/>
        <w:spacing w:before="6" w:after="0" w:line="266" w:lineRule="exact"/>
        <w:ind w:left="1538" w:right="120" w:hanging="358"/>
        <w:jc w:val="both"/>
        <w:rPr>
          <w:lang w:val="en-GB"/>
        </w:rPr>
      </w:pPr>
      <w:r w:rsidRPr="0030212E">
        <w:rPr>
          <w:lang w:val="en-GB"/>
        </w:rPr>
        <w:t>No</w:t>
      </w:r>
      <w:r w:rsidRPr="0030212E">
        <w:rPr>
          <w:spacing w:val="-1"/>
          <w:lang w:val="en-GB"/>
        </w:rPr>
        <w:t xml:space="preserve"> </w:t>
      </w:r>
      <w:r w:rsidRPr="0030212E">
        <w:rPr>
          <w:lang w:val="en-GB"/>
        </w:rPr>
        <w:t>part</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w:t>
      </w:r>
      <w:r w:rsidRPr="007B7BDC">
        <w:rPr>
          <w:lang w:val="en-GB"/>
        </w:rPr>
        <w:t>is</w:t>
      </w:r>
      <w:r w:rsidRPr="0030212E">
        <w:rPr>
          <w:spacing w:val="-2"/>
          <w:lang w:val="en-GB"/>
        </w:rPr>
        <w:t xml:space="preserve"> </w:t>
      </w:r>
      <w:r w:rsidRPr="0030212E">
        <w:rPr>
          <w:lang w:val="en-GB"/>
        </w:rPr>
        <w:t>Constitution</w:t>
      </w:r>
      <w:r w:rsidRPr="0030212E">
        <w:rPr>
          <w:spacing w:val="-5"/>
          <w:lang w:val="en-GB"/>
        </w:rPr>
        <w:t xml:space="preserve"> </w:t>
      </w:r>
      <w:r w:rsidRPr="0030212E">
        <w:rPr>
          <w:lang w:val="en-GB"/>
        </w:rPr>
        <w:t>will</w:t>
      </w:r>
      <w:r w:rsidRPr="0030212E">
        <w:rPr>
          <w:spacing w:val="-1"/>
          <w:lang w:val="en-GB"/>
        </w:rPr>
        <w:t xml:space="preserve"> </w:t>
      </w:r>
      <w:r w:rsidRPr="0030212E">
        <w:rPr>
          <w:lang w:val="en-GB"/>
        </w:rPr>
        <w:t>have</w:t>
      </w:r>
      <w:r w:rsidRPr="0030212E">
        <w:rPr>
          <w:spacing w:val="-2"/>
          <w:lang w:val="en-GB"/>
        </w:rPr>
        <w:t xml:space="preserve"> </w:t>
      </w:r>
      <w:r w:rsidRPr="0030212E">
        <w:rPr>
          <w:lang w:val="en-GB"/>
        </w:rPr>
        <w:t>effect</w:t>
      </w:r>
      <w:r w:rsidRPr="0030212E">
        <w:rPr>
          <w:spacing w:val="-3"/>
          <w:lang w:val="en-GB"/>
        </w:rPr>
        <w:t xml:space="preserve"> </w:t>
      </w:r>
      <w:r w:rsidRPr="0030212E">
        <w:rPr>
          <w:spacing w:val="-2"/>
          <w:lang w:val="en-GB"/>
        </w:rPr>
        <w:t>retroactively.</w:t>
      </w:r>
    </w:p>
    <w:p w14:paraId="503C80D3" w14:textId="77777777" w:rsidR="00261BF2" w:rsidRDefault="00261BF2" w:rsidP="00261BF2">
      <w:pPr>
        <w:widowControl w:val="0"/>
        <w:tabs>
          <w:tab w:val="left" w:pos="1540"/>
        </w:tabs>
        <w:autoSpaceDE w:val="0"/>
        <w:autoSpaceDN w:val="0"/>
        <w:spacing w:before="6" w:after="0" w:line="266" w:lineRule="exact"/>
        <w:ind w:right="120"/>
        <w:jc w:val="both"/>
        <w:rPr>
          <w:lang w:val="en-GB"/>
        </w:rPr>
      </w:pPr>
    </w:p>
    <w:p w14:paraId="4048523A" w14:textId="77777777" w:rsidR="00261BF2" w:rsidRDefault="00261BF2" w:rsidP="00261BF2">
      <w:pPr>
        <w:widowControl w:val="0"/>
        <w:tabs>
          <w:tab w:val="left" w:pos="1540"/>
        </w:tabs>
        <w:autoSpaceDE w:val="0"/>
        <w:autoSpaceDN w:val="0"/>
        <w:spacing w:before="6" w:after="0" w:line="266" w:lineRule="exact"/>
        <w:ind w:right="120"/>
        <w:jc w:val="both"/>
        <w:rPr>
          <w:lang w:val="en-GB"/>
        </w:rPr>
      </w:pPr>
    </w:p>
    <w:p w14:paraId="300D9D9A" w14:textId="77777777" w:rsidR="00261BF2" w:rsidRDefault="00261BF2" w:rsidP="00261BF2">
      <w:pPr>
        <w:widowControl w:val="0"/>
        <w:tabs>
          <w:tab w:val="left" w:pos="1540"/>
        </w:tabs>
        <w:autoSpaceDE w:val="0"/>
        <w:autoSpaceDN w:val="0"/>
        <w:spacing w:before="6" w:after="0" w:line="266" w:lineRule="exact"/>
        <w:ind w:right="120"/>
        <w:jc w:val="both"/>
        <w:rPr>
          <w:lang w:val="en-GB"/>
        </w:rPr>
      </w:pPr>
    </w:p>
    <w:p w14:paraId="35758069" w14:textId="77777777" w:rsidR="00261BF2" w:rsidRDefault="00261BF2" w:rsidP="00261BF2">
      <w:pPr>
        <w:widowControl w:val="0"/>
        <w:tabs>
          <w:tab w:val="left" w:pos="1540"/>
        </w:tabs>
        <w:autoSpaceDE w:val="0"/>
        <w:autoSpaceDN w:val="0"/>
        <w:spacing w:before="6" w:after="0" w:line="266" w:lineRule="exact"/>
        <w:ind w:right="120"/>
        <w:jc w:val="both"/>
        <w:rPr>
          <w:lang w:val="en-GB"/>
        </w:rPr>
      </w:pPr>
    </w:p>
    <w:p w14:paraId="69C229BF" w14:textId="77777777" w:rsidR="00261BF2" w:rsidRDefault="00261BF2" w:rsidP="00261BF2">
      <w:pPr>
        <w:widowControl w:val="0"/>
        <w:tabs>
          <w:tab w:val="left" w:pos="1540"/>
        </w:tabs>
        <w:autoSpaceDE w:val="0"/>
        <w:autoSpaceDN w:val="0"/>
        <w:spacing w:before="6" w:after="0" w:line="266" w:lineRule="exact"/>
        <w:ind w:right="120"/>
        <w:jc w:val="both"/>
        <w:rPr>
          <w:lang w:val="en-GB"/>
        </w:rPr>
      </w:pPr>
    </w:p>
    <w:p w14:paraId="1B0A1AC7" w14:textId="77777777" w:rsidR="00261BF2" w:rsidRDefault="00261BF2" w:rsidP="00261BF2">
      <w:pPr>
        <w:widowControl w:val="0"/>
        <w:tabs>
          <w:tab w:val="left" w:pos="1540"/>
        </w:tabs>
        <w:autoSpaceDE w:val="0"/>
        <w:autoSpaceDN w:val="0"/>
        <w:spacing w:before="6" w:after="0" w:line="266" w:lineRule="exact"/>
        <w:ind w:right="120"/>
        <w:jc w:val="both"/>
        <w:rPr>
          <w:lang w:val="en-GB"/>
        </w:rPr>
      </w:pPr>
    </w:p>
    <w:p w14:paraId="61B438A1" w14:textId="77777777" w:rsidR="00261BF2" w:rsidRDefault="00261BF2" w:rsidP="00261BF2">
      <w:pPr>
        <w:widowControl w:val="0"/>
        <w:tabs>
          <w:tab w:val="left" w:pos="1540"/>
        </w:tabs>
        <w:autoSpaceDE w:val="0"/>
        <w:autoSpaceDN w:val="0"/>
        <w:spacing w:before="6" w:after="0" w:line="266" w:lineRule="exact"/>
        <w:ind w:right="120"/>
        <w:jc w:val="both"/>
        <w:rPr>
          <w:lang w:val="en-GB"/>
        </w:rPr>
      </w:pPr>
    </w:p>
    <w:p w14:paraId="049E0299" w14:textId="77777777" w:rsidR="00261BF2" w:rsidRPr="00261BF2" w:rsidRDefault="00261BF2" w:rsidP="00261BF2">
      <w:pPr>
        <w:widowControl w:val="0"/>
        <w:tabs>
          <w:tab w:val="left" w:pos="1540"/>
        </w:tabs>
        <w:autoSpaceDE w:val="0"/>
        <w:autoSpaceDN w:val="0"/>
        <w:spacing w:before="6" w:after="0" w:line="266" w:lineRule="exact"/>
        <w:ind w:right="120"/>
        <w:jc w:val="both"/>
        <w:rPr>
          <w:lang w:val="en-GB"/>
        </w:rPr>
      </w:pPr>
    </w:p>
    <w:p w14:paraId="6BCC7A08" w14:textId="77777777" w:rsidR="00261BF2" w:rsidRPr="0030212E" w:rsidRDefault="00261BF2" w:rsidP="00261BF2">
      <w:pPr>
        <w:pStyle w:val="Heading2"/>
        <w:rPr>
          <w:lang w:val="en-GB"/>
        </w:rPr>
      </w:pPr>
      <w:bookmarkStart w:id="8" w:name="_bookmark24"/>
      <w:bookmarkEnd w:id="8"/>
      <w:r w:rsidRPr="0030212E">
        <w:rPr>
          <w:color w:val="2E5395"/>
          <w:lang w:val="en-GB"/>
        </w:rPr>
        <w:lastRenderedPageBreak/>
        <w:t>Part</w:t>
      </w:r>
      <w:r w:rsidRPr="0030212E">
        <w:rPr>
          <w:color w:val="2E5395"/>
          <w:spacing w:val="-8"/>
          <w:lang w:val="en-GB"/>
        </w:rPr>
        <w:t xml:space="preserve"> </w:t>
      </w:r>
      <w:r w:rsidRPr="0030212E">
        <w:rPr>
          <w:color w:val="2E5395"/>
          <w:lang w:val="en-GB"/>
        </w:rPr>
        <w:t>14.1</w:t>
      </w:r>
      <w:r w:rsidRPr="0030212E">
        <w:rPr>
          <w:color w:val="2E5395"/>
          <w:spacing w:val="-8"/>
          <w:lang w:val="en-GB"/>
        </w:rPr>
        <w:t xml:space="preserve"> </w:t>
      </w:r>
      <w:r w:rsidRPr="0030212E">
        <w:rPr>
          <w:color w:val="2E5395"/>
          <w:lang w:val="en-GB"/>
        </w:rPr>
        <w:t>Legislative</w:t>
      </w:r>
      <w:r w:rsidRPr="0030212E">
        <w:rPr>
          <w:color w:val="2E5395"/>
          <w:spacing w:val="-8"/>
          <w:lang w:val="en-GB"/>
        </w:rPr>
        <w:t xml:space="preserve"> </w:t>
      </w:r>
      <w:r w:rsidRPr="007C4058">
        <w:rPr>
          <w:color w:val="2E5395"/>
          <w:spacing w:val="-2"/>
          <w:lang w:val="en-GB"/>
        </w:rPr>
        <w:t>p</w:t>
      </w:r>
      <w:r w:rsidRPr="0030212E">
        <w:rPr>
          <w:color w:val="2E5395"/>
          <w:spacing w:val="-2"/>
          <w:lang w:val="en-GB"/>
        </w:rPr>
        <w:t>rocess</w:t>
      </w:r>
    </w:p>
    <w:p w14:paraId="1E72888F" w14:textId="77777777" w:rsidR="00261BF2" w:rsidRPr="0030212E" w:rsidRDefault="00261BF2" w:rsidP="00261BF2">
      <w:pPr>
        <w:pStyle w:val="Heading3"/>
        <w:numPr>
          <w:ilvl w:val="0"/>
          <w:numId w:val="1"/>
        </w:numPr>
        <w:tabs>
          <w:tab w:val="left" w:pos="1540"/>
        </w:tabs>
        <w:spacing w:before="23"/>
        <w:ind w:left="1540" w:hanging="1080"/>
        <w:rPr>
          <w:lang w:val="en-GB"/>
        </w:rPr>
      </w:pPr>
      <w:r w:rsidRPr="0030212E">
        <w:rPr>
          <w:lang w:val="en-GB"/>
        </w:rPr>
        <w:t>Amending</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4"/>
          <w:lang w:val="en-GB"/>
        </w:rPr>
        <w:t xml:space="preserve"> </w:t>
      </w:r>
      <w:r w:rsidRPr="0030212E">
        <w:rPr>
          <w:spacing w:val="-2"/>
          <w:lang w:val="en-GB"/>
        </w:rPr>
        <w:t>Constitution</w:t>
      </w:r>
    </w:p>
    <w:p w14:paraId="2AED9A83"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60" w:hanging="426"/>
        <w:contextualSpacing w:val="0"/>
        <w:jc w:val="both"/>
        <w:rPr>
          <w:lang w:val="en-GB"/>
        </w:rPr>
      </w:pPr>
      <w:r w:rsidRPr="0030212E">
        <w:rPr>
          <w:lang w:val="en-GB"/>
        </w:rPr>
        <w:t>This</w:t>
      </w:r>
      <w:r w:rsidRPr="0030212E">
        <w:rPr>
          <w:spacing w:val="-5"/>
          <w:lang w:val="en-GB"/>
        </w:rPr>
        <w:t xml:space="preserve"> </w:t>
      </w:r>
      <w:r w:rsidRPr="0030212E">
        <w:rPr>
          <w:lang w:val="en-GB"/>
        </w:rPr>
        <w:t>Constitution</w:t>
      </w:r>
      <w:r w:rsidRPr="0030212E">
        <w:rPr>
          <w:spacing w:val="-5"/>
          <w:lang w:val="en-GB"/>
        </w:rPr>
        <w:t xml:space="preserve"> </w:t>
      </w:r>
      <w:r w:rsidRPr="0030212E">
        <w:rPr>
          <w:lang w:val="en-GB"/>
        </w:rPr>
        <w:t>may</w:t>
      </w:r>
      <w:r w:rsidRPr="0030212E">
        <w:rPr>
          <w:spacing w:val="-3"/>
          <w:lang w:val="en-GB"/>
        </w:rPr>
        <w:t xml:space="preserve"> </w:t>
      </w:r>
      <w:r w:rsidRPr="0030212E">
        <w:rPr>
          <w:lang w:val="en-GB"/>
        </w:rPr>
        <w:t>be</w:t>
      </w:r>
      <w:r w:rsidRPr="0030212E">
        <w:rPr>
          <w:spacing w:val="-4"/>
          <w:lang w:val="en-GB"/>
        </w:rPr>
        <w:t xml:space="preserve"> </w:t>
      </w:r>
      <w:r w:rsidRPr="0030212E">
        <w:rPr>
          <w:lang w:val="en-GB"/>
        </w:rPr>
        <w:t>amended</w:t>
      </w:r>
      <w:r w:rsidRPr="0030212E">
        <w:rPr>
          <w:spacing w:val="-4"/>
          <w:lang w:val="en-GB"/>
        </w:rPr>
        <w:t xml:space="preserve"> </w:t>
      </w:r>
      <w:r w:rsidRPr="0030212E">
        <w:rPr>
          <w:lang w:val="en-GB"/>
        </w:rPr>
        <w:t>by</w:t>
      </w:r>
      <w:r w:rsidRPr="0030212E">
        <w:rPr>
          <w:spacing w:val="-5"/>
          <w:lang w:val="en-GB"/>
        </w:rPr>
        <w:t xml:space="preserve"> </w:t>
      </w:r>
      <w:r w:rsidRPr="0030212E">
        <w:rPr>
          <w:lang w:val="en-GB"/>
        </w:rPr>
        <w:t>a</w:t>
      </w:r>
      <w:r w:rsidRPr="0030212E">
        <w:rPr>
          <w:spacing w:val="-4"/>
          <w:lang w:val="en-GB"/>
        </w:rPr>
        <w:t xml:space="preserve"> </w:t>
      </w:r>
      <w:r w:rsidRPr="0030212E">
        <w:rPr>
          <w:lang w:val="en-GB"/>
        </w:rPr>
        <w:t>resolution</w:t>
      </w:r>
      <w:r w:rsidRPr="0030212E">
        <w:rPr>
          <w:spacing w:val="-5"/>
          <w:lang w:val="en-GB"/>
        </w:rPr>
        <w:t xml:space="preserve"> </w:t>
      </w:r>
      <w:r w:rsidRPr="0030212E">
        <w:rPr>
          <w:lang w:val="en-GB"/>
        </w:rPr>
        <w:t>passed</w:t>
      </w:r>
      <w:r w:rsidRPr="0030212E">
        <w:rPr>
          <w:spacing w:val="-4"/>
          <w:lang w:val="en-GB"/>
        </w:rPr>
        <w:t xml:space="preserve"> </w:t>
      </w:r>
      <w:r w:rsidRPr="0030212E">
        <w:rPr>
          <w:lang w:val="en-GB"/>
        </w:rPr>
        <w:t>by</w:t>
      </w:r>
      <w:r w:rsidRPr="0030212E">
        <w:rPr>
          <w:spacing w:val="-2"/>
          <w:lang w:val="en-GB"/>
        </w:rPr>
        <w:t xml:space="preserve"> t</w:t>
      </w:r>
      <w:r w:rsidRPr="0030212E">
        <w:rPr>
          <w:lang w:val="en-GB"/>
        </w:rPr>
        <w:t>he</w:t>
      </w:r>
      <w:r w:rsidRPr="0030212E">
        <w:rPr>
          <w:spacing w:val="-2"/>
          <w:lang w:val="en-GB"/>
        </w:rPr>
        <w:t xml:space="preserve"> </w:t>
      </w:r>
      <w:r w:rsidRPr="0030212E">
        <w:rPr>
          <w:lang w:val="en-GB"/>
        </w:rPr>
        <w:t>Students’ Assembly</w:t>
      </w:r>
      <w:r w:rsidRPr="0030212E">
        <w:rPr>
          <w:spacing w:val="1"/>
          <w:lang w:val="en-GB"/>
        </w:rPr>
        <w:t xml:space="preserve"> </w:t>
      </w:r>
      <w:r w:rsidRPr="0030212E">
        <w:rPr>
          <w:lang w:val="en-GB"/>
        </w:rPr>
        <w:t>with</w:t>
      </w:r>
      <w:r w:rsidRPr="0030212E">
        <w:rPr>
          <w:spacing w:val="-1"/>
          <w:lang w:val="en-GB"/>
        </w:rPr>
        <w:t xml:space="preserve"> </w:t>
      </w:r>
      <w:r w:rsidRPr="0030212E">
        <w:rPr>
          <w:lang w:val="en-GB"/>
        </w:rPr>
        <w:t>a supporting</w:t>
      </w:r>
      <w:r w:rsidRPr="0030212E">
        <w:rPr>
          <w:spacing w:val="-1"/>
          <w:lang w:val="en-GB"/>
        </w:rPr>
        <w:t xml:space="preserve"> </w:t>
      </w:r>
      <w:r w:rsidRPr="0030212E">
        <w:rPr>
          <w:lang w:val="en-GB"/>
        </w:rPr>
        <w:t>vote</w:t>
      </w:r>
      <w:r w:rsidRPr="0030212E">
        <w:rPr>
          <w:spacing w:val="1"/>
          <w:lang w:val="en-GB"/>
        </w:rPr>
        <w:t xml:space="preserve"> </w:t>
      </w:r>
      <w:r w:rsidRPr="0030212E">
        <w:rPr>
          <w:lang w:val="en-GB"/>
        </w:rPr>
        <w:t>of</w:t>
      </w:r>
      <w:r w:rsidRPr="0030212E">
        <w:rPr>
          <w:spacing w:val="-1"/>
          <w:lang w:val="en-GB"/>
        </w:rPr>
        <w:t xml:space="preserve"> </w:t>
      </w:r>
      <w:r w:rsidRPr="0030212E">
        <w:rPr>
          <w:lang w:val="en-GB"/>
        </w:rPr>
        <w:t>at</w:t>
      </w:r>
      <w:r w:rsidRPr="0030212E">
        <w:rPr>
          <w:spacing w:val="1"/>
          <w:lang w:val="en-GB"/>
        </w:rPr>
        <w:t xml:space="preserve"> </w:t>
      </w:r>
      <w:r w:rsidRPr="0030212E">
        <w:rPr>
          <w:lang w:val="en-GB"/>
        </w:rPr>
        <w:t>least 80%</w:t>
      </w:r>
      <w:r w:rsidRPr="0030212E">
        <w:rPr>
          <w:spacing w:val="-1"/>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1"/>
          <w:lang w:val="en-GB"/>
        </w:rPr>
        <w:t xml:space="preserve"> </w:t>
      </w:r>
      <w:r w:rsidRPr="0030212E">
        <w:rPr>
          <w:spacing w:val="-2"/>
          <w:lang w:val="en-GB"/>
        </w:rPr>
        <w:t>vote,</w:t>
      </w:r>
      <w:r w:rsidRPr="00BB25F6">
        <w:rPr>
          <w:spacing w:val="-2"/>
          <w:lang w:val="en-GB"/>
        </w:rPr>
        <w:t xml:space="preserve"> </w:t>
      </w:r>
      <w:r w:rsidRPr="0030212E">
        <w:rPr>
          <w:lang w:val="en-GB"/>
        </w:rPr>
        <w:t>with</w:t>
      </w:r>
      <w:r w:rsidRPr="0030212E">
        <w:rPr>
          <w:spacing w:val="-3"/>
          <w:lang w:val="en-GB"/>
        </w:rPr>
        <w:t xml:space="preserve"> </w:t>
      </w:r>
      <w:r w:rsidRPr="0030212E">
        <w:rPr>
          <w:lang w:val="en-GB"/>
        </w:rPr>
        <w:t>a</w:t>
      </w:r>
      <w:r w:rsidRPr="0030212E">
        <w:rPr>
          <w:spacing w:val="-2"/>
          <w:lang w:val="en-GB"/>
        </w:rPr>
        <w:t xml:space="preserve"> </w:t>
      </w:r>
      <w:r w:rsidRPr="0030212E">
        <w:rPr>
          <w:lang w:val="en-GB"/>
        </w:rPr>
        <w:t>quorum</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at</w:t>
      </w:r>
      <w:r w:rsidRPr="0030212E">
        <w:rPr>
          <w:spacing w:val="-2"/>
          <w:lang w:val="en-GB"/>
        </w:rPr>
        <w:t xml:space="preserve"> </w:t>
      </w:r>
      <w:r w:rsidRPr="0030212E">
        <w:rPr>
          <w:lang w:val="en-GB"/>
        </w:rPr>
        <w:t>least</w:t>
      </w:r>
      <w:r w:rsidRPr="0030212E">
        <w:rPr>
          <w:spacing w:val="-4"/>
          <w:lang w:val="en-GB"/>
        </w:rPr>
        <w:t xml:space="preserve"> </w:t>
      </w:r>
      <w:r>
        <w:rPr>
          <w:spacing w:val="-4"/>
          <w:lang w:val="en-GB"/>
        </w:rPr>
        <w:t>one hundred (</w:t>
      </w:r>
      <w:r w:rsidRPr="0030212E">
        <w:rPr>
          <w:lang w:val="en-GB"/>
        </w:rPr>
        <w:t>100</w:t>
      </w:r>
      <w:r>
        <w:rPr>
          <w:lang w:val="en-GB"/>
        </w:rPr>
        <w:t>)</w:t>
      </w:r>
      <w:r w:rsidRPr="0030212E">
        <w:rPr>
          <w:spacing w:val="-4"/>
          <w:lang w:val="en-GB"/>
        </w:rPr>
        <w:t xml:space="preserve"> </w:t>
      </w:r>
      <w:r w:rsidRPr="0030212E">
        <w:rPr>
          <w:spacing w:val="-2"/>
          <w:lang w:val="en-GB"/>
        </w:rPr>
        <w:t>votes.</w:t>
      </w:r>
    </w:p>
    <w:p w14:paraId="784D4EC8" w14:textId="77777777" w:rsidR="00261BF2" w:rsidRPr="0030212E" w:rsidRDefault="00261BF2" w:rsidP="00261BF2">
      <w:pPr>
        <w:pStyle w:val="ListParagraph"/>
        <w:numPr>
          <w:ilvl w:val="1"/>
          <w:numId w:val="1"/>
        </w:numPr>
        <w:rPr>
          <w:lang w:val="en-GB"/>
        </w:rPr>
      </w:pPr>
      <w:r w:rsidRPr="0030212E">
        <w:rPr>
          <w:lang w:val="en-GB"/>
        </w:rPr>
        <w:t xml:space="preserve"> Should </w:t>
      </w:r>
      <w:r>
        <w:rPr>
          <w:lang w:val="en-GB"/>
        </w:rPr>
        <w:t>one hundred (</w:t>
      </w:r>
      <w:r w:rsidRPr="0030212E">
        <w:rPr>
          <w:lang w:val="en-GB"/>
        </w:rPr>
        <w:t>100</w:t>
      </w:r>
      <w:r>
        <w:rPr>
          <w:lang w:val="en-GB"/>
        </w:rPr>
        <w:t>)</w:t>
      </w:r>
      <w:r w:rsidRPr="0030212E">
        <w:rPr>
          <w:lang w:val="en-GB"/>
        </w:rPr>
        <w:t xml:space="preserve"> votes not be reached, another meeting must be called for after </w:t>
      </w:r>
      <w:r w:rsidRPr="00BB25F6">
        <w:rPr>
          <w:lang w:val="en-GB"/>
        </w:rPr>
        <w:t>seven (</w:t>
      </w:r>
      <w:r w:rsidRPr="0030212E">
        <w:rPr>
          <w:lang w:val="en-GB"/>
        </w:rPr>
        <w:t>7</w:t>
      </w:r>
      <w:r w:rsidRPr="00BB25F6">
        <w:rPr>
          <w:lang w:val="en-GB"/>
        </w:rPr>
        <w:t>)</w:t>
      </w:r>
      <w:r w:rsidRPr="0030212E">
        <w:rPr>
          <w:lang w:val="en-GB"/>
        </w:rPr>
        <w:t xml:space="preserve"> days</w:t>
      </w:r>
      <w:r w:rsidRPr="00BB25F6">
        <w:rPr>
          <w:lang w:val="en-GB"/>
        </w:rPr>
        <w:t>,</w:t>
      </w:r>
      <w:r w:rsidRPr="0030212E">
        <w:rPr>
          <w:lang w:val="en-GB"/>
        </w:rPr>
        <w:t xml:space="preserve"> upon which a new quorum is created of those who are </w:t>
      </w:r>
      <w:r>
        <w:rPr>
          <w:lang w:val="en-GB"/>
        </w:rPr>
        <w:t xml:space="preserve">present </w:t>
      </w:r>
      <w:r w:rsidRPr="0030212E">
        <w:rPr>
          <w:lang w:val="en-GB"/>
        </w:rPr>
        <w:t xml:space="preserve">at the meeting. </w:t>
      </w:r>
    </w:p>
    <w:p w14:paraId="48D43B87"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41" w:after="0" w:line="254" w:lineRule="auto"/>
        <w:ind w:right="116"/>
        <w:contextualSpacing w:val="0"/>
        <w:jc w:val="both"/>
        <w:rPr>
          <w:lang w:val="en-GB"/>
        </w:rPr>
      </w:pPr>
      <w:r w:rsidRPr="0030212E">
        <w:rPr>
          <w:lang w:val="en-GB"/>
        </w:rPr>
        <w:t>Any student may submit a petition to the Student</w:t>
      </w:r>
      <w:r w:rsidRPr="00BB25F6">
        <w:rPr>
          <w:lang w:val="en-GB"/>
        </w:rPr>
        <w:t>s’</w:t>
      </w:r>
      <w:r w:rsidRPr="0030212E">
        <w:rPr>
          <w:lang w:val="en-GB"/>
        </w:rPr>
        <w:t xml:space="preserve"> Assembly proposing an amendment to the </w:t>
      </w:r>
      <w:r w:rsidRPr="00BB25F6">
        <w:rPr>
          <w:lang w:val="en-GB"/>
        </w:rPr>
        <w:t>S</w:t>
      </w:r>
      <w:r w:rsidRPr="0030212E">
        <w:rPr>
          <w:lang w:val="en-GB"/>
        </w:rPr>
        <w:t>tudent Constitution.</w:t>
      </w:r>
    </w:p>
    <w:p w14:paraId="10FC810A"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4" w:after="0" w:line="254" w:lineRule="auto"/>
        <w:ind w:right="114"/>
        <w:contextualSpacing w:val="0"/>
        <w:jc w:val="both"/>
        <w:rPr>
          <w:lang w:val="en-GB"/>
        </w:rPr>
      </w:pPr>
      <w:r w:rsidRPr="0030212E">
        <w:rPr>
          <w:lang w:val="en-GB"/>
        </w:rPr>
        <w:t>The</w:t>
      </w:r>
      <w:r w:rsidRPr="0030212E">
        <w:rPr>
          <w:spacing w:val="-13"/>
          <w:lang w:val="en-GB"/>
        </w:rPr>
        <w:t xml:space="preserve"> </w:t>
      </w:r>
      <w:r w:rsidRPr="0030212E">
        <w:rPr>
          <w:lang w:val="en-GB"/>
        </w:rPr>
        <w:t>petition</w:t>
      </w:r>
      <w:r w:rsidRPr="0030212E">
        <w:rPr>
          <w:spacing w:val="-12"/>
          <w:lang w:val="en-GB"/>
        </w:rPr>
        <w:t xml:space="preserve"> </w:t>
      </w:r>
      <w:r w:rsidRPr="0030212E">
        <w:rPr>
          <w:lang w:val="en-GB"/>
        </w:rPr>
        <w:t>must</w:t>
      </w:r>
      <w:r w:rsidRPr="0030212E">
        <w:rPr>
          <w:spacing w:val="-13"/>
          <w:lang w:val="en-GB"/>
        </w:rPr>
        <w:t xml:space="preserve"> </w:t>
      </w:r>
      <w:r w:rsidRPr="0030212E">
        <w:rPr>
          <w:lang w:val="en-GB"/>
        </w:rPr>
        <w:t>be</w:t>
      </w:r>
      <w:r w:rsidRPr="0030212E">
        <w:rPr>
          <w:spacing w:val="-12"/>
          <w:lang w:val="en-GB"/>
        </w:rPr>
        <w:t xml:space="preserve"> </w:t>
      </w:r>
      <w:r w:rsidRPr="0030212E">
        <w:rPr>
          <w:lang w:val="en-GB"/>
        </w:rPr>
        <w:t>submitted</w:t>
      </w:r>
      <w:r w:rsidRPr="0030212E">
        <w:rPr>
          <w:spacing w:val="-13"/>
          <w:lang w:val="en-GB"/>
        </w:rPr>
        <w:t xml:space="preserve"> </w:t>
      </w:r>
      <w:r w:rsidRPr="0030212E">
        <w:rPr>
          <w:lang w:val="en-GB"/>
        </w:rPr>
        <w:t>to</w:t>
      </w:r>
      <w:r w:rsidRPr="0030212E">
        <w:rPr>
          <w:spacing w:val="-12"/>
          <w:lang w:val="en-GB"/>
        </w:rPr>
        <w:t xml:space="preserve"> </w:t>
      </w:r>
      <w:r w:rsidRPr="0030212E">
        <w:rPr>
          <w:lang w:val="en-GB"/>
        </w:rPr>
        <w:t>the</w:t>
      </w:r>
      <w:r w:rsidRPr="0030212E">
        <w:rPr>
          <w:spacing w:val="-13"/>
          <w:lang w:val="en-GB"/>
        </w:rPr>
        <w:t xml:space="preserve"> </w:t>
      </w:r>
      <w:r w:rsidRPr="00BB25F6">
        <w:rPr>
          <w:lang w:val="en-GB"/>
        </w:rPr>
        <w:t>S</w:t>
      </w:r>
      <w:r w:rsidRPr="0030212E">
        <w:rPr>
          <w:lang w:val="en-GB"/>
        </w:rPr>
        <w:t xml:space="preserve">peaker of </w:t>
      </w:r>
      <w:r w:rsidRPr="00BB25F6">
        <w:rPr>
          <w:lang w:val="en-GB"/>
        </w:rPr>
        <w:t xml:space="preserve">the </w:t>
      </w:r>
      <w:r w:rsidRPr="0030212E">
        <w:rPr>
          <w:lang w:val="en-GB"/>
        </w:rPr>
        <w:t>Student</w:t>
      </w:r>
      <w:r w:rsidRPr="00BB25F6">
        <w:rPr>
          <w:lang w:val="en-GB"/>
        </w:rPr>
        <w:t>s’</w:t>
      </w:r>
      <w:r w:rsidRPr="0030212E">
        <w:rPr>
          <w:lang w:val="en-GB"/>
        </w:rPr>
        <w:t xml:space="preserve"> Assembly,</w:t>
      </w:r>
      <w:r w:rsidRPr="0030212E">
        <w:rPr>
          <w:spacing w:val="-13"/>
          <w:lang w:val="en-GB"/>
        </w:rPr>
        <w:t xml:space="preserve"> </w:t>
      </w:r>
      <w:r w:rsidRPr="0030212E">
        <w:rPr>
          <w:lang w:val="en-GB"/>
        </w:rPr>
        <w:t>who must table the petition at the next Student</w:t>
      </w:r>
      <w:r w:rsidRPr="00BB25F6">
        <w:rPr>
          <w:lang w:val="en-GB"/>
        </w:rPr>
        <w:t>s’</w:t>
      </w:r>
      <w:r w:rsidRPr="0030212E">
        <w:rPr>
          <w:lang w:val="en-GB"/>
        </w:rPr>
        <w:t xml:space="preserve"> Assembly sitting as a resolution for consideration.</w:t>
      </w:r>
    </w:p>
    <w:p w14:paraId="41EF0BB0"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5" w:after="0" w:line="254" w:lineRule="auto"/>
        <w:ind w:right="118"/>
        <w:contextualSpacing w:val="0"/>
        <w:jc w:val="both"/>
        <w:rPr>
          <w:lang w:val="en-GB"/>
        </w:rPr>
      </w:pPr>
      <w:r w:rsidRPr="0030212E">
        <w:rPr>
          <w:lang w:val="en-GB"/>
        </w:rPr>
        <w:t>The Student</w:t>
      </w:r>
      <w:r w:rsidRPr="00BB25F6">
        <w:rPr>
          <w:lang w:val="en-GB"/>
        </w:rPr>
        <w:t>s’</w:t>
      </w:r>
      <w:r w:rsidRPr="0030212E">
        <w:rPr>
          <w:lang w:val="en-GB"/>
        </w:rPr>
        <w:t xml:space="preserve"> Assembly must within seven (7) days of the resolution being tabled –</w:t>
      </w:r>
    </w:p>
    <w:p w14:paraId="0AA03B7A" w14:textId="77777777" w:rsidR="00261BF2" w:rsidRPr="0030212E" w:rsidRDefault="00261BF2" w:rsidP="00261BF2">
      <w:pPr>
        <w:pStyle w:val="ListParagraph"/>
        <w:widowControl w:val="0"/>
        <w:numPr>
          <w:ilvl w:val="3"/>
          <w:numId w:val="1"/>
        </w:numPr>
        <w:tabs>
          <w:tab w:val="left" w:pos="2978"/>
        </w:tabs>
        <w:autoSpaceDE w:val="0"/>
        <w:autoSpaceDN w:val="0"/>
        <w:spacing w:before="5" w:after="0" w:line="240" w:lineRule="auto"/>
        <w:ind w:left="2978" w:hanging="357"/>
        <w:contextualSpacing w:val="0"/>
        <w:jc w:val="both"/>
        <w:rPr>
          <w:lang w:val="en-GB"/>
        </w:rPr>
      </w:pPr>
      <w:r w:rsidRPr="0030212E">
        <w:rPr>
          <w:lang w:val="en-GB"/>
        </w:rPr>
        <w:t>Pass</w:t>
      </w:r>
      <w:r w:rsidRPr="0030212E">
        <w:rPr>
          <w:spacing w:val="-6"/>
          <w:lang w:val="en-GB"/>
        </w:rPr>
        <w:t xml:space="preserve"> </w:t>
      </w:r>
      <w:r w:rsidRPr="0030212E">
        <w:rPr>
          <w:lang w:val="en-GB"/>
        </w:rPr>
        <w:t>the</w:t>
      </w:r>
      <w:r w:rsidRPr="0030212E">
        <w:rPr>
          <w:spacing w:val="-4"/>
          <w:lang w:val="en-GB"/>
        </w:rPr>
        <w:t xml:space="preserve"> </w:t>
      </w:r>
      <w:r w:rsidRPr="0030212E">
        <w:rPr>
          <w:lang w:val="en-GB"/>
        </w:rPr>
        <w:t>resolution;</w:t>
      </w:r>
      <w:r w:rsidRPr="0030212E">
        <w:rPr>
          <w:spacing w:val="-5"/>
          <w:lang w:val="en-GB"/>
        </w:rPr>
        <w:t xml:space="preserve"> or</w:t>
      </w:r>
    </w:p>
    <w:p w14:paraId="4016774F" w14:textId="77777777" w:rsidR="00261BF2" w:rsidRPr="0030212E" w:rsidRDefault="00261BF2" w:rsidP="00261BF2">
      <w:pPr>
        <w:pStyle w:val="ListParagraph"/>
        <w:widowControl w:val="0"/>
        <w:numPr>
          <w:ilvl w:val="3"/>
          <w:numId w:val="1"/>
        </w:numPr>
        <w:tabs>
          <w:tab w:val="left" w:pos="2977"/>
        </w:tabs>
        <w:autoSpaceDE w:val="0"/>
        <w:autoSpaceDN w:val="0"/>
        <w:spacing w:before="17" w:after="0" w:line="240" w:lineRule="auto"/>
        <w:ind w:left="2977" w:hanging="356"/>
        <w:contextualSpacing w:val="0"/>
        <w:jc w:val="both"/>
        <w:rPr>
          <w:lang w:val="en-GB"/>
        </w:rPr>
      </w:pPr>
      <w:r w:rsidRPr="0030212E">
        <w:rPr>
          <w:lang w:val="en-GB"/>
        </w:rPr>
        <w:t>Pass</w:t>
      </w:r>
      <w:r w:rsidRPr="0030212E">
        <w:rPr>
          <w:spacing w:val="-6"/>
          <w:lang w:val="en-GB"/>
        </w:rPr>
        <w:t xml:space="preserve"> </w:t>
      </w:r>
      <w:r w:rsidRPr="0030212E">
        <w:rPr>
          <w:lang w:val="en-GB"/>
        </w:rPr>
        <w:t>the</w:t>
      </w:r>
      <w:r w:rsidRPr="0030212E">
        <w:rPr>
          <w:spacing w:val="-4"/>
          <w:lang w:val="en-GB"/>
        </w:rPr>
        <w:t xml:space="preserve"> </w:t>
      </w:r>
      <w:r w:rsidRPr="0030212E">
        <w:rPr>
          <w:lang w:val="en-GB"/>
        </w:rPr>
        <w:t>resolution</w:t>
      </w:r>
      <w:r w:rsidRPr="0030212E">
        <w:rPr>
          <w:spacing w:val="-5"/>
          <w:lang w:val="en-GB"/>
        </w:rPr>
        <w:t xml:space="preserve"> </w:t>
      </w:r>
      <w:r w:rsidRPr="0030212E">
        <w:rPr>
          <w:lang w:val="en-GB"/>
        </w:rPr>
        <w:t>subject</w:t>
      </w:r>
      <w:r w:rsidRPr="0030212E">
        <w:rPr>
          <w:spacing w:val="-5"/>
          <w:lang w:val="en-GB"/>
        </w:rPr>
        <w:t xml:space="preserve"> </w:t>
      </w:r>
      <w:r w:rsidRPr="0030212E">
        <w:rPr>
          <w:lang w:val="en-GB"/>
        </w:rPr>
        <w:t>to</w:t>
      </w:r>
      <w:r w:rsidRPr="0030212E">
        <w:rPr>
          <w:spacing w:val="-3"/>
          <w:lang w:val="en-GB"/>
        </w:rPr>
        <w:t xml:space="preserve"> </w:t>
      </w:r>
      <w:r w:rsidRPr="0030212E">
        <w:rPr>
          <w:lang w:val="en-GB"/>
        </w:rPr>
        <w:t>amendments</w:t>
      </w:r>
      <w:r w:rsidRPr="0030212E">
        <w:rPr>
          <w:spacing w:val="-4"/>
          <w:lang w:val="en-GB"/>
        </w:rPr>
        <w:t xml:space="preserve"> </w:t>
      </w:r>
      <w:r w:rsidRPr="0030212E">
        <w:rPr>
          <w:lang w:val="en-GB"/>
        </w:rPr>
        <w:t>proposed</w:t>
      </w:r>
      <w:r w:rsidRPr="0030212E">
        <w:rPr>
          <w:spacing w:val="-8"/>
          <w:lang w:val="en-GB"/>
        </w:rPr>
        <w:t xml:space="preserve"> </w:t>
      </w:r>
      <w:r w:rsidRPr="0030212E">
        <w:rPr>
          <w:lang w:val="en-GB"/>
        </w:rPr>
        <w:t>by</w:t>
      </w:r>
      <w:r w:rsidRPr="0030212E">
        <w:rPr>
          <w:spacing w:val="-4"/>
          <w:lang w:val="en-GB"/>
        </w:rPr>
        <w:t xml:space="preserve"> </w:t>
      </w:r>
      <w:r w:rsidRPr="0030212E">
        <w:rPr>
          <w:lang w:val="en-GB"/>
        </w:rPr>
        <w:t>it;</w:t>
      </w:r>
      <w:r w:rsidRPr="0030212E">
        <w:rPr>
          <w:spacing w:val="-4"/>
          <w:lang w:val="en-GB"/>
        </w:rPr>
        <w:t xml:space="preserve"> </w:t>
      </w:r>
      <w:r w:rsidRPr="0030212E">
        <w:rPr>
          <w:spacing w:val="-5"/>
          <w:lang w:val="en-GB"/>
        </w:rPr>
        <w:t>or</w:t>
      </w:r>
    </w:p>
    <w:p w14:paraId="38EBF02F" w14:textId="77777777" w:rsidR="00261BF2" w:rsidRPr="0030212E" w:rsidRDefault="00261BF2" w:rsidP="00261BF2">
      <w:pPr>
        <w:pStyle w:val="ListParagraph"/>
        <w:widowControl w:val="0"/>
        <w:numPr>
          <w:ilvl w:val="3"/>
          <w:numId w:val="1"/>
        </w:numPr>
        <w:tabs>
          <w:tab w:val="left" w:pos="2979"/>
        </w:tabs>
        <w:autoSpaceDE w:val="0"/>
        <w:autoSpaceDN w:val="0"/>
        <w:spacing w:before="17" w:after="0" w:line="240" w:lineRule="auto"/>
        <w:ind w:left="2979" w:hanging="358"/>
        <w:contextualSpacing w:val="0"/>
        <w:jc w:val="both"/>
        <w:rPr>
          <w:lang w:val="en-GB"/>
        </w:rPr>
      </w:pPr>
      <w:r w:rsidRPr="0030212E">
        <w:rPr>
          <w:lang w:val="en-GB"/>
        </w:rPr>
        <w:t>Reject</w:t>
      </w:r>
      <w:r w:rsidRPr="0030212E">
        <w:rPr>
          <w:spacing w:val="-2"/>
          <w:lang w:val="en-GB"/>
        </w:rPr>
        <w:t xml:space="preserve"> </w:t>
      </w:r>
      <w:r w:rsidRPr="0030212E">
        <w:rPr>
          <w:lang w:val="en-GB"/>
        </w:rPr>
        <w:t>the</w:t>
      </w:r>
      <w:r w:rsidRPr="0030212E">
        <w:rPr>
          <w:spacing w:val="-3"/>
          <w:lang w:val="en-GB"/>
        </w:rPr>
        <w:t xml:space="preserve"> </w:t>
      </w:r>
      <w:r w:rsidRPr="0030212E">
        <w:rPr>
          <w:spacing w:val="-2"/>
          <w:lang w:val="en-GB"/>
        </w:rPr>
        <w:t>resolution.</w:t>
      </w:r>
    </w:p>
    <w:p w14:paraId="4E6A16C9" w14:textId="77777777" w:rsidR="00261BF2" w:rsidRPr="0030212E" w:rsidRDefault="00261BF2" w:rsidP="00261BF2">
      <w:pPr>
        <w:widowControl w:val="0"/>
        <w:numPr>
          <w:ilvl w:val="2"/>
          <w:numId w:val="1"/>
        </w:numPr>
        <w:tabs>
          <w:tab w:val="left" w:pos="2439"/>
          <w:tab w:val="left" w:pos="2441"/>
        </w:tabs>
        <w:autoSpaceDE w:val="0"/>
        <w:autoSpaceDN w:val="0"/>
        <w:spacing w:before="17" w:after="0" w:line="254" w:lineRule="auto"/>
        <w:ind w:right="114"/>
        <w:jc w:val="both"/>
        <w:rPr>
          <w:lang w:val="en-GB"/>
        </w:rPr>
      </w:pPr>
      <w:r w:rsidRPr="0030212E">
        <w:rPr>
          <w:lang w:val="en-GB"/>
        </w:rPr>
        <w:t>When</w:t>
      </w:r>
      <w:r w:rsidRPr="0030212E">
        <w:rPr>
          <w:spacing w:val="-10"/>
          <w:lang w:val="en-GB"/>
        </w:rPr>
        <w:t xml:space="preserve"> </w:t>
      </w:r>
      <w:r w:rsidRPr="0030212E">
        <w:rPr>
          <w:lang w:val="en-GB"/>
        </w:rPr>
        <w:t>a</w:t>
      </w:r>
      <w:r w:rsidRPr="0030212E">
        <w:rPr>
          <w:spacing w:val="-10"/>
          <w:lang w:val="en-GB"/>
        </w:rPr>
        <w:t xml:space="preserve"> </w:t>
      </w:r>
      <w:r w:rsidRPr="0030212E">
        <w:rPr>
          <w:lang w:val="en-GB"/>
        </w:rPr>
        <w:t>resolution</w:t>
      </w:r>
      <w:r w:rsidRPr="0030212E">
        <w:rPr>
          <w:spacing w:val="-8"/>
          <w:lang w:val="en-GB"/>
        </w:rPr>
        <w:t xml:space="preserve"> </w:t>
      </w:r>
      <w:r w:rsidRPr="0030212E">
        <w:rPr>
          <w:lang w:val="en-GB"/>
        </w:rPr>
        <w:t>amending</w:t>
      </w:r>
      <w:r w:rsidRPr="0030212E">
        <w:rPr>
          <w:spacing w:val="-8"/>
          <w:lang w:val="en-GB"/>
        </w:rPr>
        <w:t xml:space="preserve"> </w:t>
      </w:r>
      <w:r w:rsidRPr="0030212E">
        <w:rPr>
          <w:lang w:val="en-GB"/>
        </w:rPr>
        <w:t>the</w:t>
      </w:r>
      <w:r w:rsidRPr="0030212E">
        <w:rPr>
          <w:spacing w:val="-5"/>
          <w:lang w:val="en-GB"/>
        </w:rPr>
        <w:t xml:space="preserve"> </w:t>
      </w:r>
      <w:r w:rsidRPr="0030212E">
        <w:rPr>
          <w:lang w:val="en-GB"/>
        </w:rPr>
        <w:t>Constitution</w:t>
      </w:r>
      <w:r w:rsidRPr="0030212E">
        <w:rPr>
          <w:spacing w:val="-10"/>
          <w:lang w:val="en-GB"/>
        </w:rPr>
        <w:t xml:space="preserve"> </w:t>
      </w:r>
      <w:r w:rsidRPr="0030212E">
        <w:rPr>
          <w:lang w:val="en-GB"/>
        </w:rPr>
        <w:t>is</w:t>
      </w:r>
      <w:r w:rsidRPr="0030212E">
        <w:rPr>
          <w:spacing w:val="-8"/>
          <w:lang w:val="en-GB"/>
        </w:rPr>
        <w:t xml:space="preserve"> </w:t>
      </w:r>
      <w:r w:rsidRPr="0030212E">
        <w:rPr>
          <w:lang w:val="en-GB"/>
        </w:rPr>
        <w:t>introduced,</w:t>
      </w:r>
      <w:r w:rsidRPr="0030212E">
        <w:rPr>
          <w:spacing w:val="-7"/>
          <w:lang w:val="en-GB"/>
        </w:rPr>
        <w:t xml:space="preserve"> </w:t>
      </w:r>
      <w:r w:rsidRPr="0030212E">
        <w:rPr>
          <w:lang w:val="en-GB"/>
        </w:rPr>
        <w:t>the</w:t>
      </w:r>
      <w:r w:rsidRPr="0030212E">
        <w:rPr>
          <w:spacing w:val="-9"/>
          <w:lang w:val="en-GB"/>
        </w:rPr>
        <w:t xml:space="preserve"> </w:t>
      </w:r>
      <w:r w:rsidRPr="00BB25F6">
        <w:rPr>
          <w:lang w:val="en-GB"/>
        </w:rPr>
        <w:t>S</w:t>
      </w:r>
      <w:r w:rsidRPr="0030212E">
        <w:rPr>
          <w:lang w:val="en-GB"/>
        </w:rPr>
        <w:t>peaker</w:t>
      </w:r>
      <w:r w:rsidRPr="0030212E">
        <w:rPr>
          <w:spacing w:val="-8"/>
          <w:lang w:val="en-GB"/>
        </w:rPr>
        <w:t xml:space="preserve"> </w:t>
      </w:r>
      <w:r w:rsidRPr="0030212E">
        <w:rPr>
          <w:spacing w:val="-5"/>
          <w:lang w:val="en-GB"/>
        </w:rPr>
        <w:t>of</w:t>
      </w:r>
      <w:r w:rsidRPr="00BB25F6">
        <w:rPr>
          <w:spacing w:val="-5"/>
          <w:lang w:val="en-GB"/>
        </w:rPr>
        <w:t xml:space="preserve"> </w:t>
      </w:r>
      <w:r w:rsidRPr="0030212E">
        <w:rPr>
          <w:lang w:val="en-GB"/>
        </w:rPr>
        <w:t>the</w:t>
      </w:r>
      <w:r w:rsidRPr="0030212E">
        <w:rPr>
          <w:spacing w:val="-3"/>
          <w:lang w:val="en-GB"/>
        </w:rPr>
        <w:t xml:space="preserve"> </w:t>
      </w:r>
      <w:r w:rsidRPr="0030212E">
        <w:rPr>
          <w:lang w:val="en-GB"/>
        </w:rPr>
        <w:t>Students’</w:t>
      </w:r>
      <w:r w:rsidRPr="0030212E">
        <w:rPr>
          <w:spacing w:val="-4"/>
          <w:lang w:val="en-GB"/>
        </w:rPr>
        <w:t xml:space="preserve"> </w:t>
      </w:r>
      <w:r w:rsidRPr="0030212E">
        <w:rPr>
          <w:lang w:val="en-GB"/>
        </w:rPr>
        <w:t>Assembly</w:t>
      </w:r>
      <w:r w:rsidRPr="0030212E">
        <w:rPr>
          <w:spacing w:val="-5"/>
          <w:lang w:val="en-GB"/>
        </w:rPr>
        <w:t xml:space="preserve"> </w:t>
      </w:r>
      <w:r w:rsidRPr="0030212E">
        <w:rPr>
          <w:lang w:val="en-GB"/>
        </w:rPr>
        <w:t>must</w:t>
      </w:r>
      <w:r w:rsidRPr="0030212E">
        <w:rPr>
          <w:spacing w:val="-1"/>
          <w:lang w:val="en-GB"/>
        </w:rPr>
        <w:t xml:space="preserve"> </w:t>
      </w:r>
      <w:r w:rsidRPr="0030212E">
        <w:rPr>
          <w:spacing w:val="-10"/>
          <w:lang w:val="en-GB"/>
        </w:rPr>
        <w:t>–</w:t>
      </w:r>
    </w:p>
    <w:p w14:paraId="56F90372" w14:textId="77777777" w:rsidR="00261BF2" w:rsidRPr="0030212E" w:rsidRDefault="00261BF2" w:rsidP="00261BF2">
      <w:pPr>
        <w:pStyle w:val="ListParagraph"/>
        <w:widowControl w:val="0"/>
        <w:numPr>
          <w:ilvl w:val="3"/>
          <w:numId w:val="1"/>
        </w:numPr>
        <w:tabs>
          <w:tab w:val="left" w:pos="2978"/>
          <w:tab w:val="left" w:pos="2981"/>
        </w:tabs>
        <w:autoSpaceDE w:val="0"/>
        <w:autoSpaceDN w:val="0"/>
        <w:spacing w:before="17" w:after="0" w:line="256" w:lineRule="auto"/>
        <w:ind w:right="117"/>
        <w:contextualSpacing w:val="0"/>
        <w:jc w:val="both"/>
        <w:rPr>
          <w:lang w:val="en-GB"/>
        </w:rPr>
      </w:pPr>
      <w:r w:rsidRPr="0030212E">
        <w:rPr>
          <w:lang w:val="en-GB"/>
        </w:rPr>
        <w:t>Publish all the particulars of the proposed amendments and call for public comment on the resolution within seven (7) days of receiving the resolution.</w:t>
      </w:r>
    </w:p>
    <w:p w14:paraId="2A0611DE" w14:textId="77777777" w:rsidR="00261BF2" w:rsidRPr="0030212E" w:rsidRDefault="00261BF2" w:rsidP="00261BF2">
      <w:pPr>
        <w:pStyle w:val="ListParagraph"/>
        <w:widowControl w:val="0"/>
        <w:numPr>
          <w:ilvl w:val="3"/>
          <w:numId w:val="1"/>
        </w:numPr>
        <w:tabs>
          <w:tab w:val="left" w:pos="2977"/>
        </w:tabs>
        <w:autoSpaceDE w:val="0"/>
        <w:autoSpaceDN w:val="0"/>
        <w:spacing w:before="20" w:after="0" w:line="266" w:lineRule="exact"/>
        <w:ind w:hanging="356"/>
        <w:contextualSpacing w:val="0"/>
        <w:jc w:val="both"/>
        <w:rPr>
          <w:lang w:val="en-GB"/>
        </w:rPr>
      </w:pPr>
      <w:r w:rsidRPr="0030212E">
        <w:rPr>
          <w:lang w:val="en-GB"/>
        </w:rPr>
        <w:t>Call</w:t>
      </w:r>
      <w:r w:rsidRPr="0030212E">
        <w:rPr>
          <w:spacing w:val="8"/>
          <w:lang w:val="en-GB"/>
        </w:rPr>
        <w:t xml:space="preserve"> </w:t>
      </w:r>
      <w:r w:rsidRPr="0030212E">
        <w:rPr>
          <w:lang w:val="en-GB"/>
        </w:rPr>
        <w:t>a</w:t>
      </w:r>
      <w:r w:rsidRPr="0030212E">
        <w:rPr>
          <w:spacing w:val="9"/>
          <w:lang w:val="en-GB"/>
        </w:rPr>
        <w:t xml:space="preserve"> </w:t>
      </w:r>
      <w:r w:rsidRPr="0030212E">
        <w:rPr>
          <w:lang w:val="en-GB"/>
        </w:rPr>
        <w:t>Students’</w:t>
      </w:r>
      <w:r w:rsidRPr="0030212E">
        <w:rPr>
          <w:spacing w:val="9"/>
          <w:lang w:val="en-GB"/>
        </w:rPr>
        <w:t xml:space="preserve"> </w:t>
      </w:r>
      <w:r w:rsidRPr="0030212E">
        <w:rPr>
          <w:lang w:val="en-GB"/>
        </w:rPr>
        <w:t>Assembly</w:t>
      </w:r>
      <w:r w:rsidRPr="0030212E">
        <w:rPr>
          <w:spacing w:val="11"/>
          <w:lang w:val="en-GB"/>
        </w:rPr>
        <w:t xml:space="preserve"> </w:t>
      </w:r>
      <w:r w:rsidRPr="0030212E">
        <w:rPr>
          <w:lang w:val="en-GB"/>
        </w:rPr>
        <w:t>sitting</w:t>
      </w:r>
      <w:r w:rsidRPr="0030212E">
        <w:rPr>
          <w:spacing w:val="8"/>
          <w:lang w:val="en-GB"/>
        </w:rPr>
        <w:t xml:space="preserve"> </w:t>
      </w:r>
      <w:r w:rsidRPr="0030212E">
        <w:rPr>
          <w:lang w:val="en-GB"/>
        </w:rPr>
        <w:t>within</w:t>
      </w:r>
      <w:r w:rsidRPr="0030212E">
        <w:rPr>
          <w:spacing w:val="10"/>
          <w:lang w:val="en-GB"/>
        </w:rPr>
        <w:t xml:space="preserve"> </w:t>
      </w:r>
      <w:r w:rsidRPr="0030212E">
        <w:rPr>
          <w:lang w:val="en-GB"/>
        </w:rPr>
        <w:t>seven</w:t>
      </w:r>
      <w:r w:rsidRPr="0030212E">
        <w:rPr>
          <w:spacing w:val="12"/>
          <w:lang w:val="en-GB"/>
        </w:rPr>
        <w:t xml:space="preserve"> </w:t>
      </w:r>
      <w:r w:rsidRPr="0030212E">
        <w:rPr>
          <w:lang w:val="en-GB"/>
        </w:rPr>
        <w:t>(7)</w:t>
      </w:r>
      <w:r w:rsidRPr="0030212E">
        <w:rPr>
          <w:spacing w:val="9"/>
          <w:lang w:val="en-GB"/>
        </w:rPr>
        <w:t xml:space="preserve"> </w:t>
      </w:r>
      <w:r w:rsidRPr="0030212E">
        <w:rPr>
          <w:lang w:val="en-GB"/>
        </w:rPr>
        <w:t>days</w:t>
      </w:r>
      <w:r w:rsidRPr="0030212E">
        <w:rPr>
          <w:spacing w:val="9"/>
          <w:lang w:val="en-GB"/>
        </w:rPr>
        <w:t xml:space="preserve"> </w:t>
      </w:r>
      <w:r w:rsidRPr="0030212E">
        <w:rPr>
          <w:lang w:val="en-GB"/>
        </w:rPr>
        <w:t>of</w:t>
      </w:r>
      <w:r w:rsidRPr="0030212E">
        <w:rPr>
          <w:spacing w:val="12"/>
          <w:lang w:val="en-GB"/>
        </w:rPr>
        <w:t xml:space="preserve"> </w:t>
      </w:r>
      <w:r w:rsidRPr="0030212E">
        <w:rPr>
          <w:spacing w:val="-2"/>
          <w:lang w:val="en-GB"/>
        </w:rPr>
        <w:t>publishing</w:t>
      </w:r>
      <w:r w:rsidRPr="00BB25F6">
        <w:rPr>
          <w:spacing w:val="-2"/>
          <w:lang w:val="en-GB"/>
        </w:rPr>
        <w:t xml:space="preserve"> </w:t>
      </w:r>
      <w:r w:rsidRPr="0030212E">
        <w:rPr>
          <w:lang w:val="en-GB"/>
        </w:rPr>
        <w:t>the</w:t>
      </w:r>
      <w:r w:rsidRPr="0030212E">
        <w:rPr>
          <w:spacing w:val="-6"/>
          <w:lang w:val="en-GB"/>
        </w:rPr>
        <w:t xml:space="preserve"> </w:t>
      </w:r>
      <w:r w:rsidRPr="0030212E">
        <w:rPr>
          <w:lang w:val="en-GB"/>
        </w:rPr>
        <w:t>particulars</w:t>
      </w:r>
      <w:r w:rsidRPr="0030212E">
        <w:rPr>
          <w:spacing w:val="-7"/>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4"/>
          <w:lang w:val="en-GB"/>
        </w:rPr>
        <w:t xml:space="preserve"> </w:t>
      </w:r>
      <w:r w:rsidRPr="0030212E">
        <w:rPr>
          <w:lang w:val="en-GB"/>
        </w:rPr>
        <w:t>resolution</w:t>
      </w:r>
      <w:r w:rsidRPr="0030212E">
        <w:rPr>
          <w:spacing w:val="-2"/>
          <w:lang w:val="en-GB"/>
        </w:rPr>
        <w:t xml:space="preserve"> </w:t>
      </w:r>
      <w:r w:rsidRPr="0030212E">
        <w:rPr>
          <w:lang w:val="en-GB"/>
        </w:rPr>
        <w:t>for</w:t>
      </w:r>
      <w:r w:rsidRPr="0030212E">
        <w:rPr>
          <w:spacing w:val="-4"/>
          <w:lang w:val="en-GB"/>
        </w:rPr>
        <w:t xml:space="preserve"> </w:t>
      </w:r>
      <w:r w:rsidRPr="0030212E">
        <w:rPr>
          <w:lang w:val="en-GB"/>
        </w:rPr>
        <w:t>public</w:t>
      </w:r>
      <w:r w:rsidRPr="0030212E">
        <w:rPr>
          <w:spacing w:val="-3"/>
          <w:lang w:val="en-GB"/>
        </w:rPr>
        <w:t xml:space="preserve"> </w:t>
      </w:r>
      <w:r w:rsidRPr="0030212E">
        <w:rPr>
          <w:spacing w:val="-2"/>
          <w:lang w:val="en-GB"/>
        </w:rPr>
        <w:t>comment.</w:t>
      </w:r>
    </w:p>
    <w:p w14:paraId="45E8493D" w14:textId="77777777" w:rsidR="00261BF2" w:rsidRPr="0030212E" w:rsidRDefault="00261BF2" w:rsidP="00261BF2">
      <w:pPr>
        <w:pStyle w:val="ListParagraph"/>
        <w:widowControl w:val="0"/>
        <w:numPr>
          <w:ilvl w:val="2"/>
          <w:numId w:val="1"/>
        </w:numPr>
        <w:tabs>
          <w:tab w:val="left" w:pos="2439"/>
          <w:tab w:val="left" w:pos="2441"/>
        </w:tabs>
        <w:autoSpaceDE w:val="0"/>
        <w:autoSpaceDN w:val="0"/>
        <w:spacing w:after="0" w:line="254" w:lineRule="auto"/>
        <w:ind w:right="114"/>
        <w:contextualSpacing w:val="0"/>
        <w:jc w:val="both"/>
        <w:rPr>
          <w:lang w:val="en-GB"/>
        </w:rPr>
      </w:pPr>
      <w:r w:rsidRPr="0030212E">
        <w:rPr>
          <w:lang w:val="en-GB"/>
        </w:rPr>
        <w:t>The</w:t>
      </w:r>
      <w:r w:rsidRPr="0030212E">
        <w:rPr>
          <w:spacing w:val="-5"/>
          <w:lang w:val="en-GB"/>
        </w:rPr>
        <w:t xml:space="preserve"> </w:t>
      </w:r>
      <w:r w:rsidRPr="0030212E">
        <w:rPr>
          <w:lang w:val="en-GB"/>
        </w:rPr>
        <w:t>resolution</w:t>
      </w:r>
      <w:r w:rsidRPr="0030212E">
        <w:rPr>
          <w:spacing w:val="-6"/>
          <w:lang w:val="en-GB"/>
        </w:rPr>
        <w:t xml:space="preserve"> </w:t>
      </w:r>
      <w:r w:rsidRPr="0030212E">
        <w:rPr>
          <w:lang w:val="en-GB"/>
        </w:rPr>
        <w:t>for</w:t>
      </w:r>
      <w:r w:rsidRPr="0030212E">
        <w:rPr>
          <w:spacing w:val="-7"/>
          <w:lang w:val="en-GB"/>
        </w:rPr>
        <w:t xml:space="preserve"> </w:t>
      </w:r>
      <w:r w:rsidRPr="0030212E">
        <w:rPr>
          <w:lang w:val="en-GB"/>
        </w:rPr>
        <w:t>the</w:t>
      </w:r>
      <w:r w:rsidRPr="0030212E">
        <w:rPr>
          <w:spacing w:val="-5"/>
          <w:lang w:val="en-GB"/>
        </w:rPr>
        <w:t xml:space="preserve"> </w:t>
      </w:r>
      <w:r w:rsidRPr="0030212E">
        <w:rPr>
          <w:lang w:val="en-GB"/>
        </w:rPr>
        <w:t>amendment</w:t>
      </w:r>
      <w:r w:rsidRPr="0030212E">
        <w:rPr>
          <w:spacing w:val="-7"/>
          <w:lang w:val="en-GB"/>
        </w:rPr>
        <w:t xml:space="preserve"> </w:t>
      </w:r>
      <w:r w:rsidRPr="0030212E">
        <w:rPr>
          <w:lang w:val="en-GB"/>
        </w:rPr>
        <w:t>of</w:t>
      </w:r>
      <w:r w:rsidRPr="0030212E">
        <w:rPr>
          <w:spacing w:val="-7"/>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5"/>
          <w:lang w:val="en-GB"/>
        </w:rPr>
        <w:t xml:space="preserve"> </w:t>
      </w:r>
      <w:r w:rsidRPr="0030212E">
        <w:rPr>
          <w:lang w:val="en-GB"/>
        </w:rPr>
        <w:t>Constitution</w:t>
      </w:r>
      <w:r w:rsidRPr="0030212E">
        <w:rPr>
          <w:spacing w:val="-7"/>
          <w:lang w:val="en-GB"/>
        </w:rPr>
        <w:t xml:space="preserve"> </w:t>
      </w:r>
      <w:r w:rsidRPr="0030212E">
        <w:rPr>
          <w:lang w:val="en-GB"/>
        </w:rPr>
        <w:t>must</w:t>
      </w:r>
      <w:r w:rsidRPr="0030212E">
        <w:rPr>
          <w:spacing w:val="-5"/>
          <w:lang w:val="en-GB"/>
        </w:rPr>
        <w:t xml:space="preserve"> </w:t>
      </w:r>
      <w:r w:rsidRPr="0030212E">
        <w:rPr>
          <w:lang w:val="en-GB"/>
        </w:rPr>
        <w:t>be</w:t>
      </w:r>
      <w:r w:rsidRPr="0030212E">
        <w:rPr>
          <w:spacing w:val="-6"/>
          <w:lang w:val="en-GB"/>
        </w:rPr>
        <w:t xml:space="preserve"> </w:t>
      </w:r>
      <w:r w:rsidRPr="0030212E">
        <w:rPr>
          <w:lang w:val="en-GB"/>
        </w:rPr>
        <w:t xml:space="preserve">put to a vote </w:t>
      </w:r>
      <w:r>
        <w:rPr>
          <w:lang w:val="en-GB"/>
        </w:rPr>
        <w:t>during</w:t>
      </w:r>
      <w:r w:rsidRPr="0030212E">
        <w:rPr>
          <w:lang w:val="en-GB"/>
        </w:rPr>
        <w:t xml:space="preserve"> the first Students’ Assembly sitting after the public debate contemplated in s145(2)(c), which must –</w:t>
      </w:r>
    </w:p>
    <w:p w14:paraId="7B4E8FF5" w14:textId="77777777" w:rsidR="00261BF2" w:rsidRPr="0030212E" w:rsidRDefault="00261BF2" w:rsidP="00261BF2">
      <w:pPr>
        <w:pStyle w:val="ListParagraph"/>
        <w:widowControl w:val="0"/>
        <w:numPr>
          <w:ilvl w:val="3"/>
          <w:numId w:val="1"/>
        </w:numPr>
        <w:tabs>
          <w:tab w:val="left" w:pos="2978"/>
          <w:tab w:val="left" w:pos="2981"/>
        </w:tabs>
        <w:autoSpaceDE w:val="0"/>
        <w:autoSpaceDN w:val="0"/>
        <w:spacing w:before="3" w:after="0" w:line="254" w:lineRule="auto"/>
        <w:ind w:right="115"/>
        <w:contextualSpacing w:val="0"/>
        <w:jc w:val="both"/>
        <w:rPr>
          <w:lang w:val="en-GB"/>
        </w:rPr>
      </w:pPr>
      <w:r w:rsidRPr="0030212E">
        <w:rPr>
          <w:lang w:val="en-GB"/>
        </w:rPr>
        <w:t>Pass</w:t>
      </w:r>
      <w:r w:rsidRPr="0030212E">
        <w:rPr>
          <w:spacing w:val="-8"/>
          <w:lang w:val="en-GB"/>
        </w:rPr>
        <w:t xml:space="preserve"> </w:t>
      </w:r>
      <w:r w:rsidRPr="0030212E">
        <w:rPr>
          <w:lang w:val="en-GB"/>
        </w:rPr>
        <w:t>the</w:t>
      </w:r>
      <w:r w:rsidRPr="0030212E">
        <w:rPr>
          <w:spacing w:val="-8"/>
          <w:lang w:val="en-GB"/>
        </w:rPr>
        <w:t xml:space="preserve"> </w:t>
      </w:r>
      <w:r w:rsidRPr="0030212E">
        <w:rPr>
          <w:lang w:val="en-GB"/>
        </w:rPr>
        <w:t>resolution</w:t>
      </w:r>
      <w:r w:rsidRPr="0030212E">
        <w:rPr>
          <w:spacing w:val="-9"/>
          <w:lang w:val="en-GB"/>
        </w:rPr>
        <w:t xml:space="preserve"> </w:t>
      </w:r>
      <w:r w:rsidRPr="0030212E">
        <w:rPr>
          <w:lang w:val="en-GB"/>
        </w:rPr>
        <w:t>with</w:t>
      </w:r>
      <w:r w:rsidRPr="0030212E">
        <w:rPr>
          <w:spacing w:val="-6"/>
          <w:lang w:val="en-GB"/>
        </w:rPr>
        <w:t xml:space="preserve"> </w:t>
      </w:r>
      <w:r w:rsidRPr="0030212E">
        <w:rPr>
          <w:lang w:val="en-GB"/>
        </w:rPr>
        <w:t>a</w:t>
      </w:r>
      <w:r w:rsidRPr="0030212E">
        <w:rPr>
          <w:spacing w:val="-8"/>
          <w:lang w:val="en-GB"/>
        </w:rPr>
        <w:t xml:space="preserve"> </w:t>
      </w:r>
      <w:r w:rsidRPr="0030212E">
        <w:rPr>
          <w:lang w:val="en-GB"/>
        </w:rPr>
        <w:t>supporting</w:t>
      </w:r>
      <w:r w:rsidRPr="0030212E">
        <w:rPr>
          <w:spacing w:val="-6"/>
          <w:lang w:val="en-GB"/>
        </w:rPr>
        <w:t xml:space="preserve"> </w:t>
      </w:r>
      <w:r w:rsidRPr="0030212E">
        <w:rPr>
          <w:lang w:val="en-GB"/>
        </w:rPr>
        <w:t>vote</w:t>
      </w:r>
      <w:r w:rsidRPr="0030212E">
        <w:rPr>
          <w:spacing w:val="-7"/>
          <w:lang w:val="en-GB"/>
        </w:rPr>
        <w:t xml:space="preserve"> </w:t>
      </w:r>
      <w:r w:rsidRPr="0030212E">
        <w:rPr>
          <w:lang w:val="en-GB"/>
        </w:rPr>
        <w:t>of</w:t>
      </w:r>
      <w:r w:rsidRPr="0030212E">
        <w:rPr>
          <w:spacing w:val="-8"/>
          <w:lang w:val="en-GB"/>
        </w:rPr>
        <w:t xml:space="preserve"> </w:t>
      </w:r>
      <w:r w:rsidRPr="0030212E">
        <w:rPr>
          <w:lang w:val="en-GB"/>
        </w:rPr>
        <w:t>at</w:t>
      </w:r>
      <w:r w:rsidRPr="0030212E">
        <w:rPr>
          <w:spacing w:val="-8"/>
          <w:lang w:val="en-GB"/>
        </w:rPr>
        <w:t xml:space="preserve"> </w:t>
      </w:r>
      <w:r w:rsidRPr="0030212E">
        <w:rPr>
          <w:lang w:val="en-GB"/>
        </w:rPr>
        <w:t>least</w:t>
      </w:r>
      <w:r w:rsidRPr="0030212E">
        <w:rPr>
          <w:spacing w:val="-10"/>
          <w:lang w:val="en-GB"/>
        </w:rPr>
        <w:t xml:space="preserve"> </w:t>
      </w:r>
      <w:r w:rsidRPr="0030212E">
        <w:rPr>
          <w:lang w:val="en-GB"/>
        </w:rPr>
        <w:t>80%</w:t>
      </w:r>
      <w:r w:rsidRPr="0030212E">
        <w:rPr>
          <w:spacing w:val="-7"/>
          <w:lang w:val="en-GB"/>
        </w:rPr>
        <w:t xml:space="preserve"> </w:t>
      </w:r>
      <w:r w:rsidRPr="0030212E">
        <w:rPr>
          <w:lang w:val="en-GB"/>
        </w:rPr>
        <w:t>of</w:t>
      </w:r>
      <w:r w:rsidRPr="0030212E">
        <w:rPr>
          <w:spacing w:val="-8"/>
          <w:lang w:val="en-GB"/>
        </w:rPr>
        <w:t xml:space="preserve"> </w:t>
      </w:r>
      <w:r w:rsidRPr="0030212E">
        <w:rPr>
          <w:lang w:val="en-GB"/>
        </w:rPr>
        <w:t>the</w:t>
      </w:r>
      <w:r w:rsidRPr="0030212E">
        <w:rPr>
          <w:spacing w:val="-10"/>
          <w:lang w:val="en-GB"/>
        </w:rPr>
        <w:t xml:space="preserve"> </w:t>
      </w:r>
      <w:r w:rsidRPr="0030212E">
        <w:rPr>
          <w:lang w:val="en-GB"/>
        </w:rPr>
        <w:t xml:space="preserve">vote, with a quorum of at least </w:t>
      </w:r>
      <w:r>
        <w:rPr>
          <w:lang w:val="en-GB"/>
        </w:rPr>
        <w:t>one hundred (</w:t>
      </w:r>
      <w:r w:rsidRPr="0030212E">
        <w:rPr>
          <w:lang w:val="en-GB"/>
        </w:rPr>
        <w:t>100</w:t>
      </w:r>
      <w:r>
        <w:rPr>
          <w:lang w:val="en-GB"/>
        </w:rPr>
        <w:t>)</w:t>
      </w:r>
      <w:r w:rsidRPr="0030212E">
        <w:rPr>
          <w:lang w:val="en-GB"/>
        </w:rPr>
        <w:t xml:space="preserve"> votes; or</w:t>
      </w:r>
    </w:p>
    <w:p w14:paraId="0FF5B24D" w14:textId="77777777" w:rsidR="00261BF2" w:rsidRPr="0030212E" w:rsidRDefault="00261BF2" w:rsidP="00261BF2">
      <w:pPr>
        <w:pStyle w:val="ListParagraph"/>
        <w:widowControl w:val="0"/>
        <w:numPr>
          <w:ilvl w:val="3"/>
          <w:numId w:val="1"/>
        </w:numPr>
        <w:tabs>
          <w:tab w:val="left" w:pos="2977"/>
        </w:tabs>
        <w:autoSpaceDE w:val="0"/>
        <w:autoSpaceDN w:val="0"/>
        <w:spacing w:before="2" w:after="0" w:line="240" w:lineRule="auto"/>
        <w:ind w:left="2977" w:hanging="356"/>
        <w:contextualSpacing w:val="0"/>
        <w:jc w:val="both"/>
        <w:rPr>
          <w:lang w:val="en-GB"/>
        </w:rPr>
      </w:pPr>
      <w:r w:rsidRPr="0030212E">
        <w:rPr>
          <w:lang w:val="en-GB"/>
        </w:rPr>
        <w:t>Reject</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resolution;</w:t>
      </w:r>
      <w:r w:rsidRPr="0030212E">
        <w:rPr>
          <w:spacing w:val="-5"/>
          <w:lang w:val="en-GB"/>
        </w:rPr>
        <w:t xml:space="preserve"> or</w:t>
      </w:r>
    </w:p>
    <w:p w14:paraId="5FC5F708" w14:textId="77777777" w:rsidR="00261BF2" w:rsidRPr="0030212E" w:rsidRDefault="00261BF2" w:rsidP="00261BF2">
      <w:pPr>
        <w:pStyle w:val="ListParagraph"/>
        <w:widowControl w:val="0"/>
        <w:numPr>
          <w:ilvl w:val="3"/>
          <w:numId w:val="1"/>
        </w:numPr>
        <w:tabs>
          <w:tab w:val="left" w:pos="2979"/>
        </w:tabs>
        <w:autoSpaceDE w:val="0"/>
        <w:autoSpaceDN w:val="0"/>
        <w:spacing w:before="19" w:after="0" w:line="240" w:lineRule="auto"/>
        <w:ind w:left="2979" w:hanging="358"/>
        <w:contextualSpacing w:val="0"/>
        <w:jc w:val="both"/>
        <w:rPr>
          <w:lang w:val="en-GB"/>
        </w:rPr>
      </w:pPr>
      <w:r w:rsidRPr="0030212E">
        <w:rPr>
          <w:lang w:val="en-GB"/>
        </w:rPr>
        <w:t>Refer</w:t>
      </w:r>
      <w:r w:rsidRPr="0030212E">
        <w:rPr>
          <w:spacing w:val="-7"/>
          <w:lang w:val="en-GB"/>
        </w:rPr>
        <w:t xml:space="preserve"> </w:t>
      </w:r>
      <w:r w:rsidRPr="0030212E">
        <w:rPr>
          <w:lang w:val="en-GB"/>
        </w:rPr>
        <w:t>the</w:t>
      </w:r>
      <w:r w:rsidRPr="0030212E">
        <w:rPr>
          <w:spacing w:val="-3"/>
          <w:lang w:val="en-GB"/>
        </w:rPr>
        <w:t xml:space="preserve"> </w:t>
      </w:r>
      <w:r w:rsidRPr="0030212E">
        <w:rPr>
          <w:lang w:val="en-GB"/>
        </w:rPr>
        <w:t>resolution</w:t>
      </w:r>
      <w:r w:rsidRPr="0030212E">
        <w:rPr>
          <w:spacing w:val="-4"/>
          <w:lang w:val="en-GB"/>
        </w:rPr>
        <w:t xml:space="preserve"> </w:t>
      </w:r>
      <w:r w:rsidRPr="0030212E">
        <w:rPr>
          <w:lang w:val="en-GB"/>
        </w:rPr>
        <w:t>back</w:t>
      </w:r>
      <w:r w:rsidRPr="0030212E">
        <w:rPr>
          <w:spacing w:val="-3"/>
          <w:lang w:val="en-GB"/>
        </w:rPr>
        <w:t xml:space="preserve"> </w:t>
      </w:r>
      <w:r w:rsidRPr="0030212E">
        <w:rPr>
          <w:lang w:val="en-GB"/>
        </w:rPr>
        <w:t>to</w:t>
      </w:r>
      <w:r w:rsidRPr="0030212E">
        <w:rPr>
          <w:spacing w:val="-1"/>
          <w:lang w:val="en-GB"/>
        </w:rPr>
        <w:t xml:space="preserve"> </w:t>
      </w:r>
      <w:r w:rsidRPr="0030212E">
        <w:rPr>
          <w:lang w:val="en-GB"/>
        </w:rPr>
        <w:t>the</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for</w:t>
      </w:r>
      <w:r w:rsidRPr="0030212E">
        <w:rPr>
          <w:spacing w:val="-5"/>
          <w:lang w:val="en-GB"/>
        </w:rPr>
        <w:t xml:space="preserve"> </w:t>
      </w:r>
      <w:r w:rsidRPr="0030212E">
        <w:rPr>
          <w:spacing w:val="-2"/>
          <w:lang w:val="en-GB"/>
        </w:rPr>
        <w:t>reconsideration.</w:t>
      </w:r>
    </w:p>
    <w:p w14:paraId="48A2DD8D" w14:textId="77777777" w:rsidR="00261BF2" w:rsidRPr="0030212E" w:rsidRDefault="00261BF2" w:rsidP="00261BF2">
      <w:pPr>
        <w:pStyle w:val="ListParagraph"/>
        <w:widowControl w:val="0"/>
        <w:numPr>
          <w:ilvl w:val="2"/>
          <w:numId w:val="1"/>
        </w:numPr>
        <w:tabs>
          <w:tab w:val="left" w:pos="2438"/>
        </w:tabs>
        <w:autoSpaceDE w:val="0"/>
        <w:autoSpaceDN w:val="0"/>
        <w:spacing w:before="17" w:after="0" w:line="240" w:lineRule="auto"/>
        <w:ind w:left="2438" w:hanging="358"/>
        <w:contextualSpacing w:val="0"/>
        <w:jc w:val="both"/>
        <w:rPr>
          <w:lang w:val="en-GB"/>
        </w:rPr>
      </w:pPr>
      <w:r w:rsidRPr="0030212E">
        <w:rPr>
          <w:lang w:val="en-GB"/>
        </w:rPr>
        <w:t>If</w:t>
      </w:r>
      <w:r w:rsidRPr="0030212E">
        <w:rPr>
          <w:spacing w:val="-4"/>
          <w:lang w:val="en-GB"/>
        </w:rPr>
        <w:t xml:space="preserve"> </w:t>
      </w:r>
      <w:r w:rsidRPr="0030212E">
        <w:rPr>
          <w:lang w:val="en-GB"/>
        </w:rPr>
        <w:t>a</w:t>
      </w:r>
      <w:r w:rsidRPr="0030212E">
        <w:rPr>
          <w:spacing w:val="-4"/>
          <w:lang w:val="en-GB"/>
        </w:rPr>
        <w:t xml:space="preserve"> </w:t>
      </w:r>
      <w:r w:rsidRPr="0030212E">
        <w:rPr>
          <w:lang w:val="en-GB"/>
        </w:rPr>
        <w:t>resolution</w:t>
      </w:r>
      <w:r w:rsidRPr="0030212E">
        <w:rPr>
          <w:spacing w:val="-7"/>
          <w:lang w:val="en-GB"/>
        </w:rPr>
        <w:t xml:space="preserve"> </w:t>
      </w:r>
      <w:r w:rsidRPr="0030212E">
        <w:rPr>
          <w:lang w:val="en-GB"/>
        </w:rPr>
        <w:t>is</w:t>
      </w:r>
      <w:r w:rsidRPr="0030212E">
        <w:rPr>
          <w:spacing w:val="-3"/>
          <w:lang w:val="en-GB"/>
        </w:rPr>
        <w:t xml:space="preserve"> </w:t>
      </w:r>
      <w:r w:rsidRPr="0030212E">
        <w:rPr>
          <w:lang w:val="en-GB"/>
        </w:rPr>
        <w:t>referred</w:t>
      </w:r>
      <w:r w:rsidRPr="0030212E">
        <w:rPr>
          <w:spacing w:val="-4"/>
          <w:lang w:val="en-GB"/>
        </w:rPr>
        <w:t xml:space="preserve"> </w:t>
      </w:r>
      <w:r w:rsidRPr="0030212E">
        <w:rPr>
          <w:lang w:val="en-GB"/>
        </w:rPr>
        <w:t>back</w:t>
      </w:r>
      <w:r w:rsidRPr="0030212E">
        <w:rPr>
          <w:spacing w:val="-4"/>
          <w:lang w:val="en-GB"/>
        </w:rPr>
        <w:t>,</w:t>
      </w:r>
      <w:r w:rsidRPr="0030212E">
        <w:rPr>
          <w:spacing w:val="-6"/>
          <w:lang w:val="en-GB"/>
        </w:rPr>
        <w:t xml:space="preserve"> </w:t>
      </w:r>
      <w:r w:rsidRPr="0030212E">
        <w:rPr>
          <w:lang w:val="en-GB"/>
        </w:rPr>
        <w:t>then</w:t>
      </w:r>
      <w:r w:rsidRPr="0030212E">
        <w:rPr>
          <w:spacing w:val="-3"/>
          <w:lang w:val="en-GB"/>
        </w:rPr>
        <w:t xml:space="preserve"> </w:t>
      </w:r>
      <w:r w:rsidRPr="0030212E">
        <w:rPr>
          <w:spacing w:val="-10"/>
          <w:lang w:val="en-GB"/>
        </w:rPr>
        <w:t>–</w:t>
      </w:r>
    </w:p>
    <w:p w14:paraId="2B1A366D" w14:textId="77777777" w:rsidR="00261BF2" w:rsidRPr="0030212E" w:rsidRDefault="00261BF2" w:rsidP="00261BF2">
      <w:pPr>
        <w:pStyle w:val="ListParagraph"/>
        <w:widowControl w:val="0"/>
        <w:numPr>
          <w:ilvl w:val="3"/>
          <w:numId w:val="1"/>
        </w:numPr>
        <w:tabs>
          <w:tab w:val="left" w:pos="2978"/>
          <w:tab w:val="left" w:pos="2981"/>
        </w:tabs>
        <w:autoSpaceDE w:val="0"/>
        <w:autoSpaceDN w:val="0"/>
        <w:spacing w:before="17" w:after="0" w:line="256" w:lineRule="auto"/>
        <w:ind w:right="113"/>
        <w:contextualSpacing w:val="0"/>
        <w:jc w:val="both"/>
        <w:rPr>
          <w:lang w:val="en-GB"/>
        </w:rPr>
      </w:pPr>
      <w:r w:rsidRPr="0030212E">
        <w:rPr>
          <w:lang w:val="en-GB"/>
        </w:rPr>
        <w:t>The</w:t>
      </w:r>
      <w:r w:rsidRPr="0030212E">
        <w:rPr>
          <w:spacing w:val="-9"/>
          <w:lang w:val="en-GB"/>
        </w:rPr>
        <w:t xml:space="preserve"> </w:t>
      </w:r>
      <w:r w:rsidRPr="0030212E">
        <w:rPr>
          <w:lang w:val="en-GB"/>
        </w:rPr>
        <w:t>Speaker</w:t>
      </w:r>
      <w:r w:rsidRPr="0030212E">
        <w:rPr>
          <w:spacing w:val="-12"/>
          <w:lang w:val="en-GB"/>
        </w:rPr>
        <w:t xml:space="preserve"> </w:t>
      </w:r>
      <w:r w:rsidRPr="0030212E">
        <w:rPr>
          <w:lang w:val="en-GB"/>
        </w:rPr>
        <w:t>of</w:t>
      </w:r>
      <w:r w:rsidRPr="0030212E">
        <w:rPr>
          <w:spacing w:val="-12"/>
          <w:lang w:val="en-GB"/>
        </w:rPr>
        <w:t xml:space="preserve"> </w:t>
      </w:r>
      <w:r w:rsidRPr="0030212E">
        <w:rPr>
          <w:lang w:val="en-GB"/>
        </w:rPr>
        <w:t>the</w:t>
      </w:r>
      <w:r w:rsidRPr="0030212E">
        <w:rPr>
          <w:spacing w:val="-11"/>
          <w:lang w:val="en-GB"/>
        </w:rPr>
        <w:t xml:space="preserve"> </w:t>
      </w:r>
      <w:r w:rsidRPr="0030212E">
        <w:rPr>
          <w:lang w:val="en-GB"/>
        </w:rPr>
        <w:t>Students’</w:t>
      </w:r>
      <w:r w:rsidRPr="0030212E">
        <w:rPr>
          <w:spacing w:val="-9"/>
          <w:lang w:val="en-GB"/>
        </w:rPr>
        <w:t xml:space="preserve"> </w:t>
      </w:r>
      <w:r w:rsidRPr="0030212E">
        <w:rPr>
          <w:lang w:val="en-GB"/>
        </w:rPr>
        <w:t>Assembly</w:t>
      </w:r>
      <w:r w:rsidRPr="0030212E">
        <w:rPr>
          <w:spacing w:val="-11"/>
          <w:lang w:val="en-GB"/>
        </w:rPr>
        <w:t xml:space="preserve"> </w:t>
      </w:r>
      <w:r w:rsidRPr="0030212E">
        <w:rPr>
          <w:lang w:val="en-GB"/>
        </w:rPr>
        <w:t>must</w:t>
      </w:r>
      <w:r w:rsidRPr="0030212E">
        <w:rPr>
          <w:spacing w:val="-11"/>
          <w:lang w:val="en-GB"/>
        </w:rPr>
        <w:t xml:space="preserve"> </w:t>
      </w:r>
      <w:r w:rsidRPr="0030212E">
        <w:rPr>
          <w:lang w:val="en-GB"/>
        </w:rPr>
        <w:t>send</w:t>
      </w:r>
      <w:r w:rsidRPr="0030212E">
        <w:rPr>
          <w:spacing w:val="-12"/>
          <w:lang w:val="en-GB"/>
        </w:rPr>
        <w:t xml:space="preserve"> </w:t>
      </w:r>
      <w:r w:rsidRPr="0030212E">
        <w:rPr>
          <w:lang w:val="en-GB"/>
        </w:rPr>
        <w:t>back</w:t>
      </w:r>
      <w:r w:rsidRPr="0030212E">
        <w:rPr>
          <w:spacing w:val="-11"/>
          <w:lang w:val="en-GB"/>
        </w:rPr>
        <w:t xml:space="preserve"> </w:t>
      </w:r>
      <w:r w:rsidRPr="0030212E">
        <w:rPr>
          <w:lang w:val="en-GB"/>
        </w:rPr>
        <w:t>the</w:t>
      </w:r>
      <w:r w:rsidRPr="0030212E">
        <w:rPr>
          <w:spacing w:val="-11"/>
          <w:lang w:val="en-GB"/>
        </w:rPr>
        <w:t xml:space="preserve"> </w:t>
      </w:r>
      <w:r w:rsidRPr="0030212E">
        <w:rPr>
          <w:lang w:val="en-GB"/>
        </w:rPr>
        <w:t>resolution with all the particulars of the resolution collected from the student body and the debate.</w:t>
      </w:r>
    </w:p>
    <w:p w14:paraId="27A6C306" w14:textId="77777777" w:rsidR="00261BF2" w:rsidRPr="0030212E" w:rsidRDefault="00261BF2" w:rsidP="00261BF2">
      <w:pPr>
        <w:pStyle w:val="ListParagraph"/>
        <w:widowControl w:val="0"/>
        <w:numPr>
          <w:ilvl w:val="3"/>
          <w:numId w:val="1"/>
        </w:numPr>
        <w:tabs>
          <w:tab w:val="left" w:pos="2977"/>
        </w:tabs>
        <w:autoSpaceDE w:val="0"/>
        <w:autoSpaceDN w:val="0"/>
        <w:spacing w:before="1" w:after="0" w:line="240" w:lineRule="auto"/>
        <w:ind w:left="2977" w:hanging="356"/>
        <w:contextualSpacing w:val="0"/>
        <w:jc w:val="both"/>
        <w:rPr>
          <w:lang w:val="en-GB"/>
        </w:rPr>
      </w:pPr>
      <w:r w:rsidRPr="0030212E">
        <w:rPr>
          <w:lang w:val="en-GB"/>
        </w:rPr>
        <w:t>The</w:t>
      </w:r>
      <w:r w:rsidRPr="0030212E">
        <w:rPr>
          <w:spacing w:val="17"/>
          <w:lang w:val="en-GB"/>
        </w:rPr>
        <w:t xml:space="preserve"> </w:t>
      </w:r>
      <w:r w:rsidRPr="0030212E">
        <w:rPr>
          <w:lang w:val="en-GB"/>
        </w:rPr>
        <w:t>petitioner</w:t>
      </w:r>
      <w:r w:rsidRPr="0030212E">
        <w:rPr>
          <w:spacing w:val="16"/>
          <w:lang w:val="en-GB"/>
        </w:rPr>
        <w:t xml:space="preserve"> </w:t>
      </w:r>
      <w:r w:rsidRPr="0030212E">
        <w:rPr>
          <w:lang w:val="en-GB"/>
        </w:rPr>
        <w:t>must</w:t>
      </w:r>
      <w:r w:rsidRPr="0030212E">
        <w:rPr>
          <w:spacing w:val="17"/>
          <w:lang w:val="en-GB"/>
        </w:rPr>
        <w:t xml:space="preserve"> </w:t>
      </w:r>
      <w:r w:rsidRPr="0030212E">
        <w:rPr>
          <w:lang w:val="en-GB"/>
        </w:rPr>
        <w:t>reconsider</w:t>
      </w:r>
      <w:r w:rsidRPr="0030212E">
        <w:rPr>
          <w:spacing w:val="14"/>
          <w:lang w:val="en-GB"/>
        </w:rPr>
        <w:t xml:space="preserve"> </w:t>
      </w:r>
      <w:r w:rsidRPr="0030212E">
        <w:rPr>
          <w:lang w:val="en-GB"/>
        </w:rPr>
        <w:t>the</w:t>
      </w:r>
      <w:r w:rsidRPr="0030212E">
        <w:rPr>
          <w:spacing w:val="14"/>
          <w:lang w:val="en-GB"/>
        </w:rPr>
        <w:t xml:space="preserve"> </w:t>
      </w:r>
      <w:r w:rsidRPr="0030212E">
        <w:rPr>
          <w:lang w:val="en-GB"/>
        </w:rPr>
        <w:t>resolution</w:t>
      </w:r>
      <w:r w:rsidRPr="0030212E">
        <w:rPr>
          <w:spacing w:val="16"/>
          <w:lang w:val="en-GB"/>
        </w:rPr>
        <w:t xml:space="preserve"> </w:t>
      </w:r>
      <w:r w:rsidRPr="0030212E">
        <w:rPr>
          <w:lang w:val="en-GB"/>
        </w:rPr>
        <w:t>considering</w:t>
      </w:r>
      <w:r w:rsidRPr="0030212E">
        <w:rPr>
          <w:spacing w:val="17"/>
          <w:lang w:val="en-GB"/>
        </w:rPr>
        <w:t xml:space="preserve"> </w:t>
      </w:r>
      <w:r w:rsidRPr="0030212E">
        <w:rPr>
          <w:spacing w:val="-5"/>
          <w:lang w:val="en-GB"/>
        </w:rPr>
        <w:t>the</w:t>
      </w:r>
    </w:p>
    <w:p w14:paraId="43948556" w14:textId="77777777" w:rsidR="00261BF2" w:rsidRPr="0030212E" w:rsidRDefault="00261BF2" w:rsidP="00261BF2">
      <w:pPr>
        <w:pStyle w:val="BodyText"/>
        <w:spacing w:before="17"/>
        <w:ind w:left="2981"/>
        <w:jc w:val="both"/>
        <w:rPr>
          <w:lang w:val="en-GB"/>
        </w:rPr>
      </w:pPr>
      <w:r w:rsidRPr="0030212E">
        <w:rPr>
          <w:lang w:val="en-GB"/>
        </w:rPr>
        <w:t>amendments</w:t>
      </w:r>
      <w:r w:rsidRPr="0030212E">
        <w:rPr>
          <w:spacing w:val="-8"/>
          <w:lang w:val="en-GB"/>
        </w:rPr>
        <w:t xml:space="preserve"> </w:t>
      </w:r>
      <w:r w:rsidRPr="0030212E">
        <w:rPr>
          <w:lang w:val="en-GB"/>
        </w:rPr>
        <w:t>suggested</w:t>
      </w:r>
      <w:r w:rsidRPr="0030212E">
        <w:rPr>
          <w:spacing w:val="-3"/>
          <w:lang w:val="en-GB"/>
        </w:rPr>
        <w:t xml:space="preserve"> </w:t>
      </w:r>
      <w:r w:rsidRPr="0030212E">
        <w:rPr>
          <w:lang w:val="en-GB"/>
        </w:rPr>
        <w:t>by</w:t>
      </w:r>
      <w:r w:rsidRPr="0030212E">
        <w:rPr>
          <w:spacing w:val="-5"/>
          <w:lang w:val="en-GB"/>
        </w:rPr>
        <w:t xml:space="preserve"> </w:t>
      </w:r>
      <w:r w:rsidRPr="0030212E">
        <w:rPr>
          <w:lang w:val="en-GB"/>
        </w:rPr>
        <w:t>the</w:t>
      </w:r>
      <w:r w:rsidRPr="0030212E">
        <w:rPr>
          <w:spacing w:val="-3"/>
          <w:lang w:val="en-GB"/>
        </w:rPr>
        <w:t xml:space="preserve"> </w:t>
      </w:r>
      <w:r w:rsidRPr="0030212E">
        <w:rPr>
          <w:lang w:val="en-GB"/>
        </w:rPr>
        <w:t>Students’</w:t>
      </w:r>
      <w:r w:rsidRPr="0030212E">
        <w:rPr>
          <w:spacing w:val="-5"/>
          <w:lang w:val="en-GB"/>
        </w:rPr>
        <w:t xml:space="preserve"> </w:t>
      </w:r>
      <w:r w:rsidRPr="0030212E">
        <w:rPr>
          <w:lang w:val="en-GB"/>
        </w:rPr>
        <w:t>Assembly</w:t>
      </w:r>
      <w:r w:rsidRPr="0030212E">
        <w:rPr>
          <w:spacing w:val="-5"/>
          <w:lang w:val="en-GB"/>
        </w:rPr>
        <w:t xml:space="preserve"> </w:t>
      </w:r>
      <w:r w:rsidRPr="0030212E">
        <w:rPr>
          <w:lang w:val="en-GB"/>
        </w:rPr>
        <w:t>and</w:t>
      </w:r>
      <w:r w:rsidRPr="0030212E">
        <w:rPr>
          <w:spacing w:val="-4"/>
          <w:lang w:val="en-GB"/>
        </w:rPr>
        <w:t xml:space="preserve"> </w:t>
      </w:r>
      <w:r>
        <w:rPr>
          <w:lang w:val="en-GB"/>
        </w:rPr>
        <w:t xml:space="preserve">Student Assembly may </w:t>
      </w:r>
      <w:r w:rsidRPr="0030212E">
        <w:rPr>
          <w:spacing w:val="-10"/>
          <w:lang w:val="en-GB"/>
        </w:rPr>
        <w:t>–</w:t>
      </w:r>
    </w:p>
    <w:p w14:paraId="33CC0B03" w14:textId="77777777" w:rsidR="00261BF2" w:rsidRPr="0030212E" w:rsidRDefault="00261BF2" w:rsidP="00261BF2">
      <w:pPr>
        <w:pStyle w:val="ListParagraph"/>
        <w:widowControl w:val="0"/>
        <w:numPr>
          <w:ilvl w:val="4"/>
          <w:numId w:val="1"/>
        </w:numPr>
        <w:tabs>
          <w:tab w:val="left" w:pos="4059"/>
        </w:tabs>
        <w:autoSpaceDE w:val="0"/>
        <w:autoSpaceDN w:val="0"/>
        <w:spacing w:before="19" w:after="0" w:line="240" w:lineRule="auto"/>
        <w:ind w:hanging="718"/>
        <w:contextualSpacing w:val="0"/>
        <w:jc w:val="both"/>
        <w:rPr>
          <w:lang w:val="en-GB"/>
        </w:rPr>
      </w:pPr>
      <w:r w:rsidRPr="0030212E">
        <w:rPr>
          <w:lang w:val="en-GB"/>
        </w:rPr>
        <w:t>Pass</w:t>
      </w:r>
      <w:r w:rsidRPr="0030212E">
        <w:rPr>
          <w:spacing w:val="-3"/>
          <w:lang w:val="en-GB"/>
        </w:rPr>
        <w:t xml:space="preserve"> </w:t>
      </w:r>
      <w:r w:rsidRPr="0030212E">
        <w:rPr>
          <w:lang w:val="en-GB"/>
        </w:rPr>
        <w:t>the</w:t>
      </w:r>
      <w:r w:rsidRPr="0030212E">
        <w:rPr>
          <w:spacing w:val="-1"/>
          <w:lang w:val="en-GB"/>
        </w:rPr>
        <w:t xml:space="preserve"> </w:t>
      </w:r>
      <w:r w:rsidRPr="0030212E">
        <w:rPr>
          <w:lang w:val="en-GB"/>
        </w:rPr>
        <w:t>resolution</w:t>
      </w:r>
      <w:r w:rsidRPr="0030212E">
        <w:rPr>
          <w:spacing w:val="-2"/>
          <w:lang w:val="en-GB"/>
        </w:rPr>
        <w:t xml:space="preserve"> </w:t>
      </w:r>
      <w:r w:rsidRPr="0030212E">
        <w:rPr>
          <w:lang w:val="en-GB"/>
        </w:rPr>
        <w:t>with</w:t>
      </w:r>
      <w:r w:rsidRPr="0030212E">
        <w:rPr>
          <w:spacing w:val="-3"/>
          <w:lang w:val="en-GB"/>
        </w:rPr>
        <w:t xml:space="preserve"> </w:t>
      </w:r>
      <w:r w:rsidRPr="0030212E">
        <w:rPr>
          <w:lang w:val="en-GB"/>
        </w:rPr>
        <w:t>amendments</w:t>
      </w:r>
      <w:r w:rsidRPr="0030212E">
        <w:rPr>
          <w:spacing w:val="-2"/>
          <w:lang w:val="en-GB"/>
        </w:rPr>
        <w:t xml:space="preserve"> </w:t>
      </w:r>
      <w:r w:rsidRPr="0030212E">
        <w:rPr>
          <w:lang w:val="en-GB"/>
        </w:rPr>
        <w:t>and</w:t>
      </w:r>
      <w:r w:rsidRPr="0030212E">
        <w:rPr>
          <w:spacing w:val="-1"/>
          <w:lang w:val="en-GB"/>
        </w:rPr>
        <w:t xml:space="preserve"> </w:t>
      </w:r>
      <w:r w:rsidRPr="0030212E">
        <w:rPr>
          <w:lang w:val="en-GB"/>
        </w:rPr>
        <w:t>resubmit</w:t>
      </w:r>
      <w:r w:rsidRPr="0030212E">
        <w:rPr>
          <w:spacing w:val="-3"/>
          <w:lang w:val="en-GB"/>
        </w:rPr>
        <w:t xml:space="preserve"> </w:t>
      </w:r>
      <w:r w:rsidRPr="0030212E">
        <w:rPr>
          <w:lang w:val="en-GB"/>
        </w:rPr>
        <w:t xml:space="preserve">it </w:t>
      </w:r>
      <w:r w:rsidRPr="0030212E">
        <w:rPr>
          <w:spacing w:val="-5"/>
          <w:lang w:val="en-GB"/>
        </w:rPr>
        <w:t>to</w:t>
      </w:r>
      <w:r>
        <w:rPr>
          <w:spacing w:val="-5"/>
          <w:lang w:val="en-GB"/>
        </w:rPr>
        <w:t xml:space="preserve"> </w:t>
      </w:r>
      <w:r w:rsidRPr="0030212E">
        <w:rPr>
          <w:lang w:val="en-GB"/>
        </w:rPr>
        <w:t>the</w:t>
      </w:r>
      <w:r w:rsidRPr="0030212E">
        <w:rPr>
          <w:spacing w:val="-4"/>
          <w:lang w:val="en-GB"/>
        </w:rPr>
        <w:t xml:space="preserve"> </w:t>
      </w:r>
      <w:r w:rsidRPr="0030212E">
        <w:rPr>
          <w:lang w:val="en-GB"/>
        </w:rPr>
        <w:t>Students’</w:t>
      </w:r>
      <w:r w:rsidRPr="0030212E">
        <w:rPr>
          <w:spacing w:val="-6"/>
          <w:lang w:val="en-GB"/>
        </w:rPr>
        <w:t xml:space="preserve"> </w:t>
      </w:r>
      <w:r w:rsidRPr="0030212E">
        <w:rPr>
          <w:lang w:val="en-GB"/>
        </w:rPr>
        <w:t>Assembly</w:t>
      </w:r>
      <w:r w:rsidRPr="0030212E">
        <w:rPr>
          <w:spacing w:val="-6"/>
          <w:lang w:val="en-GB"/>
        </w:rPr>
        <w:t xml:space="preserve"> </w:t>
      </w:r>
      <w:r w:rsidRPr="0030212E">
        <w:rPr>
          <w:lang w:val="en-GB"/>
        </w:rPr>
        <w:t>for</w:t>
      </w:r>
      <w:r w:rsidRPr="0030212E">
        <w:rPr>
          <w:spacing w:val="-9"/>
          <w:lang w:val="en-GB"/>
        </w:rPr>
        <w:t xml:space="preserve"> </w:t>
      </w:r>
      <w:r w:rsidRPr="0030212E">
        <w:rPr>
          <w:lang w:val="en-GB"/>
        </w:rPr>
        <w:t>reconsideration;</w:t>
      </w:r>
      <w:r w:rsidRPr="0030212E">
        <w:rPr>
          <w:spacing w:val="-5"/>
          <w:lang w:val="en-GB"/>
        </w:rPr>
        <w:t xml:space="preserve"> or</w:t>
      </w:r>
    </w:p>
    <w:p w14:paraId="35CF329B" w14:textId="77777777" w:rsidR="00261BF2" w:rsidRPr="0030212E" w:rsidRDefault="00261BF2" w:rsidP="00261BF2">
      <w:pPr>
        <w:pStyle w:val="ListParagraph"/>
        <w:widowControl w:val="0"/>
        <w:numPr>
          <w:ilvl w:val="4"/>
          <w:numId w:val="1"/>
        </w:numPr>
        <w:tabs>
          <w:tab w:val="left" w:pos="719"/>
        </w:tabs>
        <w:autoSpaceDE w:val="0"/>
        <w:autoSpaceDN w:val="0"/>
        <w:spacing w:before="17" w:after="0" w:line="240" w:lineRule="auto"/>
        <w:ind w:left="719" w:right="1378" w:hanging="719"/>
        <w:contextualSpacing w:val="0"/>
        <w:jc w:val="right"/>
        <w:rPr>
          <w:lang w:val="en-GB"/>
        </w:rPr>
      </w:pPr>
      <w:r w:rsidRPr="0030212E">
        <w:rPr>
          <w:lang w:val="en-GB"/>
        </w:rPr>
        <w:t>Decide</w:t>
      </w:r>
      <w:r w:rsidRPr="0030212E">
        <w:rPr>
          <w:spacing w:val="-6"/>
          <w:lang w:val="en-GB"/>
        </w:rPr>
        <w:t xml:space="preserve"> </w:t>
      </w:r>
      <w:r w:rsidRPr="0030212E">
        <w:rPr>
          <w:lang w:val="en-GB"/>
        </w:rPr>
        <w:t>not</w:t>
      </w:r>
      <w:r w:rsidRPr="0030212E">
        <w:rPr>
          <w:spacing w:val="-4"/>
          <w:lang w:val="en-GB"/>
        </w:rPr>
        <w:t xml:space="preserve"> </w:t>
      </w:r>
      <w:r w:rsidRPr="0030212E">
        <w:rPr>
          <w:lang w:val="en-GB"/>
        </w:rPr>
        <w:t>to</w:t>
      </w:r>
      <w:r w:rsidRPr="0030212E">
        <w:rPr>
          <w:spacing w:val="-1"/>
          <w:lang w:val="en-GB"/>
        </w:rPr>
        <w:t xml:space="preserve"> </w:t>
      </w:r>
      <w:r w:rsidRPr="0030212E">
        <w:rPr>
          <w:lang w:val="en-GB"/>
        </w:rPr>
        <w:t>proceed</w:t>
      </w:r>
      <w:r w:rsidRPr="0030212E">
        <w:rPr>
          <w:spacing w:val="-2"/>
          <w:lang w:val="en-GB"/>
        </w:rPr>
        <w:t xml:space="preserve"> </w:t>
      </w:r>
      <w:r w:rsidRPr="0030212E">
        <w:rPr>
          <w:lang w:val="en-GB"/>
        </w:rPr>
        <w:t>with</w:t>
      </w:r>
      <w:r w:rsidRPr="0030212E">
        <w:rPr>
          <w:spacing w:val="-6"/>
          <w:lang w:val="en-GB"/>
        </w:rPr>
        <w:t xml:space="preserve"> </w:t>
      </w:r>
      <w:r w:rsidRPr="0030212E">
        <w:rPr>
          <w:lang w:val="en-GB"/>
        </w:rPr>
        <w:t>the</w:t>
      </w:r>
      <w:r w:rsidRPr="0030212E">
        <w:rPr>
          <w:spacing w:val="-2"/>
          <w:lang w:val="en-GB"/>
        </w:rPr>
        <w:t xml:space="preserve"> resolution.</w:t>
      </w:r>
    </w:p>
    <w:p w14:paraId="68D526D8" w14:textId="77777777" w:rsidR="00261BF2" w:rsidRPr="0030212E" w:rsidRDefault="00261BF2" w:rsidP="00261BF2">
      <w:pPr>
        <w:pStyle w:val="ListParagraph"/>
        <w:widowControl w:val="0"/>
        <w:numPr>
          <w:ilvl w:val="2"/>
          <w:numId w:val="1"/>
        </w:numPr>
        <w:tabs>
          <w:tab w:val="left" w:pos="358"/>
        </w:tabs>
        <w:autoSpaceDE w:val="0"/>
        <w:autoSpaceDN w:val="0"/>
        <w:spacing w:before="17" w:after="0" w:line="240" w:lineRule="auto"/>
        <w:ind w:left="358" w:right="1429" w:hanging="358"/>
        <w:contextualSpacing w:val="0"/>
        <w:jc w:val="right"/>
        <w:rPr>
          <w:lang w:val="en-GB"/>
        </w:rPr>
      </w:pPr>
      <w:r w:rsidRPr="0030212E">
        <w:rPr>
          <w:lang w:val="en-GB"/>
        </w:rPr>
        <w:t>If</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resolution</w:t>
      </w:r>
      <w:r w:rsidRPr="0030212E">
        <w:rPr>
          <w:spacing w:val="-4"/>
          <w:lang w:val="en-GB"/>
        </w:rPr>
        <w:t xml:space="preserve"> </w:t>
      </w:r>
      <w:r w:rsidRPr="0030212E">
        <w:rPr>
          <w:lang w:val="en-GB"/>
        </w:rPr>
        <w:t>is</w:t>
      </w:r>
      <w:r w:rsidRPr="0030212E">
        <w:rPr>
          <w:spacing w:val="-4"/>
          <w:lang w:val="en-GB"/>
        </w:rPr>
        <w:t xml:space="preserve"> </w:t>
      </w:r>
      <w:r w:rsidRPr="0030212E">
        <w:rPr>
          <w:lang w:val="en-GB"/>
        </w:rPr>
        <w:t>passed</w:t>
      </w:r>
      <w:r w:rsidRPr="0030212E">
        <w:rPr>
          <w:spacing w:val="-3"/>
          <w:lang w:val="en-GB"/>
        </w:rPr>
        <w:t xml:space="preserve"> </w:t>
      </w:r>
      <w:r w:rsidRPr="0030212E">
        <w:rPr>
          <w:lang w:val="en-GB"/>
        </w:rPr>
        <w:t>by</w:t>
      </w:r>
      <w:r w:rsidRPr="0030212E">
        <w:rPr>
          <w:spacing w:val="-4"/>
          <w:lang w:val="en-GB"/>
        </w:rPr>
        <w:t xml:space="preserve"> </w:t>
      </w:r>
      <w:r w:rsidRPr="0030212E">
        <w:rPr>
          <w:lang w:val="en-GB"/>
        </w:rPr>
        <w:t>the</w:t>
      </w:r>
      <w:r w:rsidRPr="0030212E">
        <w:rPr>
          <w:spacing w:val="-5"/>
          <w:lang w:val="en-GB"/>
        </w:rPr>
        <w:t xml:space="preserve"> </w:t>
      </w:r>
      <w:r w:rsidRPr="0030212E">
        <w:rPr>
          <w:lang w:val="en-GB"/>
        </w:rPr>
        <w:t>Students’</w:t>
      </w:r>
      <w:r w:rsidRPr="0030212E">
        <w:rPr>
          <w:spacing w:val="-3"/>
          <w:lang w:val="en-GB"/>
        </w:rPr>
        <w:t xml:space="preserve"> </w:t>
      </w:r>
      <w:r w:rsidRPr="0030212E">
        <w:rPr>
          <w:lang w:val="en-GB"/>
        </w:rPr>
        <w:t>Assembly,</w:t>
      </w:r>
      <w:r w:rsidRPr="0030212E">
        <w:rPr>
          <w:spacing w:val="-6"/>
          <w:lang w:val="en-GB"/>
        </w:rPr>
        <w:t xml:space="preserve"> </w:t>
      </w:r>
      <w:r w:rsidRPr="0030212E">
        <w:rPr>
          <w:lang w:val="en-GB"/>
        </w:rPr>
        <w:t>then</w:t>
      </w:r>
      <w:r w:rsidRPr="0030212E">
        <w:rPr>
          <w:spacing w:val="-1"/>
          <w:lang w:val="en-GB"/>
        </w:rPr>
        <w:t xml:space="preserve"> </w:t>
      </w:r>
      <w:r w:rsidRPr="0030212E">
        <w:rPr>
          <w:spacing w:val="-10"/>
          <w:lang w:val="en-GB"/>
        </w:rPr>
        <w:t>–</w:t>
      </w:r>
    </w:p>
    <w:p w14:paraId="544011B2" w14:textId="77777777" w:rsidR="00261BF2" w:rsidRPr="0030212E" w:rsidRDefault="00261BF2" w:rsidP="00261BF2">
      <w:pPr>
        <w:pStyle w:val="ListParagraph"/>
        <w:widowControl w:val="0"/>
        <w:numPr>
          <w:ilvl w:val="3"/>
          <w:numId w:val="1"/>
        </w:numPr>
        <w:tabs>
          <w:tab w:val="left" w:pos="2978"/>
          <w:tab w:val="left" w:pos="2981"/>
        </w:tabs>
        <w:autoSpaceDE w:val="0"/>
        <w:autoSpaceDN w:val="0"/>
        <w:spacing w:before="20" w:after="0" w:line="254" w:lineRule="auto"/>
        <w:ind w:right="116"/>
        <w:contextualSpacing w:val="0"/>
        <w:jc w:val="both"/>
        <w:rPr>
          <w:lang w:val="en-GB"/>
        </w:rPr>
      </w:pPr>
      <w:r w:rsidRPr="0030212E">
        <w:rPr>
          <w:lang w:val="en-GB"/>
        </w:rPr>
        <w:t>The</w:t>
      </w:r>
      <w:r w:rsidRPr="0030212E">
        <w:rPr>
          <w:spacing w:val="-7"/>
          <w:lang w:val="en-GB"/>
        </w:rPr>
        <w:t xml:space="preserve"> </w:t>
      </w:r>
      <w:r w:rsidRPr="0030212E">
        <w:rPr>
          <w:lang w:val="en-GB"/>
        </w:rPr>
        <w:t>Speaker</w:t>
      </w:r>
      <w:r w:rsidRPr="0030212E">
        <w:rPr>
          <w:spacing w:val="-10"/>
          <w:lang w:val="en-GB"/>
        </w:rPr>
        <w:t xml:space="preserve"> </w:t>
      </w:r>
      <w:r w:rsidRPr="0030212E">
        <w:rPr>
          <w:lang w:val="en-GB"/>
        </w:rPr>
        <w:t>of</w:t>
      </w:r>
      <w:r w:rsidRPr="0030212E">
        <w:rPr>
          <w:spacing w:val="-8"/>
          <w:lang w:val="en-GB"/>
        </w:rPr>
        <w:t xml:space="preserve"> </w:t>
      </w:r>
      <w:r w:rsidRPr="0030212E">
        <w:rPr>
          <w:lang w:val="en-GB"/>
        </w:rPr>
        <w:t>the</w:t>
      </w:r>
      <w:r w:rsidRPr="0030212E">
        <w:rPr>
          <w:spacing w:val="-7"/>
          <w:lang w:val="en-GB"/>
        </w:rPr>
        <w:t xml:space="preserve"> </w:t>
      </w:r>
      <w:r w:rsidRPr="0030212E">
        <w:rPr>
          <w:lang w:val="en-GB"/>
        </w:rPr>
        <w:t>Students’</w:t>
      </w:r>
      <w:r w:rsidRPr="0030212E">
        <w:rPr>
          <w:spacing w:val="-7"/>
          <w:lang w:val="en-GB"/>
        </w:rPr>
        <w:t xml:space="preserve"> </w:t>
      </w:r>
      <w:r w:rsidRPr="0030212E">
        <w:rPr>
          <w:lang w:val="en-GB"/>
        </w:rPr>
        <w:t>Assembly</w:t>
      </w:r>
      <w:r w:rsidRPr="0030212E">
        <w:rPr>
          <w:spacing w:val="-10"/>
          <w:lang w:val="en-GB"/>
        </w:rPr>
        <w:t xml:space="preserve"> </w:t>
      </w:r>
      <w:r w:rsidRPr="0030212E">
        <w:rPr>
          <w:lang w:val="en-GB"/>
        </w:rPr>
        <w:t>must</w:t>
      </w:r>
      <w:r w:rsidRPr="0030212E">
        <w:rPr>
          <w:spacing w:val="-9"/>
          <w:lang w:val="en-GB"/>
        </w:rPr>
        <w:t xml:space="preserve"> </w:t>
      </w:r>
      <w:r w:rsidRPr="0030212E">
        <w:rPr>
          <w:lang w:val="en-GB"/>
        </w:rPr>
        <w:t>submit</w:t>
      </w:r>
      <w:r w:rsidRPr="0030212E">
        <w:rPr>
          <w:spacing w:val="-10"/>
          <w:lang w:val="en-GB"/>
        </w:rPr>
        <w:t xml:space="preserve"> </w:t>
      </w:r>
      <w:r w:rsidRPr="0030212E">
        <w:rPr>
          <w:lang w:val="en-GB"/>
        </w:rPr>
        <w:t>the</w:t>
      </w:r>
      <w:r w:rsidRPr="0030212E">
        <w:rPr>
          <w:spacing w:val="-7"/>
          <w:lang w:val="en-GB"/>
        </w:rPr>
        <w:t xml:space="preserve"> </w:t>
      </w:r>
      <w:r w:rsidRPr="0030212E">
        <w:rPr>
          <w:lang w:val="en-GB"/>
        </w:rPr>
        <w:t>resolution</w:t>
      </w:r>
      <w:r w:rsidRPr="0030212E">
        <w:rPr>
          <w:spacing w:val="-8"/>
          <w:lang w:val="en-GB"/>
        </w:rPr>
        <w:t xml:space="preserve"> </w:t>
      </w:r>
      <w:r w:rsidRPr="0030212E">
        <w:rPr>
          <w:lang w:val="en-GB"/>
        </w:rPr>
        <w:t>to the Chairperson of the SRC, within two (2) days of the resolution being passed.</w:t>
      </w:r>
    </w:p>
    <w:p w14:paraId="38F3C2B7" w14:textId="77777777" w:rsidR="00261BF2" w:rsidRPr="0030212E" w:rsidRDefault="00261BF2" w:rsidP="00261BF2">
      <w:pPr>
        <w:pStyle w:val="ListParagraph"/>
        <w:widowControl w:val="0"/>
        <w:numPr>
          <w:ilvl w:val="3"/>
          <w:numId w:val="1"/>
        </w:numPr>
        <w:tabs>
          <w:tab w:val="left" w:pos="2977"/>
          <w:tab w:val="left" w:pos="2981"/>
        </w:tabs>
        <w:autoSpaceDE w:val="0"/>
        <w:autoSpaceDN w:val="0"/>
        <w:spacing w:before="5" w:after="0" w:line="254" w:lineRule="auto"/>
        <w:ind w:right="116"/>
        <w:contextualSpacing w:val="0"/>
        <w:jc w:val="both"/>
        <w:rPr>
          <w:lang w:val="en-GB"/>
        </w:rPr>
      </w:pPr>
      <w:r w:rsidRPr="0030212E">
        <w:rPr>
          <w:lang w:val="en-GB"/>
        </w:rPr>
        <w:t>The</w:t>
      </w:r>
      <w:r w:rsidRPr="0030212E">
        <w:rPr>
          <w:spacing w:val="-6"/>
          <w:lang w:val="en-GB"/>
        </w:rPr>
        <w:t xml:space="preserve"> </w:t>
      </w:r>
      <w:r w:rsidRPr="0030212E">
        <w:rPr>
          <w:lang w:val="en-GB"/>
        </w:rPr>
        <w:t>Chairperson</w:t>
      </w:r>
      <w:r w:rsidRPr="0030212E">
        <w:rPr>
          <w:spacing w:val="-12"/>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9"/>
          <w:lang w:val="en-GB"/>
        </w:rPr>
        <w:t xml:space="preserve"> </w:t>
      </w:r>
      <w:r w:rsidRPr="0030212E">
        <w:rPr>
          <w:lang w:val="en-GB"/>
        </w:rPr>
        <w:t>SRC</w:t>
      </w:r>
      <w:r w:rsidRPr="0030212E">
        <w:rPr>
          <w:spacing w:val="-9"/>
          <w:lang w:val="en-GB"/>
        </w:rPr>
        <w:t xml:space="preserve"> </w:t>
      </w:r>
      <w:r w:rsidRPr="0030212E">
        <w:rPr>
          <w:lang w:val="en-GB"/>
        </w:rPr>
        <w:t>must</w:t>
      </w:r>
      <w:r w:rsidRPr="0030212E">
        <w:rPr>
          <w:spacing w:val="-8"/>
          <w:lang w:val="en-GB"/>
        </w:rPr>
        <w:t xml:space="preserve"> </w:t>
      </w:r>
      <w:r w:rsidRPr="0030212E">
        <w:rPr>
          <w:lang w:val="en-GB"/>
        </w:rPr>
        <w:t>call</w:t>
      </w:r>
      <w:r w:rsidRPr="0030212E">
        <w:rPr>
          <w:spacing w:val="-7"/>
          <w:lang w:val="en-GB"/>
        </w:rPr>
        <w:t xml:space="preserve"> </w:t>
      </w:r>
      <w:r w:rsidRPr="0030212E">
        <w:rPr>
          <w:lang w:val="en-GB"/>
        </w:rPr>
        <w:t>for</w:t>
      </w:r>
      <w:r w:rsidRPr="0030212E">
        <w:rPr>
          <w:spacing w:val="-9"/>
          <w:lang w:val="en-GB"/>
        </w:rPr>
        <w:t xml:space="preserve"> </w:t>
      </w:r>
      <w:r w:rsidRPr="0030212E">
        <w:rPr>
          <w:lang w:val="en-GB"/>
        </w:rPr>
        <w:t>a</w:t>
      </w:r>
      <w:r w:rsidRPr="0030212E">
        <w:rPr>
          <w:spacing w:val="-9"/>
          <w:lang w:val="en-GB"/>
        </w:rPr>
        <w:t xml:space="preserve"> </w:t>
      </w:r>
      <w:r w:rsidRPr="0030212E">
        <w:rPr>
          <w:lang w:val="en-GB"/>
        </w:rPr>
        <w:t>special</w:t>
      </w:r>
      <w:r w:rsidRPr="0030212E">
        <w:rPr>
          <w:spacing w:val="-12"/>
          <w:lang w:val="en-GB"/>
        </w:rPr>
        <w:t xml:space="preserve"> </w:t>
      </w:r>
      <w:r w:rsidRPr="0030212E">
        <w:rPr>
          <w:lang w:val="en-GB"/>
        </w:rPr>
        <w:t>meeting</w:t>
      </w:r>
      <w:r w:rsidRPr="0030212E">
        <w:rPr>
          <w:spacing w:val="-7"/>
          <w:lang w:val="en-GB"/>
        </w:rPr>
        <w:t xml:space="preserve"> </w:t>
      </w:r>
      <w:r w:rsidRPr="0030212E">
        <w:rPr>
          <w:lang w:val="en-GB"/>
        </w:rPr>
        <w:t>of</w:t>
      </w:r>
      <w:r w:rsidRPr="0030212E">
        <w:rPr>
          <w:spacing w:val="-9"/>
          <w:lang w:val="en-GB"/>
        </w:rPr>
        <w:t xml:space="preserve"> </w:t>
      </w:r>
      <w:r w:rsidRPr="0030212E">
        <w:rPr>
          <w:lang w:val="en-GB"/>
        </w:rPr>
        <w:t>the</w:t>
      </w:r>
      <w:r w:rsidRPr="0030212E">
        <w:rPr>
          <w:spacing w:val="-6"/>
          <w:lang w:val="en-GB"/>
        </w:rPr>
        <w:t xml:space="preserve"> </w:t>
      </w:r>
      <w:r w:rsidRPr="0030212E">
        <w:rPr>
          <w:lang w:val="en-GB"/>
        </w:rPr>
        <w:lastRenderedPageBreak/>
        <w:t xml:space="preserve">SRC to assent to the resolution, within five (5) days of receiving the </w:t>
      </w:r>
      <w:r w:rsidRPr="0030212E">
        <w:rPr>
          <w:spacing w:val="-2"/>
          <w:lang w:val="en-GB"/>
        </w:rPr>
        <w:t>resolution.</w:t>
      </w:r>
    </w:p>
    <w:p w14:paraId="7A81B347"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41" w:after="0" w:line="254" w:lineRule="auto"/>
        <w:ind w:right="119"/>
        <w:contextualSpacing w:val="0"/>
        <w:jc w:val="both"/>
        <w:rPr>
          <w:lang w:val="en-GB"/>
        </w:rPr>
      </w:pPr>
      <w:r w:rsidRPr="0030212E">
        <w:rPr>
          <w:lang w:val="en-GB"/>
        </w:rPr>
        <w:t>The resolution must be introduced to the SRC as a motion to assent to a</w:t>
      </w:r>
      <w:r w:rsidRPr="0030212E">
        <w:rPr>
          <w:spacing w:val="40"/>
          <w:lang w:val="en-GB"/>
        </w:rPr>
        <w:t xml:space="preserve"> </w:t>
      </w:r>
      <w:r w:rsidRPr="0030212E">
        <w:rPr>
          <w:lang w:val="en-GB"/>
        </w:rPr>
        <w:t xml:space="preserve">resolution to amend the Student Constitution, </w:t>
      </w:r>
      <w:r w:rsidRPr="00BB25F6">
        <w:rPr>
          <w:lang w:val="en-GB"/>
        </w:rPr>
        <w:t xml:space="preserve">and </w:t>
      </w:r>
      <w:r w:rsidRPr="0030212E">
        <w:rPr>
          <w:lang w:val="en-GB"/>
        </w:rPr>
        <w:t>the SRC may –</w:t>
      </w:r>
    </w:p>
    <w:p w14:paraId="5CC7B1F6" w14:textId="77777777" w:rsidR="00261BF2" w:rsidRPr="0030212E" w:rsidRDefault="00261BF2" w:rsidP="00261BF2">
      <w:pPr>
        <w:pStyle w:val="ListParagraph"/>
        <w:widowControl w:val="0"/>
        <w:numPr>
          <w:ilvl w:val="3"/>
          <w:numId w:val="1"/>
        </w:numPr>
        <w:tabs>
          <w:tab w:val="left" w:pos="2978"/>
        </w:tabs>
        <w:autoSpaceDE w:val="0"/>
        <w:autoSpaceDN w:val="0"/>
        <w:spacing w:before="4" w:after="0" w:line="240" w:lineRule="auto"/>
        <w:ind w:left="2978" w:hanging="357"/>
        <w:contextualSpacing w:val="0"/>
        <w:jc w:val="both"/>
        <w:rPr>
          <w:lang w:val="en-GB"/>
        </w:rPr>
      </w:pPr>
      <w:r w:rsidRPr="0030212E">
        <w:rPr>
          <w:lang w:val="en-GB"/>
        </w:rPr>
        <w:t>Pass</w:t>
      </w:r>
      <w:r w:rsidRPr="0030212E">
        <w:rPr>
          <w:spacing w:val="-5"/>
          <w:lang w:val="en-GB"/>
        </w:rPr>
        <w:t xml:space="preserve"> </w:t>
      </w:r>
      <w:r w:rsidRPr="0030212E">
        <w:rPr>
          <w:lang w:val="en-GB"/>
        </w:rPr>
        <w:t>the</w:t>
      </w:r>
      <w:r w:rsidRPr="0030212E">
        <w:rPr>
          <w:spacing w:val="-3"/>
          <w:lang w:val="en-GB"/>
        </w:rPr>
        <w:t xml:space="preserve"> </w:t>
      </w:r>
      <w:r w:rsidRPr="0030212E">
        <w:rPr>
          <w:lang w:val="en-GB"/>
        </w:rPr>
        <w:t>resolution</w:t>
      </w:r>
      <w:r w:rsidRPr="0030212E">
        <w:rPr>
          <w:spacing w:val="-5"/>
          <w:lang w:val="en-GB"/>
        </w:rPr>
        <w:t xml:space="preserve"> </w:t>
      </w:r>
      <w:r w:rsidRPr="0030212E">
        <w:rPr>
          <w:lang w:val="en-GB"/>
        </w:rPr>
        <w:t>with</w:t>
      </w:r>
      <w:r w:rsidRPr="0030212E">
        <w:rPr>
          <w:spacing w:val="-3"/>
          <w:lang w:val="en-GB"/>
        </w:rPr>
        <w:t xml:space="preserve"> </w:t>
      </w:r>
      <w:r w:rsidRPr="0030212E">
        <w:rPr>
          <w:lang w:val="en-GB"/>
        </w:rPr>
        <w:t>a</w:t>
      </w:r>
      <w:r w:rsidRPr="0030212E">
        <w:rPr>
          <w:spacing w:val="-2"/>
          <w:lang w:val="en-GB"/>
        </w:rPr>
        <w:t xml:space="preserve"> </w:t>
      </w:r>
      <w:r w:rsidRPr="0030212E">
        <w:rPr>
          <w:lang w:val="en-GB"/>
        </w:rPr>
        <w:t>supporting</w:t>
      </w:r>
      <w:r w:rsidRPr="0030212E">
        <w:rPr>
          <w:spacing w:val="-4"/>
          <w:lang w:val="en-GB"/>
        </w:rPr>
        <w:t xml:space="preserve"> </w:t>
      </w:r>
      <w:r w:rsidRPr="0030212E">
        <w:rPr>
          <w:lang w:val="en-GB"/>
        </w:rPr>
        <w:t>vote</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60%</w:t>
      </w:r>
      <w:r w:rsidRPr="0030212E">
        <w:rPr>
          <w:spacing w:val="-5"/>
          <w:lang w:val="en-GB"/>
        </w:rPr>
        <w:t xml:space="preserve"> </w:t>
      </w:r>
      <w:r w:rsidRPr="0030212E">
        <w:rPr>
          <w:lang w:val="en-GB"/>
        </w:rPr>
        <w:t>of</w:t>
      </w:r>
      <w:r w:rsidRPr="0030212E">
        <w:rPr>
          <w:spacing w:val="-2"/>
          <w:lang w:val="en-GB"/>
        </w:rPr>
        <w:t xml:space="preserve"> </w:t>
      </w:r>
      <w:r w:rsidRPr="0030212E">
        <w:rPr>
          <w:lang w:val="en-GB"/>
        </w:rPr>
        <w:t>its</w:t>
      </w:r>
      <w:r w:rsidRPr="0030212E">
        <w:rPr>
          <w:spacing w:val="-3"/>
          <w:lang w:val="en-GB"/>
        </w:rPr>
        <w:t xml:space="preserve"> </w:t>
      </w:r>
      <w:r w:rsidRPr="0030212E">
        <w:rPr>
          <w:lang w:val="en-GB"/>
        </w:rPr>
        <w:t>members;</w:t>
      </w:r>
      <w:r w:rsidRPr="0030212E">
        <w:rPr>
          <w:spacing w:val="-3"/>
          <w:lang w:val="en-GB"/>
        </w:rPr>
        <w:t xml:space="preserve"> </w:t>
      </w:r>
      <w:r w:rsidRPr="0030212E">
        <w:rPr>
          <w:spacing w:val="-5"/>
          <w:lang w:val="en-GB"/>
        </w:rPr>
        <w:t>or</w:t>
      </w:r>
    </w:p>
    <w:p w14:paraId="74031E47" w14:textId="77777777" w:rsidR="00261BF2" w:rsidRPr="0030212E" w:rsidRDefault="00261BF2" w:rsidP="00261BF2">
      <w:pPr>
        <w:pStyle w:val="ListParagraph"/>
        <w:widowControl w:val="0"/>
        <w:numPr>
          <w:ilvl w:val="3"/>
          <w:numId w:val="1"/>
        </w:numPr>
        <w:tabs>
          <w:tab w:val="left" w:pos="2977"/>
          <w:tab w:val="left" w:pos="2981"/>
        </w:tabs>
        <w:autoSpaceDE w:val="0"/>
        <w:autoSpaceDN w:val="0"/>
        <w:spacing w:before="17" w:after="0" w:line="254" w:lineRule="auto"/>
        <w:ind w:right="114"/>
        <w:contextualSpacing w:val="0"/>
        <w:jc w:val="both"/>
        <w:rPr>
          <w:lang w:val="en-GB"/>
        </w:rPr>
      </w:pPr>
      <w:r w:rsidRPr="0030212E">
        <w:rPr>
          <w:lang w:val="en-GB"/>
        </w:rPr>
        <w:t>Refer</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resolution</w:t>
      </w:r>
      <w:r w:rsidRPr="0030212E">
        <w:rPr>
          <w:spacing w:val="40"/>
          <w:lang w:val="en-GB"/>
        </w:rPr>
        <w:t xml:space="preserve"> </w:t>
      </w:r>
      <w:r w:rsidRPr="0030212E">
        <w:rPr>
          <w:lang w:val="en-GB"/>
        </w:rPr>
        <w:t>to</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Student</w:t>
      </w:r>
      <w:r w:rsidRPr="0030212E">
        <w:rPr>
          <w:spacing w:val="40"/>
          <w:lang w:val="en-GB"/>
        </w:rPr>
        <w:t xml:space="preserve"> </w:t>
      </w:r>
      <w:r w:rsidRPr="0030212E">
        <w:rPr>
          <w:lang w:val="en-GB"/>
        </w:rPr>
        <w:t>Court</w:t>
      </w:r>
      <w:r w:rsidRPr="0030212E">
        <w:rPr>
          <w:spacing w:val="40"/>
          <w:lang w:val="en-GB"/>
        </w:rPr>
        <w:t xml:space="preserve"> </w:t>
      </w:r>
      <w:r w:rsidRPr="0030212E">
        <w:rPr>
          <w:lang w:val="en-GB"/>
        </w:rPr>
        <w:t>for</w:t>
      </w:r>
      <w:r w:rsidRPr="0030212E">
        <w:rPr>
          <w:spacing w:val="40"/>
          <w:lang w:val="en-GB"/>
        </w:rPr>
        <w:t xml:space="preserve"> </w:t>
      </w:r>
      <w:r w:rsidRPr="0030212E">
        <w:rPr>
          <w:lang w:val="en-GB"/>
        </w:rPr>
        <w:t>a</w:t>
      </w:r>
      <w:r w:rsidRPr="0030212E">
        <w:rPr>
          <w:spacing w:val="40"/>
          <w:lang w:val="en-GB"/>
        </w:rPr>
        <w:t xml:space="preserve"> </w:t>
      </w:r>
      <w:r w:rsidRPr="0030212E">
        <w:rPr>
          <w:lang w:val="en-GB"/>
        </w:rPr>
        <w:t>decision</w:t>
      </w:r>
      <w:r w:rsidRPr="0030212E">
        <w:rPr>
          <w:spacing w:val="40"/>
          <w:lang w:val="en-GB"/>
        </w:rPr>
        <w:t xml:space="preserve"> </w:t>
      </w:r>
      <w:r w:rsidRPr="0030212E">
        <w:rPr>
          <w:lang w:val="en-GB"/>
        </w:rPr>
        <w:t>on</w:t>
      </w:r>
      <w:r w:rsidRPr="0030212E">
        <w:rPr>
          <w:spacing w:val="40"/>
          <w:lang w:val="en-GB"/>
        </w:rPr>
        <w:t xml:space="preserve"> </w:t>
      </w:r>
      <w:r w:rsidRPr="0030212E">
        <w:rPr>
          <w:lang w:val="en-GB"/>
        </w:rPr>
        <w:t>the constitutionality of the amendment process.</w:t>
      </w:r>
    </w:p>
    <w:p w14:paraId="36AD89EC"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5" w:after="0" w:line="254" w:lineRule="auto"/>
        <w:ind w:right="114"/>
        <w:contextualSpacing w:val="0"/>
        <w:jc w:val="both"/>
        <w:rPr>
          <w:lang w:val="en-GB"/>
        </w:rPr>
      </w:pPr>
      <w:r w:rsidRPr="0030212E">
        <w:rPr>
          <w:lang w:val="en-GB"/>
        </w:rPr>
        <w:t>If</w:t>
      </w:r>
      <w:r w:rsidRPr="0030212E">
        <w:rPr>
          <w:spacing w:val="-6"/>
          <w:lang w:val="en-GB"/>
        </w:rPr>
        <w:t xml:space="preserve"> </w:t>
      </w:r>
      <w:r w:rsidRPr="0030212E">
        <w:rPr>
          <w:lang w:val="en-GB"/>
        </w:rPr>
        <w:t>the</w:t>
      </w:r>
      <w:r w:rsidRPr="0030212E">
        <w:rPr>
          <w:spacing w:val="-6"/>
          <w:lang w:val="en-GB"/>
        </w:rPr>
        <w:t xml:space="preserve"> </w:t>
      </w:r>
      <w:r w:rsidRPr="0030212E">
        <w:rPr>
          <w:lang w:val="en-GB"/>
        </w:rPr>
        <w:t>Student</w:t>
      </w:r>
      <w:r w:rsidRPr="0030212E">
        <w:rPr>
          <w:spacing w:val="-7"/>
          <w:lang w:val="en-GB"/>
        </w:rPr>
        <w:t xml:space="preserve"> </w:t>
      </w:r>
      <w:r w:rsidRPr="0030212E">
        <w:rPr>
          <w:lang w:val="en-GB"/>
        </w:rPr>
        <w:t>Court</w:t>
      </w:r>
      <w:r w:rsidRPr="0030212E">
        <w:rPr>
          <w:spacing w:val="-7"/>
          <w:lang w:val="en-GB"/>
        </w:rPr>
        <w:t xml:space="preserve"> </w:t>
      </w:r>
      <w:r w:rsidRPr="0030212E">
        <w:rPr>
          <w:lang w:val="en-GB"/>
        </w:rPr>
        <w:t>finds</w:t>
      </w:r>
      <w:r w:rsidRPr="0030212E">
        <w:rPr>
          <w:spacing w:val="-7"/>
          <w:lang w:val="en-GB"/>
        </w:rPr>
        <w:t xml:space="preserve"> </w:t>
      </w:r>
      <w:r w:rsidRPr="0030212E">
        <w:rPr>
          <w:lang w:val="en-GB"/>
        </w:rPr>
        <w:t>that</w:t>
      </w:r>
      <w:r w:rsidRPr="0030212E">
        <w:rPr>
          <w:spacing w:val="-5"/>
          <w:lang w:val="en-GB"/>
        </w:rPr>
        <w:t xml:space="preserve"> </w:t>
      </w:r>
      <w:r w:rsidRPr="0030212E">
        <w:rPr>
          <w:lang w:val="en-GB"/>
        </w:rPr>
        <w:t>the</w:t>
      </w:r>
      <w:r w:rsidRPr="0030212E">
        <w:rPr>
          <w:spacing w:val="-6"/>
          <w:lang w:val="en-GB"/>
        </w:rPr>
        <w:t xml:space="preserve"> </w:t>
      </w:r>
      <w:r w:rsidRPr="0030212E">
        <w:rPr>
          <w:lang w:val="en-GB"/>
        </w:rPr>
        <w:t>amendment</w:t>
      </w:r>
      <w:r w:rsidRPr="0030212E">
        <w:rPr>
          <w:spacing w:val="-7"/>
          <w:lang w:val="en-GB"/>
        </w:rPr>
        <w:t xml:space="preserve"> </w:t>
      </w:r>
      <w:r w:rsidRPr="0030212E">
        <w:rPr>
          <w:lang w:val="en-GB"/>
        </w:rPr>
        <w:t>process</w:t>
      </w:r>
      <w:r w:rsidRPr="0030212E">
        <w:rPr>
          <w:spacing w:val="-5"/>
          <w:lang w:val="en-GB"/>
        </w:rPr>
        <w:t xml:space="preserve"> </w:t>
      </w:r>
      <w:r w:rsidRPr="0030212E">
        <w:rPr>
          <w:lang w:val="en-GB"/>
        </w:rPr>
        <w:t>is</w:t>
      </w:r>
      <w:r w:rsidRPr="0030212E">
        <w:rPr>
          <w:spacing w:val="-7"/>
          <w:lang w:val="en-GB"/>
        </w:rPr>
        <w:t xml:space="preserve"> </w:t>
      </w:r>
      <w:r w:rsidRPr="0030212E">
        <w:rPr>
          <w:lang w:val="en-GB"/>
        </w:rPr>
        <w:t>constitutional</w:t>
      </w:r>
      <w:r w:rsidRPr="00BB25F6">
        <w:rPr>
          <w:lang w:val="en-GB"/>
        </w:rPr>
        <w:t>,</w:t>
      </w:r>
      <w:r w:rsidRPr="0030212E">
        <w:rPr>
          <w:spacing w:val="-7"/>
          <w:lang w:val="en-GB"/>
        </w:rPr>
        <w:t xml:space="preserve"> </w:t>
      </w:r>
      <w:r w:rsidRPr="0030212E">
        <w:rPr>
          <w:lang w:val="en-GB"/>
        </w:rPr>
        <w:t>the SRC must –</w:t>
      </w:r>
    </w:p>
    <w:p w14:paraId="3A90ED97" w14:textId="77777777" w:rsidR="00261BF2" w:rsidRPr="0030212E" w:rsidRDefault="00261BF2" w:rsidP="00261BF2">
      <w:pPr>
        <w:pStyle w:val="ListParagraph"/>
        <w:widowControl w:val="0"/>
        <w:numPr>
          <w:ilvl w:val="3"/>
          <w:numId w:val="1"/>
        </w:numPr>
        <w:tabs>
          <w:tab w:val="left" w:pos="3031"/>
        </w:tabs>
        <w:autoSpaceDE w:val="0"/>
        <w:autoSpaceDN w:val="0"/>
        <w:spacing w:before="4" w:after="0" w:line="240" w:lineRule="auto"/>
        <w:ind w:left="3031" w:hanging="410"/>
        <w:contextualSpacing w:val="0"/>
        <w:jc w:val="both"/>
        <w:rPr>
          <w:lang w:val="en-GB"/>
        </w:rPr>
      </w:pPr>
      <w:r w:rsidRPr="0030212E">
        <w:rPr>
          <w:lang w:val="en-GB"/>
        </w:rPr>
        <w:t>Assent</w:t>
      </w:r>
      <w:r w:rsidRPr="0030212E">
        <w:rPr>
          <w:spacing w:val="-5"/>
          <w:lang w:val="en-GB"/>
        </w:rPr>
        <w:t xml:space="preserve"> </w:t>
      </w:r>
      <w:r w:rsidRPr="0030212E">
        <w:rPr>
          <w:lang w:val="en-GB"/>
        </w:rPr>
        <w:t>to</w:t>
      </w:r>
      <w:r w:rsidRPr="0030212E">
        <w:rPr>
          <w:spacing w:val="-3"/>
          <w:lang w:val="en-GB"/>
        </w:rPr>
        <w:t xml:space="preserve"> </w:t>
      </w:r>
      <w:r w:rsidRPr="0030212E">
        <w:rPr>
          <w:lang w:val="en-GB"/>
        </w:rPr>
        <w:t>the</w:t>
      </w:r>
      <w:r w:rsidRPr="0030212E">
        <w:rPr>
          <w:spacing w:val="-2"/>
          <w:lang w:val="en-GB"/>
        </w:rPr>
        <w:t xml:space="preserve"> resolution.</w:t>
      </w:r>
    </w:p>
    <w:p w14:paraId="64F77EF0" w14:textId="77777777" w:rsidR="00261BF2" w:rsidRPr="0030212E" w:rsidRDefault="00261BF2" w:rsidP="00261BF2">
      <w:pPr>
        <w:pStyle w:val="ListParagraph"/>
        <w:widowControl w:val="0"/>
        <w:numPr>
          <w:ilvl w:val="3"/>
          <w:numId w:val="1"/>
        </w:numPr>
        <w:tabs>
          <w:tab w:val="left" w:pos="2977"/>
        </w:tabs>
        <w:autoSpaceDE w:val="0"/>
        <w:autoSpaceDN w:val="0"/>
        <w:spacing w:before="17" w:after="0" w:line="240" w:lineRule="auto"/>
        <w:ind w:left="2977" w:hanging="356"/>
        <w:contextualSpacing w:val="0"/>
        <w:jc w:val="both"/>
        <w:rPr>
          <w:lang w:val="en-GB"/>
        </w:rPr>
      </w:pPr>
      <w:r w:rsidRPr="0030212E">
        <w:rPr>
          <w:lang w:val="en-GB"/>
        </w:rPr>
        <w:t>Table</w:t>
      </w:r>
      <w:r w:rsidRPr="0030212E">
        <w:rPr>
          <w:spacing w:val="-3"/>
          <w:lang w:val="en-GB"/>
        </w:rPr>
        <w:t xml:space="preserve"> </w:t>
      </w:r>
      <w:r w:rsidRPr="0030212E">
        <w:rPr>
          <w:lang w:val="en-GB"/>
        </w:rPr>
        <w:t>it</w:t>
      </w:r>
      <w:r w:rsidRPr="0030212E">
        <w:rPr>
          <w:spacing w:val="-5"/>
          <w:lang w:val="en-GB"/>
        </w:rPr>
        <w:t xml:space="preserve"> </w:t>
      </w:r>
      <w:r w:rsidRPr="0030212E">
        <w:rPr>
          <w:lang w:val="en-GB"/>
        </w:rPr>
        <w:t>to</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University</w:t>
      </w:r>
      <w:r w:rsidRPr="0030212E">
        <w:rPr>
          <w:spacing w:val="-4"/>
          <w:lang w:val="en-GB"/>
        </w:rPr>
        <w:t xml:space="preserve"> </w:t>
      </w:r>
      <w:r w:rsidRPr="0030212E">
        <w:rPr>
          <w:lang w:val="en-GB"/>
        </w:rPr>
        <w:t>Council</w:t>
      </w:r>
      <w:r w:rsidRPr="0030212E">
        <w:rPr>
          <w:spacing w:val="-3"/>
          <w:lang w:val="en-GB"/>
        </w:rPr>
        <w:t xml:space="preserve"> </w:t>
      </w:r>
      <w:r w:rsidRPr="0030212E">
        <w:rPr>
          <w:lang w:val="en-GB"/>
        </w:rPr>
        <w:t>for</w:t>
      </w:r>
      <w:r w:rsidRPr="0030212E">
        <w:rPr>
          <w:spacing w:val="-2"/>
          <w:lang w:val="en-GB"/>
        </w:rPr>
        <w:t xml:space="preserve"> approval.</w:t>
      </w:r>
    </w:p>
    <w:p w14:paraId="05CDA92A" w14:textId="77777777" w:rsidR="00261BF2" w:rsidRPr="0030212E" w:rsidRDefault="00261BF2" w:rsidP="00261BF2">
      <w:pPr>
        <w:widowControl w:val="0"/>
        <w:tabs>
          <w:tab w:val="left" w:pos="2977"/>
        </w:tabs>
        <w:autoSpaceDE w:val="0"/>
        <w:autoSpaceDN w:val="0"/>
        <w:spacing w:before="17" w:after="0" w:line="240" w:lineRule="auto"/>
        <w:jc w:val="both"/>
        <w:rPr>
          <w:lang w:val="en-GB"/>
        </w:rPr>
      </w:pPr>
    </w:p>
    <w:p w14:paraId="3DDF59EB"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Publication</w:t>
      </w:r>
      <w:r w:rsidRPr="0030212E">
        <w:rPr>
          <w:spacing w:val="-7"/>
          <w:lang w:val="en-GB"/>
        </w:rPr>
        <w:t xml:space="preserve"> </w:t>
      </w:r>
      <w:r w:rsidRPr="0030212E">
        <w:rPr>
          <w:lang w:val="en-GB"/>
        </w:rPr>
        <w:t>of</w:t>
      </w:r>
      <w:r w:rsidRPr="0030212E">
        <w:rPr>
          <w:spacing w:val="-4"/>
          <w:lang w:val="en-GB"/>
        </w:rPr>
        <w:t xml:space="preserve"> </w:t>
      </w:r>
      <w:r w:rsidRPr="0030212E">
        <w:rPr>
          <w:lang w:val="en-GB"/>
        </w:rPr>
        <w:t>amended</w:t>
      </w:r>
      <w:r w:rsidRPr="0030212E">
        <w:rPr>
          <w:spacing w:val="-6"/>
          <w:lang w:val="en-GB"/>
        </w:rPr>
        <w:t xml:space="preserve"> </w:t>
      </w:r>
      <w:r w:rsidRPr="0030212E">
        <w:rPr>
          <w:lang w:val="en-GB"/>
        </w:rPr>
        <w:t>Student</w:t>
      </w:r>
      <w:r w:rsidRPr="0030212E">
        <w:rPr>
          <w:spacing w:val="-5"/>
          <w:lang w:val="en-GB"/>
        </w:rPr>
        <w:t xml:space="preserve"> </w:t>
      </w:r>
      <w:r w:rsidRPr="0030212E">
        <w:rPr>
          <w:spacing w:val="-2"/>
          <w:lang w:val="en-GB"/>
        </w:rPr>
        <w:t>Constitution</w:t>
      </w:r>
    </w:p>
    <w:p w14:paraId="3C8965E9"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19" w:after="0" w:line="254" w:lineRule="auto"/>
        <w:ind w:right="119"/>
        <w:contextualSpacing w:val="0"/>
        <w:jc w:val="both"/>
        <w:rPr>
          <w:lang w:val="en-GB"/>
        </w:rPr>
      </w:pPr>
      <w:r w:rsidRPr="0030212E">
        <w:rPr>
          <w:lang w:val="en-GB"/>
        </w:rPr>
        <w:t xml:space="preserve">An amendment to the Student Constitution that has been approved by the University Council must be published promptly and takes effect when published or on the date determined in terms of the </w:t>
      </w:r>
      <w:r w:rsidRPr="00BB25F6">
        <w:rPr>
          <w:lang w:val="en-GB"/>
        </w:rPr>
        <w:t>C</w:t>
      </w:r>
      <w:r w:rsidRPr="0030212E">
        <w:rPr>
          <w:lang w:val="en-GB"/>
        </w:rPr>
        <w:t>onstitution.</w:t>
      </w:r>
    </w:p>
    <w:p w14:paraId="7E1777CE" w14:textId="77777777" w:rsidR="00261BF2" w:rsidRPr="0030212E" w:rsidRDefault="00261BF2" w:rsidP="00261BF2">
      <w:pPr>
        <w:pStyle w:val="ListParagraph"/>
        <w:widowControl w:val="0"/>
        <w:numPr>
          <w:ilvl w:val="1"/>
          <w:numId w:val="1"/>
        </w:numPr>
        <w:tabs>
          <w:tab w:val="left" w:pos="1538"/>
          <w:tab w:val="left" w:pos="1540"/>
        </w:tabs>
        <w:autoSpaceDE w:val="0"/>
        <w:autoSpaceDN w:val="0"/>
        <w:spacing w:before="6" w:after="0" w:line="254" w:lineRule="auto"/>
        <w:ind w:right="118"/>
        <w:contextualSpacing w:val="0"/>
        <w:jc w:val="both"/>
        <w:rPr>
          <w:lang w:val="en-GB"/>
        </w:rPr>
      </w:pPr>
      <w:r w:rsidRPr="0030212E">
        <w:rPr>
          <w:lang w:val="en-GB"/>
        </w:rPr>
        <w:t>An updated copy of the Student Constitution must be entrusted to the Policy Officer of the SRC for safekeeping.</w:t>
      </w:r>
    </w:p>
    <w:p w14:paraId="655C03B5" w14:textId="77777777" w:rsidR="00261BF2" w:rsidRPr="0030212E" w:rsidRDefault="00261BF2" w:rsidP="00261BF2">
      <w:pPr>
        <w:pStyle w:val="Heading3"/>
        <w:numPr>
          <w:ilvl w:val="0"/>
          <w:numId w:val="1"/>
        </w:numPr>
        <w:tabs>
          <w:tab w:val="left" w:pos="1540"/>
        </w:tabs>
        <w:ind w:left="1540" w:hanging="1080"/>
        <w:rPr>
          <w:lang w:val="en-GB"/>
        </w:rPr>
      </w:pPr>
      <w:r w:rsidRPr="0030212E">
        <w:rPr>
          <w:lang w:val="en-GB"/>
        </w:rPr>
        <w:t>Revision</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7"/>
          <w:lang w:val="en-GB"/>
        </w:rPr>
        <w:t xml:space="preserve"> </w:t>
      </w:r>
      <w:r w:rsidRPr="0030212E">
        <w:rPr>
          <w:lang w:val="en-GB"/>
        </w:rPr>
        <w:t>Student</w:t>
      </w:r>
      <w:r w:rsidRPr="0030212E">
        <w:rPr>
          <w:spacing w:val="-3"/>
          <w:lang w:val="en-GB"/>
        </w:rPr>
        <w:t xml:space="preserve"> </w:t>
      </w:r>
      <w:r w:rsidRPr="0030212E">
        <w:rPr>
          <w:spacing w:val="-2"/>
          <w:lang w:val="en-GB"/>
        </w:rPr>
        <w:t>Constitution</w:t>
      </w:r>
    </w:p>
    <w:p w14:paraId="160729EC" w14:textId="77777777" w:rsidR="00261BF2" w:rsidRPr="0030212E" w:rsidRDefault="00261BF2" w:rsidP="00261BF2">
      <w:pPr>
        <w:pStyle w:val="ListParagraph"/>
        <w:widowControl w:val="0"/>
        <w:numPr>
          <w:ilvl w:val="1"/>
          <w:numId w:val="1"/>
        </w:numPr>
        <w:tabs>
          <w:tab w:val="left" w:pos="1538"/>
        </w:tabs>
        <w:autoSpaceDE w:val="0"/>
        <w:autoSpaceDN w:val="0"/>
        <w:spacing w:before="17" w:after="0" w:line="240" w:lineRule="auto"/>
        <w:ind w:left="1538" w:hanging="358"/>
        <w:contextualSpacing w:val="0"/>
        <w:jc w:val="both"/>
        <w:rPr>
          <w:lang w:val="en-GB"/>
        </w:rPr>
      </w:pPr>
      <w:r w:rsidRPr="0030212E">
        <w:rPr>
          <w:lang w:val="en-GB"/>
        </w:rPr>
        <w:t>The</w:t>
      </w:r>
      <w:r w:rsidRPr="0030212E">
        <w:rPr>
          <w:spacing w:val="-5"/>
          <w:lang w:val="en-GB"/>
        </w:rPr>
        <w:t xml:space="preserve"> </w:t>
      </w:r>
      <w:r w:rsidRPr="0030212E">
        <w:rPr>
          <w:lang w:val="en-GB"/>
        </w:rPr>
        <w:t>Policy Officer</w:t>
      </w:r>
      <w:r w:rsidRPr="0030212E">
        <w:rPr>
          <w:spacing w:val="-3"/>
          <w:lang w:val="en-GB"/>
        </w:rPr>
        <w:t xml:space="preserve"> </w:t>
      </w:r>
      <w:r w:rsidRPr="0030212E">
        <w:rPr>
          <w:lang w:val="en-GB"/>
        </w:rPr>
        <w:t>must</w:t>
      </w:r>
      <w:r w:rsidRPr="0030212E">
        <w:rPr>
          <w:spacing w:val="-2"/>
          <w:lang w:val="en-GB"/>
        </w:rPr>
        <w:t xml:space="preserve"> </w:t>
      </w:r>
      <w:r w:rsidRPr="0030212E">
        <w:rPr>
          <w:lang w:val="en-GB"/>
        </w:rPr>
        <w:t>every</w:t>
      </w:r>
      <w:r w:rsidRPr="0030212E">
        <w:rPr>
          <w:spacing w:val="-3"/>
          <w:lang w:val="en-GB"/>
        </w:rPr>
        <w:t xml:space="preserve"> </w:t>
      </w:r>
      <w:r w:rsidRPr="0030212E">
        <w:rPr>
          <w:lang w:val="en-GB"/>
        </w:rPr>
        <w:t>three</w:t>
      </w:r>
      <w:r w:rsidRPr="0030212E">
        <w:rPr>
          <w:spacing w:val="-3"/>
          <w:lang w:val="en-GB"/>
        </w:rPr>
        <w:t xml:space="preserve"> </w:t>
      </w:r>
      <w:r w:rsidRPr="0030212E">
        <w:rPr>
          <w:lang w:val="en-GB"/>
        </w:rPr>
        <w:t>(3)</w:t>
      </w:r>
      <w:r w:rsidRPr="0030212E">
        <w:rPr>
          <w:spacing w:val="-5"/>
          <w:lang w:val="en-GB"/>
        </w:rPr>
        <w:t xml:space="preserve"> </w:t>
      </w:r>
      <w:r w:rsidRPr="0030212E">
        <w:rPr>
          <w:lang w:val="en-GB"/>
        </w:rPr>
        <w:t>years</w:t>
      </w:r>
      <w:r w:rsidRPr="0030212E">
        <w:rPr>
          <w:spacing w:val="-5"/>
          <w:lang w:val="en-GB"/>
        </w:rPr>
        <w:t xml:space="preserve"> </w:t>
      </w:r>
      <w:r w:rsidRPr="0030212E">
        <w:rPr>
          <w:lang w:val="en-GB"/>
        </w:rPr>
        <w:t>establish</w:t>
      </w:r>
      <w:r w:rsidRPr="0030212E">
        <w:rPr>
          <w:spacing w:val="-3"/>
          <w:lang w:val="en-GB"/>
        </w:rPr>
        <w:t xml:space="preserve"> </w:t>
      </w:r>
      <w:r w:rsidRPr="0030212E">
        <w:rPr>
          <w:lang w:val="en-GB"/>
        </w:rPr>
        <w:t>a</w:t>
      </w:r>
      <w:r w:rsidRPr="0030212E">
        <w:rPr>
          <w:spacing w:val="-3"/>
          <w:lang w:val="en-GB"/>
        </w:rPr>
        <w:t xml:space="preserve"> </w:t>
      </w:r>
      <w:r w:rsidRPr="0030212E">
        <w:rPr>
          <w:lang w:val="en-GB"/>
        </w:rPr>
        <w:t>task</w:t>
      </w:r>
      <w:r w:rsidRPr="0030212E">
        <w:rPr>
          <w:spacing w:val="-4"/>
          <w:lang w:val="en-GB"/>
        </w:rPr>
        <w:t xml:space="preserve"> </w:t>
      </w:r>
      <w:r w:rsidRPr="0030212E">
        <w:rPr>
          <w:lang w:val="en-GB"/>
        </w:rPr>
        <w:t>team</w:t>
      </w:r>
      <w:r w:rsidRPr="0030212E">
        <w:rPr>
          <w:spacing w:val="-5"/>
          <w:lang w:val="en-GB"/>
        </w:rPr>
        <w:t xml:space="preserve"> </w:t>
      </w:r>
      <w:r w:rsidRPr="0030212E">
        <w:rPr>
          <w:lang w:val="en-GB"/>
        </w:rPr>
        <w:t>that</w:t>
      </w:r>
      <w:r w:rsidRPr="0030212E">
        <w:rPr>
          <w:spacing w:val="-5"/>
          <w:lang w:val="en-GB"/>
        </w:rPr>
        <w:t xml:space="preserve"> </w:t>
      </w:r>
      <w:r w:rsidRPr="0030212E">
        <w:rPr>
          <w:lang w:val="en-GB"/>
        </w:rPr>
        <w:t>will</w:t>
      </w:r>
      <w:r w:rsidRPr="0030212E">
        <w:rPr>
          <w:spacing w:val="1"/>
          <w:lang w:val="en-GB"/>
        </w:rPr>
        <w:t xml:space="preserve"> </w:t>
      </w:r>
      <w:r w:rsidRPr="0030212E">
        <w:rPr>
          <w:spacing w:val="-10"/>
          <w:lang w:val="en-GB"/>
        </w:rPr>
        <w:t>–</w:t>
      </w:r>
    </w:p>
    <w:p w14:paraId="2BDFFD2E" w14:textId="77777777" w:rsidR="00261BF2" w:rsidRPr="0030212E" w:rsidRDefault="00261BF2" w:rsidP="00261BF2">
      <w:pPr>
        <w:pStyle w:val="ListParagraph"/>
        <w:widowControl w:val="0"/>
        <w:numPr>
          <w:ilvl w:val="2"/>
          <w:numId w:val="1"/>
        </w:numPr>
        <w:tabs>
          <w:tab w:val="left" w:pos="2438"/>
        </w:tabs>
        <w:autoSpaceDE w:val="0"/>
        <w:autoSpaceDN w:val="0"/>
        <w:spacing w:before="18" w:after="0" w:line="240" w:lineRule="auto"/>
        <w:ind w:left="2438" w:hanging="358"/>
        <w:contextualSpacing w:val="0"/>
        <w:jc w:val="both"/>
        <w:rPr>
          <w:lang w:val="en-GB"/>
        </w:rPr>
      </w:pPr>
      <w:r w:rsidRPr="0030212E">
        <w:rPr>
          <w:lang w:val="en-GB"/>
        </w:rPr>
        <w:t>Evaluate</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relevance</w:t>
      </w:r>
      <w:r w:rsidRPr="0030212E">
        <w:rPr>
          <w:spacing w:val="-4"/>
          <w:lang w:val="en-GB"/>
        </w:rPr>
        <w:t xml:space="preserve"> </w:t>
      </w:r>
      <w:r w:rsidRPr="0030212E">
        <w:rPr>
          <w:lang w:val="en-GB"/>
        </w:rPr>
        <w:t>of</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Student</w:t>
      </w:r>
      <w:r w:rsidRPr="0030212E">
        <w:rPr>
          <w:spacing w:val="-2"/>
          <w:lang w:val="en-GB"/>
        </w:rPr>
        <w:t xml:space="preserve"> </w:t>
      </w:r>
      <w:r w:rsidRPr="0030212E">
        <w:rPr>
          <w:lang w:val="en-GB"/>
        </w:rPr>
        <w:t>Constitution</w:t>
      </w:r>
      <w:r w:rsidRPr="0030212E">
        <w:rPr>
          <w:spacing w:val="-4"/>
          <w:lang w:val="en-GB"/>
        </w:rPr>
        <w:t xml:space="preserve"> </w:t>
      </w:r>
      <w:r w:rsidRPr="0030212E">
        <w:rPr>
          <w:lang w:val="en-GB"/>
        </w:rPr>
        <w:t>as</w:t>
      </w:r>
      <w:r w:rsidRPr="0030212E">
        <w:rPr>
          <w:spacing w:val="-5"/>
          <w:lang w:val="en-GB"/>
        </w:rPr>
        <w:t xml:space="preserve"> </w:t>
      </w:r>
      <w:r w:rsidRPr="0030212E">
        <w:rPr>
          <w:lang w:val="en-GB"/>
        </w:rPr>
        <w:t>it</w:t>
      </w:r>
      <w:r w:rsidRPr="0030212E">
        <w:rPr>
          <w:spacing w:val="-2"/>
          <w:lang w:val="en-GB"/>
        </w:rPr>
        <w:t xml:space="preserve"> stands.</w:t>
      </w:r>
    </w:p>
    <w:p w14:paraId="4B009B43" w14:textId="77777777" w:rsidR="00261BF2" w:rsidRPr="0030212E" w:rsidRDefault="00261BF2" w:rsidP="00261BF2">
      <w:pPr>
        <w:pStyle w:val="ListParagraph"/>
        <w:widowControl w:val="0"/>
        <w:numPr>
          <w:ilvl w:val="2"/>
          <w:numId w:val="1"/>
        </w:numPr>
        <w:tabs>
          <w:tab w:val="left" w:pos="2438"/>
          <w:tab w:val="left" w:pos="2441"/>
        </w:tabs>
        <w:autoSpaceDE w:val="0"/>
        <w:autoSpaceDN w:val="0"/>
        <w:spacing w:before="19" w:after="0" w:line="254" w:lineRule="auto"/>
        <w:ind w:right="115"/>
        <w:contextualSpacing w:val="0"/>
        <w:jc w:val="both"/>
        <w:rPr>
          <w:lang w:val="en-GB"/>
        </w:rPr>
      </w:pPr>
      <w:r w:rsidRPr="0030212E">
        <w:rPr>
          <w:lang w:val="en-GB"/>
        </w:rPr>
        <w:t>Advise the Student</w:t>
      </w:r>
      <w:r w:rsidRPr="00BB25F6">
        <w:rPr>
          <w:lang w:val="en-GB"/>
        </w:rPr>
        <w:t>s’</w:t>
      </w:r>
      <w:r w:rsidRPr="0030212E">
        <w:rPr>
          <w:lang w:val="en-GB"/>
        </w:rPr>
        <w:t xml:space="preserve"> Assembly on whether amending the Student Constitution is necessary. </w:t>
      </w:r>
    </w:p>
    <w:p w14:paraId="07EFDCF7" w14:textId="77777777" w:rsidR="00261BF2" w:rsidRDefault="00261BF2" w:rsidP="00261BF2">
      <w:pPr>
        <w:widowControl w:val="0"/>
        <w:tabs>
          <w:tab w:val="left" w:pos="2438"/>
        </w:tabs>
        <w:autoSpaceDE w:val="0"/>
        <w:autoSpaceDN w:val="0"/>
        <w:spacing w:before="22" w:after="0" w:line="240" w:lineRule="auto"/>
        <w:jc w:val="both"/>
        <w:rPr>
          <w:lang w:val="en-GB"/>
        </w:rPr>
      </w:pPr>
    </w:p>
    <w:p w14:paraId="0910C1DD" w14:textId="77777777" w:rsidR="00261BF2" w:rsidRDefault="00261BF2" w:rsidP="00261BF2">
      <w:pPr>
        <w:widowControl w:val="0"/>
        <w:tabs>
          <w:tab w:val="left" w:pos="2438"/>
        </w:tabs>
        <w:autoSpaceDE w:val="0"/>
        <w:autoSpaceDN w:val="0"/>
        <w:spacing w:before="22" w:after="0" w:line="240" w:lineRule="auto"/>
        <w:jc w:val="both"/>
        <w:rPr>
          <w:lang w:val="en-GB"/>
        </w:rPr>
      </w:pPr>
    </w:p>
    <w:p w14:paraId="429F0A57" w14:textId="77777777" w:rsidR="00261BF2" w:rsidRDefault="00261BF2" w:rsidP="00261BF2">
      <w:pPr>
        <w:widowControl w:val="0"/>
        <w:tabs>
          <w:tab w:val="left" w:pos="2438"/>
        </w:tabs>
        <w:autoSpaceDE w:val="0"/>
        <w:autoSpaceDN w:val="0"/>
        <w:spacing w:before="22" w:after="0" w:line="240" w:lineRule="auto"/>
        <w:jc w:val="both"/>
        <w:rPr>
          <w:lang w:val="en-GB"/>
        </w:rPr>
      </w:pPr>
    </w:p>
    <w:p w14:paraId="7B586DFF" w14:textId="77777777" w:rsidR="00261BF2" w:rsidRDefault="00261BF2" w:rsidP="00261BF2">
      <w:pPr>
        <w:widowControl w:val="0"/>
        <w:tabs>
          <w:tab w:val="left" w:pos="2438"/>
        </w:tabs>
        <w:autoSpaceDE w:val="0"/>
        <w:autoSpaceDN w:val="0"/>
        <w:spacing w:before="22" w:after="0" w:line="240" w:lineRule="auto"/>
        <w:jc w:val="both"/>
        <w:rPr>
          <w:lang w:val="en-GB"/>
        </w:rPr>
      </w:pPr>
    </w:p>
    <w:p w14:paraId="087356B9" w14:textId="77777777" w:rsidR="00261BF2" w:rsidRDefault="00261BF2" w:rsidP="00261BF2">
      <w:pPr>
        <w:widowControl w:val="0"/>
        <w:tabs>
          <w:tab w:val="left" w:pos="2438"/>
        </w:tabs>
        <w:autoSpaceDE w:val="0"/>
        <w:autoSpaceDN w:val="0"/>
        <w:spacing w:before="22" w:after="0" w:line="240" w:lineRule="auto"/>
        <w:jc w:val="both"/>
        <w:rPr>
          <w:lang w:val="en-GB"/>
        </w:rPr>
      </w:pPr>
    </w:p>
    <w:p w14:paraId="69EE0422" w14:textId="77777777" w:rsidR="00261BF2" w:rsidRDefault="00261BF2" w:rsidP="00261BF2">
      <w:pPr>
        <w:widowControl w:val="0"/>
        <w:tabs>
          <w:tab w:val="left" w:pos="2438"/>
        </w:tabs>
        <w:autoSpaceDE w:val="0"/>
        <w:autoSpaceDN w:val="0"/>
        <w:spacing w:before="22" w:after="0" w:line="240" w:lineRule="auto"/>
        <w:jc w:val="both"/>
        <w:rPr>
          <w:lang w:val="en-GB"/>
        </w:rPr>
      </w:pPr>
    </w:p>
    <w:p w14:paraId="011CD522" w14:textId="77777777" w:rsidR="00261BF2" w:rsidRDefault="00261BF2" w:rsidP="00261BF2">
      <w:pPr>
        <w:widowControl w:val="0"/>
        <w:tabs>
          <w:tab w:val="left" w:pos="2438"/>
        </w:tabs>
        <w:autoSpaceDE w:val="0"/>
        <w:autoSpaceDN w:val="0"/>
        <w:spacing w:before="22" w:after="0" w:line="240" w:lineRule="auto"/>
        <w:jc w:val="both"/>
        <w:rPr>
          <w:lang w:val="en-GB"/>
        </w:rPr>
      </w:pPr>
    </w:p>
    <w:p w14:paraId="27FD1A73" w14:textId="77777777" w:rsidR="00261BF2" w:rsidRDefault="00261BF2" w:rsidP="00261BF2">
      <w:pPr>
        <w:widowControl w:val="0"/>
        <w:tabs>
          <w:tab w:val="left" w:pos="2438"/>
        </w:tabs>
        <w:autoSpaceDE w:val="0"/>
        <w:autoSpaceDN w:val="0"/>
        <w:spacing w:before="22" w:after="0" w:line="240" w:lineRule="auto"/>
        <w:jc w:val="both"/>
        <w:rPr>
          <w:lang w:val="en-GB"/>
        </w:rPr>
      </w:pPr>
    </w:p>
    <w:p w14:paraId="1291BBCB" w14:textId="77777777" w:rsidR="00261BF2" w:rsidRDefault="00261BF2" w:rsidP="00261BF2">
      <w:pPr>
        <w:widowControl w:val="0"/>
        <w:tabs>
          <w:tab w:val="left" w:pos="2438"/>
        </w:tabs>
        <w:autoSpaceDE w:val="0"/>
        <w:autoSpaceDN w:val="0"/>
        <w:spacing w:before="22" w:after="0" w:line="240" w:lineRule="auto"/>
        <w:jc w:val="both"/>
        <w:rPr>
          <w:lang w:val="en-GB"/>
        </w:rPr>
      </w:pPr>
    </w:p>
    <w:p w14:paraId="0F2265E9" w14:textId="77777777" w:rsidR="00261BF2" w:rsidRDefault="00261BF2" w:rsidP="00261BF2">
      <w:pPr>
        <w:widowControl w:val="0"/>
        <w:tabs>
          <w:tab w:val="left" w:pos="2438"/>
        </w:tabs>
        <w:autoSpaceDE w:val="0"/>
        <w:autoSpaceDN w:val="0"/>
        <w:spacing w:before="22" w:after="0" w:line="240" w:lineRule="auto"/>
        <w:jc w:val="both"/>
        <w:rPr>
          <w:lang w:val="en-GB"/>
        </w:rPr>
      </w:pPr>
    </w:p>
    <w:p w14:paraId="2F9A9BF8" w14:textId="77777777" w:rsidR="00261BF2" w:rsidRDefault="00261BF2" w:rsidP="00261BF2">
      <w:pPr>
        <w:widowControl w:val="0"/>
        <w:tabs>
          <w:tab w:val="left" w:pos="2438"/>
        </w:tabs>
        <w:autoSpaceDE w:val="0"/>
        <w:autoSpaceDN w:val="0"/>
        <w:spacing w:before="22" w:after="0" w:line="240" w:lineRule="auto"/>
        <w:jc w:val="both"/>
        <w:rPr>
          <w:lang w:val="en-GB"/>
        </w:rPr>
      </w:pPr>
    </w:p>
    <w:p w14:paraId="0F19D51C" w14:textId="77777777" w:rsidR="00261BF2" w:rsidRDefault="00261BF2" w:rsidP="00261BF2">
      <w:pPr>
        <w:widowControl w:val="0"/>
        <w:tabs>
          <w:tab w:val="left" w:pos="2438"/>
        </w:tabs>
        <w:autoSpaceDE w:val="0"/>
        <w:autoSpaceDN w:val="0"/>
        <w:spacing w:before="22" w:after="0" w:line="240" w:lineRule="auto"/>
        <w:jc w:val="both"/>
        <w:rPr>
          <w:lang w:val="en-GB"/>
        </w:rPr>
      </w:pPr>
    </w:p>
    <w:p w14:paraId="49323299" w14:textId="77777777" w:rsidR="00261BF2" w:rsidRDefault="00261BF2" w:rsidP="00261BF2">
      <w:pPr>
        <w:widowControl w:val="0"/>
        <w:tabs>
          <w:tab w:val="left" w:pos="2438"/>
        </w:tabs>
        <w:autoSpaceDE w:val="0"/>
        <w:autoSpaceDN w:val="0"/>
        <w:spacing w:before="22" w:after="0" w:line="240" w:lineRule="auto"/>
        <w:jc w:val="both"/>
        <w:rPr>
          <w:lang w:val="en-GB"/>
        </w:rPr>
      </w:pPr>
    </w:p>
    <w:p w14:paraId="1E9FEF63" w14:textId="77777777" w:rsidR="00261BF2" w:rsidRDefault="00261BF2" w:rsidP="00261BF2">
      <w:pPr>
        <w:widowControl w:val="0"/>
        <w:tabs>
          <w:tab w:val="left" w:pos="2438"/>
        </w:tabs>
        <w:autoSpaceDE w:val="0"/>
        <w:autoSpaceDN w:val="0"/>
        <w:spacing w:before="22" w:after="0" w:line="240" w:lineRule="auto"/>
        <w:jc w:val="both"/>
        <w:rPr>
          <w:lang w:val="en-GB"/>
        </w:rPr>
      </w:pPr>
    </w:p>
    <w:p w14:paraId="7E23428F" w14:textId="77777777" w:rsidR="00261BF2" w:rsidRDefault="00261BF2" w:rsidP="00261BF2">
      <w:pPr>
        <w:widowControl w:val="0"/>
        <w:tabs>
          <w:tab w:val="left" w:pos="2438"/>
        </w:tabs>
        <w:autoSpaceDE w:val="0"/>
        <w:autoSpaceDN w:val="0"/>
        <w:spacing w:before="22" w:after="0" w:line="240" w:lineRule="auto"/>
        <w:jc w:val="both"/>
        <w:rPr>
          <w:lang w:val="en-GB"/>
        </w:rPr>
      </w:pPr>
    </w:p>
    <w:p w14:paraId="622373FB" w14:textId="77777777" w:rsidR="00261BF2" w:rsidRDefault="00261BF2" w:rsidP="00261BF2">
      <w:pPr>
        <w:widowControl w:val="0"/>
        <w:tabs>
          <w:tab w:val="left" w:pos="2438"/>
        </w:tabs>
        <w:autoSpaceDE w:val="0"/>
        <w:autoSpaceDN w:val="0"/>
        <w:spacing w:before="22" w:after="0" w:line="240" w:lineRule="auto"/>
        <w:jc w:val="both"/>
        <w:rPr>
          <w:lang w:val="en-GB"/>
        </w:rPr>
      </w:pPr>
    </w:p>
    <w:p w14:paraId="05E52303" w14:textId="77777777" w:rsidR="00261BF2" w:rsidRDefault="00261BF2" w:rsidP="00261BF2">
      <w:pPr>
        <w:widowControl w:val="0"/>
        <w:tabs>
          <w:tab w:val="left" w:pos="2438"/>
        </w:tabs>
        <w:autoSpaceDE w:val="0"/>
        <w:autoSpaceDN w:val="0"/>
        <w:spacing w:before="22" w:after="0" w:line="240" w:lineRule="auto"/>
        <w:jc w:val="both"/>
        <w:rPr>
          <w:lang w:val="en-GB"/>
        </w:rPr>
      </w:pPr>
    </w:p>
    <w:p w14:paraId="4BF0ADFA" w14:textId="77777777" w:rsidR="00261BF2" w:rsidRDefault="00261BF2" w:rsidP="00261BF2">
      <w:pPr>
        <w:widowControl w:val="0"/>
        <w:tabs>
          <w:tab w:val="left" w:pos="2438"/>
        </w:tabs>
        <w:autoSpaceDE w:val="0"/>
        <w:autoSpaceDN w:val="0"/>
        <w:spacing w:before="22" w:after="0" w:line="240" w:lineRule="auto"/>
        <w:jc w:val="both"/>
        <w:rPr>
          <w:lang w:val="en-GB"/>
        </w:rPr>
      </w:pPr>
    </w:p>
    <w:p w14:paraId="359A4563" w14:textId="77777777" w:rsidR="00261BF2" w:rsidRDefault="00261BF2" w:rsidP="00261BF2">
      <w:pPr>
        <w:widowControl w:val="0"/>
        <w:tabs>
          <w:tab w:val="left" w:pos="2438"/>
        </w:tabs>
        <w:autoSpaceDE w:val="0"/>
        <w:autoSpaceDN w:val="0"/>
        <w:spacing w:before="22" w:after="0" w:line="240" w:lineRule="auto"/>
        <w:jc w:val="both"/>
        <w:rPr>
          <w:lang w:val="en-GB"/>
        </w:rPr>
      </w:pPr>
    </w:p>
    <w:p w14:paraId="60EB0F3E" w14:textId="77777777" w:rsidR="00261BF2" w:rsidRPr="0030212E" w:rsidRDefault="00261BF2" w:rsidP="00261BF2">
      <w:pPr>
        <w:pStyle w:val="Heading1"/>
        <w:rPr>
          <w:lang w:val="en-GB"/>
        </w:rPr>
      </w:pPr>
      <w:r w:rsidRPr="0030212E">
        <w:rPr>
          <w:color w:val="2E5395"/>
          <w:lang w:val="en-GB"/>
        </w:rPr>
        <w:lastRenderedPageBreak/>
        <w:t>SCHEDULE</w:t>
      </w:r>
      <w:r w:rsidRPr="0030212E">
        <w:rPr>
          <w:color w:val="2E5395"/>
          <w:spacing w:val="-11"/>
          <w:lang w:val="en-GB"/>
        </w:rPr>
        <w:t xml:space="preserve"> </w:t>
      </w:r>
      <w:r w:rsidRPr="0030212E">
        <w:rPr>
          <w:color w:val="2E5395"/>
          <w:lang w:val="en-GB"/>
        </w:rPr>
        <w:t>1:</w:t>
      </w:r>
      <w:r w:rsidRPr="0030212E">
        <w:rPr>
          <w:color w:val="2E5395"/>
          <w:spacing w:val="-11"/>
          <w:lang w:val="en-GB"/>
        </w:rPr>
        <w:t xml:space="preserve"> </w:t>
      </w:r>
      <w:r w:rsidRPr="0030212E">
        <w:rPr>
          <w:color w:val="2E5395"/>
          <w:lang w:val="en-GB"/>
        </w:rPr>
        <w:t>STUDENT</w:t>
      </w:r>
      <w:r w:rsidRPr="0030212E">
        <w:rPr>
          <w:color w:val="2E5395"/>
          <w:spacing w:val="-11"/>
          <w:lang w:val="en-GB"/>
        </w:rPr>
        <w:t xml:space="preserve"> </w:t>
      </w:r>
      <w:r w:rsidRPr="0030212E">
        <w:rPr>
          <w:color w:val="2E5395"/>
          <w:lang w:val="en-GB"/>
        </w:rPr>
        <w:t>ELECTORAL</w:t>
      </w:r>
      <w:r w:rsidRPr="0030212E">
        <w:rPr>
          <w:color w:val="2E5395"/>
          <w:spacing w:val="-11"/>
          <w:lang w:val="en-GB"/>
        </w:rPr>
        <w:t xml:space="preserve"> </w:t>
      </w:r>
      <w:r w:rsidRPr="0030212E">
        <w:rPr>
          <w:color w:val="2E5395"/>
          <w:spacing w:val="-5"/>
          <w:lang w:val="en-GB"/>
        </w:rPr>
        <w:t>ACT</w:t>
      </w:r>
    </w:p>
    <w:p w14:paraId="34B497BD" w14:textId="77777777" w:rsidR="00261BF2" w:rsidRPr="0030212E" w:rsidRDefault="00261BF2" w:rsidP="00261BF2">
      <w:pPr>
        <w:pStyle w:val="Heading2"/>
        <w:spacing w:before="72"/>
        <w:rPr>
          <w:lang w:val="en-GB"/>
        </w:rPr>
      </w:pPr>
      <w:bookmarkStart w:id="9" w:name="_bookmark26"/>
      <w:bookmarkEnd w:id="9"/>
      <w:r w:rsidRPr="0030212E">
        <w:rPr>
          <w:color w:val="2E5395"/>
          <w:lang w:val="en-GB"/>
        </w:rPr>
        <w:t>Part</w:t>
      </w:r>
      <w:r w:rsidRPr="0030212E">
        <w:rPr>
          <w:color w:val="2E5395"/>
          <w:spacing w:val="-7"/>
          <w:lang w:val="en-GB"/>
        </w:rPr>
        <w:t xml:space="preserve"> </w:t>
      </w:r>
      <w:r w:rsidRPr="0030212E">
        <w:rPr>
          <w:color w:val="2E5395"/>
          <w:lang w:val="en-GB"/>
        </w:rPr>
        <w:t>S1.1:</w:t>
      </w:r>
      <w:r w:rsidRPr="0030212E">
        <w:rPr>
          <w:color w:val="2E5395"/>
          <w:spacing w:val="-7"/>
          <w:lang w:val="en-GB"/>
        </w:rPr>
        <w:t xml:space="preserve"> </w:t>
      </w:r>
      <w:r w:rsidRPr="0030212E">
        <w:rPr>
          <w:color w:val="2E5395"/>
          <w:lang w:val="en-GB"/>
        </w:rPr>
        <w:t>Values</w:t>
      </w:r>
      <w:r w:rsidRPr="0030212E">
        <w:rPr>
          <w:color w:val="2E5395"/>
          <w:spacing w:val="-7"/>
          <w:lang w:val="en-GB"/>
        </w:rPr>
        <w:t xml:space="preserve"> </w:t>
      </w:r>
      <w:r w:rsidRPr="0030212E">
        <w:rPr>
          <w:color w:val="2E5395"/>
          <w:lang w:val="en-GB"/>
        </w:rPr>
        <w:t>and</w:t>
      </w:r>
      <w:r w:rsidRPr="0030212E">
        <w:rPr>
          <w:color w:val="2E5395"/>
          <w:spacing w:val="-4"/>
          <w:lang w:val="en-GB"/>
        </w:rPr>
        <w:t xml:space="preserve"> </w:t>
      </w:r>
      <w:r w:rsidRPr="004A752B">
        <w:rPr>
          <w:color w:val="2E5395"/>
          <w:spacing w:val="-2"/>
          <w:lang w:val="en-GB"/>
        </w:rPr>
        <w:t>s</w:t>
      </w:r>
      <w:r w:rsidRPr="0030212E">
        <w:rPr>
          <w:color w:val="2E5395"/>
          <w:spacing w:val="-2"/>
          <w:lang w:val="en-GB"/>
        </w:rPr>
        <w:t>tandards</w:t>
      </w:r>
    </w:p>
    <w:p w14:paraId="0F2DFBD0" w14:textId="77777777" w:rsidR="00261BF2" w:rsidRPr="0030212E" w:rsidRDefault="00261BF2" w:rsidP="00261BF2">
      <w:pPr>
        <w:pStyle w:val="BodyText"/>
        <w:spacing w:before="23" w:line="259" w:lineRule="auto"/>
        <w:ind w:left="100" w:right="123"/>
        <w:rPr>
          <w:lang w:val="en-GB"/>
        </w:rPr>
      </w:pPr>
      <w:r w:rsidRPr="0030212E">
        <w:rPr>
          <w:lang w:val="en-GB"/>
        </w:rPr>
        <w:t>This</w:t>
      </w:r>
      <w:r w:rsidRPr="0030212E">
        <w:rPr>
          <w:spacing w:val="-2"/>
          <w:lang w:val="en-GB"/>
        </w:rPr>
        <w:t xml:space="preserve"> </w:t>
      </w:r>
      <w:r w:rsidRPr="0030212E">
        <w:rPr>
          <w:lang w:val="en-GB"/>
        </w:rPr>
        <w:t>Electoral</w:t>
      </w:r>
      <w:r w:rsidRPr="0030212E">
        <w:rPr>
          <w:spacing w:val="-6"/>
          <w:lang w:val="en-GB"/>
        </w:rPr>
        <w:t xml:space="preserve"> </w:t>
      </w:r>
      <w:r w:rsidRPr="0030212E">
        <w:rPr>
          <w:lang w:val="en-GB"/>
        </w:rPr>
        <w:t>Act</w:t>
      </w:r>
      <w:r w:rsidRPr="0030212E">
        <w:rPr>
          <w:spacing w:val="-4"/>
          <w:lang w:val="en-GB"/>
        </w:rPr>
        <w:t xml:space="preserve"> </w:t>
      </w:r>
      <w:r w:rsidRPr="0030212E">
        <w:rPr>
          <w:lang w:val="en-GB"/>
        </w:rPr>
        <w:t>aims</w:t>
      </w:r>
      <w:r w:rsidRPr="0030212E">
        <w:rPr>
          <w:spacing w:val="-4"/>
          <w:lang w:val="en-GB"/>
        </w:rPr>
        <w:t xml:space="preserve"> </w:t>
      </w:r>
      <w:r w:rsidRPr="0030212E">
        <w:rPr>
          <w:lang w:val="en-GB"/>
        </w:rPr>
        <w:t>to</w:t>
      </w:r>
      <w:r w:rsidRPr="0030212E">
        <w:rPr>
          <w:spacing w:val="-1"/>
          <w:lang w:val="en-GB"/>
        </w:rPr>
        <w:t xml:space="preserve"> </w:t>
      </w:r>
      <w:r w:rsidRPr="0030212E">
        <w:rPr>
          <w:lang w:val="en-GB"/>
        </w:rPr>
        <w:t>promote</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following</w:t>
      </w:r>
      <w:r w:rsidRPr="0030212E">
        <w:rPr>
          <w:spacing w:val="-4"/>
          <w:lang w:val="en-GB"/>
        </w:rPr>
        <w:t xml:space="preserve"> </w:t>
      </w:r>
      <w:r w:rsidRPr="0030212E">
        <w:rPr>
          <w:lang w:val="en-GB"/>
        </w:rPr>
        <w:t>values</w:t>
      </w:r>
      <w:r w:rsidRPr="0030212E">
        <w:rPr>
          <w:spacing w:val="-2"/>
          <w:lang w:val="en-GB"/>
        </w:rPr>
        <w:t xml:space="preserve"> </w:t>
      </w:r>
      <w:r w:rsidRPr="0030212E">
        <w:rPr>
          <w:lang w:val="en-GB"/>
        </w:rPr>
        <w:t>and</w:t>
      </w:r>
      <w:r w:rsidRPr="0030212E">
        <w:rPr>
          <w:spacing w:val="-4"/>
          <w:lang w:val="en-GB"/>
        </w:rPr>
        <w:t xml:space="preserve"> </w:t>
      </w:r>
      <w:r w:rsidRPr="0030212E">
        <w:rPr>
          <w:lang w:val="en-GB"/>
        </w:rPr>
        <w:t>standards</w:t>
      </w:r>
      <w:r w:rsidRPr="0030212E">
        <w:rPr>
          <w:spacing w:val="-2"/>
          <w:lang w:val="en-GB"/>
        </w:rPr>
        <w:t xml:space="preserve"> </w:t>
      </w:r>
      <w:r w:rsidRPr="0030212E">
        <w:rPr>
          <w:lang w:val="en-GB"/>
        </w:rPr>
        <w:t>for</w:t>
      </w:r>
      <w:r w:rsidRPr="0030212E">
        <w:rPr>
          <w:spacing w:val="-2"/>
          <w:lang w:val="en-GB"/>
        </w:rPr>
        <w:t xml:space="preserve"> </w:t>
      </w:r>
      <w:r w:rsidRPr="0030212E">
        <w:rPr>
          <w:lang w:val="en-GB"/>
        </w:rPr>
        <w:t>student</w:t>
      </w:r>
      <w:r w:rsidRPr="0030212E">
        <w:rPr>
          <w:spacing w:val="-5"/>
          <w:lang w:val="en-GB"/>
        </w:rPr>
        <w:t xml:space="preserve"> </w:t>
      </w:r>
      <w:r w:rsidRPr="0030212E">
        <w:rPr>
          <w:lang w:val="en-GB"/>
        </w:rPr>
        <w:t>leadership structure elections:</w:t>
      </w:r>
    </w:p>
    <w:p w14:paraId="72221F58" w14:textId="77777777" w:rsidR="00261BF2" w:rsidRPr="0030212E" w:rsidRDefault="00261BF2" w:rsidP="00261BF2">
      <w:pPr>
        <w:pStyle w:val="ListParagraph"/>
        <w:widowControl w:val="0"/>
        <w:numPr>
          <w:ilvl w:val="0"/>
          <w:numId w:val="7"/>
        </w:numPr>
        <w:tabs>
          <w:tab w:val="left" w:pos="818"/>
        </w:tabs>
        <w:autoSpaceDE w:val="0"/>
        <w:autoSpaceDN w:val="0"/>
        <w:spacing w:before="159" w:after="0" w:line="240" w:lineRule="auto"/>
        <w:ind w:left="818" w:hanging="358"/>
        <w:contextualSpacing w:val="0"/>
        <w:jc w:val="both"/>
        <w:rPr>
          <w:lang w:val="en-GB"/>
        </w:rPr>
      </w:pPr>
      <w:r w:rsidRPr="0030212E">
        <w:rPr>
          <w:lang w:val="en-GB"/>
        </w:rPr>
        <w:t>Ensuring</w:t>
      </w:r>
      <w:r w:rsidRPr="0030212E">
        <w:rPr>
          <w:spacing w:val="-8"/>
          <w:lang w:val="en-GB"/>
        </w:rPr>
        <w:t xml:space="preserve"> </w:t>
      </w:r>
      <w:r w:rsidRPr="0030212E">
        <w:rPr>
          <w:lang w:val="en-GB"/>
        </w:rPr>
        <w:t>an</w:t>
      </w:r>
      <w:r w:rsidRPr="0030212E">
        <w:rPr>
          <w:spacing w:val="-5"/>
          <w:lang w:val="en-GB"/>
        </w:rPr>
        <w:t xml:space="preserve"> </w:t>
      </w:r>
      <w:r w:rsidRPr="0030212E">
        <w:rPr>
          <w:lang w:val="en-GB"/>
        </w:rPr>
        <w:t>election</w:t>
      </w:r>
      <w:r w:rsidRPr="0030212E">
        <w:rPr>
          <w:spacing w:val="-6"/>
          <w:lang w:val="en-GB"/>
        </w:rPr>
        <w:t xml:space="preserve"> </w:t>
      </w:r>
      <w:r w:rsidRPr="0030212E">
        <w:rPr>
          <w:lang w:val="en-GB"/>
        </w:rPr>
        <w:t>process</w:t>
      </w:r>
      <w:r w:rsidRPr="0030212E">
        <w:rPr>
          <w:spacing w:val="-4"/>
          <w:lang w:val="en-GB"/>
        </w:rPr>
        <w:t xml:space="preserve"> </w:t>
      </w:r>
      <w:r w:rsidRPr="00BB25F6">
        <w:rPr>
          <w:spacing w:val="-2"/>
          <w:lang w:val="en-GB"/>
        </w:rPr>
        <w:t>that –</w:t>
      </w:r>
    </w:p>
    <w:p w14:paraId="2219696F" w14:textId="77777777" w:rsidR="00261BF2" w:rsidRPr="0030212E" w:rsidRDefault="00261BF2" w:rsidP="00261BF2">
      <w:pPr>
        <w:pStyle w:val="ListParagraph"/>
        <w:widowControl w:val="0"/>
        <w:numPr>
          <w:ilvl w:val="1"/>
          <w:numId w:val="7"/>
        </w:numPr>
        <w:tabs>
          <w:tab w:val="left" w:pos="1538"/>
          <w:tab w:val="left" w:pos="1540"/>
        </w:tabs>
        <w:autoSpaceDE w:val="0"/>
        <w:autoSpaceDN w:val="0"/>
        <w:spacing w:before="20" w:after="0" w:line="254" w:lineRule="auto"/>
        <w:ind w:right="280"/>
        <w:contextualSpacing w:val="0"/>
        <w:jc w:val="both"/>
        <w:rPr>
          <w:lang w:val="en-GB"/>
        </w:rPr>
      </w:pPr>
      <w:r w:rsidRPr="0030212E">
        <w:rPr>
          <w:lang w:val="en-GB"/>
        </w:rPr>
        <w:t>Allows</w:t>
      </w:r>
      <w:r w:rsidRPr="0030212E">
        <w:rPr>
          <w:spacing w:val="-6"/>
          <w:lang w:val="en-GB"/>
        </w:rPr>
        <w:t xml:space="preserve"> </w:t>
      </w:r>
      <w:r w:rsidRPr="0030212E">
        <w:rPr>
          <w:lang w:val="en-GB"/>
        </w:rPr>
        <w:t>maximum</w:t>
      </w:r>
      <w:r w:rsidRPr="0030212E">
        <w:rPr>
          <w:spacing w:val="-3"/>
          <w:lang w:val="en-GB"/>
        </w:rPr>
        <w:t xml:space="preserve"> </w:t>
      </w:r>
      <w:r w:rsidRPr="0030212E">
        <w:rPr>
          <w:lang w:val="en-GB"/>
        </w:rPr>
        <w:t>accessibility</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information</w:t>
      </w:r>
      <w:r w:rsidRPr="0030212E">
        <w:rPr>
          <w:spacing w:val="-5"/>
          <w:lang w:val="en-GB"/>
        </w:rPr>
        <w:t xml:space="preserve"> </w:t>
      </w:r>
      <w:r w:rsidRPr="0030212E">
        <w:rPr>
          <w:lang w:val="en-GB"/>
        </w:rPr>
        <w:t>regarding</w:t>
      </w:r>
      <w:r w:rsidRPr="0030212E">
        <w:rPr>
          <w:spacing w:val="-5"/>
          <w:lang w:val="en-GB"/>
        </w:rPr>
        <w:t xml:space="preserve"> </w:t>
      </w:r>
      <w:r w:rsidRPr="0030212E">
        <w:rPr>
          <w:lang w:val="en-GB"/>
        </w:rPr>
        <w:t>candidates</w:t>
      </w:r>
      <w:r w:rsidRPr="0030212E">
        <w:rPr>
          <w:spacing w:val="-4"/>
          <w:lang w:val="en-GB"/>
        </w:rPr>
        <w:t xml:space="preserve"> </w:t>
      </w:r>
      <w:r w:rsidRPr="0030212E">
        <w:rPr>
          <w:lang w:val="en-GB"/>
        </w:rPr>
        <w:t>and</w:t>
      </w:r>
      <w:r w:rsidRPr="0030212E">
        <w:rPr>
          <w:spacing w:val="-6"/>
          <w:lang w:val="en-GB"/>
        </w:rPr>
        <w:t xml:space="preserve"> </w:t>
      </w:r>
      <w:r w:rsidRPr="0030212E">
        <w:rPr>
          <w:lang w:val="en-GB"/>
        </w:rPr>
        <w:t>the</w:t>
      </w:r>
      <w:r w:rsidRPr="0030212E">
        <w:rPr>
          <w:spacing w:val="-4"/>
          <w:lang w:val="en-GB"/>
        </w:rPr>
        <w:t xml:space="preserve"> </w:t>
      </w:r>
      <w:r w:rsidRPr="0030212E">
        <w:rPr>
          <w:lang w:val="en-GB"/>
        </w:rPr>
        <w:t xml:space="preserve">election </w:t>
      </w:r>
      <w:r w:rsidRPr="0030212E">
        <w:rPr>
          <w:spacing w:val="-2"/>
          <w:lang w:val="en-GB"/>
        </w:rPr>
        <w:t>process.</w:t>
      </w:r>
    </w:p>
    <w:p w14:paraId="43EE818B" w14:textId="77777777" w:rsidR="00261BF2" w:rsidRPr="0030212E" w:rsidRDefault="00261BF2" w:rsidP="00261BF2">
      <w:pPr>
        <w:pStyle w:val="ListParagraph"/>
        <w:widowControl w:val="0"/>
        <w:numPr>
          <w:ilvl w:val="1"/>
          <w:numId w:val="7"/>
        </w:numPr>
        <w:tabs>
          <w:tab w:val="left" w:pos="1538"/>
        </w:tabs>
        <w:autoSpaceDE w:val="0"/>
        <w:autoSpaceDN w:val="0"/>
        <w:spacing w:before="1" w:after="0" w:line="240" w:lineRule="auto"/>
        <w:ind w:left="1538" w:hanging="358"/>
        <w:contextualSpacing w:val="0"/>
        <w:jc w:val="both"/>
        <w:rPr>
          <w:lang w:val="en-GB"/>
        </w:rPr>
      </w:pPr>
      <w:r w:rsidRPr="0030212E">
        <w:rPr>
          <w:lang w:val="en-GB"/>
        </w:rPr>
        <w:t>Allows</w:t>
      </w:r>
      <w:r w:rsidRPr="0030212E">
        <w:rPr>
          <w:spacing w:val="-9"/>
          <w:lang w:val="en-GB"/>
        </w:rPr>
        <w:t xml:space="preserve"> </w:t>
      </w:r>
      <w:r w:rsidRPr="0030212E">
        <w:rPr>
          <w:lang w:val="en-GB"/>
        </w:rPr>
        <w:t>maximum</w:t>
      </w:r>
      <w:r w:rsidRPr="0030212E">
        <w:rPr>
          <w:spacing w:val="-4"/>
          <w:lang w:val="en-GB"/>
        </w:rPr>
        <w:t xml:space="preserve"> </w:t>
      </w:r>
      <w:r w:rsidRPr="0030212E">
        <w:rPr>
          <w:lang w:val="en-GB"/>
        </w:rPr>
        <w:t>participation</w:t>
      </w:r>
      <w:r w:rsidRPr="0030212E">
        <w:rPr>
          <w:spacing w:val="-6"/>
          <w:lang w:val="en-GB"/>
        </w:rPr>
        <w:t xml:space="preserve"> </w:t>
      </w:r>
      <w:r w:rsidRPr="0030212E">
        <w:rPr>
          <w:lang w:val="en-GB"/>
        </w:rPr>
        <w:t>and</w:t>
      </w:r>
      <w:r w:rsidRPr="0030212E">
        <w:rPr>
          <w:spacing w:val="-6"/>
          <w:lang w:val="en-GB"/>
        </w:rPr>
        <w:t xml:space="preserve"> </w:t>
      </w:r>
      <w:r w:rsidRPr="0030212E">
        <w:rPr>
          <w:lang w:val="en-GB"/>
        </w:rPr>
        <w:t>engagement</w:t>
      </w:r>
      <w:r w:rsidRPr="0030212E">
        <w:rPr>
          <w:spacing w:val="-8"/>
          <w:lang w:val="en-GB"/>
        </w:rPr>
        <w:t xml:space="preserve"> </w:t>
      </w:r>
      <w:r w:rsidRPr="0030212E">
        <w:rPr>
          <w:lang w:val="en-GB"/>
        </w:rPr>
        <w:t>from</w:t>
      </w:r>
      <w:r w:rsidRPr="0030212E">
        <w:rPr>
          <w:spacing w:val="-6"/>
          <w:lang w:val="en-GB"/>
        </w:rPr>
        <w:t xml:space="preserve"> </w:t>
      </w:r>
      <w:r w:rsidRPr="0030212E">
        <w:rPr>
          <w:lang w:val="en-GB"/>
        </w:rPr>
        <w:t>the</w:t>
      </w:r>
      <w:r w:rsidRPr="0030212E">
        <w:rPr>
          <w:spacing w:val="-5"/>
          <w:lang w:val="en-GB"/>
        </w:rPr>
        <w:t xml:space="preserve"> </w:t>
      </w:r>
      <w:r w:rsidRPr="0030212E">
        <w:rPr>
          <w:lang w:val="en-GB"/>
        </w:rPr>
        <w:t>student</w:t>
      </w:r>
      <w:r w:rsidRPr="0030212E">
        <w:rPr>
          <w:spacing w:val="-4"/>
          <w:lang w:val="en-GB"/>
        </w:rPr>
        <w:t xml:space="preserve"> </w:t>
      </w:r>
      <w:r w:rsidRPr="0030212E">
        <w:rPr>
          <w:spacing w:val="-2"/>
          <w:lang w:val="en-GB"/>
        </w:rPr>
        <w:t>body.</w:t>
      </w:r>
    </w:p>
    <w:p w14:paraId="2FEC9082" w14:textId="77777777" w:rsidR="00261BF2" w:rsidRPr="0030212E" w:rsidRDefault="00261BF2" w:rsidP="00261BF2">
      <w:pPr>
        <w:pStyle w:val="ListParagraph"/>
        <w:widowControl w:val="0"/>
        <w:numPr>
          <w:ilvl w:val="1"/>
          <w:numId w:val="7"/>
        </w:numPr>
        <w:tabs>
          <w:tab w:val="left" w:pos="1538"/>
        </w:tabs>
        <w:autoSpaceDE w:val="0"/>
        <w:autoSpaceDN w:val="0"/>
        <w:spacing w:before="20" w:after="0" w:line="240" w:lineRule="auto"/>
        <w:ind w:left="1538" w:hanging="358"/>
        <w:contextualSpacing w:val="0"/>
        <w:jc w:val="both"/>
        <w:rPr>
          <w:lang w:val="en-GB"/>
        </w:rPr>
      </w:pPr>
      <w:r w:rsidRPr="0030212E">
        <w:rPr>
          <w:lang w:val="en-GB"/>
        </w:rPr>
        <w:t>Is</w:t>
      </w:r>
      <w:r w:rsidRPr="0030212E">
        <w:rPr>
          <w:spacing w:val="-5"/>
          <w:lang w:val="en-GB"/>
        </w:rPr>
        <w:t xml:space="preserve"> </w:t>
      </w:r>
      <w:r w:rsidRPr="0030212E">
        <w:rPr>
          <w:lang w:val="en-GB"/>
        </w:rPr>
        <w:t>democratic,</w:t>
      </w:r>
      <w:r w:rsidRPr="0030212E">
        <w:rPr>
          <w:spacing w:val="-5"/>
          <w:lang w:val="en-GB"/>
        </w:rPr>
        <w:t xml:space="preserve"> </w:t>
      </w:r>
      <w:r w:rsidRPr="0030212E">
        <w:rPr>
          <w:lang w:val="en-GB"/>
        </w:rPr>
        <w:t>non-discriminatory,</w:t>
      </w:r>
      <w:r w:rsidRPr="0030212E">
        <w:rPr>
          <w:spacing w:val="-5"/>
          <w:lang w:val="en-GB"/>
        </w:rPr>
        <w:t xml:space="preserve"> </w:t>
      </w:r>
      <w:r w:rsidRPr="0030212E">
        <w:rPr>
          <w:lang w:val="en-GB"/>
        </w:rPr>
        <w:t>and</w:t>
      </w:r>
      <w:r w:rsidRPr="0030212E">
        <w:rPr>
          <w:spacing w:val="-6"/>
          <w:lang w:val="en-GB"/>
        </w:rPr>
        <w:t xml:space="preserve"> </w:t>
      </w:r>
      <w:r w:rsidRPr="0030212E">
        <w:rPr>
          <w:spacing w:val="-2"/>
          <w:lang w:val="en-GB"/>
        </w:rPr>
        <w:t>inclusive.</w:t>
      </w:r>
    </w:p>
    <w:p w14:paraId="21708AFE" w14:textId="77777777" w:rsidR="00261BF2" w:rsidRPr="0030212E" w:rsidRDefault="00261BF2" w:rsidP="00261BF2">
      <w:pPr>
        <w:pStyle w:val="ListParagraph"/>
        <w:widowControl w:val="0"/>
        <w:numPr>
          <w:ilvl w:val="1"/>
          <w:numId w:val="7"/>
        </w:numPr>
        <w:tabs>
          <w:tab w:val="left" w:pos="1538"/>
        </w:tabs>
        <w:autoSpaceDE w:val="0"/>
        <w:autoSpaceDN w:val="0"/>
        <w:spacing w:before="17" w:after="0" w:line="240" w:lineRule="auto"/>
        <w:ind w:left="1538" w:hanging="358"/>
        <w:contextualSpacing w:val="0"/>
        <w:jc w:val="both"/>
        <w:rPr>
          <w:lang w:val="en-GB"/>
        </w:rPr>
      </w:pPr>
      <w:r w:rsidRPr="0030212E">
        <w:rPr>
          <w:lang w:val="en-GB"/>
        </w:rPr>
        <w:t>Is</w:t>
      </w:r>
      <w:r w:rsidRPr="0030212E">
        <w:rPr>
          <w:spacing w:val="-2"/>
          <w:lang w:val="en-GB"/>
        </w:rPr>
        <w:t xml:space="preserve"> </w:t>
      </w:r>
      <w:r w:rsidRPr="0030212E">
        <w:rPr>
          <w:lang w:val="en-GB"/>
        </w:rPr>
        <w:t>free</w:t>
      </w:r>
      <w:r w:rsidRPr="0030212E">
        <w:rPr>
          <w:spacing w:val="-2"/>
          <w:lang w:val="en-GB"/>
        </w:rPr>
        <w:t xml:space="preserve"> </w:t>
      </w:r>
      <w:r w:rsidRPr="0030212E">
        <w:rPr>
          <w:lang w:val="en-GB"/>
        </w:rPr>
        <w:t>and</w:t>
      </w:r>
      <w:r w:rsidRPr="0030212E">
        <w:rPr>
          <w:spacing w:val="-2"/>
          <w:lang w:val="en-GB"/>
        </w:rPr>
        <w:t xml:space="preserve"> </w:t>
      </w:r>
      <w:r w:rsidRPr="0030212E">
        <w:rPr>
          <w:spacing w:val="-4"/>
          <w:lang w:val="en-GB"/>
        </w:rPr>
        <w:t>fair.</w:t>
      </w:r>
    </w:p>
    <w:p w14:paraId="7590FBDA" w14:textId="77777777" w:rsidR="00261BF2" w:rsidRPr="0030212E" w:rsidRDefault="00261BF2" w:rsidP="00261BF2">
      <w:pPr>
        <w:pStyle w:val="ListParagraph"/>
        <w:widowControl w:val="0"/>
        <w:numPr>
          <w:ilvl w:val="1"/>
          <w:numId w:val="7"/>
        </w:numPr>
        <w:tabs>
          <w:tab w:val="left" w:pos="1538"/>
        </w:tabs>
        <w:autoSpaceDE w:val="0"/>
        <w:autoSpaceDN w:val="0"/>
        <w:spacing w:before="18" w:after="0" w:line="240" w:lineRule="auto"/>
        <w:ind w:left="1538" w:hanging="358"/>
        <w:contextualSpacing w:val="0"/>
        <w:jc w:val="both"/>
        <w:rPr>
          <w:lang w:val="en-GB"/>
        </w:rPr>
      </w:pPr>
      <w:r w:rsidRPr="0030212E">
        <w:rPr>
          <w:lang w:val="en-GB"/>
        </w:rPr>
        <w:t>Is</w:t>
      </w:r>
      <w:r w:rsidRPr="0030212E">
        <w:rPr>
          <w:spacing w:val="-3"/>
          <w:lang w:val="en-GB"/>
        </w:rPr>
        <w:t xml:space="preserve"> </w:t>
      </w:r>
      <w:r w:rsidRPr="0030212E">
        <w:rPr>
          <w:lang w:val="en-GB"/>
        </w:rPr>
        <w:t>relevant</w:t>
      </w:r>
      <w:r w:rsidRPr="0030212E">
        <w:rPr>
          <w:spacing w:val="-2"/>
          <w:lang w:val="en-GB"/>
        </w:rPr>
        <w:t xml:space="preserve"> </w:t>
      </w:r>
      <w:r w:rsidRPr="0030212E">
        <w:rPr>
          <w:lang w:val="en-GB"/>
        </w:rPr>
        <w:t>and</w:t>
      </w:r>
      <w:r w:rsidRPr="0030212E">
        <w:rPr>
          <w:spacing w:val="-5"/>
          <w:lang w:val="en-GB"/>
        </w:rPr>
        <w:t xml:space="preserve"> </w:t>
      </w:r>
      <w:r w:rsidRPr="0030212E">
        <w:rPr>
          <w:spacing w:val="-2"/>
          <w:lang w:val="en-GB"/>
        </w:rPr>
        <w:t>transparent.</w:t>
      </w:r>
    </w:p>
    <w:p w14:paraId="561AC245" w14:textId="77777777" w:rsidR="00261BF2" w:rsidRPr="0030212E" w:rsidRDefault="00261BF2" w:rsidP="00261BF2">
      <w:pPr>
        <w:pStyle w:val="ListParagraph"/>
        <w:widowControl w:val="0"/>
        <w:numPr>
          <w:ilvl w:val="1"/>
          <w:numId w:val="7"/>
        </w:numPr>
        <w:tabs>
          <w:tab w:val="left" w:pos="1538"/>
        </w:tabs>
        <w:autoSpaceDE w:val="0"/>
        <w:autoSpaceDN w:val="0"/>
        <w:spacing w:before="19" w:after="0" w:line="240" w:lineRule="auto"/>
        <w:ind w:left="1538" w:hanging="358"/>
        <w:contextualSpacing w:val="0"/>
        <w:jc w:val="both"/>
        <w:rPr>
          <w:lang w:val="en-GB"/>
        </w:rPr>
      </w:pPr>
      <w:r w:rsidRPr="0030212E">
        <w:rPr>
          <w:lang w:val="en-GB"/>
        </w:rPr>
        <w:t>Promotes</w:t>
      </w:r>
      <w:r w:rsidRPr="0030212E">
        <w:rPr>
          <w:spacing w:val="-3"/>
          <w:lang w:val="en-GB"/>
        </w:rPr>
        <w:t xml:space="preserve"> </w:t>
      </w:r>
      <w:r w:rsidRPr="0030212E">
        <w:rPr>
          <w:lang w:val="en-GB"/>
        </w:rPr>
        <w:t>the</w:t>
      </w:r>
      <w:r w:rsidRPr="0030212E">
        <w:rPr>
          <w:spacing w:val="-5"/>
          <w:lang w:val="en-GB"/>
        </w:rPr>
        <w:t xml:space="preserve"> </w:t>
      </w:r>
      <w:r w:rsidRPr="0030212E">
        <w:rPr>
          <w:lang w:val="en-GB"/>
        </w:rPr>
        <w:t>interests</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3"/>
          <w:lang w:val="en-GB"/>
        </w:rPr>
        <w:t xml:space="preserve"> </w:t>
      </w:r>
      <w:r w:rsidRPr="0030212E">
        <w:rPr>
          <w:lang w:val="en-GB"/>
        </w:rPr>
        <w:t>structure</w:t>
      </w:r>
      <w:r w:rsidRPr="0030212E">
        <w:rPr>
          <w:spacing w:val="-3"/>
          <w:lang w:val="en-GB"/>
        </w:rPr>
        <w:t xml:space="preserve"> </w:t>
      </w:r>
      <w:r w:rsidRPr="0030212E">
        <w:rPr>
          <w:lang w:val="en-GB"/>
        </w:rPr>
        <w:t>and/or</w:t>
      </w:r>
      <w:r w:rsidRPr="0030212E">
        <w:rPr>
          <w:spacing w:val="-2"/>
          <w:lang w:val="en-GB"/>
        </w:rPr>
        <w:t xml:space="preserve"> campus.</w:t>
      </w:r>
    </w:p>
    <w:p w14:paraId="5B9BB671" w14:textId="77777777" w:rsidR="00261BF2" w:rsidRPr="0030212E" w:rsidRDefault="00261BF2" w:rsidP="00261BF2">
      <w:pPr>
        <w:pStyle w:val="ListParagraph"/>
        <w:widowControl w:val="0"/>
        <w:numPr>
          <w:ilvl w:val="1"/>
          <w:numId w:val="7"/>
        </w:numPr>
        <w:tabs>
          <w:tab w:val="left" w:pos="1538"/>
        </w:tabs>
        <w:autoSpaceDE w:val="0"/>
        <w:autoSpaceDN w:val="0"/>
        <w:spacing w:before="17" w:after="0" w:line="240" w:lineRule="auto"/>
        <w:ind w:left="1538" w:hanging="358"/>
        <w:contextualSpacing w:val="0"/>
        <w:jc w:val="both"/>
        <w:rPr>
          <w:lang w:val="en-GB"/>
        </w:rPr>
      </w:pPr>
      <w:r w:rsidRPr="0030212E">
        <w:rPr>
          <w:lang w:val="en-GB"/>
        </w:rPr>
        <w:t>Stimulates</w:t>
      </w:r>
      <w:r w:rsidRPr="0030212E">
        <w:rPr>
          <w:spacing w:val="-4"/>
          <w:lang w:val="en-GB"/>
        </w:rPr>
        <w:t xml:space="preserve"> </w:t>
      </w:r>
      <w:r w:rsidRPr="0030212E">
        <w:rPr>
          <w:lang w:val="en-GB"/>
        </w:rPr>
        <w:t>quality</w:t>
      </w:r>
      <w:r w:rsidRPr="0030212E">
        <w:rPr>
          <w:spacing w:val="-4"/>
          <w:lang w:val="en-GB"/>
        </w:rPr>
        <w:t xml:space="preserve"> </w:t>
      </w:r>
      <w:r w:rsidRPr="0030212E">
        <w:rPr>
          <w:lang w:val="en-GB"/>
        </w:rPr>
        <w:t>debate</w:t>
      </w:r>
      <w:r w:rsidRPr="0030212E">
        <w:rPr>
          <w:spacing w:val="-4"/>
          <w:lang w:val="en-GB"/>
        </w:rPr>
        <w:t xml:space="preserve"> </w:t>
      </w:r>
      <w:r w:rsidRPr="0030212E">
        <w:rPr>
          <w:lang w:val="en-GB"/>
        </w:rPr>
        <w:t>and</w:t>
      </w:r>
      <w:r w:rsidRPr="0030212E">
        <w:rPr>
          <w:spacing w:val="-4"/>
          <w:lang w:val="en-GB"/>
        </w:rPr>
        <w:t xml:space="preserve"> </w:t>
      </w:r>
      <w:r w:rsidRPr="0030212E">
        <w:rPr>
          <w:lang w:val="en-GB"/>
        </w:rPr>
        <w:t>dialogue</w:t>
      </w:r>
      <w:r w:rsidRPr="0030212E">
        <w:rPr>
          <w:spacing w:val="-3"/>
          <w:lang w:val="en-GB"/>
        </w:rPr>
        <w:t xml:space="preserve"> </w:t>
      </w:r>
      <w:r w:rsidRPr="0030212E">
        <w:rPr>
          <w:lang w:val="en-GB"/>
        </w:rPr>
        <w:t>with</w:t>
      </w:r>
      <w:r w:rsidRPr="0030212E">
        <w:rPr>
          <w:spacing w:val="-3"/>
          <w:lang w:val="en-GB"/>
        </w:rPr>
        <w:t xml:space="preserve"> </w:t>
      </w:r>
      <w:r w:rsidRPr="0030212E">
        <w:rPr>
          <w:spacing w:val="-2"/>
          <w:lang w:val="en-GB"/>
        </w:rPr>
        <w:t>candidates.</w:t>
      </w:r>
    </w:p>
    <w:p w14:paraId="7FB30409" w14:textId="77777777" w:rsidR="00261BF2" w:rsidRPr="0030212E" w:rsidRDefault="00261BF2" w:rsidP="00261BF2">
      <w:pPr>
        <w:pStyle w:val="BodyText"/>
        <w:spacing w:before="95"/>
        <w:ind w:left="0"/>
        <w:rPr>
          <w:lang w:val="en-GB"/>
        </w:rPr>
      </w:pPr>
    </w:p>
    <w:p w14:paraId="11AEB832" w14:textId="77777777" w:rsidR="00261BF2" w:rsidRPr="0030212E" w:rsidRDefault="00261BF2" w:rsidP="00261BF2">
      <w:pPr>
        <w:pStyle w:val="Heading2"/>
        <w:rPr>
          <w:lang w:val="en-GB"/>
        </w:rPr>
      </w:pPr>
      <w:bookmarkStart w:id="10" w:name="_bookmark27"/>
      <w:bookmarkEnd w:id="10"/>
      <w:r w:rsidRPr="0030212E">
        <w:rPr>
          <w:color w:val="2E5395"/>
          <w:lang w:val="en-GB"/>
        </w:rPr>
        <w:t>Part</w:t>
      </w:r>
      <w:r w:rsidRPr="0030212E">
        <w:rPr>
          <w:color w:val="2E5395"/>
          <w:spacing w:val="-7"/>
          <w:lang w:val="en-GB"/>
        </w:rPr>
        <w:t xml:space="preserve"> </w:t>
      </w:r>
      <w:r w:rsidRPr="0030212E">
        <w:rPr>
          <w:color w:val="2E5395"/>
          <w:lang w:val="en-GB"/>
        </w:rPr>
        <w:t>S1.2:</w:t>
      </w:r>
      <w:r w:rsidRPr="0030212E">
        <w:rPr>
          <w:color w:val="2E5395"/>
          <w:spacing w:val="-7"/>
          <w:lang w:val="en-GB"/>
        </w:rPr>
        <w:t xml:space="preserve"> </w:t>
      </w:r>
      <w:r w:rsidRPr="0030212E">
        <w:rPr>
          <w:color w:val="2E5395"/>
          <w:spacing w:val="-2"/>
          <w:lang w:val="en-GB"/>
        </w:rPr>
        <w:t>Rights</w:t>
      </w:r>
    </w:p>
    <w:p w14:paraId="76DD116E" w14:textId="77777777" w:rsidR="00261BF2" w:rsidRPr="0030212E" w:rsidRDefault="00261BF2" w:rsidP="00261BF2">
      <w:pPr>
        <w:pStyle w:val="BodyText"/>
        <w:spacing w:before="20" w:line="259" w:lineRule="auto"/>
        <w:ind w:left="100"/>
        <w:rPr>
          <w:lang w:val="en-GB"/>
        </w:rPr>
      </w:pPr>
      <w:r w:rsidRPr="0030212E">
        <w:rPr>
          <w:lang w:val="en-GB"/>
        </w:rPr>
        <w:t>The</w:t>
      </w:r>
      <w:r w:rsidRPr="0030212E">
        <w:rPr>
          <w:spacing w:val="-3"/>
          <w:lang w:val="en-GB"/>
        </w:rPr>
        <w:t xml:space="preserve"> </w:t>
      </w:r>
      <w:r w:rsidRPr="0030212E">
        <w:rPr>
          <w:lang w:val="en-GB"/>
        </w:rPr>
        <w:t>following</w:t>
      </w:r>
      <w:r w:rsidRPr="0030212E">
        <w:rPr>
          <w:spacing w:val="-4"/>
          <w:lang w:val="en-GB"/>
        </w:rPr>
        <w:t xml:space="preserve"> </w:t>
      </w:r>
      <w:r w:rsidRPr="0030212E">
        <w:rPr>
          <w:lang w:val="en-GB"/>
        </w:rPr>
        <w:t>rights</w:t>
      </w:r>
      <w:r w:rsidRPr="0030212E">
        <w:rPr>
          <w:spacing w:val="-2"/>
          <w:lang w:val="en-GB"/>
        </w:rPr>
        <w:t xml:space="preserve"> </w:t>
      </w:r>
      <w:r w:rsidRPr="0030212E">
        <w:rPr>
          <w:lang w:val="en-GB"/>
        </w:rPr>
        <w:t>apply</w:t>
      </w:r>
      <w:r w:rsidRPr="0030212E">
        <w:rPr>
          <w:spacing w:val="-4"/>
          <w:lang w:val="en-GB"/>
        </w:rPr>
        <w:t xml:space="preserve"> </w:t>
      </w:r>
      <w:r w:rsidRPr="0030212E">
        <w:rPr>
          <w:lang w:val="en-GB"/>
        </w:rPr>
        <w:t>to</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entire</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body,</w:t>
      </w:r>
      <w:r w:rsidRPr="0030212E">
        <w:rPr>
          <w:spacing w:val="-3"/>
          <w:lang w:val="en-GB"/>
        </w:rPr>
        <w:t xml:space="preserve"> </w:t>
      </w:r>
      <w:r w:rsidRPr="0030212E">
        <w:rPr>
          <w:lang w:val="en-GB"/>
        </w:rPr>
        <w:t>including</w:t>
      </w:r>
      <w:r w:rsidRPr="0030212E">
        <w:rPr>
          <w:spacing w:val="-3"/>
          <w:lang w:val="en-GB"/>
        </w:rPr>
        <w:t xml:space="preserve"> </w:t>
      </w:r>
      <w:r w:rsidRPr="0030212E">
        <w:rPr>
          <w:lang w:val="en-GB"/>
        </w:rPr>
        <w:t>all</w:t>
      </w:r>
      <w:r w:rsidRPr="0030212E">
        <w:rPr>
          <w:spacing w:val="-3"/>
          <w:lang w:val="en-GB"/>
        </w:rPr>
        <w:t xml:space="preserve"> </w:t>
      </w:r>
      <w:r w:rsidRPr="0030212E">
        <w:rPr>
          <w:lang w:val="en-GB"/>
        </w:rPr>
        <w:t>candidates</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student</w:t>
      </w:r>
      <w:r w:rsidRPr="0030212E">
        <w:rPr>
          <w:spacing w:val="-3"/>
          <w:lang w:val="en-GB"/>
        </w:rPr>
        <w:t xml:space="preserve"> </w:t>
      </w:r>
      <w:r w:rsidRPr="0030212E">
        <w:rPr>
          <w:lang w:val="en-GB"/>
        </w:rPr>
        <w:t xml:space="preserve">leadership </w:t>
      </w:r>
      <w:r w:rsidRPr="0030212E">
        <w:rPr>
          <w:spacing w:val="-2"/>
          <w:lang w:val="en-GB"/>
        </w:rPr>
        <w:t>structures.</w:t>
      </w:r>
    </w:p>
    <w:p w14:paraId="19F29CCE" w14:textId="77777777" w:rsidR="00261BF2" w:rsidRPr="00A127C0" w:rsidRDefault="00261BF2" w:rsidP="00261BF2">
      <w:pPr>
        <w:pStyle w:val="ListParagraph"/>
        <w:widowControl w:val="0"/>
        <w:numPr>
          <w:ilvl w:val="0"/>
          <w:numId w:val="7"/>
        </w:numPr>
        <w:tabs>
          <w:tab w:val="left" w:pos="818"/>
        </w:tabs>
        <w:autoSpaceDE w:val="0"/>
        <w:autoSpaceDN w:val="0"/>
        <w:spacing w:before="160" w:after="0" w:line="240" w:lineRule="auto"/>
        <w:ind w:left="818" w:hanging="358"/>
        <w:contextualSpacing w:val="0"/>
        <w:jc w:val="both"/>
      </w:pPr>
      <w:r w:rsidRPr="0030212E">
        <w:rPr>
          <w:lang w:val="en-GB"/>
        </w:rPr>
        <w:t>All</w:t>
      </w:r>
      <w:r w:rsidRPr="0030212E">
        <w:rPr>
          <w:spacing w:val="-3"/>
          <w:lang w:val="en-GB"/>
        </w:rPr>
        <w:t xml:space="preserve"> </w:t>
      </w:r>
      <w:r w:rsidRPr="0030212E">
        <w:rPr>
          <w:lang w:val="en-GB"/>
        </w:rPr>
        <w:t>students</w:t>
      </w:r>
      <w:r w:rsidRPr="0030212E">
        <w:rPr>
          <w:spacing w:val="-3"/>
          <w:lang w:val="en-GB"/>
        </w:rPr>
        <w:t xml:space="preserve"> </w:t>
      </w:r>
      <w:r w:rsidRPr="0030212E">
        <w:rPr>
          <w:lang w:val="en-GB"/>
        </w:rPr>
        <w:t>have</w:t>
      </w:r>
      <w:r w:rsidRPr="0030212E">
        <w:rPr>
          <w:spacing w:val="-5"/>
          <w:lang w:val="en-GB"/>
        </w:rPr>
        <w:t xml:space="preserve"> </w:t>
      </w:r>
      <w:r w:rsidRPr="0030212E">
        <w:rPr>
          <w:lang w:val="en-GB"/>
        </w:rPr>
        <w:t>the</w:t>
      </w:r>
      <w:r w:rsidRPr="0030212E">
        <w:rPr>
          <w:spacing w:val="-3"/>
          <w:lang w:val="en-GB"/>
        </w:rPr>
        <w:t xml:space="preserve"> </w:t>
      </w:r>
      <w:r w:rsidRPr="0030212E">
        <w:rPr>
          <w:lang w:val="en-GB"/>
        </w:rPr>
        <w:t>right</w:t>
      </w:r>
      <w:r w:rsidRPr="0030212E">
        <w:rPr>
          <w:spacing w:val="-4"/>
          <w:lang w:val="en-GB"/>
        </w:rPr>
        <w:t xml:space="preserve"> </w:t>
      </w:r>
      <w:r w:rsidRPr="0030212E">
        <w:rPr>
          <w:spacing w:val="-5"/>
          <w:lang w:val="en-GB"/>
        </w:rPr>
        <w:t>to</w:t>
      </w:r>
      <w:r>
        <w:rPr>
          <w:spacing w:val="-5"/>
          <w:lang w:val="en-GB"/>
        </w:rPr>
        <w:t xml:space="preserve"> –</w:t>
      </w:r>
    </w:p>
    <w:p w14:paraId="0B76376C" w14:textId="77777777" w:rsidR="00261BF2" w:rsidRPr="00A127C0" w:rsidRDefault="00261BF2" w:rsidP="00261BF2">
      <w:pPr>
        <w:pStyle w:val="ListParagraph"/>
        <w:widowControl w:val="0"/>
        <w:numPr>
          <w:ilvl w:val="1"/>
          <w:numId w:val="7"/>
        </w:numPr>
        <w:tabs>
          <w:tab w:val="left" w:pos="1538"/>
        </w:tabs>
        <w:autoSpaceDE w:val="0"/>
        <w:autoSpaceDN w:val="0"/>
        <w:spacing w:before="19" w:after="0" w:line="240" w:lineRule="auto"/>
        <w:ind w:left="1538" w:hanging="358"/>
        <w:contextualSpacing w:val="0"/>
        <w:jc w:val="both"/>
      </w:pPr>
      <w:r w:rsidRPr="00A127C0">
        <w:t>Cast</w:t>
      </w:r>
      <w:r w:rsidRPr="00A127C0">
        <w:rPr>
          <w:spacing w:val="-4"/>
        </w:rPr>
        <w:t xml:space="preserve"> </w:t>
      </w:r>
      <w:r w:rsidRPr="00A127C0">
        <w:t>their</w:t>
      </w:r>
      <w:r w:rsidRPr="00A127C0">
        <w:rPr>
          <w:spacing w:val="-6"/>
        </w:rPr>
        <w:t xml:space="preserve"> </w:t>
      </w:r>
      <w:r w:rsidRPr="00A127C0">
        <w:t>vote</w:t>
      </w:r>
      <w:r w:rsidRPr="00A127C0">
        <w:rPr>
          <w:spacing w:val="-3"/>
        </w:rPr>
        <w:t xml:space="preserve"> </w:t>
      </w:r>
      <w:r w:rsidRPr="00A127C0">
        <w:t>independently</w:t>
      </w:r>
      <w:r w:rsidRPr="00A127C0">
        <w:rPr>
          <w:spacing w:val="-3"/>
        </w:rPr>
        <w:t xml:space="preserve"> </w:t>
      </w:r>
      <w:r w:rsidRPr="00A127C0">
        <w:t>and</w:t>
      </w:r>
      <w:r w:rsidRPr="00A127C0">
        <w:rPr>
          <w:spacing w:val="-6"/>
        </w:rPr>
        <w:t xml:space="preserve"> </w:t>
      </w:r>
      <w:r w:rsidRPr="00A127C0">
        <w:t>in</w:t>
      </w:r>
      <w:r w:rsidRPr="00A127C0">
        <w:rPr>
          <w:spacing w:val="-3"/>
        </w:rPr>
        <w:t xml:space="preserve"> </w:t>
      </w:r>
      <w:r w:rsidRPr="00A127C0">
        <w:t>secret</w:t>
      </w:r>
      <w:r w:rsidRPr="00A127C0">
        <w:rPr>
          <w:spacing w:val="-3"/>
        </w:rPr>
        <w:t xml:space="preserve"> </w:t>
      </w:r>
      <w:r w:rsidRPr="00A127C0">
        <w:t>for</w:t>
      </w:r>
      <w:r w:rsidRPr="00A127C0">
        <w:rPr>
          <w:spacing w:val="-3"/>
        </w:rPr>
        <w:t xml:space="preserve"> </w:t>
      </w:r>
      <w:r w:rsidRPr="00A127C0">
        <w:rPr>
          <w:spacing w:val="-2"/>
        </w:rPr>
        <w:t>candidates.</w:t>
      </w:r>
    </w:p>
    <w:p w14:paraId="5138E0A2" w14:textId="77777777" w:rsidR="00261BF2" w:rsidRPr="00A127C0" w:rsidRDefault="00261BF2" w:rsidP="00261BF2">
      <w:pPr>
        <w:pStyle w:val="ListParagraph"/>
        <w:widowControl w:val="0"/>
        <w:numPr>
          <w:ilvl w:val="1"/>
          <w:numId w:val="7"/>
        </w:numPr>
        <w:tabs>
          <w:tab w:val="left" w:pos="1538"/>
        </w:tabs>
        <w:autoSpaceDE w:val="0"/>
        <w:autoSpaceDN w:val="0"/>
        <w:spacing w:before="17" w:after="0" w:line="240" w:lineRule="auto"/>
        <w:ind w:left="1538" w:hanging="358"/>
        <w:contextualSpacing w:val="0"/>
        <w:jc w:val="both"/>
      </w:pPr>
      <w:r w:rsidRPr="00A127C0">
        <w:t>Legally</w:t>
      </w:r>
      <w:r w:rsidRPr="00A127C0">
        <w:rPr>
          <w:spacing w:val="-5"/>
        </w:rPr>
        <w:t xml:space="preserve"> </w:t>
      </w:r>
      <w:r w:rsidRPr="00A127C0">
        <w:t>conduct</w:t>
      </w:r>
      <w:r w:rsidRPr="00A127C0">
        <w:rPr>
          <w:spacing w:val="-5"/>
        </w:rPr>
        <w:t xml:space="preserve"> </w:t>
      </w:r>
      <w:r w:rsidRPr="00A127C0">
        <w:t>election</w:t>
      </w:r>
      <w:r w:rsidRPr="00A127C0">
        <w:rPr>
          <w:spacing w:val="-4"/>
        </w:rPr>
        <w:t xml:space="preserve"> </w:t>
      </w:r>
      <w:r w:rsidRPr="00A127C0">
        <w:rPr>
          <w:spacing w:val="-2"/>
        </w:rPr>
        <w:t>campaigns.</w:t>
      </w:r>
    </w:p>
    <w:p w14:paraId="0E0E7BC0" w14:textId="77777777" w:rsidR="00261BF2" w:rsidRPr="00A127C0" w:rsidRDefault="00261BF2" w:rsidP="00261BF2">
      <w:pPr>
        <w:pStyle w:val="ListParagraph"/>
        <w:widowControl w:val="0"/>
        <w:numPr>
          <w:ilvl w:val="1"/>
          <w:numId w:val="7"/>
        </w:numPr>
        <w:tabs>
          <w:tab w:val="left" w:pos="1538"/>
          <w:tab w:val="left" w:pos="1540"/>
        </w:tabs>
        <w:autoSpaceDE w:val="0"/>
        <w:autoSpaceDN w:val="0"/>
        <w:spacing w:before="17" w:after="0" w:line="256" w:lineRule="auto"/>
        <w:ind w:right="642"/>
        <w:contextualSpacing w:val="0"/>
        <w:jc w:val="both"/>
      </w:pPr>
      <w:r w:rsidRPr="00A127C0">
        <w:t>Distribute</w:t>
      </w:r>
      <w:r w:rsidRPr="00A127C0">
        <w:rPr>
          <w:spacing w:val="-2"/>
        </w:rPr>
        <w:t xml:space="preserve"> </w:t>
      </w:r>
      <w:r w:rsidRPr="00A127C0">
        <w:t>the</w:t>
      </w:r>
      <w:r w:rsidRPr="00A127C0">
        <w:rPr>
          <w:spacing w:val="-4"/>
        </w:rPr>
        <w:t xml:space="preserve"> </w:t>
      </w:r>
      <w:r w:rsidRPr="00A127C0">
        <w:t>election</w:t>
      </w:r>
      <w:r w:rsidRPr="00A127C0">
        <w:rPr>
          <w:spacing w:val="-3"/>
        </w:rPr>
        <w:t xml:space="preserve"> </w:t>
      </w:r>
      <w:r w:rsidRPr="00A127C0">
        <w:t>and</w:t>
      </w:r>
      <w:r w:rsidRPr="00A127C0">
        <w:rPr>
          <w:spacing w:val="-6"/>
        </w:rPr>
        <w:t xml:space="preserve"> </w:t>
      </w:r>
      <w:r w:rsidRPr="00A127C0">
        <w:t>campaign</w:t>
      </w:r>
      <w:r w:rsidRPr="00A127C0">
        <w:rPr>
          <w:spacing w:val="-5"/>
        </w:rPr>
        <w:t xml:space="preserve"> </w:t>
      </w:r>
      <w:r w:rsidRPr="00A127C0">
        <w:t>materials</w:t>
      </w:r>
      <w:r w:rsidRPr="00A127C0">
        <w:rPr>
          <w:spacing w:val="-2"/>
        </w:rPr>
        <w:t xml:space="preserve"> </w:t>
      </w:r>
      <w:r w:rsidRPr="00A127C0">
        <w:t>designed</w:t>
      </w:r>
      <w:r w:rsidRPr="00A127C0">
        <w:rPr>
          <w:spacing w:val="-1"/>
        </w:rPr>
        <w:t xml:space="preserve"> </w:t>
      </w:r>
      <w:r w:rsidRPr="00A127C0">
        <w:t>and</w:t>
      </w:r>
      <w:r w:rsidRPr="00A127C0">
        <w:rPr>
          <w:spacing w:val="-3"/>
        </w:rPr>
        <w:t xml:space="preserve"> </w:t>
      </w:r>
      <w:r w:rsidRPr="00A127C0">
        <w:t>authorised</w:t>
      </w:r>
      <w:r w:rsidRPr="00A127C0">
        <w:rPr>
          <w:spacing w:val="-2"/>
        </w:rPr>
        <w:t xml:space="preserve"> </w:t>
      </w:r>
      <w:r w:rsidRPr="00A127C0">
        <w:t>by</w:t>
      </w:r>
      <w:r w:rsidRPr="00A127C0">
        <w:rPr>
          <w:spacing w:val="-4"/>
        </w:rPr>
        <w:t xml:space="preserve"> </w:t>
      </w:r>
      <w:r w:rsidRPr="00A127C0">
        <w:t>the relevant election authority.</w:t>
      </w:r>
    </w:p>
    <w:p w14:paraId="5CAE2082" w14:textId="77777777" w:rsidR="00261BF2" w:rsidRPr="00A127C0" w:rsidRDefault="00261BF2" w:rsidP="00261BF2">
      <w:pPr>
        <w:pStyle w:val="ListParagraph"/>
        <w:widowControl w:val="0"/>
        <w:numPr>
          <w:ilvl w:val="1"/>
          <w:numId w:val="7"/>
        </w:numPr>
        <w:tabs>
          <w:tab w:val="left" w:pos="1538"/>
        </w:tabs>
        <w:autoSpaceDE w:val="0"/>
        <w:autoSpaceDN w:val="0"/>
        <w:spacing w:after="0" w:line="267" w:lineRule="exact"/>
        <w:ind w:left="1538" w:hanging="358"/>
        <w:contextualSpacing w:val="0"/>
        <w:jc w:val="both"/>
      </w:pPr>
      <w:r w:rsidRPr="00A127C0">
        <w:t>Freedom</w:t>
      </w:r>
      <w:r w:rsidRPr="00A127C0">
        <w:rPr>
          <w:spacing w:val="-3"/>
        </w:rPr>
        <w:t xml:space="preserve"> </w:t>
      </w:r>
      <w:r w:rsidRPr="00A127C0">
        <w:t>of</w:t>
      </w:r>
      <w:r w:rsidRPr="00A127C0">
        <w:rPr>
          <w:spacing w:val="-1"/>
        </w:rPr>
        <w:t xml:space="preserve"> </w:t>
      </w:r>
      <w:r w:rsidRPr="00A127C0">
        <w:rPr>
          <w:spacing w:val="-2"/>
        </w:rPr>
        <w:t>language.</w:t>
      </w:r>
    </w:p>
    <w:p w14:paraId="1F21F811" w14:textId="77777777" w:rsidR="00261BF2" w:rsidRPr="00A127C0" w:rsidRDefault="00261BF2" w:rsidP="00261BF2">
      <w:pPr>
        <w:pStyle w:val="ListParagraph"/>
        <w:widowControl w:val="0"/>
        <w:numPr>
          <w:ilvl w:val="1"/>
          <w:numId w:val="7"/>
        </w:numPr>
        <w:tabs>
          <w:tab w:val="left" w:pos="1538"/>
        </w:tabs>
        <w:autoSpaceDE w:val="0"/>
        <w:autoSpaceDN w:val="0"/>
        <w:spacing w:before="20" w:after="0" w:line="240" w:lineRule="auto"/>
        <w:ind w:left="1538" w:hanging="358"/>
        <w:contextualSpacing w:val="0"/>
        <w:jc w:val="both"/>
      </w:pPr>
      <w:r w:rsidRPr="00A127C0">
        <w:t>Freedom</w:t>
      </w:r>
      <w:r w:rsidRPr="00A127C0">
        <w:rPr>
          <w:spacing w:val="-5"/>
        </w:rPr>
        <w:t xml:space="preserve"> </w:t>
      </w:r>
      <w:r w:rsidRPr="00A127C0">
        <w:t>of</w:t>
      </w:r>
      <w:r w:rsidRPr="00A127C0">
        <w:rPr>
          <w:spacing w:val="-1"/>
        </w:rPr>
        <w:t xml:space="preserve"> </w:t>
      </w:r>
      <w:r w:rsidRPr="00A127C0">
        <w:rPr>
          <w:spacing w:val="-2"/>
        </w:rPr>
        <w:t>speech</w:t>
      </w:r>
    </w:p>
    <w:p w14:paraId="753659AC" w14:textId="77777777" w:rsidR="00261BF2" w:rsidRPr="00A127C0" w:rsidRDefault="00261BF2" w:rsidP="00261BF2">
      <w:pPr>
        <w:pStyle w:val="ListParagraph"/>
        <w:widowControl w:val="0"/>
        <w:numPr>
          <w:ilvl w:val="1"/>
          <w:numId w:val="7"/>
        </w:numPr>
        <w:tabs>
          <w:tab w:val="left" w:pos="1538"/>
        </w:tabs>
        <w:autoSpaceDE w:val="0"/>
        <w:autoSpaceDN w:val="0"/>
        <w:spacing w:before="17" w:after="0" w:line="240" w:lineRule="auto"/>
        <w:ind w:left="1538" w:hanging="358"/>
        <w:contextualSpacing w:val="0"/>
        <w:jc w:val="both"/>
      </w:pPr>
      <w:r w:rsidRPr="00A127C0">
        <w:t>Hold</w:t>
      </w:r>
      <w:r w:rsidRPr="00A127C0">
        <w:rPr>
          <w:spacing w:val="-5"/>
        </w:rPr>
        <w:t xml:space="preserve"> </w:t>
      </w:r>
      <w:r w:rsidRPr="00A127C0">
        <w:t>public</w:t>
      </w:r>
      <w:r w:rsidRPr="00A127C0">
        <w:rPr>
          <w:spacing w:val="-2"/>
        </w:rPr>
        <w:t xml:space="preserve"> meetings.</w:t>
      </w:r>
    </w:p>
    <w:p w14:paraId="411B0FD9" w14:textId="77777777" w:rsidR="00261BF2" w:rsidRPr="00A127C0" w:rsidRDefault="00261BF2" w:rsidP="00261BF2">
      <w:pPr>
        <w:pStyle w:val="ListParagraph"/>
        <w:widowControl w:val="0"/>
        <w:numPr>
          <w:ilvl w:val="1"/>
          <w:numId w:val="7"/>
        </w:numPr>
        <w:tabs>
          <w:tab w:val="left" w:pos="1538"/>
        </w:tabs>
        <w:autoSpaceDE w:val="0"/>
        <w:autoSpaceDN w:val="0"/>
        <w:spacing w:before="17" w:after="0" w:line="240" w:lineRule="auto"/>
        <w:ind w:left="1538" w:hanging="358"/>
        <w:contextualSpacing w:val="0"/>
        <w:jc w:val="both"/>
      </w:pPr>
      <w:r w:rsidRPr="00A127C0">
        <w:t>Put</w:t>
      </w:r>
      <w:r w:rsidRPr="00A127C0">
        <w:rPr>
          <w:spacing w:val="-6"/>
        </w:rPr>
        <w:t xml:space="preserve"> </w:t>
      </w:r>
      <w:r w:rsidRPr="00A127C0">
        <w:t>up</w:t>
      </w:r>
      <w:r w:rsidRPr="00A127C0">
        <w:rPr>
          <w:spacing w:val="-4"/>
        </w:rPr>
        <w:t xml:space="preserve"> </w:t>
      </w:r>
      <w:r w:rsidRPr="00A127C0">
        <w:t>the</w:t>
      </w:r>
      <w:r w:rsidRPr="00A127C0">
        <w:rPr>
          <w:spacing w:val="-4"/>
        </w:rPr>
        <w:t xml:space="preserve"> </w:t>
      </w:r>
      <w:r w:rsidRPr="00A127C0">
        <w:t>posters</w:t>
      </w:r>
      <w:r w:rsidRPr="00A127C0">
        <w:rPr>
          <w:spacing w:val="-6"/>
        </w:rPr>
        <w:t xml:space="preserve"> </w:t>
      </w:r>
      <w:r w:rsidRPr="00A127C0">
        <w:t>designed</w:t>
      </w:r>
      <w:r w:rsidRPr="00A127C0">
        <w:rPr>
          <w:spacing w:val="-5"/>
        </w:rPr>
        <w:t xml:space="preserve"> </w:t>
      </w:r>
      <w:r w:rsidRPr="00A127C0">
        <w:t>and</w:t>
      </w:r>
      <w:r w:rsidRPr="00A127C0">
        <w:rPr>
          <w:spacing w:val="-5"/>
        </w:rPr>
        <w:t xml:space="preserve"> </w:t>
      </w:r>
      <w:r w:rsidRPr="00A127C0">
        <w:t>provided</w:t>
      </w:r>
      <w:r w:rsidRPr="00A127C0">
        <w:rPr>
          <w:spacing w:val="-6"/>
        </w:rPr>
        <w:t xml:space="preserve"> </w:t>
      </w:r>
      <w:r w:rsidRPr="00A127C0">
        <w:t>by</w:t>
      </w:r>
      <w:r w:rsidRPr="00A127C0">
        <w:rPr>
          <w:spacing w:val="-3"/>
        </w:rPr>
        <w:t xml:space="preserve"> </w:t>
      </w:r>
      <w:r w:rsidRPr="00A127C0">
        <w:t>the</w:t>
      </w:r>
      <w:r w:rsidRPr="00A127C0">
        <w:rPr>
          <w:spacing w:val="-4"/>
        </w:rPr>
        <w:t xml:space="preserve"> </w:t>
      </w:r>
      <w:r w:rsidRPr="00A127C0">
        <w:t>relevant</w:t>
      </w:r>
      <w:r w:rsidRPr="00A127C0">
        <w:rPr>
          <w:spacing w:val="-3"/>
        </w:rPr>
        <w:t xml:space="preserve"> </w:t>
      </w:r>
      <w:r w:rsidRPr="00A127C0">
        <w:t>election</w:t>
      </w:r>
      <w:r w:rsidRPr="00A127C0">
        <w:rPr>
          <w:spacing w:val="-4"/>
        </w:rPr>
        <w:t xml:space="preserve"> </w:t>
      </w:r>
      <w:r w:rsidRPr="00A127C0">
        <w:rPr>
          <w:spacing w:val="-2"/>
        </w:rPr>
        <w:t>authority.</w:t>
      </w:r>
    </w:p>
    <w:p w14:paraId="463BD51E" w14:textId="77777777" w:rsidR="00261BF2" w:rsidRPr="00A127C0" w:rsidRDefault="00261BF2" w:rsidP="00261BF2">
      <w:pPr>
        <w:pStyle w:val="ListParagraph"/>
        <w:widowControl w:val="0"/>
        <w:numPr>
          <w:ilvl w:val="1"/>
          <w:numId w:val="7"/>
        </w:numPr>
        <w:tabs>
          <w:tab w:val="left" w:pos="1538"/>
        </w:tabs>
        <w:autoSpaceDE w:val="0"/>
        <w:autoSpaceDN w:val="0"/>
        <w:spacing w:before="19" w:after="0" w:line="240" w:lineRule="auto"/>
        <w:ind w:left="1538" w:hanging="358"/>
        <w:contextualSpacing w:val="0"/>
        <w:jc w:val="both"/>
      </w:pPr>
      <w:r w:rsidRPr="00A127C0">
        <w:t>Recruit</w:t>
      </w:r>
      <w:r w:rsidRPr="00A127C0">
        <w:rPr>
          <w:spacing w:val="-5"/>
        </w:rPr>
        <w:t xml:space="preserve"> </w:t>
      </w:r>
      <w:r w:rsidRPr="00A127C0">
        <w:t>support</w:t>
      </w:r>
      <w:r w:rsidRPr="00A127C0">
        <w:rPr>
          <w:spacing w:val="-4"/>
        </w:rPr>
        <w:t xml:space="preserve"> </w:t>
      </w:r>
      <w:r w:rsidRPr="00A127C0">
        <w:t>from</w:t>
      </w:r>
      <w:r w:rsidRPr="00A127C0">
        <w:rPr>
          <w:spacing w:val="-4"/>
        </w:rPr>
        <w:t xml:space="preserve"> </w:t>
      </w:r>
      <w:r w:rsidRPr="00A127C0">
        <w:rPr>
          <w:spacing w:val="-2"/>
        </w:rPr>
        <w:t>voters.</w:t>
      </w:r>
    </w:p>
    <w:p w14:paraId="006BBF36" w14:textId="77777777" w:rsidR="00261BF2" w:rsidRPr="00A127C0" w:rsidRDefault="00261BF2" w:rsidP="00261BF2">
      <w:pPr>
        <w:pStyle w:val="ListParagraph"/>
        <w:widowControl w:val="0"/>
        <w:numPr>
          <w:ilvl w:val="1"/>
          <w:numId w:val="7"/>
        </w:numPr>
        <w:tabs>
          <w:tab w:val="left" w:pos="1538"/>
        </w:tabs>
        <w:autoSpaceDE w:val="0"/>
        <w:autoSpaceDN w:val="0"/>
        <w:spacing w:before="18" w:after="0" w:line="240" w:lineRule="auto"/>
        <w:ind w:left="1538" w:hanging="358"/>
        <w:contextualSpacing w:val="0"/>
        <w:jc w:val="both"/>
      </w:pPr>
      <w:r w:rsidRPr="00A127C0">
        <w:t>Use</w:t>
      </w:r>
      <w:r w:rsidRPr="00A127C0">
        <w:rPr>
          <w:spacing w:val="-2"/>
        </w:rPr>
        <w:t xml:space="preserve"> </w:t>
      </w:r>
      <w:r w:rsidRPr="00A127C0">
        <w:t>social</w:t>
      </w:r>
      <w:r w:rsidRPr="00A127C0">
        <w:rPr>
          <w:spacing w:val="-5"/>
        </w:rPr>
        <w:t xml:space="preserve"> </w:t>
      </w:r>
      <w:r w:rsidRPr="00A127C0">
        <w:t>media</w:t>
      </w:r>
      <w:r w:rsidRPr="00A127C0">
        <w:rPr>
          <w:spacing w:val="-5"/>
        </w:rPr>
        <w:t xml:space="preserve"> </w:t>
      </w:r>
      <w:r w:rsidRPr="00A127C0">
        <w:t>platforms</w:t>
      </w:r>
      <w:r w:rsidRPr="00A127C0">
        <w:rPr>
          <w:spacing w:val="-5"/>
        </w:rPr>
        <w:t xml:space="preserve"> </w:t>
      </w:r>
      <w:r w:rsidRPr="00A127C0">
        <w:t>to</w:t>
      </w:r>
      <w:r w:rsidRPr="00A127C0">
        <w:rPr>
          <w:spacing w:val="-3"/>
        </w:rPr>
        <w:t xml:space="preserve"> </w:t>
      </w:r>
      <w:r w:rsidRPr="00A127C0">
        <w:t>advertise</w:t>
      </w:r>
      <w:r w:rsidRPr="00A127C0">
        <w:rPr>
          <w:spacing w:val="-4"/>
        </w:rPr>
        <w:t xml:space="preserve"> </w:t>
      </w:r>
      <w:r w:rsidRPr="00A127C0">
        <w:t>their</w:t>
      </w:r>
      <w:r w:rsidRPr="00A127C0">
        <w:rPr>
          <w:spacing w:val="-3"/>
        </w:rPr>
        <w:t xml:space="preserve"> </w:t>
      </w:r>
      <w:r w:rsidRPr="00A127C0">
        <w:rPr>
          <w:spacing w:val="-2"/>
        </w:rPr>
        <w:t>campaign.</w:t>
      </w:r>
    </w:p>
    <w:p w14:paraId="40932FE4" w14:textId="77777777" w:rsidR="00261BF2" w:rsidRPr="00A127C0" w:rsidRDefault="00261BF2" w:rsidP="00261BF2">
      <w:pPr>
        <w:pStyle w:val="Heading2"/>
      </w:pPr>
      <w:bookmarkStart w:id="11" w:name="_bookmark28"/>
      <w:bookmarkEnd w:id="11"/>
      <w:r w:rsidRPr="00A127C0">
        <w:rPr>
          <w:color w:val="2E5395"/>
        </w:rPr>
        <w:t>Part</w:t>
      </w:r>
      <w:r w:rsidRPr="00A127C0">
        <w:rPr>
          <w:color w:val="2E5395"/>
          <w:spacing w:val="-7"/>
        </w:rPr>
        <w:t xml:space="preserve"> </w:t>
      </w:r>
      <w:r w:rsidRPr="00A127C0">
        <w:rPr>
          <w:color w:val="2E5395"/>
        </w:rPr>
        <w:t>S1.3:</w:t>
      </w:r>
      <w:r w:rsidRPr="00A127C0">
        <w:rPr>
          <w:color w:val="2E5395"/>
          <w:spacing w:val="-5"/>
        </w:rPr>
        <w:t xml:space="preserve"> </w:t>
      </w:r>
      <w:r w:rsidRPr="00A127C0">
        <w:rPr>
          <w:color w:val="2E5395"/>
          <w:spacing w:val="-2"/>
        </w:rPr>
        <w:t>Infringements</w:t>
      </w:r>
    </w:p>
    <w:p w14:paraId="69A11D49" w14:textId="77777777" w:rsidR="00261BF2" w:rsidRPr="0030212E" w:rsidRDefault="00261BF2" w:rsidP="00261BF2">
      <w:pPr>
        <w:pStyle w:val="ListParagraph"/>
        <w:widowControl w:val="0"/>
        <w:numPr>
          <w:ilvl w:val="0"/>
          <w:numId w:val="7"/>
        </w:numPr>
        <w:tabs>
          <w:tab w:val="left" w:pos="818"/>
        </w:tabs>
        <w:autoSpaceDE w:val="0"/>
        <w:autoSpaceDN w:val="0"/>
        <w:spacing w:before="23" w:after="0" w:line="240" w:lineRule="auto"/>
        <w:ind w:left="818" w:hanging="358"/>
        <w:contextualSpacing w:val="0"/>
        <w:jc w:val="both"/>
        <w:rPr>
          <w:lang w:val="en-GB"/>
        </w:rPr>
      </w:pPr>
      <w:r w:rsidRPr="00A127C0">
        <w:t>All</w:t>
      </w:r>
      <w:r w:rsidRPr="00A127C0">
        <w:rPr>
          <w:spacing w:val="-5"/>
        </w:rPr>
        <w:t xml:space="preserve"> </w:t>
      </w:r>
      <w:r w:rsidRPr="00A127C0">
        <w:t>persons</w:t>
      </w:r>
      <w:r w:rsidRPr="00A127C0">
        <w:rPr>
          <w:spacing w:val="-3"/>
        </w:rPr>
        <w:t xml:space="preserve"> </w:t>
      </w:r>
      <w:r w:rsidRPr="00A127C0">
        <w:t>bound</w:t>
      </w:r>
      <w:r w:rsidRPr="00A127C0">
        <w:rPr>
          <w:spacing w:val="-4"/>
        </w:rPr>
        <w:t xml:space="preserve"> </w:t>
      </w:r>
      <w:r w:rsidRPr="00A127C0">
        <w:t>by</w:t>
      </w:r>
      <w:r w:rsidRPr="00A127C0">
        <w:rPr>
          <w:spacing w:val="-5"/>
        </w:rPr>
        <w:t xml:space="preserve"> </w:t>
      </w:r>
      <w:r w:rsidRPr="00A127C0">
        <w:t>the</w:t>
      </w:r>
      <w:r w:rsidRPr="00A127C0">
        <w:rPr>
          <w:spacing w:val="-3"/>
        </w:rPr>
        <w:t xml:space="preserve"> </w:t>
      </w:r>
      <w:r w:rsidRPr="00A127C0">
        <w:t>Student</w:t>
      </w:r>
      <w:r w:rsidRPr="00A127C0">
        <w:rPr>
          <w:spacing w:val="-3"/>
        </w:rPr>
        <w:t xml:space="preserve"> </w:t>
      </w:r>
      <w:r w:rsidRPr="00A127C0">
        <w:t>Electoral</w:t>
      </w:r>
      <w:r w:rsidRPr="00A127C0">
        <w:rPr>
          <w:spacing w:val="-6"/>
        </w:rPr>
        <w:t xml:space="preserve"> </w:t>
      </w:r>
      <w:r w:rsidRPr="00A127C0">
        <w:t>Act</w:t>
      </w:r>
      <w:r w:rsidRPr="00A127C0">
        <w:rPr>
          <w:spacing w:val="-5"/>
        </w:rPr>
        <w:t xml:space="preserve"> </w:t>
      </w:r>
      <w:r w:rsidRPr="00A127C0">
        <w:t>must</w:t>
      </w:r>
      <w:r w:rsidRPr="00A127C0">
        <w:rPr>
          <w:spacing w:val="-3"/>
        </w:rPr>
        <w:t xml:space="preserve"> </w:t>
      </w:r>
      <w:r w:rsidRPr="00A127C0">
        <w:t>during</w:t>
      </w:r>
      <w:r w:rsidRPr="00A127C0">
        <w:rPr>
          <w:spacing w:val="-4"/>
        </w:rPr>
        <w:t xml:space="preserve"> </w:t>
      </w:r>
      <w:r w:rsidRPr="00A127C0">
        <w:t>the</w:t>
      </w:r>
      <w:r w:rsidRPr="00A127C0">
        <w:rPr>
          <w:spacing w:val="-3"/>
        </w:rPr>
        <w:t xml:space="preserve"> </w:t>
      </w:r>
      <w:r w:rsidRPr="00A127C0">
        <w:t>election</w:t>
      </w:r>
      <w:r w:rsidRPr="00A127C0">
        <w:rPr>
          <w:spacing w:val="-6"/>
        </w:rPr>
        <w:t xml:space="preserve"> </w:t>
      </w:r>
      <w:r w:rsidRPr="00A127C0">
        <w:rPr>
          <w:spacing w:val="-2"/>
        </w:rPr>
        <w:t>period</w:t>
      </w:r>
      <w:r>
        <w:rPr>
          <w:spacing w:val="-2"/>
        </w:rPr>
        <w:t xml:space="preserve"> –</w:t>
      </w:r>
    </w:p>
    <w:p w14:paraId="64ED6E8E" w14:textId="77777777" w:rsidR="00261BF2" w:rsidRPr="0030212E" w:rsidRDefault="00261BF2" w:rsidP="00261BF2">
      <w:pPr>
        <w:pStyle w:val="ListParagraph"/>
        <w:widowControl w:val="0"/>
        <w:numPr>
          <w:ilvl w:val="1"/>
          <w:numId w:val="7"/>
        </w:numPr>
        <w:tabs>
          <w:tab w:val="left" w:pos="1538"/>
          <w:tab w:val="left" w:pos="1540"/>
        </w:tabs>
        <w:autoSpaceDE w:val="0"/>
        <w:autoSpaceDN w:val="0"/>
        <w:spacing w:before="20" w:after="0" w:line="254" w:lineRule="auto"/>
        <w:ind w:right="138"/>
        <w:contextualSpacing w:val="0"/>
        <w:jc w:val="both"/>
        <w:rPr>
          <w:lang w:val="en-GB"/>
        </w:rPr>
      </w:pPr>
      <w:r w:rsidRPr="0030212E">
        <w:rPr>
          <w:lang w:val="en-GB"/>
        </w:rPr>
        <w:t>Comply</w:t>
      </w:r>
      <w:r w:rsidRPr="0030212E">
        <w:rPr>
          <w:spacing w:val="-5"/>
          <w:lang w:val="en-GB"/>
        </w:rPr>
        <w:t xml:space="preserve"> </w:t>
      </w:r>
      <w:r w:rsidRPr="0030212E">
        <w:rPr>
          <w:lang w:val="en-GB"/>
        </w:rPr>
        <w:t>with</w:t>
      </w:r>
      <w:r w:rsidRPr="0030212E">
        <w:rPr>
          <w:spacing w:val="-3"/>
          <w:lang w:val="en-GB"/>
        </w:rPr>
        <w:t xml:space="preserve"> </w:t>
      </w:r>
      <w:r w:rsidRPr="0030212E">
        <w:rPr>
          <w:lang w:val="en-GB"/>
        </w:rPr>
        <w:t>any</w:t>
      </w:r>
      <w:r w:rsidRPr="0030212E">
        <w:rPr>
          <w:spacing w:val="-5"/>
          <w:lang w:val="en-GB"/>
        </w:rPr>
        <w:t xml:space="preserve"> </w:t>
      </w:r>
      <w:r w:rsidRPr="0030212E">
        <w:rPr>
          <w:lang w:val="en-GB"/>
        </w:rPr>
        <w:t>instructions</w:t>
      </w:r>
      <w:r w:rsidRPr="0030212E">
        <w:rPr>
          <w:spacing w:val="-3"/>
          <w:lang w:val="en-GB"/>
        </w:rPr>
        <w:t xml:space="preserve"> </w:t>
      </w:r>
      <w:r w:rsidRPr="0030212E">
        <w:rPr>
          <w:lang w:val="en-GB"/>
        </w:rPr>
        <w:t>from</w:t>
      </w:r>
      <w:r w:rsidRPr="0030212E">
        <w:rPr>
          <w:spacing w:val="-2"/>
          <w:lang w:val="en-GB"/>
        </w:rPr>
        <w:t xml:space="preserve"> </w:t>
      </w:r>
      <w:r w:rsidRPr="0030212E">
        <w:rPr>
          <w:lang w:val="en-GB"/>
        </w:rPr>
        <w:t>the</w:t>
      </w:r>
      <w:r w:rsidRPr="0030212E">
        <w:rPr>
          <w:spacing w:val="-3"/>
          <w:lang w:val="en-GB"/>
        </w:rPr>
        <w:t xml:space="preserve"> Student </w:t>
      </w:r>
      <w:r w:rsidRPr="0030212E">
        <w:rPr>
          <w:lang w:val="en-GB"/>
        </w:rPr>
        <w:t>Electoral</w:t>
      </w:r>
      <w:r w:rsidRPr="0030212E">
        <w:rPr>
          <w:spacing w:val="-4"/>
          <w:lang w:val="en-GB"/>
        </w:rPr>
        <w:t xml:space="preserve"> </w:t>
      </w:r>
      <w:r w:rsidRPr="0030212E">
        <w:rPr>
          <w:lang w:val="en-GB"/>
        </w:rPr>
        <w:t>Commission</w:t>
      </w:r>
      <w:r w:rsidRPr="0030212E">
        <w:rPr>
          <w:spacing w:val="-4"/>
          <w:lang w:val="en-GB"/>
        </w:rPr>
        <w:t xml:space="preserve"> </w:t>
      </w:r>
      <w:r w:rsidRPr="0030212E">
        <w:rPr>
          <w:lang w:val="en-GB"/>
        </w:rPr>
        <w:t>and</w:t>
      </w:r>
      <w:r w:rsidRPr="0030212E">
        <w:rPr>
          <w:spacing w:val="-5"/>
          <w:lang w:val="en-GB"/>
        </w:rPr>
        <w:t xml:space="preserve"> </w:t>
      </w:r>
      <w:r w:rsidRPr="0030212E">
        <w:rPr>
          <w:lang w:val="en-GB"/>
        </w:rPr>
        <w:t>implement</w:t>
      </w:r>
      <w:r w:rsidRPr="0030212E">
        <w:rPr>
          <w:spacing w:val="-3"/>
          <w:lang w:val="en-GB"/>
        </w:rPr>
        <w:t xml:space="preserve"> </w:t>
      </w:r>
      <w:r w:rsidRPr="0030212E">
        <w:rPr>
          <w:lang w:val="en-GB"/>
        </w:rPr>
        <w:t>any just decisions of the Student Electoral Commission.</w:t>
      </w:r>
    </w:p>
    <w:p w14:paraId="03B73327" w14:textId="77777777" w:rsidR="00261BF2" w:rsidRPr="0030212E" w:rsidRDefault="00261BF2" w:rsidP="00261BF2">
      <w:pPr>
        <w:pStyle w:val="ListParagraph"/>
        <w:widowControl w:val="0"/>
        <w:numPr>
          <w:ilvl w:val="1"/>
          <w:numId w:val="7"/>
        </w:numPr>
        <w:tabs>
          <w:tab w:val="left" w:pos="1538"/>
        </w:tabs>
        <w:autoSpaceDE w:val="0"/>
        <w:autoSpaceDN w:val="0"/>
        <w:spacing w:before="2" w:after="0" w:line="240" w:lineRule="auto"/>
        <w:ind w:left="1538" w:hanging="358"/>
        <w:contextualSpacing w:val="0"/>
        <w:jc w:val="both"/>
        <w:rPr>
          <w:lang w:val="en-GB"/>
        </w:rPr>
      </w:pPr>
      <w:r w:rsidRPr="0030212E">
        <w:rPr>
          <w:lang w:val="en-GB"/>
        </w:rPr>
        <w:t>Avoid</w:t>
      </w:r>
      <w:r w:rsidRPr="0030212E">
        <w:rPr>
          <w:spacing w:val="-7"/>
          <w:lang w:val="en-GB"/>
        </w:rPr>
        <w:t xml:space="preserve"> </w:t>
      </w:r>
      <w:r w:rsidRPr="0030212E">
        <w:rPr>
          <w:lang w:val="en-GB"/>
        </w:rPr>
        <w:t>language</w:t>
      </w:r>
      <w:r w:rsidRPr="0030212E">
        <w:rPr>
          <w:spacing w:val="-4"/>
          <w:lang w:val="en-GB"/>
        </w:rPr>
        <w:t xml:space="preserve"> </w:t>
      </w:r>
      <w:r w:rsidRPr="0030212E">
        <w:rPr>
          <w:lang w:val="en-GB"/>
        </w:rPr>
        <w:t>or</w:t>
      </w:r>
      <w:r w:rsidRPr="0030212E">
        <w:rPr>
          <w:spacing w:val="-5"/>
          <w:lang w:val="en-GB"/>
        </w:rPr>
        <w:t xml:space="preserve"> </w:t>
      </w:r>
      <w:r w:rsidRPr="0030212E">
        <w:rPr>
          <w:lang w:val="en-GB"/>
        </w:rPr>
        <w:t>any</w:t>
      </w:r>
      <w:r w:rsidRPr="0030212E">
        <w:rPr>
          <w:spacing w:val="-2"/>
          <w:lang w:val="en-GB"/>
        </w:rPr>
        <w:t xml:space="preserve"> </w:t>
      </w:r>
      <w:r w:rsidRPr="0030212E">
        <w:rPr>
          <w:lang w:val="en-GB"/>
        </w:rPr>
        <w:t>kind</w:t>
      </w:r>
      <w:r w:rsidRPr="0030212E">
        <w:rPr>
          <w:spacing w:val="-7"/>
          <w:lang w:val="en-GB"/>
        </w:rPr>
        <w:t xml:space="preserve"> </w:t>
      </w:r>
      <w:r w:rsidRPr="0030212E">
        <w:rPr>
          <w:lang w:val="en-GB"/>
        </w:rPr>
        <w:t>of</w:t>
      </w:r>
      <w:r w:rsidRPr="0030212E">
        <w:rPr>
          <w:spacing w:val="-2"/>
          <w:lang w:val="en-GB"/>
        </w:rPr>
        <w:t xml:space="preserve"> </w:t>
      </w:r>
      <w:r w:rsidRPr="0030212E">
        <w:rPr>
          <w:lang w:val="en-GB"/>
        </w:rPr>
        <w:t>action</w:t>
      </w:r>
      <w:r w:rsidRPr="0030212E">
        <w:rPr>
          <w:spacing w:val="-7"/>
          <w:lang w:val="en-GB"/>
        </w:rPr>
        <w:t xml:space="preserve"> </w:t>
      </w:r>
      <w:r w:rsidRPr="0030212E">
        <w:rPr>
          <w:lang w:val="en-GB"/>
        </w:rPr>
        <w:t>that</w:t>
      </w:r>
      <w:r w:rsidRPr="0030212E">
        <w:rPr>
          <w:spacing w:val="-4"/>
          <w:lang w:val="en-GB"/>
        </w:rPr>
        <w:t xml:space="preserve"> </w:t>
      </w:r>
      <w:r w:rsidRPr="0030212E">
        <w:rPr>
          <w:lang w:val="en-GB"/>
        </w:rPr>
        <w:t>could</w:t>
      </w:r>
      <w:r w:rsidRPr="0030212E">
        <w:rPr>
          <w:spacing w:val="-4"/>
          <w:lang w:val="en-GB"/>
        </w:rPr>
        <w:t xml:space="preserve"> </w:t>
      </w:r>
      <w:r w:rsidRPr="0030212E">
        <w:rPr>
          <w:lang w:val="en-GB"/>
        </w:rPr>
        <w:t>lead</w:t>
      </w:r>
      <w:r w:rsidRPr="0030212E">
        <w:rPr>
          <w:spacing w:val="-3"/>
          <w:lang w:val="en-GB"/>
        </w:rPr>
        <w:t xml:space="preserve"> </w:t>
      </w:r>
      <w:r w:rsidRPr="0030212E">
        <w:rPr>
          <w:lang w:val="en-GB"/>
        </w:rPr>
        <w:t>to</w:t>
      </w:r>
      <w:r w:rsidRPr="0030212E">
        <w:rPr>
          <w:spacing w:val="-4"/>
          <w:lang w:val="en-GB"/>
        </w:rPr>
        <w:t xml:space="preserve"> </w:t>
      </w:r>
      <w:r w:rsidRPr="0030212E">
        <w:rPr>
          <w:lang w:val="en-GB"/>
        </w:rPr>
        <w:t>violence</w:t>
      </w:r>
      <w:r w:rsidRPr="0030212E">
        <w:rPr>
          <w:spacing w:val="-4"/>
          <w:lang w:val="en-GB"/>
        </w:rPr>
        <w:t xml:space="preserve"> </w:t>
      </w:r>
      <w:r w:rsidRPr="0030212E">
        <w:rPr>
          <w:lang w:val="en-GB"/>
        </w:rPr>
        <w:t>or</w:t>
      </w:r>
      <w:r w:rsidRPr="0030212E">
        <w:rPr>
          <w:spacing w:val="-2"/>
          <w:lang w:val="en-GB"/>
        </w:rPr>
        <w:t xml:space="preserve"> intimidation.</w:t>
      </w:r>
    </w:p>
    <w:p w14:paraId="2632126C" w14:textId="77777777" w:rsidR="00261BF2" w:rsidRPr="0030212E" w:rsidRDefault="00261BF2" w:rsidP="00261BF2">
      <w:pPr>
        <w:pStyle w:val="ListParagraph"/>
        <w:widowControl w:val="0"/>
        <w:numPr>
          <w:ilvl w:val="1"/>
          <w:numId w:val="7"/>
        </w:numPr>
        <w:tabs>
          <w:tab w:val="left" w:pos="1538"/>
          <w:tab w:val="left" w:pos="1540"/>
        </w:tabs>
        <w:autoSpaceDE w:val="0"/>
        <w:autoSpaceDN w:val="0"/>
        <w:spacing w:before="19" w:after="0" w:line="254" w:lineRule="auto"/>
        <w:ind w:right="346"/>
        <w:contextualSpacing w:val="0"/>
        <w:jc w:val="both"/>
        <w:rPr>
          <w:lang w:val="en-GB"/>
        </w:rPr>
      </w:pPr>
      <w:r w:rsidRPr="0030212E">
        <w:rPr>
          <w:lang w:val="en-GB"/>
        </w:rPr>
        <w:t>Refrain from action</w:t>
      </w:r>
      <w:r w:rsidRPr="00BB25F6">
        <w:rPr>
          <w:lang w:val="en-GB"/>
        </w:rPr>
        <w:t>s</w:t>
      </w:r>
      <w:r w:rsidRPr="0030212E">
        <w:rPr>
          <w:lang w:val="en-GB"/>
        </w:rPr>
        <w:t xml:space="preserve"> or practices that discriminate unfairly or are aimed at humiliating</w:t>
      </w:r>
      <w:r w:rsidRPr="0030212E">
        <w:rPr>
          <w:spacing w:val="-4"/>
          <w:lang w:val="en-GB"/>
        </w:rPr>
        <w:t xml:space="preserve"> </w:t>
      </w:r>
      <w:r w:rsidRPr="0030212E">
        <w:rPr>
          <w:lang w:val="en-GB"/>
        </w:rPr>
        <w:t>someone</w:t>
      </w:r>
      <w:r w:rsidRPr="0030212E">
        <w:rPr>
          <w:spacing w:val="-4"/>
          <w:lang w:val="en-GB"/>
        </w:rPr>
        <w:t xml:space="preserve"> </w:t>
      </w:r>
      <w:r w:rsidRPr="0030212E">
        <w:rPr>
          <w:lang w:val="en-GB"/>
        </w:rPr>
        <w:t>on</w:t>
      </w:r>
      <w:r w:rsidRPr="0030212E">
        <w:rPr>
          <w:spacing w:val="-6"/>
          <w:lang w:val="en-GB"/>
        </w:rPr>
        <w:t xml:space="preserve"> </w:t>
      </w:r>
      <w:r w:rsidRPr="0030212E">
        <w:rPr>
          <w:lang w:val="en-GB"/>
        </w:rPr>
        <w:t>the</w:t>
      </w:r>
      <w:r w:rsidRPr="0030212E">
        <w:rPr>
          <w:spacing w:val="-3"/>
          <w:lang w:val="en-GB"/>
        </w:rPr>
        <w:t xml:space="preserve"> </w:t>
      </w:r>
      <w:r w:rsidRPr="0030212E">
        <w:rPr>
          <w:lang w:val="en-GB"/>
        </w:rPr>
        <w:t>grounds</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race,</w:t>
      </w:r>
      <w:r w:rsidRPr="0030212E">
        <w:rPr>
          <w:spacing w:val="-3"/>
          <w:lang w:val="en-GB"/>
        </w:rPr>
        <w:t xml:space="preserve"> </w:t>
      </w:r>
      <w:r w:rsidRPr="0030212E">
        <w:rPr>
          <w:lang w:val="en-GB"/>
        </w:rPr>
        <w:t>gender,</w:t>
      </w:r>
      <w:r w:rsidRPr="0030212E">
        <w:rPr>
          <w:spacing w:val="-2"/>
          <w:lang w:val="en-GB"/>
        </w:rPr>
        <w:t xml:space="preserve"> </w:t>
      </w:r>
      <w:r w:rsidRPr="0030212E">
        <w:rPr>
          <w:lang w:val="en-GB"/>
        </w:rPr>
        <w:t>sexual</w:t>
      </w:r>
      <w:r w:rsidRPr="0030212E">
        <w:rPr>
          <w:spacing w:val="-5"/>
          <w:lang w:val="en-GB"/>
        </w:rPr>
        <w:t xml:space="preserve"> </w:t>
      </w:r>
      <w:r w:rsidRPr="0030212E">
        <w:rPr>
          <w:lang w:val="en-GB"/>
        </w:rPr>
        <w:t>orientation,</w:t>
      </w:r>
      <w:r w:rsidRPr="0030212E">
        <w:rPr>
          <w:spacing w:val="-4"/>
          <w:lang w:val="en-GB"/>
        </w:rPr>
        <w:t xml:space="preserve"> </w:t>
      </w:r>
      <w:r w:rsidRPr="0030212E">
        <w:rPr>
          <w:lang w:val="en-GB"/>
        </w:rPr>
        <w:t>ethnicity, class, or religion with respect to the election.</w:t>
      </w:r>
    </w:p>
    <w:p w14:paraId="69F97600" w14:textId="77777777" w:rsidR="00261BF2" w:rsidRPr="0030212E" w:rsidRDefault="00261BF2" w:rsidP="00261BF2">
      <w:pPr>
        <w:pStyle w:val="ListParagraph"/>
        <w:widowControl w:val="0"/>
        <w:numPr>
          <w:ilvl w:val="1"/>
          <w:numId w:val="7"/>
        </w:numPr>
        <w:tabs>
          <w:tab w:val="left" w:pos="1538"/>
          <w:tab w:val="left" w:pos="1540"/>
        </w:tabs>
        <w:autoSpaceDE w:val="0"/>
        <w:autoSpaceDN w:val="0"/>
        <w:spacing w:before="5" w:after="0" w:line="254" w:lineRule="auto"/>
        <w:ind w:right="635"/>
        <w:contextualSpacing w:val="0"/>
        <w:jc w:val="both"/>
        <w:rPr>
          <w:lang w:val="en-GB"/>
        </w:rPr>
      </w:pPr>
      <w:r w:rsidRPr="0030212E">
        <w:rPr>
          <w:lang w:val="en-GB"/>
        </w:rPr>
        <w:t>Do</w:t>
      </w:r>
      <w:r w:rsidRPr="0030212E">
        <w:rPr>
          <w:spacing w:val="-3"/>
          <w:lang w:val="en-GB"/>
        </w:rPr>
        <w:t xml:space="preserve"> </w:t>
      </w:r>
      <w:r w:rsidRPr="0030212E">
        <w:rPr>
          <w:lang w:val="en-GB"/>
        </w:rPr>
        <w:t>nothing</w:t>
      </w:r>
      <w:r w:rsidRPr="0030212E">
        <w:rPr>
          <w:spacing w:val="-2"/>
          <w:lang w:val="en-GB"/>
        </w:rPr>
        <w:t xml:space="preserve"> </w:t>
      </w:r>
      <w:r w:rsidRPr="0030212E">
        <w:rPr>
          <w:lang w:val="en-GB"/>
        </w:rPr>
        <w:t>that</w:t>
      </w:r>
      <w:r w:rsidRPr="0030212E">
        <w:rPr>
          <w:spacing w:val="-1"/>
          <w:lang w:val="en-GB"/>
        </w:rPr>
        <w:t xml:space="preserve"> </w:t>
      </w:r>
      <w:r w:rsidRPr="0030212E">
        <w:rPr>
          <w:lang w:val="en-GB"/>
        </w:rPr>
        <w:t>would</w:t>
      </w:r>
      <w:r w:rsidRPr="0030212E">
        <w:rPr>
          <w:spacing w:val="-3"/>
          <w:lang w:val="en-GB"/>
        </w:rPr>
        <w:t xml:space="preserve"> </w:t>
      </w:r>
      <w:r w:rsidRPr="0030212E">
        <w:rPr>
          <w:lang w:val="en-GB"/>
        </w:rPr>
        <w:t>impede</w:t>
      </w:r>
      <w:r w:rsidRPr="0030212E">
        <w:rPr>
          <w:spacing w:val="-1"/>
          <w:lang w:val="en-GB"/>
        </w:rPr>
        <w:t xml:space="preserve"> </w:t>
      </w:r>
      <w:r w:rsidRPr="0030212E">
        <w:rPr>
          <w:lang w:val="en-GB"/>
        </w:rPr>
        <w:t>the</w:t>
      </w:r>
      <w:r w:rsidRPr="0030212E">
        <w:rPr>
          <w:spacing w:val="-3"/>
          <w:lang w:val="en-GB"/>
        </w:rPr>
        <w:t xml:space="preserve"> </w:t>
      </w:r>
      <w:r w:rsidRPr="0030212E">
        <w:rPr>
          <w:lang w:val="en-GB"/>
        </w:rPr>
        <w:t>right</w:t>
      </w:r>
      <w:r w:rsidRPr="0030212E">
        <w:rPr>
          <w:spacing w:val="-3"/>
          <w:lang w:val="en-GB"/>
        </w:rPr>
        <w:t xml:space="preserve"> </w:t>
      </w:r>
      <w:r w:rsidRPr="0030212E">
        <w:rPr>
          <w:lang w:val="en-GB"/>
        </w:rPr>
        <w:t>of</w:t>
      </w:r>
      <w:r w:rsidRPr="0030212E">
        <w:rPr>
          <w:spacing w:val="-1"/>
          <w:lang w:val="en-GB"/>
        </w:rPr>
        <w:t xml:space="preserve"> </w:t>
      </w:r>
      <w:r w:rsidRPr="0030212E">
        <w:rPr>
          <w:lang w:val="en-GB"/>
        </w:rPr>
        <w:t>anyone</w:t>
      </w:r>
      <w:r w:rsidRPr="0030212E">
        <w:rPr>
          <w:spacing w:val="-3"/>
          <w:lang w:val="en-GB"/>
        </w:rPr>
        <w:t xml:space="preserve"> </w:t>
      </w:r>
      <w:r w:rsidRPr="0030212E">
        <w:rPr>
          <w:lang w:val="en-GB"/>
        </w:rPr>
        <w:t>to</w:t>
      </w:r>
      <w:r w:rsidRPr="0030212E">
        <w:rPr>
          <w:spacing w:val="-4"/>
          <w:lang w:val="en-GB"/>
        </w:rPr>
        <w:t xml:space="preserve"> </w:t>
      </w:r>
      <w:r w:rsidRPr="0030212E">
        <w:rPr>
          <w:lang w:val="en-GB"/>
        </w:rPr>
        <w:t>gain</w:t>
      </w:r>
      <w:r w:rsidRPr="0030212E">
        <w:rPr>
          <w:spacing w:val="-3"/>
          <w:lang w:val="en-GB"/>
        </w:rPr>
        <w:t xml:space="preserve"> </w:t>
      </w:r>
      <w:r w:rsidRPr="0030212E">
        <w:rPr>
          <w:lang w:val="en-GB"/>
        </w:rPr>
        <w:t>reasonable</w:t>
      </w:r>
      <w:r w:rsidRPr="0030212E">
        <w:rPr>
          <w:spacing w:val="-4"/>
          <w:lang w:val="en-GB"/>
        </w:rPr>
        <w:t xml:space="preserve"> </w:t>
      </w:r>
      <w:r w:rsidRPr="0030212E">
        <w:rPr>
          <w:lang w:val="en-GB"/>
        </w:rPr>
        <w:t>access</w:t>
      </w:r>
      <w:r w:rsidRPr="0030212E">
        <w:rPr>
          <w:spacing w:val="-3"/>
          <w:lang w:val="en-GB"/>
        </w:rPr>
        <w:t xml:space="preserve"> </w:t>
      </w:r>
      <w:r w:rsidRPr="0030212E">
        <w:rPr>
          <w:lang w:val="en-GB"/>
        </w:rPr>
        <w:t>to voters for the sake of recruiting support.</w:t>
      </w:r>
    </w:p>
    <w:p w14:paraId="2230C3C1" w14:textId="77777777" w:rsidR="00261BF2" w:rsidRPr="0030212E" w:rsidRDefault="00261BF2" w:rsidP="00261BF2">
      <w:pPr>
        <w:pStyle w:val="ListParagraph"/>
        <w:widowControl w:val="0"/>
        <w:numPr>
          <w:ilvl w:val="1"/>
          <w:numId w:val="7"/>
        </w:numPr>
        <w:tabs>
          <w:tab w:val="left" w:pos="1538"/>
          <w:tab w:val="left" w:pos="1540"/>
        </w:tabs>
        <w:autoSpaceDE w:val="0"/>
        <w:autoSpaceDN w:val="0"/>
        <w:spacing w:before="2" w:after="0" w:line="256" w:lineRule="auto"/>
        <w:ind w:right="274"/>
        <w:contextualSpacing w:val="0"/>
        <w:jc w:val="both"/>
        <w:rPr>
          <w:lang w:val="en-GB"/>
        </w:rPr>
      </w:pPr>
      <w:r w:rsidRPr="0030212E">
        <w:rPr>
          <w:lang w:val="en-GB"/>
        </w:rPr>
        <w:t>Refrain</w:t>
      </w:r>
      <w:r w:rsidRPr="0030212E">
        <w:rPr>
          <w:spacing w:val="-4"/>
          <w:lang w:val="en-GB"/>
        </w:rPr>
        <w:t xml:space="preserve"> </w:t>
      </w:r>
      <w:r w:rsidRPr="0030212E">
        <w:rPr>
          <w:lang w:val="en-GB"/>
        </w:rPr>
        <w:t>from</w:t>
      </w:r>
      <w:r w:rsidRPr="0030212E">
        <w:rPr>
          <w:spacing w:val="-4"/>
          <w:lang w:val="en-GB"/>
        </w:rPr>
        <w:t xml:space="preserve"> </w:t>
      </w:r>
      <w:r w:rsidRPr="0030212E">
        <w:rPr>
          <w:lang w:val="en-GB"/>
        </w:rPr>
        <w:t>unlawfully</w:t>
      </w:r>
      <w:r w:rsidRPr="0030212E">
        <w:rPr>
          <w:spacing w:val="-2"/>
          <w:lang w:val="en-GB"/>
        </w:rPr>
        <w:t xml:space="preserve"> </w:t>
      </w:r>
      <w:r w:rsidRPr="0030212E">
        <w:rPr>
          <w:lang w:val="en-GB"/>
        </w:rPr>
        <w:t>removing</w:t>
      </w:r>
      <w:r>
        <w:rPr>
          <w:lang w:val="en-GB"/>
        </w:rPr>
        <w:t>,</w:t>
      </w:r>
      <w:r w:rsidRPr="0030212E">
        <w:rPr>
          <w:spacing w:val="-2"/>
          <w:lang w:val="en-GB"/>
        </w:rPr>
        <w:t xml:space="preserve"> </w:t>
      </w:r>
      <w:r w:rsidRPr="0030212E">
        <w:rPr>
          <w:lang w:val="en-GB"/>
        </w:rPr>
        <w:t>damaging</w:t>
      </w:r>
      <w:r>
        <w:rPr>
          <w:lang w:val="en-GB"/>
        </w:rPr>
        <w:t>,</w:t>
      </w:r>
      <w:r w:rsidRPr="0030212E">
        <w:rPr>
          <w:spacing w:val="-3"/>
          <w:lang w:val="en-GB"/>
        </w:rPr>
        <w:t xml:space="preserve"> </w:t>
      </w:r>
      <w:r w:rsidRPr="0030212E">
        <w:rPr>
          <w:lang w:val="en-GB"/>
        </w:rPr>
        <w:t>or</w:t>
      </w:r>
      <w:r w:rsidRPr="0030212E">
        <w:rPr>
          <w:spacing w:val="-2"/>
          <w:lang w:val="en-GB"/>
        </w:rPr>
        <w:t xml:space="preserve"> </w:t>
      </w:r>
      <w:r w:rsidRPr="0030212E">
        <w:rPr>
          <w:lang w:val="en-GB"/>
        </w:rPr>
        <w:t>destroying</w:t>
      </w:r>
      <w:r w:rsidRPr="0030212E">
        <w:rPr>
          <w:spacing w:val="-5"/>
          <w:lang w:val="en-GB"/>
        </w:rPr>
        <w:t xml:space="preserve"> </w:t>
      </w:r>
      <w:r w:rsidRPr="0030212E">
        <w:rPr>
          <w:lang w:val="en-GB"/>
        </w:rPr>
        <w:t>any</w:t>
      </w:r>
      <w:r w:rsidRPr="0030212E">
        <w:rPr>
          <w:spacing w:val="-4"/>
          <w:lang w:val="en-GB"/>
        </w:rPr>
        <w:t xml:space="preserve"> </w:t>
      </w:r>
      <w:r w:rsidRPr="0030212E">
        <w:rPr>
          <w:lang w:val="en-GB"/>
        </w:rPr>
        <w:t>voting</w:t>
      </w:r>
      <w:r w:rsidRPr="0030212E">
        <w:rPr>
          <w:spacing w:val="-3"/>
          <w:lang w:val="en-GB"/>
        </w:rPr>
        <w:t xml:space="preserve"> </w:t>
      </w:r>
      <w:r w:rsidRPr="0030212E">
        <w:rPr>
          <w:lang w:val="en-GB"/>
        </w:rPr>
        <w:t>material</w:t>
      </w:r>
      <w:r w:rsidRPr="0030212E">
        <w:rPr>
          <w:spacing w:val="-5"/>
          <w:lang w:val="en-GB"/>
        </w:rPr>
        <w:t xml:space="preserve"> </w:t>
      </w:r>
      <w:r w:rsidRPr="0030212E">
        <w:rPr>
          <w:lang w:val="en-GB"/>
        </w:rPr>
        <w:t>or electoral material in any way.</w:t>
      </w:r>
    </w:p>
    <w:p w14:paraId="43D29037" w14:textId="77777777" w:rsidR="00261BF2" w:rsidRPr="0030212E" w:rsidRDefault="00261BF2" w:rsidP="00261BF2">
      <w:pPr>
        <w:pStyle w:val="ListParagraph"/>
        <w:widowControl w:val="0"/>
        <w:numPr>
          <w:ilvl w:val="1"/>
          <w:numId w:val="7"/>
        </w:numPr>
        <w:tabs>
          <w:tab w:val="left" w:pos="1538"/>
        </w:tabs>
        <w:autoSpaceDE w:val="0"/>
        <w:autoSpaceDN w:val="0"/>
        <w:spacing w:after="0" w:line="268" w:lineRule="exact"/>
        <w:ind w:left="1538" w:hanging="358"/>
        <w:contextualSpacing w:val="0"/>
        <w:jc w:val="both"/>
        <w:rPr>
          <w:lang w:val="en-GB"/>
        </w:rPr>
      </w:pPr>
      <w:r w:rsidRPr="0030212E">
        <w:rPr>
          <w:lang w:val="en-GB"/>
        </w:rPr>
        <w:t>Refrain</w:t>
      </w:r>
      <w:r w:rsidRPr="0030212E">
        <w:rPr>
          <w:spacing w:val="-7"/>
          <w:lang w:val="en-GB"/>
        </w:rPr>
        <w:t xml:space="preserve"> </w:t>
      </w:r>
      <w:r w:rsidRPr="0030212E">
        <w:rPr>
          <w:lang w:val="en-GB"/>
        </w:rPr>
        <w:t>from</w:t>
      </w:r>
      <w:r w:rsidRPr="0030212E">
        <w:rPr>
          <w:spacing w:val="-7"/>
          <w:lang w:val="en-GB"/>
        </w:rPr>
        <w:t xml:space="preserve"> </w:t>
      </w:r>
      <w:r w:rsidRPr="0030212E">
        <w:rPr>
          <w:lang w:val="en-GB"/>
        </w:rPr>
        <w:t>removing,</w:t>
      </w:r>
      <w:r w:rsidRPr="0030212E">
        <w:rPr>
          <w:spacing w:val="-6"/>
          <w:lang w:val="en-GB"/>
        </w:rPr>
        <w:t xml:space="preserve"> </w:t>
      </w:r>
      <w:r w:rsidRPr="0030212E">
        <w:rPr>
          <w:lang w:val="en-GB"/>
        </w:rPr>
        <w:t>damaging,</w:t>
      </w:r>
      <w:r w:rsidRPr="0030212E">
        <w:rPr>
          <w:spacing w:val="-5"/>
          <w:lang w:val="en-GB"/>
        </w:rPr>
        <w:t xml:space="preserve"> </w:t>
      </w:r>
      <w:r w:rsidRPr="0030212E">
        <w:rPr>
          <w:lang w:val="en-GB"/>
        </w:rPr>
        <w:t>or</w:t>
      </w:r>
      <w:r w:rsidRPr="0030212E">
        <w:rPr>
          <w:spacing w:val="-8"/>
          <w:lang w:val="en-GB"/>
        </w:rPr>
        <w:t xml:space="preserve"> </w:t>
      </w:r>
      <w:r w:rsidRPr="0030212E">
        <w:rPr>
          <w:lang w:val="en-GB"/>
        </w:rPr>
        <w:t>destroying</w:t>
      </w:r>
      <w:r w:rsidRPr="0030212E">
        <w:rPr>
          <w:spacing w:val="-6"/>
          <w:lang w:val="en-GB"/>
        </w:rPr>
        <w:t xml:space="preserve"> </w:t>
      </w:r>
      <w:r w:rsidRPr="0030212E">
        <w:rPr>
          <w:lang w:val="en-GB"/>
        </w:rPr>
        <w:t>any</w:t>
      </w:r>
      <w:r w:rsidRPr="0030212E">
        <w:rPr>
          <w:spacing w:val="-7"/>
          <w:lang w:val="en-GB"/>
        </w:rPr>
        <w:t xml:space="preserve"> </w:t>
      </w:r>
      <w:r w:rsidRPr="0030212E">
        <w:rPr>
          <w:lang w:val="en-GB"/>
        </w:rPr>
        <w:t>candidate’s</w:t>
      </w:r>
      <w:r w:rsidRPr="0030212E">
        <w:rPr>
          <w:spacing w:val="-5"/>
          <w:lang w:val="en-GB"/>
        </w:rPr>
        <w:t xml:space="preserve"> </w:t>
      </w:r>
      <w:r w:rsidRPr="0030212E">
        <w:rPr>
          <w:lang w:val="en-GB"/>
        </w:rPr>
        <w:t>campaign</w:t>
      </w:r>
      <w:r w:rsidRPr="0030212E">
        <w:rPr>
          <w:spacing w:val="-7"/>
          <w:lang w:val="en-GB"/>
        </w:rPr>
        <w:t xml:space="preserve"> </w:t>
      </w:r>
      <w:r w:rsidRPr="0030212E">
        <w:rPr>
          <w:spacing w:val="-2"/>
          <w:lang w:val="en-GB"/>
        </w:rPr>
        <w:t>material.</w:t>
      </w:r>
    </w:p>
    <w:p w14:paraId="7FF3644B" w14:textId="77777777" w:rsidR="00261BF2" w:rsidRPr="0030212E" w:rsidRDefault="00261BF2" w:rsidP="00261BF2">
      <w:pPr>
        <w:pStyle w:val="ListParagraph"/>
        <w:widowControl w:val="0"/>
        <w:numPr>
          <w:ilvl w:val="1"/>
          <w:numId w:val="7"/>
        </w:numPr>
        <w:tabs>
          <w:tab w:val="left" w:pos="1538"/>
        </w:tabs>
        <w:autoSpaceDE w:val="0"/>
        <w:autoSpaceDN w:val="0"/>
        <w:spacing w:before="41" w:after="0" w:line="240" w:lineRule="auto"/>
        <w:ind w:left="1538" w:hanging="358"/>
        <w:contextualSpacing w:val="0"/>
        <w:jc w:val="both"/>
        <w:rPr>
          <w:lang w:val="en-GB"/>
        </w:rPr>
      </w:pPr>
      <w:r w:rsidRPr="0030212E">
        <w:rPr>
          <w:lang w:val="en-GB"/>
        </w:rPr>
        <w:lastRenderedPageBreak/>
        <w:t>Spend</w:t>
      </w:r>
      <w:r w:rsidRPr="0030212E">
        <w:rPr>
          <w:spacing w:val="-4"/>
          <w:lang w:val="en-GB"/>
        </w:rPr>
        <w:t xml:space="preserve"> </w:t>
      </w:r>
      <w:r w:rsidRPr="0030212E">
        <w:rPr>
          <w:lang w:val="en-GB"/>
        </w:rPr>
        <w:t>no</w:t>
      </w:r>
      <w:r w:rsidRPr="0030212E">
        <w:rPr>
          <w:spacing w:val="-3"/>
          <w:lang w:val="en-GB"/>
        </w:rPr>
        <w:t xml:space="preserve"> </w:t>
      </w:r>
      <w:r w:rsidRPr="0030212E">
        <w:rPr>
          <w:lang w:val="en-GB"/>
        </w:rPr>
        <w:t>money</w:t>
      </w:r>
      <w:r w:rsidRPr="0030212E">
        <w:rPr>
          <w:spacing w:val="-4"/>
          <w:lang w:val="en-GB"/>
        </w:rPr>
        <w:t xml:space="preserve"> </w:t>
      </w:r>
      <w:r w:rsidRPr="0030212E">
        <w:rPr>
          <w:lang w:val="en-GB"/>
        </w:rPr>
        <w:t>on</w:t>
      </w:r>
      <w:r w:rsidRPr="0030212E">
        <w:rPr>
          <w:spacing w:val="-2"/>
          <w:lang w:val="en-GB"/>
        </w:rPr>
        <w:t xml:space="preserve"> </w:t>
      </w:r>
      <w:r w:rsidRPr="0030212E">
        <w:rPr>
          <w:lang w:val="en-GB"/>
        </w:rPr>
        <w:t>any</w:t>
      </w:r>
      <w:r w:rsidRPr="0030212E">
        <w:rPr>
          <w:spacing w:val="-3"/>
          <w:lang w:val="en-GB"/>
        </w:rPr>
        <w:t xml:space="preserve"> </w:t>
      </w:r>
      <w:r w:rsidRPr="0030212E">
        <w:rPr>
          <w:spacing w:val="-2"/>
          <w:lang w:val="en-GB"/>
        </w:rPr>
        <w:t>marketing.</w:t>
      </w:r>
    </w:p>
    <w:p w14:paraId="375B9B0A" w14:textId="77777777" w:rsidR="00261BF2" w:rsidRPr="0030212E" w:rsidRDefault="00261BF2" w:rsidP="00261BF2">
      <w:pPr>
        <w:pStyle w:val="ListParagraph"/>
        <w:widowControl w:val="0"/>
        <w:numPr>
          <w:ilvl w:val="2"/>
          <w:numId w:val="7"/>
        </w:numPr>
        <w:tabs>
          <w:tab w:val="left" w:pos="2257"/>
          <w:tab w:val="left" w:pos="2260"/>
        </w:tabs>
        <w:autoSpaceDE w:val="0"/>
        <w:autoSpaceDN w:val="0"/>
        <w:spacing w:before="17" w:after="0" w:line="256" w:lineRule="auto"/>
        <w:ind w:right="519"/>
        <w:contextualSpacing w:val="0"/>
        <w:jc w:val="both"/>
        <w:rPr>
          <w:lang w:val="en-GB"/>
        </w:rPr>
      </w:pPr>
      <w:r w:rsidRPr="00DD33BF">
        <w:rPr>
          <w:lang w:val="en-GB"/>
        </w:rPr>
        <w:t>A</w:t>
      </w:r>
      <w:r w:rsidRPr="0030212E">
        <w:rPr>
          <w:lang w:val="en-GB"/>
        </w:rPr>
        <w:t xml:space="preserve"> candidate cannot use their own money</w:t>
      </w:r>
      <w:r w:rsidRPr="00DD33BF">
        <w:rPr>
          <w:lang w:val="en-GB"/>
        </w:rPr>
        <w:t xml:space="preserve"> to pay for marketing.</w:t>
      </w:r>
      <w:r w:rsidRPr="0030212E">
        <w:rPr>
          <w:lang w:val="en-GB"/>
        </w:rPr>
        <w:t xml:space="preserve"> </w:t>
      </w:r>
      <w:r w:rsidRPr="00DD33BF">
        <w:rPr>
          <w:lang w:val="en-GB"/>
        </w:rPr>
        <w:t xml:space="preserve">No sponsorship can be utilised; </w:t>
      </w:r>
      <w:r w:rsidRPr="0030212E">
        <w:rPr>
          <w:lang w:val="en-GB"/>
        </w:rPr>
        <w:t>this includes Facebook</w:t>
      </w:r>
      <w:r w:rsidRPr="00DD33BF">
        <w:rPr>
          <w:lang w:val="en-GB"/>
        </w:rPr>
        <w:t>-</w:t>
      </w:r>
      <w:r w:rsidRPr="0030212E">
        <w:rPr>
          <w:lang w:val="en-GB"/>
        </w:rPr>
        <w:t>, Instagram</w:t>
      </w:r>
      <w:r w:rsidRPr="00DD33BF">
        <w:rPr>
          <w:lang w:val="en-GB"/>
        </w:rPr>
        <w:t>-</w:t>
      </w:r>
      <w:r w:rsidRPr="0030212E">
        <w:rPr>
          <w:lang w:val="en-GB"/>
        </w:rPr>
        <w:t>,</w:t>
      </w:r>
      <w:r w:rsidRPr="0030212E">
        <w:rPr>
          <w:spacing w:val="-5"/>
          <w:lang w:val="en-GB"/>
        </w:rPr>
        <w:t xml:space="preserve"> </w:t>
      </w:r>
      <w:r w:rsidRPr="00DD33BF">
        <w:rPr>
          <w:spacing w:val="-5"/>
          <w:lang w:val="en-GB"/>
        </w:rPr>
        <w:t xml:space="preserve">and </w:t>
      </w:r>
      <w:r w:rsidRPr="0030212E">
        <w:rPr>
          <w:lang w:val="en-GB"/>
        </w:rPr>
        <w:t>Twitter</w:t>
      </w:r>
      <w:r w:rsidRPr="00DD33BF">
        <w:rPr>
          <w:lang w:val="en-GB"/>
        </w:rPr>
        <w:t>-</w:t>
      </w:r>
      <w:r w:rsidRPr="0030212E">
        <w:rPr>
          <w:lang w:val="en-GB"/>
        </w:rPr>
        <w:t>sponsored</w:t>
      </w:r>
      <w:r w:rsidRPr="0030212E">
        <w:rPr>
          <w:spacing w:val="-3"/>
          <w:lang w:val="en-GB"/>
        </w:rPr>
        <w:t xml:space="preserve"> </w:t>
      </w:r>
      <w:r w:rsidRPr="0030212E">
        <w:rPr>
          <w:lang w:val="en-GB"/>
        </w:rPr>
        <w:t>pages.</w:t>
      </w:r>
    </w:p>
    <w:p w14:paraId="5057A9F8" w14:textId="77777777" w:rsidR="00261BF2" w:rsidRPr="0030212E" w:rsidRDefault="00261BF2" w:rsidP="00261BF2">
      <w:pPr>
        <w:pStyle w:val="ListParagraph"/>
        <w:widowControl w:val="0"/>
        <w:numPr>
          <w:ilvl w:val="1"/>
          <w:numId w:val="7"/>
        </w:numPr>
        <w:tabs>
          <w:tab w:val="left" w:pos="1538"/>
          <w:tab w:val="left" w:pos="1540"/>
        </w:tabs>
        <w:autoSpaceDE w:val="0"/>
        <w:autoSpaceDN w:val="0"/>
        <w:spacing w:after="0" w:line="256" w:lineRule="auto"/>
        <w:ind w:right="138"/>
        <w:contextualSpacing w:val="0"/>
        <w:jc w:val="both"/>
        <w:rPr>
          <w:lang w:val="en-GB"/>
        </w:rPr>
      </w:pPr>
      <w:r w:rsidRPr="0030212E">
        <w:rPr>
          <w:lang w:val="en-GB"/>
        </w:rPr>
        <w:t>Refrain</w:t>
      </w:r>
      <w:r w:rsidRPr="0030212E">
        <w:rPr>
          <w:spacing w:val="-4"/>
          <w:lang w:val="en-GB"/>
        </w:rPr>
        <w:t xml:space="preserve"> </w:t>
      </w:r>
      <w:r w:rsidRPr="0030212E">
        <w:rPr>
          <w:lang w:val="en-GB"/>
        </w:rPr>
        <w:t>from</w:t>
      </w:r>
      <w:r w:rsidRPr="0030212E">
        <w:rPr>
          <w:spacing w:val="-4"/>
          <w:lang w:val="en-GB"/>
        </w:rPr>
        <w:t xml:space="preserve"> </w:t>
      </w:r>
      <w:r w:rsidRPr="0030212E">
        <w:rPr>
          <w:lang w:val="en-GB"/>
        </w:rPr>
        <w:t>any</w:t>
      </w:r>
      <w:r w:rsidRPr="0030212E">
        <w:rPr>
          <w:spacing w:val="-2"/>
          <w:lang w:val="en-GB"/>
        </w:rPr>
        <w:t xml:space="preserve"> </w:t>
      </w:r>
      <w:r w:rsidRPr="0030212E">
        <w:rPr>
          <w:lang w:val="en-GB"/>
        </w:rPr>
        <w:t>attempt</w:t>
      </w:r>
      <w:r w:rsidRPr="0030212E">
        <w:rPr>
          <w:spacing w:val="-4"/>
          <w:lang w:val="en-GB"/>
        </w:rPr>
        <w:t xml:space="preserve"> </w:t>
      </w:r>
      <w:r w:rsidRPr="0030212E">
        <w:rPr>
          <w:lang w:val="en-GB"/>
        </w:rPr>
        <w:t>at</w:t>
      </w:r>
      <w:r w:rsidRPr="0030212E">
        <w:rPr>
          <w:spacing w:val="-2"/>
          <w:lang w:val="en-GB"/>
        </w:rPr>
        <w:t xml:space="preserve"> </w:t>
      </w:r>
      <w:r w:rsidRPr="0030212E">
        <w:rPr>
          <w:lang w:val="en-GB"/>
        </w:rPr>
        <w:t>misusing</w:t>
      </w:r>
      <w:r w:rsidRPr="0030212E">
        <w:rPr>
          <w:spacing w:val="-3"/>
          <w:lang w:val="en-GB"/>
        </w:rPr>
        <w:t xml:space="preserve"> </w:t>
      </w:r>
      <w:r w:rsidRPr="0030212E">
        <w:rPr>
          <w:lang w:val="en-GB"/>
        </w:rPr>
        <w:t>power</w:t>
      </w:r>
      <w:r w:rsidRPr="0030212E">
        <w:rPr>
          <w:spacing w:val="-4"/>
          <w:lang w:val="en-GB"/>
        </w:rPr>
        <w:t xml:space="preserve"> </w:t>
      </w:r>
      <w:r w:rsidRPr="0030212E">
        <w:rPr>
          <w:lang w:val="en-GB"/>
        </w:rPr>
        <w:t>or</w:t>
      </w:r>
      <w:r w:rsidRPr="0030212E">
        <w:rPr>
          <w:spacing w:val="-2"/>
          <w:lang w:val="en-GB"/>
        </w:rPr>
        <w:t xml:space="preserve"> </w:t>
      </w:r>
      <w:r w:rsidRPr="0030212E">
        <w:rPr>
          <w:lang w:val="en-GB"/>
        </w:rPr>
        <w:t>resorting</w:t>
      </w:r>
      <w:r w:rsidRPr="0030212E">
        <w:rPr>
          <w:spacing w:val="-3"/>
          <w:lang w:val="en-GB"/>
        </w:rPr>
        <w:t xml:space="preserve"> </w:t>
      </w:r>
      <w:r w:rsidRPr="0030212E">
        <w:rPr>
          <w:lang w:val="en-GB"/>
        </w:rPr>
        <w:t>to</w:t>
      </w:r>
      <w:r w:rsidRPr="0030212E">
        <w:rPr>
          <w:spacing w:val="-1"/>
          <w:lang w:val="en-GB"/>
        </w:rPr>
        <w:t xml:space="preserve"> </w:t>
      </w:r>
      <w:r w:rsidRPr="0030212E">
        <w:rPr>
          <w:lang w:val="en-GB"/>
        </w:rPr>
        <w:t>privileges</w:t>
      </w:r>
      <w:r w:rsidRPr="0030212E">
        <w:rPr>
          <w:spacing w:val="-5"/>
          <w:lang w:val="en-GB"/>
        </w:rPr>
        <w:t xml:space="preserve"> </w:t>
      </w:r>
      <w:r w:rsidRPr="0030212E">
        <w:rPr>
          <w:lang w:val="en-GB"/>
        </w:rPr>
        <w:t>or</w:t>
      </w:r>
      <w:r w:rsidRPr="0030212E">
        <w:rPr>
          <w:spacing w:val="-5"/>
          <w:lang w:val="en-GB"/>
        </w:rPr>
        <w:t xml:space="preserve"> </w:t>
      </w:r>
      <w:r w:rsidRPr="0030212E">
        <w:rPr>
          <w:lang w:val="en-GB"/>
        </w:rPr>
        <w:t>influence</w:t>
      </w:r>
      <w:r w:rsidRPr="0030212E">
        <w:rPr>
          <w:spacing w:val="-2"/>
          <w:lang w:val="en-GB"/>
        </w:rPr>
        <w:t xml:space="preserve"> </w:t>
      </w:r>
      <w:r w:rsidRPr="0030212E">
        <w:rPr>
          <w:lang w:val="en-GB"/>
        </w:rPr>
        <w:t>or using any form of coercion intended to persuade someone to vote for any</w:t>
      </w:r>
      <w:r w:rsidRPr="0030212E">
        <w:rPr>
          <w:spacing w:val="40"/>
          <w:lang w:val="en-GB"/>
        </w:rPr>
        <w:t xml:space="preserve"> </w:t>
      </w:r>
      <w:r w:rsidRPr="0030212E">
        <w:rPr>
          <w:spacing w:val="-2"/>
          <w:lang w:val="en-GB"/>
        </w:rPr>
        <w:t>candidate.</w:t>
      </w:r>
    </w:p>
    <w:p w14:paraId="4E20790B" w14:textId="77777777" w:rsidR="00261BF2" w:rsidRPr="0030212E" w:rsidRDefault="00261BF2" w:rsidP="00261BF2">
      <w:pPr>
        <w:pStyle w:val="ListParagraph"/>
        <w:widowControl w:val="0"/>
        <w:numPr>
          <w:ilvl w:val="1"/>
          <w:numId w:val="7"/>
        </w:numPr>
        <w:tabs>
          <w:tab w:val="left" w:pos="1538"/>
        </w:tabs>
        <w:autoSpaceDE w:val="0"/>
        <w:autoSpaceDN w:val="0"/>
        <w:spacing w:after="0" w:line="256" w:lineRule="auto"/>
        <w:ind w:left="1180" w:right="248" w:firstLine="0"/>
        <w:contextualSpacing w:val="0"/>
        <w:jc w:val="both"/>
        <w:rPr>
          <w:lang w:val="en-GB"/>
        </w:rPr>
      </w:pPr>
      <w:r w:rsidRPr="0030212E">
        <w:rPr>
          <w:lang w:val="en-GB"/>
        </w:rPr>
        <w:t>Refrain</w:t>
      </w:r>
      <w:r w:rsidRPr="0030212E">
        <w:rPr>
          <w:spacing w:val="-5"/>
          <w:lang w:val="en-GB"/>
        </w:rPr>
        <w:t xml:space="preserve"> </w:t>
      </w:r>
      <w:r w:rsidRPr="0030212E">
        <w:rPr>
          <w:lang w:val="en-GB"/>
        </w:rPr>
        <w:t>from</w:t>
      </w:r>
      <w:r w:rsidRPr="0030212E">
        <w:rPr>
          <w:spacing w:val="-5"/>
          <w:lang w:val="en-GB"/>
        </w:rPr>
        <w:t xml:space="preserve"> </w:t>
      </w:r>
      <w:r w:rsidRPr="0030212E">
        <w:rPr>
          <w:lang w:val="en-GB"/>
        </w:rPr>
        <w:t>making</w:t>
      </w:r>
      <w:r w:rsidRPr="0030212E">
        <w:rPr>
          <w:spacing w:val="-4"/>
          <w:lang w:val="en-GB"/>
        </w:rPr>
        <w:t xml:space="preserve"> </w:t>
      </w:r>
      <w:r w:rsidRPr="0030212E">
        <w:rPr>
          <w:lang w:val="en-GB"/>
        </w:rPr>
        <w:t>misrepresentations</w:t>
      </w:r>
      <w:r w:rsidRPr="0030212E">
        <w:rPr>
          <w:spacing w:val="-3"/>
          <w:lang w:val="en-GB"/>
        </w:rPr>
        <w:t xml:space="preserve"> </w:t>
      </w:r>
      <w:r w:rsidRPr="0030212E">
        <w:rPr>
          <w:lang w:val="en-GB"/>
        </w:rPr>
        <w:t>about</w:t>
      </w:r>
      <w:r w:rsidRPr="0030212E">
        <w:rPr>
          <w:spacing w:val="-3"/>
          <w:lang w:val="en-GB"/>
        </w:rPr>
        <w:t xml:space="preserve"> </w:t>
      </w:r>
      <w:r w:rsidRPr="0030212E">
        <w:rPr>
          <w:lang w:val="en-GB"/>
        </w:rPr>
        <w:t>themselves</w:t>
      </w:r>
      <w:r w:rsidRPr="0030212E">
        <w:rPr>
          <w:spacing w:val="-5"/>
          <w:lang w:val="en-GB"/>
        </w:rPr>
        <w:t xml:space="preserve"> </w:t>
      </w:r>
      <w:r w:rsidRPr="0030212E">
        <w:rPr>
          <w:lang w:val="en-GB"/>
        </w:rPr>
        <w:t>in</w:t>
      </w:r>
      <w:r w:rsidRPr="0030212E">
        <w:rPr>
          <w:spacing w:val="-3"/>
          <w:lang w:val="en-GB"/>
        </w:rPr>
        <w:t xml:space="preserve"> </w:t>
      </w:r>
      <w:r w:rsidRPr="0030212E">
        <w:rPr>
          <w:lang w:val="en-GB"/>
        </w:rPr>
        <w:t>any</w:t>
      </w:r>
      <w:r w:rsidRPr="0030212E">
        <w:rPr>
          <w:spacing w:val="-5"/>
          <w:lang w:val="en-GB"/>
        </w:rPr>
        <w:t xml:space="preserve"> </w:t>
      </w:r>
      <w:r w:rsidRPr="0030212E">
        <w:rPr>
          <w:lang w:val="en-GB"/>
        </w:rPr>
        <w:t>election</w:t>
      </w:r>
      <w:r w:rsidRPr="0030212E">
        <w:rPr>
          <w:spacing w:val="-7"/>
          <w:lang w:val="en-GB"/>
        </w:rPr>
        <w:t xml:space="preserve"> </w:t>
      </w:r>
      <w:r w:rsidRPr="0030212E">
        <w:rPr>
          <w:lang w:val="en-GB"/>
        </w:rPr>
        <w:t>material.</w:t>
      </w:r>
    </w:p>
    <w:p w14:paraId="4ED06EB1" w14:textId="77777777" w:rsidR="00261BF2" w:rsidRPr="0030212E" w:rsidRDefault="00261BF2" w:rsidP="00261BF2">
      <w:pPr>
        <w:pStyle w:val="ListParagraph"/>
        <w:widowControl w:val="0"/>
        <w:numPr>
          <w:ilvl w:val="1"/>
          <w:numId w:val="7"/>
        </w:numPr>
        <w:tabs>
          <w:tab w:val="left" w:pos="1538"/>
        </w:tabs>
        <w:autoSpaceDE w:val="0"/>
        <w:autoSpaceDN w:val="0"/>
        <w:spacing w:after="0" w:line="256" w:lineRule="auto"/>
        <w:ind w:left="1180" w:right="248" w:firstLine="0"/>
        <w:contextualSpacing w:val="0"/>
        <w:jc w:val="both"/>
        <w:rPr>
          <w:lang w:val="en-GB"/>
        </w:rPr>
      </w:pPr>
      <w:r w:rsidRPr="0030212E">
        <w:rPr>
          <w:lang w:val="en-GB"/>
        </w:rPr>
        <w:t xml:space="preserve"> Refrain from making, publishing, or repeating any racist, sexist, homophobic, false, libellous,</w:t>
      </w:r>
      <w:r w:rsidRPr="0030212E">
        <w:rPr>
          <w:spacing w:val="-7"/>
          <w:lang w:val="en-GB"/>
        </w:rPr>
        <w:t xml:space="preserve"> </w:t>
      </w:r>
      <w:r w:rsidRPr="0030212E">
        <w:rPr>
          <w:lang w:val="en-GB"/>
        </w:rPr>
        <w:t>or</w:t>
      </w:r>
      <w:r w:rsidRPr="0030212E">
        <w:rPr>
          <w:spacing w:val="-3"/>
          <w:lang w:val="en-GB"/>
        </w:rPr>
        <w:t xml:space="preserve"> </w:t>
      </w:r>
      <w:r w:rsidRPr="0030212E">
        <w:rPr>
          <w:lang w:val="en-GB"/>
        </w:rPr>
        <w:t>other</w:t>
      </w:r>
      <w:r w:rsidRPr="0030212E">
        <w:rPr>
          <w:spacing w:val="-3"/>
          <w:lang w:val="en-GB"/>
        </w:rPr>
        <w:t xml:space="preserve"> </w:t>
      </w:r>
      <w:r w:rsidRPr="0030212E">
        <w:rPr>
          <w:lang w:val="en-GB"/>
        </w:rPr>
        <w:t>allegations</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this</w:t>
      </w:r>
      <w:r w:rsidRPr="0030212E">
        <w:rPr>
          <w:spacing w:val="-3"/>
          <w:lang w:val="en-GB"/>
        </w:rPr>
        <w:t xml:space="preserve"> </w:t>
      </w:r>
      <w:r w:rsidRPr="0030212E">
        <w:rPr>
          <w:lang w:val="en-GB"/>
        </w:rPr>
        <w:t>sort</w:t>
      </w:r>
      <w:r w:rsidRPr="0030212E">
        <w:rPr>
          <w:spacing w:val="-3"/>
          <w:lang w:val="en-GB"/>
        </w:rPr>
        <w:t xml:space="preserve"> </w:t>
      </w:r>
      <w:r w:rsidRPr="0030212E">
        <w:rPr>
          <w:lang w:val="en-GB"/>
        </w:rPr>
        <w:t>that</w:t>
      </w:r>
      <w:r w:rsidRPr="0030212E">
        <w:rPr>
          <w:spacing w:val="-3"/>
          <w:lang w:val="en-GB"/>
        </w:rPr>
        <w:t xml:space="preserve"> </w:t>
      </w:r>
      <w:r w:rsidRPr="0030212E">
        <w:rPr>
          <w:lang w:val="en-GB"/>
        </w:rPr>
        <w:t>would</w:t>
      </w:r>
      <w:r w:rsidRPr="0030212E">
        <w:rPr>
          <w:spacing w:val="-5"/>
          <w:lang w:val="en-GB"/>
        </w:rPr>
        <w:t xml:space="preserve"> </w:t>
      </w:r>
      <w:r w:rsidRPr="0030212E">
        <w:rPr>
          <w:lang w:val="en-GB"/>
        </w:rPr>
        <w:t>infringe</w:t>
      </w:r>
      <w:r w:rsidRPr="0030212E">
        <w:rPr>
          <w:spacing w:val="-3"/>
          <w:lang w:val="en-GB"/>
        </w:rPr>
        <w:t xml:space="preserve"> </w:t>
      </w:r>
      <w:r w:rsidRPr="0030212E">
        <w:rPr>
          <w:lang w:val="en-GB"/>
        </w:rPr>
        <w:t>on</w:t>
      </w:r>
      <w:r w:rsidRPr="0030212E">
        <w:rPr>
          <w:spacing w:val="-4"/>
          <w:lang w:val="en-GB"/>
        </w:rPr>
        <w:t xml:space="preserve"> </w:t>
      </w:r>
      <w:r w:rsidRPr="0030212E">
        <w:rPr>
          <w:lang w:val="en-GB"/>
        </w:rPr>
        <w:t>a</w:t>
      </w:r>
      <w:r w:rsidRPr="0030212E">
        <w:rPr>
          <w:spacing w:val="-2"/>
          <w:lang w:val="en-GB"/>
        </w:rPr>
        <w:t xml:space="preserve"> person’s</w:t>
      </w:r>
    </w:p>
    <w:p w14:paraId="2D335205" w14:textId="77777777" w:rsidR="00261BF2" w:rsidRPr="0030212E" w:rsidRDefault="00261BF2" w:rsidP="00261BF2">
      <w:pPr>
        <w:pStyle w:val="BodyText"/>
        <w:spacing w:before="13"/>
        <w:ind w:left="472" w:firstLine="708"/>
        <w:rPr>
          <w:lang w:val="en-GB"/>
        </w:rPr>
      </w:pPr>
      <w:r w:rsidRPr="0030212E">
        <w:rPr>
          <w:lang w:val="en-GB"/>
        </w:rPr>
        <w:t>human</w:t>
      </w:r>
      <w:r w:rsidRPr="0030212E">
        <w:rPr>
          <w:spacing w:val="-3"/>
          <w:lang w:val="en-GB"/>
        </w:rPr>
        <w:t xml:space="preserve"> </w:t>
      </w:r>
      <w:r w:rsidRPr="0030212E">
        <w:rPr>
          <w:lang w:val="en-GB"/>
        </w:rPr>
        <w:t>dignity</w:t>
      </w:r>
      <w:r w:rsidRPr="0030212E">
        <w:rPr>
          <w:spacing w:val="-4"/>
          <w:lang w:val="en-GB"/>
        </w:rPr>
        <w:t xml:space="preserve"> </w:t>
      </w:r>
      <w:r w:rsidRPr="0030212E">
        <w:rPr>
          <w:lang w:val="en-GB"/>
        </w:rPr>
        <w:t>with</w:t>
      </w:r>
      <w:r w:rsidRPr="0030212E">
        <w:rPr>
          <w:spacing w:val="-2"/>
          <w:lang w:val="en-GB"/>
        </w:rPr>
        <w:t xml:space="preserve"> </w:t>
      </w:r>
      <w:r w:rsidRPr="0030212E">
        <w:rPr>
          <w:lang w:val="en-GB"/>
        </w:rPr>
        <w:t>respect</w:t>
      </w:r>
      <w:r w:rsidRPr="0030212E">
        <w:rPr>
          <w:spacing w:val="-4"/>
          <w:lang w:val="en-GB"/>
        </w:rPr>
        <w:t xml:space="preserve"> </w:t>
      </w:r>
      <w:r w:rsidRPr="0030212E">
        <w:rPr>
          <w:lang w:val="en-GB"/>
        </w:rPr>
        <w:t>to</w:t>
      </w:r>
      <w:r w:rsidRPr="0030212E">
        <w:rPr>
          <w:spacing w:val="-3"/>
          <w:lang w:val="en-GB"/>
        </w:rPr>
        <w:t xml:space="preserve"> </w:t>
      </w:r>
      <w:r w:rsidRPr="0030212E">
        <w:rPr>
          <w:lang w:val="en-GB"/>
        </w:rPr>
        <w:t>the</w:t>
      </w:r>
      <w:r w:rsidRPr="0030212E">
        <w:rPr>
          <w:spacing w:val="-3"/>
          <w:lang w:val="en-GB"/>
        </w:rPr>
        <w:t xml:space="preserve"> </w:t>
      </w:r>
      <w:r w:rsidRPr="0030212E">
        <w:rPr>
          <w:spacing w:val="-2"/>
          <w:lang w:val="en-GB"/>
        </w:rPr>
        <w:t>election.</w:t>
      </w:r>
    </w:p>
    <w:p w14:paraId="24DE5BDD" w14:textId="77777777" w:rsidR="00261BF2" w:rsidRPr="0030212E" w:rsidRDefault="00261BF2" w:rsidP="00261BF2">
      <w:pPr>
        <w:pStyle w:val="ListParagraph"/>
        <w:widowControl w:val="0"/>
        <w:numPr>
          <w:ilvl w:val="0"/>
          <w:numId w:val="6"/>
        </w:numPr>
        <w:tabs>
          <w:tab w:val="left" w:pos="1537"/>
        </w:tabs>
        <w:autoSpaceDE w:val="0"/>
        <w:autoSpaceDN w:val="0"/>
        <w:spacing w:before="20" w:after="0" w:line="240" w:lineRule="auto"/>
        <w:ind w:left="1537" w:hanging="357"/>
        <w:contextualSpacing w:val="0"/>
        <w:jc w:val="both"/>
        <w:rPr>
          <w:lang w:val="en-GB"/>
        </w:rPr>
      </w:pPr>
      <w:r w:rsidRPr="0030212E">
        <w:rPr>
          <w:lang w:val="en-GB"/>
        </w:rPr>
        <w:t>Refrain</w:t>
      </w:r>
      <w:r w:rsidRPr="0030212E">
        <w:rPr>
          <w:spacing w:val="-6"/>
          <w:lang w:val="en-GB"/>
        </w:rPr>
        <w:t xml:space="preserve"> </w:t>
      </w:r>
      <w:r w:rsidRPr="0030212E">
        <w:rPr>
          <w:lang w:val="en-GB"/>
        </w:rPr>
        <w:t>from</w:t>
      </w:r>
      <w:r w:rsidRPr="0030212E">
        <w:rPr>
          <w:spacing w:val="-5"/>
          <w:lang w:val="en-GB"/>
        </w:rPr>
        <w:t xml:space="preserve"> </w:t>
      </w:r>
      <w:r w:rsidRPr="0030212E">
        <w:rPr>
          <w:lang w:val="en-GB"/>
        </w:rPr>
        <w:t>offering</w:t>
      </w:r>
      <w:r w:rsidRPr="0030212E">
        <w:rPr>
          <w:spacing w:val="-4"/>
          <w:lang w:val="en-GB"/>
        </w:rPr>
        <w:t xml:space="preserve"> </w:t>
      </w:r>
      <w:r w:rsidRPr="0030212E">
        <w:rPr>
          <w:lang w:val="en-GB"/>
        </w:rPr>
        <w:t>any</w:t>
      </w:r>
      <w:r w:rsidRPr="0030212E">
        <w:rPr>
          <w:spacing w:val="-3"/>
          <w:lang w:val="en-GB"/>
        </w:rPr>
        <w:t xml:space="preserve"> </w:t>
      </w:r>
      <w:r w:rsidRPr="0030212E">
        <w:rPr>
          <w:lang w:val="en-GB"/>
        </w:rPr>
        <w:t>form</w:t>
      </w:r>
      <w:r w:rsidRPr="0030212E">
        <w:rPr>
          <w:spacing w:val="-5"/>
          <w:lang w:val="en-GB"/>
        </w:rPr>
        <w:t xml:space="preserve"> </w:t>
      </w:r>
      <w:r w:rsidRPr="0030212E">
        <w:rPr>
          <w:lang w:val="en-GB"/>
        </w:rPr>
        <w:t>of</w:t>
      </w:r>
      <w:r w:rsidRPr="0030212E">
        <w:rPr>
          <w:spacing w:val="-6"/>
          <w:lang w:val="en-GB"/>
        </w:rPr>
        <w:t xml:space="preserve"> </w:t>
      </w:r>
      <w:r w:rsidRPr="0030212E">
        <w:rPr>
          <w:lang w:val="en-GB"/>
        </w:rPr>
        <w:t>enticement</w:t>
      </w:r>
      <w:r w:rsidRPr="0030212E">
        <w:rPr>
          <w:spacing w:val="-5"/>
          <w:lang w:val="en-GB"/>
        </w:rPr>
        <w:t xml:space="preserve"> </w:t>
      </w:r>
      <w:r w:rsidRPr="0030212E">
        <w:rPr>
          <w:lang w:val="en-GB"/>
        </w:rPr>
        <w:t>or</w:t>
      </w:r>
      <w:r w:rsidRPr="0030212E">
        <w:rPr>
          <w:spacing w:val="-4"/>
          <w:lang w:val="en-GB"/>
        </w:rPr>
        <w:t xml:space="preserve"> </w:t>
      </w:r>
      <w:r w:rsidRPr="0030212E">
        <w:rPr>
          <w:lang w:val="en-GB"/>
        </w:rPr>
        <w:t>remuneration</w:t>
      </w:r>
      <w:r w:rsidRPr="0030212E">
        <w:rPr>
          <w:spacing w:val="-6"/>
          <w:lang w:val="en-GB"/>
        </w:rPr>
        <w:t xml:space="preserve"> </w:t>
      </w:r>
      <w:r w:rsidRPr="0030212E">
        <w:rPr>
          <w:lang w:val="en-GB"/>
        </w:rPr>
        <w:t>to</w:t>
      </w:r>
      <w:r w:rsidRPr="0030212E">
        <w:rPr>
          <w:spacing w:val="-4"/>
          <w:lang w:val="en-GB"/>
        </w:rPr>
        <w:t xml:space="preserve"> </w:t>
      </w:r>
      <w:r w:rsidRPr="0030212E">
        <w:rPr>
          <w:lang w:val="en-GB"/>
        </w:rPr>
        <w:t>any</w:t>
      </w:r>
      <w:r w:rsidRPr="0030212E">
        <w:rPr>
          <w:spacing w:val="-3"/>
          <w:lang w:val="en-GB"/>
        </w:rPr>
        <w:t xml:space="preserve"> </w:t>
      </w:r>
      <w:r w:rsidRPr="0030212E">
        <w:rPr>
          <w:lang w:val="en-GB"/>
        </w:rPr>
        <w:t>person</w:t>
      </w:r>
      <w:r w:rsidRPr="0030212E">
        <w:rPr>
          <w:spacing w:val="-4"/>
          <w:lang w:val="en-GB"/>
        </w:rPr>
        <w:t xml:space="preserve"> </w:t>
      </w:r>
      <w:r w:rsidRPr="0030212E">
        <w:rPr>
          <w:lang w:val="en-GB"/>
        </w:rPr>
        <w:t>for</w:t>
      </w:r>
      <w:r w:rsidRPr="0030212E">
        <w:rPr>
          <w:spacing w:val="-5"/>
          <w:lang w:val="en-GB"/>
        </w:rPr>
        <w:t xml:space="preserve"> the</w:t>
      </w:r>
    </w:p>
    <w:p w14:paraId="01770328" w14:textId="77777777" w:rsidR="00261BF2" w:rsidRPr="0030212E" w:rsidRDefault="00261BF2" w:rsidP="00261BF2">
      <w:pPr>
        <w:pStyle w:val="BodyText"/>
        <w:spacing w:before="17"/>
        <w:rPr>
          <w:lang w:val="en-GB"/>
        </w:rPr>
      </w:pPr>
      <w:r w:rsidRPr="0030212E">
        <w:rPr>
          <w:lang w:val="en-GB"/>
        </w:rPr>
        <w:t>purpose</w:t>
      </w:r>
      <w:r w:rsidRPr="0030212E">
        <w:rPr>
          <w:spacing w:val="-5"/>
          <w:lang w:val="en-GB"/>
        </w:rPr>
        <w:t xml:space="preserve"> </w:t>
      </w:r>
      <w:r w:rsidRPr="0030212E">
        <w:rPr>
          <w:lang w:val="en-GB"/>
        </w:rPr>
        <w:t>of</w:t>
      </w:r>
      <w:r w:rsidRPr="0030212E">
        <w:rPr>
          <w:spacing w:val="-2"/>
          <w:lang w:val="en-GB"/>
        </w:rPr>
        <w:t xml:space="preserve"> </w:t>
      </w:r>
      <w:r w:rsidRPr="0030212E">
        <w:rPr>
          <w:lang w:val="en-GB"/>
        </w:rPr>
        <w:t>such</w:t>
      </w:r>
      <w:r w:rsidRPr="0030212E">
        <w:rPr>
          <w:spacing w:val="-3"/>
          <w:lang w:val="en-GB"/>
        </w:rPr>
        <w:t xml:space="preserve"> </w:t>
      </w:r>
      <w:r w:rsidRPr="0030212E">
        <w:rPr>
          <w:lang w:val="en-GB"/>
        </w:rPr>
        <w:t>person’s</w:t>
      </w:r>
      <w:r w:rsidRPr="0030212E">
        <w:rPr>
          <w:spacing w:val="-5"/>
          <w:lang w:val="en-GB"/>
        </w:rPr>
        <w:t xml:space="preserve"> </w:t>
      </w:r>
      <w:r w:rsidRPr="0030212E">
        <w:rPr>
          <w:lang w:val="en-GB"/>
        </w:rPr>
        <w:t>vote</w:t>
      </w:r>
      <w:r w:rsidRPr="0030212E">
        <w:rPr>
          <w:spacing w:val="-4"/>
          <w:lang w:val="en-GB"/>
        </w:rPr>
        <w:t xml:space="preserve"> </w:t>
      </w:r>
      <w:r w:rsidRPr="0030212E">
        <w:rPr>
          <w:lang w:val="en-GB"/>
        </w:rPr>
        <w:t>or</w:t>
      </w:r>
      <w:r w:rsidRPr="0030212E">
        <w:rPr>
          <w:spacing w:val="-5"/>
          <w:lang w:val="en-GB"/>
        </w:rPr>
        <w:t xml:space="preserve"> </w:t>
      </w:r>
      <w:r w:rsidRPr="0030212E">
        <w:rPr>
          <w:lang w:val="en-GB"/>
        </w:rPr>
        <w:t>nonvote</w:t>
      </w:r>
      <w:r w:rsidRPr="0030212E">
        <w:rPr>
          <w:spacing w:val="-2"/>
          <w:lang w:val="en-GB"/>
        </w:rPr>
        <w:t xml:space="preserve"> </w:t>
      </w:r>
      <w:r w:rsidRPr="0030212E">
        <w:rPr>
          <w:lang w:val="en-GB"/>
        </w:rPr>
        <w:t>in</w:t>
      </w:r>
      <w:r w:rsidRPr="0030212E">
        <w:rPr>
          <w:spacing w:val="-4"/>
          <w:lang w:val="en-GB"/>
        </w:rPr>
        <w:t xml:space="preserve"> </w:t>
      </w:r>
      <w:r w:rsidRPr="0030212E">
        <w:rPr>
          <w:lang w:val="en-GB"/>
        </w:rPr>
        <w:t>the</w:t>
      </w:r>
      <w:r w:rsidRPr="0030212E">
        <w:rPr>
          <w:spacing w:val="-2"/>
          <w:lang w:val="en-GB"/>
        </w:rPr>
        <w:t xml:space="preserve"> election.</w:t>
      </w:r>
    </w:p>
    <w:p w14:paraId="4DC0CF27" w14:textId="77777777" w:rsidR="00261BF2" w:rsidRPr="0030212E" w:rsidRDefault="00261BF2" w:rsidP="00261BF2">
      <w:pPr>
        <w:pStyle w:val="BodyText"/>
        <w:numPr>
          <w:ilvl w:val="0"/>
          <w:numId w:val="6"/>
        </w:numPr>
        <w:spacing w:before="17"/>
        <w:rPr>
          <w:lang w:val="en-GB"/>
        </w:rPr>
      </w:pPr>
      <w:r w:rsidRPr="0030212E">
        <w:rPr>
          <w:lang w:val="en-GB"/>
        </w:rPr>
        <w:t>Refrain from voting in a way in which they know they are not entitled to vote.</w:t>
      </w:r>
    </w:p>
    <w:p w14:paraId="78D7D8CB" w14:textId="77777777" w:rsidR="00261BF2" w:rsidRPr="0030212E" w:rsidRDefault="00261BF2" w:rsidP="00261BF2">
      <w:pPr>
        <w:pStyle w:val="BodyText"/>
        <w:numPr>
          <w:ilvl w:val="0"/>
          <w:numId w:val="6"/>
        </w:numPr>
        <w:spacing w:before="17"/>
        <w:rPr>
          <w:lang w:val="en-GB"/>
        </w:rPr>
      </w:pPr>
      <w:r w:rsidRPr="0030212E">
        <w:rPr>
          <w:lang w:val="en-GB"/>
        </w:rPr>
        <w:t>Refrain</w:t>
      </w:r>
      <w:r w:rsidRPr="0030212E">
        <w:rPr>
          <w:spacing w:val="-3"/>
          <w:lang w:val="en-GB"/>
        </w:rPr>
        <w:t xml:space="preserve"> </w:t>
      </w:r>
      <w:r w:rsidRPr="0030212E">
        <w:rPr>
          <w:lang w:val="en-GB"/>
        </w:rPr>
        <w:t>from</w:t>
      </w:r>
      <w:r w:rsidRPr="0030212E">
        <w:rPr>
          <w:spacing w:val="-3"/>
          <w:lang w:val="en-GB"/>
        </w:rPr>
        <w:t xml:space="preserve"> </w:t>
      </w:r>
      <w:r w:rsidRPr="0030212E">
        <w:rPr>
          <w:lang w:val="en-GB"/>
        </w:rPr>
        <w:t>doing</w:t>
      </w:r>
      <w:r w:rsidRPr="0030212E">
        <w:rPr>
          <w:spacing w:val="-2"/>
          <w:lang w:val="en-GB"/>
        </w:rPr>
        <w:t xml:space="preserve"> </w:t>
      </w:r>
      <w:r w:rsidRPr="0030212E">
        <w:rPr>
          <w:lang w:val="en-GB"/>
        </w:rPr>
        <w:t>anything</w:t>
      </w:r>
      <w:r w:rsidRPr="0030212E">
        <w:rPr>
          <w:spacing w:val="-2"/>
          <w:lang w:val="en-GB"/>
        </w:rPr>
        <w:t xml:space="preserve"> </w:t>
      </w:r>
      <w:r w:rsidRPr="0030212E">
        <w:rPr>
          <w:lang w:val="en-GB"/>
        </w:rPr>
        <w:t>that</w:t>
      </w:r>
      <w:r w:rsidRPr="0030212E">
        <w:rPr>
          <w:spacing w:val="-3"/>
          <w:lang w:val="en-GB"/>
        </w:rPr>
        <w:t xml:space="preserve"> </w:t>
      </w:r>
      <w:r w:rsidRPr="0030212E">
        <w:rPr>
          <w:lang w:val="en-GB"/>
        </w:rPr>
        <w:t>violates</w:t>
      </w:r>
      <w:r w:rsidRPr="0030212E">
        <w:rPr>
          <w:spacing w:val="-3"/>
          <w:lang w:val="en-GB"/>
        </w:rPr>
        <w:t xml:space="preserve"> </w:t>
      </w:r>
      <w:r w:rsidRPr="0030212E">
        <w:rPr>
          <w:lang w:val="en-GB"/>
        </w:rPr>
        <w:t>the</w:t>
      </w:r>
      <w:r w:rsidRPr="0030212E">
        <w:rPr>
          <w:spacing w:val="-1"/>
          <w:lang w:val="en-GB"/>
        </w:rPr>
        <w:t xml:space="preserve"> </w:t>
      </w:r>
      <w:r w:rsidRPr="0030212E">
        <w:rPr>
          <w:lang w:val="en-GB"/>
        </w:rPr>
        <w:t>privacy</w:t>
      </w:r>
      <w:r w:rsidRPr="0030212E">
        <w:rPr>
          <w:spacing w:val="-5"/>
          <w:lang w:val="en-GB"/>
        </w:rPr>
        <w:t xml:space="preserve"> </w:t>
      </w:r>
      <w:r w:rsidRPr="0030212E">
        <w:rPr>
          <w:lang w:val="en-GB"/>
        </w:rPr>
        <w:t>of</w:t>
      </w:r>
      <w:r w:rsidRPr="0030212E">
        <w:rPr>
          <w:spacing w:val="-1"/>
          <w:lang w:val="en-GB"/>
        </w:rPr>
        <w:t xml:space="preserve"> </w:t>
      </w:r>
      <w:r w:rsidRPr="0030212E">
        <w:rPr>
          <w:lang w:val="en-GB"/>
        </w:rPr>
        <w:t>students</w:t>
      </w:r>
      <w:r w:rsidRPr="0030212E">
        <w:rPr>
          <w:spacing w:val="-1"/>
          <w:lang w:val="en-GB"/>
        </w:rPr>
        <w:t xml:space="preserve"> </w:t>
      </w:r>
      <w:r w:rsidRPr="0030212E">
        <w:rPr>
          <w:lang w:val="en-GB"/>
        </w:rPr>
        <w:t>or</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right</w:t>
      </w:r>
      <w:r w:rsidRPr="0030212E">
        <w:rPr>
          <w:spacing w:val="-3"/>
          <w:lang w:val="en-GB"/>
        </w:rPr>
        <w:t xml:space="preserve"> </w:t>
      </w:r>
      <w:r w:rsidRPr="0030212E">
        <w:rPr>
          <w:lang w:val="en-GB"/>
        </w:rPr>
        <w:t>to</w:t>
      </w:r>
      <w:r w:rsidRPr="0030212E">
        <w:rPr>
          <w:spacing w:val="-2"/>
          <w:lang w:val="en-GB"/>
        </w:rPr>
        <w:t xml:space="preserve"> </w:t>
      </w:r>
      <w:r w:rsidRPr="0030212E">
        <w:rPr>
          <w:lang w:val="en-GB"/>
        </w:rPr>
        <w:t>a secret</w:t>
      </w:r>
      <w:r w:rsidRPr="0030212E">
        <w:rPr>
          <w:spacing w:val="-2"/>
          <w:lang w:val="en-GB"/>
        </w:rPr>
        <w:t xml:space="preserve"> vote.</w:t>
      </w:r>
    </w:p>
    <w:p w14:paraId="0BA4CFF2" w14:textId="77777777" w:rsidR="00261BF2" w:rsidRPr="0030212E" w:rsidRDefault="00261BF2" w:rsidP="00261BF2">
      <w:pPr>
        <w:pStyle w:val="BodyText"/>
        <w:spacing w:before="17"/>
        <w:rPr>
          <w:lang w:val="en-GB"/>
        </w:rPr>
      </w:pPr>
    </w:p>
    <w:p w14:paraId="4CCA357B" w14:textId="77777777" w:rsidR="00261BF2" w:rsidRPr="0030212E" w:rsidRDefault="00261BF2" w:rsidP="00261BF2">
      <w:pPr>
        <w:pStyle w:val="ListParagraph"/>
        <w:widowControl w:val="0"/>
        <w:numPr>
          <w:ilvl w:val="0"/>
          <w:numId w:val="7"/>
        </w:numPr>
        <w:tabs>
          <w:tab w:val="left" w:pos="818"/>
        </w:tabs>
        <w:autoSpaceDE w:val="0"/>
        <w:autoSpaceDN w:val="0"/>
        <w:spacing w:after="0" w:line="240" w:lineRule="auto"/>
        <w:ind w:left="818" w:hanging="358"/>
        <w:contextualSpacing w:val="0"/>
        <w:jc w:val="both"/>
        <w:rPr>
          <w:color w:val="156082" w:themeColor="accent1"/>
          <w:sz w:val="28"/>
          <w:szCs w:val="28"/>
          <w:lang w:val="en-GB"/>
        </w:rPr>
      </w:pPr>
      <w:r w:rsidRPr="0030212E">
        <w:rPr>
          <w:color w:val="156082" w:themeColor="accent1"/>
          <w:sz w:val="28"/>
          <w:szCs w:val="28"/>
          <w:lang w:val="en-GB"/>
        </w:rPr>
        <w:t>Responsibilities</w:t>
      </w:r>
      <w:r w:rsidRPr="0030212E">
        <w:rPr>
          <w:color w:val="156082" w:themeColor="accent1"/>
          <w:spacing w:val="-8"/>
          <w:sz w:val="28"/>
          <w:szCs w:val="28"/>
          <w:lang w:val="en-GB"/>
        </w:rPr>
        <w:t xml:space="preserve"> </w:t>
      </w:r>
      <w:r>
        <w:rPr>
          <w:color w:val="156082" w:themeColor="accent1"/>
          <w:sz w:val="28"/>
          <w:szCs w:val="28"/>
          <w:lang w:val="en-GB"/>
        </w:rPr>
        <w:t>of</w:t>
      </w:r>
      <w:r w:rsidRPr="0030212E">
        <w:rPr>
          <w:color w:val="156082" w:themeColor="accent1"/>
          <w:spacing w:val="-7"/>
          <w:sz w:val="28"/>
          <w:szCs w:val="28"/>
          <w:lang w:val="en-GB"/>
        </w:rPr>
        <w:t xml:space="preserve"> </w:t>
      </w:r>
      <w:r w:rsidRPr="0030212E">
        <w:rPr>
          <w:color w:val="156082" w:themeColor="accent1"/>
          <w:spacing w:val="-2"/>
          <w:sz w:val="28"/>
          <w:szCs w:val="28"/>
          <w:lang w:val="en-GB"/>
        </w:rPr>
        <w:t>candidates</w:t>
      </w:r>
    </w:p>
    <w:p w14:paraId="04727CDD" w14:textId="77777777" w:rsidR="00261BF2" w:rsidRPr="0030212E" w:rsidRDefault="00261BF2" w:rsidP="00261BF2">
      <w:pPr>
        <w:pStyle w:val="BodyText"/>
        <w:spacing w:before="178"/>
        <w:ind w:left="100"/>
        <w:rPr>
          <w:lang w:val="en-GB"/>
        </w:rPr>
      </w:pPr>
      <w:r w:rsidRPr="0030212E">
        <w:rPr>
          <w:lang w:val="en-GB"/>
        </w:rPr>
        <w:t>Even</w:t>
      </w:r>
      <w:r w:rsidRPr="0030212E">
        <w:rPr>
          <w:spacing w:val="-8"/>
          <w:lang w:val="en-GB"/>
        </w:rPr>
        <w:t xml:space="preserve"> </w:t>
      </w:r>
      <w:r w:rsidRPr="0030212E">
        <w:rPr>
          <w:lang w:val="en-GB"/>
        </w:rPr>
        <w:t>though</w:t>
      </w:r>
      <w:r w:rsidRPr="0030212E">
        <w:rPr>
          <w:spacing w:val="-4"/>
          <w:lang w:val="en-GB"/>
        </w:rPr>
        <w:t xml:space="preserve"> </w:t>
      </w:r>
      <w:r w:rsidRPr="0030212E">
        <w:rPr>
          <w:lang w:val="en-GB"/>
        </w:rPr>
        <w:t>a</w:t>
      </w:r>
      <w:r w:rsidRPr="0030212E">
        <w:rPr>
          <w:spacing w:val="-4"/>
          <w:lang w:val="en-GB"/>
        </w:rPr>
        <w:t xml:space="preserve"> </w:t>
      </w:r>
      <w:r w:rsidRPr="0030212E">
        <w:rPr>
          <w:lang w:val="en-GB"/>
        </w:rPr>
        <w:t>candidate</w:t>
      </w:r>
      <w:r w:rsidRPr="0030212E">
        <w:rPr>
          <w:spacing w:val="-3"/>
          <w:lang w:val="en-GB"/>
        </w:rPr>
        <w:t xml:space="preserve"> </w:t>
      </w:r>
      <w:r w:rsidRPr="0030212E">
        <w:rPr>
          <w:lang w:val="en-GB"/>
        </w:rPr>
        <w:t>has</w:t>
      </w:r>
      <w:r w:rsidRPr="0030212E">
        <w:rPr>
          <w:spacing w:val="-2"/>
          <w:lang w:val="en-GB"/>
        </w:rPr>
        <w:t xml:space="preserve"> </w:t>
      </w:r>
      <w:r w:rsidRPr="0030212E">
        <w:rPr>
          <w:lang w:val="en-GB"/>
        </w:rPr>
        <w:t>the</w:t>
      </w:r>
      <w:r w:rsidRPr="0030212E">
        <w:rPr>
          <w:spacing w:val="-3"/>
          <w:lang w:val="en-GB"/>
        </w:rPr>
        <w:t xml:space="preserve"> </w:t>
      </w:r>
      <w:r w:rsidRPr="0030212E">
        <w:rPr>
          <w:lang w:val="en-GB"/>
        </w:rPr>
        <w:t>freedom</w:t>
      </w:r>
      <w:r w:rsidRPr="0030212E">
        <w:rPr>
          <w:spacing w:val="-5"/>
          <w:lang w:val="en-GB"/>
        </w:rPr>
        <w:t xml:space="preserve"> </w:t>
      </w:r>
      <w:r w:rsidRPr="0030212E">
        <w:rPr>
          <w:lang w:val="en-GB"/>
        </w:rPr>
        <w:t>to</w:t>
      </w:r>
      <w:r w:rsidRPr="0030212E">
        <w:rPr>
          <w:spacing w:val="-1"/>
          <w:lang w:val="en-GB"/>
        </w:rPr>
        <w:t xml:space="preserve"> </w:t>
      </w:r>
      <w:r w:rsidRPr="0030212E">
        <w:rPr>
          <w:lang w:val="en-GB"/>
        </w:rPr>
        <w:t>post</w:t>
      </w:r>
      <w:r w:rsidRPr="0030212E">
        <w:rPr>
          <w:spacing w:val="-2"/>
          <w:lang w:val="en-GB"/>
        </w:rPr>
        <w:t xml:space="preserve"> </w:t>
      </w:r>
      <w:r w:rsidRPr="0030212E">
        <w:rPr>
          <w:lang w:val="en-GB"/>
        </w:rPr>
        <w:t>their</w:t>
      </w:r>
      <w:r w:rsidRPr="0030212E">
        <w:rPr>
          <w:spacing w:val="-3"/>
          <w:lang w:val="en-GB"/>
        </w:rPr>
        <w:t xml:space="preserve"> </w:t>
      </w:r>
      <w:r w:rsidRPr="0030212E">
        <w:rPr>
          <w:lang w:val="en-GB"/>
        </w:rPr>
        <w:t>posters</w:t>
      </w:r>
      <w:r w:rsidRPr="00BB25F6">
        <w:rPr>
          <w:rFonts w:asciiTheme="minorHAnsi" w:eastAsiaTheme="minorHAnsi" w:hAnsiTheme="minorHAnsi" w:cstheme="minorBidi"/>
          <w:lang w:val="en-GB"/>
        </w:rPr>
        <w:t xml:space="preserve"> </w:t>
      </w:r>
      <w:r w:rsidRPr="00BB25F6">
        <w:rPr>
          <w:lang w:val="en-GB"/>
        </w:rPr>
        <w:t>wherever they want to post them</w:t>
      </w:r>
      <w:r w:rsidRPr="0030212E">
        <w:rPr>
          <w:lang w:val="en-GB"/>
        </w:rPr>
        <w:t>,</w:t>
      </w:r>
      <w:r w:rsidRPr="0030212E">
        <w:rPr>
          <w:spacing w:val="-2"/>
          <w:lang w:val="en-GB"/>
        </w:rPr>
        <w:t xml:space="preserve"> </w:t>
      </w:r>
      <w:r w:rsidRPr="0030212E">
        <w:rPr>
          <w:lang w:val="en-GB"/>
        </w:rPr>
        <w:t>as</w:t>
      </w:r>
      <w:r w:rsidRPr="0030212E">
        <w:rPr>
          <w:spacing w:val="-5"/>
          <w:lang w:val="en-GB"/>
        </w:rPr>
        <w:t xml:space="preserve"> </w:t>
      </w:r>
      <w:r>
        <w:rPr>
          <w:lang w:val="en-GB"/>
        </w:rPr>
        <w:t>granted</w:t>
      </w:r>
      <w:r w:rsidRPr="0030212E">
        <w:rPr>
          <w:spacing w:val="-2"/>
          <w:lang w:val="en-GB"/>
        </w:rPr>
        <w:t xml:space="preserve"> </w:t>
      </w:r>
      <w:r w:rsidRPr="0030212E">
        <w:rPr>
          <w:lang w:val="en-GB"/>
        </w:rPr>
        <w:t>by</w:t>
      </w:r>
      <w:r w:rsidRPr="0030212E">
        <w:rPr>
          <w:spacing w:val="-5"/>
          <w:lang w:val="en-GB"/>
        </w:rPr>
        <w:t xml:space="preserve"> </w:t>
      </w:r>
      <w:r w:rsidRPr="0030212E">
        <w:rPr>
          <w:lang w:val="en-GB"/>
        </w:rPr>
        <w:t>the</w:t>
      </w:r>
      <w:r w:rsidRPr="0030212E">
        <w:rPr>
          <w:spacing w:val="-2"/>
          <w:lang w:val="en-GB"/>
        </w:rPr>
        <w:t xml:space="preserve"> Student Electoral</w:t>
      </w:r>
      <w:r w:rsidRPr="00BB25F6">
        <w:rPr>
          <w:spacing w:val="-2"/>
          <w:lang w:val="en-GB"/>
        </w:rPr>
        <w:t xml:space="preserve"> </w:t>
      </w:r>
      <w:r w:rsidRPr="0030212E">
        <w:rPr>
          <w:lang w:val="en-GB"/>
        </w:rPr>
        <w:t>Commission,</w:t>
      </w:r>
      <w:r w:rsidRPr="0030212E">
        <w:rPr>
          <w:spacing w:val="-3"/>
          <w:lang w:val="en-GB"/>
        </w:rPr>
        <w:t xml:space="preserve"> </w:t>
      </w:r>
      <w:r w:rsidRPr="0030212E">
        <w:rPr>
          <w:lang w:val="en-GB"/>
        </w:rPr>
        <w:t>the</w:t>
      </w:r>
      <w:r w:rsidRPr="0030212E">
        <w:rPr>
          <w:spacing w:val="-6"/>
          <w:lang w:val="en-GB"/>
        </w:rPr>
        <w:t xml:space="preserve"> </w:t>
      </w:r>
      <w:r w:rsidRPr="0030212E">
        <w:rPr>
          <w:lang w:val="en-GB"/>
        </w:rPr>
        <w:t>following</w:t>
      </w:r>
      <w:r w:rsidRPr="0030212E">
        <w:rPr>
          <w:spacing w:val="-5"/>
          <w:lang w:val="en-GB"/>
        </w:rPr>
        <w:t xml:space="preserve"> </w:t>
      </w:r>
      <w:r w:rsidRPr="0030212E">
        <w:rPr>
          <w:lang w:val="en-GB"/>
        </w:rPr>
        <w:t>is</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candidate</w:t>
      </w:r>
      <w:r>
        <w:rPr>
          <w:lang w:val="en-GB"/>
        </w:rPr>
        <w:t>’</w:t>
      </w:r>
      <w:r w:rsidRPr="0030212E">
        <w:rPr>
          <w:lang w:val="en-GB"/>
        </w:rPr>
        <w:t>s</w:t>
      </w:r>
      <w:r w:rsidRPr="0030212E">
        <w:rPr>
          <w:spacing w:val="-2"/>
          <w:lang w:val="en-GB"/>
        </w:rPr>
        <w:t xml:space="preserve"> responsibility:</w:t>
      </w:r>
    </w:p>
    <w:p w14:paraId="372CE135" w14:textId="77777777" w:rsidR="00261BF2" w:rsidRPr="0030212E" w:rsidRDefault="00261BF2" w:rsidP="00261BF2">
      <w:pPr>
        <w:pStyle w:val="ListParagraph"/>
        <w:widowControl w:val="0"/>
        <w:numPr>
          <w:ilvl w:val="1"/>
          <w:numId w:val="7"/>
        </w:numPr>
        <w:tabs>
          <w:tab w:val="left" w:pos="1538"/>
          <w:tab w:val="left" w:pos="1540"/>
        </w:tabs>
        <w:autoSpaceDE w:val="0"/>
        <w:autoSpaceDN w:val="0"/>
        <w:spacing w:before="178" w:after="0" w:line="254" w:lineRule="auto"/>
        <w:ind w:right="890"/>
        <w:contextualSpacing w:val="0"/>
        <w:jc w:val="both"/>
        <w:rPr>
          <w:lang w:val="en-GB"/>
        </w:rPr>
      </w:pPr>
      <w:r w:rsidRPr="0030212E">
        <w:rPr>
          <w:lang w:val="en-GB"/>
        </w:rPr>
        <w:t>Ensuring</w:t>
      </w:r>
      <w:r w:rsidRPr="0030212E">
        <w:rPr>
          <w:spacing w:val="-3"/>
          <w:lang w:val="en-GB"/>
        </w:rPr>
        <w:t xml:space="preserve"> </w:t>
      </w:r>
      <w:r w:rsidRPr="0030212E">
        <w:rPr>
          <w:lang w:val="en-GB"/>
        </w:rPr>
        <w:t>that</w:t>
      </w:r>
      <w:r w:rsidRPr="0030212E">
        <w:rPr>
          <w:spacing w:val="-2"/>
          <w:lang w:val="en-GB"/>
        </w:rPr>
        <w:t xml:space="preserve"> </w:t>
      </w:r>
      <w:r w:rsidRPr="0030212E">
        <w:rPr>
          <w:lang w:val="en-GB"/>
        </w:rPr>
        <w:t>where</w:t>
      </w:r>
      <w:r w:rsidRPr="0030212E">
        <w:rPr>
          <w:spacing w:val="-2"/>
          <w:lang w:val="en-GB"/>
        </w:rPr>
        <w:t xml:space="preserve"> </w:t>
      </w:r>
      <w:r w:rsidRPr="0030212E">
        <w:rPr>
          <w:lang w:val="en-GB"/>
        </w:rPr>
        <w:t>they</w:t>
      </w:r>
      <w:r w:rsidRPr="0030212E">
        <w:rPr>
          <w:spacing w:val="-1"/>
          <w:lang w:val="en-GB"/>
        </w:rPr>
        <w:t xml:space="preserve"> </w:t>
      </w:r>
      <w:r w:rsidRPr="0030212E">
        <w:rPr>
          <w:lang w:val="en-GB"/>
        </w:rPr>
        <w:t>post</w:t>
      </w:r>
      <w:r w:rsidRPr="0030212E">
        <w:rPr>
          <w:spacing w:val="-4"/>
          <w:lang w:val="en-GB"/>
        </w:rPr>
        <w:t xml:space="preserve"> </w:t>
      </w:r>
      <w:r w:rsidRPr="0030212E">
        <w:rPr>
          <w:lang w:val="en-GB"/>
        </w:rPr>
        <w:t>their</w:t>
      </w:r>
      <w:r w:rsidRPr="0030212E">
        <w:rPr>
          <w:spacing w:val="-2"/>
          <w:lang w:val="en-GB"/>
        </w:rPr>
        <w:t xml:space="preserve"> </w:t>
      </w:r>
      <w:r w:rsidRPr="0030212E">
        <w:rPr>
          <w:lang w:val="en-GB"/>
        </w:rPr>
        <w:t>posters</w:t>
      </w:r>
      <w:r w:rsidRPr="0030212E">
        <w:rPr>
          <w:spacing w:val="-2"/>
          <w:lang w:val="en-GB"/>
        </w:rPr>
        <w:t xml:space="preserve"> </w:t>
      </w:r>
      <w:r w:rsidRPr="0030212E">
        <w:rPr>
          <w:lang w:val="en-GB"/>
        </w:rPr>
        <w:t>does</w:t>
      </w:r>
      <w:r w:rsidRPr="0030212E">
        <w:rPr>
          <w:spacing w:val="-1"/>
          <w:lang w:val="en-GB"/>
        </w:rPr>
        <w:t xml:space="preserve"> </w:t>
      </w:r>
      <w:r w:rsidRPr="0030212E">
        <w:rPr>
          <w:lang w:val="en-GB"/>
        </w:rPr>
        <w:t>not</w:t>
      </w:r>
      <w:r w:rsidRPr="0030212E">
        <w:rPr>
          <w:spacing w:val="-4"/>
          <w:lang w:val="en-GB"/>
        </w:rPr>
        <w:t xml:space="preserve"> </w:t>
      </w:r>
      <w:r w:rsidRPr="0030212E">
        <w:rPr>
          <w:lang w:val="en-GB"/>
        </w:rPr>
        <w:t>violate</w:t>
      </w:r>
      <w:r w:rsidRPr="0030212E">
        <w:rPr>
          <w:spacing w:val="-4"/>
          <w:lang w:val="en-GB"/>
        </w:rPr>
        <w:t xml:space="preserve"> </w:t>
      </w:r>
      <w:r w:rsidRPr="0030212E">
        <w:rPr>
          <w:lang w:val="en-GB"/>
        </w:rPr>
        <w:t>any</w:t>
      </w:r>
      <w:r w:rsidRPr="0030212E">
        <w:rPr>
          <w:spacing w:val="-2"/>
          <w:lang w:val="en-GB"/>
        </w:rPr>
        <w:t xml:space="preserve"> </w:t>
      </w:r>
      <w:r w:rsidRPr="0030212E">
        <w:rPr>
          <w:lang w:val="en-GB"/>
        </w:rPr>
        <w:t>rules</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 platform where they post their posters.</w:t>
      </w:r>
    </w:p>
    <w:p w14:paraId="4FC88D90" w14:textId="77777777" w:rsidR="00261BF2" w:rsidRPr="0030212E" w:rsidRDefault="00261BF2" w:rsidP="00261BF2">
      <w:pPr>
        <w:pStyle w:val="ListParagraph"/>
        <w:widowControl w:val="0"/>
        <w:numPr>
          <w:ilvl w:val="1"/>
          <w:numId w:val="7"/>
        </w:numPr>
        <w:tabs>
          <w:tab w:val="left" w:pos="1538"/>
        </w:tabs>
        <w:autoSpaceDE w:val="0"/>
        <w:autoSpaceDN w:val="0"/>
        <w:spacing w:before="5" w:after="0" w:line="240" w:lineRule="auto"/>
        <w:ind w:left="1538" w:hanging="358"/>
        <w:contextualSpacing w:val="0"/>
        <w:jc w:val="both"/>
        <w:rPr>
          <w:lang w:val="en-GB"/>
        </w:rPr>
      </w:pPr>
      <w:r w:rsidRPr="00BB25F6">
        <w:rPr>
          <w:lang w:val="en-GB"/>
        </w:rPr>
        <w:t>Accepting that v</w:t>
      </w:r>
      <w:r w:rsidRPr="0030212E">
        <w:rPr>
          <w:lang w:val="en-GB"/>
        </w:rPr>
        <w:t>iolation</w:t>
      </w:r>
      <w:r w:rsidRPr="0030212E">
        <w:rPr>
          <w:spacing w:val="-4"/>
          <w:lang w:val="en-GB"/>
        </w:rPr>
        <w:t xml:space="preserve"> </w:t>
      </w:r>
      <w:r w:rsidRPr="0030212E">
        <w:rPr>
          <w:lang w:val="en-GB"/>
        </w:rPr>
        <w:t>of</w:t>
      </w:r>
      <w:r w:rsidRPr="0030212E">
        <w:rPr>
          <w:spacing w:val="-5"/>
          <w:lang w:val="en-GB"/>
        </w:rPr>
        <w:t xml:space="preserve"> </w:t>
      </w:r>
      <w:r w:rsidRPr="0030212E">
        <w:rPr>
          <w:lang w:val="en-GB"/>
        </w:rPr>
        <w:t>this</w:t>
      </w:r>
      <w:r w:rsidRPr="0030212E">
        <w:rPr>
          <w:spacing w:val="-3"/>
          <w:lang w:val="en-GB"/>
        </w:rPr>
        <w:t xml:space="preserve"> </w:t>
      </w:r>
      <w:r w:rsidRPr="0030212E">
        <w:rPr>
          <w:lang w:val="en-GB"/>
        </w:rPr>
        <w:t>rule</w:t>
      </w:r>
      <w:r w:rsidRPr="0030212E">
        <w:rPr>
          <w:spacing w:val="-5"/>
          <w:lang w:val="en-GB"/>
        </w:rPr>
        <w:t xml:space="preserve"> </w:t>
      </w:r>
      <w:r w:rsidRPr="0030212E">
        <w:rPr>
          <w:lang w:val="en-GB"/>
        </w:rPr>
        <w:t>will</w:t>
      </w:r>
      <w:r w:rsidRPr="0030212E">
        <w:rPr>
          <w:spacing w:val="-3"/>
          <w:lang w:val="en-GB"/>
        </w:rPr>
        <w:t xml:space="preserve"> </w:t>
      </w:r>
      <w:r w:rsidRPr="0030212E">
        <w:rPr>
          <w:lang w:val="en-GB"/>
        </w:rPr>
        <w:t>result</w:t>
      </w:r>
      <w:r w:rsidRPr="0030212E">
        <w:rPr>
          <w:spacing w:val="-3"/>
          <w:lang w:val="en-GB"/>
        </w:rPr>
        <w:t xml:space="preserve"> </w:t>
      </w:r>
      <w:r w:rsidRPr="0030212E">
        <w:rPr>
          <w:lang w:val="en-GB"/>
        </w:rPr>
        <w:t>in</w:t>
      </w:r>
      <w:r w:rsidRPr="0030212E">
        <w:rPr>
          <w:spacing w:val="-4"/>
          <w:lang w:val="en-GB"/>
        </w:rPr>
        <w:t xml:space="preserve"> </w:t>
      </w:r>
      <w:r w:rsidRPr="0030212E">
        <w:rPr>
          <w:lang w:val="en-GB"/>
        </w:rPr>
        <w:t>disciplinary</w:t>
      </w:r>
      <w:r w:rsidRPr="0030212E">
        <w:rPr>
          <w:spacing w:val="-3"/>
          <w:lang w:val="en-GB"/>
        </w:rPr>
        <w:t xml:space="preserve"> </w:t>
      </w:r>
      <w:r w:rsidRPr="0030212E">
        <w:rPr>
          <w:lang w:val="en-GB"/>
        </w:rPr>
        <w:t>action</w:t>
      </w:r>
      <w:r w:rsidRPr="0030212E">
        <w:rPr>
          <w:spacing w:val="-6"/>
          <w:lang w:val="en-GB"/>
        </w:rPr>
        <w:t xml:space="preserve"> </w:t>
      </w:r>
      <w:r w:rsidRPr="0030212E">
        <w:rPr>
          <w:lang w:val="en-GB"/>
        </w:rPr>
        <w:t>being</w:t>
      </w:r>
      <w:r w:rsidRPr="0030212E">
        <w:rPr>
          <w:spacing w:val="-3"/>
          <w:lang w:val="en-GB"/>
        </w:rPr>
        <w:t xml:space="preserve"> </w:t>
      </w:r>
      <w:r w:rsidRPr="0030212E">
        <w:rPr>
          <w:spacing w:val="-2"/>
          <w:lang w:val="en-GB"/>
        </w:rPr>
        <w:t>taken.</w:t>
      </w:r>
    </w:p>
    <w:p w14:paraId="5BEBA8F3" w14:textId="77777777" w:rsidR="00261BF2" w:rsidRPr="0030212E" w:rsidRDefault="00261BF2" w:rsidP="00261BF2">
      <w:pPr>
        <w:pStyle w:val="BodyText"/>
        <w:spacing w:before="92"/>
        <w:ind w:left="0"/>
        <w:rPr>
          <w:lang w:val="en-GB"/>
        </w:rPr>
      </w:pPr>
    </w:p>
    <w:p w14:paraId="7ABD51BC" w14:textId="77777777" w:rsidR="00261BF2" w:rsidRPr="0030212E" w:rsidRDefault="00261BF2" w:rsidP="00261BF2">
      <w:pPr>
        <w:pStyle w:val="Heading2"/>
        <w:rPr>
          <w:lang w:val="en-GB"/>
        </w:rPr>
      </w:pPr>
      <w:bookmarkStart w:id="12" w:name="_bookmark29"/>
      <w:bookmarkEnd w:id="12"/>
      <w:r w:rsidRPr="0030212E">
        <w:rPr>
          <w:color w:val="2E5395"/>
          <w:lang w:val="en-GB"/>
        </w:rPr>
        <w:t>Part</w:t>
      </w:r>
      <w:r w:rsidRPr="0030212E">
        <w:rPr>
          <w:color w:val="2E5395"/>
          <w:spacing w:val="-6"/>
          <w:lang w:val="en-GB"/>
        </w:rPr>
        <w:t xml:space="preserve"> </w:t>
      </w:r>
      <w:r w:rsidRPr="0030212E">
        <w:rPr>
          <w:color w:val="2E5395"/>
          <w:lang w:val="en-GB"/>
        </w:rPr>
        <w:t>S1.4:</w:t>
      </w:r>
      <w:r w:rsidRPr="0030212E">
        <w:rPr>
          <w:color w:val="2E5395"/>
          <w:spacing w:val="-7"/>
          <w:lang w:val="en-GB"/>
        </w:rPr>
        <w:t xml:space="preserve"> </w:t>
      </w:r>
      <w:r w:rsidRPr="0030212E">
        <w:rPr>
          <w:color w:val="2E5395"/>
          <w:lang w:val="en-GB"/>
        </w:rPr>
        <w:t>Social</w:t>
      </w:r>
      <w:r w:rsidRPr="0030212E">
        <w:rPr>
          <w:color w:val="2E5395"/>
          <w:spacing w:val="-6"/>
          <w:lang w:val="en-GB"/>
        </w:rPr>
        <w:t xml:space="preserve"> </w:t>
      </w:r>
      <w:r w:rsidRPr="0030212E">
        <w:rPr>
          <w:color w:val="2E5395"/>
          <w:lang w:val="en-GB"/>
        </w:rPr>
        <w:t>media</w:t>
      </w:r>
      <w:r w:rsidRPr="0030212E">
        <w:rPr>
          <w:color w:val="2E5395"/>
          <w:spacing w:val="-4"/>
          <w:lang w:val="en-GB"/>
        </w:rPr>
        <w:t xml:space="preserve"> </w:t>
      </w:r>
      <w:r w:rsidRPr="0030212E">
        <w:rPr>
          <w:color w:val="2E5395"/>
          <w:lang w:val="en-GB"/>
        </w:rPr>
        <w:t>and</w:t>
      </w:r>
      <w:r w:rsidRPr="0030212E">
        <w:rPr>
          <w:color w:val="2E5395"/>
          <w:spacing w:val="-5"/>
          <w:lang w:val="en-GB"/>
        </w:rPr>
        <w:t xml:space="preserve"> </w:t>
      </w:r>
      <w:r w:rsidRPr="0030212E">
        <w:rPr>
          <w:color w:val="2E5395"/>
          <w:spacing w:val="-2"/>
          <w:lang w:val="en-GB"/>
        </w:rPr>
        <w:t>posters</w:t>
      </w:r>
    </w:p>
    <w:p w14:paraId="4BF582DF" w14:textId="77777777" w:rsidR="00261BF2" w:rsidRPr="0030212E" w:rsidRDefault="00261BF2" w:rsidP="00261BF2">
      <w:pPr>
        <w:pStyle w:val="Heading3"/>
        <w:numPr>
          <w:ilvl w:val="0"/>
          <w:numId w:val="7"/>
        </w:numPr>
        <w:tabs>
          <w:tab w:val="left" w:pos="818"/>
        </w:tabs>
        <w:spacing w:before="23"/>
        <w:ind w:left="818" w:hanging="358"/>
        <w:rPr>
          <w:lang w:val="en-GB"/>
        </w:rPr>
      </w:pPr>
      <w:r w:rsidRPr="0030212E">
        <w:rPr>
          <w:spacing w:val="-2"/>
          <w:lang w:val="en-GB"/>
        </w:rPr>
        <w:t>Posters</w:t>
      </w:r>
    </w:p>
    <w:p w14:paraId="24AA7C4E" w14:textId="77777777" w:rsidR="00261BF2" w:rsidRPr="0030212E" w:rsidRDefault="00261BF2" w:rsidP="00261BF2">
      <w:pPr>
        <w:pStyle w:val="BodyText"/>
        <w:spacing w:before="178" w:line="254" w:lineRule="auto"/>
        <w:ind w:left="100" w:right="123"/>
        <w:rPr>
          <w:lang w:val="en-GB"/>
        </w:rPr>
      </w:pPr>
      <w:r w:rsidRPr="0030212E">
        <w:rPr>
          <w:lang w:val="en-GB"/>
        </w:rPr>
        <w:t>The</w:t>
      </w:r>
      <w:r w:rsidRPr="0030212E">
        <w:rPr>
          <w:spacing w:val="-2"/>
          <w:lang w:val="en-GB"/>
        </w:rPr>
        <w:t xml:space="preserve"> Student </w:t>
      </w:r>
      <w:r w:rsidRPr="0030212E">
        <w:rPr>
          <w:lang w:val="en-GB"/>
        </w:rPr>
        <w:t>Electoral</w:t>
      </w:r>
      <w:r w:rsidRPr="0030212E">
        <w:rPr>
          <w:spacing w:val="-3"/>
          <w:lang w:val="en-GB"/>
        </w:rPr>
        <w:t xml:space="preserve"> </w:t>
      </w:r>
      <w:r w:rsidRPr="0030212E">
        <w:rPr>
          <w:lang w:val="en-GB"/>
        </w:rPr>
        <w:t>Commission</w:t>
      </w:r>
      <w:r w:rsidRPr="0030212E">
        <w:rPr>
          <w:spacing w:val="-5"/>
          <w:lang w:val="en-GB"/>
        </w:rPr>
        <w:t xml:space="preserve"> </w:t>
      </w:r>
      <w:r w:rsidRPr="0030212E">
        <w:rPr>
          <w:lang w:val="en-GB"/>
        </w:rPr>
        <w:t>or</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relevant</w:t>
      </w:r>
      <w:r w:rsidRPr="0030212E">
        <w:rPr>
          <w:spacing w:val="-4"/>
          <w:lang w:val="en-GB"/>
        </w:rPr>
        <w:t xml:space="preserve"> </w:t>
      </w:r>
      <w:r w:rsidRPr="0030212E">
        <w:rPr>
          <w:lang w:val="en-GB"/>
        </w:rPr>
        <w:t>election</w:t>
      </w:r>
      <w:r w:rsidRPr="0030212E">
        <w:rPr>
          <w:spacing w:val="-3"/>
          <w:lang w:val="en-GB"/>
        </w:rPr>
        <w:t xml:space="preserve"> </w:t>
      </w:r>
      <w:r w:rsidRPr="0030212E">
        <w:rPr>
          <w:lang w:val="en-GB"/>
        </w:rPr>
        <w:t>authority</w:t>
      </w:r>
      <w:r w:rsidRPr="0030212E">
        <w:rPr>
          <w:spacing w:val="-4"/>
          <w:lang w:val="en-GB"/>
        </w:rPr>
        <w:t xml:space="preserve"> </w:t>
      </w:r>
      <w:r w:rsidRPr="0030212E">
        <w:rPr>
          <w:lang w:val="en-GB"/>
        </w:rPr>
        <w:t>is</w:t>
      </w:r>
      <w:r w:rsidRPr="0030212E">
        <w:rPr>
          <w:spacing w:val="-2"/>
          <w:lang w:val="en-GB"/>
        </w:rPr>
        <w:t xml:space="preserve"> </w:t>
      </w:r>
      <w:r w:rsidRPr="0030212E">
        <w:rPr>
          <w:lang w:val="en-GB"/>
        </w:rPr>
        <w:t>responsible</w:t>
      </w:r>
      <w:r w:rsidRPr="0030212E">
        <w:rPr>
          <w:spacing w:val="-2"/>
          <w:lang w:val="en-GB"/>
        </w:rPr>
        <w:t xml:space="preserve"> </w:t>
      </w:r>
      <w:r w:rsidRPr="0030212E">
        <w:rPr>
          <w:lang w:val="en-GB"/>
        </w:rPr>
        <w:t>for</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photography, design, and distribution of all marketing posters.</w:t>
      </w:r>
    </w:p>
    <w:p w14:paraId="3B6F8744" w14:textId="77777777" w:rsidR="00261BF2" w:rsidRPr="0030212E" w:rsidRDefault="00261BF2" w:rsidP="00261BF2">
      <w:pPr>
        <w:pStyle w:val="BodyText"/>
        <w:spacing w:before="76"/>
        <w:ind w:left="0"/>
        <w:rPr>
          <w:lang w:val="en-GB"/>
        </w:rPr>
      </w:pPr>
    </w:p>
    <w:p w14:paraId="40A507C1" w14:textId="77777777" w:rsidR="00261BF2" w:rsidRPr="0030212E" w:rsidRDefault="00261BF2" w:rsidP="00261BF2">
      <w:pPr>
        <w:pStyle w:val="Heading3"/>
        <w:numPr>
          <w:ilvl w:val="0"/>
          <w:numId w:val="7"/>
        </w:numPr>
        <w:tabs>
          <w:tab w:val="left" w:pos="818"/>
        </w:tabs>
        <w:spacing w:before="1"/>
        <w:ind w:left="818" w:hanging="358"/>
        <w:rPr>
          <w:lang w:val="en-GB"/>
        </w:rPr>
      </w:pPr>
      <w:r w:rsidRPr="0030212E">
        <w:rPr>
          <w:lang w:val="en-GB"/>
        </w:rPr>
        <w:t>Social</w:t>
      </w:r>
      <w:r w:rsidRPr="0030212E">
        <w:rPr>
          <w:spacing w:val="-5"/>
          <w:lang w:val="en-GB"/>
        </w:rPr>
        <w:t xml:space="preserve"> </w:t>
      </w:r>
      <w:r w:rsidRPr="0030212E">
        <w:rPr>
          <w:spacing w:val="-2"/>
          <w:lang w:val="en-GB"/>
        </w:rPr>
        <w:t>media</w:t>
      </w:r>
    </w:p>
    <w:p w14:paraId="16275EF7" w14:textId="77777777" w:rsidR="00261BF2" w:rsidRPr="0030212E" w:rsidRDefault="00261BF2" w:rsidP="00261BF2">
      <w:pPr>
        <w:pStyle w:val="BodyText"/>
        <w:spacing w:before="178"/>
        <w:ind w:left="100"/>
        <w:rPr>
          <w:lang w:val="en-GB"/>
        </w:rPr>
      </w:pPr>
      <w:r w:rsidRPr="0030212E">
        <w:rPr>
          <w:lang w:val="en-GB"/>
        </w:rPr>
        <w:t>Maximum</w:t>
      </w:r>
      <w:r w:rsidRPr="0030212E">
        <w:rPr>
          <w:spacing w:val="-8"/>
          <w:lang w:val="en-GB"/>
        </w:rPr>
        <w:t xml:space="preserve"> </w:t>
      </w:r>
      <w:r w:rsidRPr="0030212E">
        <w:rPr>
          <w:lang w:val="en-GB"/>
        </w:rPr>
        <w:t>usage</w:t>
      </w:r>
      <w:r w:rsidRPr="0030212E">
        <w:rPr>
          <w:spacing w:val="-5"/>
          <w:lang w:val="en-GB"/>
        </w:rPr>
        <w:t xml:space="preserve"> </w:t>
      </w:r>
      <w:r w:rsidRPr="0030212E">
        <w:rPr>
          <w:lang w:val="en-GB"/>
        </w:rPr>
        <w:t>of</w:t>
      </w:r>
      <w:r w:rsidRPr="0030212E">
        <w:rPr>
          <w:spacing w:val="-4"/>
          <w:lang w:val="en-GB"/>
        </w:rPr>
        <w:t xml:space="preserve"> </w:t>
      </w:r>
      <w:r w:rsidRPr="0030212E">
        <w:rPr>
          <w:lang w:val="en-GB"/>
        </w:rPr>
        <w:t>social</w:t>
      </w:r>
      <w:r w:rsidRPr="0030212E">
        <w:rPr>
          <w:spacing w:val="-6"/>
          <w:lang w:val="en-GB"/>
        </w:rPr>
        <w:t xml:space="preserve"> </w:t>
      </w:r>
      <w:r w:rsidRPr="0030212E">
        <w:rPr>
          <w:lang w:val="en-GB"/>
        </w:rPr>
        <w:t>media</w:t>
      </w:r>
      <w:r w:rsidRPr="0030212E">
        <w:rPr>
          <w:spacing w:val="-4"/>
          <w:lang w:val="en-GB"/>
        </w:rPr>
        <w:t xml:space="preserve"> </w:t>
      </w:r>
      <w:r w:rsidRPr="0030212E">
        <w:rPr>
          <w:lang w:val="en-GB"/>
        </w:rPr>
        <w:t>platforms</w:t>
      </w:r>
      <w:r w:rsidRPr="0030212E">
        <w:rPr>
          <w:spacing w:val="-3"/>
          <w:lang w:val="en-GB"/>
        </w:rPr>
        <w:t xml:space="preserve"> </w:t>
      </w:r>
      <w:r w:rsidRPr="00BB25F6">
        <w:rPr>
          <w:lang w:val="en-GB"/>
        </w:rPr>
        <w:t>such as</w:t>
      </w:r>
      <w:r w:rsidRPr="0030212E">
        <w:rPr>
          <w:spacing w:val="-4"/>
          <w:lang w:val="en-GB"/>
        </w:rPr>
        <w:t xml:space="preserve"> </w:t>
      </w:r>
      <w:r w:rsidRPr="0030212E">
        <w:rPr>
          <w:lang w:val="en-GB"/>
        </w:rPr>
        <w:t>Facebook,</w:t>
      </w:r>
      <w:r w:rsidRPr="0030212E">
        <w:rPr>
          <w:spacing w:val="-3"/>
          <w:lang w:val="en-GB"/>
        </w:rPr>
        <w:t xml:space="preserve"> </w:t>
      </w:r>
      <w:r w:rsidRPr="0030212E">
        <w:rPr>
          <w:lang w:val="en-GB"/>
        </w:rPr>
        <w:t>Instagram,</w:t>
      </w:r>
      <w:r w:rsidRPr="0030212E">
        <w:rPr>
          <w:spacing w:val="-6"/>
          <w:lang w:val="en-GB"/>
        </w:rPr>
        <w:t xml:space="preserve"> </w:t>
      </w:r>
      <w:r w:rsidRPr="0030212E">
        <w:rPr>
          <w:lang w:val="en-GB"/>
        </w:rPr>
        <w:t>and</w:t>
      </w:r>
      <w:r w:rsidRPr="0030212E">
        <w:rPr>
          <w:spacing w:val="-4"/>
          <w:lang w:val="en-GB"/>
        </w:rPr>
        <w:t xml:space="preserve"> </w:t>
      </w:r>
      <w:r w:rsidRPr="0030212E">
        <w:rPr>
          <w:lang w:val="en-GB"/>
        </w:rPr>
        <w:t>Twitter</w:t>
      </w:r>
      <w:r w:rsidRPr="0030212E">
        <w:rPr>
          <w:spacing w:val="-4"/>
          <w:lang w:val="en-GB"/>
        </w:rPr>
        <w:t xml:space="preserve"> </w:t>
      </w:r>
      <w:r w:rsidRPr="00BB25F6">
        <w:rPr>
          <w:lang w:val="en-GB"/>
        </w:rPr>
        <w:t>is</w:t>
      </w:r>
      <w:r w:rsidRPr="0030212E">
        <w:rPr>
          <w:spacing w:val="-3"/>
          <w:lang w:val="en-GB"/>
        </w:rPr>
        <w:t xml:space="preserve"> </w:t>
      </w:r>
      <w:r w:rsidRPr="0030212E">
        <w:rPr>
          <w:spacing w:val="-2"/>
          <w:lang w:val="en-GB"/>
        </w:rPr>
        <w:t>encouraged.</w:t>
      </w:r>
      <w:r w:rsidRPr="00BB25F6">
        <w:rPr>
          <w:spacing w:val="-2"/>
          <w:lang w:val="en-GB"/>
        </w:rPr>
        <w:t xml:space="preserve"> </w:t>
      </w:r>
      <w:r w:rsidRPr="0030212E">
        <w:rPr>
          <w:lang w:val="en-GB"/>
        </w:rPr>
        <w:t>Please</w:t>
      </w:r>
      <w:r w:rsidRPr="0030212E">
        <w:rPr>
          <w:spacing w:val="-2"/>
          <w:lang w:val="en-GB"/>
        </w:rPr>
        <w:t xml:space="preserve"> </w:t>
      </w:r>
      <w:r w:rsidRPr="0030212E">
        <w:rPr>
          <w:lang w:val="en-GB"/>
        </w:rPr>
        <w:t>note</w:t>
      </w:r>
      <w:r w:rsidRPr="0030212E">
        <w:rPr>
          <w:spacing w:val="-4"/>
          <w:lang w:val="en-GB"/>
        </w:rPr>
        <w:t xml:space="preserve"> </w:t>
      </w:r>
      <w:r w:rsidRPr="0030212E">
        <w:rPr>
          <w:lang w:val="en-GB"/>
        </w:rPr>
        <w:t>that</w:t>
      </w:r>
      <w:r w:rsidRPr="0030212E">
        <w:rPr>
          <w:spacing w:val="-2"/>
          <w:lang w:val="en-GB"/>
        </w:rPr>
        <w:t xml:space="preserve"> </w:t>
      </w:r>
      <w:r w:rsidRPr="0030212E">
        <w:rPr>
          <w:lang w:val="en-GB"/>
        </w:rPr>
        <w:t>there</w:t>
      </w:r>
      <w:r w:rsidRPr="0030212E">
        <w:rPr>
          <w:spacing w:val="-1"/>
          <w:lang w:val="en-GB"/>
        </w:rPr>
        <w:t xml:space="preserve"> </w:t>
      </w:r>
      <w:r w:rsidRPr="0030212E">
        <w:rPr>
          <w:lang w:val="en-GB"/>
        </w:rPr>
        <w:t>still</w:t>
      </w:r>
      <w:r w:rsidRPr="0030212E">
        <w:rPr>
          <w:spacing w:val="-5"/>
          <w:lang w:val="en-GB"/>
        </w:rPr>
        <w:t xml:space="preserve"> </w:t>
      </w:r>
      <w:r w:rsidRPr="0030212E">
        <w:rPr>
          <w:lang w:val="en-GB"/>
        </w:rPr>
        <w:t>needs</w:t>
      </w:r>
      <w:r w:rsidRPr="0030212E">
        <w:rPr>
          <w:spacing w:val="-2"/>
          <w:lang w:val="en-GB"/>
        </w:rPr>
        <w:t xml:space="preserve"> </w:t>
      </w:r>
      <w:r w:rsidRPr="0030212E">
        <w:rPr>
          <w:lang w:val="en-GB"/>
        </w:rPr>
        <w:t>to</w:t>
      </w:r>
      <w:r w:rsidRPr="0030212E">
        <w:rPr>
          <w:spacing w:val="-1"/>
          <w:lang w:val="en-GB"/>
        </w:rPr>
        <w:t xml:space="preserve"> </w:t>
      </w:r>
      <w:r w:rsidRPr="0030212E">
        <w:rPr>
          <w:lang w:val="en-GB"/>
        </w:rPr>
        <w:t>be</w:t>
      </w:r>
      <w:r w:rsidRPr="0030212E">
        <w:rPr>
          <w:spacing w:val="-4"/>
          <w:lang w:val="en-GB"/>
        </w:rPr>
        <w:t xml:space="preserve"> </w:t>
      </w:r>
      <w:r w:rsidRPr="0030212E">
        <w:rPr>
          <w:lang w:val="en-GB"/>
        </w:rPr>
        <w:t>stringent</w:t>
      </w:r>
      <w:r w:rsidRPr="0030212E">
        <w:rPr>
          <w:spacing w:val="-4"/>
          <w:lang w:val="en-GB"/>
        </w:rPr>
        <w:t xml:space="preserve"> </w:t>
      </w:r>
      <w:r w:rsidRPr="0030212E">
        <w:rPr>
          <w:lang w:val="en-GB"/>
        </w:rPr>
        <w:t>adherence</w:t>
      </w:r>
      <w:r w:rsidRPr="0030212E">
        <w:rPr>
          <w:spacing w:val="-2"/>
          <w:lang w:val="en-GB"/>
        </w:rPr>
        <w:t xml:space="preserve"> </w:t>
      </w:r>
      <w:r w:rsidRPr="0030212E">
        <w:rPr>
          <w:lang w:val="en-GB"/>
        </w:rPr>
        <w:t>to</w:t>
      </w:r>
      <w:r w:rsidRPr="0030212E">
        <w:rPr>
          <w:spacing w:val="-3"/>
          <w:lang w:val="en-GB"/>
        </w:rPr>
        <w:t xml:space="preserve"> </w:t>
      </w:r>
      <w:r w:rsidRPr="0030212E">
        <w:rPr>
          <w:lang w:val="en-GB"/>
        </w:rPr>
        <w:t>the</w:t>
      </w:r>
      <w:r w:rsidRPr="0030212E">
        <w:rPr>
          <w:spacing w:val="-2"/>
          <w:lang w:val="en-GB"/>
        </w:rPr>
        <w:t xml:space="preserve"> </w:t>
      </w:r>
      <w:r w:rsidRPr="0030212E">
        <w:rPr>
          <w:lang w:val="en-GB"/>
        </w:rPr>
        <w:t>rules</w:t>
      </w:r>
      <w:r w:rsidRPr="0030212E">
        <w:rPr>
          <w:spacing w:val="-2"/>
          <w:lang w:val="en-GB"/>
        </w:rPr>
        <w:t xml:space="preserve"> </w:t>
      </w:r>
      <w:r w:rsidRPr="0030212E">
        <w:rPr>
          <w:lang w:val="en-GB"/>
        </w:rPr>
        <w:t>above</w:t>
      </w:r>
      <w:r w:rsidRPr="0030212E">
        <w:rPr>
          <w:spacing w:val="-4"/>
          <w:lang w:val="en-GB"/>
        </w:rPr>
        <w:t xml:space="preserve"> </w:t>
      </w:r>
      <w:r w:rsidRPr="0030212E">
        <w:rPr>
          <w:lang w:val="en-GB"/>
        </w:rPr>
        <w:t>and</w:t>
      </w:r>
      <w:r w:rsidRPr="0030212E">
        <w:rPr>
          <w:spacing w:val="-3"/>
          <w:lang w:val="en-GB"/>
        </w:rPr>
        <w:t xml:space="preserve"> </w:t>
      </w:r>
      <w:r w:rsidRPr="00BB25F6">
        <w:rPr>
          <w:spacing w:val="-3"/>
          <w:lang w:val="en-GB"/>
        </w:rPr>
        <w:t xml:space="preserve">that </w:t>
      </w:r>
      <w:r>
        <w:rPr>
          <w:lang w:val="en-GB"/>
        </w:rPr>
        <w:t>these rules</w:t>
      </w:r>
      <w:r w:rsidRPr="0030212E">
        <w:rPr>
          <w:spacing w:val="-1"/>
          <w:lang w:val="en-GB"/>
        </w:rPr>
        <w:t xml:space="preserve"> </w:t>
      </w:r>
      <w:r w:rsidRPr="0030212E">
        <w:rPr>
          <w:lang w:val="en-GB"/>
        </w:rPr>
        <w:t>will</w:t>
      </w:r>
      <w:r w:rsidRPr="0030212E">
        <w:rPr>
          <w:spacing w:val="-2"/>
          <w:lang w:val="en-GB"/>
        </w:rPr>
        <w:t xml:space="preserve"> </w:t>
      </w:r>
      <w:r w:rsidRPr="0030212E">
        <w:rPr>
          <w:lang w:val="en-GB"/>
        </w:rPr>
        <w:t>be</w:t>
      </w:r>
      <w:r w:rsidRPr="0030212E">
        <w:rPr>
          <w:spacing w:val="-4"/>
          <w:lang w:val="en-GB"/>
        </w:rPr>
        <w:t xml:space="preserve"> </w:t>
      </w:r>
      <w:r w:rsidRPr="0030212E">
        <w:rPr>
          <w:lang w:val="en-GB"/>
        </w:rPr>
        <w:t xml:space="preserve">strictly </w:t>
      </w:r>
      <w:r w:rsidRPr="0030212E">
        <w:rPr>
          <w:spacing w:val="-2"/>
          <w:lang w:val="en-GB"/>
        </w:rPr>
        <w:t>enforced.</w:t>
      </w:r>
    </w:p>
    <w:p w14:paraId="7F72FA20" w14:textId="77777777" w:rsidR="00261BF2" w:rsidRPr="0030212E" w:rsidRDefault="00261BF2" w:rsidP="00261BF2">
      <w:pPr>
        <w:pStyle w:val="BodyText"/>
        <w:spacing w:before="74"/>
        <w:ind w:left="0"/>
        <w:rPr>
          <w:lang w:val="en-GB"/>
        </w:rPr>
      </w:pPr>
    </w:p>
    <w:p w14:paraId="78F29A01" w14:textId="77777777" w:rsidR="00261BF2" w:rsidRPr="0030212E" w:rsidRDefault="00261BF2" w:rsidP="00261BF2">
      <w:pPr>
        <w:pStyle w:val="Heading3"/>
        <w:numPr>
          <w:ilvl w:val="0"/>
          <w:numId w:val="7"/>
        </w:numPr>
        <w:tabs>
          <w:tab w:val="left" w:pos="818"/>
        </w:tabs>
        <w:ind w:left="818" w:hanging="358"/>
        <w:rPr>
          <w:lang w:val="en-GB"/>
        </w:rPr>
      </w:pPr>
      <w:r w:rsidRPr="0030212E">
        <w:rPr>
          <w:lang w:val="en-GB"/>
        </w:rPr>
        <w:t>Additional</w:t>
      </w:r>
      <w:r w:rsidRPr="0030212E">
        <w:rPr>
          <w:spacing w:val="-9"/>
          <w:lang w:val="en-GB"/>
        </w:rPr>
        <w:t xml:space="preserve"> </w:t>
      </w:r>
      <w:r w:rsidRPr="0030212E">
        <w:rPr>
          <w:spacing w:val="-2"/>
          <w:lang w:val="en-GB"/>
        </w:rPr>
        <w:t>rules</w:t>
      </w:r>
    </w:p>
    <w:p w14:paraId="0E0B0649" w14:textId="77777777" w:rsidR="00261BF2" w:rsidRPr="0030212E" w:rsidRDefault="00261BF2" w:rsidP="00261BF2">
      <w:pPr>
        <w:pStyle w:val="ListParagraph"/>
        <w:widowControl w:val="0"/>
        <w:numPr>
          <w:ilvl w:val="1"/>
          <w:numId w:val="7"/>
        </w:numPr>
        <w:tabs>
          <w:tab w:val="left" w:pos="1538"/>
        </w:tabs>
        <w:autoSpaceDE w:val="0"/>
        <w:autoSpaceDN w:val="0"/>
        <w:spacing w:before="20" w:after="0" w:line="240" w:lineRule="auto"/>
        <w:ind w:left="1538" w:hanging="358"/>
        <w:contextualSpacing w:val="0"/>
        <w:jc w:val="both"/>
        <w:rPr>
          <w:lang w:val="en-GB"/>
        </w:rPr>
      </w:pPr>
      <w:r w:rsidRPr="0030212E">
        <w:rPr>
          <w:lang w:val="en-GB"/>
        </w:rPr>
        <w:t>Only</w:t>
      </w:r>
      <w:r w:rsidRPr="0030212E">
        <w:rPr>
          <w:spacing w:val="-3"/>
          <w:lang w:val="en-GB"/>
        </w:rPr>
        <w:t xml:space="preserve"> </w:t>
      </w:r>
      <w:r w:rsidRPr="0030212E">
        <w:rPr>
          <w:lang w:val="en-GB"/>
        </w:rPr>
        <w:t>social</w:t>
      </w:r>
      <w:r w:rsidRPr="0030212E">
        <w:rPr>
          <w:spacing w:val="-6"/>
          <w:lang w:val="en-GB"/>
        </w:rPr>
        <w:t xml:space="preserve"> </w:t>
      </w:r>
      <w:r w:rsidRPr="0030212E">
        <w:rPr>
          <w:lang w:val="en-GB"/>
        </w:rPr>
        <w:t>media</w:t>
      </w:r>
      <w:r w:rsidRPr="0030212E">
        <w:rPr>
          <w:spacing w:val="-5"/>
          <w:lang w:val="en-GB"/>
        </w:rPr>
        <w:t xml:space="preserve"> </w:t>
      </w:r>
      <w:r w:rsidRPr="0030212E">
        <w:rPr>
          <w:lang w:val="en-GB"/>
        </w:rPr>
        <w:t>platforms</w:t>
      </w:r>
      <w:r w:rsidRPr="0030212E">
        <w:rPr>
          <w:spacing w:val="-3"/>
          <w:lang w:val="en-GB"/>
        </w:rPr>
        <w:t xml:space="preserve"> </w:t>
      </w:r>
      <w:r w:rsidRPr="0030212E">
        <w:rPr>
          <w:lang w:val="en-GB"/>
        </w:rPr>
        <w:t>may</w:t>
      </w:r>
      <w:r w:rsidRPr="0030212E">
        <w:rPr>
          <w:spacing w:val="-3"/>
          <w:lang w:val="en-GB"/>
        </w:rPr>
        <w:t xml:space="preserve"> </w:t>
      </w:r>
      <w:r w:rsidRPr="0030212E">
        <w:rPr>
          <w:lang w:val="en-GB"/>
        </w:rPr>
        <w:t>be</w:t>
      </w:r>
      <w:r w:rsidRPr="0030212E">
        <w:rPr>
          <w:spacing w:val="-4"/>
          <w:lang w:val="en-GB"/>
        </w:rPr>
        <w:t xml:space="preserve"> </w:t>
      </w:r>
      <w:r w:rsidRPr="0030212E">
        <w:rPr>
          <w:lang w:val="en-GB"/>
        </w:rPr>
        <w:t>used</w:t>
      </w:r>
      <w:r w:rsidRPr="0030212E">
        <w:rPr>
          <w:spacing w:val="-3"/>
          <w:lang w:val="en-GB"/>
        </w:rPr>
        <w:t xml:space="preserve"> </w:t>
      </w:r>
      <w:r w:rsidRPr="0030212E">
        <w:rPr>
          <w:lang w:val="en-GB"/>
        </w:rPr>
        <w:t>for</w:t>
      </w:r>
      <w:r w:rsidRPr="0030212E">
        <w:rPr>
          <w:spacing w:val="-3"/>
          <w:lang w:val="en-GB"/>
        </w:rPr>
        <w:t xml:space="preserve"> </w:t>
      </w:r>
      <w:r w:rsidRPr="0030212E">
        <w:rPr>
          <w:lang w:val="en-GB"/>
        </w:rPr>
        <w:t>additional</w:t>
      </w:r>
      <w:r w:rsidRPr="0030212E">
        <w:rPr>
          <w:spacing w:val="-2"/>
          <w:lang w:val="en-GB"/>
        </w:rPr>
        <w:t xml:space="preserve"> marketing.</w:t>
      </w:r>
    </w:p>
    <w:p w14:paraId="57FCE3FA" w14:textId="77777777" w:rsidR="00261BF2" w:rsidRPr="0030212E" w:rsidRDefault="00261BF2" w:rsidP="00261BF2">
      <w:pPr>
        <w:pStyle w:val="ListParagraph"/>
        <w:widowControl w:val="0"/>
        <w:numPr>
          <w:ilvl w:val="2"/>
          <w:numId w:val="7"/>
        </w:numPr>
        <w:tabs>
          <w:tab w:val="left" w:pos="2257"/>
          <w:tab w:val="left" w:pos="2260"/>
        </w:tabs>
        <w:autoSpaceDE w:val="0"/>
        <w:autoSpaceDN w:val="0"/>
        <w:spacing w:before="17" w:after="0" w:line="256" w:lineRule="auto"/>
        <w:ind w:right="249"/>
        <w:contextualSpacing w:val="0"/>
        <w:jc w:val="both"/>
        <w:rPr>
          <w:lang w:val="en-GB"/>
        </w:rPr>
      </w:pPr>
      <w:r w:rsidRPr="0030212E">
        <w:rPr>
          <w:lang w:val="en-GB"/>
        </w:rPr>
        <w:t>This</w:t>
      </w:r>
      <w:r w:rsidRPr="0030212E">
        <w:rPr>
          <w:spacing w:val="-2"/>
          <w:lang w:val="en-GB"/>
        </w:rPr>
        <w:t xml:space="preserve"> </w:t>
      </w:r>
      <w:r w:rsidRPr="0030212E">
        <w:rPr>
          <w:lang w:val="en-GB"/>
        </w:rPr>
        <w:t>implies</w:t>
      </w:r>
      <w:r w:rsidRPr="0030212E">
        <w:rPr>
          <w:spacing w:val="-2"/>
          <w:lang w:val="en-GB"/>
        </w:rPr>
        <w:t xml:space="preserve"> </w:t>
      </w:r>
      <w:r w:rsidRPr="0030212E">
        <w:rPr>
          <w:lang w:val="en-GB"/>
        </w:rPr>
        <w:t>that</w:t>
      </w:r>
      <w:r w:rsidRPr="0030212E">
        <w:rPr>
          <w:spacing w:val="-5"/>
          <w:lang w:val="en-GB"/>
        </w:rPr>
        <w:t xml:space="preserve"> </w:t>
      </w:r>
      <w:r w:rsidRPr="0030212E">
        <w:rPr>
          <w:lang w:val="en-GB"/>
        </w:rPr>
        <w:t>no</w:t>
      </w:r>
      <w:r w:rsidRPr="0030212E">
        <w:rPr>
          <w:spacing w:val="-4"/>
          <w:lang w:val="en-GB"/>
        </w:rPr>
        <w:t xml:space="preserve"> </w:t>
      </w:r>
      <w:r w:rsidRPr="0030212E">
        <w:rPr>
          <w:lang w:val="en-GB"/>
        </w:rPr>
        <w:t>candidate</w:t>
      </w:r>
      <w:r w:rsidRPr="0030212E">
        <w:rPr>
          <w:spacing w:val="-2"/>
          <w:lang w:val="en-GB"/>
        </w:rPr>
        <w:t xml:space="preserve"> </w:t>
      </w:r>
      <w:r w:rsidRPr="0030212E">
        <w:rPr>
          <w:lang w:val="en-GB"/>
        </w:rPr>
        <w:t>is</w:t>
      </w:r>
      <w:r w:rsidRPr="0030212E">
        <w:rPr>
          <w:spacing w:val="-4"/>
          <w:lang w:val="en-GB"/>
        </w:rPr>
        <w:t xml:space="preserve"> </w:t>
      </w:r>
      <w:r w:rsidRPr="0030212E">
        <w:rPr>
          <w:lang w:val="en-GB"/>
        </w:rPr>
        <w:t>allowed</w:t>
      </w:r>
      <w:r w:rsidRPr="0030212E">
        <w:rPr>
          <w:spacing w:val="-3"/>
          <w:lang w:val="en-GB"/>
        </w:rPr>
        <w:t xml:space="preserve"> </w:t>
      </w:r>
      <w:r w:rsidRPr="0030212E">
        <w:rPr>
          <w:lang w:val="en-GB"/>
        </w:rPr>
        <w:t>to</w:t>
      </w:r>
      <w:r w:rsidRPr="0030212E">
        <w:rPr>
          <w:spacing w:val="-1"/>
          <w:lang w:val="en-GB"/>
        </w:rPr>
        <w:t xml:space="preserve"> </w:t>
      </w:r>
      <w:r w:rsidRPr="0030212E">
        <w:rPr>
          <w:lang w:val="en-GB"/>
        </w:rPr>
        <w:t>use</w:t>
      </w:r>
      <w:r w:rsidRPr="0030212E">
        <w:rPr>
          <w:spacing w:val="-4"/>
          <w:lang w:val="en-GB"/>
        </w:rPr>
        <w:t xml:space="preserve"> </w:t>
      </w:r>
      <w:r w:rsidRPr="0030212E">
        <w:rPr>
          <w:lang w:val="en-GB"/>
        </w:rPr>
        <w:t>mass</w:t>
      </w:r>
      <w:r w:rsidRPr="0030212E">
        <w:rPr>
          <w:spacing w:val="-4"/>
          <w:lang w:val="en-GB"/>
        </w:rPr>
        <w:t xml:space="preserve"> </w:t>
      </w:r>
      <w:r w:rsidRPr="0030212E">
        <w:rPr>
          <w:lang w:val="en-GB"/>
        </w:rPr>
        <w:t>communication</w:t>
      </w:r>
      <w:r w:rsidRPr="0030212E">
        <w:rPr>
          <w:spacing w:val="-5"/>
          <w:lang w:val="en-GB"/>
        </w:rPr>
        <w:t xml:space="preserve"> </w:t>
      </w:r>
      <w:r w:rsidRPr="0030212E">
        <w:rPr>
          <w:lang w:val="en-GB"/>
        </w:rPr>
        <w:t>(SMS, email, or any similar media) for marketing purposes.</w:t>
      </w:r>
    </w:p>
    <w:p w14:paraId="1BC2D646" w14:textId="77777777" w:rsidR="00261BF2" w:rsidRPr="0030212E" w:rsidRDefault="00261BF2" w:rsidP="00261BF2">
      <w:pPr>
        <w:pStyle w:val="ListParagraph"/>
        <w:widowControl w:val="0"/>
        <w:numPr>
          <w:ilvl w:val="2"/>
          <w:numId w:val="7"/>
        </w:numPr>
        <w:tabs>
          <w:tab w:val="left" w:pos="2256"/>
          <w:tab w:val="left" w:pos="2260"/>
        </w:tabs>
        <w:autoSpaceDE w:val="0"/>
        <w:autoSpaceDN w:val="0"/>
        <w:spacing w:after="0" w:line="254" w:lineRule="auto"/>
        <w:ind w:right="188" w:hanging="430"/>
        <w:contextualSpacing w:val="0"/>
        <w:jc w:val="both"/>
        <w:rPr>
          <w:lang w:val="en-GB"/>
        </w:rPr>
      </w:pPr>
      <w:r w:rsidRPr="0030212E">
        <w:rPr>
          <w:lang w:val="en-GB"/>
        </w:rPr>
        <w:t>Such</w:t>
      </w:r>
      <w:r w:rsidRPr="0030212E">
        <w:rPr>
          <w:spacing w:val="-2"/>
          <w:lang w:val="en-GB"/>
        </w:rPr>
        <w:t xml:space="preserve"> </w:t>
      </w:r>
      <w:r w:rsidRPr="0030212E">
        <w:rPr>
          <w:lang w:val="en-GB"/>
        </w:rPr>
        <w:t>methods</w:t>
      </w:r>
      <w:r w:rsidRPr="0030212E">
        <w:rPr>
          <w:spacing w:val="-2"/>
          <w:lang w:val="en-GB"/>
        </w:rPr>
        <w:t xml:space="preserve"> </w:t>
      </w:r>
      <w:r w:rsidRPr="0030212E">
        <w:rPr>
          <w:lang w:val="en-GB"/>
        </w:rPr>
        <w:t>are</w:t>
      </w:r>
      <w:r w:rsidRPr="0030212E">
        <w:rPr>
          <w:spacing w:val="-2"/>
          <w:lang w:val="en-GB"/>
        </w:rPr>
        <w:t xml:space="preserve"> </w:t>
      </w:r>
      <w:r w:rsidRPr="0030212E">
        <w:rPr>
          <w:lang w:val="en-GB"/>
        </w:rPr>
        <w:t>in</w:t>
      </w:r>
      <w:r w:rsidRPr="0030212E">
        <w:rPr>
          <w:spacing w:val="-4"/>
          <w:lang w:val="en-GB"/>
        </w:rPr>
        <w:t xml:space="preserve"> </w:t>
      </w:r>
      <w:r w:rsidRPr="0030212E">
        <w:rPr>
          <w:lang w:val="en-GB"/>
        </w:rPr>
        <w:t>contravention</w:t>
      </w:r>
      <w:r w:rsidRPr="0030212E">
        <w:rPr>
          <w:spacing w:val="-3"/>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University</w:t>
      </w:r>
      <w:r w:rsidRPr="007178A4">
        <w:rPr>
          <w:lang w:val="en-GB"/>
        </w:rPr>
        <w:t>’s</w:t>
      </w:r>
      <w:r w:rsidRPr="0030212E">
        <w:rPr>
          <w:spacing w:val="-3"/>
          <w:lang w:val="en-GB"/>
        </w:rPr>
        <w:t xml:space="preserve"> </w:t>
      </w:r>
      <w:r w:rsidRPr="0030212E">
        <w:rPr>
          <w:lang w:val="en-GB"/>
        </w:rPr>
        <w:t>Electronic Communications Policy paragraph 2.2.1.</w:t>
      </w:r>
    </w:p>
    <w:p w14:paraId="1CA2F6DA" w14:textId="77777777" w:rsidR="00261BF2" w:rsidRPr="0030212E" w:rsidRDefault="00261BF2" w:rsidP="00261BF2">
      <w:pPr>
        <w:spacing w:line="254" w:lineRule="auto"/>
        <w:rPr>
          <w:lang w:val="en-GB"/>
        </w:rPr>
        <w:sectPr w:rsidR="00261BF2" w:rsidRPr="0030212E" w:rsidSect="00261BF2">
          <w:pgSz w:w="11910" w:h="16840"/>
          <w:pgMar w:top="1380" w:right="1320" w:bottom="1200" w:left="1340" w:header="0" w:footer="1000" w:gutter="0"/>
          <w:cols w:space="720"/>
        </w:sectPr>
      </w:pPr>
    </w:p>
    <w:p w14:paraId="32E4BE3F" w14:textId="77777777" w:rsidR="00261BF2" w:rsidRPr="0030212E" w:rsidRDefault="00261BF2" w:rsidP="00261BF2">
      <w:pPr>
        <w:pStyle w:val="ListParagraph"/>
        <w:widowControl w:val="0"/>
        <w:numPr>
          <w:ilvl w:val="1"/>
          <w:numId w:val="7"/>
        </w:numPr>
        <w:tabs>
          <w:tab w:val="left" w:pos="1538"/>
          <w:tab w:val="left" w:pos="1540"/>
        </w:tabs>
        <w:autoSpaceDE w:val="0"/>
        <w:autoSpaceDN w:val="0"/>
        <w:spacing w:before="41" w:after="0" w:line="256" w:lineRule="auto"/>
        <w:ind w:right="247"/>
        <w:contextualSpacing w:val="0"/>
        <w:jc w:val="both"/>
        <w:rPr>
          <w:lang w:val="en-GB"/>
        </w:rPr>
      </w:pPr>
      <w:r w:rsidRPr="0030212E">
        <w:rPr>
          <w:lang w:val="en-GB"/>
        </w:rPr>
        <w:lastRenderedPageBreak/>
        <w:t>A</w:t>
      </w:r>
      <w:r w:rsidRPr="0030212E">
        <w:rPr>
          <w:spacing w:val="-3"/>
          <w:lang w:val="en-GB"/>
        </w:rPr>
        <w:t xml:space="preserve"> </w:t>
      </w:r>
      <w:r w:rsidRPr="0030212E">
        <w:rPr>
          <w:lang w:val="en-GB"/>
        </w:rPr>
        <w:t>candidate</w:t>
      </w:r>
      <w:r w:rsidRPr="0030212E">
        <w:rPr>
          <w:spacing w:val="-3"/>
          <w:lang w:val="en-GB"/>
        </w:rPr>
        <w:t xml:space="preserve"> </w:t>
      </w:r>
      <w:r w:rsidRPr="0030212E">
        <w:rPr>
          <w:lang w:val="en-GB"/>
        </w:rPr>
        <w:t>is</w:t>
      </w:r>
      <w:r w:rsidRPr="0030212E">
        <w:rPr>
          <w:spacing w:val="-5"/>
          <w:lang w:val="en-GB"/>
        </w:rPr>
        <w:t xml:space="preserve"> </w:t>
      </w:r>
      <w:r w:rsidRPr="0030212E">
        <w:rPr>
          <w:lang w:val="en-GB"/>
        </w:rPr>
        <w:t>allowed</w:t>
      </w:r>
      <w:r w:rsidRPr="0030212E">
        <w:rPr>
          <w:spacing w:val="-4"/>
          <w:lang w:val="en-GB"/>
        </w:rPr>
        <w:t xml:space="preserve"> </w:t>
      </w:r>
      <w:r w:rsidRPr="0030212E">
        <w:rPr>
          <w:lang w:val="en-GB"/>
        </w:rPr>
        <w:t>to</w:t>
      </w:r>
      <w:r w:rsidRPr="0030212E">
        <w:rPr>
          <w:spacing w:val="-4"/>
          <w:lang w:val="en-GB"/>
        </w:rPr>
        <w:t xml:space="preserve"> </w:t>
      </w:r>
      <w:r w:rsidRPr="0030212E">
        <w:rPr>
          <w:lang w:val="en-GB"/>
        </w:rPr>
        <w:t>communicate</w:t>
      </w:r>
      <w:r w:rsidRPr="0030212E">
        <w:rPr>
          <w:spacing w:val="-5"/>
          <w:lang w:val="en-GB"/>
        </w:rPr>
        <w:t xml:space="preserve"> </w:t>
      </w:r>
      <w:r w:rsidRPr="0030212E">
        <w:rPr>
          <w:lang w:val="en-GB"/>
        </w:rPr>
        <w:t>with</w:t>
      </w:r>
      <w:r w:rsidRPr="0030212E">
        <w:rPr>
          <w:spacing w:val="-3"/>
          <w:lang w:val="en-GB"/>
        </w:rPr>
        <w:t xml:space="preserve"> </w:t>
      </w:r>
      <w:r w:rsidRPr="0030212E">
        <w:rPr>
          <w:lang w:val="en-GB"/>
        </w:rPr>
        <w:t>a</w:t>
      </w:r>
      <w:r w:rsidRPr="0030212E">
        <w:rPr>
          <w:spacing w:val="-5"/>
          <w:lang w:val="en-GB"/>
        </w:rPr>
        <w:t xml:space="preserve"> </w:t>
      </w:r>
      <w:r w:rsidRPr="0030212E">
        <w:rPr>
          <w:lang w:val="en-GB"/>
        </w:rPr>
        <w:t>closed</w:t>
      </w:r>
      <w:r w:rsidRPr="0030212E">
        <w:rPr>
          <w:spacing w:val="-5"/>
          <w:lang w:val="en-GB"/>
        </w:rPr>
        <w:t xml:space="preserve"> </w:t>
      </w:r>
      <w:r w:rsidRPr="0030212E">
        <w:rPr>
          <w:lang w:val="en-GB"/>
        </w:rPr>
        <w:t>group</w:t>
      </w:r>
      <w:r w:rsidRPr="0030212E">
        <w:rPr>
          <w:spacing w:val="-4"/>
          <w:lang w:val="en-GB"/>
        </w:rPr>
        <w:t xml:space="preserve"> </w:t>
      </w:r>
      <w:r w:rsidRPr="0030212E">
        <w:rPr>
          <w:lang w:val="en-GB"/>
        </w:rPr>
        <w:t>of</w:t>
      </w:r>
      <w:r w:rsidRPr="0030212E">
        <w:rPr>
          <w:spacing w:val="-3"/>
          <w:lang w:val="en-GB"/>
        </w:rPr>
        <w:t xml:space="preserve"> </w:t>
      </w:r>
      <w:r w:rsidRPr="0030212E">
        <w:rPr>
          <w:lang w:val="en-GB"/>
        </w:rPr>
        <w:t>friends</w:t>
      </w:r>
      <w:r w:rsidRPr="0030212E">
        <w:rPr>
          <w:spacing w:val="-3"/>
          <w:lang w:val="en-GB"/>
        </w:rPr>
        <w:t xml:space="preserve"> </w:t>
      </w:r>
      <w:r w:rsidRPr="0030212E">
        <w:rPr>
          <w:lang w:val="en-GB"/>
        </w:rPr>
        <w:t>electronically or</w:t>
      </w:r>
      <w:r w:rsidRPr="0030212E">
        <w:rPr>
          <w:spacing w:val="-3"/>
          <w:lang w:val="en-GB"/>
        </w:rPr>
        <w:t xml:space="preserve"> </w:t>
      </w:r>
      <w:r w:rsidRPr="0030212E">
        <w:rPr>
          <w:lang w:val="en-GB"/>
        </w:rPr>
        <w:t>otherwise but</w:t>
      </w:r>
      <w:r w:rsidRPr="0030212E">
        <w:rPr>
          <w:spacing w:val="-3"/>
          <w:lang w:val="en-GB"/>
        </w:rPr>
        <w:t xml:space="preserve"> </w:t>
      </w:r>
      <w:r w:rsidRPr="0030212E">
        <w:rPr>
          <w:lang w:val="en-GB"/>
        </w:rPr>
        <w:t>must</w:t>
      </w:r>
      <w:r w:rsidRPr="0030212E">
        <w:rPr>
          <w:spacing w:val="-1"/>
          <w:lang w:val="en-GB"/>
        </w:rPr>
        <w:t xml:space="preserve"> </w:t>
      </w:r>
      <w:r w:rsidRPr="0030212E">
        <w:rPr>
          <w:lang w:val="en-GB"/>
        </w:rPr>
        <w:t>then</w:t>
      </w:r>
      <w:r w:rsidRPr="0030212E">
        <w:rPr>
          <w:spacing w:val="-2"/>
          <w:lang w:val="en-GB"/>
        </w:rPr>
        <w:t xml:space="preserve"> </w:t>
      </w:r>
      <w:r w:rsidRPr="0030212E">
        <w:rPr>
          <w:lang w:val="en-GB"/>
        </w:rPr>
        <w:t>include</w:t>
      </w:r>
      <w:r w:rsidRPr="0030212E">
        <w:rPr>
          <w:spacing w:val="-1"/>
          <w:lang w:val="en-GB"/>
        </w:rPr>
        <w:t xml:space="preserve"> </w:t>
      </w:r>
      <w:r w:rsidRPr="0030212E">
        <w:rPr>
          <w:lang w:val="en-GB"/>
        </w:rPr>
        <w:t>a</w:t>
      </w:r>
      <w:r w:rsidRPr="0030212E">
        <w:rPr>
          <w:spacing w:val="-1"/>
          <w:lang w:val="en-GB"/>
        </w:rPr>
        <w:t xml:space="preserve"> </w:t>
      </w:r>
      <w:r w:rsidRPr="0030212E">
        <w:rPr>
          <w:lang w:val="en-GB"/>
        </w:rPr>
        <w:t>statement</w:t>
      </w:r>
      <w:r w:rsidRPr="0030212E">
        <w:rPr>
          <w:spacing w:val="-4"/>
          <w:lang w:val="en-GB"/>
        </w:rPr>
        <w:t xml:space="preserve"> </w:t>
      </w:r>
      <w:r w:rsidRPr="0030212E">
        <w:rPr>
          <w:lang w:val="en-GB"/>
        </w:rPr>
        <w:t>explicitly prohibiting</w:t>
      </w:r>
      <w:r w:rsidRPr="0030212E">
        <w:rPr>
          <w:spacing w:val="-2"/>
          <w:lang w:val="en-GB"/>
        </w:rPr>
        <w:t xml:space="preserve"> </w:t>
      </w:r>
      <w:r w:rsidRPr="0030212E">
        <w:rPr>
          <w:lang w:val="en-GB"/>
        </w:rPr>
        <w:t>the</w:t>
      </w:r>
      <w:r w:rsidRPr="0030212E">
        <w:rPr>
          <w:spacing w:val="-1"/>
          <w:lang w:val="en-GB"/>
        </w:rPr>
        <w:t xml:space="preserve"> </w:t>
      </w:r>
      <w:r w:rsidRPr="0030212E">
        <w:rPr>
          <w:lang w:val="en-GB"/>
        </w:rPr>
        <w:t>resending of that message as mass communication.</w:t>
      </w:r>
    </w:p>
    <w:p w14:paraId="0C634172" w14:textId="77777777" w:rsidR="00261BF2" w:rsidRPr="0030212E" w:rsidRDefault="00261BF2" w:rsidP="00261BF2">
      <w:pPr>
        <w:pStyle w:val="Heading2"/>
        <w:rPr>
          <w:lang w:val="en-GB"/>
        </w:rPr>
      </w:pPr>
      <w:bookmarkStart w:id="13" w:name="_bookmark30"/>
      <w:bookmarkEnd w:id="13"/>
      <w:r w:rsidRPr="0030212E">
        <w:rPr>
          <w:color w:val="2E5395"/>
          <w:lang w:val="en-GB"/>
        </w:rPr>
        <w:t>Part</w:t>
      </w:r>
      <w:r w:rsidRPr="0030212E">
        <w:rPr>
          <w:color w:val="2E5395"/>
          <w:spacing w:val="-7"/>
          <w:lang w:val="en-GB"/>
        </w:rPr>
        <w:t xml:space="preserve"> </w:t>
      </w:r>
      <w:r w:rsidRPr="0030212E">
        <w:rPr>
          <w:color w:val="2E5395"/>
          <w:lang w:val="en-GB"/>
        </w:rPr>
        <w:t>S1.5:</w:t>
      </w:r>
      <w:r w:rsidRPr="0030212E">
        <w:rPr>
          <w:color w:val="2E5395"/>
          <w:spacing w:val="-7"/>
          <w:lang w:val="en-GB"/>
        </w:rPr>
        <w:t xml:space="preserve"> </w:t>
      </w:r>
      <w:r w:rsidRPr="0030212E">
        <w:rPr>
          <w:color w:val="2E5395"/>
          <w:spacing w:val="-2"/>
          <w:lang w:val="en-GB"/>
        </w:rPr>
        <w:t>Enforcement</w:t>
      </w:r>
    </w:p>
    <w:p w14:paraId="56D25BA0" w14:textId="77777777" w:rsidR="00261BF2" w:rsidRPr="00446D6A" w:rsidRDefault="00261BF2" w:rsidP="00261BF2">
      <w:pPr>
        <w:pStyle w:val="Heading3"/>
        <w:numPr>
          <w:ilvl w:val="0"/>
          <w:numId w:val="7"/>
        </w:numPr>
        <w:ind w:left="1540" w:hanging="361"/>
        <w:rPr>
          <w:lang w:val="en-GB"/>
        </w:rPr>
      </w:pPr>
      <w:r>
        <w:rPr>
          <w:lang w:val="en-GB"/>
        </w:rPr>
        <w:t xml:space="preserve">Enforcement of the rules </w:t>
      </w:r>
    </w:p>
    <w:p w14:paraId="5F11DF37" w14:textId="77777777" w:rsidR="00261BF2" w:rsidRPr="0030212E" w:rsidRDefault="00261BF2" w:rsidP="00261BF2">
      <w:pPr>
        <w:widowControl w:val="0"/>
        <w:tabs>
          <w:tab w:val="left" w:pos="818"/>
          <w:tab w:val="left" w:pos="820"/>
        </w:tabs>
        <w:autoSpaceDE w:val="0"/>
        <w:autoSpaceDN w:val="0"/>
        <w:spacing w:before="23" w:after="0" w:line="254" w:lineRule="auto"/>
        <w:ind w:right="220"/>
        <w:jc w:val="both"/>
        <w:rPr>
          <w:lang w:val="en-GB"/>
        </w:rPr>
      </w:pPr>
      <w:r w:rsidRPr="0030212E">
        <w:rPr>
          <w:lang w:val="en-GB"/>
        </w:rPr>
        <w:t>Any</w:t>
      </w:r>
      <w:r w:rsidRPr="0030212E">
        <w:rPr>
          <w:spacing w:val="-2"/>
          <w:lang w:val="en-GB"/>
        </w:rPr>
        <w:t xml:space="preserve"> </w:t>
      </w:r>
      <w:r w:rsidRPr="0030212E">
        <w:rPr>
          <w:lang w:val="en-GB"/>
        </w:rPr>
        <w:t>infringement</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these</w:t>
      </w:r>
      <w:r w:rsidRPr="0030212E">
        <w:rPr>
          <w:spacing w:val="-4"/>
          <w:lang w:val="en-GB"/>
        </w:rPr>
        <w:t xml:space="preserve"> </w:t>
      </w:r>
      <w:r w:rsidRPr="0030212E">
        <w:rPr>
          <w:lang w:val="en-GB"/>
        </w:rPr>
        <w:t>rules</w:t>
      </w:r>
      <w:r w:rsidRPr="0030212E">
        <w:rPr>
          <w:spacing w:val="-2"/>
          <w:lang w:val="en-GB"/>
        </w:rPr>
        <w:t xml:space="preserve"> </w:t>
      </w:r>
      <w:r w:rsidRPr="0030212E">
        <w:rPr>
          <w:lang w:val="en-GB"/>
        </w:rPr>
        <w:t>will</w:t>
      </w:r>
      <w:r w:rsidRPr="0030212E">
        <w:rPr>
          <w:spacing w:val="-2"/>
          <w:lang w:val="en-GB"/>
        </w:rPr>
        <w:t xml:space="preserve"> </w:t>
      </w:r>
      <w:r w:rsidRPr="0030212E">
        <w:rPr>
          <w:lang w:val="en-GB"/>
        </w:rPr>
        <w:t>render</w:t>
      </w:r>
      <w:r w:rsidRPr="0030212E">
        <w:rPr>
          <w:spacing w:val="-2"/>
          <w:lang w:val="en-GB"/>
        </w:rPr>
        <w:t xml:space="preserve"> </w:t>
      </w:r>
      <w:r w:rsidRPr="0030212E">
        <w:rPr>
          <w:lang w:val="en-GB"/>
        </w:rPr>
        <w:t>the</w:t>
      </w:r>
      <w:r w:rsidRPr="0030212E">
        <w:rPr>
          <w:spacing w:val="-2"/>
          <w:lang w:val="en-GB"/>
        </w:rPr>
        <w:t xml:space="preserve"> </w:t>
      </w:r>
      <w:r w:rsidRPr="0030212E">
        <w:rPr>
          <w:lang w:val="en-GB"/>
        </w:rPr>
        <w:t>perpetrator</w:t>
      </w:r>
      <w:r w:rsidRPr="0030212E">
        <w:rPr>
          <w:spacing w:val="-2"/>
          <w:lang w:val="en-GB"/>
        </w:rPr>
        <w:t xml:space="preserve"> </w:t>
      </w:r>
      <w:r w:rsidRPr="0030212E">
        <w:rPr>
          <w:lang w:val="en-GB"/>
        </w:rPr>
        <w:t>liable</w:t>
      </w:r>
      <w:r w:rsidRPr="0030212E">
        <w:rPr>
          <w:spacing w:val="-2"/>
          <w:lang w:val="en-GB"/>
        </w:rPr>
        <w:t xml:space="preserve"> </w:t>
      </w:r>
      <w:r w:rsidRPr="00446D6A">
        <w:rPr>
          <w:lang w:val="en-GB"/>
        </w:rPr>
        <w:t>to</w:t>
      </w:r>
      <w:r w:rsidRPr="0030212E">
        <w:rPr>
          <w:spacing w:val="-2"/>
          <w:lang w:val="en-GB"/>
        </w:rPr>
        <w:t xml:space="preserve"> </w:t>
      </w:r>
      <w:r w:rsidRPr="0030212E">
        <w:rPr>
          <w:lang w:val="en-GB"/>
        </w:rPr>
        <w:t>an</w:t>
      </w:r>
      <w:r w:rsidRPr="0030212E">
        <w:rPr>
          <w:spacing w:val="-2"/>
          <w:lang w:val="en-GB"/>
        </w:rPr>
        <w:t xml:space="preserve"> </w:t>
      </w:r>
      <w:r w:rsidRPr="0030212E">
        <w:rPr>
          <w:lang w:val="en-GB"/>
        </w:rPr>
        <w:t>investigation</w:t>
      </w:r>
      <w:r w:rsidRPr="0030212E">
        <w:rPr>
          <w:spacing w:val="-3"/>
          <w:lang w:val="en-GB"/>
        </w:rPr>
        <w:t xml:space="preserve"> </w:t>
      </w:r>
      <w:r w:rsidRPr="0030212E">
        <w:rPr>
          <w:lang w:val="en-GB"/>
        </w:rPr>
        <w:t>by</w:t>
      </w:r>
      <w:r w:rsidRPr="0030212E">
        <w:rPr>
          <w:spacing w:val="-4"/>
          <w:lang w:val="en-GB"/>
        </w:rPr>
        <w:t xml:space="preserve"> </w:t>
      </w:r>
      <w:r w:rsidRPr="0030212E">
        <w:rPr>
          <w:lang w:val="en-GB"/>
        </w:rPr>
        <w:t>the Student Electoral Commission</w:t>
      </w:r>
      <w:r w:rsidRPr="00446D6A">
        <w:rPr>
          <w:lang w:val="en-GB"/>
        </w:rPr>
        <w:t>,</w:t>
      </w:r>
      <w:r w:rsidRPr="0030212E">
        <w:rPr>
          <w:lang w:val="en-GB"/>
        </w:rPr>
        <w:t xml:space="preserve"> and if found guilty, </w:t>
      </w:r>
      <w:r w:rsidRPr="00446D6A">
        <w:rPr>
          <w:lang w:val="en-GB"/>
        </w:rPr>
        <w:t xml:space="preserve">they </w:t>
      </w:r>
      <w:r w:rsidRPr="0030212E">
        <w:rPr>
          <w:lang w:val="en-GB"/>
        </w:rPr>
        <w:t>will be disqualified.</w:t>
      </w:r>
    </w:p>
    <w:p w14:paraId="4BAD35DE" w14:textId="77777777" w:rsidR="00261BF2" w:rsidRPr="0030212E" w:rsidRDefault="00261BF2" w:rsidP="00261BF2">
      <w:pPr>
        <w:pStyle w:val="ListParagraph"/>
        <w:widowControl w:val="0"/>
        <w:numPr>
          <w:ilvl w:val="1"/>
          <w:numId w:val="7"/>
        </w:numPr>
        <w:tabs>
          <w:tab w:val="left" w:pos="1538"/>
          <w:tab w:val="left" w:pos="1540"/>
        </w:tabs>
        <w:autoSpaceDE w:val="0"/>
        <w:autoSpaceDN w:val="0"/>
        <w:spacing w:before="5" w:after="0" w:line="254" w:lineRule="auto"/>
        <w:ind w:right="382"/>
        <w:contextualSpacing w:val="0"/>
        <w:jc w:val="both"/>
        <w:rPr>
          <w:lang w:val="en-GB"/>
        </w:rPr>
      </w:pPr>
      <w:r w:rsidRPr="0030212E">
        <w:rPr>
          <w:lang w:val="en-GB"/>
        </w:rPr>
        <w:t>A</w:t>
      </w:r>
      <w:r w:rsidRPr="0030212E">
        <w:rPr>
          <w:spacing w:val="-2"/>
          <w:lang w:val="en-GB"/>
        </w:rPr>
        <w:t xml:space="preserve"> </w:t>
      </w:r>
      <w:r w:rsidRPr="0030212E">
        <w:rPr>
          <w:lang w:val="en-GB"/>
        </w:rPr>
        <w:t>candidate</w:t>
      </w:r>
      <w:r w:rsidRPr="0030212E">
        <w:rPr>
          <w:spacing w:val="-4"/>
          <w:lang w:val="en-GB"/>
        </w:rPr>
        <w:t xml:space="preserve"> </w:t>
      </w:r>
      <w:r w:rsidRPr="0030212E">
        <w:rPr>
          <w:lang w:val="en-GB"/>
        </w:rPr>
        <w:t>will</w:t>
      </w:r>
      <w:r w:rsidRPr="0030212E">
        <w:rPr>
          <w:spacing w:val="-2"/>
          <w:lang w:val="en-GB"/>
        </w:rPr>
        <w:t xml:space="preserve"> </w:t>
      </w:r>
      <w:r w:rsidRPr="0030212E">
        <w:rPr>
          <w:lang w:val="en-GB"/>
        </w:rPr>
        <w:t>be</w:t>
      </w:r>
      <w:r w:rsidRPr="0030212E">
        <w:rPr>
          <w:spacing w:val="-2"/>
          <w:lang w:val="en-GB"/>
        </w:rPr>
        <w:t xml:space="preserve"> </w:t>
      </w:r>
      <w:r w:rsidRPr="0030212E">
        <w:rPr>
          <w:lang w:val="en-GB"/>
        </w:rPr>
        <w:t>held</w:t>
      </w:r>
      <w:r w:rsidRPr="0030212E">
        <w:rPr>
          <w:spacing w:val="-3"/>
          <w:lang w:val="en-GB"/>
        </w:rPr>
        <w:t xml:space="preserve"> </w:t>
      </w:r>
      <w:r w:rsidRPr="0030212E">
        <w:rPr>
          <w:lang w:val="en-GB"/>
        </w:rPr>
        <w:t>liable</w:t>
      </w:r>
      <w:r w:rsidRPr="0030212E">
        <w:rPr>
          <w:spacing w:val="-2"/>
          <w:lang w:val="en-GB"/>
        </w:rPr>
        <w:t xml:space="preserve"> </w:t>
      </w:r>
      <w:r w:rsidRPr="0030212E">
        <w:rPr>
          <w:lang w:val="en-GB"/>
        </w:rPr>
        <w:t>for</w:t>
      </w:r>
      <w:r w:rsidRPr="0030212E">
        <w:rPr>
          <w:spacing w:val="-4"/>
          <w:lang w:val="en-GB"/>
        </w:rPr>
        <w:t xml:space="preserve"> </w:t>
      </w:r>
      <w:r w:rsidRPr="0030212E">
        <w:rPr>
          <w:lang w:val="en-GB"/>
        </w:rPr>
        <w:t>any</w:t>
      </w:r>
      <w:r w:rsidRPr="0030212E">
        <w:rPr>
          <w:spacing w:val="-4"/>
          <w:lang w:val="en-GB"/>
        </w:rPr>
        <w:t xml:space="preserve"> </w:t>
      </w:r>
      <w:r w:rsidRPr="0030212E">
        <w:rPr>
          <w:lang w:val="en-GB"/>
        </w:rPr>
        <w:t>mass</w:t>
      </w:r>
      <w:r w:rsidRPr="0030212E">
        <w:rPr>
          <w:spacing w:val="-4"/>
          <w:lang w:val="en-GB"/>
        </w:rPr>
        <w:t xml:space="preserve"> </w:t>
      </w:r>
      <w:r w:rsidRPr="0030212E">
        <w:rPr>
          <w:lang w:val="en-GB"/>
        </w:rPr>
        <w:t>communication</w:t>
      </w:r>
      <w:r w:rsidRPr="0030212E">
        <w:rPr>
          <w:spacing w:val="-3"/>
          <w:lang w:val="en-GB"/>
        </w:rPr>
        <w:t xml:space="preserve"> </w:t>
      </w:r>
      <w:r w:rsidRPr="0030212E">
        <w:rPr>
          <w:lang w:val="en-GB"/>
        </w:rPr>
        <w:t>that</w:t>
      </w:r>
      <w:r w:rsidRPr="0030212E">
        <w:rPr>
          <w:spacing w:val="-2"/>
          <w:lang w:val="en-GB"/>
        </w:rPr>
        <w:t xml:space="preserve"> </w:t>
      </w:r>
      <w:r w:rsidRPr="0030212E">
        <w:rPr>
          <w:lang w:val="en-GB"/>
        </w:rPr>
        <w:t>violates</w:t>
      </w:r>
      <w:r w:rsidRPr="0030212E">
        <w:rPr>
          <w:spacing w:val="-4"/>
          <w:lang w:val="en-GB"/>
        </w:rPr>
        <w:t xml:space="preserve"> </w:t>
      </w:r>
      <w:r w:rsidRPr="0030212E">
        <w:rPr>
          <w:lang w:val="en-GB"/>
        </w:rPr>
        <w:t>this</w:t>
      </w:r>
      <w:r w:rsidRPr="0030212E">
        <w:rPr>
          <w:spacing w:val="-2"/>
          <w:lang w:val="en-GB"/>
        </w:rPr>
        <w:t xml:space="preserve"> </w:t>
      </w:r>
      <w:r w:rsidRPr="0030212E">
        <w:rPr>
          <w:lang w:val="en-GB"/>
        </w:rPr>
        <w:t>act</w:t>
      </w:r>
      <w:r w:rsidRPr="0030212E">
        <w:rPr>
          <w:spacing w:val="-4"/>
          <w:lang w:val="en-GB"/>
        </w:rPr>
        <w:t xml:space="preserve"> </w:t>
      </w:r>
      <w:r w:rsidRPr="0030212E">
        <w:rPr>
          <w:lang w:val="en-GB"/>
        </w:rPr>
        <w:t xml:space="preserve">if such means were </w:t>
      </w:r>
      <w:r w:rsidRPr="00BB25F6">
        <w:rPr>
          <w:lang w:val="en-GB"/>
        </w:rPr>
        <w:t xml:space="preserve">utilised </w:t>
      </w:r>
      <w:r w:rsidRPr="0030212E">
        <w:rPr>
          <w:lang w:val="en-GB"/>
        </w:rPr>
        <w:t>to endorse them or help them with their campaign.</w:t>
      </w:r>
    </w:p>
    <w:p w14:paraId="4EF86D46" w14:textId="77777777" w:rsidR="00261BF2" w:rsidRPr="0030212E" w:rsidRDefault="00261BF2" w:rsidP="00261BF2">
      <w:pPr>
        <w:pStyle w:val="ListParagraph"/>
        <w:widowControl w:val="0"/>
        <w:numPr>
          <w:ilvl w:val="2"/>
          <w:numId w:val="7"/>
        </w:numPr>
        <w:tabs>
          <w:tab w:val="left" w:pos="2257"/>
          <w:tab w:val="left" w:pos="2260"/>
        </w:tabs>
        <w:autoSpaceDE w:val="0"/>
        <w:autoSpaceDN w:val="0"/>
        <w:spacing w:before="2" w:after="0" w:line="256" w:lineRule="auto"/>
        <w:ind w:right="952"/>
        <w:contextualSpacing w:val="0"/>
        <w:jc w:val="both"/>
        <w:rPr>
          <w:lang w:val="en-GB"/>
        </w:rPr>
      </w:pPr>
      <w:r w:rsidRPr="0030212E">
        <w:rPr>
          <w:lang w:val="en-GB"/>
        </w:rPr>
        <w:t>Unless</w:t>
      </w:r>
      <w:r w:rsidRPr="0030212E">
        <w:rPr>
          <w:spacing w:val="-2"/>
          <w:lang w:val="en-GB"/>
        </w:rPr>
        <w:t xml:space="preserve"> </w:t>
      </w:r>
      <w:r w:rsidRPr="0030212E">
        <w:rPr>
          <w:lang w:val="en-GB"/>
        </w:rPr>
        <w:t>a</w:t>
      </w:r>
      <w:r w:rsidRPr="0030212E">
        <w:rPr>
          <w:spacing w:val="-4"/>
          <w:lang w:val="en-GB"/>
        </w:rPr>
        <w:t xml:space="preserve"> </w:t>
      </w:r>
      <w:r w:rsidRPr="0030212E">
        <w:rPr>
          <w:lang w:val="en-GB"/>
        </w:rPr>
        <w:t>candidate can</w:t>
      </w:r>
      <w:r w:rsidRPr="0030212E">
        <w:rPr>
          <w:spacing w:val="-6"/>
          <w:lang w:val="en-GB"/>
        </w:rPr>
        <w:t xml:space="preserve"> </w:t>
      </w:r>
      <w:r w:rsidRPr="0030212E">
        <w:rPr>
          <w:lang w:val="en-GB"/>
        </w:rPr>
        <w:t>prove</w:t>
      </w:r>
      <w:r w:rsidRPr="0030212E">
        <w:rPr>
          <w:spacing w:val="-4"/>
          <w:lang w:val="en-GB"/>
        </w:rPr>
        <w:t xml:space="preserve"> </w:t>
      </w:r>
      <w:r w:rsidRPr="0030212E">
        <w:rPr>
          <w:lang w:val="en-GB"/>
        </w:rPr>
        <w:t>that</w:t>
      </w:r>
      <w:r w:rsidRPr="0030212E">
        <w:rPr>
          <w:spacing w:val="-2"/>
          <w:lang w:val="en-GB"/>
        </w:rPr>
        <w:t xml:space="preserve"> </w:t>
      </w:r>
      <w:r w:rsidRPr="0030212E">
        <w:rPr>
          <w:lang w:val="en-GB"/>
        </w:rPr>
        <w:t>they</w:t>
      </w:r>
      <w:r w:rsidRPr="0030212E">
        <w:rPr>
          <w:spacing w:val="-1"/>
          <w:lang w:val="en-GB"/>
        </w:rPr>
        <w:t xml:space="preserve"> </w:t>
      </w:r>
      <w:r w:rsidRPr="0030212E">
        <w:rPr>
          <w:lang w:val="en-GB"/>
        </w:rPr>
        <w:t>had</w:t>
      </w:r>
      <w:r w:rsidRPr="0030212E">
        <w:rPr>
          <w:spacing w:val="-4"/>
          <w:lang w:val="en-GB"/>
        </w:rPr>
        <w:t xml:space="preserve"> </w:t>
      </w:r>
      <w:r w:rsidRPr="0030212E">
        <w:rPr>
          <w:lang w:val="en-GB"/>
        </w:rPr>
        <w:t>nothing</w:t>
      </w:r>
      <w:r w:rsidRPr="0030212E">
        <w:rPr>
          <w:spacing w:val="-3"/>
          <w:lang w:val="en-GB"/>
        </w:rPr>
        <w:t xml:space="preserve"> </w:t>
      </w:r>
      <w:r w:rsidRPr="0030212E">
        <w:rPr>
          <w:lang w:val="en-GB"/>
        </w:rPr>
        <w:t>to</w:t>
      </w:r>
      <w:r w:rsidRPr="0030212E">
        <w:rPr>
          <w:spacing w:val="-4"/>
          <w:lang w:val="en-GB"/>
        </w:rPr>
        <w:t xml:space="preserve"> </w:t>
      </w:r>
      <w:r w:rsidRPr="0030212E">
        <w:rPr>
          <w:lang w:val="en-GB"/>
        </w:rPr>
        <w:t>do</w:t>
      </w:r>
      <w:r w:rsidRPr="0030212E">
        <w:rPr>
          <w:spacing w:val="-4"/>
          <w:lang w:val="en-GB"/>
        </w:rPr>
        <w:t xml:space="preserve"> </w:t>
      </w:r>
      <w:r w:rsidRPr="0030212E">
        <w:rPr>
          <w:lang w:val="en-GB"/>
        </w:rPr>
        <w:t>with</w:t>
      </w:r>
      <w:r w:rsidRPr="0030212E">
        <w:rPr>
          <w:spacing w:val="-2"/>
          <w:lang w:val="en-GB"/>
        </w:rPr>
        <w:t xml:space="preserve"> </w:t>
      </w:r>
      <w:r w:rsidRPr="0030212E">
        <w:rPr>
          <w:lang w:val="en-GB"/>
        </w:rPr>
        <w:t xml:space="preserve">such </w:t>
      </w:r>
      <w:r w:rsidRPr="0030212E">
        <w:rPr>
          <w:spacing w:val="-2"/>
          <w:lang w:val="en-GB"/>
        </w:rPr>
        <w:t>violation.</w:t>
      </w:r>
    </w:p>
    <w:p w14:paraId="03C18D7B" w14:textId="77777777" w:rsidR="00261BF2" w:rsidRDefault="00261BF2" w:rsidP="00261BF2">
      <w:pPr>
        <w:widowControl w:val="0"/>
        <w:tabs>
          <w:tab w:val="left" w:pos="2438"/>
        </w:tabs>
        <w:autoSpaceDE w:val="0"/>
        <w:autoSpaceDN w:val="0"/>
        <w:spacing w:before="22" w:after="0" w:line="240" w:lineRule="auto"/>
        <w:jc w:val="both"/>
        <w:rPr>
          <w:lang w:val="en-GB"/>
        </w:rPr>
      </w:pPr>
    </w:p>
    <w:p w14:paraId="2206195F" w14:textId="77777777" w:rsidR="00261BF2" w:rsidRDefault="00261BF2" w:rsidP="00261BF2">
      <w:pPr>
        <w:widowControl w:val="0"/>
        <w:tabs>
          <w:tab w:val="left" w:pos="2438"/>
        </w:tabs>
        <w:autoSpaceDE w:val="0"/>
        <w:autoSpaceDN w:val="0"/>
        <w:spacing w:before="22" w:after="0" w:line="240" w:lineRule="auto"/>
        <w:jc w:val="both"/>
        <w:rPr>
          <w:lang w:val="en-GB"/>
        </w:rPr>
      </w:pPr>
    </w:p>
    <w:p w14:paraId="53F8D575" w14:textId="77777777" w:rsidR="00261BF2" w:rsidRDefault="00261BF2" w:rsidP="00261BF2">
      <w:pPr>
        <w:widowControl w:val="0"/>
        <w:tabs>
          <w:tab w:val="left" w:pos="2438"/>
        </w:tabs>
        <w:autoSpaceDE w:val="0"/>
        <w:autoSpaceDN w:val="0"/>
        <w:spacing w:before="22" w:after="0" w:line="240" w:lineRule="auto"/>
        <w:jc w:val="both"/>
        <w:rPr>
          <w:lang w:val="en-GB"/>
        </w:rPr>
      </w:pPr>
    </w:p>
    <w:p w14:paraId="07F94581" w14:textId="77777777" w:rsidR="00261BF2" w:rsidRDefault="00261BF2" w:rsidP="00261BF2">
      <w:pPr>
        <w:widowControl w:val="0"/>
        <w:tabs>
          <w:tab w:val="left" w:pos="2438"/>
        </w:tabs>
        <w:autoSpaceDE w:val="0"/>
        <w:autoSpaceDN w:val="0"/>
        <w:spacing w:before="22" w:after="0" w:line="240" w:lineRule="auto"/>
        <w:jc w:val="both"/>
        <w:rPr>
          <w:lang w:val="en-GB"/>
        </w:rPr>
      </w:pPr>
    </w:p>
    <w:p w14:paraId="7D192A53" w14:textId="77777777" w:rsidR="00261BF2" w:rsidRDefault="00261BF2" w:rsidP="00261BF2">
      <w:pPr>
        <w:widowControl w:val="0"/>
        <w:tabs>
          <w:tab w:val="left" w:pos="2438"/>
        </w:tabs>
        <w:autoSpaceDE w:val="0"/>
        <w:autoSpaceDN w:val="0"/>
        <w:spacing w:before="22" w:after="0" w:line="240" w:lineRule="auto"/>
        <w:jc w:val="both"/>
        <w:rPr>
          <w:lang w:val="en-GB"/>
        </w:rPr>
      </w:pPr>
    </w:p>
    <w:p w14:paraId="5D01273D" w14:textId="77777777" w:rsidR="00261BF2" w:rsidRDefault="00261BF2" w:rsidP="00261BF2">
      <w:pPr>
        <w:widowControl w:val="0"/>
        <w:tabs>
          <w:tab w:val="left" w:pos="2438"/>
        </w:tabs>
        <w:autoSpaceDE w:val="0"/>
        <w:autoSpaceDN w:val="0"/>
        <w:spacing w:before="22" w:after="0" w:line="240" w:lineRule="auto"/>
        <w:jc w:val="both"/>
        <w:rPr>
          <w:lang w:val="en-GB"/>
        </w:rPr>
      </w:pPr>
    </w:p>
    <w:p w14:paraId="31AF714C" w14:textId="77777777" w:rsidR="00261BF2" w:rsidRDefault="00261BF2" w:rsidP="00261BF2">
      <w:pPr>
        <w:widowControl w:val="0"/>
        <w:tabs>
          <w:tab w:val="left" w:pos="2438"/>
        </w:tabs>
        <w:autoSpaceDE w:val="0"/>
        <w:autoSpaceDN w:val="0"/>
        <w:spacing w:before="22" w:after="0" w:line="240" w:lineRule="auto"/>
        <w:jc w:val="both"/>
        <w:rPr>
          <w:lang w:val="en-GB"/>
        </w:rPr>
      </w:pPr>
    </w:p>
    <w:p w14:paraId="63D39333" w14:textId="77777777" w:rsidR="00261BF2" w:rsidRDefault="00261BF2" w:rsidP="00261BF2">
      <w:pPr>
        <w:widowControl w:val="0"/>
        <w:tabs>
          <w:tab w:val="left" w:pos="2438"/>
        </w:tabs>
        <w:autoSpaceDE w:val="0"/>
        <w:autoSpaceDN w:val="0"/>
        <w:spacing w:before="22" w:after="0" w:line="240" w:lineRule="auto"/>
        <w:jc w:val="both"/>
        <w:rPr>
          <w:lang w:val="en-GB"/>
        </w:rPr>
      </w:pPr>
    </w:p>
    <w:p w14:paraId="3E7E71F7" w14:textId="77777777" w:rsidR="00261BF2" w:rsidRDefault="00261BF2" w:rsidP="00261BF2">
      <w:pPr>
        <w:widowControl w:val="0"/>
        <w:tabs>
          <w:tab w:val="left" w:pos="2438"/>
        </w:tabs>
        <w:autoSpaceDE w:val="0"/>
        <w:autoSpaceDN w:val="0"/>
        <w:spacing w:before="22" w:after="0" w:line="240" w:lineRule="auto"/>
        <w:jc w:val="both"/>
        <w:rPr>
          <w:lang w:val="en-GB"/>
        </w:rPr>
      </w:pPr>
    </w:p>
    <w:p w14:paraId="1E73C12F" w14:textId="77777777" w:rsidR="00261BF2" w:rsidRDefault="00261BF2" w:rsidP="00261BF2">
      <w:pPr>
        <w:widowControl w:val="0"/>
        <w:tabs>
          <w:tab w:val="left" w:pos="2438"/>
        </w:tabs>
        <w:autoSpaceDE w:val="0"/>
        <w:autoSpaceDN w:val="0"/>
        <w:spacing w:before="22" w:after="0" w:line="240" w:lineRule="auto"/>
        <w:jc w:val="both"/>
        <w:rPr>
          <w:lang w:val="en-GB"/>
        </w:rPr>
      </w:pPr>
    </w:p>
    <w:p w14:paraId="414B2F12" w14:textId="77777777" w:rsidR="00261BF2" w:rsidRDefault="00261BF2" w:rsidP="00261BF2">
      <w:pPr>
        <w:widowControl w:val="0"/>
        <w:tabs>
          <w:tab w:val="left" w:pos="2438"/>
        </w:tabs>
        <w:autoSpaceDE w:val="0"/>
        <w:autoSpaceDN w:val="0"/>
        <w:spacing w:before="22" w:after="0" w:line="240" w:lineRule="auto"/>
        <w:jc w:val="both"/>
        <w:rPr>
          <w:lang w:val="en-GB"/>
        </w:rPr>
      </w:pPr>
    </w:p>
    <w:p w14:paraId="13F3CD0B" w14:textId="77777777" w:rsidR="00261BF2" w:rsidRDefault="00261BF2" w:rsidP="00261BF2">
      <w:pPr>
        <w:widowControl w:val="0"/>
        <w:tabs>
          <w:tab w:val="left" w:pos="2438"/>
        </w:tabs>
        <w:autoSpaceDE w:val="0"/>
        <w:autoSpaceDN w:val="0"/>
        <w:spacing w:before="22" w:after="0" w:line="240" w:lineRule="auto"/>
        <w:jc w:val="both"/>
        <w:rPr>
          <w:lang w:val="en-GB"/>
        </w:rPr>
      </w:pPr>
    </w:p>
    <w:p w14:paraId="2F8658A5" w14:textId="77777777" w:rsidR="00261BF2" w:rsidRDefault="00261BF2" w:rsidP="00261BF2">
      <w:pPr>
        <w:widowControl w:val="0"/>
        <w:tabs>
          <w:tab w:val="left" w:pos="2438"/>
        </w:tabs>
        <w:autoSpaceDE w:val="0"/>
        <w:autoSpaceDN w:val="0"/>
        <w:spacing w:before="22" w:after="0" w:line="240" w:lineRule="auto"/>
        <w:jc w:val="both"/>
        <w:rPr>
          <w:lang w:val="en-GB"/>
        </w:rPr>
      </w:pPr>
    </w:p>
    <w:p w14:paraId="2EDD79F5" w14:textId="77777777" w:rsidR="00261BF2" w:rsidRDefault="00261BF2" w:rsidP="00261BF2">
      <w:pPr>
        <w:widowControl w:val="0"/>
        <w:tabs>
          <w:tab w:val="left" w:pos="2438"/>
        </w:tabs>
        <w:autoSpaceDE w:val="0"/>
        <w:autoSpaceDN w:val="0"/>
        <w:spacing w:before="22" w:after="0" w:line="240" w:lineRule="auto"/>
        <w:jc w:val="both"/>
        <w:rPr>
          <w:lang w:val="en-GB"/>
        </w:rPr>
      </w:pPr>
    </w:p>
    <w:p w14:paraId="69356A44" w14:textId="77777777" w:rsidR="00261BF2" w:rsidRDefault="00261BF2" w:rsidP="00261BF2">
      <w:pPr>
        <w:widowControl w:val="0"/>
        <w:tabs>
          <w:tab w:val="left" w:pos="2438"/>
        </w:tabs>
        <w:autoSpaceDE w:val="0"/>
        <w:autoSpaceDN w:val="0"/>
        <w:spacing w:before="22" w:after="0" w:line="240" w:lineRule="auto"/>
        <w:jc w:val="both"/>
        <w:rPr>
          <w:lang w:val="en-GB"/>
        </w:rPr>
      </w:pPr>
    </w:p>
    <w:p w14:paraId="7F0903CD" w14:textId="77777777" w:rsidR="00261BF2" w:rsidRDefault="00261BF2" w:rsidP="00261BF2">
      <w:pPr>
        <w:widowControl w:val="0"/>
        <w:tabs>
          <w:tab w:val="left" w:pos="2438"/>
        </w:tabs>
        <w:autoSpaceDE w:val="0"/>
        <w:autoSpaceDN w:val="0"/>
        <w:spacing w:before="22" w:after="0" w:line="240" w:lineRule="auto"/>
        <w:jc w:val="both"/>
        <w:rPr>
          <w:lang w:val="en-GB"/>
        </w:rPr>
      </w:pPr>
    </w:p>
    <w:p w14:paraId="176CAB26" w14:textId="77777777" w:rsidR="00261BF2" w:rsidRDefault="00261BF2" w:rsidP="00261BF2">
      <w:pPr>
        <w:widowControl w:val="0"/>
        <w:tabs>
          <w:tab w:val="left" w:pos="2438"/>
        </w:tabs>
        <w:autoSpaceDE w:val="0"/>
        <w:autoSpaceDN w:val="0"/>
        <w:spacing w:before="22" w:after="0" w:line="240" w:lineRule="auto"/>
        <w:jc w:val="both"/>
        <w:rPr>
          <w:lang w:val="en-GB"/>
        </w:rPr>
      </w:pPr>
    </w:p>
    <w:p w14:paraId="62498DD0" w14:textId="77777777" w:rsidR="00261BF2" w:rsidRDefault="00261BF2" w:rsidP="00261BF2">
      <w:pPr>
        <w:widowControl w:val="0"/>
        <w:tabs>
          <w:tab w:val="left" w:pos="2438"/>
        </w:tabs>
        <w:autoSpaceDE w:val="0"/>
        <w:autoSpaceDN w:val="0"/>
        <w:spacing w:before="22" w:after="0" w:line="240" w:lineRule="auto"/>
        <w:jc w:val="both"/>
        <w:rPr>
          <w:lang w:val="en-GB"/>
        </w:rPr>
      </w:pPr>
    </w:p>
    <w:p w14:paraId="32EC7656" w14:textId="77777777" w:rsidR="00261BF2" w:rsidRDefault="00261BF2" w:rsidP="00261BF2">
      <w:pPr>
        <w:widowControl w:val="0"/>
        <w:tabs>
          <w:tab w:val="left" w:pos="2438"/>
        </w:tabs>
        <w:autoSpaceDE w:val="0"/>
        <w:autoSpaceDN w:val="0"/>
        <w:spacing w:before="22" w:after="0" w:line="240" w:lineRule="auto"/>
        <w:jc w:val="both"/>
        <w:rPr>
          <w:lang w:val="en-GB"/>
        </w:rPr>
      </w:pPr>
    </w:p>
    <w:p w14:paraId="5B50080E" w14:textId="77777777" w:rsidR="00261BF2" w:rsidRDefault="00261BF2" w:rsidP="00261BF2">
      <w:pPr>
        <w:widowControl w:val="0"/>
        <w:tabs>
          <w:tab w:val="left" w:pos="2438"/>
        </w:tabs>
        <w:autoSpaceDE w:val="0"/>
        <w:autoSpaceDN w:val="0"/>
        <w:spacing w:before="22" w:after="0" w:line="240" w:lineRule="auto"/>
        <w:jc w:val="both"/>
        <w:rPr>
          <w:lang w:val="en-GB"/>
        </w:rPr>
      </w:pPr>
    </w:p>
    <w:p w14:paraId="676DE616" w14:textId="77777777" w:rsidR="00261BF2" w:rsidRDefault="00261BF2" w:rsidP="00261BF2">
      <w:pPr>
        <w:widowControl w:val="0"/>
        <w:tabs>
          <w:tab w:val="left" w:pos="2438"/>
        </w:tabs>
        <w:autoSpaceDE w:val="0"/>
        <w:autoSpaceDN w:val="0"/>
        <w:spacing w:before="22" w:after="0" w:line="240" w:lineRule="auto"/>
        <w:jc w:val="both"/>
        <w:rPr>
          <w:lang w:val="en-GB"/>
        </w:rPr>
      </w:pPr>
    </w:p>
    <w:p w14:paraId="4B06BCDD" w14:textId="77777777" w:rsidR="00261BF2" w:rsidRDefault="00261BF2" w:rsidP="00261BF2">
      <w:pPr>
        <w:widowControl w:val="0"/>
        <w:tabs>
          <w:tab w:val="left" w:pos="2438"/>
        </w:tabs>
        <w:autoSpaceDE w:val="0"/>
        <w:autoSpaceDN w:val="0"/>
        <w:spacing w:before="22" w:after="0" w:line="240" w:lineRule="auto"/>
        <w:jc w:val="both"/>
        <w:rPr>
          <w:lang w:val="en-GB"/>
        </w:rPr>
      </w:pPr>
    </w:p>
    <w:p w14:paraId="7533F411" w14:textId="77777777" w:rsidR="00261BF2" w:rsidRDefault="00261BF2" w:rsidP="00261BF2">
      <w:pPr>
        <w:widowControl w:val="0"/>
        <w:tabs>
          <w:tab w:val="left" w:pos="2438"/>
        </w:tabs>
        <w:autoSpaceDE w:val="0"/>
        <w:autoSpaceDN w:val="0"/>
        <w:spacing w:before="22" w:after="0" w:line="240" w:lineRule="auto"/>
        <w:jc w:val="both"/>
        <w:rPr>
          <w:lang w:val="en-GB"/>
        </w:rPr>
      </w:pPr>
    </w:p>
    <w:p w14:paraId="29CE5E21" w14:textId="77777777" w:rsidR="00261BF2" w:rsidRDefault="00261BF2" w:rsidP="00261BF2">
      <w:pPr>
        <w:widowControl w:val="0"/>
        <w:tabs>
          <w:tab w:val="left" w:pos="2438"/>
        </w:tabs>
        <w:autoSpaceDE w:val="0"/>
        <w:autoSpaceDN w:val="0"/>
        <w:spacing w:before="22" w:after="0" w:line="240" w:lineRule="auto"/>
        <w:jc w:val="both"/>
        <w:rPr>
          <w:lang w:val="en-GB"/>
        </w:rPr>
      </w:pPr>
    </w:p>
    <w:p w14:paraId="5FD80160" w14:textId="77777777" w:rsidR="00261BF2" w:rsidRDefault="00261BF2" w:rsidP="00261BF2">
      <w:pPr>
        <w:widowControl w:val="0"/>
        <w:tabs>
          <w:tab w:val="left" w:pos="2438"/>
        </w:tabs>
        <w:autoSpaceDE w:val="0"/>
        <w:autoSpaceDN w:val="0"/>
        <w:spacing w:before="22" w:after="0" w:line="240" w:lineRule="auto"/>
        <w:jc w:val="both"/>
        <w:rPr>
          <w:lang w:val="en-GB"/>
        </w:rPr>
      </w:pPr>
    </w:p>
    <w:p w14:paraId="789E03E4" w14:textId="77777777" w:rsidR="00261BF2" w:rsidRDefault="00261BF2" w:rsidP="00261BF2">
      <w:pPr>
        <w:widowControl w:val="0"/>
        <w:tabs>
          <w:tab w:val="left" w:pos="2438"/>
        </w:tabs>
        <w:autoSpaceDE w:val="0"/>
        <w:autoSpaceDN w:val="0"/>
        <w:spacing w:before="22" w:after="0" w:line="240" w:lineRule="auto"/>
        <w:jc w:val="both"/>
        <w:rPr>
          <w:lang w:val="en-GB"/>
        </w:rPr>
      </w:pPr>
    </w:p>
    <w:p w14:paraId="10E62C2E" w14:textId="77777777" w:rsidR="00261BF2" w:rsidRDefault="00261BF2" w:rsidP="00261BF2">
      <w:pPr>
        <w:widowControl w:val="0"/>
        <w:tabs>
          <w:tab w:val="left" w:pos="2438"/>
        </w:tabs>
        <w:autoSpaceDE w:val="0"/>
        <w:autoSpaceDN w:val="0"/>
        <w:spacing w:before="22" w:after="0" w:line="240" w:lineRule="auto"/>
        <w:jc w:val="both"/>
        <w:rPr>
          <w:lang w:val="en-GB"/>
        </w:rPr>
      </w:pPr>
    </w:p>
    <w:p w14:paraId="60DCE846" w14:textId="77777777" w:rsidR="00261BF2" w:rsidRDefault="00261BF2" w:rsidP="00261BF2">
      <w:pPr>
        <w:widowControl w:val="0"/>
        <w:tabs>
          <w:tab w:val="left" w:pos="2438"/>
        </w:tabs>
        <w:autoSpaceDE w:val="0"/>
        <w:autoSpaceDN w:val="0"/>
        <w:spacing w:before="22" w:after="0" w:line="240" w:lineRule="auto"/>
        <w:jc w:val="both"/>
        <w:rPr>
          <w:lang w:val="en-GB"/>
        </w:rPr>
      </w:pPr>
    </w:p>
    <w:p w14:paraId="25F3CEB7" w14:textId="77777777" w:rsidR="00261BF2" w:rsidRDefault="00261BF2" w:rsidP="00261BF2">
      <w:pPr>
        <w:widowControl w:val="0"/>
        <w:tabs>
          <w:tab w:val="left" w:pos="2438"/>
        </w:tabs>
        <w:autoSpaceDE w:val="0"/>
        <w:autoSpaceDN w:val="0"/>
        <w:spacing w:before="22" w:after="0" w:line="240" w:lineRule="auto"/>
        <w:jc w:val="both"/>
        <w:rPr>
          <w:lang w:val="en-GB"/>
        </w:rPr>
      </w:pPr>
    </w:p>
    <w:p w14:paraId="6D850B48" w14:textId="77777777" w:rsidR="00261BF2" w:rsidRDefault="00261BF2" w:rsidP="00261BF2">
      <w:pPr>
        <w:widowControl w:val="0"/>
        <w:tabs>
          <w:tab w:val="left" w:pos="2438"/>
        </w:tabs>
        <w:autoSpaceDE w:val="0"/>
        <w:autoSpaceDN w:val="0"/>
        <w:spacing w:before="22" w:after="0" w:line="240" w:lineRule="auto"/>
        <w:jc w:val="both"/>
        <w:rPr>
          <w:lang w:val="en-GB"/>
        </w:rPr>
      </w:pPr>
    </w:p>
    <w:p w14:paraId="64D71109" w14:textId="77777777" w:rsidR="00261BF2" w:rsidRDefault="00261BF2" w:rsidP="00261BF2">
      <w:pPr>
        <w:widowControl w:val="0"/>
        <w:tabs>
          <w:tab w:val="left" w:pos="2438"/>
        </w:tabs>
        <w:autoSpaceDE w:val="0"/>
        <w:autoSpaceDN w:val="0"/>
        <w:spacing w:before="22" w:after="0" w:line="240" w:lineRule="auto"/>
        <w:jc w:val="both"/>
        <w:rPr>
          <w:lang w:val="en-GB"/>
        </w:rPr>
      </w:pPr>
    </w:p>
    <w:p w14:paraId="2E8DFFD6" w14:textId="77777777" w:rsidR="00261BF2" w:rsidRDefault="00261BF2" w:rsidP="00261BF2">
      <w:pPr>
        <w:widowControl w:val="0"/>
        <w:tabs>
          <w:tab w:val="left" w:pos="2438"/>
        </w:tabs>
        <w:autoSpaceDE w:val="0"/>
        <w:autoSpaceDN w:val="0"/>
        <w:spacing w:before="22" w:after="0" w:line="240" w:lineRule="auto"/>
        <w:jc w:val="both"/>
        <w:rPr>
          <w:lang w:val="en-GB"/>
        </w:rPr>
      </w:pPr>
    </w:p>
    <w:p w14:paraId="471FB26F" w14:textId="77777777" w:rsidR="00261BF2" w:rsidRDefault="00261BF2" w:rsidP="00261BF2">
      <w:pPr>
        <w:widowControl w:val="0"/>
        <w:tabs>
          <w:tab w:val="left" w:pos="2438"/>
        </w:tabs>
        <w:autoSpaceDE w:val="0"/>
        <w:autoSpaceDN w:val="0"/>
        <w:spacing w:before="22" w:after="0" w:line="240" w:lineRule="auto"/>
        <w:jc w:val="both"/>
        <w:rPr>
          <w:lang w:val="en-GB"/>
        </w:rPr>
      </w:pPr>
    </w:p>
    <w:p w14:paraId="60449906" w14:textId="77777777" w:rsidR="00261BF2" w:rsidRDefault="00261BF2" w:rsidP="00261BF2">
      <w:pPr>
        <w:widowControl w:val="0"/>
        <w:tabs>
          <w:tab w:val="left" w:pos="2438"/>
        </w:tabs>
        <w:autoSpaceDE w:val="0"/>
        <w:autoSpaceDN w:val="0"/>
        <w:spacing w:before="22" w:after="0" w:line="240" w:lineRule="auto"/>
        <w:jc w:val="both"/>
        <w:rPr>
          <w:lang w:val="en-GB"/>
        </w:rPr>
      </w:pPr>
    </w:p>
    <w:p w14:paraId="6121841A" w14:textId="77777777" w:rsidR="00261BF2" w:rsidRDefault="00261BF2" w:rsidP="00261BF2">
      <w:pPr>
        <w:widowControl w:val="0"/>
        <w:tabs>
          <w:tab w:val="left" w:pos="2438"/>
        </w:tabs>
        <w:autoSpaceDE w:val="0"/>
        <w:autoSpaceDN w:val="0"/>
        <w:spacing w:before="22" w:after="0" w:line="240" w:lineRule="auto"/>
        <w:jc w:val="both"/>
        <w:rPr>
          <w:lang w:val="en-GB"/>
        </w:rPr>
      </w:pPr>
    </w:p>
    <w:p w14:paraId="29A01DB0" w14:textId="77777777" w:rsidR="00261BF2" w:rsidRPr="0030212E" w:rsidRDefault="00261BF2" w:rsidP="00261BF2">
      <w:pPr>
        <w:pStyle w:val="Heading1"/>
        <w:rPr>
          <w:lang w:val="en-GB"/>
        </w:rPr>
      </w:pPr>
      <w:r w:rsidRPr="0030212E">
        <w:rPr>
          <w:color w:val="2E5395"/>
          <w:lang w:val="en-GB"/>
        </w:rPr>
        <w:t>SCHEDULE</w:t>
      </w:r>
      <w:r w:rsidRPr="0030212E">
        <w:rPr>
          <w:color w:val="2E5395"/>
          <w:spacing w:val="-13"/>
          <w:lang w:val="en-GB"/>
        </w:rPr>
        <w:t xml:space="preserve"> </w:t>
      </w:r>
      <w:r w:rsidRPr="0030212E">
        <w:rPr>
          <w:color w:val="2E5395"/>
          <w:lang w:val="en-GB"/>
        </w:rPr>
        <w:t>2:</w:t>
      </w:r>
      <w:r w:rsidRPr="0030212E">
        <w:rPr>
          <w:color w:val="2E5395"/>
          <w:spacing w:val="-13"/>
          <w:lang w:val="en-GB"/>
        </w:rPr>
        <w:t xml:space="preserve"> </w:t>
      </w:r>
      <w:r w:rsidRPr="0030212E">
        <w:rPr>
          <w:color w:val="2E5395"/>
          <w:lang w:val="en-GB"/>
        </w:rPr>
        <w:t>STUDENTS’</w:t>
      </w:r>
      <w:r w:rsidRPr="0030212E">
        <w:rPr>
          <w:color w:val="2E5395"/>
          <w:spacing w:val="-14"/>
          <w:lang w:val="en-GB"/>
        </w:rPr>
        <w:t xml:space="preserve"> </w:t>
      </w:r>
      <w:r w:rsidRPr="0030212E">
        <w:rPr>
          <w:color w:val="2E5395"/>
          <w:lang w:val="en-GB"/>
        </w:rPr>
        <w:t>REPRESENTATIVE</w:t>
      </w:r>
      <w:r w:rsidRPr="0030212E">
        <w:rPr>
          <w:color w:val="2E5395"/>
          <w:spacing w:val="-14"/>
          <w:lang w:val="en-GB"/>
        </w:rPr>
        <w:t xml:space="preserve"> </w:t>
      </w:r>
      <w:r w:rsidRPr="0030212E">
        <w:rPr>
          <w:color w:val="2E5395"/>
          <w:lang w:val="en-GB"/>
        </w:rPr>
        <w:t>COUNCIL</w:t>
      </w:r>
      <w:r w:rsidRPr="0030212E">
        <w:rPr>
          <w:color w:val="2E5395"/>
          <w:spacing w:val="-12"/>
          <w:lang w:val="en-GB"/>
        </w:rPr>
        <w:t xml:space="preserve"> </w:t>
      </w:r>
      <w:r w:rsidRPr="0030212E">
        <w:rPr>
          <w:color w:val="2E5395"/>
          <w:spacing w:val="-2"/>
          <w:lang w:val="en-GB"/>
        </w:rPr>
        <w:t>ELECTIONS</w:t>
      </w:r>
    </w:p>
    <w:p w14:paraId="7E9FB609" w14:textId="77777777" w:rsidR="00261BF2" w:rsidRPr="0030212E" w:rsidRDefault="00261BF2" w:rsidP="00261BF2">
      <w:pPr>
        <w:pStyle w:val="Heading2"/>
        <w:spacing w:before="72"/>
        <w:rPr>
          <w:lang w:val="en-GB"/>
        </w:rPr>
      </w:pPr>
      <w:bookmarkStart w:id="14" w:name="_bookmark32"/>
      <w:bookmarkEnd w:id="14"/>
      <w:r w:rsidRPr="0030212E">
        <w:rPr>
          <w:color w:val="2E5395"/>
          <w:lang w:val="en-GB"/>
        </w:rPr>
        <w:t>Part</w:t>
      </w:r>
      <w:r w:rsidRPr="0030212E">
        <w:rPr>
          <w:color w:val="2E5395"/>
          <w:spacing w:val="-9"/>
          <w:lang w:val="en-GB"/>
        </w:rPr>
        <w:t xml:space="preserve"> </w:t>
      </w:r>
      <w:r w:rsidRPr="0030212E">
        <w:rPr>
          <w:color w:val="2E5395"/>
          <w:lang w:val="en-GB"/>
        </w:rPr>
        <w:t>S2.1:</w:t>
      </w:r>
      <w:r w:rsidRPr="0030212E">
        <w:rPr>
          <w:color w:val="2E5395"/>
          <w:spacing w:val="-9"/>
          <w:lang w:val="en-GB"/>
        </w:rPr>
        <w:t xml:space="preserve"> </w:t>
      </w:r>
      <w:r w:rsidRPr="0030212E">
        <w:rPr>
          <w:color w:val="2E5395"/>
          <w:lang w:val="en-GB"/>
        </w:rPr>
        <w:t>Nominations</w:t>
      </w:r>
      <w:r w:rsidRPr="0030212E">
        <w:rPr>
          <w:color w:val="2E5395"/>
          <w:spacing w:val="-9"/>
          <w:lang w:val="en-GB"/>
        </w:rPr>
        <w:t xml:space="preserve"> </w:t>
      </w:r>
      <w:r w:rsidRPr="0030212E">
        <w:rPr>
          <w:color w:val="2E5395"/>
          <w:lang w:val="en-GB"/>
        </w:rPr>
        <w:t>and</w:t>
      </w:r>
      <w:r w:rsidRPr="0030212E">
        <w:rPr>
          <w:color w:val="2E5395"/>
          <w:spacing w:val="-9"/>
          <w:lang w:val="en-GB"/>
        </w:rPr>
        <w:t xml:space="preserve"> </w:t>
      </w:r>
      <w:r w:rsidRPr="0030212E">
        <w:rPr>
          <w:color w:val="2E5395"/>
          <w:lang w:val="en-GB"/>
        </w:rPr>
        <w:t>criteria</w:t>
      </w:r>
      <w:r w:rsidRPr="0030212E">
        <w:rPr>
          <w:color w:val="2E5395"/>
          <w:spacing w:val="-8"/>
          <w:lang w:val="en-GB"/>
        </w:rPr>
        <w:t xml:space="preserve"> </w:t>
      </w:r>
      <w:r w:rsidRPr="0030212E">
        <w:rPr>
          <w:color w:val="2E5395"/>
          <w:lang w:val="en-GB"/>
        </w:rPr>
        <w:t>for</w:t>
      </w:r>
      <w:r w:rsidRPr="0030212E">
        <w:rPr>
          <w:color w:val="2E5395"/>
          <w:spacing w:val="-5"/>
          <w:lang w:val="en-GB"/>
        </w:rPr>
        <w:t xml:space="preserve"> </w:t>
      </w:r>
      <w:r w:rsidRPr="0030212E">
        <w:rPr>
          <w:color w:val="2E5395"/>
          <w:lang w:val="en-GB"/>
        </w:rPr>
        <w:t>Students’</w:t>
      </w:r>
      <w:r w:rsidRPr="0030212E">
        <w:rPr>
          <w:color w:val="2E5395"/>
          <w:spacing w:val="-10"/>
          <w:lang w:val="en-GB"/>
        </w:rPr>
        <w:t xml:space="preserve"> </w:t>
      </w:r>
      <w:r w:rsidRPr="0030212E">
        <w:rPr>
          <w:color w:val="2E5395"/>
          <w:lang w:val="en-GB"/>
        </w:rPr>
        <w:t>Representative</w:t>
      </w:r>
      <w:r w:rsidRPr="0030212E">
        <w:rPr>
          <w:color w:val="2E5395"/>
          <w:spacing w:val="-8"/>
          <w:lang w:val="en-GB"/>
        </w:rPr>
        <w:t xml:space="preserve"> </w:t>
      </w:r>
      <w:r w:rsidRPr="0030212E">
        <w:rPr>
          <w:color w:val="2E5395"/>
          <w:lang w:val="en-GB"/>
        </w:rPr>
        <w:t>Council</w:t>
      </w:r>
      <w:r w:rsidRPr="0030212E">
        <w:rPr>
          <w:color w:val="2E5395"/>
          <w:spacing w:val="-5"/>
          <w:lang w:val="en-GB"/>
        </w:rPr>
        <w:t xml:space="preserve"> </w:t>
      </w:r>
      <w:r w:rsidRPr="0030212E">
        <w:rPr>
          <w:color w:val="2E5395"/>
          <w:spacing w:val="-2"/>
          <w:lang w:val="en-GB"/>
        </w:rPr>
        <w:t>candidature</w:t>
      </w:r>
    </w:p>
    <w:p w14:paraId="501773F3" w14:textId="77777777" w:rsidR="00261BF2" w:rsidRPr="0030212E" w:rsidRDefault="00261BF2" w:rsidP="00261BF2">
      <w:pPr>
        <w:pStyle w:val="Heading3"/>
        <w:numPr>
          <w:ilvl w:val="0"/>
          <w:numId w:val="5"/>
        </w:numPr>
        <w:tabs>
          <w:tab w:val="left" w:pos="818"/>
        </w:tabs>
        <w:spacing w:before="23"/>
        <w:ind w:left="818" w:hanging="358"/>
        <w:rPr>
          <w:lang w:val="en-GB"/>
        </w:rPr>
      </w:pPr>
      <w:r w:rsidRPr="0030212E">
        <w:rPr>
          <w:lang w:val="en-GB"/>
        </w:rPr>
        <w:t>Nomination</w:t>
      </w:r>
      <w:r w:rsidRPr="0030212E">
        <w:rPr>
          <w:spacing w:val="-7"/>
          <w:lang w:val="en-GB"/>
        </w:rPr>
        <w:t xml:space="preserve"> </w:t>
      </w:r>
      <w:r w:rsidRPr="0030212E">
        <w:rPr>
          <w:spacing w:val="-2"/>
          <w:lang w:val="en-GB"/>
        </w:rPr>
        <w:t>period</w:t>
      </w:r>
    </w:p>
    <w:p w14:paraId="2EC814B5"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6" w:lineRule="auto"/>
        <w:ind w:right="121"/>
        <w:contextualSpacing w:val="0"/>
        <w:jc w:val="both"/>
        <w:rPr>
          <w:lang w:val="en-GB"/>
        </w:rPr>
      </w:pPr>
      <w:r w:rsidRPr="0030212E">
        <w:rPr>
          <w:lang w:val="en-GB"/>
        </w:rPr>
        <w:t>The nomination period must last for ten (10) days unless extended in accordance with this Constitution.</w:t>
      </w:r>
    </w:p>
    <w:p w14:paraId="4CCF3F04"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after="0" w:line="254" w:lineRule="auto"/>
        <w:ind w:right="122"/>
        <w:contextualSpacing w:val="0"/>
        <w:jc w:val="both"/>
        <w:rPr>
          <w:lang w:val="en-GB"/>
        </w:rPr>
      </w:pPr>
      <w:r w:rsidRPr="0030212E">
        <w:rPr>
          <w:lang w:val="en-GB"/>
        </w:rPr>
        <w:t>All voting and nomination dates must, unless made impossible by extraordinary circumstances, coincide with those of the election of the Tygerberg Student Council.</w:t>
      </w:r>
    </w:p>
    <w:p w14:paraId="45B15F6F"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3" w:after="0" w:line="256" w:lineRule="auto"/>
        <w:ind w:right="119"/>
        <w:contextualSpacing w:val="0"/>
        <w:jc w:val="both"/>
        <w:rPr>
          <w:lang w:val="en-GB"/>
        </w:rPr>
      </w:pPr>
      <w:bookmarkStart w:id="15" w:name="_Int_4izmTONX"/>
      <w:r w:rsidRPr="0030212E">
        <w:rPr>
          <w:lang w:val="en-GB"/>
        </w:rPr>
        <w:t>If the Student Electoral Commission is of the opinion that it would be in the interest of representativity and participation, it may decide to postpone the last day for nominations for a period of one (1) week.</w:t>
      </w:r>
      <w:bookmarkEnd w:id="15"/>
    </w:p>
    <w:p w14:paraId="40A6FD24"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Procedure</w:t>
      </w:r>
      <w:r w:rsidRPr="0030212E">
        <w:rPr>
          <w:spacing w:val="-7"/>
          <w:lang w:val="en-GB"/>
        </w:rPr>
        <w:t xml:space="preserve"> </w:t>
      </w:r>
      <w:r w:rsidRPr="0030212E">
        <w:rPr>
          <w:lang w:val="en-GB"/>
        </w:rPr>
        <w:t>when</w:t>
      </w:r>
      <w:r w:rsidRPr="0030212E">
        <w:rPr>
          <w:spacing w:val="-4"/>
          <w:lang w:val="en-GB"/>
        </w:rPr>
        <w:t xml:space="preserve"> </w:t>
      </w:r>
      <w:r w:rsidRPr="0030212E">
        <w:rPr>
          <w:lang w:val="en-GB"/>
        </w:rPr>
        <w:t>too</w:t>
      </w:r>
      <w:r w:rsidRPr="0030212E">
        <w:rPr>
          <w:spacing w:val="-5"/>
          <w:lang w:val="en-GB"/>
        </w:rPr>
        <w:t xml:space="preserve"> </w:t>
      </w:r>
      <w:r w:rsidRPr="0030212E">
        <w:rPr>
          <w:lang w:val="en-GB"/>
        </w:rPr>
        <w:t>few</w:t>
      </w:r>
      <w:r w:rsidRPr="0030212E">
        <w:rPr>
          <w:spacing w:val="-7"/>
          <w:lang w:val="en-GB"/>
        </w:rPr>
        <w:t xml:space="preserve"> </w:t>
      </w:r>
      <w:r w:rsidRPr="0030212E">
        <w:rPr>
          <w:lang w:val="en-GB"/>
        </w:rPr>
        <w:t>nominations</w:t>
      </w:r>
      <w:r w:rsidRPr="0030212E">
        <w:rPr>
          <w:spacing w:val="-4"/>
          <w:lang w:val="en-GB"/>
        </w:rPr>
        <w:t xml:space="preserve"> </w:t>
      </w:r>
      <w:r w:rsidRPr="0030212E">
        <w:rPr>
          <w:lang w:val="en-GB"/>
        </w:rPr>
        <w:t>are</w:t>
      </w:r>
      <w:r w:rsidRPr="0030212E">
        <w:rPr>
          <w:spacing w:val="-6"/>
          <w:lang w:val="en-GB"/>
        </w:rPr>
        <w:t xml:space="preserve"> </w:t>
      </w:r>
      <w:r w:rsidRPr="0030212E">
        <w:rPr>
          <w:spacing w:val="-2"/>
          <w:lang w:val="en-GB"/>
        </w:rPr>
        <w:t>received</w:t>
      </w:r>
    </w:p>
    <w:p w14:paraId="614A236B" w14:textId="77777777" w:rsidR="00261BF2" w:rsidRPr="0030212E" w:rsidRDefault="00261BF2" w:rsidP="00261BF2">
      <w:pPr>
        <w:pStyle w:val="BodyText"/>
        <w:spacing w:before="178" w:line="259" w:lineRule="auto"/>
        <w:ind w:left="100" w:right="123"/>
        <w:rPr>
          <w:lang w:val="en-GB"/>
        </w:rPr>
      </w:pPr>
      <w:r w:rsidRPr="0030212E">
        <w:rPr>
          <w:lang w:val="en-GB"/>
        </w:rPr>
        <w:t>If, by the last day for nominations, the number of suitable nominations received is equal to or less</w:t>
      </w:r>
      <w:r w:rsidRPr="0030212E">
        <w:rPr>
          <w:spacing w:val="40"/>
          <w:lang w:val="en-GB"/>
        </w:rPr>
        <w:t xml:space="preserve"> </w:t>
      </w:r>
      <w:r w:rsidRPr="0030212E">
        <w:rPr>
          <w:lang w:val="en-GB"/>
        </w:rPr>
        <w:t>than the number of members to be elected to the SRC at that election, then –</w:t>
      </w:r>
    </w:p>
    <w:p w14:paraId="743DBBCD" w14:textId="77777777" w:rsidR="00261BF2" w:rsidRPr="0030212E" w:rsidRDefault="00261BF2" w:rsidP="00261BF2">
      <w:pPr>
        <w:pStyle w:val="ListParagraph"/>
        <w:widowControl w:val="0"/>
        <w:numPr>
          <w:ilvl w:val="1"/>
          <w:numId w:val="5"/>
        </w:numPr>
        <w:tabs>
          <w:tab w:val="left" w:pos="1538"/>
        </w:tabs>
        <w:autoSpaceDE w:val="0"/>
        <w:autoSpaceDN w:val="0"/>
        <w:spacing w:before="159" w:after="0" w:line="240" w:lineRule="auto"/>
        <w:ind w:left="1538" w:hanging="358"/>
        <w:contextualSpacing w:val="0"/>
        <w:jc w:val="both"/>
        <w:rPr>
          <w:lang w:val="en-GB"/>
        </w:rPr>
      </w:pPr>
      <w:r w:rsidRPr="0030212E">
        <w:rPr>
          <w:lang w:val="en-GB"/>
        </w:rPr>
        <w:t>The</w:t>
      </w:r>
      <w:r w:rsidRPr="0030212E">
        <w:rPr>
          <w:spacing w:val="-6"/>
          <w:lang w:val="en-GB"/>
        </w:rPr>
        <w:t xml:space="preserve"> Student </w:t>
      </w:r>
      <w:r w:rsidRPr="0030212E">
        <w:rPr>
          <w:lang w:val="en-GB"/>
        </w:rPr>
        <w:t>Electoral</w:t>
      </w:r>
      <w:r w:rsidRPr="0030212E">
        <w:rPr>
          <w:spacing w:val="-4"/>
          <w:lang w:val="en-GB"/>
        </w:rPr>
        <w:t xml:space="preserve"> </w:t>
      </w:r>
      <w:r w:rsidRPr="0030212E">
        <w:rPr>
          <w:lang w:val="en-GB"/>
        </w:rPr>
        <w:t>Commission</w:t>
      </w:r>
      <w:r w:rsidRPr="0030212E">
        <w:rPr>
          <w:spacing w:val="-5"/>
          <w:lang w:val="en-GB"/>
        </w:rPr>
        <w:t xml:space="preserve"> </w:t>
      </w:r>
      <w:r w:rsidRPr="0030212E">
        <w:rPr>
          <w:lang w:val="en-GB"/>
        </w:rPr>
        <w:t>must</w:t>
      </w:r>
      <w:r w:rsidRPr="0030212E">
        <w:rPr>
          <w:spacing w:val="-3"/>
          <w:lang w:val="en-GB"/>
        </w:rPr>
        <w:t xml:space="preserve"> </w:t>
      </w:r>
      <w:r w:rsidRPr="0030212E">
        <w:rPr>
          <w:lang w:val="en-GB"/>
        </w:rPr>
        <w:t>reopen</w:t>
      </w:r>
      <w:r w:rsidRPr="0030212E">
        <w:rPr>
          <w:spacing w:val="-3"/>
          <w:lang w:val="en-GB"/>
        </w:rPr>
        <w:t xml:space="preserve"> </w:t>
      </w:r>
      <w:r w:rsidRPr="0030212E">
        <w:rPr>
          <w:lang w:val="en-GB"/>
        </w:rPr>
        <w:t>nominations</w:t>
      </w:r>
      <w:r w:rsidRPr="0030212E">
        <w:rPr>
          <w:spacing w:val="-5"/>
          <w:lang w:val="en-GB"/>
        </w:rPr>
        <w:t xml:space="preserve"> </w:t>
      </w:r>
      <w:r w:rsidRPr="0030212E">
        <w:rPr>
          <w:lang w:val="en-GB"/>
        </w:rPr>
        <w:t>for</w:t>
      </w:r>
      <w:r w:rsidRPr="0030212E">
        <w:rPr>
          <w:spacing w:val="-3"/>
          <w:lang w:val="en-GB"/>
        </w:rPr>
        <w:t xml:space="preserve"> </w:t>
      </w:r>
      <w:r w:rsidRPr="0030212E">
        <w:rPr>
          <w:lang w:val="en-GB"/>
        </w:rPr>
        <w:t>a</w:t>
      </w:r>
      <w:r w:rsidRPr="0030212E">
        <w:rPr>
          <w:spacing w:val="-3"/>
          <w:lang w:val="en-GB"/>
        </w:rPr>
        <w:t xml:space="preserve"> </w:t>
      </w:r>
      <w:r w:rsidRPr="0030212E">
        <w:rPr>
          <w:lang w:val="en-GB"/>
        </w:rPr>
        <w:t>period</w:t>
      </w:r>
      <w:r w:rsidRPr="0030212E">
        <w:rPr>
          <w:spacing w:val="-6"/>
          <w:lang w:val="en-GB"/>
        </w:rPr>
        <w:t xml:space="preserve"> </w:t>
      </w:r>
      <w:r w:rsidRPr="0030212E">
        <w:rPr>
          <w:lang w:val="en-GB"/>
        </w:rPr>
        <w:t>of</w:t>
      </w:r>
      <w:r w:rsidRPr="0030212E">
        <w:rPr>
          <w:spacing w:val="-5"/>
          <w:lang w:val="en-GB"/>
        </w:rPr>
        <w:t xml:space="preserve"> </w:t>
      </w:r>
      <w:r w:rsidRPr="0030212E">
        <w:rPr>
          <w:lang w:val="en-GB"/>
        </w:rPr>
        <w:t>one</w:t>
      </w:r>
      <w:r w:rsidRPr="0030212E">
        <w:rPr>
          <w:spacing w:val="-5"/>
          <w:lang w:val="en-GB"/>
        </w:rPr>
        <w:t xml:space="preserve"> </w:t>
      </w:r>
      <w:r w:rsidRPr="0030212E">
        <w:rPr>
          <w:lang w:val="en-GB"/>
        </w:rPr>
        <w:t>(1)</w:t>
      </w:r>
      <w:r w:rsidRPr="0030212E">
        <w:rPr>
          <w:spacing w:val="-5"/>
          <w:lang w:val="en-GB"/>
        </w:rPr>
        <w:t xml:space="preserve"> </w:t>
      </w:r>
      <w:r w:rsidRPr="0030212E">
        <w:rPr>
          <w:spacing w:val="-2"/>
          <w:lang w:val="en-GB"/>
        </w:rPr>
        <w:t>week.</w:t>
      </w:r>
    </w:p>
    <w:p w14:paraId="7F5A91F1"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20" w:after="0" w:line="254" w:lineRule="auto"/>
        <w:ind w:right="116"/>
        <w:contextualSpacing w:val="0"/>
        <w:jc w:val="both"/>
        <w:rPr>
          <w:lang w:val="en-GB"/>
        </w:rPr>
      </w:pPr>
      <w:r w:rsidRPr="0030212E">
        <w:rPr>
          <w:lang w:val="en-GB"/>
        </w:rPr>
        <w:t xml:space="preserve">Should the number of nominations still be equal to or less than the number of available positions after the reopening of nominations, the </w:t>
      </w:r>
      <w:r>
        <w:rPr>
          <w:lang w:val="en-GB"/>
        </w:rPr>
        <w:t xml:space="preserve">Student </w:t>
      </w:r>
      <w:r w:rsidRPr="0030212E">
        <w:rPr>
          <w:lang w:val="en-GB"/>
        </w:rPr>
        <w:t>Electoral Commission must declare the following students to be duly elected SRC members:</w:t>
      </w:r>
    </w:p>
    <w:p w14:paraId="509DCF19" w14:textId="77777777" w:rsidR="00261BF2" w:rsidRPr="0030212E" w:rsidRDefault="00261BF2" w:rsidP="00261BF2">
      <w:pPr>
        <w:pStyle w:val="ListParagraph"/>
        <w:widowControl w:val="0"/>
        <w:numPr>
          <w:ilvl w:val="2"/>
          <w:numId w:val="5"/>
        </w:numPr>
        <w:tabs>
          <w:tab w:val="left" w:pos="2257"/>
        </w:tabs>
        <w:autoSpaceDE w:val="0"/>
        <w:autoSpaceDN w:val="0"/>
        <w:spacing w:before="5" w:after="0" w:line="240" w:lineRule="auto"/>
        <w:ind w:left="2257" w:hanging="415"/>
        <w:contextualSpacing w:val="0"/>
        <w:jc w:val="both"/>
        <w:rPr>
          <w:lang w:val="en-GB"/>
        </w:rPr>
      </w:pPr>
      <w:r w:rsidRPr="0030212E">
        <w:rPr>
          <w:lang w:val="en-GB"/>
        </w:rPr>
        <w:t>The</w:t>
      </w:r>
      <w:r w:rsidRPr="0030212E">
        <w:rPr>
          <w:spacing w:val="-5"/>
          <w:lang w:val="en-GB"/>
        </w:rPr>
        <w:t xml:space="preserve"> </w:t>
      </w:r>
      <w:r w:rsidRPr="0030212E">
        <w:rPr>
          <w:lang w:val="en-GB"/>
        </w:rPr>
        <w:t>nominated</w:t>
      </w:r>
      <w:r w:rsidRPr="0030212E">
        <w:rPr>
          <w:spacing w:val="-5"/>
          <w:lang w:val="en-GB"/>
        </w:rPr>
        <w:t xml:space="preserve"> </w:t>
      </w:r>
      <w:r w:rsidRPr="0030212E">
        <w:rPr>
          <w:spacing w:val="-2"/>
          <w:lang w:val="en-GB"/>
        </w:rPr>
        <w:t>candidates.</w:t>
      </w:r>
    </w:p>
    <w:p w14:paraId="511ED85C" w14:textId="77777777" w:rsidR="00261BF2" w:rsidRPr="0030212E" w:rsidRDefault="00261BF2" w:rsidP="00261BF2">
      <w:pPr>
        <w:pStyle w:val="ListParagraph"/>
        <w:widowControl w:val="0"/>
        <w:numPr>
          <w:ilvl w:val="2"/>
          <w:numId w:val="5"/>
        </w:numPr>
        <w:tabs>
          <w:tab w:val="left" w:pos="2256"/>
          <w:tab w:val="left" w:pos="2260"/>
        </w:tabs>
        <w:autoSpaceDE w:val="0"/>
        <w:autoSpaceDN w:val="0"/>
        <w:spacing w:before="17" w:after="0" w:line="254" w:lineRule="auto"/>
        <w:ind w:right="118" w:hanging="430"/>
        <w:contextualSpacing w:val="0"/>
        <w:jc w:val="both"/>
        <w:rPr>
          <w:lang w:val="en-GB"/>
        </w:rPr>
      </w:pPr>
      <w:r w:rsidRPr="0030212E">
        <w:rPr>
          <w:lang w:val="en-GB"/>
        </w:rPr>
        <w:t>As many additional members as the newly elected candidates wish to appoint, limited to the number of available positions.</w:t>
      </w:r>
    </w:p>
    <w:p w14:paraId="275F18F1"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Availability</w:t>
      </w:r>
      <w:r w:rsidRPr="0030212E">
        <w:rPr>
          <w:spacing w:val="-8"/>
          <w:lang w:val="en-GB"/>
        </w:rPr>
        <w:t xml:space="preserve"> </w:t>
      </w:r>
      <w:r w:rsidRPr="0030212E">
        <w:rPr>
          <w:lang w:val="en-GB"/>
        </w:rPr>
        <w:t>of</w:t>
      </w:r>
      <w:r w:rsidRPr="0030212E">
        <w:rPr>
          <w:spacing w:val="-7"/>
          <w:lang w:val="en-GB"/>
        </w:rPr>
        <w:t xml:space="preserve"> </w:t>
      </w:r>
      <w:r w:rsidRPr="0030212E">
        <w:rPr>
          <w:lang w:val="en-GB"/>
        </w:rPr>
        <w:t>nomination</w:t>
      </w:r>
      <w:r w:rsidRPr="0030212E">
        <w:rPr>
          <w:spacing w:val="-8"/>
          <w:lang w:val="en-GB"/>
        </w:rPr>
        <w:t xml:space="preserve"> </w:t>
      </w:r>
      <w:r w:rsidRPr="0030212E">
        <w:rPr>
          <w:spacing w:val="-4"/>
          <w:lang w:val="en-GB"/>
        </w:rPr>
        <w:t>forms</w:t>
      </w:r>
    </w:p>
    <w:p w14:paraId="064C8F06" w14:textId="77777777" w:rsidR="00261BF2" w:rsidRPr="0030212E" w:rsidRDefault="00261BF2" w:rsidP="00261BF2">
      <w:pPr>
        <w:pStyle w:val="BodyText"/>
        <w:spacing w:before="178" w:line="259" w:lineRule="auto"/>
        <w:ind w:left="100"/>
        <w:rPr>
          <w:lang w:val="en-GB"/>
        </w:rPr>
      </w:pPr>
      <w:r w:rsidRPr="0030212E">
        <w:rPr>
          <w:lang w:val="en-GB"/>
        </w:rPr>
        <w:t>The prescribed nomination forms must be available at the SRC office, the Tygerberg Student Council office, and electronically for the duration of the nomination period.</w:t>
      </w:r>
    </w:p>
    <w:p w14:paraId="421798DE" w14:textId="77777777" w:rsidR="00261BF2" w:rsidRPr="0030212E" w:rsidRDefault="00261BF2" w:rsidP="00261BF2">
      <w:pPr>
        <w:pStyle w:val="BodyText"/>
        <w:spacing w:before="71"/>
        <w:ind w:left="0"/>
        <w:rPr>
          <w:lang w:val="en-GB"/>
        </w:rPr>
      </w:pPr>
    </w:p>
    <w:p w14:paraId="1E5065A0"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Prescribed</w:t>
      </w:r>
      <w:r w:rsidRPr="0030212E">
        <w:rPr>
          <w:spacing w:val="-9"/>
          <w:lang w:val="en-GB"/>
        </w:rPr>
        <w:t xml:space="preserve"> </w:t>
      </w:r>
      <w:r w:rsidRPr="0030212E">
        <w:rPr>
          <w:lang w:val="en-GB"/>
        </w:rPr>
        <w:t>nomination</w:t>
      </w:r>
      <w:r w:rsidRPr="0030212E">
        <w:rPr>
          <w:spacing w:val="-8"/>
          <w:lang w:val="en-GB"/>
        </w:rPr>
        <w:t xml:space="preserve"> </w:t>
      </w:r>
      <w:r w:rsidRPr="0030212E">
        <w:rPr>
          <w:spacing w:val="-4"/>
          <w:lang w:val="en-GB"/>
        </w:rPr>
        <w:t>forms</w:t>
      </w:r>
    </w:p>
    <w:p w14:paraId="0D5770F6" w14:textId="77777777" w:rsidR="00261BF2" w:rsidRPr="0030212E" w:rsidRDefault="00261BF2" w:rsidP="00261BF2">
      <w:pPr>
        <w:pStyle w:val="BodyText"/>
        <w:spacing w:before="178" w:line="259" w:lineRule="auto"/>
        <w:ind w:left="100"/>
        <w:rPr>
          <w:lang w:val="en-GB"/>
        </w:rPr>
      </w:pPr>
      <w:r w:rsidRPr="0030212E">
        <w:rPr>
          <w:lang w:val="en-GB"/>
        </w:rPr>
        <w:t>The</w:t>
      </w:r>
      <w:r w:rsidRPr="0030212E">
        <w:rPr>
          <w:spacing w:val="40"/>
          <w:lang w:val="en-GB"/>
        </w:rPr>
        <w:t xml:space="preserve"> </w:t>
      </w:r>
      <w:r w:rsidRPr="0030212E">
        <w:rPr>
          <w:lang w:val="en-GB"/>
        </w:rPr>
        <w:t>Student</w:t>
      </w:r>
      <w:r>
        <w:rPr>
          <w:spacing w:val="40"/>
          <w:lang w:val="en-GB"/>
        </w:rPr>
        <w:t xml:space="preserve"> </w:t>
      </w:r>
      <w:r w:rsidRPr="0030212E">
        <w:rPr>
          <w:lang w:val="en-GB"/>
        </w:rPr>
        <w:t>Electoral</w:t>
      </w:r>
      <w:r w:rsidRPr="0030212E">
        <w:rPr>
          <w:spacing w:val="40"/>
          <w:lang w:val="en-GB"/>
        </w:rPr>
        <w:t xml:space="preserve"> </w:t>
      </w:r>
      <w:r w:rsidRPr="0030212E">
        <w:rPr>
          <w:lang w:val="en-GB"/>
        </w:rPr>
        <w:t>Commission</w:t>
      </w:r>
      <w:r w:rsidRPr="0030212E">
        <w:rPr>
          <w:spacing w:val="40"/>
          <w:lang w:val="en-GB"/>
        </w:rPr>
        <w:t xml:space="preserve"> </w:t>
      </w:r>
      <w:r w:rsidRPr="0030212E">
        <w:rPr>
          <w:lang w:val="en-GB"/>
        </w:rPr>
        <w:t>must</w:t>
      </w:r>
      <w:r w:rsidRPr="0030212E">
        <w:rPr>
          <w:spacing w:val="40"/>
          <w:lang w:val="en-GB"/>
        </w:rPr>
        <w:t xml:space="preserve"> </w:t>
      </w:r>
      <w:r w:rsidRPr="0030212E">
        <w:rPr>
          <w:lang w:val="en-GB"/>
        </w:rPr>
        <w:t>prescribe</w:t>
      </w:r>
      <w:r w:rsidRPr="0030212E">
        <w:rPr>
          <w:spacing w:val="40"/>
          <w:lang w:val="en-GB"/>
        </w:rPr>
        <w:t xml:space="preserve"> </w:t>
      </w:r>
      <w:r w:rsidRPr="0030212E">
        <w:rPr>
          <w:lang w:val="en-GB"/>
        </w:rPr>
        <w:t>nomination</w:t>
      </w:r>
      <w:r w:rsidRPr="0030212E">
        <w:rPr>
          <w:spacing w:val="40"/>
          <w:lang w:val="en-GB"/>
        </w:rPr>
        <w:t xml:space="preserve"> </w:t>
      </w:r>
      <w:r w:rsidRPr="0030212E">
        <w:rPr>
          <w:lang w:val="en-GB"/>
        </w:rPr>
        <w:t>forms</w:t>
      </w:r>
      <w:r w:rsidRPr="0030212E">
        <w:rPr>
          <w:spacing w:val="40"/>
          <w:lang w:val="en-GB"/>
        </w:rPr>
        <w:t xml:space="preserve"> </w:t>
      </w:r>
      <w:r w:rsidRPr="0030212E">
        <w:rPr>
          <w:lang w:val="en-GB"/>
        </w:rPr>
        <w:t>that</w:t>
      </w:r>
      <w:r w:rsidRPr="0030212E">
        <w:rPr>
          <w:spacing w:val="40"/>
          <w:lang w:val="en-GB"/>
        </w:rPr>
        <w:t xml:space="preserve"> </w:t>
      </w:r>
      <w:r w:rsidRPr="0030212E">
        <w:rPr>
          <w:lang w:val="en-GB"/>
        </w:rPr>
        <w:t>contain</w:t>
      </w:r>
      <w:r w:rsidRPr="0030212E">
        <w:rPr>
          <w:spacing w:val="40"/>
          <w:lang w:val="en-GB"/>
        </w:rPr>
        <w:t xml:space="preserve"> </w:t>
      </w:r>
      <w:r w:rsidRPr="0030212E">
        <w:rPr>
          <w:lang w:val="en-GB"/>
        </w:rPr>
        <w:t>at</w:t>
      </w:r>
      <w:r w:rsidRPr="0030212E">
        <w:rPr>
          <w:spacing w:val="40"/>
          <w:lang w:val="en-GB"/>
        </w:rPr>
        <w:t xml:space="preserve"> </w:t>
      </w:r>
      <w:r w:rsidRPr="0030212E">
        <w:rPr>
          <w:lang w:val="en-GB"/>
        </w:rPr>
        <w:t>least</w:t>
      </w:r>
      <w:r w:rsidRPr="0030212E">
        <w:rPr>
          <w:spacing w:val="40"/>
          <w:lang w:val="en-GB"/>
        </w:rPr>
        <w:t xml:space="preserve"> </w:t>
      </w:r>
      <w:r w:rsidRPr="0030212E">
        <w:rPr>
          <w:lang w:val="en-GB"/>
        </w:rPr>
        <w:t>the</w:t>
      </w:r>
      <w:r w:rsidRPr="0030212E">
        <w:rPr>
          <w:spacing w:val="40"/>
          <w:lang w:val="en-GB"/>
        </w:rPr>
        <w:t xml:space="preserve"> </w:t>
      </w:r>
      <w:r w:rsidRPr="0030212E">
        <w:rPr>
          <w:lang w:val="en-GB"/>
        </w:rPr>
        <w:t xml:space="preserve">following </w:t>
      </w:r>
      <w:r w:rsidRPr="0030212E">
        <w:rPr>
          <w:spacing w:val="-2"/>
          <w:lang w:val="en-GB"/>
        </w:rPr>
        <w:t>information:</w:t>
      </w:r>
    </w:p>
    <w:p w14:paraId="6E954BEE"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62" w:after="0" w:line="254" w:lineRule="auto"/>
        <w:ind w:right="116"/>
        <w:contextualSpacing w:val="0"/>
        <w:jc w:val="both"/>
        <w:rPr>
          <w:lang w:val="en-GB"/>
        </w:rPr>
      </w:pPr>
      <w:r w:rsidRPr="0030212E">
        <w:rPr>
          <w:lang w:val="en-GB"/>
        </w:rPr>
        <w:t>The</w:t>
      </w:r>
      <w:r w:rsidRPr="0030212E">
        <w:rPr>
          <w:spacing w:val="-7"/>
          <w:lang w:val="en-GB"/>
        </w:rPr>
        <w:t xml:space="preserve"> </w:t>
      </w:r>
      <w:r w:rsidRPr="0030212E">
        <w:rPr>
          <w:lang w:val="en-GB"/>
        </w:rPr>
        <w:t>criteria</w:t>
      </w:r>
      <w:r w:rsidRPr="0030212E">
        <w:rPr>
          <w:spacing w:val="-11"/>
          <w:lang w:val="en-GB"/>
        </w:rPr>
        <w:t xml:space="preserve"> </w:t>
      </w:r>
      <w:r w:rsidRPr="0030212E">
        <w:rPr>
          <w:lang w:val="en-GB"/>
        </w:rPr>
        <w:t>according</w:t>
      </w:r>
      <w:r w:rsidRPr="0030212E">
        <w:rPr>
          <w:spacing w:val="-8"/>
          <w:lang w:val="en-GB"/>
        </w:rPr>
        <w:t xml:space="preserve"> </w:t>
      </w:r>
      <w:r w:rsidRPr="0030212E">
        <w:rPr>
          <w:lang w:val="en-GB"/>
        </w:rPr>
        <w:t>to</w:t>
      </w:r>
      <w:r w:rsidRPr="0030212E">
        <w:rPr>
          <w:spacing w:val="-6"/>
          <w:lang w:val="en-GB"/>
        </w:rPr>
        <w:t xml:space="preserve"> </w:t>
      </w:r>
      <w:r w:rsidRPr="0030212E">
        <w:rPr>
          <w:lang w:val="en-GB"/>
        </w:rPr>
        <w:t>which</w:t>
      </w:r>
      <w:r w:rsidRPr="0030212E">
        <w:rPr>
          <w:spacing w:val="-8"/>
          <w:lang w:val="en-GB"/>
        </w:rPr>
        <w:t xml:space="preserve"> </w:t>
      </w:r>
      <w:r w:rsidRPr="0030212E">
        <w:rPr>
          <w:lang w:val="en-GB"/>
        </w:rPr>
        <w:t>academic</w:t>
      </w:r>
      <w:r w:rsidRPr="0030212E">
        <w:rPr>
          <w:spacing w:val="-8"/>
          <w:lang w:val="en-GB"/>
        </w:rPr>
        <w:t xml:space="preserve"> </w:t>
      </w:r>
      <w:r w:rsidRPr="0030212E">
        <w:rPr>
          <w:lang w:val="en-GB"/>
        </w:rPr>
        <w:t>selection</w:t>
      </w:r>
      <w:r w:rsidRPr="0030212E">
        <w:rPr>
          <w:spacing w:val="-11"/>
          <w:lang w:val="en-GB"/>
        </w:rPr>
        <w:t xml:space="preserve"> </w:t>
      </w:r>
      <w:r w:rsidRPr="0030212E">
        <w:rPr>
          <w:lang w:val="en-GB"/>
        </w:rPr>
        <w:t>takes</w:t>
      </w:r>
      <w:r w:rsidRPr="0030212E">
        <w:rPr>
          <w:spacing w:val="-7"/>
          <w:lang w:val="en-GB"/>
        </w:rPr>
        <w:t xml:space="preserve"> </w:t>
      </w:r>
      <w:r w:rsidRPr="0030212E">
        <w:rPr>
          <w:lang w:val="en-GB"/>
        </w:rPr>
        <w:t>place</w:t>
      </w:r>
      <w:r w:rsidRPr="0030212E">
        <w:rPr>
          <w:spacing w:val="-10"/>
          <w:lang w:val="en-GB"/>
        </w:rPr>
        <w:t xml:space="preserve"> </w:t>
      </w:r>
      <w:r w:rsidRPr="0030212E">
        <w:rPr>
          <w:lang w:val="en-GB"/>
        </w:rPr>
        <w:t>and</w:t>
      </w:r>
      <w:r w:rsidRPr="0030212E">
        <w:rPr>
          <w:spacing w:val="-8"/>
          <w:lang w:val="en-GB"/>
        </w:rPr>
        <w:t xml:space="preserve"> </w:t>
      </w:r>
      <w:r w:rsidRPr="0030212E">
        <w:rPr>
          <w:lang w:val="en-GB"/>
        </w:rPr>
        <w:t>the</w:t>
      </w:r>
      <w:r w:rsidRPr="0030212E">
        <w:rPr>
          <w:spacing w:val="-7"/>
          <w:lang w:val="en-GB"/>
        </w:rPr>
        <w:t xml:space="preserve"> </w:t>
      </w:r>
      <w:r w:rsidRPr="0030212E">
        <w:rPr>
          <w:lang w:val="en-GB"/>
        </w:rPr>
        <w:t>right</w:t>
      </w:r>
      <w:r w:rsidRPr="0030212E">
        <w:rPr>
          <w:spacing w:val="-9"/>
          <w:lang w:val="en-GB"/>
        </w:rPr>
        <w:t xml:space="preserve"> </w:t>
      </w:r>
      <w:r w:rsidRPr="0030212E">
        <w:rPr>
          <w:lang w:val="en-GB"/>
        </w:rPr>
        <w:t>to</w:t>
      </w:r>
      <w:r w:rsidRPr="0030212E">
        <w:rPr>
          <w:spacing w:val="-8"/>
          <w:lang w:val="en-GB"/>
        </w:rPr>
        <w:t xml:space="preserve"> </w:t>
      </w:r>
      <w:r w:rsidRPr="0030212E">
        <w:rPr>
          <w:lang w:val="en-GB"/>
        </w:rPr>
        <w:t xml:space="preserve">appeal against the academic selection, as well as the place where such an appeal can be </w:t>
      </w:r>
      <w:r w:rsidRPr="0030212E">
        <w:rPr>
          <w:spacing w:val="-2"/>
          <w:lang w:val="en-GB"/>
        </w:rPr>
        <w:t>lodged.</w:t>
      </w:r>
    </w:p>
    <w:p w14:paraId="708EDCFF"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5" w:after="0" w:line="254" w:lineRule="auto"/>
        <w:ind w:right="118"/>
        <w:contextualSpacing w:val="0"/>
        <w:jc w:val="both"/>
        <w:rPr>
          <w:lang w:val="en-GB"/>
        </w:rPr>
      </w:pPr>
      <w:r w:rsidRPr="0030212E">
        <w:rPr>
          <w:lang w:val="en-GB"/>
        </w:rPr>
        <w:lastRenderedPageBreak/>
        <w:t xml:space="preserve">The rules on the placement </w:t>
      </w:r>
      <w:r>
        <w:rPr>
          <w:lang w:val="en-GB"/>
        </w:rPr>
        <w:t>and</w:t>
      </w:r>
      <w:r w:rsidRPr="0030212E">
        <w:rPr>
          <w:lang w:val="en-GB"/>
        </w:rPr>
        <w:t xml:space="preserve"> distribution of, and other restrictions regarding campaign material.</w:t>
      </w:r>
    </w:p>
    <w:p w14:paraId="00BF2F9A" w14:textId="77777777" w:rsidR="00261BF2" w:rsidRPr="00261BF2" w:rsidRDefault="00261BF2" w:rsidP="00261BF2">
      <w:pPr>
        <w:pStyle w:val="ListParagraph"/>
        <w:widowControl w:val="0"/>
        <w:numPr>
          <w:ilvl w:val="1"/>
          <w:numId w:val="5"/>
        </w:numPr>
        <w:tabs>
          <w:tab w:val="left" w:pos="1538"/>
        </w:tabs>
        <w:autoSpaceDE w:val="0"/>
        <w:autoSpaceDN w:val="0"/>
        <w:spacing w:before="2" w:after="0" w:line="240" w:lineRule="auto"/>
        <w:ind w:left="1538" w:hanging="358"/>
        <w:contextualSpacing w:val="0"/>
        <w:jc w:val="both"/>
        <w:rPr>
          <w:lang w:val="en-GB"/>
        </w:rPr>
      </w:pPr>
      <w:r w:rsidRPr="0030212E">
        <w:rPr>
          <w:lang w:val="en-GB"/>
        </w:rPr>
        <w:t>The</w:t>
      </w:r>
      <w:r w:rsidRPr="0030212E">
        <w:rPr>
          <w:spacing w:val="-2"/>
          <w:lang w:val="en-GB"/>
        </w:rPr>
        <w:t xml:space="preserve"> </w:t>
      </w:r>
      <w:r w:rsidRPr="0030212E">
        <w:rPr>
          <w:lang w:val="en-GB"/>
        </w:rPr>
        <w:t>time</w:t>
      </w:r>
      <w:r w:rsidRPr="0030212E">
        <w:rPr>
          <w:spacing w:val="-3"/>
          <w:lang w:val="en-GB"/>
        </w:rPr>
        <w:t xml:space="preserve"> </w:t>
      </w:r>
      <w:r w:rsidRPr="0030212E">
        <w:rPr>
          <w:lang w:val="en-GB"/>
        </w:rPr>
        <w:t>and</w:t>
      </w:r>
      <w:r w:rsidRPr="0030212E">
        <w:rPr>
          <w:spacing w:val="-3"/>
          <w:lang w:val="en-GB"/>
        </w:rPr>
        <w:t xml:space="preserve"> </w:t>
      </w:r>
      <w:r w:rsidRPr="0030212E">
        <w:rPr>
          <w:lang w:val="en-GB"/>
        </w:rPr>
        <w:t>place</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2"/>
          <w:lang w:val="en-GB"/>
        </w:rPr>
        <w:t xml:space="preserve"> </w:t>
      </w:r>
      <w:r w:rsidRPr="0030212E">
        <w:rPr>
          <w:lang w:val="en-GB"/>
        </w:rPr>
        <w:t>first</w:t>
      </w:r>
      <w:r w:rsidRPr="0030212E">
        <w:rPr>
          <w:spacing w:val="-3"/>
          <w:lang w:val="en-GB"/>
        </w:rPr>
        <w:t xml:space="preserve"> </w:t>
      </w:r>
      <w:r w:rsidRPr="0030212E">
        <w:rPr>
          <w:lang w:val="en-GB"/>
        </w:rPr>
        <w:t>meeting</w:t>
      </w:r>
      <w:r w:rsidRPr="0030212E">
        <w:rPr>
          <w:spacing w:val="-2"/>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1"/>
          <w:lang w:val="en-GB"/>
        </w:rPr>
        <w:t xml:space="preserve"> </w:t>
      </w:r>
      <w:r w:rsidRPr="0030212E">
        <w:rPr>
          <w:spacing w:val="-2"/>
          <w:lang w:val="en-GB"/>
        </w:rPr>
        <w:t>candidates.</w:t>
      </w:r>
    </w:p>
    <w:p w14:paraId="6D372790" w14:textId="0CF07B84" w:rsidR="00261BF2" w:rsidRPr="00261BF2" w:rsidRDefault="00261BF2" w:rsidP="00261BF2">
      <w:pPr>
        <w:pStyle w:val="ListParagraph"/>
        <w:widowControl w:val="0"/>
        <w:numPr>
          <w:ilvl w:val="1"/>
          <w:numId w:val="5"/>
        </w:numPr>
        <w:tabs>
          <w:tab w:val="left" w:pos="1538"/>
        </w:tabs>
        <w:autoSpaceDE w:val="0"/>
        <w:autoSpaceDN w:val="0"/>
        <w:spacing w:before="2" w:after="0" w:line="240" w:lineRule="auto"/>
        <w:ind w:left="1538" w:hanging="358"/>
        <w:contextualSpacing w:val="0"/>
        <w:jc w:val="both"/>
        <w:rPr>
          <w:lang w:val="en-GB"/>
        </w:rPr>
      </w:pPr>
      <w:r w:rsidRPr="00261BF2">
        <w:rPr>
          <w:lang w:val="en-GB"/>
        </w:rPr>
        <w:t>The</w:t>
      </w:r>
      <w:r w:rsidRPr="00261BF2">
        <w:rPr>
          <w:spacing w:val="-6"/>
          <w:lang w:val="en-GB"/>
        </w:rPr>
        <w:t xml:space="preserve"> </w:t>
      </w:r>
      <w:r w:rsidRPr="00261BF2">
        <w:rPr>
          <w:lang w:val="en-GB"/>
        </w:rPr>
        <w:t>deadline</w:t>
      </w:r>
      <w:r w:rsidRPr="00261BF2">
        <w:rPr>
          <w:spacing w:val="-5"/>
          <w:lang w:val="en-GB"/>
        </w:rPr>
        <w:t xml:space="preserve"> </w:t>
      </w:r>
      <w:r w:rsidRPr="00261BF2">
        <w:rPr>
          <w:lang w:val="en-GB"/>
        </w:rPr>
        <w:t>for</w:t>
      </w:r>
      <w:r w:rsidRPr="00261BF2">
        <w:rPr>
          <w:spacing w:val="-7"/>
          <w:lang w:val="en-GB"/>
        </w:rPr>
        <w:t xml:space="preserve"> </w:t>
      </w:r>
      <w:r w:rsidRPr="00261BF2">
        <w:rPr>
          <w:lang w:val="en-GB"/>
        </w:rPr>
        <w:t>submitting</w:t>
      </w:r>
      <w:r w:rsidRPr="00261BF2">
        <w:rPr>
          <w:spacing w:val="-6"/>
          <w:lang w:val="en-GB"/>
        </w:rPr>
        <w:t xml:space="preserve"> </w:t>
      </w:r>
      <w:r w:rsidRPr="00261BF2">
        <w:rPr>
          <w:lang w:val="en-GB"/>
        </w:rPr>
        <w:t>nomination</w:t>
      </w:r>
      <w:r w:rsidRPr="00261BF2">
        <w:rPr>
          <w:spacing w:val="-5"/>
          <w:lang w:val="en-GB"/>
        </w:rPr>
        <w:t xml:space="preserve"> </w:t>
      </w:r>
      <w:r w:rsidRPr="00261BF2">
        <w:rPr>
          <w:spacing w:val="-2"/>
          <w:lang w:val="en-GB"/>
        </w:rPr>
        <w:t>forms.</w:t>
      </w:r>
    </w:p>
    <w:p w14:paraId="572976C1" w14:textId="77777777" w:rsidR="00261BF2" w:rsidRPr="0030212E" w:rsidRDefault="00261BF2" w:rsidP="00261BF2">
      <w:pPr>
        <w:pStyle w:val="Heading3"/>
        <w:numPr>
          <w:ilvl w:val="0"/>
          <w:numId w:val="5"/>
        </w:numPr>
        <w:tabs>
          <w:tab w:val="left" w:pos="818"/>
        </w:tabs>
        <w:spacing w:before="41"/>
        <w:ind w:left="818" w:hanging="358"/>
        <w:rPr>
          <w:lang w:val="en-GB"/>
        </w:rPr>
      </w:pPr>
      <w:r w:rsidRPr="0030212E">
        <w:rPr>
          <w:lang w:val="en-GB"/>
        </w:rPr>
        <w:t>Completion</w:t>
      </w:r>
      <w:r w:rsidRPr="0030212E">
        <w:rPr>
          <w:spacing w:val="-6"/>
          <w:lang w:val="en-GB"/>
        </w:rPr>
        <w:t xml:space="preserve"> </w:t>
      </w:r>
      <w:r w:rsidRPr="0030212E">
        <w:rPr>
          <w:lang w:val="en-GB"/>
        </w:rPr>
        <w:t>of</w:t>
      </w:r>
      <w:r w:rsidRPr="0030212E">
        <w:rPr>
          <w:spacing w:val="-6"/>
          <w:lang w:val="en-GB"/>
        </w:rPr>
        <w:t xml:space="preserve"> </w:t>
      </w:r>
      <w:r w:rsidRPr="0030212E">
        <w:rPr>
          <w:lang w:val="en-GB"/>
        </w:rPr>
        <w:t>nomination</w:t>
      </w:r>
      <w:r w:rsidRPr="0030212E">
        <w:rPr>
          <w:spacing w:val="-5"/>
          <w:lang w:val="en-GB"/>
        </w:rPr>
        <w:t xml:space="preserve"> </w:t>
      </w:r>
      <w:r w:rsidRPr="0030212E">
        <w:rPr>
          <w:spacing w:val="-2"/>
          <w:lang w:val="en-GB"/>
        </w:rPr>
        <w:t>forms</w:t>
      </w:r>
    </w:p>
    <w:p w14:paraId="6CBDB6FB" w14:textId="77777777" w:rsidR="00261BF2" w:rsidRPr="0030212E" w:rsidRDefault="00261BF2" w:rsidP="00261BF2">
      <w:pPr>
        <w:pStyle w:val="BodyText"/>
        <w:spacing w:before="178" w:line="259" w:lineRule="auto"/>
        <w:ind w:left="100"/>
        <w:rPr>
          <w:lang w:val="en-GB"/>
        </w:rPr>
      </w:pPr>
      <w:r w:rsidRPr="0030212E">
        <w:rPr>
          <w:lang w:val="en-GB"/>
        </w:rPr>
        <w:t>The</w:t>
      </w:r>
      <w:r w:rsidRPr="0030212E">
        <w:rPr>
          <w:spacing w:val="-4"/>
          <w:lang w:val="en-GB"/>
        </w:rPr>
        <w:t xml:space="preserve"> Student </w:t>
      </w:r>
      <w:r w:rsidRPr="0030212E">
        <w:rPr>
          <w:lang w:val="en-GB"/>
        </w:rPr>
        <w:t>Electoral</w:t>
      </w:r>
      <w:r w:rsidRPr="0030212E">
        <w:rPr>
          <w:spacing w:val="-5"/>
          <w:lang w:val="en-GB"/>
        </w:rPr>
        <w:t xml:space="preserve"> </w:t>
      </w:r>
      <w:r w:rsidRPr="0030212E">
        <w:rPr>
          <w:lang w:val="en-GB"/>
        </w:rPr>
        <w:t>Commission</w:t>
      </w:r>
      <w:r w:rsidRPr="0030212E">
        <w:rPr>
          <w:spacing w:val="-7"/>
          <w:lang w:val="en-GB"/>
        </w:rPr>
        <w:t xml:space="preserve"> </w:t>
      </w:r>
      <w:r w:rsidRPr="0030212E">
        <w:rPr>
          <w:lang w:val="en-GB"/>
        </w:rPr>
        <w:t>must</w:t>
      </w:r>
      <w:r w:rsidRPr="0030212E">
        <w:rPr>
          <w:spacing w:val="-4"/>
          <w:lang w:val="en-GB"/>
        </w:rPr>
        <w:t xml:space="preserve"> </w:t>
      </w:r>
      <w:r w:rsidRPr="0030212E">
        <w:rPr>
          <w:lang w:val="en-GB"/>
        </w:rPr>
        <w:t>reject</w:t>
      </w:r>
      <w:r w:rsidRPr="0030212E">
        <w:rPr>
          <w:spacing w:val="-4"/>
          <w:lang w:val="en-GB"/>
        </w:rPr>
        <w:t xml:space="preserve"> </w:t>
      </w:r>
      <w:r w:rsidRPr="0030212E">
        <w:rPr>
          <w:lang w:val="en-GB"/>
        </w:rPr>
        <w:t>the</w:t>
      </w:r>
      <w:r w:rsidRPr="0030212E">
        <w:rPr>
          <w:spacing w:val="-2"/>
          <w:lang w:val="en-GB"/>
        </w:rPr>
        <w:t xml:space="preserve"> </w:t>
      </w:r>
      <w:r w:rsidRPr="0030212E">
        <w:rPr>
          <w:lang w:val="en-GB"/>
        </w:rPr>
        <w:t>nomination</w:t>
      </w:r>
      <w:r w:rsidRPr="0030212E">
        <w:rPr>
          <w:spacing w:val="-7"/>
          <w:lang w:val="en-GB"/>
        </w:rPr>
        <w:t xml:space="preserve"> form </w:t>
      </w:r>
      <w:r w:rsidRPr="0030212E">
        <w:rPr>
          <w:lang w:val="en-GB"/>
        </w:rPr>
        <w:t>of</w:t>
      </w:r>
      <w:r w:rsidRPr="0030212E">
        <w:rPr>
          <w:spacing w:val="-4"/>
          <w:lang w:val="en-GB"/>
        </w:rPr>
        <w:t xml:space="preserve"> </w:t>
      </w:r>
      <w:r w:rsidRPr="0030212E">
        <w:rPr>
          <w:lang w:val="en-GB"/>
        </w:rPr>
        <w:t>a</w:t>
      </w:r>
      <w:r w:rsidRPr="0030212E">
        <w:rPr>
          <w:spacing w:val="-7"/>
          <w:lang w:val="en-GB"/>
        </w:rPr>
        <w:t xml:space="preserve"> </w:t>
      </w:r>
      <w:r w:rsidRPr="0030212E">
        <w:rPr>
          <w:lang w:val="en-GB"/>
        </w:rPr>
        <w:t>candidate</w:t>
      </w:r>
      <w:r w:rsidRPr="0030212E">
        <w:rPr>
          <w:spacing w:val="-6"/>
          <w:lang w:val="en-GB"/>
        </w:rPr>
        <w:t xml:space="preserve"> </w:t>
      </w:r>
      <w:r w:rsidRPr="0030212E">
        <w:rPr>
          <w:lang w:val="en-GB"/>
        </w:rPr>
        <w:t>if</w:t>
      </w:r>
      <w:r w:rsidRPr="0030212E">
        <w:rPr>
          <w:spacing w:val="-5"/>
          <w:lang w:val="en-GB"/>
        </w:rPr>
        <w:t xml:space="preserve"> </w:t>
      </w:r>
      <w:r w:rsidRPr="0030212E">
        <w:rPr>
          <w:lang w:val="en-GB"/>
        </w:rPr>
        <w:t>it</w:t>
      </w:r>
      <w:r w:rsidRPr="0030212E">
        <w:rPr>
          <w:spacing w:val="-7"/>
          <w:lang w:val="en-GB"/>
        </w:rPr>
        <w:t xml:space="preserve"> </w:t>
      </w:r>
      <w:r w:rsidRPr="0030212E">
        <w:rPr>
          <w:lang w:val="en-GB"/>
        </w:rPr>
        <w:t>does</w:t>
      </w:r>
      <w:r w:rsidRPr="0030212E">
        <w:rPr>
          <w:spacing w:val="-4"/>
          <w:lang w:val="en-GB"/>
        </w:rPr>
        <w:t xml:space="preserve"> </w:t>
      </w:r>
      <w:r w:rsidRPr="0030212E">
        <w:rPr>
          <w:lang w:val="en-GB"/>
        </w:rPr>
        <w:t>not</w:t>
      </w:r>
      <w:r w:rsidRPr="0030212E">
        <w:rPr>
          <w:spacing w:val="-4"/>
          <w:lang w:val="en-GB"/>
        </w:rPr>
        <w:t xml:space="preserve"> </w:t>
      </w:r>
      <w:r w:rsidRPr="0030212E">
        <w:rPr>
          <w:lang w:val="en-GB"/>
        </w:rPr>
        <w:t>contain</w:t>
      </w:r>
      <w:r w:rsidRPr="0030212E">
        <w:rPr>
          <w:spacing w:val="-5"/>
          <w:lang w:val="en-GB"/>
        </w:rPr>
        <w:t xml:space="preserve"> </w:t>
      </w:r>
      <w:r w:rsidRPr="0030212E">
        <w:rPr>
          <w:lang w:val="en-GB"/>
        </w:rPr>
        <w:t>at</w:t>
      </w:r>
      <w:r w:rsidRPr="0030212E">
        <w:rPr>
          <w:spacing w:val="-7"/>
          <w:lang w:val="en-GB"/>
        </w:rPr>
        <w:t xml:space="preserve"> </w:t>
      </w:r>
      <w:r w:rsidRPr="0030212E">
        <w:rPr>
          <w:lang w:val="en-GB"/>
        </w:rPr>
        <w:t>least</w:t>
      </w:r>
      <w:r w:rsidRPr="0030212E">
        <w:rPr>
          <w:spacing w:val="-6"/>
          <w:lang w:val="en-GB"/>
        </w:rPr>
        <w:t xml:space="preserve"> </w:t>
      </w:r>
      <w:r w:rsidRPr="0030212E">
        <w:rPr>
          <w:lang w:val="en-GB"/>
        </w:rPr>
        <w:t xml:space="preserve">the </w:t>
      </w:r>
      <w:r w:rsidRPr="0030212E">
        <w:rPr>
          <w:spacing w:val="-2"/>
          <w:lang w:val="en-GB"/>
        </w:rPr>
        <w:t>following:</w:t>
      </w:r>
    </w:p>
    <w:p w14:paraId="4521B877" w14:textId="77777777" w:rsidR="00261BF2" w:rsidRPr="0030212E" w:rsidRDefault="00261BF2" w:rsidP="00261BF2">
      <w:pPr>
        <w:pStyle w:val="ListParagraph"/>
        <w:widowControl w:val="0"/>
        <w:numPr>
          <w:ilvl w:val="1"/>
          <w:numId w:val="5"/>
        </w:numPr>
        <w:tabs>
          <w:tab w:val="left" w:pos="1538"/>
        </w:tabs>
        <w:autoSpaceDE w:val="0"/>
        <w:autoSpaceDN w:val="0"/>
        <w:spacing w:before="159" w:after="0" w:line="240" w:lineRule="auto"/>
        <w:ind w:left="1538" w:hanging="358"/>
        <w:contextualSpacing w:val="0"/>
        <w:jc w:val="both"/>
        <w:rPr>
          <w:lang w:val="en-GB"/>
        </w:rPr>
      </w:pPr>
      <w:r w:rsidRPr="0030212E">
        <w:rPr>
          <w:lang w:val="en-GB"/>
        </w:rPr>
        <w:t>The</w:t>
      </w:r>
      <w:r w:rsidRPr="0030212E">
        <w:rPr>
          <w:spacing w:val="-2"/>
          <w:lang w:val="en-GB"/>
        </w:rPr>
        <w:t xml:space="preserve"> </w:t>
      </w:r>
      <w:r w:rsidRPr="0030212E">
        <w:rPr>
          <w:lang w:val="en-GB"/>
        </w:rPr>
        <w:t>full</w:t>
      </w:r>
      <w:r w:rsidRPr="0030212E">
        <w:rPr>
          <w:spacing w:val="-3"/>
          <w:lang w:val="en-GB"/>
        </w:rPr>
        <w:t xml:space="preserve"> </w:t>
      </w:r>
      <w:r w:rsidRPr="0030212E">
        <w:rPr>
          <w:lang w:val="en-GB"/>
        </w:rPr>
        <w:t>name</w:t>
      </w:r>
      <w:r w:rsidRPr="0030212E">
        <w:rPr>
          <w:spacing w:val="-3"/>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1"/>
          <w:lang w:val="en-GB"/>
        </w:rPr>
        <w:t xml:space="preserve"> </w:t>
      </w:r>
      <w:r w:rsidRPr="0030212E">
        <w:rPr>
          <w:spacing w:val="-2"/>
          <w:lang w:val="en-GB"/>
        </w:rPr>
        <w:t>candidate.</w:t>
      </w:r>
    </w:p>
    <w:p w14:paraId="39AE7BAE" w14:textId="77777777" w:rsidR="00261BF2" w:rsidRPr="0030212E" w:rsidRDefault="00261BF2" w:rsidP="00261BF2">
      <w:pPr>
        <w:pStyle w:val="ListParagraph"/>
        <w:widowControl w:val="0"/>
        <w:numPr>
          <w:ilvl w:val="1"/>
          <w:numId w:val="5"/>
        </w:numPr>
        <w:tabs>
          <w:tab w:val="left" w:pos="1538"/>
        </w:tabs>
        <w:autoSpaceDE w:val="0"/>
        <w:autoSpaceDN w:val="0"/>
        <w:spacing w:before="19" w:after="0" w:line="240" w:lineRule="auto"/>
        <w:ind w:left="1538" w:hanging="358"/>
        <w:contextualSpacing w:val="0"/>
        <w:jc w:val="both"/>
        <w:rPr>
          <w:lang w:val="en-GB"/>
        </w:rPr>
      </w:pPr>
      <w:r w:rsidRPr="0030212E">
        <w:rPr>
          <w:lang w:val="en-GB"/>
        </w:rPr>
        <w:t>The</w:t>
      </w:r>
      <w:r w:rsidRPr="0030212E">
        <w:rPr>
          <w:spacing w:val="-1"/>
          <w:lang w:val="en-GB"/>
        </w:rPr>
        <w:t xml:space="preserve"> </w:t>
      </w:r>
      <w:r w:rsidRPr="0030212E">
        <w:rPr>
          <w:lang w:val="en-GB"/>
        </w:rPr>
        <w:t>signature</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2"/>
          <w:lang w:val="en-GB"/>
        </w:rPr>
        <w:t xml:space="preserve"> candidate.</w:t>
      </w:r>
    </w:p>
    <w:p w14:paraId="75CBA2DE" w14:textId="77777777" w:rsidR="00261BF2" w:rsidRPr="0030212E" w:rsidRDefault="00261BF2" w:rsidP="00261BF2">
      <w:pPr>
        <w:pStyle w:val="ListParagraph"/>
        <w:widowControl w:val="0"/>
        <w:numPr>
          <w:ilvl w:val="1"/>
          <w:numId w:val="5"/>
        </w:numPr>
        <w:tabs>
          <w:tab w:val="left" w:pos="1538"/>
        </w:tabs>
        <w:autoSpaceDE w:val="0"/>
        <w:autoSpaceDN w:val="0"/>
        <w:spacing w:before="17" w:after="0" w:line="240" w:lineRule="auto"/>
        <w:ind w:left="1538" w:hanging="358"/>
        <w:contextualSpacing w:val="0"/>
        <w:jc w:val="both"/>
        <w:rPr>
          <w:lang w:val="en-GB"/>
        </w:rPr>
      </w:pPr>
      <w:r w:rsidRPr="0030212E">
        <w:rPr>
          <w:lang w:val="en-GB"/>
        </w:rPr>
        <w:t>The</w:t>
      </w:r>
      <w:r w:rsidRPr="0030212E">
        <w:rPr>
          <w:spacing w:val="-1"/>
          <w:lang w:val="en-GB"/>
        </w:rPr>
        <w:t xml:space="preserve"> </w:t>
      </w:r>
      <w:r w:rsidRPr="0030212E">
        <w:rPr>
          <w:lang w:val="en-GB"/>
        </w:rPr>
        <w:t>signature</w:t>
      </w:r>
      <w:r w:rsidRPr="0030212E">
        <w:rPr>
          <w:spacing w:val="-3"/>
          <w:lang w:val="en-GB"/>
        </w:rPr>
        <w:t xml:space="preserve"> </w:t>
      </w:r>
      <w:r w:rsidRPr="0030212E">
        <w:rPr>
          <w:lang w:val="en-GB"/>
        </w:rPr>
        <w:t>of</w:t>
      </w:r>
      <w:r w:rsidRPr="0030212E">
        <w:rPr>
          <w:spacing w:val="-3"/>
          <w:lang w:val="en-GB"/>
        </w:rPr>
        <w:t xml:space="preserve"> </w:t>
      </w:r>
      <w:r w:rsidRPr="0030212E">
        <w:rPr>
          <w:lang w:val="en-GB"/>
        </w:rPr>
        <w:t xml:space="preserve">the </w:t>
      </w:r>
      <w:r w:rsidRPr="0030212E">
        <w:rPr>
          <w:spacing w:val="-2"/>
          <w:lang w:val="en-GB"/>
        </w:rPr>
        <w:t>nominator.</w:t>
      </w:r>
    </w:p>
    <w:p w14:paraId="203404A1"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8" w:after="0" w:line="256" w:lineRule="auto"/>
        <w:ind w:right="116"/>
        <w:contextualSpacing w:val="0"/>
        <w:jc w:val="both"/>
        <w:rPr>
          <w:lang w:val="en-GB"/>
        </w:rPr>
      </w:pPr>
      <w:r w:rsidRPr="0030212E">
        <w:rPr>
          <w:lang w:val="en-GB"/>
        </w:rPr>
        <w:t>The signatures of at least two hundred (200) students who second the nomination unless special circumstances arise.</w:t>
      </w:r>
    </w:p>
    <w:p w14:paraId="06A25036" w14:textId="77777777" w:rsidR="00261BF2" w:rsidRPr="0030212E" w:rsidRDefault="00261BF2" w:rsidP="00261BF2">
      <w:pPr>
        <w:pStyle w:val="ListParagraph"/>
        <w:widowControl w:val="0"/>
        <w:numPr>
          <w:ilvl w:val="1"/>
          <w:numId w:val="5"/>
        </w:numPr>
        <w:tabs>
          <w:tab w:val="left" w:pos="1538"/>
        </w:tabs>
        <w:autoSpaceDE w:val="0"/>
        <w:autoSpaceDN w:val="0"/>
        <w:spacing w:after="0" w:line="267" w:lineRule="exact"/>
        <w:ind w:left="1538" w:hanging="358"/>
        <w:contextualSpacing w:val="0"/>
        <w:jc w:val="both"/>
        <w:rPr>
          <w:lang w:val="en-GB"/>
        </w:rPr>
      </w:pPr>
      <w:r w:rsidRPr="0030212E">
        <w:rPr>
          <w:lang w:val="en-GB"/>
        </w:rPr>
        <w:t>A</w:t>
      </w:r>
      <w:r w:rsidRPr="0030212E">
        <w:rPr>
          <w:spacing w:val="-2"/>
          <w:lang w:val="en-GB"/>
        </w:rPr>
        <w:t xml:space="preserve"> </w:t>
      </w:r>
      <w:r w:rsidRPr="0030212E">
        <w:rPr>
          <w:lang w:val="en-GB"/>
        </w:rPr>
        <w:t>typed</w:t>
      </w:r>
      <w:r w:rsidRPr="0030212E">
        <w:rPr>
          <w:spacing w:val="-5"/>
          <w:lang w:val="en-GB"/>
        </w:rPr>
        <w:t xml:space="preserve"> </w:t>
      </w:r>
      <w:r w:rsidRPr="0030212E">
        <w:rPr>
          <w:lang w:val="en-GB"/>
        </w:rPr>
        <w:t>manifesto</w:t>
      </w:r>
      <w:r w:rsidRPr="0030212E">
        <w:rPr>
          <w:spacing w:val="-1"/>
          <w:lang w:val="en-GB"/>
        </w:rPr>
        <w:t xml:space="preserve"> </w:t>
      </w:r>
      <w:r w:rsidRPr="0030212E">
        <w:rPr>
          <w:lang w:val="en-GB"/>
        </w:rPr>
        <w:t>of</w:t>
      </w:r>
      <w:r w:rsidRPr="0030212E">
        <w:rPr>
          <w:spacing w:val="-5"/>
          <w:lang w:val="en-GB"/>
        </w:rPr>
        <w:t xml:space="preserve"> </w:t>
      </w:r>
      <w:r w:rsidRPr="0030212E">
        <w:rPr>
          <w:lang w:val="en-GB"/>
        </w:rPr>
        <w:t>no</w:t>
      </w:r>
      <w:r w:rsidRPr="0030212E">
        <w:rPr>
          <w:spacing w:val="-3"/>
          <w:lang w:val="en-GB"/>
        </w:rPr>
        <w:t xml:space="preserve"> </w:t>
      </w:r>
      <w:r w:rsidRPr="0030212E">
        <w:rPr>
          <w:lang w:val="en-GB"/>
        </w:rPr>
        <w:t>more</w:t>
      </w:r>
      <w:r w:rsidRPr="0030212E">
        <w:rPr>
          <w:spacing w:val="-4"/>
          <w:lang w:val="en-GB"/>
        </w:rPr>
        <w:t xml:space="preserve"> </w:t>
      </w:r>
      <w:r w:rsidRPr="0030212E">
        <w:rPr>
          <w:lang w:val="en-GB"/>
        </w:rPr>
        <w:t>than</w:t>
      </w:r>
      <w:r w:rsidRPr="0030212E">
        <w:rPr>
          <w:spacing w:val="-4"/>
          <w:lang w:val="en-GB"/>
        </w:rPr>
        <w:t xml:space="preserve"> </w:t>
      </w:r>
      <w:r>
        <w:rPr>
          <w:spacing w:val="-4"/>
          <w:lang w:val="en-GB"/>
        </w:rPr>
        <w:t>five hundred (</w:t>
      </w:r>
      <w:r w:rsidRPr="0030212E">
        <w:rPr>
          <w:spacing w:val="-4"/>
          <w:lang w:val="en-GB"/>
        </w:rPr>
        <w:t>5</w:t>
      </w:r>
      <w:r w:rsidRPr="0030212E">
        <w:rPr>
          <w:lang w:val="en-GB"/>
        </w:rPr>
        <w:t>00</w:t>
      </w:r>
      <w:r>
        <w:rPr>
          <w:lang w:val="en-GB"/>
        </w:rPr>
        <w:t>)</w:t>
      </w:r>
      <w:r w:rsidRPr="0030212E">
        <w:rPr>
          <w:spacing w:val="-3"/>
          <w:lang w:val="en-GB"/>
        </w:rPr>
        <w:t xml:space="preserve"> </w:t>
      </w:r>
      <w:r w:rsidRPr="0030212E">
        <w:rPr>
          <w:spacing w:val="-2"/>
          <w:lang w:val="en-GB"/>
        </w:rPr>
        <w:t>words.</w:t>
      </w:r>
    </w:p>
    <w:p w14:paraId="1BEBD22E" w14:textId="77777777" w:rsidR="00261BF2" w:rsidRPr="0030212E" w:rsidRDefault="00261BF2" w:rsidP="00261BF2">
      <w:pPr>
        <w:pStyle w:val="ListParagraph"/>
        <w:widowControl w:val="0"/>
        <w:numPr>
          <w:ilvl w:val="1"/>
          <w:numId w:val="5"/>
        </w:numPr>
        <w:tabs>
          <w:tab w:val="left" w:pos="1538"/>
        </w:tabs>
        <w:autoSpaceDE w:val="0"/>
        <w:autoSpaceDN w:val="0"/>
        <w:spacing w:before="17" w:after="0" w:line="240" w:lineRule="auto"/>
        <w:ind w:left="1538" w:hanging="358"/>
        <w:contextualSpacing w:val="0"/>
        <w:jc w:val="both"/>
        <w:rPr>
          <w:lang w:val="en-GB"/>
        </w:rPr>
      </w:pPr>
      <w:r w:rsidRPr="0030212E">
        <w:rPr>
          <w:lang w:val="en-GB"/>
        </w:rPr>
        <w:t>A</w:t>
      </w:r>
      <w:r w:rsidRPr="0030212E">
        <w:rPr>
          <w:spacing w:val="-3"/>
          <w:lang w:val="en-GB"/>
        </w:rPr>
        <w:t xml:space="preserve"> </w:t>
      </w:r>
      <w:r w:rsidRPr="0030212E">
        <w:rPr>
          <w:lang w:val="en-GB"/>
        </w:rPr>
        <w:t>list</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4"/>
          <w:lang w:val="en-GB"/>
        </w:rPr>
        <w:t xml:space="preserve"> </w:t>
      </w:r>
      <w:r w:rsidRPr="0030212E">
        <w:rPr>
          <w:lang w:val="en-GB"/>
        </w:rPr>
        <w:t>candidate’s</w:t>
      </w:r>
      <w:r w:rsidRPr="0030212E">
        <w:rPr>
          <w:spacing w:val="-5"/>
          <w:lang w:val="en-GB"/>
        </w:rPr>
        <w:t xml:space="preserve"> </w:t>
      </w:r>
      <w:r w:rsidRPr="0030212E">
        <w:rPr>
          <w:lang w:val="en-GB"/>
        </w:rPr>
        <w:t>relevant</w:t>
      </w:r>
      <w:r w:rsidRPr="0030212E">
        <w:rPr>
          <w:spacing w:val="-3"/>
          <w:lang w:val="en-GB"/>
        </w:rPr>
        <w:t xml:space="preserve"> </w:t>
      </w:r>
      <w:r w:rsidRPr="0030212E">
        <w:rPr>
          <w:spacing w:val="-2"/>
          <w:lang w:val="en-GB"/>
        </w:rPr>
        <w:t>experience.</w:t>
      </w:r>
    </w:p>
    <w:p w14:paraId="40EAE8C8" w14:textId="77777777" w:rsidR="00261BF2" w:rsidRPr="0030212E" w:rsidRDefault="00261BF2" w:rsidP="00261BF2">
      <w:pPr>
        <w:pStyle w:val="ListParagraph"/>
        <w:widowControl w:val="0"/>
        <w:numPr>
          <w:ilvl w:val="1"/>
          <w:numId w:val="5"/>
        </w:numPr>
        <w:tabs>
          <w:tab w:val="left" w:pos="1538"/>
        </w:tabs>
        <w:autoSpaceDE w:val="0"/>
        <w:autoSpaceDN w:val="0"/>
        <w:spacing w:before="20" w:after="0" w:line="240" w:lineRule="auto"/>
        <w:ind w:left="1538" w:hanging="358"/>
        <w:contextualSpacing w:val="0"/>
        <w:jc w:val="both"/>
        <w:rPr>
          <w:lang w:val="en-GB"/>
        </w:rPr>
      </w:pPr>
      <w:r w:rsidRPr="0030212E">
        <w:rPr>
          <w:lang w:val="en-GB"/>
        </w:rPr>
        <w:t>The</w:t>
      </w:r>
      <w:r w:rsidRPr="0030212E">
        <w:rPr>
          <w:spacing w:val="-6"/>
          <w:lang w:val="en-GB"/>
        </w:rPr>
        <w:t xml:space="preserve"> </w:t>
      </w:r>
      <w:r w:rsidRPr="0030212E">
        <w:rPr>
          <w:lang w:val="en-GB"/>
        </w:rPr>
        <w:t>candidate’s</w:t>
      </w:r>
      <w:r w:rsidRPr="0030212E">
        <w:rPr>
          <w:spacing w:val="-5"/>
          <w:lang w:val="en-GB"/>
        </w:rPr>
        <w:t xml:space="preserve"> </w:t>
      </w:r>
      <w:r w:rsidRPr="0030212E">
        <w:rPr>
          <w:lang w:val="en-GB"/>
        </w:rPr>
        <w:t>University</w:t>
      </w:r>
      <w:r w:rsidRPr="0030212E">
        <w:rPr>
          <w:spacing w:val="-6"/>
          <w:lang w:val="en-GB"/>
        </w:rPr>
        <w:t xml:space="preserve"> </w:t>
      </w:r>
      <w:r w:rsidRPr="0030212E">
        <w:rPr>
          <w:lang w:val="en-GB"/>
        </w:rPr>
        <w:t>student</w:t>
      </w:r>
      <w:r w:rsidRPr="0030212E">
        <w:rPr>
          <w:spacing w:val="-5"/>
          <w:lang w:val="en-GB"/>
        </w:rPr>
        <w:t xml:space="preserve"> </w:t>
      </w:r>
      <w:r w:rsidRPr="0030212E">
        <w:rPr>
          <w:spacing w:val="-2"/>
          <w:lang w:val="en-GB"/>
        </w:rPr>
        <w:t>number.</w:t>
      </w:r>
    </w:p>
    <w:p w14:paraId="0EF111BB" w14:textId="77777777" w:rsidR="00261BF2" w:rsidRPr="0030212E" w:rsidRDefault="00261BF2" w:rsidP="00261BF2">
      <w:pPr>
        <w:pStyle w:val="BodyText"/>
        <w:spacing w:before="89"/>
        <w:ind w:left="0"/>
        <w:rPr>
          <w:lang w:val="en-GB"/>
        </w:rPr>
      </w:pPr>
    </w:p>
    <w:p w14:paraId="5141FAF0"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Academic</w:t>
      </w:r>
      <w:r w:rsidRPr="0030212E">
        <w:rPr>
          <w:spacing w:val="-9"/>
          <w:lang w:val="en-GB"/>
        </w:rPr>
        <w:t xml:space="preserve"> </w:t>
      </w:r>
      <w:r w:rsidRPr="0030212E">
        <w:rPr>
          <w:lang w:val="en-GB"/>
        </w:rPr>
        <w:t>requirements</w:t>
      </w:r>
      <w:r w:rsidRPr="0030212E">
        <w:rPr>
          <w:spacing w:val="-5"/>
          <w:lang w:val="en-GB"/>
        </w:rPr>
        <w:t xml:space="preserve"> </w:t>
      </w:r>
      <w:r w:rsidRPr="0030212E">
        <w:rPr>
          <w:lang w:val="en-GB"/>
        </w:rPr>
        <w:t>for</w:t>
      </w:r>
      <w:r w:rsidRPr="0030212E">
        <w:rPr>
          <w:spacing w:val="-5"/>
          <w:lang w:val="en-GB"/>
        </w:rPr>
        <w:t xml:space="preserve"> </w:t>
      </w:r>
      <w:r w:rsidRPr="0030212E">
        <w:rPr>
          <w:lang w:val="en-GB"/>
        </w:rPr>
        <w:t>candidature</w:t>
      </w:r>
      <w:r w:rsidRPr="0030212E">
        <w:rPr>
          <w:spacing w:val="-9"/>
          <w:lang w:val="en-GB"/>
        </w:rPr>
        <w:t xml:space="preserve"> </w:t>
      </w:r>
      <w:r w:rsidRPr="0030212E">
        <w:rPr>
          <w:lang w:val="en-GB"/>
        </w:rPr>
        <w:t>in</w:t>
      </w:r>
      <w:r w:rsidRPr="0030212E">
        <w:rPr>
          <w:spacing w:val="-6"/>
          <w:lang w:val="en-GB"/>
        </w:rPr>
        <w:t xml:space="preserve"> </w:t>
      </w:r>
      <w:r w:rsidRPr="0030212E">
        <w:rPr>
          <w:lang w:val="en-GB"/>
        </w:rPr>
        <w:t>the</w:t>
      </w:r>
      <w:r w:rsidRPr="0030212E">
        <w:rPr>
          <w:spacing w:val="-6"/>
          <w:lang w:val="en-GB"/>
        </w:rPr>
        <w:t xml:space="preserve"> </w:t>
      </w:r>
      <w:r w:rsidRPr="0030212E">
        <w:rPr>
          <w:lang w:val="en-GB"/>
        </w:rPr>
        <w:t>Students’</w:t>
      </w:r>
      <w:r w:rsidRPr="0030212E">
        <w:rPr>
          <w:spacing w:val="-5"/>
          <w:lang w:val="en-GB"/>
        </w:rPr>
        <w:t xml:space="preserve"> </w:t>
      </w:r>
      <w:r w:rsidRPr="0030212E">
        <w:rPr>
          <w:lang w:val="en-GB"/>
        </w:rPr>
        <w:t>Representative</w:t>
      </w:r>
      <w:r w:rsidRPr="0030212E">
        <w:rPr>
          <w:spacing w:val="-6"/>
          <w:lang w:val="en-GB"/>
        </w:rPr>
        <w:t xml:space="preserve"> </w:t>
      </w:r>
      <w:r w:rsidRPr="0030212E">
        <w:rPr>
          <w:lang w:val="en-GB"/>
        </w:rPr>
        <w:t>Council</w:t>
      </w:r>
      <w:r w:rsidRPr="0030212E">
        <w:rPr>
          <w:spacing w:val="-2"/>
          <w:lang w:val="en-GB"/>
        </w:rPr>
        <w:t xml:space="preserve"> election</w:t>
      </w:r>
    </w:p>
    <w:p w14:paraId="6B44B861"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20" w:after="0" w:line="254" w:lineRule="auto"/>
        <w:ind w:right="114"/>
        <w:contextualSpacing w:val="0"/>
        <w:jc w:val="both"/>
        <w:rPr>
          <w:lang w:val="en-GB"/>
        </w:rPr>
      </w:pPr>
      <w:r w:rsidRPr="0030212E">
        <w:rPr>
          <w:lang w:val="en-GB"/>
        </w:rPr>
        <w:t>The academic requirements for candidature in the SRC election exist to prevent situations</w:t>
      </w:r>
      <w:r w:rsidRPr="0030212E">
        <w:rPr>
          <w:spacing w:val="-11"/>
          <w:lang w:val="en-GB"/>
        </w:rPr>
        <w:t xml:space="preserve"> </w:t>
      </w:r>
      <w:r w:rsidRPr="0030212E">
        <w:rPr>
          <w:lang w:val="en-GB"/>
        </w:rPr>
        <w:t>where</w:t>
      </w:r>
      <w:r w:rsidRPr="0030212E">
        <w:rPr>
          <w:spacing w:val="-8"/>
          <w:lang w:val="en-GB"/>
        </w:rPr>
        <w:t xml:space="preserve"> </w:t>
      </w:r>
      <w:r w:rsidRPr="0030212E">
        <w:rPr>
          <w:lang w:val="en-GB"/>
        </w:rPr>
        <w:t>a</w:t>
      </w:r>
      <w:r w:rsidRPr="0030212E">
        <w:rPr>
          <w:spacing w:val="-12"/>
          <w:lang w:val="en-GB"/>
        </w:rPr>
        <w:t xml:space="preserve"> </w:t>
      </w:r>
      <w:r w:rsidRPr="0030212E">
        <w:rPr>
          <w:lang w:val="en-GB"/>
        </w:rPr>
        <w:t>member</w:t>
      </w:r>
      <w:r w:rsidRPr="0030212E">
        <w:rPr>
          <w:spacing w:val="-11"/>
          <w:lang w:val="en-GB"/>
        </w:rPr>
        <w:t xml:space="preserve"> </w:t>
      </w:r>
      <w:r w:rsidRPr="0030212E">
        <w:rPr>
          <w:lang w:val="en-GB"/>
        </w:rPr>
        <w:t>of</w:t>
      </w:r>
      <w:r w:rsidRPr="0030212E">
        <w:rPr>
          <w:spacing w:val="-12"/>
          <w:lang w:val="en-GB"/>
        </w:rPr>
        <w:t xml:space="preserve"> </w:t>
      </w:r>
      <w:r w:rsidRPr="0030212E">
        <w:rPr>
          <w:lang w:val="en-GB"/>
        </w:rPr>
        <w:t>the</w:t>
      </w:r>
      <w:r w:rsidRPr="0030212E">
        <w:rPr>
          <w:spacing w:val="-9"/>
          <w:lang w:val="en-GB"/>
        </w:rPr>
        <w:t xml:space="preserve"> </w:t>
      </w:r>
      <w:r w:rsidRPr="0030212E">
        <w:rPr>
          <w:lang w:val="en-GB"/>
        </w:rPr>
        <w:t>SRC</w:t>
      </w:r>
      <w:r w:rsidRPr="0030212E">
        <w:rPr>
          <w:spacing w:val="-12"/>
          <w:lang w:val="en-GB"/>
        </w:rPr>
        <w:t xml:space="preserve"> </w:t>
      </w:r>
      <w:r w:rsidRPr="0030212E">
        <w:rPr>
          <w:lang w:val="en-GB"/>
        </w:rPr>
        <w:t>resigns</w:t>
      </w:r>
      <w:r w:rsidRPr="0030212E">
        <w:rPr>
          <w:spacing w:val="-9"/>
          <w:lang w:val="en-GB"/>
        </w:rPr>
        <w:t xml:space="preserve"> </w:t>
      </w:r>
      <w:r w:rsidRPr="0030212E">
        <w:rPr>
          <w:lang w:val="en-GB"/>
        </w:rPr>
        <w:t>during</w:t>
      </w:r>
      <w:r w:rsidRPr="0030212E">
        <w:rPr>
          <w:spacing w:val="-10"/>
          <w:lang w:val="en-GB"/>
        </w:rPr>
        <w:t xml:space="preserve"> </w:t>
      </w:r>
      <w:r w:rsidRPr="0030212E">
        <w:rPr>
          <w:lang w:val="en-GB"/>
        </w:rPr>
        <w:t>their</w:t>
      </w:r>
      <w:r w:rsidRPr="0030212E">
        <w:rPr>
          <w:spacing w:val="-9"/>
          <w:lang w:val="en-GB"/>
        </w:rPr>
        <w:t xml:space="preserve"> </w:t>
      </w:r>
      <w:r w:rsidRPr="0030212E">
        <w:rPr>
          <w:lang w:val="en-GB"/>
        </w:rPr>
        <w:t>term</w:t>
      </w:r>
      <w:r w:rsidRPr="0030212E">
        <w:rPr>
          <w:spacing w:val="-10"/>
          <w:lang w:val="en-GB"/>
        </w:rPr>
        <w:t xml:space="preserve"> </w:t>
      </w:r>
      <w:r w:rsidRPr="0030212E">
        <w:rPr>
          <w:lang w:val="en-GB"/>
        </w:rPr>
        <w:t>of</w:t>
      </w:r>
      <w:r w:rsidRPr="0030212E">
        <w:rPr>
          <w:spacing w:val="-12"/>
          <w:lang w:val="en-GB"/>
        </w:rPr>
        <w:t xml:space="preserve"> </w:t>
      </w:r>
      <w:r w:rsidRPr="0030212E">
        <w:rPr>
          <w:lang w:val="en-GB"/>
        </w:rPr>
        <w:t>office</w:t>
      </w:r>
      <w:r w:rsidRPr="0030212E">
        <w:rPr>
          <w:spacing w:val="-8"/>
          <w:lang w:val="en-GB"/>
        </w:rPr>
        <w:t xml:space="preserve"> </w:t>
      </w:r>
      <w:r w:rsidRPr="0030212E">
        <w:rPr>
          <w:lang w:val="en-GB"/>
        </w:rPr>
        <w:t>for</w:t>
      </w:r>
      <w:r w:rsidRPr="0030212E">
        <w:rPr>
          <w:spacing w:val="-9"/>
          <w:lang w:val="en-GB"/>
        </w:rPr>
        <w:t xml:space="preserve"> </w:t>
      </w:r>
      <w:r w:rsidRPr="0030212E">
        <w:rPr>
          <w:lang w:val="en-GB"/>
        </w:rPr>
        <w:t xml:space="preserve">academic </w:t>
      </w:r>
      <w:r w:rsidRPr="0030212E">
        <w:rPr>
          <w:spacing w:val="-2"/>
          <w:lang w:val="en-GB"/>
        </w:rPr>
        <w:t>reasons.</w:t>
      </w:r>
    </w:p>
    <w:p w14:paraId="4662505B"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5" w:after="0" w:line="254" w:lineRule="auto"/>
        <w:ind w:right="118"/>
        <w:contextualSpacing w:val="0"/>
        <w:jc w:val="both"/>
        <w:rPr>
          <w:lang w:val="en-GB"/>
        </w:rPr>
      </w:pPr>
      <w:r w:rsidRPr="0030212E">
        <w:rPr>
          <w:lang w:val="en-GB"/>
        </w:rPr>
        <w:t>To qualify on academic grounds, a candidate must comply with the minimum residence</w:t>
      </w:r>
      <w:r w:rsidRPr="0030212E">
        <w:rPr>
          <w:spacing w:val="-5"/>
          <w:lang w:val="en-GB"/>
        </w:rPr>
        <w:t xml:space="preserve"> course </w:t>
      </w:r>
      <w:r w:rsidRPr="0030212E">
        <w:rPr>
          <w:lang w:val="en-GB"/>
        </w:rPr>
        <w:t>credit requirements</w:t>
      </w:r>
      <w:r w:rsidRPr="0030212E">
        <w:rPr>
          <w:spacing w:val="-5"/>
          <w:lang w:val="en-GB"/>
        </w:rPr>
        <w:t xml:space="preserve"> </w:t>
      </w:r>
      <w:r w:rsidRPr="0030212E">
        <w:rPr>
          <w:lang w:val="en-GB"/>
        </w:rPr>
        <w:t>based</w:t>
      </w:r>
      <w:r w:rsidRPr="0030212E">
        <w:rPr>
          <w:spacing w:val="-8"/>
          <w:lang w:val="en-GB"/>
        </w:rPr>
        <w:t xml:space="preserve"> </w:t>
      </w:r>
      <w:r w:rsidRPr="0030212E">
        <w:rPr>
          <w:lang w:val="en-GB"/>
        </w:rPr>
        <w:t>on</w:t>
      </w:r>
      <w:r w:rsidRPr="0030212E">
        <w:rPr>
          <w:spacing w:val="-6"/>
          <w:lang w:val="en-GB"/>
        </w:rPr>
        <w:t xml:space="preserve"> </w:t>
      </w:r>
      <w:r w:rsidRPr="0030212E">
        <w:rPr>
          <w:lang w:val="en-GB"/>
        </w:rPr>
        <w:t>their</w:t>
      </w:r>
      <w:r w:rsidRPr="0030212E">
        <w:rPr>
          <w:spacing w:val="-6"/>
          <w:lang w:val="en-GB"/>
        </w:rPr>
        <w:t xml:space="preserve"> </w:t>
      </w:r>
      <w:r w:rsidRPr="0030212E">
        <w:rPr>
          <w:lang w:val="en-GB"/>
        </w:rPr>
        <w:t>academic</w:t>
      </w:r>
      <w:r w:rsidRPr="0030212E">
        <w:rPr>
          <w:spacing w:val="-5"/>
          <w:lang w:val="en-GB"/>
        </w:rPr>
        <w:t xml:space="preserve"> </w:t>
      </w:r>
      <w:r w:rsidRPr="0030212E">
        <w:rPr>
          <w:lang w:val="en-GB"/>
        </w:rPr>
        <w:t>record</w:t>
      </w:r>
      <w:r w:rsidRPr="0030212E">
        <w:rPr>
          <w:spacing w:val="-8"/>
          <w:lang w:val="en-GB"/>
        </w:rPr>
        <w:t xml:space="preserve"> </w:t>
      </w:r>
      <w:r w:rsidRPr="0030212E">
        <w:rPr>
          <w:lang w:val="en-GB"/>
        </w:rPr>
        <w:t>of</w:t>
      </w:r>
      <w:r w:rsidRPr="0030212E">
        <w:rPr>
          <w:spacing w:val="-5"/>
          <w:lang w:val="en-GB"/>
        </w:rPr>
        <w:t xml:space="preserve"> </w:t>
      </w:r>
      <w:r w:rsidRPr="0030212E">
        <w:rPr>
          <w:lang w:val="en-GB"/>
        </w:rPr>
        <w:t>previous</w:t>
      </w:r>
      <w:r w:rsidRPr="0030212E">
        <w:rPr>
          <w:spacing w:val="-5"/>
          <w:lang w:val="en-GB"/>
        </w:rPr>
        <w:t xml:space="preserve"> </w:t>
      </w:r>
      <w:r w:rsidRPr="0030212E">
        <w:rPr>
          <w:lang w:val="en-GB"/>
        </w:rPr>
        <w:t>years</w:t>
      </w:r>
      <w:r w:rsidRPr="0030212E">
        <w:rPr>
          <w:spacing w:val="-5"/>
          <w:lang w:val="en-GB"/>
        </w:rPr>
        <w:t xml:space="preserve"> </w:t>
      </w:r>
      <w:r w:rsidRPr="0030212E">
        <w:rPr>
          <w:lang w:val="en-GB"/>
        </w:rPr>
        <w:t>and the June examination results of the year concerned.</w:t>
      </w:r>
    </w:p>
    <w:p w14:paraId="44B19B49"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5" w:after="0" w:line="254" w:lineRule="auto"/>
        <w:ind w:right="117"/>
        <w:contextualSpacing w:val="0"/>
        <w:jc w:val="both"/>
        <w:rPr>
          <w:lang w:val="en-GB"/>
        </w:rPr>
      </w:pPr>
      <w:r w:rsidRPr="0030212E">
        <w:rPr>
          <w:lang w:val="en-GB"/>
        </w:rPr>
        <w:t>If a candidate is at risk of noncompliance with the readmission requirements of the University, they will not be granted candidature in the SRC election.</w:t>
      </w:r>
    </w:p>
    <w:p w14:paraId="6C9F0C65" w14:textId="77777777" w:rsidR="00261BF2" w:rsidRPr="0030212E" w:rsidRDefault="00261BF2" w:rsidP="00261BF2">
      <w:pPr>
        <w:pStyle w:val="ListParagraph"/>
        <w:widowControl w:val="0"/>
        <w:numPr>
          <w:ilvl w:val="1"/>
          <w:numId w:val="5"/>
        </w:numPr>
        <w:tabs>
          <w:tab w:val="left" w:pos="1538"/>
        </w:tabs>
        <w:autoSpaceDE w:val="0"/>
        <w:autoSpaceDN w:val="0"/>
        <w:spacing w:before="20" w:after="0" w:line="240" w:lineRule="auto"/>
        <w:ind w:left="1538" w:hanging="358"/>
        <w:contextualSpacing w:val="0"/>
        <w:jc w:val="both"/>
        <w:rPr>
          <w:lang w:val="en-GB"/>
        </w:rPr>
      </w:pPr>
      <w:r w:rsidRPr="0030212E">
        <w:rPr>
          <w:lang w:val="en-GB"/>
        </w:rPr>
        <w:t>The outcome of the evaluation of a</w:t>
      </w:r>
      <w:r w:rsidRPr="0030212E">
        <w:rPr>
          <w:spacing w:val="6"/>
          <w:lang w:val="en-GB"/>
        </w:rPr>
        <w:t xml:space="preserve"> </w:t>
      </w:r>
      <w:r w:rsidRPr="0030212E">
        <w:rPr>
          <w:lang w:val="en-GB"/>
        </w:rPr>
        <w:t>candidate’s</w:t>
      </w:r>
      <w:r w:rsidRPr="0030212E">
        <w:rPr>
          <w:spacing w:val="7"/>
          <w:lang w:val="en-GB"/>
        </w:rPr>
        <w:t xml:space="preserve"> </w:t>
      </w:r>
      <w:r w:rsidRPr="0030212E">
        <w:rPr>
          <w:lang w:val="en-GB"/>
        </w:rPr>
        <w:t>official</w:t>
      </w:r>
      <w:r w:rsidRPr="0030212E">
        <w:rPr>
          <w:spacing w:val="8"/>
          <w:lang w:val="en-GB"/>
        </w:rPr>
        <w:t xml:space="preserve"> </w:t>
      </w:r>
      <w:r w:rsidRPr="0030212E">
        <w:rPr>
          <w:lang w:val="en-GB"/>
        </w:rPr>
        <w:t>academic</w:t>
      </w:r>
      <w:r w:rsidRPr="0030212E">
        <w:rPr>
          <w:spacing w:val="6"/>
          <w:lang w:val="en-GB"/>
        </w:rPr>
        <w:t xml:space="preserve"> </w:t>
      </w:r>
      <w:r w:rsidRPr="0030212E">
        <w:rPr>
          <w:lang w:val="en-GB"/>
        </w:rPr>
        <w:t>record</w:t>
      </w:r>
      <w:r w:rsidRPr="0030212E">
        <w:rPr>
          <w:spacing w:val="6"/>
          <w:lang w:val="en-GB"/>
        </w:rPr>
        <w:t xml:space="preserve"> </w:t>
      </w:r>
      <w:r w:rsidRPr="0030212E">
        <w:rPr>
          <w:lang w:val="en-GB"/>
        </w:rPr>
        <w:t>can</w:t>
      </w:r>
      <w:r w:rsidRPr="0030212E">
        <w:rPr>
          <w:spacing w:val="8"/>
          <w:lang w:val="en-GB"/>
        </w:rPr>
        <w:t xml:space="preserve"> </w:t>
      </w:r>
      <w:r w:rsidRPr="0030212E">
        <w:rPr>
          <w:lang w:val="en-GB"/>
        </w:rPr>
        <w:t>be</w:t>
      </w:r>
      <w:r w:rsidRPr="0030212E">
        <w:rPr>
          <w:spacing w:val="7"/>
          <w:lang w:val="en-GB"/>
        </w:rPr>
        <w:t xml:space="preserve"> </w:t>
      </w:r>
      <w:r w:rsidRPr="0030212E">
        <w:rPr>
          <w:lang w:val="en-GB"/>
        </w:rPr>
        <w:t>accessed</w:t>
      </w:r>
      <w:r w:rsidRPr="0030212E">
        <w:rPr>
          <w:spacing w:val="9"/>
          <w:lang w:val="en-GB"/>
        </w:rPr>
        <w:t xml:space="preserve"> </w:t>
      </w:r>
      <w:r w:rsidRPr="0030212E">
        <w:rPr>
          <w:lang w:val="en-GB"/>
        </w:rPr>
        <w:t>by</w:t>
      </w:r>
      <w:r w:rsidRPr="0030212E">
        <w:rPr>
          <w:spacing w:val="7"/>
          <w:lang w:val="en-GB"/>
        </w:rPr>
        <w:t xml:space="preserve"> </w:t>
      </w:r>
      <w:r w:rsidRPr="0030212E">
        <w:rPr>
          <w:lang w:val="en-GB"/>
        </w:rPr>
        <w:t>the</w:t>
      </w:r>
      <w:r w:rsidRPr="0030212E">
        <w:rPr>
          <w:spacing w:val="7"/>
          <w:lang w:val="en-GB"/>
        </w:rPr>
        <w:t xml:space="preserve"> Student </w:t>
      </w:r>
      <w:r w:rsidRPr="0030212E">
        <w:rPr>
          <w:lang w:val="en-GB"/>
        </w:rPr>
        <w:t>Electoral</w:t>
      </w:r>
      <w:r w:rsidRPr="0030212E">
        <w:rPr>
          <w:spacing w:val="7"/>
          <w:lang w:val="en-GB"/>
        </w:rPr>
        <w:t xml:space="preserve"> </w:t>
      </w:r>
      <w:r w:rsidRPr="0030212E">
        <w:rPr>
          <w:spacing w:val="-2"/>
          <w:lang w:val="en-GB"/>
        </w:rPr>
        <w:t xml:space="preserve">Commission </w:t>
      </w:r>
      <w:r w:rsidRPr="0030212E">
        <w:rPr>
          <w:lang w:val="en-GB"/>
        </w:rPr>
        <w:t>to</w:t>
      </w:r>
      <w:r w:rsidRPr="0030212E">
        <w:rPr>
          <w:spacing w:val="-5"/>
          <w:lang w:val="en-GB"/>
        </w:rPr>
        <w:t xml:space="preserve"> </w:t>
      </w:r>
      <w:r w:rsidRPr="0030212E">
        <w:rPr>
          <w:lang w:val="en-GB"/>
        </w:rPr>
        <w:t>determine</w:t>
      </w:r>
      <w:r w:rsidRPr="0030212E">
        <w:rPr>
          <w:spacing w:val="-5"/>
          <w:lang w:val="en-GB"/>
        </w:rPr>
        <w:t xml:space="preserve"> </w:t>
      </w:r>
      <w:r w:rsidRPr="0030212E">
        <w:rPr>
          <w:lang w:val="en-GB"/>
        </w:rPr>
        <w:t>whether</w:t>
      </w:r>
      <w:r w:rsidRPr="0030212E">
        <w:rPr>
          <w:spacing w:val="-4"/>
          <w:lang w:val="en-GB"/>
        </w:rPr>
        <w:t xml:space="preserve"> </w:t>
      </w:r>
      <w:r w:rsidRPr="0030212E">
        <w:rPr>
          <w:lang w:val="en-GB"/>
        </w:rPr>
        <w:t>the</w:t>
      </w:r>
      <w:r w:rsidRPr="0030212E">
        <w:rPr>
          <w:spacing w:val="-7"/>
          <w:lang w:val="en-GB"/>
        </w:rPr>
        <w:t xml:space="preserve"> </w:t>
      </w:r>
      <w:r w:rsidRPr="0030212E">
        <w:rPr>
          <w:lang w:val="en-GB"/>
        </w:rPr>
        <w:t>requirements</w:t>
      </w:r>
      <w:r w:rsidRPr="0030212E">
        <w:rPr>
          <w:spacing w:val="-3"/>
          <w:lang w:val="en-GB"/>
        </w:rPr>
        <w:t xml:space="preserve"> </w:t>
      </w:r>
      <w:r w:rsidRPr="0030212E">
        <w:rPr>
          <w:lang w:val="en-GB"/>
        </w:rPr>
        <w:t>under</w:t>
      </w:r>
      <w:r w:rsidRPr="0030212E">
        <w:rPr>
          <w:spacing w:val="-6"/>
          <w:lang w:val="en-GB"/>
        </w:rPr>
        <w:t xml:space="preserve"> </w:t>
      </w:r>
      <w:r w:rsidRPr="0030212E">
        <w:rPr>
          <w:lang w:val="en-GB"/>
        </w:rPr>
        <w:t>subitems</w:t>
      </w:r>
      <w:r w:rsidRPr="0030212E">
        <w:rPr>
          <w:spacing w:val="-4"/>
          <w:lang w:val="en-GB"/>
        </w:rPr>
        <w:t xml:space="preserve"> </w:t>
      </w:r>
      <w:r w:rsidRPr="0030212E">
        <w:rPr>
          <w:lang w:val="en-GB"/>
        </w:rPr>
        <w:t>(2)</w:t>
      </w:r>
      <w:r w:rsidRPr="0030212E">
        <w:rPr>
          <w:spacing w:val="-6"/>
          <w:lang w:val="en-GB"/>
        </w:rPr>
        <w:t xml:space="preserve"> </w:t>
      </w:r>
      <w:r w:rsidRPr="0030212E">
        <w:rPr>
          <w:lang w:val="en-GB"/>
        </w:rPr>
        <w:t>and</w:t>
      </w:r>
      <w:r w:rsidRPr="0030212E">
        <w:rPr>
          <w:spacing w:val="-5"/>
          <w:lang w:val="en-GB"/>
        </w:rPr>
        <w:t xml:space="preserve"> </w:t>
      </w:r>
      <w:r w:rsidRPr="0030212E">
        <w:rPr>
          <w:lang w:val="en-GB"/>
        </w:rPr>
        <w:t>(3)</w:t>
      </w:r>
      <w:r w:rsidRPr="0030212E">
        <w:rPr>
          <w:spacing w:val="-4"/>
          <w:lang w:val="en-GB"/>
        </w:rPr>
        <w:t xml:space="preserve"> </w:t>
      </w:r>
      <w:r w:rsidRPr="0030212E">
        <w:rPr>
          <w:lang w:val="en-GB"/>
        </w:rPr>
        <w:t>have</w:t>
      </w:r>
      <w:r w:rsidRPr="0030212E">
        <w:rPr>
          <w:spacing w:val="-3"/>
          <w:lang w:val="en-GB"/>
        </w:rPr>
        <w:t xml:space="preserve"> </w:t>
      </w:r>
      <w:r w:rsidRPr="0030212E">
        <w:rPr>
          <w:lang w:val="en-GB"/>
        </w:rPr>
        <w:t>been</w:t>
      </w:r>
      <w:r w:rsidRPr="0030212E">
        <w:rPr>
          <w:spacing w:val="-6"/>
          <w:lang w:val="en-GB"/>
        </w:rPr>
        <w:t xml:space="preserve"> </w:t>
      </w:r>
      <w:r w:rsidRPr="0030212E">
        <w:rPr>
          <w:spacing w:val="-4"/>
          <w:lang w:val="en-GB"/>
        </w:rPr>
        <w:t>met.</w:t>
      </w:r>
    </w:p>
    <w:p w14:paraId="2CAB6678"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Academic</w:t>
      </w:r>
      <w:r w:rsidRPr="0030212E">
        <w:rPr>
          <w:spacing w:val="-5"/>
          <w:lang w:val="en-GB"/>
        </w:rPr>
        <w:t xml:space="preserve"> </w:t>
      </w:r>
      <w:r w:rsidRPr="0030212E">
        <w:rPr>
          <w:spacing w:val="-2"/>
          <w:lang w:val="en-GB"/>
        </w:rPr>
        <w:t>disqualification</w:t>
      </w:r>
    </w:p>
    <w:p w14:paraId="4686D319"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20" w:after="0" w:line="254" w:lineRule="auto"/>
        <w:ind w:right="114"/>
        <w:contextualSpacing w:val="0"/>
        <w:jc w:val="both"/>
        <w:rPr>
          <w:lang w:val="en-GB"/>
        </w:rPr>
      </w:pPr>
      <w:r w:rsidRPr="0030212E">
        <w:rPr>
          <w:lang w:val="en-GB"/>
        </w:rPr>
        <w:t>Candidates who do not comply with the academic requirements stipulated in item 6 are not eligible for election to the SRC, either generally or through ex</w:t>
      </w:r>
      <w:r w:rsidRPr="00BB25F6">
        <w:rPr>
          <w:lang w:val="en-GB"/>
        </w:rPr>
        <w:t xml:space="preserve"> </w:t>
      </w:r>
      <w:r w:rsidRPr="0030212E">
        <w:rPr>
          <w:lang w:val="en-GB"/>
        </w:rPr>
        <w:t>officio bodies.</w:t>
      </w:r>
    </w:p>
    <w:p w14:paraId="3D5D4731"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2" w:after="0" w:line="256" w:lineRule="auto"/>
        <w:ind w:right="117"/>
        <w:contextualSpacing w:val="0"/>
        <w:jc w:val="both"/>
        <w:rPr>
          <w:lang w:val="en-GB"/>
        </w:rPr>
      </w:pPr>
      <w:r w:rsidRPr="0030212E">
        <w:rPr>
          <w:lang w:val="en-GB"/>
        </w:rPr>
        <w:t>The Student Electoral Commission must obtain the academic record of the candidates from the Registrar’s office and submit any cases where the candidate does not appear to comply with the provisions above to the committee contemplated in subsection (3).</w:t>
      </w:r>
    </w:p>
    <w:p w14:paraId="3E80E5DD"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after="0" w:line="256" w:lineRule="auto"/>
        <w:ind w:right="120"/>
        <w:contextualSpacing w:val="0"/>
        <w:jc w:val="both"/>
        <w:rPr>
          <w:lang w:val="en-GB"/>
        </w:rPr>
      </w:pPr>
      <w:r w:rsidRPr="0030212E">
        <w:rPr>
          <w:lang w:val="en-GB"/>
        </w:rPr>
        <w:t>The decision to reject the candidature of a candidate on academic grounds must be taken by a committee consisting of</w:t>
      </w:r>
      <w:r w:rsidRPr="00BB25F6">
        <w:rPr>
          <w:lang w:val="en-GB"/>
        </w:rPr>
        <w:t xml:space="preserve"> the following</w:t>
      </w:r>
      <w:r w:rsidRPr="0030212E">
        <w:rPr>
          <w:lang w:val="en-GB"/>
        </w:rPr>
        <w:t>:</w:t>
      </w:r>
    </w:p>
    <w:p w14:paraId="71FF1890" w14:textId="77777777" w:rsidR="00261BF2" w:rsidRPr="0030212E" w:rsidRDefault="00261BF2" w:rsidP="00261BF2">
      <w:pPr>
        <w:pStyle w:val="ListParagraph"/>
        <w:widowControl w:val="0"/>
        <w:numPr>
          <w:ilvl w:val="2"/>
          <w:numId w:val="5"/>
        </w:numPr>
        <w:tabs>
          <w:tab w:val="left" w:pos="2257"/>
          <w:tab w:val="left" w:pos="2260"/>
        </w:tabs>
        <w:autoSpaceDE w:val="0"/>
        <w:autoSpaceDN w:val="0"/>
        <w:spacing w:after="0" w:line="254" w:lineRule="auto"/>
        <w:ind w:right="113"/>
        <w:contextualSpacing w:val="0"/>
        <w:jc w:val="both"/>
        <w:rPr>
          <w:lang w:val="en-GB"/>
        </w:rPr>
      </w:pPr>
      <w:r w:rsidRPr="0030212E">
        <w:rPr>
          <w:lang w:val="en-GB"/>
        </w:rPr>
        <w:t>The</w:t>
      </w:r>
      <w:r w:rsidRPr="0030212E">
        <w:rPr>
          <w:spacing w:val="-9"/>
          <w:lang w:val="en-GB"/>
        </w:rPr>
        <w:t xml:space="preserve"> </w:t>
      </w:r>
      <w:r w:rsidRPr="0030212E">
        <w:rPr>
          <w:lang w:val="en-GB"/>
        </w:rPr>
        <w:t>Director</w:t>
      </w:r>
      <w:r w:rsidRPr="0030212E">
        <w:rPr>
          <w:spacing w:val="-9"/>
          <w:lang w:val="en-GB"/>
        </w:rPr>
        <w:t xml:space="preserve"> </w:t>
      </w:r>
      <w:r w:rsidRPr="0030212E">
        <w:rPr>
          <w:lang w:val="en-GB"/>
        </w:rPr>
        <w:t>of</w:t>
      </w:r>
      <w:r w:rsidRPr="0030212E">
        <w:rPr>
          <w:spacing w:val="-12"/>
          <w:lang w:val="en-GB"/>
        </w:rPr>
        <w:t xml:space="preserve"> </w:t>
      </w:r>
      <w:r w:rsidRPr="0030212E">
        <w:rPr>
          <w:lang w:val="en-GB"/>
        </w:rPr>
        <w:t>the</w:t>
      </w:r>
      <w:r w:rsidRPr="0030212E">
        <w:rPr>
          <w:spacing w:val="-9"/>
          <w:lang w:val="en-GB"/>
        </w:rPr>
        <w:t xml:space="preserve"> </w:t>
      </w:r>
      <w:r w:rsidRPr="00BB25F6">
        <w:rPr>
          <w:lang w:val="en-GB"/>
        </w:rPr>
        <w:t>CSLL</w:t>
      </w:r>
      <w:r w:rsidRPr="0030212E">
        <w:rPr>
          <w:lang w:val="en-GB"/>
        </w:rPr>
        <w:t xml:space="preserve"> or their nominated alternate.</w:t>
      </w:r>
    </w:p>
    <w:p w14:paraId="625E3EE0" w14:textId="77777777" w:rsidR="00261BF2" w:rsidRPr="0030212E" w:rsidRDefault="00261BF2" w:rsidP="00261BF2">
      <w:pPr>
        <w:pStyle w:val="ListParagraph"/>
        <w:widowControl w:val="0"/>
        <w:numPr>
          <w:ilvl w:val="2"/>
          <w:numId w:val="5"/>
        </w:numPr>
        <w:tabs>
          <w:tab w:val="left" w:pos="2256"/>
        </w:tabs>
        <w:autoSpaceDE w:val="0"/>
        <w:autoSpaceDN w:val="0"/>
        <w:spacing w:after="0" w:line="240" w:lineRule="auto"/>
        <w:ind w:left="2256" w:hanging="426"/>
        <w:contextualSpacing w:val="0"/>
        <w:jc w:val="both"/>
        <w:rPr>
          <w:lang w:val="en-GB"/>
        </w:rPr>
      </w:pPr>
      <w:r w:rsidRPr="0030212E">
        <w:rPr>
          <w:lang w:val="en-GB"/>
        </w:rPr>
        <w:t>The</w:t>
      </w:r>
      <w:r w:rsidRPr="0030212E">
        <w:rPr>
          <w:spacing w:val="-5"/>
          <w:lang w:val="en-GB"/>
        </w:rPr>
        <w:t xml:space="preserve"> President </w:t>
      </w:r>
      <w:r w:rsidRPr="0030212E">
        <w:rPr>
          <w:spacing w:val="-6"/>
          <w:lang w:val="en-GB"/>
        </w:rPr>
        <w:t>of</w:t>
      </w:r>
      <w:r w:rsidRPr="0030212E">
        <w:rPr>
          <w:spacing w:val="-3"/>
          <w:lang w:val="en-GB"/>
        </w:rPr>
        <w:t xml:space="preserve"> </w:t>
      </w:r>
      <w:r w:rsidRPr="0030212E">
        <w:rPr>
          <w:lang w:val="en-GB"/>
        </w:rPr>
        <w:t>the</w:t>
      </w:r>
      <w:r w:rsidRPr="0030212E">
        <w:rPr>
          <w:spacing w:val="-2"/>
          <w:lang w:val="en-GB"/>
        </w:rPr>
        <w:t xml:space="preserve"> </w:t>
      </w:r>
      <w:r w:rsidRPr="0030212E">
        <w:rPr>
          <w:spacing w:val="-4"/>
          <w:lang w:val="en-GB"/>
        </w:rPr>
        <w:t>SRC.</w:t>
      </w:r>
    </w:p>
    <w:p w14:paraId="549F0D3C" w14:textId="77777777" w:rsidR="00261BF2" w:rsidRPr="0030212E" w:rsidRDefault="00261BF2" w:rsidP="00261BF2">
      <w:pPr>
        <w:pStyle w:val="ListParagraph"/>
        <w:widowControl w:val="0"/>
        <w:numPr>
          <w:ilvl w:val="2"/>
          <w:numId w:val="5"/>
        </w:numPr>
        <w:tabs>
          <w:tab w:val="left" w:pos="2258"/>
        </w:tabs>
        <w:autoSpaceDE w:val="0"/>
        <w:autoSpaceDN w:val="0"/>
        <w:spacing w:before="17" w:after="0" w:line="240" w:lineRule="auto"/>
        <w:ind w:left="2258" w:hanging="404"/>
        <w:contextualSpacing w:val="0"/>
        <w:jc w:val="both"/>
        <w:rPr>
          <w:lang w:val="en-GB"/>
        </w:rPr>
      </w:pPr>
      <w:r w:rsidRPr="0030212E">
        <w:rPr>
          <w:lang w:val="en-GB"/>
        </w:rPr>
        <w:t>One</w:t>
      </w:r>
      <w:r w:rsidRPr="0030212E">
        <w:rPr>
          <w:spacing w:val="-2"/>
          <w:lang w:val="en-GB"/>
        </w:rPr>
        <w:t xml:space="preserve"> </w:t>
      </w:r>
      <w:r w:rsidRPr="0030212E">
        <w:rPr>
          <w:lang w:val="en-GB"/>
        </w:rPr>
        <w:t>(1)</w:t>
      </w:r>
      <w:r w:rsidRPr="0030212E">
        <w:rPr>
          <w:spacing w:val="-3"/>
          <w:lang w:val="en-GB"/>
        </w:rPr>
        <w:t xml:space="preserve"> </w:t>
      </w:r>
      <w:r w:rsidRPr="0030212E">
        <w:rPr>
          <w:lang w:val="en-GB"/>
        </w:rPr>
        <w:t>of</w:t>
      </w:r>
      <w:r w:rsidRPr="0030212E">
        <w:rPr>
          <w:spacing w:val="-1"/>
          <w:lang w:val="en-GB"/>
        </w:rPr>
        <w:t xml:space="preserve"> </w:t>
      </w:r>
      <w:r w:rsidRPr="0030212E">
        <w:rPr>
          <w:lang w:val="en-GB"/>
        </w:rPr>
        <w:t>the</w:t>
      </w:r>
      <w:r w:rsidRPr="0030212E">
        <w:rPr>
          <w:spacing w:val="-3"/>
          <w:lang w:val="en-GB"/>
        </w:rPr>
        <w:t xml:space="preserve"> Student </w:t>
      </w:r>
      <w:r w:rsidRPr="0030212E">
        <w:rPr>
          <w:lang w:val="en-GB"/>
        </w:rPr>
        <w:t>Electoral</w:t>
      </w:r>
      <w:r w:rsidRPr="0030212E">
        <w:rPr>
          <w:spacing w:val="-2"/>
          <w:lang w:val="en-GB"/>
        </w:rPr>
        <w:t xml:space="preserve"> Commissioners.</w:t>
      </w:r>
    </w:p>
    <w:p w14:paraId="74CBAC48" w14:textId="77777777" w:rsidR="00261BF2" w:rsidRPr="0030212E" w:rsidRDefault="00261BF2" w:rsidP="00261BF2">
      <w:pPr>
        <w:pStyle w:val="ListParagraph"/>
        <w:widowControl w:val="0"/>
        <w:numPr>
          <w:ilvl w:val="2"/>
          <w:numId w:val="5"/>
        </w:numPr>
        <w:tabs>
          <w:tab w:val="left" w:pos="2256"/>
        </w:tabs>
        <w:autoSpaceDE w:val="0"/>
        <w:autoSpaceDN w:val="0"/>
        <w:spacing w:before="18" w:after="0" w:line="240" w:lineRule="auto"/>
        <w:ind w:left="2256" w:hanging="426"/>
        <w:contextualSpacing w:val="0"/>
        <w:jc w:val="both"/>
        <w:rPr>
          <w:lang w:val="en-GB"/>
        </w:rPr>
      </w:pPr>
      <w:r w:rsidRPr="0030212E">
        <w:rPr>
          <w:lang w:val="en-GB"/>
        </w:rPr>
        <w:t>The</w:t>
      </w:r>
      <w:r w:rsidRPr="0030212E">
        <w:rPr>
          <w:spacing w:val="-5"/>
          <w:lang w:val="en-GB"/>
        </w:rPr>
        <w:t xml:space="preserve"> </w:t>
      </w:r>
      <w:r w:rsidRPr="0030212E">
        <w:rPr>
          <w:lang w:val="en-GB"/>
        </w:rPr>
        <w:t>Dean</w:t>
      </w:r>
      <w:r w:rsidRPr="0030212E">
        <w:rPr>
          <w:spacing w:val="-6"/>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5"/>
          <w:lang w:val="en-GB"/>
        </w:rPr>
        <w:t xml:space="preserve"> </w:t>
      </w:r>
      <w:r w:rsidRPr="0030212E">
        <w:rPr>
          <w:lang w:val="en-GB"/>
        </w:rPr>
        <w:t>candidate’s</w:t>
      </w:r>
      <w:r w:rsidRPr="0030212E">
        <w:rPr>
          <w:spacing w:val="-2"/>
          <w:lang w:val="en-GB"/>
        </w:rPr>
        <w:t xml:space="preserve"> faculty.</w:t>
      </w:r>
    </w:p>
    <w:p w14:paraId="449D3F2A" w14:textId="77777777" w:rsidR="00261BF2" w:rsidRPr="0030212E" w:rsidRDefault="00261BF2" w:rsidP="00261BF2">
      <w:pPr>
        <w:pStyle w:val="ListParagraph"/>
        <w:widowControl w:val="0"/>
        <w:numPr>
          <w:ilvl w:val="2"/>
          <w:numId w:val="5"/>
        </w:numPr>
        <w:tabs>
          <w:tab w:val="left" w:pos="2259"/>
        </w:tabs>
        <w:autoSpaceDE w:val="0"/>
        <w:autoSpaceDN w:val="0"/>
        <w:spacing w:before="19" w:after="0" w:line="240" w:lineRule="auto"/>
        <w:ind w:left="2259" w:hanging="421"/>
        <w:contextualSpacing w:val="0"/>
        <w:jc w:val="both"/>
        <w:rPr>
          <w:lang w:val="en-GB"/>
        </w:rPr>
      </w:pPr>
      <w:r w:rsidRPr="0030212E">
        <w:rPr>
          <w:lang w:val="en-GB"/>
        </w:rPr>
        <w:t>The</w:t>
      </w:r>
      <w:r w:rsidRPr="0030212E">
        <w:rPr>
          <w:spacing w:val="-4"/>
          <w:lang w:val="en-GB"/>
        </w:rPr>
        <w:t xml:space="preserve"> </w:t>
      </w:r>
      <w:r w:rsidRPr="0030212E">
        <w:rPr>
          <w:lang w:val="en-GB"/>
        </w:rPr>
        <w:t>Convenor</w:t>
      </w:r>
      <w:r w:rsidRPr="0030212E">
        <w:rPr>
          <w:spacing w:val="-5"/>
          <w:lang w:val="en-GB"/>
        </w:rPr>
        <w:t xml:space="preserve"> </w:t>
      </w:r>
      <w:r w:rsidRPr="0030212E">
        <w:rPr>
          <w:lang w:val="en-GB"/>
        </w:rPr>
        <w:t>of</w:t>
      </w:r>
      <w:r w:rsidRPr="0030212E">
        <w:rPr>
          <w:spacing w:val="-3"/>
          <w:lang w:val="en-GB"/>
        </w:rPr>
        <w:t xml:space="preserve"> </w:t>
      </w:r>
      <w:r w:rsidRPr="0030212E">
        <w:rPr>
          <w:lang w:val="en-GB"/>
        </w:rPr>
        <w:t>the</w:t>
      </w:r>
      <w:r w:rsidRPr="0030212E">
        <w:rPr>
          <w:spacing w:val="-1"/>
          <w:lang w:val="en-GB"/>
        </w:rPr>
        <w:t xml:space="preserve"> </w:t>
      </w:r>
      <w:r w:rsidRPr="0030212E">
        <w:rPr>
          <w:lang w:val="en-GB"/>
        </w:rPr>
        <w:t>Student Protector Committee</w:t>
      </w:r>
      <w:r w:rsidRPr="0030212E">
        <w:rPr>
          <w:spacing w:val="-2"/>
          <w:lang w:val="en-GB"/>
        </w:rPr>
        <w:t>.</w:t>
      </w:r>
    </w:p>
    <w:p w14:paraId="5F8D1595" w14:textId="77777777" w:rsidR="00261BF2" w:rsidRPr="0030212E" w:rsidRDefault="00261BF2" w:rsidP="00261BF2">
      <w:pPr>
        <w:widowControl w:val="0"/>
        <w:tabs>
          <w:tab w:val="left" w:pos="2259"/>
        </w:tabs>
        <w:autoSpaceDE w:val="0"/>
        <w:autoSpaceDN w:val="0"/>
        <w:spacing w:before="19" w:after="0" w:line="240" w:lineRule="auto"/>
        <w:jc w:val="both"/>
        <w:rPr>
          <w:lang w:val="en-GB"/>
        </w:rPr>
      </w:pPr>
    </w:p>
    <w:p w14:paraId="4281E17A" w14:textId="77777777" w:rsidR="00261BF2" w:rsidRPr="0030212E" w:rsidRDefault="00261BF2" w:rsidP="00261BF2">
      <w:pPr>
        <w:widowControl w:val="0"/>
        <w:tabs>
          <w:tab w:val="left" w:pos="2259"/>
        </w:tabs>
        <w:autoSpaceDE w:val="0"/>
        <w:autoSpaceDN w:val="0"/>
        <w:spacing w:before="19" w:after="0" w:line="240" w:lineRule="auto"/>
        <w:jc w:val="both"/>
        <w:rPr>
          <w:lang w:val="en-GB"/>
        </w:rPr>
      </w:pPr>
    </w:p>
    <w:p w14:paraId="0BB3D1D3" w14:textId="77777777" w:rsidR="00261BF2" w:rsidRPr="0030212E" w:rsidRDefault="00261BF2" w:rsidP="00261BF2">
      <w:pPr>
        <w:widowControl w:val="0"/>
        <w:tabs>
          <w:tab w:val="left" w:pos="2259"/>
        </w:tabs>
        <w:autoSpaceDE w:val="0"/>
        <w:autoSpaceDN w:val="0"/>
        <w:spacing w:before="19" w:after="0" w:line="240" w:lineRule="auto"/>
        <w:jc w:val="both"/>
        <w:rPr>
          <w:lang w:val="en-GB"/>
        </w:rPr>
      </w:pPr>
    </w:p>
    <w:p w14:paraId="0C855097" w14:textId="77777777" w:rsidR="00261BF2" w:rsidRPr="0030212E" w:rsidRDefault="00261BF2" w:rsidP="00261BF2">
      <w:pPr>
        <w:widowControl w:val="0"/>
        <w:tabs>
          <w:tab w:val="left" w:pos="2259"/>
        </w:tabs>
        <w:autoSpaceDE w:val="0"/>
        <w:autoSpaceDN w:val="0"/>
        <w:spacing w:before="19" w:after="0" w:line="240" w:lineRule="auto"/>
        <w:jc w:val="both"/>
        <w:rPr>
          <w:lang w:val="en-GB"/>
        </w:rPr>
      </w:pPr>
    </w:p>
    <w:p w14:paraId="71716886"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6" w:lineRule="auto"/>
        <w:ind w:right="116"/>
        <w:contextualSpacing w:val="0"/>
        <w:jc w:val="both"/>
        <w:rPr>
          <w:lang w:val="en-GB"/>
        </w:rPr>
      </w:pPr>
      <w:r w:rsidRPr="0030212E">
        <w:rPr>
          <w:lang w:val="en-GB"/>
        </w:rPr>
        <w:t xml:space="preserve">The committee contemplated in subsection (3) must make its decision based on the criteria in item 6 but can also take the following factors into account in making its </w:t>
      </w:r>
      <w:r w:rsidRPr="0030212E">
        <w:rPr>
          <w:spacing w:val="-2"/>
          <w:lang w:val="en-GB"/>
        </w:rPr>
        <w:t>decision:</w:t>
      </w:r>
    </w:p>
    <w:p w14:paraId="26C3DB4F" w14:textId="77777777" w:rsidR="00261BF2" w:rsidRPr="0030212E" w:rsidRDefault="00261BF2" w:rsidP="00261BF2">
      <w:pPr>
        <w:pStyle w:val="ListParagraph"/>
        <w:widowControl w:val="0"/>
        <w:numPr>
          <w:ilvl w:val="2"/>
          <w:numId w:val="5"/>
        </w:numPr>
        <w:tabs>
          <w:tab w:val="left" w:pos="2257"/>
        </w:tabs>
        <w:autoSpaceDE w:val="0"/>
        <w:autoSpaceDN w:val="0"/>
        <w:spacing w:before="20" w:after="0" w:line="266" w:lineRule="exact"/>
        <w:ind w:hanging="415"/>
        <w:contextualSpacing w:val="0"/>
        <w:jc w:val="both"/>
        <w:rPr>
          <w:lang w:val="en-GB"/>
        </w:rPr>
      </w:pPr>
      <w:r w:rsidRPr="0030212E">
        <w:rPr>
          <w:lang w:val="en-GB"/>
        </w:rPr>
        <w:t>The</w:t>
      </w:r>
      <w:r w:rsidRPr="0030212E">
        <w:rPr>
          <w:spacing w:val="9"/>
          <w:lang w:val="en-GB"/>
        </w:rPr>
        <w:t xml:space="preserve"> </w:t>
      </w:r>
      <w:r w:rsidRPr="0030212E">
        <w:rPr>
          <w:lang w:val="en-GB"/>
        </w:rPr>
        <w:t>existence</w:t>
      </w:r>
      <w:r w:rsidRPr="0030212E">
        <w:rPr>
          <w:spacing w:val="9"/>
          <w:lang w:val="en-GB"/>
        </w:rPr>
        <w:t xml:space="preserve"> </w:t>
      </w:r>
      <w:r w:rsidRPr="0030212E">
        <w:rPr>
          <w:lang w:val="en-GB"/>
        </w:rPr>
        <w:t>of</w:t>
      </w:r>
      <w:r w:rsidRPr="0030212E">
        <w:rPr>
          <w:spacing w:val="11"/>
          <w:lang w:val="en-GB"/>
        </w:rPr>
        <w:t xml:space="preserve"> </w:t>
      </w:r>
      <w:r w:rsidRPr="0030212E">
        <w:rPr>
          <w:lang w:val="en-GB"/>
        </w:rPr>
        <w:t>special</w:t>
      </w:r>
      <w:r w:rsidRPr="0030212E">
        <w:rPr>
          <w:spacing w:val="10"/>
          <w:lang w:val="en-GB"/>
        </w:rPr>
        <w:t xml:space="preserve"> </w:t>
      </w:r>
      <w:r w:rsidRPr="0030212E">
        <w:rPr>
          <w:lang w:val="en-GB"/>
        </w:rPr>
        <w:t>reasons,</w:t>
      </w:r>
      <w:r w:rsidRPr="0030212E">
        <w:rPr>
          <w:spacing w:val="12"/>
          <w:lang w:val="en-GB"/>
        </w:rPr>
        <w:t xml:space="preserve"> </w:t>
      </w:r>
      <w:r w:rsidRPr="0030212E">
        <w:rPr>
          <w:lang w:val="en-GB"/>
        </w:rPr>
        <w:t>such</w:t>
      </w:r>
      <w:r w:rsidRPr="0030212E">
        <w:rPr>
          <w:spacing w:val="10"/>
          <w:lang w:val="en-GB"/>
        </w:rPr>
        <w:t xml:space="preserve"> </w:t>
      </w:r>
      <w:r w:rsidRPr="0030212E">
        <w:rPr>
          <w:lang w:val="en-GB"/>
        </w:rPr>
        <w:t>as</w:t>
      </w:r>
      <w:r w:rsidRPr="0030212E">
        <w:rPr>
          <w:spacing w:val="11"/>
          <w:lang w:val="en-GB"/>
        </w:rPr>
        <w:t xml:space="preserve"> </w:t>
      </w:r>
      <w:r w:rsidRPr="0030212E">
        <w:rPr>
          <w:lang w:val="en-GB"/>
        </w:rPr>
        <w:t>illness,</w:t>
      </w:r>
      <w:r w:rsidRPr="0030212E">
        <w:rPr>
          <w:spacing w:val="12"/>
          <w:lang w:val="en-GB"/>
        </w:rPr>
        <w:t xml:space="preserve"> </w:t>
      </w:r>
      <w:r w:rsidRPr="0030212E">
        <w:rPr>
          <w:lang w:val="en-GB"/>
        </w:rPr>
        <w:t>injury,</w:t>
      </w:r>
      <w:r w:rsidRPr="0030212E">
        <w:rPr>
          <w:spacing w:val="11"/>
          <w:lang w:val="en-GB"/>
        </w:rPr>
        <w:t xml:space="preserve"> </w:t>
      </w:r>
      <w:r w:rsidRPr="0030212E">
        <w:rPr>
          <w:lang w:val="en-GB"/>
        </w:rPr>
        <w:t>disability,</w:t>
      </w:r>
      <w:r w:rsidRPr="0030212E">
        <w:rPr>
          <w:spacing w:val="11"/>
          <w:lang w:val="en-GB"/>
        </w:rPr>
        <w:t xml:space="preserve"> </w:t>
      </w:r>
      <w:r w:rsidRPr="00BB25F6">
        <w:rPr>
          <w:spacing w:val="-2"/>
          <w:lang w:val="en-GB"/>
        </w:rPr>
        <w:t>and so forth</w:t>
      </w:r>
      <w:r w:rsidRPr="0030212E">
        <w:rPr>
          <w:spacing w:val="-2"/>
          <w:lang w:val="en-GB"/>
        </w:rPr>
        <w:t>,</w:t>
      </w:r>
      <w:r w:rsidRPr="00BB25F6">
        <w:rPr>
          <w:spacing w:val="-2"/>
          <w:lang w:val="en-GB"/>
        </w:rPr>
        <w:t xml:space="preserve"> </w:t>
      </w:r>
      <w:r w:rsidRPr="0030212E">
        <w:rPr>
          <w:lang w:val="en-GB"/>
        </w:rPr>
        <w:t>for</w:t>
      </w:r>
      <w:r w:rsidRPr="0030212E">
        <w:rPr>
          <w:spacing w:val="-5"/>
          <w:lang w:val="en-GB"/>
        </w:rPr>
        <w:t xml:space="preserve"> </w:t>
      </w:r>
      <w:r w:rsidRPr="0030212E">
        <w:rPr>
          <w:lang w:val="en-GB"/>
        </w:rPr>
        <w:t>the</w:t>
      </w:r>
      <w:r w:rsidRPr="0030212E">
        <w:rPr>
          <w:spacing w:val="-5"/>
          <w:lang w:val="en-GB"/>
        </w:rPr>
        <w:t xml:space="preserve"> </w:t>
      </w:r>
      <w:r w:rsidRPr="0030212E">
        <w:rPr>
          <w:lang w:val="en-GB"/>
        </w:rPr>
        <w:t>candidate’s</w:t>
      </w:r>
      <w:r w:rsidRPr="0030212E">
        <w:rPr>
          <w:spacing w:val="-5"/>
          <w:lang w:val="en-GB"/>
        </w:rPr>
        <w:t xml:space="preserve"> </w:t>
      </w:r>
      <w:r w:rsidRPr="0030212E">
        <w:rPr>
          <w:lang w:val="en-GB"/>
        </w:rPr>
        <w:t>poor</w:t>
      </w:r>
      <w:r w:rsidRPr="0030212E">
        <w:rPr>
          <w:spacing w:val="-5"/>
          <w:lang w:val="en-GB"/>
        </w:rPr>
        <w:t xml:space="preserve"> </w:t>
      </w:r>
      <w:r w:rsidRPr="0030212E">
        <w:rPr>
          <w:lang w:val="en-GB"/>
        </w:rPr>
        <w:t>academic</w:t>
      </w:r>
      <w:r w:rsidRPr="0030212E">
        <w:rPr>
          <w:spacing w:val="-7"/>
          <w:lang w:val="en-GB"/>
        </w:rPr>
        <w:t xml:space="preserve"> </w:t>
      </w:r>
      <w:r w:rsidRPr="0030212E">
        <w:rPr>
          <w:spacing w:val="-2"/>
          <w:lang w:val="en-GB"/>
        </w:rPr>
        <w:t>performance.</w:t>
      </w:r>
    </w:p>
    <w:p w14:paraId="42C13EA4" w14:textId="77777777" w:rsidR="00261BF2" w:rsidRPr="0030212E" w:rsidRDefault="00261BF2" w:rsidP="00261BF2">
      <w:pPr>
        <w:pStyle w:val="ListParagraph"/>
        <w:widowControl w:val="0"/>
        <w:numPr>
          <w:ilvl w:val="2"/>
          <w:numId w:val="5"/>
        </w:numPr>
        <w:tabs>
          <w:tab w:val="left" w:pos="2256"/>
          <w:tab w:val="left" w:pos="2260"/>
        </w:tabs>
        <w:autoSpaceDE w:val="0"/>
        <w:autoSpaceDN w:val="0"/>
        <w:spacing w:before="17" w:after="0" w:line="254" w:lineRule="auto"/>
        <w:ind w:right="117" w:hanging="430"/>
        <w:contextualSpacing w:val="0"/>
        <w:jc w:val="both"/>
        <w:rPr>
          <w:lang w:val="en-GB"/>
        </w:rPr>
      </w:pPr>
      <w:r w:rsidRPr="0030212E">
        <w:rPr>
          <w:lang w:val="en-GB"/>
        </w:rPr>
        <w:t xml:space="preserve">Whether the candidate </w:t>
      </w:r>
      <w:r w:rsidRPr="00BB25F6">
        <w:rPr>
          <w:lang w:val="en-GB"/>
        </w:rPr>
        <w:t xml:space="preserve">has </w:t>
      </w:r>
      <w:r w:rsidRPr="0030212E">
        <w:rPr>
          <w:lang w:val="en-GB"/>
        </w:rPr>
        <w:t>change</w:t>
      </w:r>
      <w:r w:rsidRPr="00BB25F6">
        <w:rPr>
          <w:lang w:val="en-GB"/>
        </w:rPr>
        <w:t>d</w:t>
      </w:r>
      <w:r w:rsidRPr="0030212E">
        <w:rPr>
          <w:lang w:val="en-GB"/>
        </w:rPr>
        <w:t xml:space="preserve"> to a different programme and </w:t>
      </w:r>
      <w:r w:rsidRPr="00BB25F6">
        <w:rPr>
          <w:lang w:val="en-GB"/>
        </w:rPr>
        <w:t xml:space="preserve">is </w:t>
      </w:r>
      <w:r w:rsidRPr="0030212E">
        <w:rPr>
          <w:lang w:val="en-GB"/>
        </w:rPr>
        <w:t>perform</w:t>
      </w:r>
      <w:r w:rsidRPr="00BB25F6">
        <w:rPr>
          <w:lang w:val="en-GB"/>
        </w:rPr>
        <w:t>ing</w:t>
      </w:r>
      <w:r w:rsidRPr="0030212E">
        <w:rPr>
          <w:lang w:val="en-GB"/>
        </w:rPr>
        <w:t xml:space="preserve"> well in the new programme.</w:t>
      </w:r>
    </w:p>
    <w:p w14:paraId="0A8CE45C" w14:textId="77777777" w:rsidR="00261BF2" w:rsidRPr="0030212E" w:rsidRDefault="00261BF2" w:rsidP="00261BF2">
      <w:pPr>
        <w:pStyle w:val="ListParagraph"/>
        <w:widowControl w:val="0"/>
        <w:numPr>
          <w:ilvl w:val="2"/>
          <w:numId w:val="5"/>
        </w:numPr>
        <w:tabs>
          <w:tab w:val="left" w:pos="2258"/>
        </w:tabs>
        <w:autoSpaceDE w:val="0"/>
        <w:autoSpaceDN w:val="0"/>
        <w:spacing w:before="17" w:after="0" w:line="240" w:lineRule="auto"/>
        <w:jc w:val="both"/>
        <w:rPr>
          <w:lang w:val="en-GB"/>
        </w:rPr>
      </w:pPr>
      <w:r w:rsidRPr="0030212E">
        <w:rPr>
          <w:lang w:val="en-GB"/>
        </w:rPr>
        <w:t>Whether</w:t>
      </w:r>
      <w:r w:rsidRPr="0030212E">
        <w:rPr>
          <w:spacing w:val="-9"/>
          <w:lang w:val="en-GB"/>
        </w:rPr>
        <w:t xml:space="preserve"> </w:t>
      </w:r>
      <w:r w:rsidRPr="0030212E">
        <w:rPr>
          <w:lang w:val="en-GB"/>
        </w:rPr>
        <w:t>the</w:t>
      </w:r>
      <w:r w:rsidRPr="0030212E">
        <w:rPr>
          <w:spacing w:val="-7"/>
          <w:lang w:val="en-GB"/>
        </w:rPr>
        <w:t xml:space="preserve"> </w:t>
      </w:r>
      <w:r w:rsidRPr="0030212E">
        <w:rPr>
          <w:lang w:val="en-GB"/>
        </w:rPr>
        <w:t>candidate’s</w:t>
      </w:r>
      <w:r w:rsidRPr="0030212E">
        <w:rPr>
          <w:spacing w:val="-5"/>
          <w:lang w:val="en-GB"/>
        </w:rPr>
        <w:t xml:space="preserve"> </w:t>
      </w:r>
      <w:r w:rsidRPr="0030212E">
        <w:rPr>
          <w:lang w:val="en-GB"/>
        </w:rPr>
        <w:t>results</w:t>
      </w:r>
      <w:r w:rsidRPr="0030212E">
        <w:rPr>
          <w:spacing w:val="-7"/>
          <w:lang w:val="en-GB"/>
        </w:rPr>
        <w:t xml:space="preserve"> </w:t>
      </w:r>
      <w:r w:rsidRPr="0030212E">
        <w:rPr>
          <w:lang w:val="en-GB"/>
        </w:rPr>
        <w:t>over</w:t>
      </w:r>
      <w:r w:rsidRPr="0030212E">
        <w:rPr>
          <w:spacing w:val="-8"/>
          <w:lang w:val="en-GB"/>
        </w:rPr>
        <w:t xml:space="preserve"> </w:t>
      </w:r>
      <w:r w:rsidRPr="0030212E">
        <w:rPr>
          <w:lang w:val="en-GB"/>
        </w:rPr>
        <w:t>the</w:t>
      </w:r>
      <w:r w:rsidRPr="0030212E">
        <w:rPr>
          <w:spacing w:val="-5"/>
          <w:lang w:val="en-GB"/>
        </w:rPr>
        <w:t xml:space="preserve"> </w:t>
      </w:r>
      <w:r w:rsidRPr="0030212E">
        <w:rPr>
          <w:lang w:val="en-GB"/>
        </w:rPr>
        <w:t>past</w:t>
      </w:r>
      <w:r w:rsidRPr="0030212E">
        <w:rPr>
          <w:spacing w:val="-7"/>
          <w:lang w:val="en-GB"/>
        </w:rPr>
        <w:t xml:space="preserve"> </w:t>
      </w:r>
      <w:r w:rsidRPr="0030212E">
        <w:rPr>
          <w:lang w:val="en-GB"/>
        </w:rPr>
        <w:t>three</w:t>
      </w:r>
      <w:r w:rsidRPr="0030212E">
        <w:rPr>
          <w:spacing w:val="-7"/>
          <w:lang w:val="en-GB"/>
        </w:rPr>
        <w:t xml:space="preserve"> </w:t>
      </w:r>
      <w:r w:rsidRPr="0030212E">
        <w:rPr>
          <w:lang w:val="en-GB"/>
        </w:rPr>
        <w:t>(3)</w:t>
      </w:r>
      <w:r w:rsidRPr="0030212E">
        <w:rPr>
          <w:spacing w:val="-9"/>
          <w:lang w:val="en-GB"/>
        </w:rPr>
        <w:t xml:space="preserve"> </w:t>
      </w:r>
      <w:r w:rsidRPr="0030212E">
        <w:rPr>
          <w:lang w:val="en-GB"/>
        </w:rPr>
        <w:t>years</w:t>
      </w:r>
      <w:r w:rsidRPr="0030212E">
        <w:rPr>
          <w:spacing w:val="-5"/>
          <w:lang w:val="en-GB"/>
        </w:rPr>
        <w:t xml:space="preserve"> </w:t>
      </w:r>
      <w:r w:rsidRPr="0030212E">
        <w:rPr>
          <w:lang w:val="en-GB"/>
        </w:rPr>
        <w:t>indicate</w:t>
      </w:r>
      <w:r w:rsidRPr="0030212E">
        <w:rPr>
          <w:spacing w:val="-7"/>
          <w:lang w:val="en-GB"/>
        </w:rPr>
        <w:t xml:space="preserve"> </w:t>
      </w:r>
      <w:r w:rsidRPr="0030212E">
        <w:rPr>
          <w:lang w:val="en-GB"/>
        </w:rPr>
        <w:t>a</w:t>
      </w:r>
      <w:r w:rsidRPr="0030212E">
        <w:rPr>
          <w:spacing w:val="-5"/>
          <w:lang w:val="en-GB"/>
        </w:rPr>
        <w:t xml:space="preserve"> </w:t>
      </w:r>
      <w:r w:rsidRPr="0030212E">
        <w:rPr>
          <w:spacing w:val="-2"/>
          <w:lang w:val="en-GB"/>
        </w:rPr>
        <w:t>rising</w:t>
      </w:r>
      <w:r w:rsidRPr="00BB25F6">
        <w:rPr>
          <w:spacing w:val="-2"/>
          <w:lang w:val="en-GB"/>
        </w:rPr>
        <w:t xml:space="preserve"> </w:t>
      </w:r>
      <w:r w:rsidRPr="0030212E">
        <w:rPr>
          <w:spacing w:val="-2"/>
          <w:lang w:val="en-GB"/>
        </w:rPr>
        <w:t>trend.</w:t>
      </w:r>
    </w:p>
    <w:p w14:paraId="5A215B89" w14:textId="77777777" w:rsidR="00261BF2" w:rsidRPr="0030212E" w:rsidRDefault="00261BF2" w:rsidP="00261BF2">
      <w:pPr>
        <w:pStyle w:val="ListParagraph"/>
        <w:widowControl w:val="0"/>
        <w:numPr>
          <w:ilvl w:val="2"/>
          <w:numId w:val="5"/>
        </w:numPr>
        <w:tabs>
          <w:tab w:val="left" w:pos="2256"/>
          <w:tab w:val="left" w:pos="2260"/>
        </w:tabs>
        <w:autoSpaceDE w:val="0"/>
        <w:autoSpaceDN w:val="0"/>
        <w:spacing w:before="20" w:after="0" w:line="254" w:lineRule="auto"/>
        <w:ind w:right="119"/>
        <w:jc w:val="both"/>
        <w:rPr>
          <w:lang w:val="en-GB"/>
        </w:rPr>
      </w:pPr>
      <w:r w:rsidRPr="0030212E">
        <w:rPr>
          <w:lang w:val="en-GB"/>
        </w:rPr>
        <w:t xml:space="preserve">Whether the candidate followed a programme in which failing a module meant that various other modules could not be followed or where failing a module necessitates that the year of study </w:t>
      </w:r>
      <w:r>
        <w:rPr>
          <w:lang w:val="en-GB"/>
        </w:rPr>
        <w:t>be</w:t>
      </w:r>
      <w:r w:rsidRPr="0030212E">
        <w:rPr>
          <w:lang w:val="en-GB"/>
        </w:rPr>
        <w:t xml:space="preserve"> repeated.</w:t>
      </w:r>
    </w:p>
    <w:p w14:paraId="4CC186DD" w14:textId="77777777" w:rsidR="00261BF2" w:rsidRPr="0030212E" w:rsidRDefault="00261BF2" w:rsidP="00261BF2">
      <w:pPr>
        <w:widowControl w:val="0"/>
        <w:tabs>
          <w:tab w:val="left" w:pos="2256"/>
          <w:tab w:val="left" w:pos="2260"/>
        </w:tabs>
        <w:autoSpaceDE w:val="0"/>
        <w:autoSpaceDN w:val="0"/>
        <w:spacing w:before="20" w:after="0" w:line="254" w:lineRule="auto"/>
        <w:ind w:right="119"/>
        <w:jc w:val="both"/>
        <w:rPr>
          <w:lang w:val="en-GB"/>
        </w:rPr>
      </w:pPr>
    </w:p>
    <w:p w14:paraId="375F9BEF"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Other</w:t>
      </w:r>
      <w:r w:rsidRPr="0030212E">
        <w:rPr>
          <w:spacing w:val="-6"/>
          <w:lang w:val="en-GB"/>
        </w:rPr>
        <w:t xml:space="preserve"> </w:t>
      </w:r>
      <w:r w:rsidRPr="0030212E">
        <w:rPr>
          <w:lang w:val="en-GB"/>
        </w:rPr>
        <w:t>grounds</w:t>
      </w:r>
      <w:r w:rsidRPr="0030212E">
        <w:rPr>
          <w:spacing w:val="-5"/>
          <w:lang w:val="en-GB"/>
        </w:rPr>
        <w:t xml:space="preserve"> </w:t>
      </w:r>
      <w:r w:rsidRPr="0030212E">
        <w:rPr>
          <w:lang w:val="en-GB"/>
        </w:rPr>
        <w:t>for</w:t>
      </w:r>
      <w:r w:rsidRPr="0030212E">
        <w:rPr>
          <w:spacing w:val="-5"/>
          <w:lang w:val="en-GB"/>
        </w:rPr>
        <w:t xml:space="preserve"> </w:t>
      </w:r>
      <w:r w:rsidRPr="0030212E">
        <w:rPr>
          <w:lang w:val="en-GB"/>
        </w:rPr>
        <w:t>disqualification</w:t>
      </w:r>
      <w:r w:rsidRPr="0030212E">
        <w:rPr>
          <w:spacing w:val="-5"/>
          <w:lang w:val="en-GB"/>
        </w:rPr>
        <w:t xml:space="preserve"> </w:t>
      </w:r>
      <w:r w:rsidRPr="0030212E">
        <w:rPr>
          <w:lang w:val="en-GB"/>
        </w:rPr>
        <w:t>of</w:t>
      </w:r>
      <w:r w:rsidRPr="0030212E">
        <w:rPr>
          <w:spacing w:val="-5"/>
          <w:lang w:val="en-GB"/>
        </w:rPr>
        <w:t xml:space="preserve"> </w:t>
      </w:r>
      <w:r w:rsidRPr="0030212E">
        <w:rPr>
          <w:spacing w:val="-2"/>
          <w:lang w:val="en-GB"/>
        </w:rPr>
        <w:t>candidates</w:t>
      </w:r>
    </w:p>
    <w:p w14:paraId="69EDFCE2" w14:textId="77777777" w:rsidR="00261BF2" w:rsidRPr="0030212E" w:rsidRDefault="00261BF2" w:rsidP="00261BF2">
      <w:pPr>
        <w:pStyle w:val="BodyText"/>
        <w:spacing w:before="178" w:line="259" w:lineRule="auto"/>
        <w:ind w:left="100"/>
        <w:rPr>
          <w:lang w:val="en-GB"/>
        </w:rPr>
      </w:pPr>
      <w:r w:rsidRPr="0030212E">
        <w:rPr>
          <w:lang w:val="en-GB"/>
        </w:rPr>
        <w:t>Apart</w:t>
      </w:r>
      <w:r w:rsidRPr="0030212E">
        <w:rPr>
          <w:spacing w:val="30"/>
          <w:lang w:val="en-GB"/>
        </w:rPr>
        <w:t xml:space="preserve"> </w:t>
      </w:r>
      <w:r w:rsidRPr="0030212E">
        <w:rPr>
          <w:lang w:val="en-GB"/>
        </w:rPr>
        <w:t>from</w:t>
      </w:r>
      <w:r w:rsidRPr="0030212E">
        <w:rPr>
          <w:spacing w:val="30"/>
          <w:lang w:val="en-GB"/>
        </w:rPr>
        <w:t xml:space="preserve"> </w:t>
      </w:r>
      <w:r w:rsidRPr="0030212E">
        <w:rPr>
          <w:lang w:val="en-GB"/>
        </w:rPr>
        <w:t>compliance</w:t>
      </w:r>
      <w:r w:rsidRPr="0030212E">
        <w:rPr>
          <w:spacing w:val="28"/>
          <w:lang w:val="en-GB"/>
        </w:rPr>
        <w:t xml:space="preserve"> </w:t>
      </w:r>
      <w:r w:rsidRPr="0030212E">
        <w:rPr>
          <w:lang w:val="en-GB"/>
        </w:rPr>
        <w:t>with</w:t>
      </w:r>
      <w:r w:rsidRPr="0030212E">
        <w:rPr>
          <w:spacing w:val="29"/>
          <w:lang w:val="en-GB"/>
        </w:rPr>
        <w:t xml:space="preserve"> </w:t>
      </w:r>
      <w:r w:rsidRPr="0030212E">
        <w:rPr>
          <w:lang w:val="en-GB"/>
        </w:rPr>
        <w:t>the</w:t>
      </w:r>
      <w:r w:rsidRPr="0030212E">
        <w:rPr>
          <w:spacing w:val="30"/>
          <w:lang w:val="en-GB"/>
        </w:rPr>
        <w:t xml:space="preserve"> </w:t>
      </w:r>
      <w:r w:rsidRPr="0030212E">
        <w:rPr>
          <w:lang w:val="en-GB"/>
        </w:rPr>
        <w:t>provisions</w:t>
      </w:r>
      <w:r w:rsidRPr="0030212E">
        <w:rPr>
          <w:spacing w:val="29"/>
          <w:lang w:val="en-GB"/>
        </w:rPr>
        <w:t xml:space="preserve"> </w:t>
      </w:r>
      <w:r w:rsidRPr="0030212E">
        <w:rPr>
          <w:lang w:val="en-GB"/>
        </w:rPr>
        <w:t>above,</w:t>
      </w:r>
      <w:r w:rsidRPr="0030212E">
        <w:rPr>
          <w:spacing w:val="30"/>
          <w:lang w:val="en-GB"/>
        </w:rPr>
        <w:t xml:space="preserve"> </w:t>
      </w:r>
      <w:r w:rsidRPr="0030212E">
        <w:rPr>
          <w:lang w:val="en-GB"/>
        </w:rPr>
        <w:t>the</w:t>
      </w:r>
      <w:r w:rsidRPr="0030212E">
        <w:rPr>
          <w:spacing w:val="30"/>
          <w:lang w:val="en-GB"/>
        </w:rPr>
        <w:t xml:space="preserve"> </w:t>
      </w:r>
      <w:r w:rsidRPr="0030212E">
        <w:rPr>
          <w:lang w:val="en-GB"/>
        </w:rPr>
        <w:t>Student Electoral</w:t>
      </w:r>
      <w:r w:rsidRPr="0030212E">
        <w:rPr>
          <w:spacing w:val="29"/>
          <w:lang w:val="en-GB"/>
        </w:rPr>
        <w:t xml:space="preserve"> </w:t>
      </w:r>
      <w:r w:rsidRPr="0030212E">
        <w:rPr>
          <w:lang w:val="en-GB"/>
        </w:rPr>
        <w:t>Commission</w:t>
      </w:r>
      <w:r w:rsidRPr="0030212E">
        <w:rPr>
          <w:spacing w:val="26"/>
          <w:lang w:val="en-GB"/>
        </w:rPr>
        <w:t xml:space="preserve"> </w:t>
      </w:r>
      <w:r w:rsidRPr="0030212E">
        <w:rPr>
          <w:lang w:val="en-GB"/>
        </w:rPr>
        <w:t>must</w:t>
      </w:r>
      <w:r w:rsidRPr="0030212E">
        <w:rPr>
          <w:spacing w:val="30"/>
          <w:lang w:val="en-GB"/>
        </w:rPr>
        <w:t xml:space="preserve"> </w:t>
      </w:r>
      <w:r w:rsidRPr="0030212E">
        <w:rPr>
          <w:lang w:val="en-GB"/>
        </w:rPr>
        <w:t>also</w:t>
      </w:r>
      <w:r w:rsidRPr="0030212E">
        <w:rPr>
          <w:spacing w:val="31"/>
          <w:lang w:val="en-GB"/>
        </w:rPr>
        <w:t xml:space="preserve"> </w:t>
      </w:r>
      <w:r w:rsidRPr="0030212E">
        <w:rPr>
          <w:lang w:val="en-GB"/>
        </w:rPr>
        <w:t>reject</w:t>
      </w:r>
      <w:r w:rsidRPr="0030212E">
        <w:rPr>
          <w:spacing w:val="30"/>
          <w:lang w:val="en-GB"/>
        </w:rPr>
        <w:t xml:space="preserve"> </w:t>
      </w:r>
      <w:r w:rsidRPr="0030212E">
        <w:rPr>
          <w:lang w:val="en-GB"/>
        </w:rPr>
        <w:t>the nomination of a candidate if the candidate –</w:t>
      </w:r>
    </w:p>
    <w:p w14:paraId="6A0B5ADE" w14:textId="77777777" w:rsidR="00261BF2" w:rsidRPr="0030212E" w:rsidRDefault="00261BF2" w:rsidP="00261BF2">
      <w:pPr>
        <w:pStyle w:val="ListParagraph"/>
        <w:widowControl w:val="0"/>
        <w:numPr>
          <w:ilvl w:val="1"/>
          <w:numId w:val="5"/>
        </w:numPr>
        <w:tabs>
          <w:tab w:val="left" w:pos="1538"/>
        </w:tabs>
        <w:autoSpaceDE w:val="0"/>
        <w:autoSpaceDN w:val="0"/>
        <w:spacing w:before="160" w:after="0" w:line="240" w:lineRule="auto"/>
        <w:ind w:left="1538" w:hanging="358"/>
        <w:contextualSpacing w:val="0"/>
        <w:jc w:val="both"/>
        <w:rPr>
          <w:lang w:val="en-GB"/>
        </w:rPr>
      </w:pPr>
      <w:r w:rsidRPr="0030212E">
        <w:rPr>
          <w:lang w:val="en-GB"/>
        </w:rPr>
        <w:t>Has</w:t>
      </w:r>
      <w:r w:rsidRPr="0030212E">
        <w:rPr>
          <w:spacing w:val="-3"/>
          <w:lang w:val="en-GB"/>
        </w:rPr>
        <w:t xml:space="preserve"> </w:t>
      </w:r>
      <w:r w:rsidRPr="0030212E">
        <w:rPr>
          <w:lang w:val="en-GB"/>
        </w:rPr>
        <w:t>not</w:t>
      </w:r>
      <w:r w:rsidRPr="0030212E">
        <w:rPr>
          <w:spacing w:val="-2"/>
          <w:lang w:val="en-GB"/>
        </w:rPr>
        <w:t xml:space="preserve"> </w:t>
      </w:r>
      <w:r w:rsidRPr="0030212E">
        <w:rPr>
          <w:lang w:val="en-GB"/>
        </w:rPr>
        <w:t>been</w:t>
      </w:r>
      <w:r w:rsidRPr="0030212E">
        <w:rPr>
          <w:spacing w:val="-3"/>
          <w:lang w:val="en-GB"/>
        </w:rPr>
        <w:t xml:space="preserve"> </w:t>
      </w:r>
      <w:r w:rsidRPr="0030212E">
        <w:rPr>
          <w:lang w:val="en-GB"/>
        </w:rPr>
        <w:t>a</w:t>
      </w:r>
      <w:r w:rsidRPr="0030212E">
        <w:rPr>
          <w:spacing w:val="-5"/>
          <w:lang w:val="en-GB"/>
        </w:rPr>
        <w:t xml:space="preserve"> </w:t>
      </w:r>
      <w:r w:rsidRPr="0030212E">
        <w:rPr>
          <w:lang w:val="en-GB"/>
        </w:rPr>
        <w:t>student</w:t>
      </w:r>
      <w:r w:rsidRPr="0030212E">
        <w:rPr>
          <w:spacing w:val="-2"/>
          <w:lang w:val="en-GB"/>
        </w:rPr>
        <w:t xml:space="preserve"> </w:t>
      </w:r>
      <w:r w:rsidRPr="0030212E">
        <w:rPr>
          <w:lang w:val="en-GB"/>
        </w:rPr>
        <w:t>for</w:t>
      </w:r>
      <w:r w:rsidRPr="0030212E">
        <w:rPr>
          <w:spacing w:val="-4"/>
          <w:lang w:val="en-GB"/>
        </w:rPr>
        <w:t xml:space="preserve"> </w:t>
      </w:r>
      <w:r w:rsidRPr="0030212E">
        <w:rPr>
          <w:lang w:val="en-GB"/>
        </w:rPr>
        <w:t>at</w:t>
      </w:r>
      <w:r w:rsidRPr="0030212E">
        <w:rPr>
          <w:spacing w:val="-3"/>
          <w:lang w:val="en-GB"/>
        </w:rPr>
        <w:t xml:space="preserve"> </w:t>
      </w:r>
      <w:r w:rsidRPr="0030212E">
        <w:rPr>
          <w:lang w:val="en-GB"/>
        </w:rPr>
        <w:t>least</w:t>
      </w:r>
      <w:r w:rsidRPr="0030212E">
        <w:rPr>
          <w:spacing w:val="-2"/>
          <w:lang w:val="en-GB"/>
        </w:rPr>
        <w:t xml:space="preserve"> two </w:t>
      </w:r>
      <w:r w:rsidRPr="0030212E">
        <w:rPr>
          <w:lang w:val="en-GB"/>
        </w:rPr>
        <w:t>(2)</w:t>
      </w:r>
      <w:r w:rsidRPr="0030212E">
        <w:rPr>
          <w:spacing w:val="-2"/>
          <w:lang w:val="en-GB"/>
        </w:rPr>
        <w:t xml:space="preserve"> semester</w:t>
      </w:r>
      <w:r>
        <w:rPr>
          <w:spacing w:val="-2"/>
          <w:lang w:val="en-GB"/>
        </w:rPr>
        <w:t>s</w:t>
      </w:r>
      <w:r w:rsidRPr="0030212E">
        <w:rPr>
          <w:spacing w:val="-2"/>
          <w:lang w:val="en-GB"/>
        </w:rPr>
        <w:t>.</w:t>
      </w:r>
    </w:p>
    <w:p w14:paraId="50A9DEA6" w14:textId="77777777" w:rsidR="00261BF2" w:rsidRPr="0030212E" w:rsidRDefault="00261BF2" w:rsidP="00261BF2">
      <w:pPr>
        <w:pStyle w:val="ListParagraph"/>
        <w:widowControl w:val="0"/>
        <w:numPr>
          <w:ilvl w:val="1"/>
          <w:numId w:val="5"/>
        </w:numPr>
        <w:tabs>
          <w:tab w:val="left" w:pos="1538"/>
        </w:tabs>
        <w:autoSpaceDE w:val="0"/>
        <w:autoSpaceDN w:val="0"/>
        <w:spacing w:before="160" w:after="0" w:line="240" w:lineRule="auto"/>
        <w:ind w:left="1538" w:hanging="358"/>
        <w:contextualSpacing w:val="0"/>
        <w:jc w:val="both"/>
        <w:rPr>
          <w:lang w:val="en-GB"/>
        </w:rPr>
      </w:pPr>
      <w:r w:rsidRPr="0030212E">
        <w:rPr>
          <w:spacing w:val="-2"/>
          <w:lang w:val="en-GB"/>
        </w:rPr>
        <w:t xml:space="preserve">Is not a full-time student of the </w:t>
      </w:r>
      <w:r w:rsidRPr="00BB25F6">
        <w:rPr>
          <w:spacing w:val="-2"/>
          <w:lang w:val="en-GB"/>
        </w:rPr>
        <w:t>U</w:t>
      </w:r>
      <w:r w:rsidRPr="0030212E">
        <w:rPr>
          <w:spacing w:val="-2"/>
          <w:lang w:val="en-GB"/>
        </w:rPr>
        <w:t xml:space="preserve">niversity. </w:t>
      </w:r>
    </w:p>
    <w:p w14:paraId="1FCF64A4"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6" w:lineRule="auto"/>
        <w:ind w:right="117"/>
        <w:contextualSpacing w:val="0"/>
        <w:jc w:val="both"/>
        <w:rPr>
          <w:lang w:val="en-GB"/>
        </w:rPr>
      </w:pPr>
      <w:r w:rsidRPr="0030212E">
        <w:rPr>
          <w:lang w:val="en-GB"/>
        </w:rPr>
        <w:t>Has</w:t>
      </w:r>
      <w:r w:rsidRPr="0030212E">
        <w:rPr>
          <w:spacing w:val="-7"/>
          <w:lang w:val="en-GB"/>
        </w:rPr>
        <w:t xml:space="preserve"> </w:t>
      </w:r>
      <w:r w:rsidRPr="0030212E">
        <w:rPr>
          <w:lang w:val="en-GB"/>
        </w:rPr>
        <w:t>been</w:t>
      </w:r>
      <w:r w:rsidRPr="0030212E">
        <w:rPr>
          <w:spacing w:val="-7"/>
          <w:lang w:val="en-GB"/>
        </w:rPr>
        <w:t xml:space="preserve"> </w:t>
      </w:r>
      <w:r w:rsidRPr="0030212E">
        <w:rPr>
          <w:lang w:val="en-GB"/>
        </w:rPr>
        <w:t>sentenced</w:t>
      </w:r>
      <w:r w:rsidRPr="0030212E">
        <w:rPr>
          <w:spacing w:val="-7"/>
          <w:lang w:val="en-GB"/>
        </w:rPr>
        <w:t xml:space="preserve"> </w:t>
      </w:r>
      <w:r w:rsidRPr="0030212E">
        <w:rPr>
          <w:lang w:val="en-GB"/>
        </w:rPr>
        <w:t>to</w:t>
      </w:r>
      <w:r w:rsidRPr="0030212E">
        <w:rPr>
          <w:spacing w:val="-5"/>
          <w:lang w:val="en-GB"/>
        </w:rPr>
        <w:t xml:space="preserve"> </w:t>
      </w:r>
      <w:r w:rsidRPr="0030212E">
        <w:rPr>
          <w:lang w:val="en-GB"/>
        </w:rPr>
        <w:t>imprisonment</w:t>
      </w:r>
      <w:r w:rsidRPr="0030212E">
        <w:rPr>
          <w:spacing w:val="-7"/>
          <w:lang w:val="en-GB"/>
        </w:rPr>
        <w:t xml:space="preserve"> </w:t>
      </w:r>
      <w:r w:rsidRPr="0030212E">
        <w:rPr>
          <w:lang w:val="en-GB"/>
        </w:rPr>
        <w:t>in</w:t>
      </w:r>
      <w:r w:rsidRPr="0030212E">
        <w:rPr>
          <w:spacing w:val="-8"/>
          <w:lang w:val="en-GB"/>
        </w:rPr>
        <w:t xml:space="preserve"> </w:t>
      </w:r>
      <w:r w:rsidRPr="0030212E">
        <w:rPr>
          <w:lang w:val="en-GB"/>
        </w:rPr>
        <w:t>the</w:t>
      </w:r>
      <w:r w:rsidRPr="0030212E">
        <w:rPr>
          <w:spacing w:val="-6"/>
          <w:lang w:val="en-GB"/>
        </w:rPr>
        <w:t xml:space="preserve"> </w:t>
      </w:r>
      <w:r w:rsidRPr="0030212E">
        <w:rPr>
          <w:lang w:val="en-GB"/>
        </w:rPr>
        <w:t>Republic</w:t>
      </w:r>
      <w:r w:rsidRPr="0030212E">
        <w:rPr>
          <w:spacing w:val="-6"/>
          <w:lang w:val="en-GB"/>
        </w:rPr>
        <w:t xml:space="preserve"> </w:t>
      </w:r>
      <w:r w:rsidRPr="0030212E">
        <w:rPr>
          <w:lang w:val="en-GB"/>
        </w:rPr>
        <w:t>of</w:t>
      </w:r>
      <w:r w:rsidRPr="0030212E">
        <w:rPr>
          <w:spacing w:val="-7"/>
          <w:lang w:val="en-GB"/>
        </w:rPr>
        <w:t xml:space="preserve"> </w:t>
      </w:r>
      <w:r w:rsidRPr="0030212E">
        <w:rPr>
          <w:lang w:val="en-GB"/>
        </w:rPr>
        <w:t>South</w:t>
      </w:r>
      <w:r w:rsidRPr="0030212E">
        <w:rPr>
          <w:spacing w:val="-7"/>
          <w:lang w:val="en-GB"/>
        </w:rPr>
        <w:t xml:space="preserve"> </w:t>
      </w:r>
      <w:r w:rsidRPr="0030212E">
        <w:rPr>
          <w:lang w:val="en-GB"/>
        </w:rPr>
        <w:t>Africa</w:t>
      </w:r>
      <w:r w:rsidRPr="0030212E">
        <w:rPr>
          <w:spacing w:val="-10"/>
          <w:lang w:val="en-GB"/>
        </w:rPr>
        <w:t xml:space="preserve"> </w:t>
      </w:r>
      <w:r w:rsidRPr="0030212E">
        <w:rPr>
          <w:lang w:val="en-GB"/>
        </w:rPr>
        <w:t>or</w:t>
      </w:r>
      <w:r w:rsidRPr="0030212E">
        <w:rPr>
          <w:spacing w:val="-7"/>
          <w:lang w:val="en-GB"/>
        </w:rPr>
        <w:t xml:space="preserve"> </w:t>
      </w:r>
      <w:r w:rsidRPr="0030212E">
        <w:rPr>
          <w:lang w:val="en-GB"/>
        </w:rPr>
        <w:t>elsewhere</w:t>
      </w:r>
      <w:r w:rsidRPr="0030212E">
        <w:rPr>
          <w:spacing w:val="-8"/>
          <w:lang w:val="en-GB"/>
        </w:rPr>
        <w:t xml:space="preserve"> </w:t>
      </w:r>
      <w:r w:rsidRPr="0030212E">
        <w:rPr>
          <w:lang w:val="en-GB"/>
        </w:rPr>
        <w:t>for any misdemeanour without the option of paying a fine.</w:t>
      </w:r>
    </w:p>
    <w:p w14:paraId="7254B55A"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after="0" w:line="256" w:lineRule="auto"/>
        <w:ind w:right="119"/>
        <w:contextualSpacing w:val="0"/>
        <w:jc w:val="both"/>
        <w:rPr>
          <w:lang w:val="en-GB"/>
        </w:rPr>
      </w:pPr>
      <w:r w:rsidRPr="0030212E">
        <w:rPr>
          <w:lang w:val="en-GB"/>
        </w:rPr>
        <w:t>Has been found guilty of any offence by the Central Disciplinary Committee or the</w:t>
      </w:r>
      <w:r w:rsidRPr="0030212E">
        <w:rPr>
          <w:spacing w:val="40"/>
          <w:lang w:val="en-GB"/>
        </w:rPr>
        <w:t xml:space="preserve"> </w:t>
      </w:r>
      <w:r w:rsidRPr="0030212E">
        <w:rPr>
          <w:lang w:val="en-GB"/>
        </w:rPr>
        <w:t>Disciplinary Appeal Committee of the University, after an unsuccessful appeal.</w:t>
      </w:r>
    </w:p>
    <w:p w14:paraId="36BE2C5E"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after="0" w:line="256" w:lineRule="auto"/>
        <w:ind w:right="119"/>
        <w:contextualSpacing w:val="0"/>
        <w:jc w:val="both"/>
        <w:rPr>
          <w:lang w:val="en-GB"/>
        </w:rPr>
      </w:pPr>
      <w:r w:rsidRPr="0030212E">
        <w:rPr>
          <w:lang w:val="en-GB"/>
        </w:rPr>
        <w:t xml:space="preserve">Is deemed to be a special student. </w:t>
      </w:r>
    </w:p>
    <w:p w14:paraId="38B8D091" w14:textId="77777777" w:rsidR="00261BF2" w:rsidRPr="0030212E" w:rsidRDefault="00261BF2" w:rsidP="00261BF2">
      <w:pPr>
        <w:widowControl w:val="0"/>
        <w:tabs>
          <w:tab w:val="left" w:pos="1538"/>
          <w:tab w:val="left" w:pos="1540"/>
        </w:tabs>
        <w:autoSpaceDE w:val="0"/>
        <w:autoSpaceDN w:val="0"/>
        <w:spacing w:after="0" w:line="256" w:lineRule="auto"/>
        <w:ind w:right="119"/>
        <w:jc w:val="both"/>
        <w:rPr>
          <w:lang w:val="en-GB"/>
        </w:rPr>
      </w:pPr>
    </w:p>
    <w:p w14:paraId="252609EB" w14:textId="77777777" w:rsidR="00261BF2" w:rsidRPr="0030212E" w:rsidRDefault="00261BF2" w:rsidP="00261BF2">
      <w:pPr>
        <w:pStyle w:val="Heading2"/>
        <w:rPr>
          <w:lang w:val="en-GB"/>
        </w:rPr>
      </w:pPr>
      <w:r w:rsidRPr="0030212E">
        <w:rPr>
          <w:color w:val="2E5395"/>
          <w:lang w:val="en-GB"/>
        </w:rPr>
        <w:t>Part</w:t>
      </w:r>
      <w:r w:rsidRPr="0030212E">
        <w:rPr>
          <w:color w:val="2E5395"/>
          <w:spacing w:val="-7"/>
          <w:lang w:val="en-GB"/>
        </w:rPr>
        <w:t xml:space="preserve"> </w:t>
      </w:r>
      <w:r w:rsidRPr="0030212E">
        <w:rPr>
          <w:color w:val="2E5395"/>
          <w:lang w:val="en-GB"/>
        </w:rPr>
        <w:t>S2.2:</w:t>
      </w:r>
      <w:r w:rsidRPr="0030212E">
        <w:rPr>
          <w:color w:val="2E5395"/>
          <w:spacing w:val="-6"/>
          <w:lang w:val="en-GB"/>
        </w:rPr>
        <w:t xml:space="preserve"> </w:t>
      </w:r>
      <w:r w:rsidRPr="0030212E">
        <w:rPr>
          <w:color w:val="2E5395"/>
          <w:lang w:val="en-GB"/>
        </w:rPr>
        <w:t>Format</w:t>
      </w:r>
      <w:r w:rsidRPr="0030212E">
        <w:rPr>
          <w:color w:val="2E5395"/>
          <w:spacing w:val="-6"/>
          <w:lang w:val="en-GB"/>
        </w:rPr>
        <w:t xml:space="preserve"> </w:t>
      </w:r>
      <w:r w:rsidRPr="0030212E">
        <w:rPr>
          <w:color w:val="2E5395"/>
          <w:lang w:val="en-GB"/>
        </w:rPr>
        <w:t>and</w:t>
      </w:r>
      <w:r w:rsidRPr="0030212E">
        <w:rPr>
          <w:color w:val="2E5395"/>
          <w:spacing w:val="-4"/>
          <w:lang w:val="en-GB"/>
        </w:rPr>
        <w:t xml:space="preserve"> </w:t>
      </w:r>
      <w:r w:rsidRPr="0030212E">
        <w:rPr>
          <w:color w:val="2E5395"/>
          <w:lang w:val="en-GB"/>
        </w:rPr>
        <w:t>marketing</w:t>
      </w:r>
      <w:r w:rsidRPr="0030212E">
        <w:rPr>
          <w:color w:val="2E5395"/>
          <w:spacing w:val="-6"/>
          <w:lang w:val="en-GB"/>
        </w:rPr>
        <w:t xml:space="preserve"> </w:t>
      </w:r>
      <w:r w:rsidRPr="0030212E">
        <w:rPr>
          <w:color w:val="2E5395"/>
          <w:lang w:val="en-GB"/>
        </w:rPr>
        <w:t>of</w:t>
      </w:r>
      <w:r w:rsidRPr="0030212E">
        <w:rPr>
          <w:color w:val="2E5395"/>
          <w:spacing w:val="-7"/>
          <w:lang w:val="en-GB"/>
        </w:rPr>
        <w:t xml:space="preserve"> </w:t>
      </w:r>
      <w:r w:rsidRPr="0030212E">
        <w:rPr>
          <w:color w:val="2E5395"/>
          <w:lang w:val="en-GB"/>
        </w:rPr>
        <w:t>the</w:t>
      </w:r>
      <w:r w:rsidRPr="0030212E">
        <w:rPr>
          <w:color w:val="2E5395"/>
          <w:spacing w:val="-6"/>
          <w:lang w:val="en-GB"/>
        </w:rPr>
        <w:t xml:space="preserve"> </w:t>
      </w:r>
      <w:r w:rsidRPr="0030212E">
        <w:rPr>
          <w:color w:val="2E5395"/>
          <w:spacing w:val="-2"/>
          <w:lang w:val="en-GB"/>
        </w:rPr>
        <w:t>election</w:t>
      </w:r>
    </w:p>
    <w:p w14:paraId="3F573B89" w14:textId="2039BE09" w:rsidR="00261BF2" w:rsidRPr="0030212E" w:rsidRDefault="00261BF2" w:rsidP="00261BF2">
      <w:pPr>
        <w:pStyle w:val="Heading3"/>
        <w:numPr>
          <w:ilvl w:val="0"/>
          <w:numId w:val="5"/>
        </w:numPr>
        <w:tabs>
          <w:tab w:val="left" w:pos="818"/>
        </w:tabs>
        <w:spacing w:before="23"/>
        <w:rPr>
          <w:lang w:val="en-GB"/>
        </w:rPr>
      </w:pPr>
      <w:r w:rsidRPr="0030212E">
        <w:rPr>
          <w:lang w:val="en-GB"/>
        </w:rPr>
        <w:t>Format</w:t>
      </w:r>
      <w:r w:rsidRPr="0030212E">
        <w:rPr>
          <w:spacing w:val="-3"/>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3"/>
          <w:lang w:val="en-GB"/>
        </w:rPr>
        <w:t xml:space="preserve"> </w:t>
      </w:r>
      <w:r w:rsidRPr="0030212E">
        <w:rPr>
          <w:spacing w:val="-2"/>
          <w:lang w:val="en-GB"/>
        </w:rPr>
        <w:t>election</w:t>
      </w:r>
    </w:p>
    <w:p w14:paraId="1093D555" w14:textId="77777777" w:rsidR="00261BF2" w:rsidRPr="0030212E" w:rsidRDefault="00261BF2" w:rsidP="00261BF2">
      <w:pPr>
        <w:pStyle w:val="BodyText"/>
        <w:spacing w:before="178"/>
        <w:ind w:left="100"/>
        <w:rPr>
          <w:lang w:val="en-GB"/>
        </w:rPr>
      </w:pPr>
      <w:r w:rsidRPr="0030212E">
        <w:rPr>
          <w:lang w:val="en-GB"/>
        </w:rPr>
        <w:t>The</w:t>
      </w:r>
      <w:r w:rsidRPr="0030212E">
        <w:rPr>
          <w:spacing w:val="-3"/>
          <w:lang w:val="en-GB"/>
        </w:rPr>
        <w:t xml:space="preserve"> </w:t>
      </w:r>
      <w:r w:rsidRPr="0030212E">
        <w:rPr>
          <w:lang w:val="en-GB"/>
        </w:rPr>
        <w:t>SRC</w:t>
      </w:r>
      <w:r w:rsidRPr="0030212E">
        <w:rPr>
          <w:spacing w:val="-4"/>
          <w:lang w:val="en-GB"/>
        </w:rPr>
        <w:t xml:space="preserve"> </w:t>
      </w:r>
      <w:r w:rsidRPr="0030212E">
        <w:rPr>
          <w:lang w:val="en-GB"/>
        </w:rPr>
        <w:t>election</w:t>
      </w:r>
      <w:r w:rsidRPr="0030212E">
        <w:rPr>
          <w:spacing w:val="-5"/>
          <w:lang w:val="en-GB"/>
        </w:rPr>
        <w:t xml:space="preserve"> </w:t>
      </w:r>
      <w:r w:rsidRPr="0030212E">
        <w:rPr>
          <w:lang w:val="en-GB"/>
        </w:rPr>
        <w:t>takes</w:t>
      </w:r>
      <w:r w:rsidRPr="0030212E">
        <w:rPr>
          <w:spacing w:val="-2"/>
          <w:lang w:val="en-GB"/>
        </w:rPr>
        <w:t xml:space="preserve"> </w:t>
      </w:r>
      <w:r w:rsidRPr="0030212E">
        <w:rPr>
          <w:lang w:val="en-GB"/>
        </w:rPr>
        <w:t>place</w:t>
      </w:r>
      <w:r w:rsidRPr="0030212E">
        <w:rPr>
          <w:spacing w:val="-2"/>
          <w:lang w:val="en-GB"/>
        </w:rPr>
        <w:t xml:space="preserve"> </w:t>
      </w:r>
      <w:r w:rsidRPr="0030212E">
        <w:rPr>
          <w:lang w:val="en-GB"/>
        </w:rPr>
        <w:t>as</w:t>
      </w:r>
      <w:r w:rsidRPr="0030212E">
        <w:rPr>
          <w:spacing w:val="-2"/>
          <w:lang w:val="en-GB"/>
        </w:rPr>
        <w:t xml:space="preserve"> follows:</w:t>
      </w:r>
    </w:p>
    <w:p w14:paraId="126BDA33" w14:textId="77777777" w:rsidR="00261BF2" w:rsidRPr="0030212E" w:rsidRDefault="00261BF2" w:rsidP="00261BF2">
      <w:pPr>
        <w:pStyle w:val="ListParagraph"/>
        <w:widowControl w:val="0"/>
        <w:numPr>
          <w:ilvl w:val="1"/>
          <w:numId w:val="5"/>
        </w:numPr>
        <w:tabs>
          <w:tab w:val="left" w:pos="1538"/>
        </w:tabs>
        <w:autoSpaceDE w:val="0"/>
        <w:autoSpaceDN w:val="0"/>
        <w:spacing w:before="180" w:after="0" w:line="240" w:lineRule="auto"/>
        <w:ind w:left="1538" w:hanging="358"/>
        <w:contextualSpacing w:val="0"/>
        <w:jc w:val="both"/>
        <w:rPr>
          <w:lang w:val="en-GB"/>
        </w:rPr>
      </w:pPr>
      <w:r w:rsidRPr="0030212E">
        <w:rPr>
          <w:lang w:val="en-GB"/>
        </w:rPr>
        <w:t>Votes</w:t>
      </w:r>
      <w:r w:rsidRPr="0030212E">
        <w:rPr>
          <w:spacing w:val="-6"/>
          <w:lang w:val="en-GB"/>
        </w:rPr>
        <w:t xml:space="preserve"> </w:t>
      </w:r>
      <w:r w:rsidRPr="0030212E">
        <w:rPr>
          <w:lang w:val="en-GB"/>
        </w:rPr>
        <w:t>are</w:t>
      </w:r>
      <w:r w:rsidRPr="0030212E">
        <w:rPr>
          <w:spacing w:val="-4"/>
          <w:lang w:val="en-GB"/>
        </w:rPr>
        <w:t xml:space="preserve"> </w:t>
      </w:r>
      <w:r w:rsidRPr="0030212E">
        <w:rPr>
          <w:lang w:val="en-GB"/>
        </w:rPr>
        <w:t>cast</w:t>
      </w:r>
      <w:r w:rsidRPr="0030212E">
        <w:rPr>
          <w:spacing w:val="-4"/>
          <w:lang w:val="en-GB"/>
        </w:rPr>
        <w:t xml:space="preserve"> </w:t>
      </w:r>
      <w:r w:rsidRPr="0030212E">
        <w:rPr>
          <w:lang w:val="en-GB"/>
        </w:rPr>
        <w:t>electronically</w:t>
      </w:r>
      <w:r w:rsidRPr="0030212E">
        <w:rPr>
          <w:spacing w:val="-2"/>
          <w:lang w:val="en-GB"/>
        </w:rPr>
        <w:t xml:space="preserve"> </w:t>
      </w:r>
      <w:r w:rsidRPr="0030212E">
        <w:rPr>
          <w:lang w:val="en-GB"/>
        </w:rPr>
        <w:t>or</w:t>
      </w:r>
      <w:r w:rsidRPr="0030212E">
        <w:rPr>
          <w:spacing w:val="-5"/>
          <w:lang w:val="en-GB"/>
        </w:rPr>
        <w:t xml:space="preserve"> </w:t>
      </w:r>
      <w:r w:rsidRPr="0030212E">
        <w:rPr>
          <w:lang w:val="en-GB"/>
        </w:rPr>
        <w:t>by</w:t>
      </w:r>
      <w:r w:rsidRPr="0030212E">
        <w:rPr>
          <w:spacing w:val="-1"/>
          <w:lang w:val="en-GB"/>
        </w:rPr>
        <w:t xml:space="preserve"> </w:t>
      </w:r>
      <w:r w:rsidRPr="0030212E">
        <w:rPr>
          <w:lang w:val="en-GB"/>
        </w:rPr>
        <w:t>paper</w:t>
      </w:r>
      <w:r w:rsidRPr="0030212E">
        <w:rPr>
          <w:spacing w:val="-2"/>
          <w:lang w:val="en-GB"/>
        </w:rPr>
        <w:t xml:space="preserve"> ballot.</w:t>
      </w:r>
    </w:p>
    <w:p w14:paraId="4E9E9278"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6" w:lineRule="auto"/>
        <w:ind w:right="117"/>
        <w:contextualSpacing w:val="0"/>
        <w:jc w:val="both"/>
        <w:rPr>
          <w:lang w:val="en-GB"/>
        </w:rPr>
      </w:pPr>
      <w:r w:rsidRPr="0030212E">
        <w:rPr>
          <w:lang w:val="en-GB"/>
        </w:rPr>
        <w:t>If it is practically feasible, will promote representativity and participation, and does not impact negatively on the freeness or fairness of the election, the Election Convenor(s) may decide that –</w:t>
      </w:r>
    </w:p>
    <w:p w14:paraId="3465EB6C" w14:textId="77777777" w:rsidR="00261BF2" w:rsidRPr="0030212E" w:rsidRDefault="00261BF2" w:rsidP="00261BF2">
      <w:pPr>
        <w:pStyle w:val="ListParagraph"/>
        <w:widowControl w:val="0"/>
        <w:numPr>
          <w:ilvl w:val="2"/>
          <w:numId w:val="5"/>
        </w:numPr>
        <w:tabs>
          <w:tab w:val="left" w:pos="2257"/>
        </w:tabs>
        <w:autoSpaceDE w:val="0"/>
        <w:autoSpaceDN w:val="0"/>
        <w:spacing w:after="0" w:line="268" w:lineRule="exact"/>
        <w:ind w:left="2257" w:hanging="415"/>
        <w:contextualSpacing w:val="0"/>
        <w:jc w:val="both"/>
        <w:rPr>
          <w:lang w:val="en-GB"/>
        </w:rPr>
      </w:pPr>
      <w:r w:rsidRPr="0030212E">
        <w:rPr>
          <w:lang w:val="en-GB"/>
        </w:rPr>
        <w:t>The</w:t>
      </w:r>
      <w:r w:rsidRPr="0030212E">
        <w:rPr>
          <w:spacing w:val="-3"/>
          <w:lang w:val="en-GB"/>
        </w:rPr>
        <w:t xml:space="preserve"> </w:t>
      </w:r>
      <w:r w:rsidRPr="0030212E">
        <w:rPr>
          <w:lang w:val="en-GB"/>
        </w:rPr>
        <w:t>voting</w:t>
      </w:r>
      <w:r w:rsidRPr="0030212E">
        <w:rPr>
          <w:spacing w:val="-5"/>
          <w:lang w:val="en-GB"/>
        </w:rPr>
        <w:t xml:space="preserve"> </w:t>
      </w:r>
      <w:r w:rsidRPr="0030212E">
        <w:rPr>
          <w:lang w:val="en-GB"/>
        </w:rPr>
        <w:t>will</w:t>
      </w:r>
      <w:r w:rsidRPr="0030212E">
        <w:rPr>
          <w:spacing w:val="-2"/>
          <w:lang w:val="en-GB"/>
        </w:rPr>
        <w:t xml:space="preserve"> </w:t>
      </w:r>
      <w:r w:rsidRPr="0030212E">
        <w:rPr>
          <w:lang w:val="en-GB"/>
        </w:rPr>
        <w:t>take</w:t>
      </w:r>
      <w:r w:rsidRPr="0030212E">
        <w:rPr>
          <w:spacing w:val="-3"/>
          <w:lang w:val="en-GB"/>
        </w:rPr>
        <w:t xml:space="preserve"> </w:t>
      </w:r>
      <w:r w:rsidRPr="0030212E">
        <w:rPr>
          <w:lang w:val="en-GB"/>
        </w:rPr>
        <w:t>place</w:t>
      </w:r>
      <w:r w:rsidRPr="0030212E">
        <w:rPr>
          <w:spacing w:val="-2"/>
          <w:lang w:val="en-GB"/>
        </w:rPr>
        <w:t xml:space="preserve"> </w:t>
      </w:r>
      <w:r w:rsidRPr="0030212E">
        <w:rPr>
          <w:lang w:val="en-GB"/>
        </w:rPr>
        <w:t>in</w:t>
      </w:r>
      <w:r w:rsidRPr="0030212E">
        <w:rPr>
          <w:spacing w:val="-4"/>
          <w:lang w:val="en-GB"/>
        </w:rPr>
        <w:t xml:space="preserve"> </w:t>
      </w:r>
      <w:r w:rsidRPr="0030212E">
        <w:rPr>
          <w:lang w:val="en-GB"/>
        </w:rPr>
        <w:t>a</w:t>
      </w:r>
      <w:r w:rsidRPr="0030212E">
        <w:rPr>
          <w:spacing w:val="-2"/>
          <w:lang w:val="en-GB"/>
        </w:rPr>
        <w:t xml:space="preserve"> </w:t>
      </w:r>
      <w:r w:rsidRPr="0030212E">
        <w:rPr>
          <w:lang w:val="en-GB"/>
        </w:rPr>
        <w:t>combination</w:t>
      </w:r>
      <w:r w:rsidRPr="0030212E">
        <w:rPr>
          <w:spacing w:val="-5"/>
          <w:lang w:val="en-GB"/>
        </w:rPr>
        <w:t xml:space="preserve"> </w:t>
      </w:r>
      <w:r w:rsidRPr="0030212E">
        <w:rPr>
          <w:lang w:val="en-GB"/>
        </w:rPr>
        <w:t>of</w:t>
      </w:r>
      <w:r w:rsidRPr="0030212E">
        <w:rPr>
          <w:spacing w:val="-2"/>
          <w:lang w:val="en-GB"/>
        </w:rPr>
        <w:t xml:space="preserve"> </w:t>
      </w:r>
      <w:r w:rsidRPr="0030212E">
        <w:rPr>
          <w:spacing w:val="-4"/>
          <w:lang w:val="en-GB"/>
        </w:rPr>
        <w:t>ways.</w:t>
      </w:r>
    </w:p>
    <w:p w14:paraId="4505624E" w14:textId="77777777" w:rsidR="00261BF2" w:rsidRPr="0030212E" w:rsidRDefault="00261BF2" w:rsidP="00261BF2">
      <w:pPr>
        <w:pStyle w:val="ListParagraph"/>
        <w:widowControl w:val="0"/>
        <w:numPr>
          <w:ilvl w:val="2"/>
          <w:numId w:val="5"/>
        </w:numPr>
        <w:tabs>
          <w:tab w:val="left" w:pos="2256"/>
        </w:tabs>
        <w:autoSpaceDE w:val="0"/>
        <w:autoSpaceDN w:val="0"/>
        <w:spacing w:before="17" w:after="0" w:line="240" w:lineRule="auto"/>
        <w:ind w:left="2256" w:hanging="426"/>
        <w:contextualSpacing w:val="0"/>
        <w:jc w:val="both"/>
        <w:rPr>
          <w:lang w:val="en-GB"/>
        </w:rPr>
      </w:pPr>
      <w:r w:rsidRPr="0030212E">
        <w:rPr>
          <w:lang w:val="en-GB"/>
        </w:rPr>
        <w:t>Certain</w:t>
      </w:r>
      <w:r w:rsidRPr="0030212E">
        <w:rPr>
          <w:spacing w:val="-6"/>
          <w:lang w:val="en-GB"/>
        </w:rPr>
        <w:t xml:space="preserve"> </w:t>
      </w:r>
      <w:r w:rsidRPr="0030212E">
        <w:rPr>
          <w:lang w:val="en-GB"/>
        </w:rPr>
        <w:t>ways</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voting</w:t>
      </w:r>
      <w:r w:rsidRPr="0030212E">
        <w:rPr>
          <w:spacing w:val="-4"/>
          <w:lang w:val="en-GB"/>
        </w:rPr>
        <w:t xml:space="preserve"> </w:t>
      </w:r>
      <w:r w:rsidRPr="0030212E">
        <w:rPr>
          <w:lang w:val="en-GB"/>
        </w:rPr>
        <w:t>are</w:t>
      </w:r>
      <w:r w:rsidRPr="0030212E">
        <w:rPr>
          <w:spacing w:val="-7"/>
          <w:lang w:val="en-GB"/>
        </w:rPr>
        <w:t xml:space="preserve"> </w:t>
      </w:r>
      <w:r w:rsidRPr="0030212E">
        <w:rPr>
          <w:lang w:val="en-GB"/>
        </w:rPr>
        <w:t>only</w:t>
      </w:r>
      <w:r w:rsidRPr="0030212E">
        <w:rPr>
          <w:spacing w:val="-3"/>
          <w:lang w:val="en-GB"/>
        </w:rPr>
        <w:t xml:space="preserve"> </w:t>
      </w:r>
      <w:r w:rsidRPr="0030212E">
        <w:rPr>
          <w:lang w:val="en-GB"/>
        </w:rPr>
        <w:t>available</w:t>
      </w:r>
      <w:r w:rsidRPr="0030212E">
        <w:rPr>
          <w:spacing w:val="-5"/>
          <w:lang w:val="en-GB"/>
        </w:rPr>
        <w:t xml:space="preserve"> </w:t>
      </w:r>
      <w:r w:rsidRPr="0030212E">
        <w:rPr>
          <w:lang w:val="en-GB"/>
        </w:rPr>
        <w:t>to</w:t>
      </w:r>
      <w:r w:rsidRPr="0030212E">
        <w:rPr>
          <w:spacing w:val="-4"/>
          <w:lang w:val="en-GB"/>
        </w:rPr>
        <w:t xml:space="preserve"> </w:t>
      </w:r>
      <w:r w:rsidRPr="0030212E">
        <w:rPr>
          <w:lang w:val="en-GB"/>
        </w:rPr>
        <w:t>certain</w:t>
      </w:r>
      <w:r w:rsidRPr="0030212E">
        <w:rPr>
          <w:spacing w:val="-4"/>
          <w:lang w:val="en-GB"/>
        </w:rPr>
        <w:t xml:space="preserve"> </w:t>
      </w:r>
      <w:r w:rsidRPr="0030212E">
        <w:rPr>
          <w:lang w:val="en-GB"/>
        </w:rPr>
        <w:t>categories</w:t>
      </w:r>
      <w:r w:rsidRPr="0030212E">
        <w:rPr>
          <w:spacing w:val="-4"/>
          <w:lang w:val="en-GB"/>
        </w:rPr>
        <w:t xml:space="preserve"> </w:t>
      </w:r>
      <w:r w:rsidRPr="0030212E">
        <w:rPr>
          <w:lang w:val="en-GB"/>
        </w:rPr>
        <w:t>of</w:t>
      </w:r>
      <w:r w:rsidRPr="0030212E">
        <w:rPr>
          <w:spacing w:val="-3"/>
          <w:lang w:val="en-GB"/>
        </w:rPr>
        <w:t xml:space="preserve"> </w:t>
      </w:r>
      <w:r w:rsidRPr="0030212E">
        <w:rPr>
          <w:spacing w:val="-2"/>
          <w:lang w:val="en-GB"/>
        </w:rPr>
        <w:t>students</w:t>
      </w:r>
      <w:r w:rsidRPr="00BB25F6">
        <w:rPr>
          <w:spacing w:val="-2"/>
          <w:lang w:val="en-GB"/>
        </w:rPr>
        <w:t>.</w:t>
      </w:r>
    </w:p>
    <w:p w14:paraId="7A991C87"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Electronic</w:t>
      </w:r>
      <w:r w:rsidRPr="0030212E">
        <w:rPr>
          <w:spacing w:val="-7"/>
          <w:lang w:val="en-GB"/>
        </w:rPr>
        <w:t xml:space="preserve"> </w:t>
      </w:r>
      <w:r w:rsidRPr="0030212E">
        <w:rPr>
          <w:spacing w:val="-2"/>
          <w:lang w:val="en-GB"/>
        </w:rPr>
        <w:t>voting</w:t>
      </w:r>
    </w:p>
    <w:p w14:paraId="5EE87136" w14:textId="77777777" w:rsidR="00261BF2" w:rsidRPr="0030212E" w:rsidRDefault="00261BF2" w:rsidP="00261BF2">
      <w:pPr>
        <w:pStyle w:val="BodyText"/>
        <w:spacing w:before="178" w:line="259" w:lineRule="auto"/>
        <w:ind w:left="100"/>
        <w:rPr>
          <w:lang w:val="en-GB"/>
        </w:rPr>
      </w:pPr>
      <w:r w:rsidRPr="0030212E">
        <w:rPr>
          <w:lang w:val="en-GB"/>
        </w:rPr>
        <w:t>Electronic</w:t>
      </w:r>
      <w:r w:rsidRPr="0030212E">
        <w:rPr>
          <w:spacing w:val="-4"/>
          <w:lang w:val="en-GB"/>
        </w:rPr>
        <w:t xml:space="preserve"> </w:t>
      </w:r>
      <w:r w:rsidRPr="0030212E">
        <w:rPr>
          <w:lang w:val="en-GB"/>
        </w:rPr>
        <w:t>voting</w:t>
      </w:r>
      <w:r w:rsidRPr="0030212E">
        <w:rPr>
          <w:spacing w:val="-5"/>
          <w:lang w:val="en-GB"/>
        </w:rPr>
        <w:t xml:space="preserve"> </w:t>
      </w:r>
      <w:r w:rsidRPr="0030212E">
        <w:rPr>
          <w:lang w:val="en-GB"/>
        </w:rPr>
        <w:t>takes</w:t>
      </w:r>
      <w:r w:rsidRPr="0030212E">
        <w:rPr>
          <w:spacing w:val="-4"/>
          <w:lang w:val="en-GB"/>
        </w:rPr>
        <w:t xml:space="preserve"> </w:t>
      </w:r>
      <w:r w:rsidRPr="0030212E">
        <w:rPr>
          <w:lang w:val="en-GB"/>
        </w:rPr>
        <w:t>place</w:t>
      </w:r>
      <w:r w:rsidRPr="0030212E">
        <w:rPr>
          <w:spacing w:val="-4"/>
          <w:lang w:val="en-GB"/>
        </w:rPr>
        <w:t xml:space="preserve"> </w:t>
      </w:r>
      <w:r w:rsidRPr="0030212E">
        <w:rPr>
          <w:lang w:val="en-GB"/>
        </w:rPr>
        <w:t>by</w:t>
      </w:r>
      <w:r w:rsidRPr="0030212E">
        <w:rPr>
          <w:spacing w:val="-4"/>
          <w:lang w:val="en-GB"/>
        </w:rPr>
        <w:t xml:space="preserve"> </w:t>
      </w:r>
      <w:r w:rsidRPr="0030212E">
        <w:rPr>
          <w:lang w:val="en-GB"/>
        </w:rPr>
        <w:t>means</w:t>
      </w:r>
      <w:r w:rsidRPr="0030212E">
        <w:rPr>
          <w:spacing w:val="-5"/>
          <w:lang w:val="en-GB"/>
        </w:rPr>
        <w:t xml:space="preserve"> </w:t>
      </w:r>
      <w:r>
        <w:rPr>
          <w:lang w:val="en-GB"/>
        </w:rPr>
        <w:t>of</w:t>
      </w:r>
      <w:r w:rsidRPr="0030212E">
        <w:rPr>
          <w:spacing w:val="-5"/>
          <w:lang w:val="en-GB"/>
        </w:rPr>
        <w:t xml:space="preserve"> </w:t>
      </w:r>
      <w:r w:rsidRPr="0030212E">
        <w:rPr>
          <w:lang w:val="en-GB"/>
        </w:rPr>
        <w:t>a</w:t>
      </w:r>
      <w:r w:rsidRPr="0030212E">
        <w:rPr>
          <w:spacing w:val="-4"/>
          <w:lang w:val="en-GB"/>
        </w:rPr>
        <w:t xml:space="preserve"> </w:t>
      </w:r>
      <w:r w:rsidRPr="0030212E">
        <w:rPr>
          <w:lang w:val="en-GB"/>
        </w:rPr>
        <w:t>secure,</w:t>
      </w:r>
      <w:r w:rsidRPr="0030212E">
        <w:rPr>
          <w:spacing w:val="-4"/>
          <w:lang w:val="en-GB"/>
        </w:rPr>
        <w:t xml:space="preserve"> </w:t>
      </w:r>
      <w:r w:rsidRPr="0030212E">
        <w:rPr>
          <w:lang w:val="en-GB"/>
        </w:rPr>
        <w:t>confidential,</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anonymous</w:t>
      </w:r>
      <w:r w:rsidRPr="0030212E">
        <w:rPr>
          <w:spacing w:val="-7"/>
          <w:lang w:val="en-GB"/>
        </w:rPr>
        <w:t xml:space="preserve"> </w:t>
      </w:r>
      <w:r w:rsidRPr="0030212E">
        <w:rPr>
          <w:lang w:val="en-GB"/>
        </w:rPr>
        <w:t>election</w:t>
      </w:r>
      <w:r w:rsidRPr="0030212E">
        <w:rPr>
          <w:spacing w:val="-5"/>
          <w:lang w:val="en-GB"/>
        </w:rPr>
        <w:t xml:space="preserve"> </w:t>
      </w:r>
      <w:r w:rsidRPr="0030212E">
        <w:rPr>
          <w:lang w:val="en-GB"/>
        </w:rPr>
        <w:t>ballot on which the names and photographs of all the candidates appear.</w:t>
      </w:r>
    </w:p>
    <w:p w14:paraId="164BFC5C" w14:textId="77777777" w:rsidR="00261BF2" w:rsidRPr="0030212E" w:rsidRDefault="00261BF2" w:rsidP="00261BF2">
      <w:pPr>
        <w:widowControl w:val="0"/>
        <w:tabs>
          <w:tab w:val="left" w:pos="1538"/>
          <w:tab w:val="left" w:pos="1540"/>
        </w:tabs>
        <w:autoSpaceDE w:val="0"/>
        <w:autoSpaceDN w:val="0"/>
        <w:spacing w:after="0" w:line="256" w:lineRule="auto"/>
        <w:ind w:right="119"/>
        <w:jc w:val="both"/>
        <w:rPr>
          <w:lang w:val="en-GB"/>
        </w:rPr>
        <w:sectPr w:rsidR="00261BF2" w:rsidRPr="0030212E" w:rsidSect="00261BF2">
          <w:pgSz w:w="11910" w:h="16840"/>
          <w:pgMar w:top="1380" w:right="1320" w:bottom="1200" w:left="1340" w:header="0" w:footer="1000" w:gutter="0"/>
          <w:cols w:space="720"/>
        </w:sectPr>
      </w:pPr>
    </w:p>
    <w:p w14:paraId="7C1D23CB" w14:textId="77777777" w:rsidR="00261BF2" w:rsidRPr="0030212E" w:rsidRDefault="00261BF2" w:rsidP="00261BF2">
      <w:pPr>
        <w:pStyle w:val="BodyText"/>
        <w:spacing w:before="73"/>
        <w:ind w:left="0"/>
        <w:rPr>
          <w:lang w:val="en-GB"/>
        </w:rPr>
      </w:pPr>
      <w:bookmarkStart w:id="16" w:name="_bookmark33"/>
      <w:bookmarkEnd w:id="16"/>
    </w:p>
    <w:p w14:paraId="04F322CD" w14:textId="77777777" w:rsidR="00261BF2" w:rsidRPr="0030212E" w:rsidRDefault="00261BF2" w:rsidP="00261BF2">
      <w:pPr>
        <w:pStyle w:val="Heading3"/>
        <w:numPr>
          <w:ilvl w:val="0"/>
          <w:numId w:val="5"/>
        </w:numPr>
        <w:tabs>
          <w:tab w:val="left" w:pos="818"/>
        </w:tabs>
        <w:spacing w:before="1"/>
        <w:ind w:left="818" w:hanging="358"/>
        <w:rPr>
          <w:lang w:val="en-GB"/>
        </w:rPr>
      </w:pPr>
      <w:r w:rsidRPr="0030212E">
        <w:rPr>
          <w:lang w:val="en-GB"/>
        </w:rPr>
        <w:t>Voting</w:t>
      </w:r>
      <w:r w:rsidRPr="0030212E">
        <w:rPr>
          <w:spacing w:val="-3"/>
          <w:lang w:val="en-GB"/>
        </w:rPr>
        <w:t xml:space="preserve"> </w:t>
      </w:r>
      <w:r w:rsidRPr="0030212E">
        <w:rPr>
          <w:lang w:val="en-GB"/>
        </w:rPr>
        <w:t>by</w:t>
      </w:r>
      <w:r w:rsidRPr="0030212E">
        <w:rPr>
          <w:spacing w:val="-3"/>
          <w:lang w:val="en-GB"/>
        </w:rPr>
        <w:t xml:space="preserve"> </w:t>
      </w:r>
      <w:r w:rsidRPr="0030212E">
        <w:rPr>
          <w:lang w:val="en-GB"/>
        </w:rPr>
        <w:t>paper</w:t>
      </w:r>
      <w:r w:rsidRPr="0030212E">
        <w:rPr>
          <w:spacing w:val="-3"/>
          <w:lang w:val="en-GB"/>
        </w:rPr>
        <w:t xml:space="preserve"> </w:t>
      </w:r>
      <w:r w:rsidRPr="0030212E">
        <w:rPr>
          <w:spacing w:val="-2"/>
          <w:lang w:val="en-GB"/>
        </w:rPr>
        <w:t>ballot</w:t>
      </w:r>
    </w:p>
    <w:p w14:paraId="7E8AD647" w14:textId="77777777" w:rsidR="00261BF2" w:rsidRPr="0030212E" w:rsidRDefault="00261BF2" w:rsidP="00261BF2">
      <w:pPr>
        <w:pStyle w:val="BodyText"/>
        <w:spacing w:before="178" w:line="259" w:lineRule="auto"/>
        <w:ind w:left="100"/>
        <w:rPr>
          <w:lang w:val="en-GB"/>
        </w:rPr>
      </w:pPr>
      <w:r w:rsidRPr="0030212E">
        <w:rPr>
          <w:lang w:val="en-GB"/>
        </w:rPr>
        <w:t>Voting</w:t>
      </w:r>
      <w:r w:rsidRPr="0030212E">
        <w:rPr>
          <w:spacing w:val="-2"/>
          <w:lang w:val="en-GB"/>
        </w:rPr>
        <w:t xml:space="preserve"> </w:t>
      </w:r>
      <w:r w:rsidRPr="0030212E">
        <w:rPr>
          <w:lang w:val="en-GB"/>
        </w:rPr>
        <w:t>by paper</w:t>
      </w:r>
      <w:r w:rsidRPr="0030212E">
        <w:rPr>
          <w:spacing w:val="-1"/>
          <w:lang w:val="en-GB"/>
        </w:rPr>
        <w:t xml:space="preserve"> </w:t>
      </w:r>
      <w:r w:rsidRPr="0030212E">
        <w:rPr>
          <w:lang w:val="en-GB"/>
        </w:rPr>
        <w:t>ballot</w:t>
      </w:r>
      <w:r w:rsidRPr="0030212E">
        <w:rPr>
          <w:spacing w:val="-1"/>
          <w:lang w:val="en-GB"/>
        </w:rPr>
        <w:t xml:space="preserve"> </w:t>
      </w:r>
      <w:r w:rsidRPr="0030212E">
        <w:rPr>
          <w:lang w:val="en-GB"/>
        </w:rPr>
        <w:t>takes</w:t>
      </w:r>
      <w:r w:rsidRPr="0030212E">
        <w:rPr>
          <w:spacing w:val="-1"/>
          <w:lang w:val="en-GB"/>
        </w:rPr>
        <w:t xml:space="preserve"> </w:t>
      </w:r>
      <w:r w:rsidRPr="0030212E">
        <w:rPr>
          <w:lang w:val="en-GB"/>
        </w:rPr>
        <w:t>place at</w:t>
      </w:r>
      <w:r w:rsidRPr="0030212E">
        <w:rPr>
          <w:spacing w:val="-1"/>
          <w:lang w:val="en-GB"/>
        </w:rPr>
        <w:t xml:space="preserve"> </w:t>
      </w:r>
      <w:r w:rsidRPr="0030212E">
        <w:rPr>
          <w:lang w:val="en-GB"/>
        </w:rPr>
        <w:t>designated</w:t>
      </w:r>
      <w:r w:rsidRPr="0030212E">
        <w:rPr>
          <w:spacing w:val="-2"/>
          <w:lang w:val="en-GB"/>
        </w:rPr>
        <w:t xml:space="preserve"> </w:t>
      </w:r>
      <w:r w:rsidRPr="0030212E">
        <w:rPr>
          <w:lang w:val="en-GB"/>
        </w:rPr>
        <w:t>polling</w:t>
      </w:r>
      <w:r w:rsidRPr="0030212E">
        <w:rPr>
          <w:spacing w:val="-2"/>
          <w:lang w:val="en-GB"/>
        </w:rPr>
        <w:t xml:space="preserve"> </w:t>
      </w:r>
      <w:r w:rsidRPr="0030212E">
        <w:rPr>
          <w:lang w:val="en-GB"/>
        </w:rPr>
        <w:t>stations</w:t>
      </w:r>
      <w:r w:rsidRPr="0030212E">
        <w:rPr>
          <w:spacing w:val="-3"/>
          <w:lang w:val="en-GB"/>
        </w:rPr>
        <w:t xml:space="preserve"> </w:t>
      </w:r>
      <w:r w:rsidRPr="0030212E">
        <w:rPr>
          <w:lang w:val="en-GB"/>
        </w:rPr>
        <w:t>through</w:t>
      </w:r>
      <w:r w:rsidRPr="0030212E">
        <w:rPr>
          <w:spacing w:val="-2"/>
          <w:lang w:val="en-GB"/>
        </w:rPr>
        <w:t xml:space="preserve"> </w:t>
      </w:r>
      <w:r w:rsidRPr="0030212E">
        <w:rPr>
          <w:lang w:val="en-GB"/>
        </w:rPr>
        <w:t>a</w:t>
      </w:r>
      <w:r w:rsidRPr="0030212E">
        <w:rPr>
          <w:spacing w:val="-1"/>
          <w:lang w:val="en-GB"/>
        </w:rPr>
        <w:t xml:space="preserve"> </w:t>
      </w:r>
      <w:r w:rsidRPr="0030212E">
        <w:rPr>
          <w:lang w:val="en-GB"/>
        </w:rPr>
        <w:t>closed</w:t>
      </w:r>
      <w:r w:rsidRPr="0030212E">
        <w:rPr>
          <w:spacing w:val="-4"/>
          <w:lang w:val="en-GB"/>
        </w:rPr>
        <w:t xml:space="preserve"> </w:t>
      </w:r>
      <w:r w:rsidRPr="0030212E">
        <w:rPr>
          <w:lang w:val="en-GB"/>
        </w:rPr>
        <w:t>ballot</w:t>
      </w:r>
      <w:r w:rsidRPr="0030212E">
        <w:rPr>
          <w:spacing w:val="-3"/>
          <w:lang w:val="en-GB"/>
        </w:rPr>
        <w:t xml:space="preserve"> </w:t>
      </w:r>
      <w:r w:rsidRPr="0030212E">
        <w:rPr>
          <w:lang w:val="en-GB"/>
        </w:rPr>
        <w:t>on</w:t>
      </w:r>
      <w:r w:rsidRPr="0030212E">
        <w:rPr>
          <w:spacing w:val="-2"/>
          <w:lang w:val="en-GB"/>
        </w:rPr>
        <w:t xml:space="preserve"> </w:t>
      </w:r>
      <w:r w:rsidRPr="0030212E">
        <w:rPr>
          <w:lang w:val="en-GB"/>
        </w:rPr>
        <w:t>which</w:t>
      </w:r>
      <w:r w:rsidRPr="0030212E">
        <w:rPr>
          <w:spacing w:val="-2"/>
          <w:lang w:val="en-GB"/>
        </w:rPr>
        <w:t xml:space="preserve"> </w:t>
      </w:r>
      <w:r w:rsidRPr="0030212E">
        <w:rPr>
          <w:lang w:val="en-GB"/>
        </w:rPr>
        <w:t>the names and photographs of all the candidates appear.</w:t>
      </w:r>
    </w:p>
    <w:p w14:paraId="2F4B70C2"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Placement</w:t>
      </w:r>
      <w:r w:rsidRPr="0030212E">
        <w:rPr>
          <w:spacing w:val="-6"/>
          <w:lang w:val="en-GB"/>
        </w:rPr>
        <w:t xml:space="preserve"> </w:t>
      </w:r>
      <w:r w:rsidRPr="0030212E">
        <w:rPr>
          <w:lang w:val="en-GB"/>
        </w:rPr>
        <w:t>of</w:t>
      </w:r>
      <w:r w:rsidRPr="0030212E">
        <w:rPr>
          <w:spacing w:val="-4"/>
          <w:lang w:val="en-GB"/>
        </w:rPr>
        <w:t xml:space="preserve"> </w:t>
      </w:r>
      <w:r w:rsidRPr="0030212E">
        <w:rPr>
          <w:lang w:val="en-GB"/>
        </w:rPr>
        <w:t>polling</w:t>
      </w:r>
      <w:r w:rsidRPr="0030212E">
        <w:rPr>
          <w:spacing w:val="-5"/>
          <w:lang w:val="en-GB"/>
        </w:rPr>
        <w:t xml:space="preserve"> </w:t>
      </w:r>
      <w:r w:rsidRPr="0030212E">
        <w:rPr>
          <w:spacing w:val="-2"/>
          <w:lang w:val="en-GB"/>
        </w:rPr>
        <w:t>stations</w:t>
      </w:r>
    </w:p>
    <w:p w14:paraId="7C318BD4"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6" w:lineRule="auto"/>
        <w:ind w:right="118"/>
        <w:contextualSpacing w:val="0"/>
        <w:jc w:val="both"/>
        <w:rPr>
          <w:lang w:val="en-GB"/>
        </w:rPr>
      </w:pPr>
      <w:r w:rsidRPr="0030212E">
        <w:rPr>
          <w:lang w:val="en-GB"/>
        </w:rPr>
        <w:t>If all or certain categories of students cast their votes by paper ballot, the Student Electoral Commission must allocate at least ten (10) polling stations on the Stellenbosch campus and at least</w:t>
      </w:r>
      <w:r w:rsidRPr="0030212E">
        <w:rPr>
          <w:spacing w:val="-2"/>
          <w:lang w:val="en-GB"/>
        </w:rPr>
        <w:t xml:space="preserve"> </w:t>
      </w:r>
      <w:r w:rsidRPr="0030212E">
        <w:rPr>
          <w:lang w:val="en-GB"/>
        </w:rPr>
        <w:t>one (1) polling station</w:t>
      </w:r>
      <w:r w:rsidRPr="0030212E">
        <w:rPr>
          <w:spacing w:val="-3"/>
          <w:lang w:val="en-GB"/>
        </w:rPr>
        <w:t xml:space="preserve"> </w:t>
      </w:r>
      <w:r w:rsidRPr="0030212E">
        <w:rPr>
          <w:lang w:val="en-GB"/>
        </w:rPr>
        <w:t>each</w:t>
      </w:r>
      <w:r w:rsidRPr="0030212E">
        <w:rPr>
          <w:spacing w:val="-3"/>
          <w:lang w:val="en-GB"/>
        </w:rPr>
        <w:t xml:space="preserve"> </w:t>
      </w:r>
      <w:r w:rsidRPr="0030212E">
        <w:rPr>
          <w:lang w:val="en-GB"/>
        </w:rPr>
        <w:t>on the Tygerberg</w:t>
      </w:r>
      <w:r w:rsidRPr="0030212E">
        <w:rPr>
          <w:spacing w:val="-1"/>
          <w:lang w:val="en-GB"/>
        </w:rPr>
        <w:t xml:space="preserve"> </w:t>
      </w:r>
      <w:r w:rsidRPr="0030212E">
        <w:rPr>
          <w:lang w:val="en-GB"/>
        </w:rPr>
        <w:t>campus and at</w:t>
      </w:r>
      <w:r w:rsidRPr="0030212E">
        <w:rPr>
          <w:spacing w:val="-2"/>
          <w:lang w:val="en-GB"/>
        </w:rPr>
        <w:t xml:space="preserve"> </w:t>
      </w:r>
      <w:r w:rsidRPr="0030212E">
        <w:rPr>
          <w:lang w:val="en-GB"/>
        </w:rPr>
        <w:t>the Military Academy.</w:t>
      </w:r>
    </w:p>
    <w:p w14:paraId="13CE3D8D"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41" w:after="0" w:line="254" w:lineRule="auto"/>
        <w:ind w:right="117"/>
        <w:contextualSpacing w:val="0"/>
        <w:jc w:val="both"/>
        <w:rPr>
          <w:lang w:val="en-GB"/>
        </w:rPr>
      </w:pPr>
      <w:r w:rsidRPr="0030212E">
        <w:rPr>
          <w:lang w:val="en-GB"/>
        </w:rPr>
        <w:t>Polling</w:t>
      </w:r>
      <w:r w:rsidRPr="0030212E">
        <w:rPr>
          <w:spacing w:val="-13"/>
          <w:lang w:val="en-GB"/>
        </w:rPr>
        <w:t xml:space="preserve"> </w:t>
      </w:r>
      <w:r w:rsidRPr="0030212E">
        <w:rPr>
          <w:lang w:val="en-GB"/>
        </w:rPr>
        <w:t>stations</w:t>
      </w:r>
      <w:r w:rsidRPr="0030212E">
        <w:rPr>
          <w:spacing w:val="-12"/>
          <w:lang w:val="en-GB"/>
        </w:rPr>
        <w:t xml:space="preserve"> </w:t>
      </w:r>
      <w:r w:rsidRPr="0030212E">
        <w:rPr>
          <w:lang w:val="en-GB"/>
        </w:rPr>
        <w:t>must</w:t>
      </w:r>
      <w:r w:rsidRPr="0030212E">
        <w:rPr>
          <w:spacing w:val="-13"/>
          <w:lang w:val="en-GB"/>
        </w:rPr>
        <w:t xml:space="preserve"> </w:t>
      </w:r>
      <w:r w:rsidRPr="0030212E">
        <w:rPr>
          <w:lang w:val="en-GB"/>
        </w:rPr>
        <w:t>be</w:t>
      </w:r>
      <w:r w:rsidRPr="0030212E">
        <w:rPr>
          <w:spacing w:val="-12"/>
          <w:lang w:val="en-GB"/>
        </w:rPr>
        <w:t xml:space="preserve"> </w:t>
      </w:r>
      <w:r w:rsidRPr="0030212E">
        <w:rPr>
          <w:lang w:val="en-GB"/>
        </w:rPr>
        <w:t>accessible,</w:t>
      </w:r>
      <w:r w:rsidRPr="0030212E">
        <w:rPr>
          <w:spacing w:val="-10"/>
          <w:lang w:val="en-GB"/>
        </w:rPr>
        <w:t xml:space="preserve"> </w:t>
      </w:r>
      <w:r w:rsidRPr="0030212E">
        <w:rPr>
          <w:lang w:val="en-GB"/>
        </w:rPr>
        <w:t>and</w:t>
      </w:r>
      <w:r w:rsidRPr="0030212E">
        <w:rPr>
          <w:spacing w:val="-12"/>
          <w:lang w:val="en-GB"/>
        </w:rPr>
        <w:t xml:space="preserve"> </w:t>
      </w:r>
      <w:r w:rsidRPr="0030212E">
        <w:rPr>
          <w:lang w:val="en-GB"/>
        </w:rPr>
        <w:t>the</w:t>
      </w:r>
      <w:r w:rsidRPr="0030212E">
        <w:rPr>
          <w:spacing w:val="-11"/>
          <w:lang w:val="en-GB"/>
        </w:rPr>
        <w:t xml:space="preserve"> </w:t>
      </w:r>
      <w:r w:rsidRPr="0030212E">
        <w:rPr>
          <w:lang w:val="en-GB"/>
        </w:rPr>
        <w:t>placement</w:t>
      </w:r>
      <w:r w:rsidRPr="0030212E">
        <w:rPr>
          <w:spacing w:val="-13"/>
          <w:lang w:val="en-GB"/>
        </w:rPr>
        <w:t xml:space="preserve"> </w:t>
      </w:r>
      <w:r w:rsidRPr="0030212E">
        <w:rPr>
          <w:lang w:val="en-GB"/>
        </w:rPr>
        <w:t>thereof</w:t>
      </w:r>
      <w:r w:rsidRPr="0030212E">
        <w:rPr>
          <w:spacing w:val="-11"/>
          <w:lang w:val="en-GB"/>
        </w:rPr>
        <w:t xml:space="preserve"> </w:t>
      </w:r>
      <w:r w:rsidRPr="0030212E">
        <w:rPr>
          <w:lang w:val="en-GB"/>
        </w:rPr>
        <w:t>must</w:t>
      </w:r>
      <w:r w:rsidRPr="0030212E">
        <w:rPr>
          <w:spacing w:val="-11"/>
          <w:lang w:val="en-GB"/>
        </w:rPr>
        <w:t xml:space="preserve"> </w:t>
      </w:r>
      <w:r w:rsidRPr="0030212E">
        <w:rPr>
          <w:lang w:val="en-GB"/>
        </w:rPr>
        <w:t>ensure</w:t>
      </w:r>
      <w:r w:rsidRPr="0030212E">
        <w:rPr>
          <w:spacing w:val="-13"/>
          <w:lang w:val="en-GB"/>
        </w:rPr>
        <w:t xml:space="preserve"> </w:t>
      </w:r>
      <w:r w:rsidRPr="0030212E">
        <w:rPr>
          <w:lang w:val="en-GB"/>
        </w:rPr>
        <w:t>a</w:t>
      </w:r>
      <w:r w:rsidRPr="0030212E">
        <w:rPr>
          <w:spacing w:val="-11"/>
          <w:lang w:val="en-GB"/>
        </w:rPr>
        <w:t xml:space="preserve"> </w:t>
      </w:r>
      <w:r w:rsidRPr="0030212E">
        <w:rPr>
          <w:lang w:val="en-GB"/>
        </w:rPr>
        <w:t>free</w:t>
      </w:r>
      <w:r w:rsidRPr="0030212E">
        <w:rPr>
          <w:spacing w:val="-13"/>
          <w:lang w:val="en-GB"/>
        </w:rPr>
        <w:t xml:space="preserve"> </w:t>
      </w:r>
      <w:r w:rsidRPr="0030212E">
        <w:rPr>
          <w:lang w:val="en-GB"/>
        </w:rPr>
        <w:t>and fair election and promote participation and representativity.</w:t>
      </w:r>
    </w:p>
    <w:p w14:paraId="6A1C15AC"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Organisation</w:t>
      </w:r>
      <w:r w:rsidRPr="0030212E">
        <w:rPr>
          <w:spacing w:val="-7"/>
          <w:lang w:val="en-GB"/>
        </w:rPr>
        <w:t xml:space="preserve"> </w:t>
      </w:r>
      <w:r w:rsidRPr="0030212E">
        <w:rPr>
          <w:lang w:val="en-GB"/>
        </w:rPr>
        <w:t>of</w:t>
      </w:r>
      <w:r w:rsidRPr="0030212E">
        <w:rPr>
          <w:spacing w:val="-5"/>
          <w:lang w:val="en-GB"/>
        </w:rPr>
        <w:t xml:space="preserve"> </w:t>
      </w:r>
      <w:r w:rsidRPr="0030212E">
        <w:rPr>
          <w:lang w:val="en-GB"/>
        </w:rPr>
        <w:t>polling</w:t>
      </w:r>
      <w:r w:rsidRPr="0030212E">
        <w:rPr>
          <w:spacing w:val="-7"/>
          <w:lang w:val="en-GB"/>
        </w:rPr>
        <w:t xml:space="preserve"> </w:t>
      </w:r>
      <w:r w:rsidRPr="0030212E">
        <w:rPr>
          <w:spacing w:val="-2"/>
          <w:lang w:val="en-GB"/>
        </w:rPr>
        <w:t>stations</w:t>
      </w:r>
    </w:p>
    <w:p w14:paraId="52786450"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6" w:lineRule="auto"/>
        <w:ind w:right="119"/>
        <w:contextualSpacing w:val="0"/>
        <w:jc w:val="both"/>
        <w:rPr>
          <w:lang w:val="en-GB"/>
        </w:rPr>
      </w:pPr>
      <w:r w:rsidRPr="0030212E">
        <w:rPr>
          <w:lang w:val="en-GB"/>
        </w:rPr>
        <w:t>Polling</w:t>
      </w:r>
      <w:r w:rsidRPr="0030212E">
        <w:rPr>
          <w:spacing w:val="-6"/>
          <w:lang w:val="en-GB"/>
        </w:rPr>
        <w:t xml:space="preserve"> </w:t>
      </w:r>
      <w:r w:rsidRPr="0030212E">
        <w:rPr>
          <w:lang w:val="en-GB"/>
        </w:rPr>
        <w:t>stations</w:t>
      </w:r>
      <w:r w:rsidRPr="0030212E">
        <w:rPr>
          <w:spacing w:val="-5"/>
          <w:lang w:val="en-GB"/>
        </w:rPr>
        <w:t xml:space="preserve"> </w:t>
      </w:r>
      <w:r w:rsidRPr="0030212E">
        <w:rPr>
          <w:lang w:val="en-GB"/>
        </w:rPr>
        <w:t>are</w:t>
      </w:r>
      <w:r w:rsidRPr="0030212E">
        <w:rPr>
          <w:spacing w:val="-7"/>
          <w:lang w:val="en-GB"/>
        </w:rPr>
        <w:t xml:space="preserve"> </w:t>
      </w:r>
      <w:r w:rsidRPr="0030212E">
        <w:rPr>
          <w:lang w:val="en-GB"/>
        </w:rPr>
        <w:t>managed</w:t>
      </w:r>
      <w:r w:rsidRPr="0030212E">
        <w:rPr>
          <w:spacing w:val="-6"/>
          <w:lang w:val="en-GB"/>
        </w:rPr>
        <w:t xml:space="preserve"> </w:t>
      </w:r>
      <w:r w:rsidRPr="0030212E">
        <w:rPr>
          <w:lang w:val="en-GB"/>
        </w:rPr>
        <w:t>by</w:t>
      </w:r>
      <w:r w:rsidRPr="0030212E">
        <w:rPr>
          <w:spacing w:val="-5"/>
          <w:lang w:val="en-GB"/>
        </w:rPr>
        <w:t xml:space="preserve"> </w:t>
      </w:r>
      <w:r w:rsidRPr="0030212E">
        <w:rPr>
          <w:lang w:val="en-GB"/>
        </w:rPr>
        <w:t>competent</w:t>
      </w:r>
      <w:r w:rsidRPr="0030212E">
        <w:rPr>
          <w:spacing w:val="-5"/>
          <w:lang w:val="en-GB"/>
        </w:rPr>
        <w:t xml:space="preserve"> </w:t>
      </w:r>
      <w:r w:rsidRPr="0030212E">
        <w:rPr>
          <w:lang w:val="en-GB"/>
        </w:rPr>
        <w:t>and</w:t>
      </w:r>
      <w:r w:rsidRPr="0030212E">
        <w:rPr>
          <w:spacing w:val="-8"/>
          <w:lang w:val="en-GB"/>
        </w:rPr>
        <w:t xml:space="preserve"> </w:t>
      </w:r>
      <w:r w:rsidRPr="0030212E">
        <w:rPr>
          <w:lang w:val="en-GB"/>
        </w:rPr>
        <w:t>impartial</w:t>
      </w:r>
      <w:r w:rsidRPr="0030212E">
        <w:rPr>
          <w:spacing w:val="-6"/>
          <w:lang w:val="en-GB"/>
        </w:rPr>
        <w:t xml:space="preserve"> </w:t>
      </w:r>
      <w:r w:rsidRPr="0030212E">
        <w:rPr>
          <w:lang w:val="en-GB"/>
        </w:rPr>
        <w:t>persons</w:t>
      </w:r>
      <w:r w:rsidRPr="0030212E">
        <w:rPr>
          <w:spacing w:val="-5"/>
          <w:lang w:val="en-GB"/>
        </w:rPr>
        <w:t xml:space="preserve"> </w:t>
      </w:r>
      <w:r w:rsidRPr="0030212E">
        <w:rPr>
          <w:lang w:val="en-GB"/>
        </w:rPr>
        <w:t>who</w:t>
      </w:r>
      <w:r w:rsidRPr="0030212E">
        <w:rPr>
          <w:spacing w:val="-6"/>
          <w:lang w:val="en-GB"/>
        </w:rPr>
        <w:t xml:space="preserve"> </w:t>
      </w:r>
      <w:r w:rsidRPr="0030212E">
        <w:rPr>
          <w:lang w:val="en-GB"/>
        </w:rPr>
        <w:t>are</w:t>
      </w:r>
      <w:r w:rsidRPr="0030212E">
        <w:rPr>
          <w:spacing w:val="-7"/>
          <w:lang w:val="en-GB"/>
        </w:rPr>
        <w:t xml:space="preserve"> </w:t>
      </w:r>
      <w:r w:rsidRPr="0030212E">
        <w:rPr>
          <w:lang w:val="en-GB"/>
        </w:rPr>
        <w:t>appointed by the Student Electoral Commission.</w:t>
      </w:r>
    </w:p>
    <w:p w14:paraId="6FAD426D" w14:textId="77777777" w:rsidR="00261BF2" w:rsidRPr="0030212E" w:rsidRDefault="00261BF2" w:rsidP="00261BF2">
      <w:pPr>
        <w:pStyle w:val="ListParagraph"/>
        <w:widowControl w:val="0"/>
        <w:numPr>
          <w:ilvl w:val="1"/>
          <w:numId w:val="5"/>
        </w:numPr>
        <w:tabs>
          <w:tab w:val="left" w:pos="1538"/>
        </w:tabs>
        <w:autoSpaceDE w:val="0"/>
        <w:autoSpaceDN w:val="0"/>
        <w:spacing w:after="0" w:line="267" w:lineRule="exact"/>
        <w:ind w:left="1538" w:hanging="358"/>
        <w:contextualSpacing w:val="0"/>
        <w:jc w:val="both"/>
        <w:rPr>
          <w:lang w:val="en-GB"/>
        </w:rPr>
      </w:pPr>
      <w:r w:rsidRPr="0030212E">
        <w:rPr>
          <w:lang w:val="en-GB"/>
        </w:rPr>
        <w:t>Polling</w:t>
      </w:r>
      <w:r w:rsidRPr="0030212E">
        <w:rPr>
          <w:spacing w:val="-7"/>
          <w:lang w:val="en-GB"/>
        </w:rPr>
        <w:t xml:space="preserve"> </w:t>
      </w:r>
      <w:r w:rsidRPr="0030212E">
        <w:rPr>
          <w:lang w:val="en-GB"/>
        </w:rPr>
        <w:t>stations</w:t>
      </w:r>
      <w:r w:rsidRPr="0030212E">
        <w:rPr>
          <w:spacing w:val="-5"/>
          <w:lang w:val="en-GB"/>
        </w:rPr>
        <w:t xml:space="preserve"> </w:t>
      </w:r>
      <w:r w:rsidRPr="0030212E">
        <w:rPr>
          <w:lang w:val="en-GB"/>
        </w:rPr>
        <w:t>must</w:t>
      </w:r>
      <w:r w:rsidRPr="0030212E">
        <w:rPr>
          <w:spacing w:val="-2"/>
          <w:lang w:val="en-GB"/>
        </w:rPr>
        <w:t xml:space="preserve"> </w:t>
      </w:r>
      <w:r w:rsidRPr="0030212E">
        <w:rPr>
          <w:lang w:val="en-GB"/>
        </w:rPr>
        <w:t>be</w:t>
      </w:r>
      <w:r w:rsidRPr="0030212E">
        <w:rPr>
          <w:spacing w:val="-5"/>
          <w:lang w:val="en-GB"/>
        </w:rPr>
        <w:t xml:space="preserve"> </w:t>
      </w:r>
      <w:r w:rsidRPr="0030212E">
        <w:rPr>
          <w:lang w:val="en-GB"/>
        </w:rPr>
        <w:t>demarcated</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ensure</w:t>
      </w:r>
      <w:r w:rsidRPr="0030212E">
        <w:rPr>
          <w:spacing w:val="-3"/>
          <w:lang w:val="en-GB"/>
        </w:rPr>
        <w:t xml:space="preserve"> </w:t>
      </w:r>
      <w:r w:rsidRPr="0030212E">
        <w:rPr>
          <w:lang w:val="en-GB"/>
        </w:rPr>
        <w:t>the</w:t>
      </w:r>
      <w:r w:rsidRPr="0030212E">
        <w:rPr>
          <w:spacing w:val="-5"/>
          <w:lang w:val="en-GB"/>
        </w:rPr>
        <w:t xml:space="preserve"> </w:t>
      </w:r>
      <w:r w:rsidRPr="0030212E">
        <w:rPr>
          <w:lang w:val="en-GB"/>
        </w:rPr>
        <w:t>confidentiality</w:t>
      </w:r>
      <w:r w:rsidRPr="0030212E">
        <w:rPr>
          <w:spacing w:val="-5"/>
          <w:lang w:val="en-GB"/>
        </w:rPr>
        <w:t xml:space="preserve"> </w:t>
      </w:r>
      <w:r w:rsidRPr="0030212E">
        <w:rPr>
          <w:lang w:val="en-GB"/>
        </w:rPr>
        <w:t>of</w:t>
      </w:r>
      <w:r w:rsidRPr="0030212E">
        <w:rPr>
          <w:spacing w:val="-3"/>
          <w:lang w:val="en-GB"/>
        </w:rPr>
        <w:t xml:space="preserve"> </w:t>
      </w:r>
      <w:r w:rsidRPr="0030212E">
        <w:rPr>
          <w:spacing w:val="-2"/>
          <w:lang w:val="en-GB"/>
        </w:rPr>
        <w:t>votes.</w:t>
      </w:r>
    </w:p>
    <w:p w14:paraId="64DA48FB"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6" w:lineRule="auto"/>
        <w:ind w:right="114"/>
        <w:contextualSpacing w:val="0"/>
        <w:jc w:val="both"/>
        <w:rPr>
          <w:lang w:val="en-GB"/>
        </w:rPr>
      </w:pPr>
      <w:r w:rsidRPr="0030212E">
        <w:rPr>
          <w:lang w:val="en-GB"/>
        </w:rPr>
        <w:t xml:space="preserve">No campaign material, apart from the election edition of </w:t>
      </w:r>
      <w:r w:rsidRPr="0030212E">
        <w:rPr>
          <w:i/>
          <w:iCs/>
          <w:lang w:val="en-GB"/>
        </w:rPr>
        <w:t>Die Matie</w:t>
      </w:r>
      <w:r w:rsidRPr="0030212E">
        <w:rPr>
          <w:lang w:val="en-GB"/>
        </w:rPr>
        <w:t xml:space="preserve"> and the official election poster(s) of the Student Electoral Commission, may be posted within an area, as determined by the Student Electoral Commission, around the polling stations.</w:t>
      </w:r>
    </w:p>
    <w:p w14:paraId="252EA8EA" w14:textId="77777777" w:rsidR="00261BF2" w:rsidRPr="0030212E" w:rsidRDefault="00261BF2" w:rsidP="00261BF2">
      <w:pPr>
        <w:pStyle w:val="Heading3"/>
        <w:numPr>
          <w:ilvl w:val="0"/>
          <w:numId w:val="5"/>
        </w:numPr>
        <w:tabs>
          <w:tab w:val="left" w:pos="818"/>
        </w:tabs>
        <w:ind w:left="818" w:hanging="358"/>
        <w:rPr>
          <w:lang w:val="en-GB"/>
        </w:rPr>
      </w:pPr>
      <w:r w:rsidRPr="0030212E">
        <w:rPr>
          <w:lang w:val="en-GB"/>
        </w:rPr>
        <w:t>Notice</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marketing</w:t>
      </w:r>
      <w:r w:rsidRPr="0030212E">
        <w:rPr>
          <w:spacing w:val="-3"/>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4"/>
          <w:lang w:val="en-GB"/>
        </w:rPr>
        <w:t xml:space="preserve"> </w:t>
      </w:r>
      <w:r w:rsidRPr="0030212E">
        <w:rPr>
          <w:spacing w:val="-2"/>
          <w:lang w:val="en-GB"/>
        </w:rPr>
        <w:t>election</w:t>
      </w:r>
    </w:p>
    <w:p w14:paraId="0A12E9C9"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20" w:after="0" w:line="254" w:lineRule="auto"/>
        <w:ind w:right="116"/>
        <w:contextualSpacing w:val="0"/>
        <w:jc w:val="both"/>
        <w:rPr>
          <w:lang w:val="en-GB"/>
        </w:rPr>
      </w:pPr>
      <w:r w:rsidRPr="0030212E">
        <w:rPr>
          <w:lang w:val="en-GB"/>
        </w:rPr>
        <w:t>The Student Electoral Commission must inform all student</w:t>
      </w:r>
      <w:r w:rsidRPr="00BB25F6">
        <w:rPr>
          <w:lang w:val="en-GB"/>
        </w:rPr>
        <w:t>s</w:t>
      </w:r>
      <w:r w:rsidRPr="0030212E">
        <w:rPr>
          <w:lang w:val="en-GB"/>
        </w:rPr>
        <w:t xml:space="preserve"> through the publication of an election edition of</w:t>
      </w:r>
      <w:r w:rsidRPr="0030212E">
        <w:rPr>
          <w:spacing w:val="-1"/>
          <w:lang w:val="en-GB"/>
        </w:rPr>
        <w:t xml:space="preserve"> </w:t>
      </w:r>
      <w:r w:rsidRPr="0030212E">
        <w:rPr>
          <w:i/>
          <w:iCs/>
          <w:lang w:val="en-GB"/>
        </w:rPr>
        <w:t>Die</w:t>
      </w:r>
      <w:r w:rsidRPr="0030212E">
        <w:rPr>
          <w:i/>
          <w:iCs/>
          <w:spacing w:val="-1"/>
          <w:lang w:val="en-GB"/>
        </w:rPr>
        <w:t xml:space="preserve"> </w:t>
      </w:r>
      <w:r w:rsidRPr="0030212E">
        <w:rPr>
          <w:i/>
          <w:iCs/>
          <w:lang w:val="en-GB"/>
        </w:rPr>
        <w:t>Matie</w:t>
      </w:r>
      <w:r w:rsidRPr="0030212E">
        <w:rPr>
          <w:lang w:val="en-GB"/>
        </w:rPr>
        <w:t>, electronic</w:t>
      </w:r>
      <w:r w:rsidRPr="0030212E">
        <w:rPr>
          <w:spacing w:val="-1"/>
          <w:lang w:val="en-GB"/>
        </w:rPr>
        <w:t xml:space="preserve"> </w:t>
      </w:r>
      <w:r w:rsidRPr="0030212E">
        <w:rPr>
          <w:lang w:val="en-GB"/>
        </w:rPr>
        <w:t>marketing, posters, and in any other way of the following aspects of the election:</w:t>
      </w:r>
    </w:p>
    <w:p w14:paraId="129F7028" w14:textId="77777777" w:rsidR="00261BF2" w:rsidRPr="0030212E" w:rsidRDefault="00261BF2" w:rsidP="00261BF2">
      <w:pPr>
        <w:pStyle w:val="ListParagraph"/>
        <w:widowControl w:val="0"/>
        <w:numPr>
          <w:ilvl w:val="2"/>
          <w:numId w:val="5"/>
        </w:numPr>
        <w:tabs>
          <w:tab w:val="left" w:pos="2257"/>
          <w:tab w:val="left" w:pos="2260"/>
        </w:tabs>
        <w:autoSpaceDE w:val="0"/>
        <w:autoSpaceDN w:val="0"/>
        <w:spacing w:before="5" w:after="0" w:line="254" w:lineRule="auto"/>
        <w:ind w:right="115"/>
        <w:contextualSpacing w:val="0"/>
        <w:jc w:val="both"/>
        <w:rPr>
          <w:lang w:val="en-GB"/>
        </w:rPr>
      </w:pPr>
      <w:r w:rsidRPr="0030212E">
        <w:rPr>
          <w:lang w:val="en-GB"/>
        </w:rPr>
        <w:t>The</w:t>
      </w:r>
      <w:r w:rsidRPr="0030212E">
        <w:rPr>
          <w:spacing w:val="-4"/>
          <w:lang w:val="en-GB"/>
        </w:rPr>
        <w:t xml:space="preserve"> </w:t>
      </w:r>
      <w:r w:rsidRPr="0030212E">
        <w:rPr>
          <w:lang w:val="en-GB"/>
        </w:rPr>
        <w:t>period</w:t>
      </w:r>
      <w:r w:rsidRPr="0030212E">
        <w:rPr>
          <w:spacing w:val="-5"/>
          <w:lang w:val="en-GB"/>
        </w:rPr>
        <w:t xml:space="preserve"> </w:t>
      </w:r>
      <w:r w:rsidRPr="0030212E">
        <w:rPr>
          <w:lang w:val="en-GB"/>
        </w:rPr>
        <w:t>for</w:t>
      </w:r>
      <w:r w:rsidRPr="0030212E">
        <w:rPr>
          <w:spacing w:val="-4"/>
          <w:lang w:val="en-GB"/>
        </w:rPr>
        <w:t xml:space="preserve"> </w:t>
      </w:r>
      <w:r w:rsidRPr="0030212E">
        <w:rPr>
          <w:lang w:val="en-GB"/>
        </w:rPr>
        <w:t>which</w:t>
      </w:r>
      <w:r w:rsidRPr="0030212E">
        <w:rPr>
          <w:spacing w:val="-6"/>
          <w:lang w:val="en-GB"/>
        </w:rPr>
        <w:t xml:space="preserve"> </w:t>
      </w:r>
      <w:r w:rsidRPr="0030212E">
        <w:rPr>
          <w:lang w:val="en-GB"/>
        </w:rPr>
        <w:t>nominations</w:t>
      </w:r>
      <w:r w:rsidRPr="0030212E">
        <w:rPr>
          <w:spacing w:val="-4"/>
          <w:lang w:val="en-GB"/>
        </w:rPr>
        <w:t xml:space="preserve"> </w:t>
      </w:r>
      <w:r w:rsidRPr="0030212E">
        <w:rPr>
          <w:lang w:val="en-GB"/>
        </w:rPr>
        <w:t>are</w:t>
      </w:r>
      <w:r w:rsidRPr="0030212E">
        <w:rPr>
          <w:spacing w:val="-6"/>
          <w:lang w:val="en-GB"/>
        </w:rPr>
        <w:t xml:space="preserve"> </w:t>
      </w:r>
      <w:r w:rsidRPr="0030212E">
        <w:rPr>
          <w:lang w:val="en-GB"/>
        </w:rPr>
        <w:t>open</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where</w:t>
      </w:r>
      <w:r w:rsidRPr="0030212E">
        <w:rPr>
          <w:spacing w:val="-4"/>
          <w:lang w:val="en-GB"/>
        </w:rPr>
        <w:t xml:space="preserve"> </w:t>
      </w:r>
      <w:r w:rsidRPr="0030212E">
        <w:rPr>
          <w:lang w:val="en-GB"/>
        </w:rPr>
        <w:t>the</w:t>
      </w:r>
      <w:r w:rsidRPr="0030212E">
        <w:rPr>
          <w:spacing w:val="-4"/>
          <w:lang w:val="en-GB"/>
        </w:rPr>
        <w:t xml:space="preserve"> </w:t>
      </w:r>
      <w:r w:rsidRPr="0030212E">
        <w:rPr>
          <w:lang w:val="en-GB"/>
        </w:rPr>
        <w:t>nomination</w:t>
      </w:r>
      <w:r w:rsidRPr="0030212E">
        <w:rPr>
          <w:spacing w:val="-5"/>
          <w:lang w:val="en-GB"/>
        </w:rPr>
        <w:t xml:space="preserve"> </w:t>
      </w:r>
      <w:r w:rsidRPr="0030212E">
        <w:rPr>
          <w:lang w:val="en-GB"/>
        </w:rPr>
        <w:t>forms are available.</w:t>
      </w:r>
    </w:p>
    <w:p w14:paraId="099E617C" w14:textId="77777777" w:rsidR="00261BF2" w:rsidRPr="0030212E" w:rsidRDefault="00261BF2" w:rsidP="00261BF2">
      <w:pPr>
        <w:pStyle w:val="ListParagraph"/>
        <w:widowControl w:val="0"/>
        <w:numPr>
          <w:ilvl w:val="2"/>
          <w:numId w:val="5"/>
        </w:numPr>
        <w:tabs>
          <w:tab w:val="left" w:pos="2256"/>
        </w:tabs>
        <w:autoSpaceDE w:val="0"/>
        <w:autoSpaceDN w:val="0"/>
        <w:spacing w:before="4" w:after="0" w:line="240" w:lineRule="auto"/>
        <w:ind w:left="2256" w:hanging="426"/>
        <w:contextualSpacing w:val="0"/>
        <w:jc w:val="both"/>
        <w:rPr>
          <w:lang w:val="en-GB"/>
        </w:rPr>
      </w:pPr>
      <w:r w:rsidRPr="0030212E">
        <w:rPr>
          <w:lang w:val="en-GB"/>
        </w:rPr>
        <w:t>The</w:t>
      </w:r>
      <w:r w:rsidRPr="0030212E">
        <w:rPr>
          <w:spacing w:val="-3"/>
          <w:lang w:val="en-GB"/>
        </w:rPr>
        <w:t xml:space="preserve"> </w:t>
      </w:r>
      <w:r w:rsidRPr="0030212E">
        <w:rPr>
          <w:lang w:val="en-GB"/>
        </w:rPr>
        <w:t>voting</w:t>
      </w:r>
      <w:r w:rsidRPr="0030212E">
        <w:rPr>
          <w:spacing w:val="-2"/>
          <w:lang w:val="en-GB"/>
        </w:rPr>
        <w:t xml:space="preserve"> day(s).</w:t>
      </w:r>
    </w:p>
    <w:p w14:paraId="1C0E994E" w14:textId="77777777" w:rsidR="00261BF2" w:rsidRPr="0030212E" w:rsidRDefault="00261BF2" w:rsidP="00261BF2">
      <w:pPr>
        <w:pStyle w:val="ListParagraph"/>
        <w:widowControl w:val="0"/>
        <w:numPr>
          <w:ilvl w:val="2"/>
          <w:numId w:val="5"/>
        </w:numPr>
        <w:tabs>
          <w:tab w:val="left" w:pos="2258"/>
          <w:tab w:val="left" w:pos="2260"/>
        </w:tabs>
        <w:autoSpaceDE w:val="0"/>
        <w:autoSpaceDN w:val="0"/>
        <w:spacing w:before="17" w:after="0" w:line="256" w:lineRule="auto"/>
        <w:ind w:right="119" w:hanging="406"/>
        <w:contextualSpacing w:val="0"/>
        <w:jc w:val="both"/>
        <w:rPr>
          <w:lang w:val="en-GB"/>
        </w:rPr>
      </w:pPr>
      <w:r w:rsidRPr="0030212E">
        <w:rPr>
          <w:lang w:val="en-GB"/>
        </w:rPr>
        <w:t xml:space="preserve">The way(s) in which votes will be cast, including (if applicable) where polling stations will be located and the times when polling stations will open and </w:t>
      </w:r>
      <w:r w:rsidRPr="0030212E">
        <w:rPr>
          <w:spacing w:val="-2"/>
          <w:lang w:val="en-GB"/>
        </w:rPr>
        <w:t>close.</w:t>
      </w:r>
    </w:p>
    <w:p w14:paraId="771C1535" w14:textId="77777777" w:rsidR="00261BF2" w:rsidRPr="0030212E" w:rsidRDefault="00261BF2" w:rsidP="00261BF2">
      <w:pPr>
        <w:pStyle w:val="ListParagraph"/>
        <w:widowControl w:val="0"/>
        <w:numPr>
          <w:ilvl w:val="2"/>
          <w:numId w:val="5"/>
        </w:numPr>
        <w:tabs>
          <w:tab w:val="left" w:pos="2256"/>
        </w:tabs>
        <w:autoSpaceDE w:val="0"/>
        <w:autoSpaceDN w:val="0"/>
        <w:spacing w:after="0" w:line="266" w:lineRule="exact"/>
        <w:ind w:left="2256" w:hanging="426"/>
        <w:contextualSpacing w:val="0"/>
        <w:jc w:val="both"/>
        <w:rPr>
          <w:lang w:val="en-GB"/>
        </w:rPr>
      </w:pPr>
      <w:r w:rsidRPr="0030212E">
        <w:rPr>
          <w:lang w:val="en-GB"/>
        </w:rPr>
        <w:t>The</w:t>
      </w:r>
      <w:r w:rsidRPr="0030212E">
        <w:rPr>
          <w:spacing w:val="-3"/>
          <w:lang w:val="en-GB"/>
        </w:rPr>
        <w:t xml:space="preserve"> </w:t>
      </w:r>
      <w:r w:rsidRPr="0030212E">
        <w:rPr>
          <w:lang w:val="en-GB"/>
        </w:rPr>
        <w:t>date,</w:t>
      </w:r>
      <w:r w:rsidRPr="0030212E">
        <w:rPr>
          <w:spacing w:val="-3"/>
          <w:lang w:val="en-GB"/>
        </w:rPr>
        <w:t xml:space="preserve"> </w:t>
      </w:r>
      <w:r w:rsidRPr="0030212E">
        <w:rPr>
          <w:lang w:val="en-GB"/>
        </w:rPr>
        <w:t>time,</w:t>
      </w:r>
      <w:r w:rsidRPr="0030212E">
        <w:rPr>
          <w:spacing w:val="-5"/>
          <w:lang w:val="en-GB"/>
        </w:rPr>
        <w:t xml:space="preserve"> </w:t>
      </w:r>
      <w:r w:rsidRPr="0030212E">
        <w:rPr>
          <w:lang w:val="en-GB"/>
        </w:rPr>
        <w:t>and</w:t>
      </w:r>
      <w:r w:rsidRPr="0030212E">
        <w:rPr>
          <w:spacing w:val="-4"/>
          <w:lang w:val="en-GB"/>
        </w:rPr>
        <w:t xml:space="preserve"> </w:t>
      </w:r>
      <w:r w:rsidRPr="0030212E">
        <w:rPr>
          <w:lang w:val="en-GB"/>
        </w:rPr>
        <w:t>place</w:t>
      </w:r>
      <w:r w:rsidRPr="0030212E">
        <w:rPr>
          <w:spacing w:val="-5"/>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3"/>
          <w:lang w:val="en-GB"/>
        </w:rPr>
        <w:t xml:space="preserve"> </w:t>
      </w:r>
      <w:r w:rsidRPr="0030212E">
        <w:rPr>
          <w:lang w:val="en-GB"/>
        </w:rPr>
        <w:t>public</w:t>
      </w:r>
      <w:r w:rsidRPr="0030212E">
        <w:rPr>
          <w:spacing w:val="-3"/>
          <w:lang w:val="en-GB"/>
        </w:rPr>
        <w:t xml:space="preserve"> </w:t>
      </w:r>
      <w:r w:rsidRPr="0030212E">
        <w:rPr>
          <w:lang w:val="en-GB"/>
        </w:rPr>
        <w:t>presentation</w:t>
      </w:r>
      <w:r w:rsidRPr="0030212E">
        <w:rPr>
          <w:spacing w:val="-5"/>
          <w:lang w:val="en-GB"/>
        </w:rPr>
        <w:t xml:space="preserve"> </w:t>
      </w:r>
      <w:r w:rsidRPr="0030212E">
        <w:rPr>
          <w:spacing w:val="-2"/>
          <w:lang w:val="en-GB"/>
        </w:rPr>
        <w:t>meeting(s).</w:t>
      </w:r>
    </w:p>
    <w:p w14:paraId="0B668439" w14:textId="77777777" w:rsidR="00261BF2" w:rsidRPr="0030212E" w:rsidRDefault="00261BF2" w:rsidP="00261BF2">
      <w:pPr>
        <w:pStyle w:val="ListParagraph"/>
        <w:widowControl w:val="0"/>
        <w:numPr>
          <w:ilvl w:val="2"/>
          <w:numId w:val="5"/>
        </w:numPr>
        <w:tabs>
          <w:tab w:val="left" w:pos="2259"/>
        </w:tabs>
        <w:autoSpaceDE w:val="0"/>
        <w:autoSpaceDN w:val="0"/>
        <w:spacing w:before="17" w:after="0" w:line="240" w:lineRule="auto"/>
        <w:ind w:left="2259" w:hanging="421"/>
        <w:contextualSpacing w:val="0"/>
        <w:jc w:val="both"/>
        <w:rPr>
          <w:lang w:val="en-GB"/>
        </w:rPr>
      </w:pPr>
      <w:r w:rsidRPr="0030212E">
        <w:rPr>
          <w:lang w:val="en-GB"/>
        </w:rPr>
        <w:t>The</w:t>
      </w:r>
      <w:r w:rsidRPr="0030212E">
        <w:rPr>
          <w:spacing w:val="-5"/>
          <w:lang w:val="en-GB"/>
        </w:rPr>
        <w:t xml:space="preserve"> </w:t>
      </w:r>
      <w:r w:rsidRPr="0030212E">
        <w:rPr>
          <w:lang w:val="en-GB"/>
        </w:rPr>
        <w:t>names,</w:t>
      </w:r>
      <w:r w:rsidRPr="0030212E">
        <w:rPr>
          <w:spacing w:val="-6"/>
          <w:lang w:val="en-GB"/>
        </w:rPr>
        <w:t xml:space="preserve"> </w:t>
      </w:r>
      <w:r w:rsidRPr="0030212E">
        <w:rPr>
          <w:lang w:val="en-GB"/>
        </w:rPr>
        <w:t>manifestos,</w:t>
      </w:r>
      <w:r w:rsidRPr="0030212E">
        <w:rPr>
          <w:spacing w:val="-4"/>
          <w:lang w:val="en-GB"/>
        </w:rPr>
        <w:t xml:space="preserve"> </w:t>
      </w:r>
      <w:r w:rsidRPr="0030212E">
        <w:rPr>
          <w:lang w:val="en-GB"/>
        </w:rPr>
        <w:t>and</w:t>
      </w:r>
      <w:r w:rsidRPr="0030212E">
        <w:rPr>
          <w:spacing w:val="-5"/>
          <w:lang w:val="en-GB"/>
        </w:rPr>
        <w:t xml:space="preserve"> </w:t>
      </w:r>
      <w:r w:rsidRPr="0030212E">
        <w:rPr>
          <w:lang w:val="en-GB"/>
        </w:rPr>
        <w:t>experience</w:t>
      </w:r>
      <w:r w:rsidRPr="0030212E">
        <w:rPr>
          <w:spacing w:val="-6"/>
          <w:lang w:val="en-GB"/>
        </w:rPr>
        <w:t xml:space="preserve"> </w:t>
      </w:r>
      <w:r w:rsidRPr="0030212E">
        <w:rPr>
          <w:lang w:val="en-GB"/>
        </w:rPr>
        <w:t>of</w:t>
      </w:r>
      <w:r w:rsidRPr="0030212E">
        <w:rPr>
          <w:spacing w:val="-4"/>
          <w:lang w:val="en-GB"/>
        </w:rPr>
        <w:t xml:space="preserve"> </w:t>
      </w:r>
      <w:r w:rsidRPr="0030212E">
        <w:rPr>
          <w:spacing w:val="-2"/>
          <w:lang w:val="en-GB"/>
        </w:rPr>
        <w:t>candidates.</w:t>
      </w:r>
    </w:p>
    <w:p w14:paraId="76EB3CD2" w14:textId="77777777" w:rsidR="00261BF2" w:rsidRPr="0030212E" w:rsidRDefault="00261BF2" w:rsidP="00261BF2">
      <w:pPr>
        <w:pStyle w:val="ListParagraph"/>
        <w:widowControl w:val="0"/>
        <w:numPr>
          <w:ilvl w:val="2"/>
          <w:numId w:val="5"/>
        </w:numPr>
        <w:tabs>
          <w:tab w:val="left" w:pos="2257"/>
          <w:tab w:val="left" w:pos="2260"/>
        </w:tabs>
        <w:autoSpaceDE w:val="0"/>
        <w:autoSpaceDN w:val="0"/>
        <w:spacing w:before="20" w:after="0" w:line="254" w:lineRule="auto"/>
        <w:ind w:right="119" w:hanging="382"/>
        <w:contextualSpacing w:val="0"/>
        <w:jc w:val="both"/>
        <w:rPr>
          <w:lang w:val="en-GB"/>
        </w:rPr>
      </w:pPr>
      <w:r w:rsidRPr="0030212E">
        <w:rPr>
          <w:lang w:val="en-GB"/>
        </w:rPr>
        <w:t>The document containing the rules and procedures (determined by the Student Electoral Commission) regarding the nomination forms and campaigning.</w:t>
      </w:r>
    </w:p>
    <w:p w14:paraId="39893462" w14:textId="77777777" w:rsidR="00261BF2" w:rsidRPr="0030212E" w:rsidRDefault="00261BF2" w:rsidP="00261BF2">
      <w:pPr>
        <w:pStyle w:val="ListParagraph"/>
        <w:widowControl w:val="0"/>
        <w:numPr>
          <w:ilvl w:val="2"/>
          <w:numId w:val="5"/>
        </w:numPr>
        <w:tabs>
          <w:tab w:val="left" w:pos="2256"/>
          <w:tab w:val="left" w:pos="2260"/>
        </w:tabs>
        <w:autoSpaceDE w:val="0"/>
        <w:autoSpaceDN w:val="0"/>
        <w:spacing w:before="1" w:after="0" w:line="256" w:lineRule="auto"/>
        <w:ind w:right="114"/>
        <w:contextualSpacing w:val="0"/>
        <w:jc w:val="both"/>
        <w:rPr>
          <w:lang w:val="en-GB"/>
        </w:rPr>
      </w:pPr>
      <w:r w:rsidRPr="0030212E">
        <w:rPr>
          <w:lang w:val="en-GB"/>
        </w:rPr>
        <w:t>Any</w:t>
      </w:r>
      <w:r w:rsidRPr="0030212E">
        <w:rPr>
          <w:spacing w:val="-2"/>
          <w:lang w:val="en-GB"/>
        </w:rPr>
        <w:t xml:space="preserve"> </w:t>
      </w:r>
      <w:r w:rsidRPr="0030212E">
        <w:rPr>
          <w:lang w:val="en-GB"/>
        </w:rPr>
        <w:t>other</w:t>
      </w:r>
      <w:r w:rsidRPr="0030212E">
        <w:rPr>
          <w:spacing w:val="-4"/>
          <w:lang w:val="en-GB"/>
        </w:rPr>
        <w:t xml:space="preserve"> </w:t>
      </w:r>
      <w:r w:rsidRPr="0030212E">
        <w:rPr>
          <w:lang w:val="en-GB"/>
        </w:rPr>
        <w:t>material</w:t>
      </w:r>
      <w:r w:rsidRPr="0030212E">
        <w:rPr>
          <w:spacing w:val="-2"/>
          <w:lang w:val="en-GB"/>
        </w:rPr>
        <w:t xml:space="preserve"> </w:t>
      </w:r>
      <w:r w:rsidRPr="0030212E">
        <w:rPr>
          <w:lang w:val="en-GB"/>
        </w:rPr>
        <w:t>decisions</w:t>
      </w:r>
      <w:r w:rsidRPr="0030212E">
        <w:rPr>
          <w:spacing w:val="-2"/>
          <w:lang w:val="en-GB"/>
        </w:rPr>
        <w:t xml:space="preserve"> </w:t>
      </w:r>
      <w:r w:rsidRPr="0030212E">
        <w:rPr>
          <w:lang w:val="en-GB"/>
        </w:rPr>
        <w:t>that</w:t>
      </w:r>
      <w:r w:rsidRPr="0030212E">
        <w:rPr>
          <w:spacing w:val="-2"/>
          <w:lang w:val="en-GB"/>
        </w:rPr>
        <w:t xml:space="preserve"> </w:t>
      </w:r>
      <w:r w:rsidRPr="0030212E">
        <w:rPr>
          <w:lang w:val="en-GB"/>
        </w:rPr>
        <w:t>the</w:t>
      </w:r>
      <w:r w:rsidRPr="0030212E">
        <w:rPr>
          <w:spacing w:val="-4"/>
          <w:lang w:val="en-GB"/>
        </w:rPr>
        <w:t xml:space="preserve"> Student </w:t>
      </w:r>
      <w:r w:rsidRPr="0030212E">
        <w:rPr>
          <w:lang w:val="en-GB"/>
        </w:rPr>
        <w:t>Electoral</w:t>
      </w:r>
      <w:r w:rsidRPr="0030212E">
        <w:rPr>
          <w:spacing w:val="-6"/>
          <w:lang w:val="en-GB"/>
        </w:rPr>
        <w:t xml:space="preserve"> </w:t>
      </w:r>
      <w:r w:rsidRPr="0030212E">
        <w:rPr>
          <w:lang w:val="en-GB"/>
        </w:rPr>
        <w:t>Commission</w:t>
      </w:r>
      <w:r w:rsidRPr="0030212E">
        <w:rPr>
          <w:spacing w:val="-4"/>
          <w:lang w:val="en-GB"/>
        </w:rPr>
        <w:t xml:space="preserve"> </w:t>
      </w:r>
      <w:r w:rsidRPr="0030212E">
        <w:rPr>
          <w:lang w:val="en-GB"/>
        </w:rPr>
        <w:t>makes</w:t>
      </w:r>
      <w:r w:rsidRPr="0030212E">
        <w:rPr>
          <w:spacing w:val="-2"/>
          <w:lang w:val="en-GB"/>
        </w:rPr>
        <w:t xml:space="preserve"> </w:t>
      </w:r>
      <w:r w:rsidRPr="0030212E">
        <w:rPr>
          <w:lang w:val="en-GB"/>
        </w:rPr>
        <w:t>about</w:t>
      </w:r>
      <w:r w:rsidRPr="0030212E">
        <w:rPr>
          <w:spacing w:val="-2"/>
          <w:lang w:val="en-GB"/>
        </w:rPr>
        <w:t xml:space="preserve"> </w:t>
      </w:r>
      <w:r w:rsidRPr="0030212E">
        <w:rPr>
          <w:lang w:val="en-GB"/>
        </w:rPr>
        <w:t>any aspect of the election.</w:t>
      </w:r>
    </w:p>
    <w:p w14:paraId="5FAB6340" w14:textId="77777777" w:rsidR="00261BF2" w:rsidRPr="0030212E" w:rsidRDefault="00261BF2" w:rsidP="00261BF2">
      <w:pPr>
        <w:pStyle w:val="ListParagraph"/>
        <w:widowControl w:val="0"/>
        <w:numPr>
          <w:ilvl w:val="2"/>
          <w:numId w:val="5"/>
        </w:numPr>
        <w:tabs>
          <w:tab w:val="left" w:pos="2256"/>
          <w:tab w:val="left" w:pos="2260"/>
        </w:tabs>
        <w:autoSpaceDE w:val="0"/>
        <w:autoSpaceDN w:val="0"/>
        <w:spacing w:after="0" w:line="256" w:lineRule="auto"/>
        <w:ind w:right="119" w:hanging="430"/>
        <w:contextualSpacing w:val="0"/>
        <w:jc w:val="both"/>
        <w:rPr>
          <w:lang w:val="en-GB"/>
        </w:rPr>
      </w:pPr>
      <w:r w:rsidRPr="0030212E">
        <w:rPr>
          <w:lang w:val="en-GB"/>
        </w:rPr>
        <w:t>The manner in which a complaint can be lodged before, during, or after the election</w:t>
      </w:r>
      <w:r w:rsidRPr="0030212E">
        <w:rPr>
          <w:spacing w:val="-6"/>
          <w:lang w:val="en-GB"/>
        </w:rPr>
        <w:t xml:space="preserve"> </w:t>
      </w:r>
      <w:r w:rsidRPr="0030212E">
        <w:rPr>
          <w:lang w:val="en-GB"/>
        </w:rPr>
        <w:t>about</w:t>
      </w:r>
      <w:r w:rsidRPr="0030212E">
        <w:rPr>
          <w:spacing w:val="-6"/>
          <w:lang w:val="en-GB"/>
        </w:rPr>
        <w:t xml:space="preserve"> </w:t>
      </w:r>
      <w:r w:rsidRPr="0030212E">
        <w:rPr>
          <w:lang w:val="en-GB"/>
        </w:rPr>
        <w:t>the</w:t>
      </w:r>
      <w:r w:rsidRPr="0030212E">
        <w:rPr>
          <w:spacing w:val="-7"/>
          <w:lang w:val="en-GB"/>
        </w:rPr>
        <w:t xml:space="preserve"> Student </w:t>
      </w:r>
      <w:r w:rsidRPr="0030212E">
        <w:rPr>
          <w:lang w:val="en-GB"/>
        </w:rPr>
        <w:t>Electoral</w:t>
      </w:r>
      <w:r w:rsidRPr="0030212E">
        <w:rPr>
          <w:spacing w:val="-6"/>
          <w:lang w:val="en-GB"/>
        </w:rPr>
        <w:t xml:space="preserve"> </w:t>
      </w:r>
      <w:r w:rsidRPr="0030212E">
        <w:rPr>
          <w:lang w:val="en-GB"/>
        </w:rPr>
        <w:t>Commission,</w:t>
      </w:r>
      <w:r w:rsidRPr="0030212E">
        <w:rPr>
          <w:spacing w:val="-8"/>
          <w:lang w:val="en-GB"/>
        </w:rPr>
        <w:t xml:space="preserve"> </w:t>
      </w:r>
      <w:r w:rsidRPr="0030212E">
        <w:rPr>
          <w:lang w:val="en-GB"/>
        </w:rPr>
        <w:t>a</w:t>
      </w:r>
      <w:r w:rsidRPr="0030212E">
        <w:rPr>
          <w:spacing w:val="-6"/>
          <w:lang w:val="en-GB"/>
        </w:rPr>
        <w:t xml:space="preserve"> </w:t>
      </w:r>
      <w:r w:rsidRPr="0030212E">
        <w:rPr>
          <w:lang w:val="en-GB"/>
        </w:rPr>
        <w:t>specific</w:t>
      </w:r>
      <w:r w:rsidRPr="0030212E">
        <w:rPr>
          <w:spacing w:val="-6"/>
          <w:lang w:val="en-GB"/>
        </w:rPr>
        <w:t xml:space="preserve"> </w:t>
      </w:r>
      <w:r w:rsidRPr="0030212E">
        <w:rPr>
          <w:lang w:val="en-GB"/>
        </w:rPr>
        <w:t>election</w:t>
      </w:r>
      <w:r w:rsidRPr="0030212E">
        <w:rPr>
          <w:spacing w:val="-6"/>
          <w:lang w:val="en-GB"/>
        </w:rPr>
        <w:t xml:space="preserve"> </w:t>
      </w:r>
      <w:r w:rsidRPr="0030212E">
        <w:rPr>
          <w:lang w:val="en-GB"/>
        </w:rPr>
        <w:t>campaign,</w:t>
      </w:r>
      <w:r w:rsidRPr="0030212E">
        <w:rPr>
          <w:spacing w:val="-7"/>
          <w:lang w:val="en-GB"/>
        </w:rPr>
        <w:t xml:space="preserve"> </w:t>
      </w:r>
      <w:r w:rsidRPr="0030212E">
        <w:rPr>
          <w:lang w:val="en-GB"/>
        </w:rPr>
        <w:t>or</w:t>
      </w:r>
      <w:r w:rsidRPr="0030212E">
        <w:rPr>
          <w:spacing w:val="-6"/>
          <w:lang w:val="en-GB"/>
        </w:rPr>
        <w:t xml:space="preserve"> </w:t>
      </w:r>
      <w:r w:rsidRPr="0030212E">
        <w:rPr>
          <w:lang w:val="en-GB"/>
        </w:rPr>
        <w:t>any other aspect of the election process.</w:t>
      </w:r>
    </w:p>
    <w:p w14:paraId="4D0B6B4F"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after="0" w:line="256" w:lineRule="auto"/>
        <w:ind w:right="118"/>
        <w:contextualSpacing w:val="0"/>
        <w:jc w:val="both"/>
        <w:rPr>
          <w:lang w:val="en-GB"/>
        </w:rPr>
        <w:sectPr w:rsidR="00261BF2" w:rsidRPr="0030212E" w:rsidSect="00261BF2">
          <w:pgSz w:w="11910" w:h="16840"/>
          <w:pgMar w:top="1380" w:right="1320" w:bottom="1200" w:left="1340" w:header="0" w:footer="1000" w:gutter="0"/>
          <w:cols w:space="720"/>
        </w:sectPr>
      </w:pPr>
      <w:r w:rsidRPr="0030212E">
        <w:rPr>
          <w:lang w:val="en-GB"/>
        </w:rPr>
        <w:t>The information required</w:t>
      </w:r>
      <w:r w:rsidRPr="0030212E">
        <w:rPr>
          <w:spacing w:val="-1"/>
          <w:lang w:val="en-GB"/>
        </w:rPr>
        <w:t xml:space="preserve"> </w:t>
      </w:r>
      <w:r w:rsidRPr="0030212E">
        <w:rPr>
          <w:lang w:val="en-GB"/>
        </w:rPr>
        <w:t>by subitem (1)</w:t>
      </w:r>
      <w:r w:rsidRPr="0030212E">
        <w:rPr>
          <w:spacing w:val="-2"/>
          <w:lang w:val="en-GB"/>
        </w:rPr>
        <w:t xml:space="preserve"> </w:t>
      </w:r>
      <w:r w:rsidRPr="0030212E">
        <w:rPr>
          <w:lang w:val="en-GB"/>
        </w:rPr>
        <w:t>must also be</w:t>
      </w:r>
      <w:r w:rsidRPr="0030212E">
        <w:rPr>
          <w:spacing w:val="-2"/>
          <w:lang w:val="en-GB"/>
        </w:rPr>
        <w:t xml:space="preserve"> </w:t>
      </w:r>
      <w:r w:rsidRPr="0030212E">
        <w:rPr>
          <w:lang w:val="en-GB"/>
        </w:rPr>
        <w:t>made available electronically, on a single website, to all students before the start of the election.</w:t>
      </w:r>
    </w:p>
    <w:p w14:paraId="4A20A677" w14:textId="77777777" w:rsidR="00261BF2" w:rsidRPr="0030212E" w:rsidRDefault="00261BF2" w:rsidP="00261BF2">
      <w:pPr>
        <w:pStyle w:val="Heading3"/>
        <w:numPr>
          <w:ilvl w:val="0"/>
          <w:numId w:val="5"/>
        </w:numPr>
        <w:tabs>
          <w:tab w:val="left" w:pos="818"/>
        </w:tabs>
        <w:ind w:left="818" w:hanging="358"/>
        <w:rPr>
          <w:lang w:val="en-GB"/>
        </w:rPr>
      </w:pPr>
      <w:r w:rsidRPr="0030212E">
        <w:rPr>
          <w:spacing w:val="-2"/>
          <w:lang w:val="en-GB"/>
        </w:rPr>
        <w:lastRenderedPageBreak/>
        <w:t>Campaigns</w:t>
      </w:r>
    </w:p>
    <w:p w14:paraId="619F0B3B"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6" w:lineRule="auto"/>
        <w:ind w:right="117"/>
        <w:contextualSpacing w:val="0"/>
        <w:jc w:val="both"/>
        <w:rPr>
          <w:lang w:val="en-GB"/>
        </w:rPr>
      </w:pPr>
      <w:r w:rsidRPr="0030212E">
        <w:rPr>
          <w:lang w:val="en-GB"/>
        </w:rPr>
        <w:t>Candidates may campaign in any way that does not violate the law, University rules, this Constitution, SRC regulations,</w:t>
      </w:r>
      <w:r w:rsidRPr="0030212E">
        <w:rPr>
          <w:spacing w:val="-1"/>
          <w:lang w:val="en-GB"/>
        </w:rPr>
        <w:t xml:space="preserve"> </w:t>
      </w:r>
      <w:r w:rsidRPr="0030212E">
        <w:rPr>
          <w:lang w:val="en-GB"/>
        </w:rPr>
        <w:t>or such rules as</w:t>
      </w:r>
      <w:r w:rsidRPr="0030212E">
        <w:rPr>
          <w:spacing w:val="-1"/>
          <w:lang w:val="en-GB"/>
        </w:rPr>
        <w:t xml:space="preserve"> </w:t>
      </w:r>
      <w:r w:rsidRPr="0030212E">
        <w:rPr>
          <w:lang w:val="en-GB"/>
        </w:rPr>
        <w:t xml:space="preserve">may be laid down by the Student Electoral </w:t>
      </w:r>
      <w:r w:rsidRPr="0030212E">
        <w:rPr>
          <w:spacing w:val="-2"/>
          <w:lang w:val="en-GB"/>
        </w:rPr>
        <w:t>Commission.</w:t>
      </w:r>
    </w:p>
    <w:p w14:paraId="2D7EB4C5"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after="0" w:line="256" w:lineRule="auto"/>
        <w:ind w:right="113"/>
        <w:contextualSpacing w:val="0"/>
        <w:jc w:val="both"/>
        <w:rPr>
          <w:lang w:val="en-GB"/>
        </w:rPr>
      </w:pPr>
      <w:r w:rsidRPr="0030212E">
        <w:rPr>
          <w:lang w:val="en-GB"/>
        </w:rPr>
        <w:t>If</w:t>
      </w:r>
      <w:r w:rsidRPr="0030212E">
        <w:rPr>
          <w:spacing w:val="-11"/>
          <w:lang w:val="en-GB"/>
        </w:rPr>
        <w:t xml:space="preserve"> </w:t>
      </w:r>
      <w:r w:rsidRPr="0030212E">
        <w:rPr>
          <w:lang w:val="en-GB"/>
        </w:rPr>
        <w:t>a</w:t>
      </w:r>
      <w:r w:rsidRPr="0030212E">
        <w:rPr>
          <w:spacing w:val="-11"/>
          <w:lang w:val="en-GB"/>
        </w:rPr>
        <w:t xml:space="preserve"> </w:t>
      </w:r>
      <w:r w:rsidRPr="0030212E">
        <w:rPr>
          <w:lang w:val="en-GB"/>
        </w:rPr>
        <w:t>candidate</w:t>
      </w:r>
      <w:r w:rsidRPr="0030212E">
        <w:rPr>
          <w:spacing w:val="-10"/>
          <w:lang w:val="en-GB"/>
        </w:rPr>
        <w:t xml:space="preserve"> </w:t>
      </w:r>
      <w:r w:rsidRPr="0030212E">
        <w:rPr>
          <w:lang w:val="en-GB"/>
        </w:rPr>
        <w:t>or</w:t>
      </w:r>
      <w:r w:rsidRPr="0030212E">
        <w:rPr>
          <w:spacing w:val="-11"/>
          <w:lang w:val="en-GB"/>
        </w:rPr>
        <w:t xml:space="preserve"> </w:t>
      </w:r>
      <w:r w:rsidRPr="0030212E">
        <w:rPr>
          <w:lang w:val="en-GB"/>
        </w:rPr>
        <w:t>the</w:t>
      </w:r>
      <w:r w:rsidRPr="0030212E">
        <w:rPr>
          <w:spacing w:val="-8"/>
          <w:lang w:val="en-GB"/>
        </w:rPr>
        <w:t xml:space="preserve"> </w:t>
      </w:r>
      <w:r w:rsidRPr="0030212E">
        <w:rPr>
          <w:lang w:val="en-GB"/>
        </w:rPr>
        <w:t>helpers</w:t>
      </w:r>
      <w:r w:rsidRPr="0030212E">
        <w:rPr>
          <w:spacing w:val="-10"/>
          <w:lang w:val="en-GB"/>
        </w:rPr>
        <w:t xml:space="preserve"> </w:t>
      </w:r>
      <w:r w:rsidRPr="0030212E">
        <w:rPr>
          <w:lang w:val="en-GB"/>
        </w:rPr>
        <w:t>or</w:t>
      </w:r>
      <w:r w:rsidRPr="0030212E">
        <w:rPr>
          <w:spacing w:val="-9"/>
          <w:lang w:val="en-GB"/>
        </w:rPr>
        <w:t xml:space="preserve"> </w:t>
      </w:r>
      <w:r w:rsidRPr="0030212E">
        <w:rPr>
          <w:lang w:val="en-GB"/>
        </w:rPr>
        <w:t>supporters</w:t>
      </w:r>
      <w:r w:rsidRPr="0030212E">
        <w:rPr>
          <w:spacing w:val="-10"/>
          <w:lang w:val="en-GB"/>
        </w:rPr>
        <w:t xml:space="preserve"> </w:t>
      </w:r>
      <w:r w:rsidRPr="0030212E">
        <w:rPr>
          <w:lang w:val="en-GB"/>
        </w:rPr>
        <w:t>of</w:t>
      </w:r>
      <w:r w:rsidRPr="0030212E">
        <w:rPr>
          <w:spacing w:val="-11"/>
          <w:lang w:val="en-GB"/>
        </w:rPr>
        <w:t xml:space="preserve"> </w:t>
      </w:r>
      <w:r w:rsidRPr="0030212E">
        <w:rPr>
          <w:lang w:val="en-GB"/>
        </w:rPr>
        <w:t>a</w:t>
      </w:r>
      <w:r w:rsidRPr="0030212E">
        <w:rPr>
          <w:spacing w:val="-11"/>
          <w:lang w:val="en-GB"/>
        </w:rPr>
        <w:t xml:space="preserve"> </w:t>
      </w:r>
      <w:r w:rsidRPr="0030212E">
        <w:rPr>
          <w:lang w:val="en-GB"/>
        </w:rPr>
        <w:t>candidate</w:t>
      </w:r>
      <w:r w:rsidRPr="0030212E">
        <w:rPr>
          <w:spacing w:val="-8"/>
          <w:lang w:val="en-GB"/>
        </w:rPr>
        <w:t xml:space="preserve"> </w:t>
      </w:r>
      <w:r w:rsidRPr="0030212E">
        <w:rPr>
          <w:lang w:val="en-GB"/>
        </w:rPr>
        <w:t>act</w:t>
      </w:r>
      <w:r w:rsidRPr="0030212E">
        <w:rPr>
          <w:spacing w:val="-10"/>
          <w:lang w:val="en-GB"/>
        </w:rPr>
        <w:t xml:space="preserve"> </w:t>
      </w:r>
      <w:r w:rsidRPr="0030212E">
        <w:rPr>
          <w:lang w:val="en-GB"/>
        </w:rPr>
        <w:t>in</w:t>
      </w:r>
      <w:r w:rsidRPr="0030212E">
        <w:rPr>
          <w:spacing w:val="-12"/>
          <w:lang w:val="en-GB"/>
        </w:rPr>
        <w:t xml:space="preserve"> </w:t>
      </w:r>
      <w:r w:rsidRPr="0030212E">
        <w:rPr>
          <w:lang w:val="en-GB"/>
        </w:rPr>
        <w:t>violation</w:t>
      </w:r>
      <w:r w:rsidRPr="0030212E">
        <w:rPr>
          <w:spacing w:val="-13"/>
          <w:lang w:val="en-GB"/>
        </w:rPr>
        <w:t xml:space="preserve"> </w:t>
      </w:r>
      <w:r w:rsidRPr="0030212E">
        <w:rPr>
          <w:lang w:val="en-GB"/>
        </w:rPr>
        <w:t>of</w:t>
      </w:r>
      <w:r w:rsidRPr="0030212E">
        <w:rPr>
          <w:spacing w:val="-11"/>
          <w:lang w:val="en-GB"/>
        </w:rPr>
        <w:t xml:space="preserve"> </w:t>
      </w:r>
      <w:r w:rsidRPr="0030212E">
        <w:rPr>
          <w:lang w:val="en-GB"/>
        </w:rPr>
        <w:t>subsection (1), the Student Electoral Commission may instruct said candidate to remove or destroy election material or to abandon the activities in question, or, where the conduct constitutes a misdemeanour or is seriously detrimental to another candidate(s), declare the candidature of said candidate invalid.</w:t>
      </w:r>
    </w:p>
    <w:p w14:paraId="70E9B757" w14:textId="77777777" w:rsidR="00261BF2" w:rsidRPr="0030212E" w:rsidRDefault="00261BF2" w:rsidP="00261BF2">
      <w:pPr>
        <w:spacing w:line="256" w:lineRule="auto"/>
        <w:jc w:val="both"/>
        <w:rPr>
          <w:lang w:val="en-GB"/>
        </w:rPr>
      </w:pPr>
    </w:p>
    <w:p w14:paraId="512B7346" w14:textId="77777777" w:rsidR="00261BF2" w:rsidRPr="0030212E" w:rsidRDefault="00261BF2" w:rsidP="00261BF2">
      <w:pPr>
        <w:pStyle w:val="Heading3"/>
        <w:numPr>
          <w:ilvl w:val="0"/>
          <w:numId w:val="5"/>
        </w:numPr>
        <w:tabs>
          <w:tab w:val="left" w:pos="818"/>
        </w:tabs>
        <w:spacing w:before="41"/>
        <w:ind w:left="818" w:hanging="358"/>
        <w:rPr>
          <w:lang w:val="en-GB"/>
        </w:rPr>
      </w:pPr>
      <w:r w:rsidRPr="0030212E">
        <w:rPr>
          <w:lang w:val="en-GB"/>
        </w:rPr>
        <w:t>Presentation</w:t>
      </w:r>
      <w:r w:rsidRPr="0030212E">
        <w:rPr>
          <w:spacing w:val="-7"/>
          <w:lang w:val="en-GB"/>
        </w:rPr>
        <w:t xml:space="preserve"> </w:t>
      </w:r>
      <w:r w:rsidRPr="0030212E">
        <w:rPr>
          <w:spacing w:val="-2"/>
          <w:lang w:val="en-GB"/>
        </w:rPr>
        <w:t>meetings</w:t>
      </w:r>
    </w:p>
    <w:p w14:paraId="0AF22936"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6" w:lineRule="auto"/>
        <w:ind w:right="115"/>
        <w:contextualSpacing w:val="0"/>
        <w:jc w:val="both"/>
        <w:rPr>
          <w:lang w:val="en-GB"/>
        </w:rPr>
      </w:pPr>
      <w:r w:rsidRPr="0030212E">
        <w:rPr>
          <w:lang w:val="en-GB"/>
        </w:rPr>
        <w:t>The Student Electoral Commission</w:t>
      </w:r>
      <w:r w:rsidRPr="0030212E">
        <w:rPr>
          <w:spacing w:val="-3"/>
          <w:lang w:val="en-GB"/>
        </w:rPr>
        <w:t xml:space="preserve"> </w:t>
      </w:r>
      <w:r w:rsidRPr="0030212E">
        <w:rPr>
          <w:lang w:val="en-GB"/>
        </w:rPr>
        <w:t>must organise at least five (5) presentation meetings, of which</w:t>
      </w:r>
      <w:r w:rsidRPr="0030212E">
        <w:rPr>
          <w:spacing w:val="-11"/>
          <w:lang w:val="en-GB"/>
        </w:rPr>
        <w:t xml:space="preserve"> </w:t>
      </w:r>
      <w:r w:rsidRPr="0030212E">
        <w:rPr>
          <w:lang w:val="en-GB"/>
        </w:rPr>
        <w:t>at</w:t>
      </w:r>
      <w:r w:rsidRPr="0030212E">
        <w:rPr>
          <w:spacing w:val="-11"/>
          <w:lang w:val="en-GB"/>
        </w:rPr>
        <w:t xml:space="preserve"> </w:t>
      </w:r>
      <w:r w:rsidRPr="0030212E">
        <w:rPr>
          <w:lang w:val="en-GB"/>
        </w:rPr>
        <w:t>least</w:t>
      </w:r>
      <w:r w:rsidRPr="0030212E">
        <w:rPr>
          <w:spacing w:val="-11"/>
          <w:lang w:val="en-GB"/>
        </w:rPr>
        <w:t xml:space="preserve"> </w:t>
      </w:r>
      <w:r w:rsidRPr="0030212E">
        <w:rPr>
          <w:lang w:val="en-GB"/>
        </w:rPr>
        <w:t>one</w:t>
      </w:r>
      <w:r w:rsidRPr="0030212E">
        <w:rPr>
          <w:spacing w:val="-8"/>
          <w:lang w:val="en-GB"/>
        </w:rPr>
        <w:t xml:space="preserve"> </w:t>
      </w:r>
      <w:r w:rsidRPr="0030212E">
        <w:rPr>
          <w:lang w:val="en-GB"/>
        </w:rPr>
        <w:t>(1)</w:t>
      </w:r>
      <w:r w:rsidRPr="0030212E">
        <w:rPr>
          <w:spacing w:val="-13"/>
          <w:lang w:val="en-GB"/>
        </w:rPr>
        <w:t xml:space="preserve"> </w:t>
      </w:r>
      <w:r w:rsidRPr="0030212E">
        <w:rPr>
          <w:lang w:val="en-GB"/>
        </w:rPr>
        <w:t>must</w:t>
      </w:r>
      <w:r w:rsidRPr="0030212E">
        <w:rPr>
          <w:spacing w:val="-12"/>
          <w:lang w:val="en-GB"/>
        </w:rPr>
        <w:t xml:space="preserve"> </w:t>
      </w:r>
      <w:r w:rsidRPr="0030212E">
        <w:rPr>
          <w:lang w:val="en-GB"/>
        </w:rPr>
        <w:t>take</w:t>
      </w:r>
      <w:r w:rsidRPr="0030212E">
        <w:rPr>
          <w:spacing w:val="-9"/>
          <w:lang w:val="en-GB"/>
        </w:rPr>
        <w:t xml:space="preserve"> </w:t>
      </w:r>
      <w:r w:rsidRPr="0030212E">
        <w:rPr>
          <w:lang w:val="en-GB"/>
        </w:rPr>
        <w:t>place</w:t>
      </w:r>
      <w:r w:rsidRPr="0030212E">
        <w:rPr>
          <w:spacing w:val="-12"/>
          <w:lang w:val="en-GB"/>
        </w:rPr>
        <w:t xml:space="preserve"> </w:t>
      </w:r>
      <w:r w:rsidRPr="0030212E">
        <w:rPr>
          <w:lang w:val="en-GB"/>
        </w:rPr>
        <w:t>on</w:t>
      </w:r>
      <w:r w:rsidRPr="0030212E">
        <w:rPr>
          <w:spacing w:val="-8"/>
          <w:lang w:val="en-GB"/>
        </w:rPr>
        <w:t xml:space="preserve"> </w:t>
      </w:r>
      <w:r w:rsidRPr="0030212E">
        <w:rPr>
          <w:lang w:val="en-GB"/>
        </w:rPr>
        <w:t>the</w:t>
      </w:r>
      <w:r w:rsidRPr="0030212E">
        <w:rPr>
          <w:spacing w:val="-11"/>
          <w:lang w:val="en-GB"/>
        </w:rPr>
        <w:t xml:space="preserve"> </w:t>
      </w:r>
      <w:r w:rsidRPr="0030212E">
        <w:rPr>
          <w:lang w:val="en-GB"/>
        </w:rPr>
        <w:t>Tygerberg</w:t>
      </w:r>
      <w:r w:rsidRPr="0030212E">
        <w:rPr>
          <w:spacing w:val="-10"/>
          <w:lang w:val="en-GB"/>
        </w:rPr>
        <w:t xml:space="preserve"> </w:t>
      </w:r>
      <w:r w:rsidRPr="0030212E">
        <w:rPr>
          <w:lang w:val="en-GB"/>
        </w:rPr>
        <w:t>campus</w:t>
      </w:r>
      <w:r w:rsidRPr="0030212E">
        <w:rPr>
          <w:spacing w:val="-9"/>
          <w:lang w:val="en-GB"/>
        </w:rPr>
        <w:t xml:space="preserve"> </w:t>
      </w:r>
      <w:r w:rsidRPr="0030212E">
        <w:rPr>
          <w:lang w:val="en-GB"/>
        </w:rPr>
        <w:t>and</w:t>
      </w:r>
      <w:r w:rsidRPr="0030212E">
        <w:rPr>
          <w:spacing w:val="-11"/>
          <w:lang w:val="en-GB"/>
        </w:rPr>
        <w:t xml:space="preserve"> </w:t>
      </w:r>
      <w:r w:rsidRPr="0030212E">
        <w:rPr>
          <w:lang w:val="en-GB"/>
        </w:rPr>
        <w:t>one</w:t>
      </w:r>
      <w:r w:rsidRPr="0030212E">
        <w:rPr>
          <w:spacing w:val="-11"/>
          <w:lang w:val="en-GB"/>
        </w:rPr>
        <w:t xml:space="preserve"> </w:t>
      </w:r>
      <w:r w:rsidRPr="0030212E">
        <w:rPr>
          <w:lang w:val="en-GB"/>
        </w:rPr>
        <w:t>(1)</w:t>
      </w:r>
      <w:r w:rsidRPr="0030212E">
        <w:rPr>
          <w:spacing w:val="-13"/>
          <w:lang w:val="en-GB"/>
        </w:rPr>
        <w:t xml:space="preserve"> </w:t>
      </w:r>
      <w:r w:rsidRPr="0030212E">
        <w:rPr>
          <w:lang w:val="en-GB"/>
        </w:rPr>
        <w:t>must</w:t>
      </w:r>
      <w:r w:rsidRPr="0030212E">
        <w:rPr>
          <w:spacing w:val="-12"/>
          <w:lang w:val="en-GB"/>
        </w:rPr>
        <w:t xml:space="preserve"> </w:t>
      </w:r>
      <w:r w:rsidRPr="0030212E">
        <w:rPr>
          <w:lang w:val="en-GB"/>
        </w:rPr>
        <w:t>take place at the Military Academy, during which candidates have the opportunity to present</w:t>
      </w:r>
      <w:r w:rsidRPr="0030212E">
        <w:rPr>
          <w:spacing w:val="-13"/>
          <w:lang w:val="en-GB"/>
        </w:rPr>
        <w:t xml:space="preserve"> </w:t>
      </w:r>
      <w:r w:rsidRPr="0030212E">
        <w:rPr>
          <w:lang w:val="en-GB"/>
        </w:rPr>
        <w:t>themselves</w:t>
      </w:r>
      <w:r w:rsidRPr="0030212E">
        <w:rPr>
          <w:spacing w:val="-12"/>
          <w:lang w:val="en-GB"/>
        </w:rPr>
        <w:t xml:space="preserve"> </w:t>
      </w:r>
      <w:r w:rsidRPr="0030212E">
        <w:rPr>
          <w:lang w:val="en-GB"/>
        </w:rPr>
        <w:t>to</w:t>
      </w:r>
      <w:r w:rsidRPr="0030212E">
        <w:rPr>
          <w:spacing w:val="-13"/>
          <w:lang w:val="en-GB"/>
        </w:rPr>
        <w:t xml:space="preserve"> </w:t>
      </w:r>
      <w:r w:rsidRPr="0030212E">
        <w:rPr>
          <w:lang w:val="en-GB"/>
        </w:rPr>
        <w:t>students</w:t>
      </w:r>
      <w:r w:rsidRPr="0030212E">
        <w:rPr>
          <w:spacing w:val="-12"/>
          <w:lang w:val="en-GB"/>
        </w:rPr>
        <w:t xml:space="preserve"> </w:t>
      </w:r>
      <w:r w:rsidRPr="0030212E">
        <w:rPr>
          <w:lang w:val="en-GB"/>
        </w:rPr>
        <w:t>and</w:t>
      </w:r>
      <w:r w:rsidRPr="0030212E">
        <w:rPr>
          <w:spacing w:val="-13"/>
          <w:lang w:val="en-GB"/>
        </w:rPr>
        <w:t xml:space="preserve"> </w:t>
      </w:r>
      <w:r w:rsidRPr="0030212E">
        <w:rPr>
          <w:lang w:val="en-GB"/>
        </w:rPr>
        <w:t>students</w:t>
      </w:r>
      <w:r w:rsidRPr="0030212E">
        <w:rPr>
          <w:spacing w:val="-12"/>
          <w:lang w:val="en-GB"/>
        </w:rPr>
        <w:t xml:space="preserve"> </w:t>
      </w:r>
      <w:r w:rsidRPr="0030212E">
        <w:rPr>
          <w:lang w:val="en-GB"/>
        </w:rPr>
        <w:t>may</w:t>
      </w:r>
      <w:r w:rsidRPr="0030212E">
        <w:rPr>
          <w:spacing w:val="-13"/>
          <w:lang w:val="en-GB"/>
        </w:rPr>
        <w:t xml:space="preserve"> </w:t>
      </w:r>
      <w:r w:rsidRPr="0030212E">
        <w:rPr>
          <w:lang w:val="en-GB"/>
        </w:rPr>
        <w:t>ask</w:t>
      </w:r>
      <w:r w:rsidRPr="0030212E">
        <w:rPr>
          <w:spacing w:val="-12"/>
          <w:lang w:val="en-GB"/>
        </w:rPr>
        <w:t xml:space="preserve"> </w:t>
      </w:r>
      <w:r w:rsidRPr="0030212E">
        <w:rPr>
          <w:lang w:val="en-GB"/>
        </w:rPr>
        <w:t>the</w:t>
      </w:r>
      <w:r w:rsidRPr="0030212E">
        <w:rPr>
          <w:spacing w:val="-12"/>
          <w:lang w:val="en-GB"/>
        </w:rPr>
        <w:t xml:space="preserve"> </w:t>
      </w:r>
      <w:r w:rsidRPr="0030212E">
        <w:rPr>
          <w:lang w:val="en-GB"/>
        </w:rPr>
        <w:t>candidates</w:t>
      </w:r>
      <w:r w:rsidRPr="0030212E">
        <w:rPr>
          <w:spacing w:val="-13"/>
          <w:lang w:val="en-GB"/>
        </w:rPr>
        <w:t xml:space="preserve"> </w:t>
      </w:r>
      <w:r w:rsidRPr="0030212E">
        <w:rPr>
          <w:lang w:val="en-GB"/>
        </w:rPr>
        <w:t>questions</w:t>
      </w:r>
      <w:r w:rsidRPr="0030212E">
        <w:rPr>
          <w:spacing w:val="-12"/>
          <w:lang w:val="en-GB"/>
        </w:rPr>
        <w:t xml:space="preserve"> </w:t>
      </w:r>
      <w:r w:rsidRPr="0030212E">
        <w:rPr>
          <w:lang w:val="en-GB"/>
        </w:rPr>
        <w:t>unless extraordinary circumstances prevent the physical</w:t>
      </w:r>
      <w:r w:rsidRPr="0030212E">
        <w:rPr>
          <w:spacing w:val="-1"/>
          <w:lang w:val="en-GB"/>
        </w:rPr>
        <w:t xml:space="preserve"> </w:t>
      </w:r>
      <w:r w:rsidRPr="0030212E">
        <w:rPr>
          <w:lang w:val="en-GB"/>
        </w:rPr>
        <w:t>presentation</w:t>
      </w:r>
      <w:r w:rsidRPr="0030212E">
        <w:rPr>
          <w:spacing w:val="-1"/>
          <w:lang w:val="en-GB"/>
        </w:rPr>
        <w:t xml:space="preserve"> </w:t>
      </w:r>
      <w:r w:rsidRPr="0030212E">
        <w:rPr>
          <w:lang w:val="en-GB"/>
        </w:rPr>
        <w:t>meetings</w:t>
      </w:r>
      <w:r w:rsidRPr="0030212E">
        <w:rPr>
          <w:spacing w:val="-1"/>
          <w:lang w:val="en-GB"/>
        </w:rPr>
        <w:t xml:space="preserve"> </w:t>
      </w:r>
      <w:r w:rsidRPr="0030212E">
        <w:rPr>
          <w:lang w:val="en-GB"/>
        </w:rPr>
        <w:t>from</w:t>
      </w:r>
      <w:r w:rsidRPr="0030212E">
        <w:rPr>
          <w:spacing w:val="-2"/>
          <w:lang w:val="en-GB"/>
        </w:rPr>
        <w:t xml:space="preserve"> </w:t>
      </w:r>
      <w:r w:rsidRPr="0030212E">
        <w:rPr>
          <w:lang w:val="en-GB"/>
        </w:rPr>
        <w:t xml:space="preserve">taking </w:t>
      </w:r>
      <w:r w:rsidRPr="0030212E">
        <w:rPr>
          <w:spacing w:val="-2"/>
          <w:lang w:val="en-GB"/>
        </w:rPr>
        <w:t>place.</w:t>
      </w:r>
    </w:p>
    <w:p w14:paraId="0723BBDC" w14:textId="77777777" w:rsidR="00261BF2" w:rsidRPr="0030212E" w:rsidRDefault="00261BF2" w:rsidP="00261BF2">
      <w:pPr>
        <w:pStyle w:val="ListParagraph"/>
        <w:widowControl w:val="0"/>
        <w:numPr>
          <w:ilvl w:val="1"/>
          <w:numId w:val="5"/>
        </w:numPr>
        <w:tabs>
          <w:tab w:val="left" w:pos="1538"/>
        </w:tabs>
        <w:autoSpaceDE w:val="0"/>
        <w:autoSpaceDN w:val="0"/>
        <w:spacing w:after="0" w:line="265" w:lineRule="exact"/>
        <w:ind w:left="1538" w:hanging="358"/>
        <w:contextualSpacing w:val="0"/>
        <w:jc w:val="both"/>
        <w:rPr>
          <w:lang w:val="en-GB"/>
        </w:rPr>
      </w:pPr>
      <w:r w:rsidRPr="0030212E">
        <w:rPr>
          <w:lang w:val="en-GB"/>
        </w:rPr>
        <w:t>A Student Election</w:t>
      </w:r>
      <w:r w:rsidRPr="0030212E">
        <w:rPr>
          <w:spacing w:val="-4"/>
          <w:lang w:val="en-GB"/>
        </w:rPr>
        <w:t xml:space="preserve"> </w:t>
      </w:r>
      <w:r w:rsidRPr="0030212E">
        <w:rPr>
          <w:lang w:val="en-GB"/>
        </w:rPr>
        <w:t>Commissioner</w:t>
      </w:r>
      <w:r w:rsidRPr="0030212E">
        <w:rPr>
          <w:spacing w:val="-6"/>
          <w:lang w:val="en-GB"/>
        </w:rPr>
        <w:t xml:space="preserve"> </w:t>
      </w:r>
      <w:r w:rsidRPr="0030212E">
        <w:rPr>
          <w:lang w:val="en-GB"/>
        </w:rPr>
        <w:t>or</w:t>
      </w:r>
      <w:r w:rsidRPr="0030212E">
        <w:rPr>
          <w:spacing w:val="-3"/>
          <w:lang w:val="en-GB"/>
        </w:rPr>
        <w:t xml:space="preserve"> </w:t>
      </w:r>
      <w:r w:rsidRPr="0030212E">
        <w:rPr>
          <w:lang w:val="en-GB"/>
        </w:rPr>
        <w:t>their</w:t>
      </w:r>
      <w:r w:rsidRPr="0030212E">
        <w:rPr>
          <w:spacing w:val="-6"/>
          <w:lang w:val="en-GB"/>
        </w:rPr>
        <w:t xml:space="preserve"> </w:t>
      </w:r>
      <w:r w:rsidRPr="0030212E">
        <w:rPr>
          <w:lang w:val="en-GB"/>
        </w:rPr>
        <w:t>appointee</w:t>
      </w:r>
      <w:r w:rsidRPr="0030212E">
        <w:rPr>
          <w:spacing w:val="-2"/>
          <w:lang w:val="en-GB"/>
        </w:rPr>
        <w:t xml:space="preserve"> </w:t>
      </w:r>
      <w:r w:rsidRPr="0030212E">
        <w:rPr>
          <w:lang w:val="en-GB"/>
        </w:rPr>
        <w:t>acts</w:t>
      </w:r>
      <w:r w:rsidRPr="0030212E">
        <w:rPr>
          <w:spacing w:val="-3"/>
          <w:lang w:val="en-GB"/>
        </w:rPr>
        <w:t xml:space="preserve"> </w:t>
      </w:r>
      <w:r w:rsidRPr="0030212E">
        <w:rPr>
          <w:lang w:val="en-GB"/>
        </w:rPr>
        <w:t>as</w:t>
      </w:r>
      <w:r w:rsidRPr="0030212E">
        <w:rPr>
          <w:spacing w:val="-3"/>
          <w:lang w:val="en-GB"/>
        </w:rPr>
        <w:t xml:space="preserve"> </w:t>
      </w:r>
      <w:r w:rsidRPr="0030212E">
        <w:rPr>
          <w:lang w:val="en-GB"/>
        </w:rPr>
        <w:t>chair</w:t>
      </w:r>
      <w:r>
        <w:rPr>
          <w:lang w:val="en-GB"/>
        </w:rPr>
        <w:t>person</w:t>
      </w:r>
      <w:r w:rsidRPr="0030212E">
        <w:rPr>
          <w:spacing w:val="-4"/>
          <w:lang w:val="en-GB"/>
        </w:rPr>
        <w:t xml:space="preserve"> </w:t>
      </w:r>
      <w:r w:rsidRPr="0030212E">
        <w:rPr>
          <w:lang w:val="en-GB"/>
        </w:rPr>
        <w:t>of</w:t>
      </w:r>
      <w:r w:rsidRPr="0030212E">
        <w:rPr>
          <w:spacing w:val="-2"/>
          <w:lang w:val="en-GB"/>
        </w:rPr>
        <w:t xml:space="preserve"> </w:t>
      </w:r>
      <w:r w:rsidRPr="0030212E">
        <w:rPr>
          <w:lang w:val="en-GB"/>
        </w:rPr>
        <w:t>a</w:t>
      </w:r>
      <w:r w:rsidRPr="0030212E">
        <w:rPr>
          <w:spacing w:val="-6"/>
          <w:lang w:val="en-GB"/>
        </w:rPr>
        <w:t xml:space="preserve"> </w:t>
      </w:r>
      <w:r w:rsidRPr="0030212E">
        <w:rPr>
          <w:lang w:val="en-GB"/>
        </w:rPr>
        <w:t>presentation</w:t>
      </w:r>
      <w:r w:rsidRPr="0030212E">
        <w:rPr>
          <w:spacing w:val="-6"/>
          <w:lang w:val="en-GB"/>
        </w:rPr>
        <w:t xml:space="preserve"> </w:t>
      </w:r>
      <w:r w:rsidRPr="0030212E">
        <w:rPr>
          <w:spacing w:val="-2"/>
          <w:lang w:val="en-GB"/>
        </w:rPr>
        <w:t>meeting.</w:t>
      </w:r>
    </w:p>
    <w:p w14:paraId="00EAA617"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4" w:lineRule="auto"/>
        <w:ind w:right="117"/>
        <w:contextualSpacing w:val="0"/>
        <w:jc w:val="both"/>
        <w:rPr>
          <w:lang w:val="en-GB"/>
        </w:rPr>
      </w:pPr>
      <w:r w:rsidRPr="0030212E">
        <w:rPr>
          <w:lang w:val="en-GB"/>
        </w:rPr>
        <w:t xml:space="preserve">The conduct of students at a presentation meeting must comply with the </w:t>
      </w:r>
      <w:r w:rsidRPr="00D12C3D">
        <w:rPr>
          <w:lang w:val="en-GB"/>
        </w:rPr>
        <w:t>C</w:t>
      </w:r>
      <w:r w:rsidRPr="0030212E">
        <w:rPr>
          <w:lang w:val="en-GB"/>
        </w:rPr>
        <w:t xml:space="preserve">ode of </w:t>
      </w:r>
      <w:r w:rsidRPr="00D12C3D">
        <w:rPr>
          <w:lang w:val="en-GB"/>
        </w:rPr>
        <w:t>C</w:t>
      </w:r>
      <w:r w:rsidRPr="0030212E">
        <w:rPr>
          <w:lang w:val="en-GB"/>
        </w:rPr>
        <w:t>onduct for presentation meetings.</w:t>
      </w:r>
    </w:p>
    <w:p w14:paraId="44F2788D"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4" w:after="0" w:line="254" w:lineRule="auto"/>
        <w:ind w:right="119"/>
        <w:contextualSpacing w:val="0"/>
        <w:jc w:val="both"/>
        <w:rPr>
          <w:lang w:val="en-GB"/>
        </w:rPr>
      </w:pPr>
      <w:r w:rsidRPr="0030212E">
        <w:rPr>
          <w:lang w:val="en-GB"/>
        </w:rPr>
        <w:t>If</w:t>
      </w:r>
      <w:r w:rsidRPr="0030212E">
        <w:rPr>
          <w:spacing w:val="-5"/>
          <w:lang w:val="en-GB"/>
        </w:rPr>
        <w:t xml:space="preserve"> </w:t>
      </w:r>
      <w:r w:rsidRPr="0030212E">
        <w:rPr>
          <w:lang w:val="en-GB"/>
        </w:rPr>
        <w:t>the</w:t>
      </w:r>
      <w:r w:rsidRPr="0030212E">
        <w:rPr>
          <w:spacing w:val="-4"/>
          <w:lang w:val="en-GB"/>
        </w:rPr>
        <w:t xml:space="preserve"> </w:t>
      </w:r>
      <w:r w:rsidRPr="0030212E">
        <w:rPr>
          <w:lang w:val="en-GB"/>
        </w:rPr>
        <w:t>chair</w:t>
      </w:r>
      <w:r>
        <w:rPr>
          <w:lang w:val="en-GB"/>
        </w:rPr>
        <w:t>person</w:t>
      </w:r>
      <w:r w:rsidRPr="0030212E">
        <w:rPr>
          <w:spacing w:val="-7"/>
          <w:lang w:val="en-GB"/>
        </w:rPr>
        <w:t xml:space="preserve"> </w:t>
      </w:r>
      <w:r w:rsidRPr="0030212E">
        <w:rPr>
          <w:lang w:val="en-GB"/>
        </w:rPr>
        <w:t>of</w:t>
      </w:r>
      <w:r w:rsidRPr="0030212E">
        <w:rPr>
          <w:spacing w:val="-4"/>
          <w:lang w:val="en-GB"/>
        </w:rPr>
        <w:t xml:space="preserve"> </w:t>
      </w:r>
      <w:r w:rsidRPr="0030212E">
        <w:rPr>
          <w:lang w:val="en-GB"/>
        </w:rPr>
        <w:t>a</w:t>
      </w:r>
      <w:r w:rsidRPr="0030212E">
        <w:rPr>
          <w:spacing w:val="-7"/>
          <w:lang w:val="en-GB"/>
        </w:rPr>
        <w:t xml:space="preserve"> </w:t>
      </w:r>
      <w:r w:rsidRPr="0030212E">
        <w:rPr>
          <w:lang w:val="en-GB"/>
        </w:rPr>
        <w:t>presentation</w:t>
      </w:r>
      <w:r w:rsidRPr="0030212E">
        <w:rPr>
          <w:spacing w:val="-5"/>
          <w:lang w:val="en-GB"/>
        </w:rPr>
        <w:t xml:space="preserve"> </w:t>
      </w:r>
      <w:r w:rsidRPr="0030212E">
        <w:rPr>
          <w:lang w:val="en-GB"/>
        </w:rPr>
        <w:t>meeting</w:t>
      </w:r>
      <w:r w:rsidRPr="0030212E">
        <w:rPr>
          <w:spacing w:val="-5"/>
          <w:lang w:val="en-GB"/>
        </w:rPr>
        <w:t xml:space="preserve"> </w:t>
      </w:r>
      <w:r w:rsidRPr="0030212E">
        <w:rPr>
          <w:lang w:val="en-GB"/>
        </w:rPr>
        <w:t>is</w:t>
      </w:r>
      <w:r w:rsidRPr="0030212E">
        <w:rPr>
          <w:spacing w:val="-7"/>
          <w:lang w:val="en-GB"/>
        </w:rPr>
        <w:t xml:space="preserve"> </w:t>
      </w:r>
      <w:r w:rsidRPr="0030212E">
        <w:rPr>
          <w:lang w:val="en-GB"/>
        </w:rPr>
        <w:t>of</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opinion</w:t>
      </w:r>
      <w:r w:rsidRPr="0030212E">
        <w:rPr>
          <w:spacing w:val="-7"/>
          <w:lang w:val="en-GB"/>
        </w:rPr>
        <w:t xml:space="preserve"> </w:t>
      </w:r>
      <w:r w:rsidRPr="0030212E">
        <w:rPr>
          <w:lang w:val="en-GB"/>
        </w:rPr>
        <w:t>that</w:t>
      </w:r>
      <w:r w:rsidRPr="0030212E">
        <w:rPr>
          <w:spacing w:val="-4"/>
          <w:lang w:val="en-GB"/>
        </w:rPr>
        <w:t xml:space="preserve"> </w:t>
      </w:r>
      <w:r w:rsidRPr="0030212E">
        <w:rPr>
          <w:lang w:val="en-GB"/>
        </w:rPr>
        <w:t>a</w:t>
      </w:r>
      <w:r w:rsidRPr="0030212E">
        <w:rPr>
          <w:spacing w:val="-4"/>
          <w:lang w:val="en-GB"/>
        </w:rPr>
        <w:t xml:space="preserve"> </w:t>
      </w:r>
      <w:r w:rsidRPr="0030212E">
        <w:rPr>
          <w:lang w:val="en-GB"/>
        </w:rPr>
        <w:t>person</w:t>
      </w:r>
      <w:r w:rsidRPr="0030212E">
        <w:rPr>
          <w:spacing w:val="-5"/>
          <w:lang w:val="en-GB"/>
        </w:rPr>
        <w:t xml:space="preserve"> </w:t>
      </w:r>
      <w:r w:rsidRPr="0030212E">
        <w:rPr>
          <w:lang w:val="en-GB"/>
        </w:rPr>
        <w:t>at</w:t>
      </w:r>
      <w:r w:rsidRPr="0030212E">
        <w:rPr>
          <w:spacing w:val="-4"/>
          <w:lang w:val="en-GB"/>
        </w:rPr>
        <w:t xml:space="preserve"> </w:t>
      </w:r>
      <w:r w:rsidRPr="0030212E">
        <w:rPr>
          <w:lang w:val="en-GB"/>
        </w:rPr>
        <w:t>the</w:t>
      </w:r>
      <w:r w:rsidRPr="0030212E">
        <w:rPr>
          <w:spacing w:val="-6"/>
          <w:lang w:val="en-GB"/>
        </w:rPr>
        <w:t xml:space="preserve"> </w:t>
      </w:r>
      <w:r w:rsidRPr="0030212E">
        <w:rPr>
          <w:lang w:val="en-GB"/>
        </w:rPr>
        <w:t>meeting</w:t>
      </w:r>
      <w:r w:rsidRPr="0030212E">
        <w:rPr>
          <w:spacing w:val="-5"/>
          <w:lang w:val="en-GB"/>
        </w:rPr>
        <w:t xml:space="preserve"> </w:t>
      </w:r>
      <w:r w:rsidRPr="0030212E">
        <w:rPr>
          <w:lang w:val="en-GB"/>
        </w:rPr>
        <w:t xml:space="preserve">is violating the </w:t>
      </w:r>
      <w:r w:rsidRPr="00D12C3D">
        <w:rPr>
          <w:lang w:val="en-GB"/>
        </w:rPr>
        <w:t>C</w:t>
      </w:r>
      <w:r w:rsidRPr="0030212E">
        <w:rPr>
          <w:lang w:val="en-GB"/>
        </w:rPr>
        <w:t>ode</w:t>
      </w:r>
      <w:r w:rsidRPr="0030212E">
        <w:rPr>
          <w:spacing w:val="-2"/>
          <w:lang w:val="en-GB"/>
        </w:rPr>
        <w:t xml:space="preserve"> </w:t>
      </w:r>
      <w:r w:rsidRPr="0030212E">
        <w:rPr>
          <w:lang w:val="en-GB"/>
        </w:rPr>
        <w:t>of</w:t>
      </w:r>
      <w:r w:rsidRPr="0030212E">
        <w:rPr>
          <w:spacing w:val="-2"/>
          <w:lang w:val="en-GB"/>
        </w:rPr>
        <w:t xml:space="preserve"> </w:t>
      </w:r>
      <w:r w:rsidRPr="00D12C3D">
        <w:rPr>
          <w:lang w:val="en-GB"/>
        </w:rPr>
        <w:t>C</w:t>
      </w:r>
      <w:r w:rsidRPr="0030212E">
        <w:rPr>
          <w:lang w:val="en-GB"/>
        </w:rPr>
        <w:t>onduct or</w:t>
      </w:r>
      <w:r w:rsidRPr="0030212E">
        <w:rPr>
          <w:spacing w:val="-2"/>
          <w:lang w:val="en-GB"/>
        </w:rPr>
        <w:t xml:space="preserve"> </w:t>
      </w:r>
      <w:r w:rsidRPr="0030212E">
        <w:rPr>
          <w:lang w:val="en-GB"/>
        </w:rPr>
        <w:t>is asking questions that are irrelevant</w:t>
      </w:r>
      <w:r w:rsidRPr="0030212E">
        <w:rPr>
          <w:spacing w:val="-2"/>
          <w:lang w:val="en-GB"/>
        </w:rPr>
        <w:t xml:space="preserve"> </w:t>
      </w:r>
      <w:r w:rsidRPr="0030212E">
        <w:rPr>
          <w:lang w:val="en-GB"/>
        </w:rPr>
        <w:t>or</w:t>
      </w:r>
      <w:r w:rsidRPr="0030212E">
        <w:rPr>
          <w:spacing w:val="-2"/>
          <w:lang w:val="en-GB"/>
        </w:rPr>
        <w:t xml:space="preserve"> </w:t>
      </w:r>
      <w:r w:rsidRPr="0030212E">
        <w:rPr>
          <w:lang w:val="en-GB"/>
        </w:rPr>
        <w:t>that</w:t>
      </w:r>
      <w:r w:rsidRPr="0030212E">
        <w:rPr>
          <w:spacing w:val="-2"/>
          <w:lang w:val="en-GB"/>
        </w:rPr>
        <w:t xml:space="preserve"> </w:t>
      </w:r>
      <w:r w:rsidRPr="0030212E">
        <w:rPr>
          <w:lang w:val="en-GB"/>
        </w:rPr>
        <w:t>violate a candidate’s rights, the chair</w:t>
      </w:r>
      <w:r>
        <w:rPr>
          <w:lang w:val="en-GB"/>
        </w:rPr>
        <w:t>person</w:t>
      </w:r>
      <w:r w:rsidRPr="0030212E">
        <w:rPr>
          <w:lang w:val="en-GB"/>
        </w:rPr>
        <w:t xml:space="preserve"> may –</w:t>
      </w:r>
    </w:p>
    <w:p w14:paraId="25079BE8" w14:textId="77777777" w:rsidR="00261BF2" w:rsidRPr="0030212E" w:rsidRDefault="00261BF2" w:rsidP="00261BF2">
      <w:pPr>
        <w:pStyle w:val="ListParagraph"/>
        <w:widowControl w:val="0"/>
        <w:numPr>
          <w:ilvl w:val="2"/>
          <w:numId w:val="5"/>
        </w:numPr>
        <w:tabs>
          <w:tab w:val="left" w:pos="2257"/>
        </w:tabs>
        <w:autoSpaceDE w:val="0"/>
        <w:autoSpaceDN w:val="0"/>
        <w:spacing w:before="6" w:after="0" w:line="240" w:lineRule="auto"/>
        <w:ind w:left="2257" w:hanging="415"/>
        <w:contextualSpacing w:val="0"/>
        <w:jc w:val="both"/>
        <w:rPr>
          <w:lang w:val="en-GB"/>
        </w:rPr>
      </w:pPr>
      <w:r w:rsidRPr="0030212E">
        <w:rPr>
          <w:lang w:val="en-GB"/>
        </w:rPr>
        <w:t>Rule</w:t>
      </w:r>
      <w:r w:rsidRPr="0030212E">
        <w:rPr>
          <w:spacing w:val="-2"/>
          <w:lang w:val="en-GB"/>
        </w:rPr>
        <w:t xml:space="preserve"> </w:t>
      </w:r>
      <w:r w:rsidRPr="0030212E">
        <w:rPr>
          <w:lang w:val="en-GB"/>
        </w:rPr>
        <w:t>a</w:t>
      </w:r>
      <w:r w:rsidRPr="0030212E">
        <w:rPr>
          <w:spacing w:val="-2"/>
          <w:lang w:val="en-GB"/>
        </w:rPr>
        <w:t xml:space="preserve"> </w:t>
      </w:r>
      <w:r w:rsidRPr="0030212E">
        <w:rPr>
          <w:lang w:val="en-GB"/>
        </w:rPr>
        <w:t>question</w:t>
      </w:r>
      <w:r w:rsidRPr="0030212E">
        <w:rPr>
          <w:spacing w:val="-4"/>
          <w:lang w:val="en-GB"/>
        </w:rPr>
        <w:t xml:space="preserve"> </w:t>
      </w:r>
      <w:r w:rsidRPr="0030212E">
        <w:rPr>
          <w:lang w:val="en-GB"/>
        </w:rPr>
        <w:t>out</w:t>
      </w:r>
      <w:r w:rsidRPr="0030212E">
        <w:rPr>
          <w:spacing w:val="-4"/>
          <w:lang w:val="en-GB"/>
        </w:rPr>
        <w:t xml:space="preserve"> </w:t>
      </w:r>
      <w:r w:rsidRPr="0030212E">
        <w:rPr>
          <w:lang w:val="en-GB"/>
        </w:rPr>
        <w:t>of</w:t>
      </w:r>
      <w:r w:rsidRPr="0030212E">
        <w:rPr>
          <w:spacing w:val="-3"/>
          <w:lang w:val="en-GB"/>
        </w:rPr>
        <w:t xml:space="preserve"> </w:t>
      </w:r>
      <w:r w:rsidRPr="0030212E">
        <w:rPr>
          <w:spacing w:val="-2"/>
          <w:lang w:val="en-GB"/>
        </w:rPr>
        <w:t>order.</w:t>
      </w:r>
    </w:p>
    <w:p w14:paraId="2FF4DAB0" w14:textId="77777777" w:rsidR="00261BF2" w:rsidRPr="0030212E" w:rsidRDefault="00261BF2" w:rsidP="00261BF2">
      <w:pPr>
        <w:pStyle w:val="ListParagraph"/>
        <w:widowControl w:val="0"/>
        <w:numPr>
          <w:ilvl w:val="2"/>
          <w:numId w:val="5"/>
        </w:numPr>
        <w:tabs>
          <w:tab w:val="left" w:pos="2256"/>
        </w:tabs>
        <w:autoSpaceDE w:val="0"/>
        <w:autoSpaceDN w:val="0"/>
        <w:spacing w:before="17" w:after="0" w:line="240" w:lineRule="auto"/>
        <w:ind w:left="2256" w:hanging="426"/>
        <w:contextualSpacing w:val="0"/>
        <w:jc w:val="both"/>
        <w:rPr>
          <w:lang w:val="en-GB"/>
        </w:rPr>
      </w:pPr>
      <w:r w:rsidRPr="0030212E">
        <w:rPr>
          <w:lang w:val="en-GB"/>
        </w:rPr>
        <w:t>Interrupt</w:t>
      </w:r>
      <w:r w:rsidRPr="0030212E">
        <w:rPr>
          <w:spacing w:val="-4"/>
          <w:lang w:val="en-GB"/>
        </w:rPr>
        <w:t xml:space="preserve"> </w:t>
      </w:r>
      <w:r w:rsidRPr="0030212E">
        <w:rPr>
          <w:lang w:val="en-GB"/>
        </w:rPr>
        <w:t>a</w:t>
      </w:r>
      <w:r w:rsidRPr="0030212E">
        <w:rPr>
          <w:spacing w:val="-3"/>
          <w:lang w:val="en-GB"/>
        </w:rPr>
        <w:t xml:space="preserve"> </w:t>
      </w:r>
      <w:r w:rsidRPr="0030212E">
        <w:rPr>
          <w:lang w:val="en-GB"/>
        </w:rPr>
        <w:t>question</w:t>
      </w:r>
      <w:r w:rsidRPr="0030212E">
        <w:rPr>
          <w:spacing w:val="-5"/>
          <w:lang w:val="en-GB"/>
        </w:rPr>
        <w:t xml:space="preserve"> </w:t>
      </w:r>
      <w:r w:rsidRPr="0030212E">
        <w:rPr>
          <w:lang w:val="en-GB"/>
        </w:rPr>
        <w:t>and</w:t>
      </w:r>
      <w:r w:rsidRPr="0030212E">
        <w:rPr>
          <w:spacing w:val="-5"/>
          <w:lang w:val="en-GB"/>
        </w:rPr>
        <w:t xml:space="preserve"> </w:t>
      </w:r>
      <w:r w:rsidRPr="0030212E">
        <w:rPr>
          <w:lang w:val="en-GB"/>
        </w:rPr>
        <w:t>instruct</w:t>
      </w:r>
      <w:r w:rsidRPr="0030212E">
        <w:rPr>
          <w:spacing w:val="-4"/>
          <w:lang w:val="en-GB"/>
        </w:rPr>
        <w:t xml:space="preserve"> </w:t>
      </w:r>
      <w:r w:rsidRPr="0030212E">
        <w:rPr>
          <w:lang w:val="en-GB"/>
        </w:rPr>
        <w:t>the</w:t>
      </w:r>
      <w:r w:rsidRPr="0030212E">
        <w:rPr>
          <w:spacing w:val="-3"/>
          <w:lang w:val="en-GB"/>
        </w:rPr>
        <w:t xml:space="preserve"> </w:t>
      </w:r>
      <w:r w:rsidRPr="0030212E">
        <w:rPr>
          <w:lang w:val="en-GB"/>
        </w:rPr>
        <w:t>questioner</w:t>
      </w:r>
      <w:r w:rsidRPr="0030212E">
        <w:rPr>
          <w:spacing w:val="-6"/>
          <w:lang w:val="en-GB"/>
        </w:rPr>
        <w:t xml:space="preserve"> </w:t>
      </w:r>
      <w:r w:rsidRPr="0030212E">
        <w:rPr>
          <w:lang w:val="en-GB"/>
        </w:rPr>
        <w:t>to</w:t>
      </w:r>
      <w:r w:rsidRPr="0030212E">
        <w:rPr>
          <w:spacing w:val="-2"/>
          <w:lang w:val="en-GB"/>
        </w:rPr>
        <w:t xml:space="preserve"> </w:t>
      </w:r>
      <w:r w:rsidRPr="0030212E">
        <w:rPr>
          <w:lang w:val="en-GB"/>
        </w:rPr>
        <w:t>be</w:t>
      </w:r>
      <w:r w:rsidRPr="0030212E">
        <w:rPr>
          <w:spacing w:val="-5"/>
          <w:lang w:val="en-GB"/>
        </w:rPr>
        <w:t xml:space="preserve"> </w:t>
      </w:r>
      <w:r w:rsidRPr="0030212E">
        <w:rPr>
          <w:spacing w:val="-2"/>
          <w:lang w:val="en-GB"/>
        </w:rPr>
        <w:t>silent.</w:t>
      </w:r>
    </w:p>
    <w:p w14:paraId="5F766FBF" w14:textId="77777777" w:rsidR="00261BF2" w:rsidRPr="0030212E" w:rsidRDefault="00261BF2" w:rsidP="00261BF2">
      <w:pPr>
        <w:pStyle w:val="ListParagraph"/>
        <w:widowControl w:val="0"/>
        <w:numPr>
          <w:ilvl w:val="2"/>
          <w:numId w:val="5"/>
        </w:numPr>
        <w:tabs>
          <w:tab w:val="left" w:pos="2258"/>
        </w:tabs>
        <w:autoSpaceDE w:val="0"/>
        <w:autoSpaceDN w:val="0"/>
        <w:spacing w:before="17" w:after="0" w:line="240" w:lineRule="auto"/>
        <w:ind w:left="2258" w:hanging="404"/>
        <w:contextualSpacing w:val="0"/>
        <w:jc w:val="both"/>
        <w:rPr>
          <w:lang w:val="en-GB"/>
        </w:rPr>
      </w:pPr>
      <w:r w:rsidRPr="0030212E">
        <w:rPr>
          <w:lang w:val="en-GB"/>
        </w:rPr>
        <w:t>Instruct</w:t>
      </w:r>
      <w:r w:rsidRPr="0030212E">
        <w:rPr>
          <w:spacing w:val="-3"/>
          <w:lang w:val="en-GB"/>
        </w:rPr>
        <w:t xml:space="preserve"> </w:t>
      </w:r>
      <w:r w:rsidRPr="0030212E">
        <w:rPr>
          <w:lang w:val="en-GB"/>
        </w:rPr>
        <w:t>such</w:t>
      </w:r>
      <w:r w:rsidRPr="0030212E">
        <w:rPr>
          <w:spacing w:val="-2"/>
          <w:lang w:val="en-GB"/>
        </w:rPr>
        <w:t xml:space="preserve"> </w:t>
      </w:r>
      <w:r w:rsidRPr="0030212E">
        <w:rPr>
          <w:lang w:val="en-GB"/>
        </w:rPr>
        <w:t>a</w:t>
      </w:r>
      <w:r w:rsidRPr="0030212E">
        <w:rPr>
          <w:spacing w:val="-4"/>
          <w:lang w:val="en-GB"/>
        </w:rPr>
        <w:t xml:space="preserve"> </w:t>
      </w:r>
      <w:r w:rsidRPr="0030212E">
        <w:rPr>
          <w:lang w:val="en-GB"/>
        </w:rPr>
        <w:t>person</w:t>
      </w:r>
      <w:r w:rsidRPr="0030212E">
        <w:rPr>
          <w:spacing w:val="-3"/>
          <w:lang w:val="en-GB"/>
        </w:rPr>
        <w:t xml:space="preserve"> </w:t>
      </w:r>
      <w:r w:rsidRPr="0030212E">
        <w:rPr>
          <w:lang w:val="en-GB"/>
        </w:rPr>
        <w:t>to</w:t>
      </w:r>
      <w:r w:rsidRPr="0030212E">
        <w:rPr>
          <w:spacing w:val="-2"/>
          <w:lang w:val="en-GB"/>
        </w:rPr>
        <w:t xml:space="preserve"> </w:t>
      </w:r>
      <w:r w:rsidRPr="0030212E">
        <w:rPr>
          <w:lang w:val="en-GB"/>
        </w:rPr>
        <w:t>leave</w:t>
      </w:r>
      <w:r w:rsidRPr="0030212E">
        <w:rPr>
          <w:spacing w:val="-3"/>
          <w:lang w:val="en-GB"/>
        </w:rPr>
        <w:t xml:space="preserve"> </w:t>
      </w:r>
      <w:r w:rsidRPr="0030212E">
        <w:rPr>
          <w:lang w:val="en-GB"/>
        </w:rPr>
        <w:t>the</w:t>
      </w:r>
      <w:r w:rsidRPr="0030212E">
        <w:rPr>
          <w:spacing w:val="-2"/>
          <w:lang w:val="en-GB"/>
        </w:rPr>
        <w:t xml:space="preserve"> </w:t>
      </w:r>
      <w:r w:rsidRPr="0030212E">
        <w:rPr>
          <w:spacing w:val="-4"/>
          <w:lang w:val="en-GB"/>
        </w:rPr>
        <w:t>room.</w:t>
      </w:r>
    </w:p>
    <w:p w14:paraId="5DA9DC1C"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20" w:after="0" w:line="254" w:lineRule="auto"/>
        <w:ind w:right="122"/>
        <w:contextualSpacing w:val="0"/>
        <w:jc w:val="both"/>
        <w:rPr>
          <w:lang w:val="en-GB"/>
        </w:rPr>
      </w:pPr>
      <w:r w:rsidRPr="0030212E">
        <w:rPr>
          <w:lang w:val="en-GB"/>
        </w:rPr>
        <w:t>The duration of a presentation meeting is determined at the discretion of the chair</w:t>
      </w:r>
      <w:r>
        <w:rPr>
          <w:lang w:val="en-GB"/>
        </w:rPr>
        <w:t>person</w:t>
      </w:r>
      <w:r w:rsidRPr="0030212E">
        <w:rPr>
          <w:lang w:val="en-GB"/>
        </w:rPr>
        <w:t xml:space="preserve"> who may end the meeting at any time, provided that all candidates have had a fair and reasonable opportunity to state their manifestos and answer questions.</w:t>
      </w:r>
    </w:p>
    <w:p w14:paraId="586E0353" w14:textId="77777777" w:rsidR="00261BF2" w:rsidRPr="0030212E" w:rsidRDefault="00261BF2" w:rsidP="00261BF2">
      <w:pPr>
        <w:pStyle w:val="Heading2"/>
        <w:rPr>
          <w:lang w:val="en-GB"/>
        </w:rPr>
      </w:pPr>
      <w:r w:rsidRPr="0030212E">
        <w:rPr>
          <w:color w:val="2E5395"/>
          <w:lang w:val="en-GB"/>
        </w:rPr>
        <w:t>Part</w:t>
      </w:r>
      <w:r w:rsidRPr="0030212E">
        <w:rPr>
          <w:color w:val="2E5395"/>
          <w:spacing w:val="-7"/>
          <w:lang w:val="en-GB"/>
        </w:rPr>
        <w:t xml:space="preserve"> </w:t>
      </w:r>
      <w:r w:rsidRPr="0030212E">
        <w:rPr>
          <w:color w:val="2E5395"/>
          <w:lang w:val="en-GB"/>
        </w:rPr>
        <w:t>S2.3:</w:t>
      </w:r>
      <w:r w:rsidRPr="0030212E">
        <w:rPr>
          <w:color w:val="2E5395"/>
          <w:spacing w:val="-7"/>
          <w:lang w:val="en-GB"/>
        </w:rPr>
        <w:t xml:space="preserve"> </w:t>
      </w:r>
      <w:r w:rsidRPr="0030212E">
        <w:rPr>
          <w:color w:val="2E5395"/>
          <w:lang w:val="en-GB"/>
        </w:rPr>
        <w:t>Results</w:t>
      </w:r>
      <w:r w:rsidRPr="0030212E">
        <w:rPr>
          <w:color w:val="2E5395"/>
          <w:spacing w:val="-7"/>
          <w:lang w:val="en-GB"/>
        </w:rPr>
        <w:t xml:space="preserve"> </w:t>
      </w:r>
      <w:r w:rsidRPr="0030212E">
        <w:rPr>
          <w:color w:val="2E5395"/>
          <w:lang w:val="en-GB"/>
        </w:rPr>
        <w:t>and</w:t>
      </w:r>
      <w:r w:rsidRPr="0030212E">
        <w:rPr>
          <w:color w:val="2E5395"/>
          <w:spacing w:val="-6"/>
          <w:lang w:val="en-GB"/>
        </w:rPr>
        <w:t xml:space="preserve"> </w:t>
      </w:r>
      <w:r w:rsidRPr="0030212E">
        <w:rPr>
          <w:color w:val="2E5395"/>
          <w:spacing w:val="-2"/>
          <w:lang w:val="en-GB"/>
        </w:rPr>
        <w:t>complaints</w:t>
      </w:r>
    </w:p>
    <w:p w14:paraId="0F82693D" w14:textId="76E55108" w:rsidR="00261BF2" w:rsidRPr="0030212E" w:rsidRDefault="00261BF2" w:rsidP="00261BF2">
      <w:pPr>
        <w:pStyle w:val="Heading3"/>
        <w:numPr>
          <w:ilvl w:val="0"/>
          <w:numId w:val="5"/>
        </w:numPr>
        <w:tabs>
          <w:tab w:val="left" w:pos="818"/>
        </w:tabs>
        <w:spacing w:before="23"/>
        <w:rPr>
          <w:lang w:val="en-GB"/>
        </w:rPr>
      </w:pPr>
      <w:r w:rsidRPr="0030212E">
        <w:rPr>
          <w:lang w:val="en-GB"/>
        </w:rPr>
        <w:t>Results</w:t>
      </w:r>
      <w:r w:rsidRPr="0030212E">
        <w:rPr>
          <w:spacing w:val="-2"/>
          <w:lang w:val="en-GB"/>
        </w:rPr>
        <w:t xml:space="preserve"> </w:t>
      </w:r>
      <w:r w:rsidRPr="0030212E">
        <w:rPr>
          <w:lang w:val="en-GB"/>
        </w:rPr>
        <w:t>of</w:t>
      </w:r>
      <w:r w:rsidRPr="0030212E">
        <w:rPr>
          <w:spacing w:val="-2"/>
          <w:lang w:val="en-GB"/>
        </w:rPr>
        <w:t xml:space="preserve"> </w:t>
      </w:r>
      <w:r w:rsidRPr="0030212E">
        <w:rPr>
          <w:lang w:val="en-GB"/>
        </w:rPr>
        <w:t>the</w:t>
      </w:r>
      <w:r w:rsidRPr="0030212E">
        <w:rPr>
          <w:spacing w:val="-3"/>
          <w:lang w:val="en-GB"/>
        </w:rPr>
        <w:t xml:space="preserve"> </w:t>
      </w:r>
      <w:r w:rsidRPr="0030212E">
        <w:rPr>
          <w:spacing w:val="-2"/>
          <w:lang w:val="en-GB"/>
        </w:rPr>
        <w:t>election</w:t>
      </w:r>
    </w:p>
    <w:p w14:paraId="190BF3B9"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8" w:after="0" w:line="254" w:lineRule="auto"/>
        <w:ind w:right="119"/>
        <w:contextualSpacing w:val="0"/>
        <w:jc w:val="both"/>
        <w:rPr>
          <w:lang w:val="en-GB"/>
        </w:rPr>
      </w:pPr>
      <w:r w:rsidRPr="0030212E">
        <w:rPr>
          <w:lang w:val="en-GB"/>
        </w:rPr>
        <w:t>All votes must be counted by the Student Electoral Commission Assistants and the Electoral Commissioners as soon as possible after the last opportunity for voting.</w:t>
      </w:r>
    </w:p>
    <w:p w14:paraId="7A91BA46" w14:textId="77777777" w:rsidR="00261BF2" w:rsidRPr="0030212E" w:rsidRDefault="00261BF2" w:rsidP="00261BF2">
      <w:pPr>
        <w:pStyle w:val="ListParagraph"/>
        <w:widowControl w:val="0"/>
        <w:numPr>
          <w:ilvl w:val="1"/>
          <w:numId w:val="5"/>
        </w:numPr>
        <w:tabs>
          <w:tab w:val="left" w:pos="1538"/>
        </w:tabs>
        <w:autoSpaceDE w:val="0"/>
        <w:autoSpaceDN w:val="0"/>
        <w:spacing w:before="4" w:after="0" w:line="240" w:lineRule="auto"/>
        <w:ind w:left="1538" w:hanging="358"/>
        <w:contextualSpacing w:val="0"/>
        <w:jc w:val="both"/>
        <w:rPr>
          <w:lang w:val="en-GB"/>
        </w:rPr>
      </w:pPr>
      <w:r w:rsidRPr="0030212E">
        <w:rPr>
          <w:lang w:val="en-GB"/>
        </w:rPr>
        <w:t>Ballots</w:t>
      </w:r>
      <w:r w:rsidRPr="0030212E">
        <w:rPr>
          <w:spacing w:val="-7"/>
          <w:lang w:val="en-GB"/>
        </w:rPr>
        <w:t xml:space="preserve"> </w:t>
      </w:r>
      <w:r w:rsidRPr="0030212E">
        <w:rPr>
          <w:lang w:val="en-GB"/>
        </w:rPr>
        <w:t>may</w:t>
      </w:r>
      <w:r w:rsidRPr="0030212E">
        <w:rPr>
          <w:spacing w:val="-4"/>
          <w:lang w:val="en-GB"/>
        </w:rPr>
        <w:t xml:space="preserve"> </w:t>
      </w:r>
      <w:r w:rsidRPr="0030212E">
        <w:rPr>
          <w:lang w:val="en-GB"/>
        </w:rPr>
        <w:t>not</w:t>
      </w:r>
      <w:r w:rsidRPr="0030212E">
        <w:rPr>
          <w:spacing w:val="-3"/>
          <w:lang w:val="en-GB"/>
        </w:rPr>
        <w:t xml:space="preserve"> </w:t>
      </w:r>
      <w:r w:rsidRPr="0030212E">
        <w:rPr>
          <w:lang w:val="en-GB"/>
        </w:rPr>
        <w:t>be</w:t>
      </w:r>
      <w:r w:rsidRPr="0030212E">
        <w:rPr>
          <w:spacing w:val="-5"/>
          <w:lang w:val="en-GB"/>
        </w:rPr>
        <w:t xml:space="preserve"> </w:t>
      </w:r>
      <w:r w:rsidRPr="0030212E">
        <w:rPr>
          <w:lang w:val="en-GB"/>
        </w:rPr>
        <w:t>destroyed</w:t>
      </w:r>
      <w:r w:rsidRPr="0030212E">
        <w:rPr>
          <w:spacing w:val="-3"/>
          <w:lang w:val="en-GB"/>
        </w:rPr>
        <w:t xml:space="preserve"> </w:t>
      </w:r>
      <w:r w:rsidRPr="0030212E">
        <w:rPr>
          <w:lang w:val="en-GB"/>
        </w:rPr>
        <w:t>before</w:t>
      </w:r>
      <w:r w:rsidRPr="0030212E">
        <w:rPr>
          <w:spacing w:val="-3"/>
          <w:lang w:val="en-GB"/>
        </w:rPr>
        <w:t xml:space="preserve"> </w:t>
      </w:r>
      <w:r w:rsidRPr="0030212E">
        <w:rPr>
          <w:lang w:val="en-GB"/>
        </w:rPr>
        <w:t>the</w:t>
      </w:r>
      <w:r w:rsidRPr="0030212E">
        <w:rPr>
          <w:spacing w:val="-3"/>
          <w:lang w:val="en-GB"/>
        </w:rPr>
        <w:t xml:space="preserve"> </w:t>
      </w:r>
      <w:r w:rsidRPr="0030212E">
        <w:rPr>
          <w:lang w:val="en-GB"/>
        </w:rPr>
        <w:t>validity</w:t>
      </w:r>
      <w:r w:rsidRPr="0030212E">
        <w:rPr>
          <w:spacing w:val="-5"/>
          <w:lang w:val="en-GB"/>
        </w:rPr>
        <w:t xml:space="preserve"> </w:t>
      </w:r>
      <w:r w:rsidRPr="0030212E">
        <w:rPr>
          <w:lang w:val="en-GB"/>
        </w:rPr>
        <w:t>of</w:t>
      </w:r>
      <w:r w:rsidRPr="0030212E">
        <w:rPr>
          <w:spacing w:val="-5"/>
          <w:lang w:val="en-GB"/>
        </w:rPr>
        <w:t xml:space="preserve"> </w:t>
      </w:r>
      <w:r w:rsidRPr="0030212E">
        <w:rPr>
          <w:lang w:val="en-GB"/>
        </w:rPr>
        <w:t>the</w:t>
      </w:r>
      <w:r w:rsidRPr="0030212E">
        <w:rPr>
          <w:spacing w:val="-3"/>
          <w:lang w:val="en-GB"/>
        </w:rPr>
        <w:t xml:space="preserve"> </w:t>
      </w:r>
      <w:r w:rsidRPr="0030212E">
        <w:rPr>
          <w:lang w:val="en-GB"/>
        </w:rPr>
        <w:t>election</w:t>
      </w:r>
      <w:r w:rsidRPr="0030212E">
        <w:rPr>
          <w:spacing w:val="-4"/>
          <w:lang w:val="en-GB"/>
        </w:rPr>
        <w:t xml:space="preserve"> </w:t>
      </w:r>
      <w:r w:rsidRPr="0030212E">
        <w:rPr>
          <w:lang w:val="en-GB"/>
        </w:rPr>
        <w:t>has</w:t>
      </w:r>
      <w:r w:rsidRPr="0030212E">
        <w:rPr>
          <w:spacing w:val="-3"/>
          <w:lang w:val="en-GB"/>
        </w:rPr>
        <w:t xml:space="preserve"> </w:t>
      </w:r>
      <w:r w:rsidRPr="0030212E">
        <w:rPr>
          <w:lang w:val="en-GB"/>
        </w:rPr>
        <w:t>been</w:t>
      </w:r>
      <w:r w:rsidRPr="0030212E">
        <w:rPr>
          <w:spacing w:val="-3"/>
          <w:lang w:val="en-GB"/>
        </w:rPr>
        <w:t xml:space="preserve"> </w:t>
      </w:r>
      <w:r w:rsidRPr="0030212E">
        <w:rPr>
          <w:spacing w:val="-2"/>
          <w:lang w:val="en-GB"/>
        </w:rPr>
        <w:t>confirmed.</w:t>
      </w:r>
    </w:p>
    <w:p w14:paraId="43A406DE"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17" w:after="0" w:line="254" w:lineRule="auto"/>
        <w:ind w:right="119"/>
        <w:contextualSpacing w:val="0"/>
        <w:jc w:val="both"/>
        <w:rPr>
          <w:lang w:val="en-GB"/>
        </w:rPr>
      </w:pPr>
      <w:r w:rsidRPr="0030212E">
        <w:rPr>
          <w:lang w:val="en-GB"/>
        </w:rPr>
        <w:t>The Student Electoral Commission may institute rules regarding and give a decision on the validity of ballots if they comply with the principle</w:t>
      </w:r>
      <w:r>
        <w:rPr>
          <w:lang w:val="en-GB"/>
        </w:rPr>
        <w:t>s</w:t>
      </w:r>
      <w:r w:rsidRPr="0030212E">
        <w:rPr>
          <w:lang w:val="en-GB"/>
        </w:rPr>
        <w:t xml:space="preserve"> of a free a</w:t>
      </w:r>
      <w:r w:rsidRPr="00BB25F6">
        <w:rPr>
          <w:lang w:val="en-GB"/>
        </w:rPr>
        <w:t>nd</w:t>
      </w:r>
      <w:r w:rsidRPr="0030212E">
        <w:rPr>
          <w:lang w:val="en-GB"/>
        </w:rPr>
        <w:t xml:space="preserve"> fair election.</w:t>
      </w:r>
    </w:p>
    <w:p w14:paraId="06A83ACF"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4" w:after="0" w:line="254" w:lineRule="auto"/>
        <w:ind w:right="116"/>
        <w:contextualSpacing w:val="0"/>
        <w:jc w:val="both"/>
        <w:rPr>
          <w:lang w:val="en-GB"/>
        </w:rPr>
        <w:sectPr w:rsidR="00261BF2" w:rsidRPr="0030212E" w:rsidSect="00261BF2">
          <w:pgSz w:w="11910" w:h="16840"/>
          <w:pgMar w:top="1380" w:right="1320" w:bottom="1200" w:left="1340" w:header="0" w:footer="1000" w:gutter="0"/>
          <w:cols w:space="720"/>
        </w:sectPr>
      </w:pPr>
      <w:r w:rsidRPr="0030212E">
        <w:rPr>
          <w:lang w:val="en-GB"/>
        </w:rPr>
        <w:t>The full results of the election must be announced in</w:t>
      </w:r>
      <w:r w:rsidRPr="0030212E">
        <w:rPr>
          <w:spacing w:val="-2"/>
          <w:lang w:val="en-GB"/>
        </w:rPr>
        <w:t xml:space="preserve"> </w:t>
      </w:r>
      <w:r w:rsidRPr="0030212E">
        <w:rPr>
          <w:lang w:val="en-GB"/>
        </w:rPr>
        <w:t>public as soon as possible after all the votes have been counted</w:t>
      </w:r>
      <w:r w:rsidRPr="00BB25F6">
        <w:rPr>
          <w:lang w:val="en-GB"/>
        </w:rPr>
        <w:t>,</w:t>
      </w:r>
      <w:r w:rsidRPr="0030212E">
        <w:rPr>
          <w:lang w:val="en-GB"/>
        </w:rPr>
        <w:t xml:space="preserve"> and the </w:t>
      </w:r>
      <w:r>
        <w:rPr>
          <w:lang w:val="en-GB"/>
        </w:rPr>
        <w:t>complete</w:t>
      </w:r>
      <w:r w:rsidRPr="0030212E">
        <w:rPr>
          <w:lang w:val="en-GB"/>
        </w:rPr>
        <w:t xml:space="preserve"> written results must be published electronically and sent to all the candidates</w:t>
      </w:r>
    </w:p>
    <w:p w14:paraId="7EE4C799" w14:textId="77777777" w:rsidR="00261BF2" w:rsidRPr="0030212E" w:rsidRDefault="00261BF2" w:rsidP="00261BF2">
      <w:pPr>
        <w:pStyle w:val="BodyText"/>
        <w:spacing w:before="78"/>
        <w:ind w:left="0"/>
        <w:rPr>
          <w:lang w:val="en-GB"/>
        </w:rPr>
      </w:pPr>
      <w:bookmarkStart w:id="17" w:name="_bookmark34"/>
      <w:bookmarkEnd w:id="17"/>
    </w:p>
    <w:p w14:paraId="29CA45D3" w14:textId="77777777" w:rsidR="00261BF2" w:rsidRPr="0030212E" w:rsidRDefault="00261BF2" w:rsidP="00261BF2">
      <w:pPr>
        <w:pStyle w:val="Heading3"/>
        <w:numPr>
          <w:ilvl w:val="0"/>
          <w:numId w:val="5"/>
        </w:numPr>
        <w:tabs>
          <w:tab w:val="left" w:pos="818"/>
          <w:tab w:val="left" w:pos="820"/>
        </w:tabs>
        <w:spacing w:line="256" w:lineRule="auto"/>
        <w:ind w:left="720" w:right="115"/>
        <w:rPr>
          <w:lang w:val="en-GB"/>
        </w:rPr>
      </w:pPr>
      <w:r w:rsidRPr="0030212E">
        <w:rPr>
          <w:lang w:val="en-GB"/>
        </w:rPr>
        <w:t xml:space="preserve">Role of the Director of the Centre for Student </w:t>
      </w:r>
      <w:r w:rsidRPr="0030212E">
        <w:rPr>
          <w:spacing w:val="-2"/>
          <w:lang w:val="en-GB"/>
        </w:rPr>
        <w:t>Life and Learning</w:t>
      </w:r>
    </w:p>
    <w:p w14:paraId="4FE57243"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after="0" w:line="254" w:lineRule="auto"/>
        <w:ind w:right="117"/>
        <w:contextualSpacing w:val="0"/>
        <w:jc w:val="both"/>
        <w:rPr>
          <w:lang w:val="en-GB"/>
        </w:rPr>
      </w:pPr>
      <w:r w:rsidRPr="0030212E">
        <w:rPr>
          <w:lang w:val="en-GB"/>
        </w:rPr>
        <w:t xml:space="preserve">The Director of the </w:t>
      </w:r>
      <w:r w:rsidRPr="00BB25F6">
        <w:rPr>
          <w:lang w:val="en-GB"/>
        </w:rPr>
        <w:t>CSLL</w:t>
      </w:r>
      <w:r w:rsidRPr="0030212E">
        <w:rPr>
          <w:lang w:val="en-GB"/>
        </w:rPr>
        <w:t xml:space="preserve"> or their nominated alternate play</w:t>
      </w:r>
      <w:r>
        <w:rPr>
          <w:lang w:val="en-GB"/>
        </w:rPr>
        <w:t>s</w:t>
      </w:r>
      <w:r w:rsidRPr="0030212E">
        <w:rPr>
          <w:lang w:val="en-GB"/>
        </w:rPr>
        <w:t xml:space="preserve"> a monitoring role during the SRC </w:t>
      </w:r>
      <w:r w:rsidRPr="0030212E">
        <w:rPr>
          <w:spacing w:val="-2"/>
          <w:lang w:val="en-GB"/>
        </w:rPr>
        <w:t>election.</w:t>
      </w:r>
    </w:p>
    <w:p w14:paraId="305D608A"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5" w:after="0" w:line="254" w:lineRule="auto"/>
        <w:ind w:right="117"/>
        <w:contextualSpacing w:val="0"/>
        <w:jc w:val="both"/>
        <w:rPr>
          <w:lang w:val="en-GB"/>
        </w:rPr>
      </w:pPr>
      <w:r w:rsidRPr="0030212E">
        <w:rPr>
          <w:lang w:val="en-GB"/>
        </w:rPr>
        <w:t xml:space="preserve">The Director of the </w:t>
      </w:r>
      <w:r w:rsidRPr="00BB25F6">
        <w:rPr>
          <w:lang w:val="en-GB"/>
        </w:rPr>
        <w:t>CSLL</w:t>
      </w:r>
      <w:r w:rsidRPr="0030212E">
        <w:rPr>
          <w:lang w:val="en-GB"/>
        </w:rPr>
        <w:t xml:space="preserve"> or their nominated alternate has this status without any prejudice to the independence or autonomy of the Student Electoral Commission.</w:t>
      </w:r>
    </w:p>
    <w:p w14:paraId="094D4CB4"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before="5" w:after="0" w:line="256" w:lineRule="auto"/>
        <w:ind w:right="116"/>
        <w:contextualSpacing w:val="0"/>
        <w:jc w:val="both"/>
        <w:rPr>
          <w:lang w:val="en-GB"/>
        </w:rPr>
      </w:pPr>
      <w:r w:rsidRPr="0030212E">
        <w:rPr>
          <w:lang w:val="en-GB"/>
        </w:rPr>
        <w:t xml:space="preserve">For the purposes of this item, the </w:t>
      </w:r>
      <w:r>
        <w:rPr>
          <w:lang w:val="en-GB"/>
        </w:rPr>
        <w:t xml:space="preserve">Director of the </w:t>
      </w:r>
      <w:r w:rsidRPr="00BB25F6">
        <w:rPr>
          <w:lang w:val="en-GB"/>
        </w:rPr>
        <w:t>CSLL</w:t>
      </w:r>
      <w:r w:rsidRPr="0030212E">
        <w:rPr>
          <w:lang w:val="en-GB"/>
        </w:rPr>
        <w:t xml:space="preserve"> or their nominated alternate has standing before the Student Court and can bring complaints as described in s127.</w:t>
      </w:r>
    </w:p>
    <w:p w14:paraId="75843C33" w14:textId="77777777" w:rsidR="00261BF2" w:rsidRPr="0030212E" w:rsidRDefault="00261BF2" w:rsidP="00261BF2">
      <w:pPr>
        <w:pStyle w:val="ListParagraph"/>
        <w:widowControl w:val="0"/>
        <w:numPr>
          <w:ilvl w:val="1"/>
          <w:numId w:val="5"/>
        </w:numPr>
        <w:tabs>
          <w:tab w:val="left" w:pos="1538"/>
          <w:tab w:val="left" w:pos="1540"/>
        </w:tabs>
        <w:autoSpaceDE w:val="0"/>
        <w:autoSpaceDN w:val="0"/>
        <w:spacing w:after="0" w:line="256" w:lineRule="auto"/>
        <w:ind w:right="113"/>
        <w:contextualSpacing w:val="0"/>
        <w:jc w:val="both"/>
        <w:rPr>
          <w:lang w:val="en-GB"/>
        </w:rPr>
      </w:pPr>
      <w:r w:rsidRPr="0030212E">
        <w:rPr>
          <w:lang w:val="en-GB"/>
        </w:rPr>
        <w:t>Such</w:t>
      </w:r>
      <w:r w:rsidRPr="0030212E">
        <w:rPr>
          <w:spacing w:val="-7"/>
          <w:lang w:val="en-GB"/>
        </w:rPr>
        <w:t xml:space="preserve"> </w:t>
      </w:r>
      <w:r w:rsidRPr="0030212E">
        <w:rPr>
          <w:lang w:val="en-GB"/>
        </w:rPr>
        <w:t>a</w:t>
      </w:r>
      <w:r w:rsidRPr="0030212E">
        <w:rPr>
          <w:spacing w:val="-7"/>
          <w:lang w:val="en-GB"/>
        </w:rPr>
        <w:t xml:space="preserve"> </w:t>
      </w:r>
      <w:r w:rsidRPr="0030212E">
        <w:rPr>
          <w:lang w:val="en-GB"/>
        </w:rPr>
        <w:t>complaint</w:t>
      </w:r>
      <w:r w:rsidRPr="0030212E">
        <w:rPr>
          <w:spacing w:val="-6"/>
          <w:lang w:val="en-GB"/>
        </w:rPr>
        <w:t xml:space="preserve"> </w:t>
      </w:r>
      <w:r w:rsidRPr="0030212E">
        <w:rPr>
          <w:lang w:val="en-GB"/>
        </w:rPr>
        <w:t>is</w:t>
      </w:r>
      <w:r w:rsidRPr="0030212E">
        <w:rPr>
          <w:spacing w:val="-7"/>
          <w:lang w:val="en-GB"/>
        </w:rPr>
        <w:t xml:space="preserve"> </w:t>
      </w:r>
      <w:r w:rsidRPr="0030212E">
        <w:rPr>
          <w:lang w:val="en-GB"/>
        </w:rPr>
        <w:t>lodged,</w:t>
      </w:r>
      <w:r w:rsidRPr="0030212E">
        <w:rPr>
          <w:spacing w:val="-9"/>
          <w:lang w:val="en-GB"/>
        </w:rPr>
        <w:t xml:space="preserve"> </w:t>
      </w:r>
      <w:r w:rsidRPr="0030212E">
        <w:rPr>
          <w:lang w:val="en-GB"/>
        </w:rPr>
        <w:t>but</w:t>
      </w:r>
      <w:r w:rsidRPr="0030212E">
        <w:rPr>
          <w:spacing w:val="-6"/>
          <w:lang w:val="en-GB"/>
        </w:rPr>
        <w:t xml:space="preserve"> </w:t>
      </w:r>
      <w:r w:rsidRPr="0030212E">
        <w:rPr>
          <w:lang w:val="en-GB"/>
        </w:rPr>
        <w:t>the</w:t>
      </w:r>
      <w:r w:rsidRPr="0030212E">
        <w:rPr>
          <w:spacing w:val="-6"/>
          <w:lang w:val="en-GB"/>
        </w:rPr>
        <w:t xml:space="preserve"> </w:t>
      </w:r>
      <w:r w:rsidRPr="0030212E">
        <w:rPr>
          <w:lang w:val="en-GB"/>
        </w:rPr>
        <w:t>Student</w:t>
      </w:r>
      <w:r w:rsidRPr="0030212E">
        <w:rPr>
          <w:spacing w:val="-7"/>
          <w:lang w:val="en-GB"/>
        </w:rPr>
        <w:t xml:space="preserve"> </w:t>
      </w:r>
      <w:r w:rsidRPr="0030212E">
        <w:rPr>
          <w:lang w:val="en-GB"/>
        </w:rPr>
        <w:t>Court</w:t>
      </w:r>
      <w:r w:rsidRPr="0030212E">
        <w:rPr>
          <w:spacing w:val="-7"/>
          <w:lang w:val="en-GB"/>
        </w:rPr>
        <w:t xml:space="preserve"> </w:t>
      </w:r>
      <w:r w:rsidRPr="0030212E">
        <w:rPr>
          <w:lang w:val="en-GB"/>
        </w:rPr>
        <w:t>decides</w:t>
      </w:r>
      <w:r w:rsidRPr="0030212E">
        <w:rPr>
          <w:spacing w:val="-6"/>
          <w:lang w:val="en-GB"/>
        </w:rPr>
        <w:t xml:space="preserve"> </w:t>
      </w:r>
      <w:r w:rsidRPr="0030212E">
        <w:rPr>
          <w:lang w:val="en-GB"/>
        </w:rPr>
        <w:t>that</w:t>
      </w:r>
      <w:r w:rsidRPr="0030212E">
        <w:rPr>
          <w:spacing w:val="-7"/>
          <w:lang w:val="en-GB"/>
        </w:rPr>
        <w:t xml:space="preserve"> </w:t>
      </w:r>
      <w:r w:rsidRPr="0030212E">
        <w:rPr>
          <w:lang w:val="en-GB"/>
        </w:rPr>
        <w:t>the</w:t>
      </w:r>
      <w:r w:rsidRPr="0030212E">
        <w:rPr>
          <w:spacing w:val="-9"/>
          <w:lang w:val="en-GB"/>
        </w:rPr>
        <w:t xml:space="preserve"> </w:t>
      </w:r>
      <w:r w:rsidRPr="0030212E">
        <w:rPr>
          <w:lang w:val="en-GB"/>
        </w:rPr>
        <w:t>election</w:t>
      </w:r>
      <w:r w:rsidRPr="0030212E">
        <w:rPr>
          <w:spacing w:val="-7"/>
          <w:lang w:val="en-GB"/>
        </w:rPr>
        <w:t xml:space="preserve"> </w:t>
      </w:r>
      <w:r w:rsidRPr="0030212E">
        <w:rPr>
          <w:lang w:val="en-GB"/>
        </w:rPr>
        <w:t>results,</w:t>
      </w:r>
      <w:r w:rsidRPr="0030212E">
        <w:rPr>
          <w:spacing w:val="-6"/>
          <w:lang w:val="en-GB"/>
        </w:rPr>
        <w:t xml:space="preserve"> </w:t>
      </w:r>
      <w:r w:rsidRPr="0030212E">
        <w:rPr>
          <w:lang w:val="en-GB"/>
        </w:rPr>
        <w:t>or an</w:t>
      </w:r>
      <w:r w:rsidRPr="0030212E">
        <w:rPr>
          <w:spacing w:val="-1"/>
          <w:lang w:val="en-GB"/>
        </w:rPr>
        <w:t xml:space="preserve"> </w:t>
      </w:r>
      <w:r w:rsidRPr="0030212E">
        <w:rPr>
          <w:lang w:val="en-GB"/>
        </w:rPr>
        <w:t>election result</w:t>
      </w:r>
      <w:r w:rsidRPr="0030212E">
        <w:rPr>
          <w:spacing w:val="-2"/>
          <w:lang w:val="en-GB"/>
        </w:rPr>
        <w:t xml:space="preserve"> </w:t>
      </w:r>
      <w:r w:rsidRPr="0030212E">
        <w:rPr>
          <w:lang w:val="en-GB"/>
        </w:rPr>
        <w:t>as amended by the Court,</w:t>
      </w:r>
      <w:r w:rsidRPr="0030212E">
        <w:rPr>
          <w:spacing w:val="-2"/>
          <w:lang w:val="en-GB"/>
        </w:rPr>
        <w:t xml:space="preserve"> </w:t>
      </w:r>
      <w:r w:rsidRPr="0030212E">
        <w:rPr>
          <w:lang w:val="en-GB"/>
        </w:rPr>
        <w:t>are</w:t>
      </w:r>
      <w:r w:rsidRPr="0030212E">
        <w:rPr>
          <w:spacing w:val="-2"/>
          <w:lang w:val="en-GB"/>
        </w:rPr>
        <w:t xml:space="preserve"> </w:t>
      </w:r>
      <w:r w:rsidRPr="0030212E">
        <w:rPr>
          <w:lang w:val="en-GB"/>
        </w:rPr>
        <w:t>valid</w:t>
      </w:r>
      <w:r w:rsidRPr="0030212E">
        <w:rPr>
          <w:spacing w:val="-3"/>
          <w:lang w:val="en-GB"/>
        </w:rPr>
        <w:t xml:space="preserve"> </w:t>
      </w:r>
      <w:r w:rsidRPr="0030212E">
        <w:rPr>
          <w:lang w:val="en-GB"/>
        </w:rPr>
        <w:t>and</w:t>
      </w:r>
      <w:r w:rsidRPr="0030212E">
        <w:rPr>
          <w:spacing w:val="-1"/>
          <w:lang w:val="en-GB"/>
        </w:rPr>
        <w:t xml:space="preserve"> </w:t>
      </w:r>
      <w:r w:rsidRPr="0030212E">
        <w:rPr>
          <w:lang w:val="en-GB"/>
        </w:rPr>
        <w:t>no appeal</w:t>
      </w:r>
      <w:r w:rsidRPr="0030212E">
        <w:rPr>
          <w:spacing w:val="-2"/>
          <w:lang w:val="en-GB"/>
        </w:rPr>
        <w:t xml:space="preserve"> </w:t>
      </w:r>
      <w:r w:rsidRPr="0030212E">
        <w:rPr>
          <w:lang w:val="en-GB"/>
        </w:rPr>
        <w:t>has been lodged within two (2) University days after the decision.</w:t>
      </w:r>
    </w:p>
    <w:p w14:paraId="6D06742D" w14:textId="77777777" w:rsidR="00261BF2" w:rsidRPr="00E3453B" w:rsidRDefault="00261BF2" w:rsidP="00261BF2">
      <w:pPr>
        <w:pStyle w:val="ListParagraph"/>
        <w:widowControl w:val="0"/>
        <w:numPr>
          <w:ilvl w:val="1"/>
          <w:numId w:val="5"/>
        </w:numPr>
        <w:tabs>
          <w:tab w:val="left" w:pos="1538"/>
          <w:tab w:val="left" w:pos="1540"/>
        </w:tabs>
        <w:autoSpaceDE w:val="0"/>
        <w:autoSpaceDN w:val="0"/>
        <w:spacing w:after="0" w:line="256" w:lineRule="auto"/>
        <w:ind w:right="113"/>
        <w:contextualSpacing w:val="0"/>
        <w:jc w:val="both"/>
        <w:rPr>
          <w:lang w:val="en-GB"/>
        </w:rPr>
      </w:pPr>
      <w:r w:rsidRPr="0030212E">
        <w:rPr>
          <w:lang w:val="en-GB"/>
        </w:rPr>
        <w:t>Such</w:t>
      </w:r>
      <w:r w:rsidRPr="0030212E">
        <w:rPr>
          <w:spacing w:val="-2"/>
          <w:lang w:val="en-GB"/>
        </w:rPr>
        <w:t xml:space="preserve"> </w:t>
      </w:r>
      <w:r w:rsidRPr="0030212E">
        <w:rPr>
          <w:lang w:val="en-GB"/>
        </w:rPr>
        <w:t>an</w:t>
      </w:r>
      <w:r w:rsidRPr="0030212E">
        <w:rPr>
          <w:spacing w:val="-3"/>
          <w:lang w:val="en-GB"/>
        </w:rPr>
        <w:t xml:space="preserve"> </w:t>
      </w:r>
      <w:r w:rsidRPr="0030212E">
        <w:rPr>
          <w:lang w:val="en-GB"/>
        </w:rPr>
        <w:t>appeal</w:t>
      </w:r>
      <w:r w:rsidRPr="0030212E">
        <w:rPr>
          <w:spacing w:val="-5"/>
          <w:lang w:val="en-GB"/>
        </w:rPr>
        <w:t xml:space="preserve"> </w:t>
      </w:r>
      <w:r w:rsidRPr="00BB25F6">
        <w:rPr>
          <w:lang w:val="en-GB"/>
        </w:rPr>
        <w:t>i</w:t>
      </w:r>
      <w:r w:rsidRPr="00E3453B">
        <w:rPr>
          <w:lang w:val="en-GB"/>
        </w:rPr>
        <w:t>s</w:t>
      </w:r>
      <w:r w:rsidRPr="00E3453B">
        <w:rPr>
          <w:spacing w:val="-5"/>
          <w:lang w:val="en-GB"/>
        </w:rPr>
        <w:t xml:space="preserve"> </w:t>
      </w:r>
      <w:r w:rsidRPr="00E3453B">
        <w:rPr>
          <w:lang w:val="en-GB"/>
        </w:rPr>
        <w:t>lodged,</w:t>
      </w:r>
      <w:r w:rsidRPr="00E3453B">
        <w:rPr>
          <w:spacing w:val="-2"/>
          <w:lang w:val="en-GB"/>
        </w:rPr>
        <w:t xml:space="preserve"> </w:t>
      </w:r>
      <w:r w:rsidRPr="00E3453B">
        <w:rPr>
          <w:lang w:val="en-GB"/>
        </w:rPr>
        <w:t>but</w:t>
      </w:r>
      <w:r w:rsidRPr="00E3453B">
        <w:rPr>
          <w:spacing w:val="-4"/>
          <w:lang w:val="en-GB"/>
        </w:rPr>
        <w:t xml:space="preserve"> </w:t>
      </w:r>
      <w:r w:rsidRPr="00E3453B">
        <w:rPr>
          <w:lang w:val="en-GB"/>
        </w:rPr>
        <w:t>the</w:t>
      </w:r>
      <w:r w:rsidRPr="00E3453B">
        <w:rPr>
          <w:spacing w:val="-2"/>
          <w:lang w:val="en-GB"/>
        </w:rPr>
        <w:t xml:space="preserve"> </w:t>
      </w:r>
      <w:r w:rsidRPr="00E3453B">
        <w:rPr>
          <w:lang w:val="en-GB"/>
        </w:rPr>
        <w:t>Appeal</w:t>
      </w:r>
      <w:r w:rsidRPr="00E3453B">
        <w:rPr>
          <w:spacing w:val="-5"/>
          <w:lang w:val="en-GB"/>
        </w:rPr>
        <w:t xml:space="preserve"> </w:t>
      </w:r>
      <w:r w:rsidRPr="00E3453B">
        <w:rPr>
          <w:lang w:val="en-GB"/>
        </w:rPr>
        <w:t>Court</w:t>
      </w:r>
      <w:r w:rsidRPr="00E3453B">
        <w:rPr>
          <w:spacing w:val="-2"/>
          <w:lang w:val="en-GB"/>
        </w:rPr>
        <w:t xml:space="preserve"> </w:t>
      </w:r>
      <w:r w:rsidRPr="00E3453B">
        <w:rPr>
          <w:lang w:val="en-GB"/>
        </w:rPr>
        <w:t>decides</w:t>
      </w:r>
      <w:r w:rsidRPr="00E3453B">
        <w:rPr>
          <w:spacing w:val="-1"/>
          <w:lang w:val="en-GB"/>
        </w:rPr>
        <w:t xml:space="preserve"> </w:t>
      </w:r>
      <w:r w:rsidRPr="00E3453B">
        <w:rPr>
          <w:lang w:val="en-GB"/>
        </w:rPr>
        <w:t>that</w:t>
      </w:r>
      <w:r w:rsidRPr="00E3453B">
        <w:rPr>
          <w:spacing w:val="-5"/>
          <w:lang w:val="en-GB"/>
        </w:rPr>
        <w:t xml:space="preserve"> </w:t>
      </w:r>
      <w:r w:rsidRPr="00E3453B">
        <w:rPr>
          <w:lang w:val="en-GB"/>
        </w:rPr>
        <w:t>the</w:t>
      </w:r>
      <w:r w:rsidRPr="00E3453B">
        <w:rPr>
          <w:spacing w:val="-2"/>
          <w:lang w:val="en-GB"/>
        </w:rPr>
        <w:t xml:space="preserve"> </w:t>
      </w:r>
      <w:r w:rsidRPr="00E3453B">
        <w:rPr>
          <w:lang w:val="en-GB"/>
        </w:rPr>
        <w:t>election</w:t>
      </w:r>
      <w:r w:rsidRPr="00E3453B">
        <w:rPr>
          <w:spacing w:val="-3"/>
          <w:lang w:val="en-GB"/>
        </w:rPr>
        <w:t xml:space="preserve"> </w:t>
      </w:r>
      <w:r w:rsidRPr="00E3453B">
        <w:rPr>
          <w:lang w:val="en-GB"/>
        </w:rPr>
        <w:t>results,</w:t>
      </w:r>
      <w:r w:rsidRPr="00E3453B">
        <w:rPr>
          <w:spacing w:val="-4"/>
          <w:lang w:val="en-GB"/>
        </w:rPr>
        <w:t xml:space="preserve"> </w:t>
      </w:r>
      <w:r w:rsidRPr="00E3453B">
        <w:rPr>
          <w:lang w:val="en-GB"/>
        </w:rPr>
        <w:t>or an election result as amended by the Appeal Court, are valid.</w:t>
      </w:r>
    </w:p>
    <w:p w14:paraId="6655F077" w14:textId="77777777" w:rsidR="00261BF2" w:rsidRPr="00261BF2" w:rsidRDefault="00261BF2" w:rsidP="00261BF2">
      <w:pPr>
        <w:widowControl w:val="0"/>
        <w:tabs>
          <w:tab w:val="left" w:pos="1538"/>
        </w:tabs>
        <w:autoSpaceDE w:val="0"/>
        <w:autoSpaceDN w:val="0"/>
        <w:spacing w:before="2" w:after="0" w:line="240" w:lineRule="auto"/>
        <w:jc w:val="both"/>
        <w:rPr>
          <w:lang w:val="en-GB"/>
        </w:rPr>
      </w:pPr>
    </w:p>
    <w:sectPr w:rsidR="00261BF2" w:rsidRPr="00261BF2" w:rsidSect="00261BF2">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E2FF" w14:textId="77777777" w:rsidR="00A402B8" w:rsidRDefault="00A402B8" w:rsidP="00F9574C">
      <w:pPr>
        <w:spacing w:after="0" w:line="240" w:lineRule="auto"/>
      </w:pPr>
      <w:r>
        <w:separator/>
      </w:r>
    </w:p>
  </w:endnote>
  <w:endnote w:type="continuationSeparator" w:id="0">
    <w:p w14:paraId="16F3CFFC" w14:textId="77777777" w:rsidR="00A402B8" w:rsidRDefault="00A402B8" w:rsidP="00F9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27924"/>
      <w:docPartObj>
        <w:docPartGallery w:val="Page Numbers (Bottom of Page)"/>
        <w:docPartUnique/>
      </w:docPartObj>
    </w:sdtPr>
    <w:sdtContent>
      <w:p w14:paraId="21F3C7AB" w14:textId="4E5B061B" w:rsidR="00FE651E" w:rsidRDefault="00FE651E">
        <w:pPr>
          <w:pStyle w:val="Footer"/>
          <w:jc w:val="center"/>
        </w:pPr>
        <w:r>
          <w:fldChar w:fldCharType="begin"/>
        </w:r>
        <w:r>
          <w:instrText>PAGE   \* MERGEFORMAT</w:instrText>
        </w:r>
        <w:r>
          <w:fldChar w:fldCharType="separate"/>
        </w:r>
        <w:r>
          <w:rPr>
            <w:lang w:val="af-ZA"/>
          </w:rPr>
          <w:t>2</w:t>
        </w:r>
        <w:r>
          <w:fldChar w:fldCharType="end"/>
        </w:r>
      </w:p>
    </w:sdtContent>
  </w:sdt>
  <w:p w14:paraId="637B39CF" w14:textId="77777777" w:rsidR="00FE651E" w:rsidRDefault="00FE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63819"/>
      <w:docPartObj>
        <w:docPartGallery w:val="Page Numbers (Bottom of Page)"/>
        <w:docPartUnique/>
      </w:docPartObj>
    </w:sdtPr>
    <w:sdtContent>
      <w:p w14:paraId="14A48458" w14:textId="736F2FB8" w:rsidR="00F9574C" w:rsidRDefault="00F9574C">
        <w:pPr>
          <w:pStyle w:val="Footer"/>
          <w:jc w:val="center"/>
        </w:pPr>
        <w:r>
          <w:fldChar w:fldCharType="begin"/>
        </w:r>
        <w:r>
          <w:instrText>PAGE   \* MERGEFORMAT</w:instrText>
        </w:r>
        <w:r>
          <w:fldChar w:fldCharType="separate"/>
        </w:r>
        <w:r>
          <w:rPr>
            <w:lang w:val="af-ZA"/>
          </w:rPr>
          <w:t>2</w:t>
        </w:r>
        <w:r>
          <w:fldChar w:fldCharType="end"/>
        </w:r>
      </w:p>
    </w:sdtContent>
  </w:sdt>
  <w:p w14:paraId="44D40583" w14:textId="77777777" w:rsidR="00F9574C" w:rsidRDefault="00F95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E74ED" w14:textId="77777777" w:rsidR="00A402B8" w:rsidRDefault="00A402B8" w:rsidP="00F9574C">
      <w:pPr>
        <w:spacing w:after="0" w:line="240" w:lineRule="auto"/>
      </w:pPr>
      <w:r>
        <w:separator/>
      </w:r>
    </w:p>
  </w:footnote>
  <w:footnote w:type="continuationSeparator" w:id="0">
    <w:p w14:paraId="3EE6C40A" w14:textId="77777777" w:rsidR="00A402B8" w:rsidRDefault="00A402B8" w:rsidP="00F95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D7E7"/>
    <w:multiLevelType w:val="hybridMultilevel"/>
    <w:tmpl w:val="A3EE953C"/>
    <w:lvl w:ilvl="0" w:tplc="83FE38E0">
      <w:start w:val="1"/>
      <w:numFmt w:val="decimal"/>
      <w:lvlText w:val="(%1)"/>
      <w:lvlJc w:val="left"/>
      <w:pPr>
        <w:ind w:left="720" w:hanging="360"/>
      </w:pPr>
      <w:rPr>
        <w:rFonts w:ascii="Aptos" w:eastAsia="Aptos" w:hAnsi="Aptos" w:cs="Aptos"/>
      </w:rPr>
    </w:lvl>
    <w:lvl w:ilvl="1" w:tplc="219CC3C6">
      <w:start w:val="1"/>
      <w:numFmt w:val="lowerLetter"/>
      <w:lvlText w:val="%2."/>
      <w:lvlJc w:val="left"/>
      <w:pPr>
        <w:ind w:left="1440" w:hanging="360"/>
      </w:pPr>
    </w:lvl>
    <w:lvl w:ilvl="2" w:tplc="0F9AE554">
      <w:start w:val="1"/>
      <w:numFmt w:val="lowerRoman"/>
      <w:lvlText w:val="%3."/>
      <w:lvlJc w:val="right"/>
      <w:pPr>
        <w:ind w:left="2160" w:hanging="180"/>
      </w:pPr>
    </w:lvl>
    <w:lvl w:ilvl="3" w:tplc="6D0CE81E">
      <w:start w:val="1"/>
      <w:numFmt w:val="decimal"/>
      <w:lvlText w:val="%4."/>
      <w:lvlJc w:val="left"/>
      <w:pPr>
        <w:ind w:left="2880" w:hanging="360"/>
      </w:pPr>
    </w:lvl>
    <w:lvl w:ilvl="4" w:tplc="5E3C9052">
      <w:start w:val="1"/>
      <w:numFmt w:val="lowerLetter"/>
      <w:lvlText w:val="%5."/>
      <w:lvlJc w:val="left"/>
      <w:pPr>
        <w:ind w:left="3600" w:hanging="360"/>
      </w:pPr>
    </w:lvl>
    <w:lvl w:ilvl="5" w:tplc="1E96E7D8">
      <w:start w:val="1"/>
      <w:numFmt w:val="lowerRoman"/>
      <w:lvlText w:val="%6."/>
      <w:lvlJc w:val="right"/>
      <w:pPr>
        <w:ind w:left="4320" w:hanging="180"/>
      </w:pPr>
    </w:lvl>
    <w:lvl w:ilvl="6" w:tplc="C9287B50">
      <w:start w:val="1"/>
      <w:numFmt w:val="decimal"/>
      <w:lvlText w:val="%7."/>
      <w:lvlJc w:val="left"/>
      <w:pPr>
        <w:ind w:left="5040" w:hanging="360"/>
      </w:pPr>
    </w:lvl>
    <w:lvl w:ilvl="7" w:tplc="242C16AA">
      <w:start w:val="1"/>
      <w:numFmt w:val="lowerLetter"/>
      <w:lvlText w:val="%8."/>
      <w:lvlJc w:val="left"/>
      <w:pPr>
        <w:ind w:left="5760" w:hanging="360"/>
      </w:pPr>
    </w:lvl>
    <w:lvl w:ilvl="8" w:tplc="B71C3FD0">
      <w:start w:val="1"/>
      <w:numFmt w:val="lowerRoman"/>
      <w:lvlText w:val="%9."/>
      <w:lvlJc w:val="right"/>
      <w:pPr>
        <w:ind w:left="6480" w:hanging="180"/>
      </w:pPr>
    </w:lvl>
  </w:abstractNum>
  <w:abstractNum w:abstractNumId="1" w15:restartNumberingAfterBreak="0">
    <w:nsid w:val="08E43CBD"/>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2" w15:restartNumberingAfterBreak="0">
    <w:nsid w:val="10B729F1"/>
    <w:multiLevelType w:val="hybridMultilevel"/>
    <w:tmpl w:val="57DAB0D0"/>
    <w:lvl w:ilvl="0" w:tplc="9B18665A">
      <w:start w:val="1"/>
      <w:numFmt w:val="decimal"/>
      <w:lvlText w:val="(%1)"/>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1" w:tplc="EEEA2198">
      <w:numFmt w:val="bullet"/>
      <w:lvlText w:val="•"/>
      <w:lvlJc w:val="left"/>
      <w:pPr>
        <w:ind w:left="4578" w:hanging="720"/>
      </w:pPr>
      <w:rPr>
        <w:rFonts w:hint="default"/>
        <w:lang w:val="en-US" w:eastAsia="en-US" w:bidi="ar-SA"/>
      </w:rPr>
    </w:lvl>
    <w:lvl w:ilvl="2" w:tplc="37D8E41C">
      <w:numFmt w:val="bullet"/>
      <w:lvlText w:val="•"/>
      <w:lvlJc w:val="left"/>
      <w:pPr>
        <w:ind w:left="5097" w:hanging="720"/>
      </w:pPr>
      <w:rPr>
        <w:rFonts w:hint="default"/>
        <w:lang w:val="en-US" w:eastAsia="en-US" w:bidi="ar-SA"/>
      </w:rPr>
    </w:lvl>
    <w:lvl w:ilvl="3" w:tplc="9C026F2E">
      <w:numFmt w:val="bullet"/>
      <w:lvlText w:val="•"/>
      <w:lvlJc w:val="left"/>
      <w:pPr>
        <w:ind w:left="5615" w:hanging="720"/>
      </w:pPr>
      <w:rPr>
        <w:rFonts w:hint="default"/>
        <w:lang w:val="en-US" w:eastAsia="en-US" w:bidi="ar-SA"/>
      </w:rPr>
    </w:lvl>
    <w:lvl w:ilvl="4" w:tplc="D2FCA868">
      <w:numFmt w:val="bullet"/>
      <w:lvlText w:val="•"/>
      <w:lvlJc w:val="left"/>
      <w:pPr>
        <w:ind w:left="6134" w:hanging="720"/>
      </w:pPr>
      <w:rPr>
        <w:rFonts w:hint="default"/>
        <w:lang w:val="en-US" w:eastAsia="en-US" w:bidi="ar-SA"/>
      </w:rPr>
    </w:lvl>
    <w:lvl w:ilvl="5" w:tplc="3A0EA672">
      <w:numFmt w:val="bullet"/>
      <w:lvlText w:val="•"/>
      <w:lvlJc w:val="left"/>
      <w:pPr>
        <w:ind w:left="6653" w:hanging="720"/>
      </w:pPr>
      <w:rPr>
        <w:rFonts w:hint="default"/>
        <w:lang w:val="en-US" w:eastAsia="en-US" w:bidi="ar-SA"/>
      </w:rPr>
    </w:lvl>
    <w:lvl w:ilvl="6" w:tplc="DBB8D870">
      <w:numFmt w:val="bullet"/>
      <w:lvlText w:val="•"/>
      <w:lvlJc w:val="left"/>
      <w:pPr>
        <w:ind w:left="7171" w:hanging="720"/>
      </w:pPr>
      <w:rPr>
        <w:rFonts w:hint="default"/>
        <w:lang w:val="en-US" w:eastAsia="en-US" w:bidi="ar-SA"/>
      </w:rPr>
    </w:lvl>
    <w:lvl w:ilvl="7" w:tplc="FE08188E">
      <w:numFmt w:val="bullet"/>
      <w:lvlText w:val="•"/>
      <w:lvlJc w:val="left"/>
      <w:pPr>
        <w:ind w:left="7690" w:hanging="720"/>
      </w:pPr>
      <w:rPr>
        <w:rFonts w:hint="default"/>
        <w:lang w:val="en-US" w:eastAsia="en-US" w:bidi="ar-SA"/>
      </w:rPr>
    </w:lvl>
    <w:lvl w:ilvl="8" w:tplc="4B767E3A">
      <w:numFmt w:val="bullet"/>
      <w:lvlText w:val="•"/>
      <w:lvlJc w:val="left"/>
      <w:pPr>
        <w:ind w:left="8209" w:hanging="720"/>
      </w:pPr>
      <w:rPr>
        <w:rFonts w:hint="default"/>
        <w:lang w:val="en-US" w:eastAsia="en-US" w:bidi="ar-SA"/>
      </w:rPr>
    </w:lvl>
  </w:abstractNum>
  <w:abstractNum w:abstractNumId="3" w15:restartNumberingAfterBreak="0">
    <w:nsid w:val="11E79AF7"/>
    <w:multiLevelType w:val="hybridMultilevel"/>
    <w:tmpl w:val="7110D114"/>
    <w:lvl w:ilvl="0" w:tplc="8402C940">
      <w:start w:val="2"/>
      <w:numFmt w:val="lowerLetter"/>
      <w:lvlText w:val="%1."/>
      <w:lvlJc w:val="left"/>
      <w:pPr>
        <w:ind w:left="720" w:hanging="360"/>
      </w:pPr>
    </w:lvl>
    <w:lvl w:ilvl="1" w:tplc="16F4F064">
      <w:start w:val="1"/>
      <w:numFmt w:val="lowerLetter"/>
      <w:lvlText w:val="%2."/>
      <w:lvlJc w:val="left"/>
      <w:pPr>
        <w:ind w:left="1440" w:hanging="360"/>
      </w:pPr>
    </w:lvl>
    <w:lvl w:ilvl="2" w:tplc="B24A518C">
      <w:start w:val="1"/>
      <w:numFmt w:val="lowerRoman"/>
      <w:lvlText w:val="%3."/>
      <w:lvlJc w:val="right"/>
      <w:pPr>
        <w:ind w:left="2160" w:hanging="180"/>
      </w:pPr>
    </w:lvl>
    <w:lvl w:ilvl="3" w:tplc="CA3A8CA0">
      <w:start w:val="1"/>
      <w:numFmt w:val="decimal"/>
      <w:lvlText w:val="%4."/>
      <w:lvlJc w:val="left"/>
      <w:pPr>
        <w:ind w:left="2880" w:hanging="360"/>
      </w:pPr>
    </w:lvl>
    <w:lvl w:ilvl="4" w:tplc="6AA83176">
      <w:start w:val="1"/>
      <w:numFmt w:val="lowerLetter"/>
      <w:lvlText w:val="%5."/>
      <w:lvlJc w:val="left"/>
      <w:pPr>
        <w:ind w:left="3600" w:hanging="360"/>
      </w:pPr>
    </w:lvl>
    <w:lvl w:ilvl="5" w:tplc="0B60A1BE">
      <w:start w:val="1"/>
      <w:numFmt w:val="lowerRoman"/>
      <w:lvlText w:val="%6."/>
      <w:lvlJc w:val="right"/>
      <w:pPr>
        <w:ind w:left="4320" w:hanging="180"/>
      </w:pPr>
    </w:lvl>
    <w:lvl w:ilvl="6" w:tplc="8A4E6856">
      <w:start w:val="1"/>
      <w:numFmt w:val="decimal"/>
      <w:lvlText w:val="%7."/>
      <w:lvlJc w:val="left"/>
      <w:pPr>
        <w:ind w:left="5040" w:hanging="360"/>
      </w:pPr>
    </w:lvl>
    <w:lvl w:ilvl="7" w:tplc="046851A6">
      <w:start w:val="1"/>
      <w:numFmt w:val="lowerLetter"/>
      <w:lvlText w:val="%8."/>
      <w:lvlJc w:val="left"/>
      <w:pPr>
        <w:ind w:left="5760" w:hanging="360"/>
      </w:pPr>
    </w:lvl>
    <w:lvl w:ilvl="8" w:tplc="AF389DBE">
      <w:start w:val="1"/>
      <w:numFmt w:val="lowerRoman"/>
      <w:lvlText w:val="%9."/>
      <w:lvlJc w:val="right"/>
      <w:pPr>
        <w:ind w:left="6480" w:hanging="180"/>
      </w:pPr>
    </w:lvl>
  </w:abstractNum>
  <w:abstractNum w:abstractNumId="4" w15:restartNumberingAfterBreak="0">
    <w:nsid w:val="121F5A81"/>
    <w:multiLevelType w:val="hybridMultilevel"/>
    <w:tmpl w:val="CDE2D022"/>
    <w:lvl w:ilvl="0" w:tplc="9D52CF6A">
      <w:start w:val="77"/>
      <w:numFmt w:val="decimal"/>
      <w:lvlText w:val="%1"/>
      <w:lvlJc w:val="left"/>
      <w:pPr>
        <w:ind w:left="644" w:hanging="360"/>
      </w:pPr>
      <w:rPr>
        <w:rFonts w:hint="default"/>
      </w:rPr>
    </w:lvl>
    <w:lvl w:ilvl="1" w:tplc="04360019" w:tentative="1">
      <w:start w:val="1"/>
      <w:numFmt w:val="lowerLetter"/>
      <w:lvlText w:val="%2."/>
      <w:lvlJc w:val="left"/>
      <w:pPr>
        <w:ind w:left="1364" w:hanging="360"/>
      </w:pPr>
    </w:lvl>
    <w:lvl w:ilvl="2" w:tplc="0436001B" w:tentative="1">
      <w:start w:val="1"/>
      <w:numFmt w:val="lowerRoman"/>
      <w:lvlText w:val="%3."/>
      <w:lvlJc w:val="right"/>
      <w:pPr>
        <w:ind w:left="2084" w:hanging="180"/>
      </w:pPr>
    </w:lvl>
    <w:lvl w:ilvl="3" w:tplc="0436000F" w:tentative="1">
      <w:start w:val="1"/>
      <w:numFmt w:val="decimal"/>
      <w:lvlText w:val="%4."/>
      <w:lvlJc w:val="left"/>
      <w:pPr>
        <w:ind w:left="2804" w:hanging="360"/>
      </w:pPr>
    </w:lvl>
    <w:lvl w:ilvl="4" w:tplc="04360019" w:tentative="1">
      <w:start w:val="1"/>
      <w:numFmt w:val="lowerLetter"/>
      <w:lvlText w:val="%5."/>
      <w:lvlJc w:val="left"/>
      <w:pPr>
        <w:ind w:left="3524" w:hanging="360"/>
      </w:pPr>
    </w:lvl>
    <w:lvl w:ilvl="5" w:tplc="0436001B" w:tentative="1">
      <w:start w:val="1"/>
      <w:numFmt w:val="lowerRoman"/>
      <w:lvlText w:val="%6."/>
      <w:lvlJc w:val="right"/>
      <w:pPr>
        <w:ind w:left="4244" w:hanging="180"/>
      </w:pPr>
    </w:lvl>
    <w:lvl w:ilvl="6" w:tplc="0436000F" w:tentative="1">
      <w:start w:val="1"/>
      <w:numFmt w:val="decimal"/>
      <w:lvlText w:val="%7."/>
      <w:lvlJc w:val="left"/>
      <w:pPr>
        <w:ind w:left="4964" w:hanging="360"/>
      </w:pPr>
    </w:lvl>
    <w:lvl w:ilvl="7" w:tplc="04360019" w:tentative="1">
      <w:start w:val="1"/>
      <w:numFmt w:val="lowerLetter"/>
      <w:lvlText w:val="%8."/>
      <w:lvlJc w:val="left"/>
      <w:pPr>
        <w:ind w:left="5684" w:hanging="360"/>
      </w:pPr>
    </w:lvl>
    <w:lvl w:ilvl="8" w:tplc="0436001B" w:tentative="1">
      <w:start w:val="1"/>
      <w:numFmt w:val="lowerRoman"/>
      <w:lvlText w:val="%9."/>
      <w:lvlJc w:val="right"/>
      <w:pPr>
        <w:ind w:left="6404" w:hanging="180"/>
      </w:pPr>
    </w:lvl>
  </w:abstractNum>
  <w:abstractNum w:abstractNumId="5" w15:restartNumberingAfterBreak="0">
    <w:nsid w:val="122C5304"/>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6" w15:restartNumberingAfterBreak="0">
    <w:nsid w:val="1F117EF6"/>
    <w:multiLevelType w:val="hybridMultilevel"/>
    <w:tmpl w:val="BBA67C56"/>
    <w:lvl w:ilvl="0" w:tplc="FFFFFFFF">
      <w:start w:val="1"/>
      <w:numFmt w:val="decimal"/>
      <w:lvlText w:val="%1."/>
      <w:lvlJc w:val="left"/>
      <w:pPr>
        <w:ind w:left="820" w:hanging="360"/>
      </w:pPr>
      <w:rPr>
        <w:rFonts w:ascii="Calibri" w:eastAsia="Calibri" w:hAnsi="Calibri" w:cs="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2" w:tplc="FFFFFFFF">
      <w:start w:val="1"/>
      <w:numFmt w:val="lowerLetter"/>
      <w:lvlText w:val="(%3)"/>
      <w:lvlJc w:val="left"/>
      <w:pPr>
        <w:ind w:left="2260" w:hanging="418"/>
      </w:pPr>
      <w:rPr>
        <w:rFonts w:ascii="Calibri" w:eastAsia="Calibri" w:hAnsi="Calibri" w:cs="Calibri" w:hint="default"/>
        <w:b w:val="0"/>
        <w:bCs w:val="0"/>
        <w:i w:val="0"/>
        <w:iCs w:val="0"/>
        <w:spacing w:val="-1"/>
        <w:w w:val="100"/>
        <w:sz w:val="22"/>
        <w:szCs w:val="22"/>
        <w:lang w:val="en-US" w:eastAsia="en-US" w:bidi="ar-SA"/>
      </w:rPr>
    </w:lvl>
    <w:lvl w:ilvl="3" w:tplc="FFFFFFFF">
      <w:numFmt w:val="bullet"/>
      <w:lvlText w:val="•"/>
      <w:lvlJc w:val="left"/>
      <w:pPr>
        <w:ind w:left="3133" w:hanging="418"/>
      </w:pPr>
      <w:rPr>
        <w:rFonts w:hint="default"/>
        <w:lang w:val="en-US" w:eastAsia="en-US" w:bidi="ar-SA"/>
      </w:rPr>
    </w:lvl>
    <w:lvl w:ilvl="4" w:tplc="FFFFFFFF">
      <w:numFmt w:val="bullet"/>
      <w:lvlText w:val="•"/>
      <w:lvlJc w:val="left"/>
      <w:pPr>
        <w:ind w:left="4006" w:hanging="418"/>
      </w:pPr>
      <w:rPr>
        <w:rFonts w:hint="default"/>
        <w:lang w:val="en-US" w:eastAsia="en-US" w:bidi="ar-SA"/>
      </w:rPr>
    </w:lvl>
    <w:lvl w:ilvl="5" w:tplc="FFFFFFFF">
      <w:numFmt w:val="bullet"/>
      <w:lvlText w:val="•"/>
      <w:lvlJc w:val="left"/>
      <w:pPr>
        <w:ind w:left="4879" w:hanging="418"/>
      </w:pPr>
      <w:rPr>
        <w:rFonts w:hint="default"/>
        <w:lang w:val="en-US" w:eastAsia="en-US" w:bidi="ar-SA"/>
      </w:rPr>
    </w:lvl>
    <w:lvl w:ilvl="6" w:tplc="FFFFFFFF">
      <w:numFmt w:val="bullet"/>
      <w:lvlText w:val="•"/>
      <w:lvlJc w:val="left"/>
      <w:pPr>
        <w:ind w:left="5753" w:hanging="418"/>
      </w:pPr>
      <w:rPr>
        <w:rFonts w:hint="default"/>
        <w:lang w:val="en-US" w:eastAsia="en-US" w:bidi="ar-SA"/>
      </w:rPr>
    </w:lvl>
    <w:lvl w:ilvl="7" w:tplc="FFFFFFFF">
      <w:numFmt w:val="bullet"/>
      <w:lvlText w:val="•"/>
      <w:lvlJc w:val="left"/>
      <w:pPr>
        <w:ind w:left="6626" w:hanging="418"/>
      </w:pPr>
      <w:rPr>
        <w:rFonts w:hint="default"/>
        <w:lang w:val="en-US" w:eastAsia="en-US" w:bidi="ar-SA"/>
      </w:rPr>
    </w:lvl>
    <w:lvl w:ilvl="8" w:tplc="FFFFFFFF">
      <w:numFmt w:val="bullet"/>
      <w:lvlText w:val="•"/>
      <w:lvlJc w:val="left"/>
      <w:pPr>
        <w:ind w:left="7499" w:hanging="418"/>
      </w:pPr>
      <w:rPr>
        <w:rFonts w:hint="default"/>
        <w:lang w:val="en-US" w:eastAsia="en-US" w:bidi="ar-SA"/>
      </w:rPr>
    </w:lvl>
  </w:abstractNum>
  <w:abstractNum w:abstractNumId="7" w15:restartNumberingAfterBreak="0">
    <w:nsid w:val="24EF336D"/>
    <w:multiLevelType w:val="hybridMultilevel"/>
    <w:tmpl w:val="4838F486"/>
    <w:lvl w:ilvl="0" w:tplc="6E62310A">
      <w:start w:val="1"/>
      <w:numFmt w:val="decimal"/>
      <w:lvlText w:val="%1."/>
      <w:lvlJc w:val="left"/>
      <w:pPr>
        <w:ind w:left="720" w:hanging="360"/>
      </w:pPr>
    </w:lvl>
    <w:lvl w:ilvl="1" w:tplc="B39E34A2">
      <w:start w:val="1"/>
      <w:numFmt w:val="decimal"/>
      <w:lvlText w:val="(%2)"/>
      <w:lvlJc w:val="left"/>
      <w:pPr>
        <w:ind w:left="851" w:hanging="851"/>
      </w:pPr>
      <w:rPr>
        <w:rFonts w:ascii="Calibri" w:hAnsi="Calibri" w:hint="default"/>
      </w:rPr>
    </w:lvl>
    <w:lvl w:ilvl="2" w:tplc="88A6CB24">
      <w:start w:val="1"/>
      <w:numFmt w:val="lowerRoman"/>
      <w:lvlText w:val="%3."/>
      <w:lvlJc w:val="right"/>
      <w:pPr>
        <w:ind w:left="2160" w:hanging="180"/>
      </w:pPr>
    </w:lvl>
    <w:lvl w:ilvl="3" w:tplc="A5507FF6">
      <w:start w:val="1"/>
      <w:numFmt w:val="decimal"/>
      <w:lvlText w:val="%4."/>
      <w:lvlJc w:val="left"/>
      <w:pPr>
        <w:ind w:left="2880" w:hanging="360"/>
      </w:pPr>
    </w:lvl>
    <w:lvl w:ilvl="4" w:tplc="9858D500">
      <w:start w:val="1"/>
      <w:numFmt w:val="lowerLetter"/>
      <w:lvlText w:val="%5."/>
      <w:lvlJc w:val="left"/>
      <w:pPr>
        <w:ind w:left="3600" w:hanging="360"/>
      </w:pPr>
    </w:lvl>
    <w:lvl w:ilvl="5" w:tplc="08DC1C38">
      <w:start w:val="1"/>
      <w:numFmt w:val="lowerRoman"/>
      <w:lvlText w:val="%6."/>
      <w:lvlJc w:val="right"/>
      <w:pPr>
        <w:ind w:left="4320" w:hanging="180"/>
      </w:pPr>
    </w:lvl>
    <w:lvl w:ilvl="6" w:tplc="E3A4B31E">
      <w:start w:val="1"/>
      <w:numFmt w:val="decimal"/>
      <w:lvlText w:val="%7."/>
      <w:lvlJc w:val="left"/>
      <w:pPr>
        <w:ind w:left="5040" w:hanging="360"/>
      </w:pPr>
    </w:lvl>
    <w:lvl w:ilvl="7" w:tplc="FEA82E2C">
      <w:start w:val="1"/>
      <w:numFmt w:val="lowerLetter"/>
      <w:lvlText w:val="%8."/>
      <w:lvlJc w:val="left"/>
      <w:pPr>
        <w:ind w:left="5760" w:hanging="360"/>
      </w:pPr>
    </w:lvl>
    <w:lvl w:ilvl="8" w:tplc="CB46CBBA">
      <w:start w:val="1"/>
      <w:numFmt w:val="lowerRoman"/>
      <w:lvlText w:val="%9."/>
      <w:lvlJc w:val="right"/>
      <w:pPr>
        <w:ind w:left="6480" w:hanging="180"/>
      </w:pPr>
    </w:lvl>
  </w:abstractNum>
  <w:abstractNum w:abstractNumId="8" w15:restartNumberingAfterBreak="0">
    <w:nsid w:val="259C0BDC"/>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9" w15:restartNumberingAfterBreak="0">
    <w:nsid w:val="25E15D2D"/>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10" w15:restartNumberingAfterBreak="0">
    <w:nsid w:val="28377E2E"/>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11" w15:restartNumberingAfterBreak="0">
    <w:nsid w:val="2B465996"/>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12" w15:restartNumberingAfterBreak="0">
    <w:nsid w:val="32510D73"/>
    <w:multiLevelType w:val="multilevel"/>
    <w:tmpl w:val="2F066E38"/>
    <w:lvl w:ilvl="0">
      <w:start w:val="1"/>
      <w:numFmt w:val="decimal"/>
      <w:lvlText w:val="(%1)"/>
      <w:lvlJc w:val="left"/>
      <w:pPr>
        <w:ind w:left="567" w:hanging="283"/>
      </w:pPr>
      <w:rPr>
        <w:rFonts w:asciiTheme="minorHAnsi" w:eastAsiaTheme="minorHAnsi" w:hAnsiTheme="minorHAnsi" w:cstheme="minorBidi"/>
        <w:sz w:val="24"/>
      </w:rPr>
    </w:lvl>
    <w:lvl w:ilvl="1">
      <w:start w:val="1"/>
      <w:numFmt w:val="lowerLetter"/>
      <w:lvlText w:val="(%2)"/>
      <w:lvlJc w:val="left"/>
      <w:pPr>
        <w:ind w:left="851" w:hanging="284"/>
      </w:pPr>
      <w:rPr>
        <w:rFonts w:asciiTheme="minorHAnsi" w:eastAsiaTheme="minorHAnsi" w:hAnsiTheme="minorHAnsi" w:cstheme="minorBidi"/>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71BF1F"/>
    <w:multiLevelType w:val="hybridMultilevel"/>
    <w:tmpl w:val="BBA67C56"/>
    <w:lvl w:ilvl="0" w:tplc="73F8886C">
      <w:start w:val="1"/>
      <w:numFmt w:val="decimal"/>
      <w:lvlText w:val="%1."/>
      <w:lvlJc w:val="left"/>
      <w:pPr>
        <w:ind w:left="820" w:hanging="360"/>
      </w:pPr>
      <w:rPr>
        <w:rFonts w:ascii="Calibri" w:eastAsia="Calibri" w:hAnsi="Calibri" w:cs="Calibri" w:hint="default"/>
        <w:b/>
        <w:bCs/>
        <w:i w:val="0"/>
        <w:iCs w:val="0"/>
        <w:spacing w:val="0"/>
        <w:w w:val="100"/>
        <w:sz w:val="22"/>
        <w:szCs w:val="22"/>
        <w:lang w:val="en-US" w:eastAsia="en-US" w:bidi="ar-SA"/>
      </w:rPr>
    </w:lvl>
    <w:lvl w:ilvl="1" w:tplc="1124CDFE">
      <w:start w:val="1"/>
      <w:numFmt w:val="decimal"/>
      <w:lvlText w:val="(%2)"/>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2" w:tplc="1AF44530">
      <w:start w:val="1"/>
      <w:numFmt w:val="lowerLetter"/>
      <w:lvlText w:val="(%3)"/>
      <w:lvlJc w:val="left"/>
      <w:pPr>
        <w:ind w:left="2260" w:hanging="418"/>
      </w:pPr>
      <w:rPr>
        <w:rFonts w:ascii="Calibri" w:eastAsia="Calibri" w:hAnsi="Calibri" w:cs="Calibri" w:hint="default"/>
        <w:b w:val="0"/>
        <w:bCs w:val="0"/>
        <w:i w:val="0"/>
        <w:iCs w:val="0"/>
        <w:spacing w:val="-1"/>
        <w:w w:val="100"/>
        <w:sz w:val="22"/>
        <w:szCs w:val="22"/>
        <w:lang w:val="en-US" w:eastAsia="en-US" w:bidi="ar-SA"/>
      </w:rPr>
    </w:lvl>
    <w:lvl w:ilvl="3" w:tplc="A5DA4BBA">
      <w:numFmt w:val="bullet"/>
      <w:lvlText w:val="•"/>
      <w:lvlJc w:val="left"/>
      <w:pPr>
        <w:ind w:left="3133" w:hanging="418"/>
      </w:pPr>
      <w:rPr>
        <w:rFonts w:hint="default"/>
        <w:lang w:val="en-US" w:eastAsia="en-US" w:bidi="ar-SA"/>
      </w:rPr>
    </w:lvl>
    <w:lvl w:ilvl="4" w:tplc="B348812E">
      <w:numFmt w:val="bullet"/>
      <w:lvlText w:val="•"/>
      <w:lvlJc w:val="left"/>
      <w:pPr>
        <w:ind w:left="4006" w:hanging="418"/>
      </w:pPr>
      <w:rPr>
        <w:rFonts w:hint="default"/>
        <w:lang w:val="en-US" w:eastAsia="en-US" w:bidi="ar-SA"/>
      </w:rPr>
    </w:lvl>
    <w:lvl w:ilvl="5" w:tplc="401030A8">
      <w:numFmt w:val="bullet"/>
      <w:lvlText w:val="•"/>
      <w:lvlJc w:val="left"/>
      <w:pPr>
        <w:ind w:left="4879" w:hanging="418"/>
      </w:pPr>
      <w:rPr>
        <w:rFonts w:hint="default"/>
        <w:lang w:val="en-US" w:eastAsia="en-US" w:bidi="ar-SA"/>
      </w:rPr>
    </w:lvl>
    <w:lvl w:ilvl="6" w:tplc="EC340428">
      <w:numFmt w:val="bullet"/>
      <w:lvlText w:val="•"/>
      <w:lvlJc w:val="left"/>
      <w:pPr>
        <w:ind w:left="5753" w:hanging="418"/>
      </w:pPr>
      <w:rPr>
        <w:rFonts w:hint="default"/>
        <w:lang w:val="en-US" w:eastAsia="en-US" w:bidi="ar-SA"/>
      </w:rPr>
    </w:lvl>
    <w:lvl w:ilvl="7" w:tplc="DBE09924">
      <w:numFmt w:val="bullet"/>
      <w:lvlText w:val="•"/>
      <w:lvlJc w:val="left"/>
      <w:pPr>
        <w:ind w:left="6626" w:hanging="418"/>
      </w:pPr>
      <w:rPr>
        <w:rFonts w:hint="default"/>
        <w:lang w:val="en-US" w:eastAsia="en-US" w:bidi="ar-SA"/>
      </w:rPr>
    </w:lvl>
    <w:lvl w:ilvl="8" w:tplc="94AACBFE">
      <w:numFmt w:val="bullet"/>
      <w:lvlText w:val="•"/>
      <w:lvlJc w:val="left"/>
      <w:pPr>
        <w:ind w:left="7499" w:hanging="418"/>
      </w:pPr>
      <w:rPr>
        <w:rFonts w:hint="default"/>
        <w:lang w:val="en-US" w:eastAsia="en-US" w:bidi="ar-SA"/>
      </w:rPr>
    </w:lvl>
  </w:abstractNum>
  <w:abstractNum w:abstractNumId="14" w15:restartNumberingAfterBreak="0">
    <w:nsid w:val="33F50928"/>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15" w15:restartNumberingAfterBreak="0">
    <w:nsid w:val="3D460622"/>
    <w:multiLevelType w:val="hybridMultilevel"/>
    <w:tmpl w:val="155841F2"/>
    <w:lvl w:ilvl="0" w:tplc="5900B396">
      <w:start w:val="1"/>
      <w:numFmt w:val="lowerLetter"/>
      <w:lvlText w:val="(%1)"/>
      <w:lvlJc w:val="left"/>
      <w:pPr>
        <w:ind w:left="720" w:hanging="360"/>
      </w:pPr>
    </w:lvl>
    <w:lvl w:ilvl="1" w:tplc="09BAA048">
      <w:start w:val="1"/>
      <w:numFmt w:val="lowerLetter"/>
      <w:lvlText w:val="%2."/>
      <w:lvlJc w:val="left"/>
      <w:pPr>
        <w:ind w:left="1440" w:hanging="360"/>
      </w:pPr>
    </w:lvl>
    <w:lvl w:ilvl="2" w:tplc="95DE033A">
      <w:start w:val="1"/>
      <w:numFmt w:val="lowerRoman"/>
      <w:lvlText w:val="%3."/>
      <w:lvlJc w:val="right"/>
      <w:pPr>
        <w:ind w:left="2160" w:hanging="180"/>
      </w:pPr>
    </w:lvl>
    <w:lvl w:ilvl="3" w:tplc="39BEC150">
      <w:start w:val="1"/>
      <w:numFmt w:val="decimal"/>
      <w:lvlText w:val="%4."/>
      <w:lvlJc w:val="left"/>
      <w:pPr>
        <w:ind w:left="2880" w:hanging="360"/>
      </w:pPr>
    </w:lvl>
    <w:lvl w:ilvl="4" w:tplc="AA786340">
      <w:start w:val="1"/>
      <w:numFmt w:val="lowerLetter"/>
      <w:lvlText w:val="%5."/>
      <w:lvlJc w:val="left"/>
      <w:pPr>
        <w:ind w:left="3600" w:hanging="360"/>
      </w:pPr>
    </w:lvl>
    <w:lvl w:ilvl="5" w:tplc="FEBC2040">
      <w:start w:val="1"/>
      <w:numFmt w:val="lowerRoman"/>
      <w:lvlText w:val="%6."/>
      <w:lvlJc w:val="right"/>
      <w:pPr>
        <w:ind w:left="4320" w:hanging="180"/>
      </w:pPr>
    </w:lvl>
    <w:lvl w:ilvl="6" w:tplc="B498AF48">
      <w:start w:val="1"/>
      <w:numFmt w:val="decimal"/>
      <w:lvlText w:val="%7."/>
      <w:lvlJc w:val="left"/>
      <w:pPr>
        <w:ind w:left="5040" w:hanging="360"/>
      </w:pPr>
    </w:lvl>
    <w:lvl w:ilvl="7" w:tplc="06EC0914">
      <w:start w:val="1"/>
      <w:numFmt w:val="lowerLetter"/>
      <w:lvlText w:val="%8."/>
      <w:lvlJc w:val="left"/>
      <w:pPr>
        <w:ind w:left="5760" w:hanging="360"/>
      </w:pPr>
    </w:lvl>
    <w:lvl w:ilvl="8" w:tplc="9904AD34">
      <w:start w:val="1"/>
      <w:numFmt w:val="lowerRoman"/>
      <w:lvlText w:val="%9."/>
      <w:lvlJc w:val="right"/>
      <w:pPr>
        <w:ind w:left="6480" w:hanging="180"/>
      </w:pPr>
    </w:lvl>
  </w:abstractNum>
  <w:abstractNum w:abstractNumId="16" w15:restartNumberingAfterBreak="0">
    <w:nsid w:val="3E98158B"/>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17" w15:restartNumberingAfterBreak="0">
    <w:nsid w:val="409317DC"/>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18" w15:restartNumberingAfterBreak="0">
    <w:nsid w:val="41D418B7"/>
    <w:multiLevelType w:val="hybridMultilevel"/>
    <w:tmpl w:val="DA72E4E8"/>
    <w:lvl w:ilvl="0" w:tplc="FFFFFFFF">
      <w:start w:val="1"/>
      <w:numFmt w:val="decimal"/>
      <w:lvlText w:val="%1."/>
      <w:lvlJc w:val="left"/>
      <w:pPr>
        <w:ind w:left="820" w:hanging="360"/>
      </w:pPr>
      <w:rPr>
        <w:rFonts w:hint="default"/>
        <w:spacing w:val="0"/>
        <w:w w:val="100"/>
        <w:lang w:val="en-US" w:eastAsia="en-US" w:bidi="ar-SA"/>
      </w:rPr>
    </w:lvl>
    <w:lvl w:ilvl="1" w:tplc="FFFFFFFF">
      <w:start w:val="1"/>
      <w:numFmt w:val="decimal"/>
      <w:lvlText w:val="(%2)"/>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2" w:tplc="FFFFFFFF">
      <w:start w:val="1"/>
      <w:numFmt w:val="lowerLetter"/>
      <w:lvlText w:val="(%3)"/>
      <w:lvlJc w:val="left"/>
      <w:pPr>
        <w:ind w:left="2260" w:hanging="418"/>
      </w:pPr>
      <w:rPr>
        <w:rFonts w:ascii="Calibri" w:eastAsia="Calibri" w:hAnsi="Calibri" w:cs="Calibri" w:hint="default"/>
        <w:b w:val="0"/>
        <w:bCs w:val="0"/>
        <w:i w:val="0"/>
        <w:iCs w:val="0"/>
        <w:spacing w:val="-1"/>
        <w:w w:val="100"/>
        <w:sz w:val="22"/>
        <w:szCs w:val="22"/>
        <w:lang w:val="en-US" w:eastAsia="en-US" w:bidi="ar-SA"/>
      </w:rPr>
    </w:lvl>
    <w:lvl w:ilvl="3" w:tplc="FFFFFFFF">
      <w:numFmt w:val="bullet"/>
      <w:lvlText w:val="•"/>
      <w:lvlJc w:val="left"/>
      <w:pPr>
        <w:ind w:left="3133" w:hanging="418"/>
      </w:pPr>
      <w:rPr>
        <w:rFonts w:hint="default"/>
        <w:lang w:val="en-US" w:eastAsia="en-US" w:bidi="ar-SA"/>
      </w:rPr>
    </w:lvl>
    <w:lvl w:ilvl="4" w:tplc="FFFFFFFF">
      <w:numFmt w:val="bullet"/>
      <w:lvlText w:val="•"/>
      <w:lvlJc w:val="left"/>
      <w:pPr>
        <w:ind w:left="4006" w:hanging="418"/>
      </w:pPr>
      <w:rPr>
        <w:rFonts w:hint="default"/>
        <w:lang w:val="en-US" w:eastAsia="en-US" w:bidi="ar-SA"/>
      </w:rPr>
    </w:lvl>
    <w:lvl w:ilvl="5" w:tplc="FFFFFFFF">
      <w:numFmt w:val="bullet"/>
      <w:lvlText w:val="•"/>
      <w:lvlJc w:val="left"/>
      <w:pPr>
        <w:ind w:left="4879" w:hanging="418"/>
      </w:pPr>
      <w:rPr>
        <w:rFonts w:hint="default"/>
        <w:lang w:val="en-US" w:eastAsia="en-US" w:bidi="ar-SA"/>
      </w:rPr>
    </w:lvl>
    <w:lvl w:ilvl="6" w:tplc="FFFFFFFF">
      <w:numFmt w:val="bullet"/>
      <w:lvlText w:val="•"/>
      <w:lvlJc w:val="left"/>
      <w:pPr>
        <w:ind w:left="5753" w:hanging="418"/>
      </w:pPr>
      <w:rPr>
        <w:rFonts w:hint="default"/>
        <w:lang w:val="en-US" w:eastAsia="en-US" w:bidi="ar-SA"/>
      </w:rPr>
    </w:lvl>
    <w:lvl w:ilvl="7" w:tplc="FFFFFFFF">
      <w:numFmt w:val="bullet"/>
      <w:lvlText w:val="•"/>
      <w:lvlJc w:val="left"/>
      <w:pPr>
        <w:ind w:left="6626" w:hanging="418"/>
      </w:pPr>
      <w:rPr>
        <w:rFonts w:hint="default"/>
        <w:lang w:val="en-US" w:eastAsia="en-US" w:bidi="ar-SA"/>
      </w:rPr>
    </w:lvl>
    <w:lvl w:ilvl="8" w:tplc="FFFFFFFF">
      <w:numFmt w:val="bullet"/>
      <w:lvlText w:val="•"/>
      <w:lvlJc w:val="left"/>
      <w:pPr>
        <w:ind w:left="7499" w:hanging="418"/>
      </w:pPr>
      <w:rPr>
        <w:rFonts w:hint="default"/>
        <w:lang w:val="en-US" w:eastAsia="en-US" w:bidi="ar-SA"/>
      </w:rPr>
    </w:lvl>
  </w:abstractNum>
  <w:abstractNum w:abstractNumId="19" w15:restartNumberingAfterBreak="0">
    <w:nsid w:val="478B606F"/>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20" w15:restartNumberingAfterBreak="0">
    <w:nsid w:val="4881C776"/>
    <w:multiLevelType w:val="hybridMultilevel"/>
    <w:tmpl w:val="DA72E4E8"/>
    <w:lvl w:ilvl="0" w:tplc="47FA98F2">
      <w:start w:val="1"/>
      <w:numFmt w:val="decimal"/>
      <w:lvlText w:val="%1."/>
      <w:lvlJc w:val="left"/>
      <w:pPr>
        <w:ind w:left="820" w:hanging="360"/>
      </w:pPr>
      <w:rPr>
        <w:rFonts w:hint="default"/>
        <w:spacing w:val="0"/>
        <w:w w:val="100"/>
        <w:lang w:val="en-US" w:eastAsia="en-US" w:bidi="ar-SA"/>
      </w:rPr>
    </w:lvl>
    <w:lvl w:ilvl="1" w:tplc="FD204242">
      <w:start w:val="1"/>
      <w:numFmt w:val="decimal"/>
      <w:lvlText w:val="(%2)"/>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2" w:tplc="3E42BBE6">
      <w:start w:val="1"/>
      <w:numFmt w:val="lowerLetter"/>
      <w:lvlText w:val="(%3)"/>
      <w:lvlJc w:val="left"/>
      <w:pPr>
        <w:ind w:left="2260" w:hanging="418"/>
      </w:pPr>
      <w:rPr>
        <w:rFonts w:ascii="Calibri" w:eastAsia="Calibri" w:hAnsi="Calibri" w:cs="Calibri" w:hint="default"/>
        <w:b w:val="0"/>
        <w:bCs w:val="0"/>
        <w:i w:val="0"/>
        <w:iCs w:val="0"/>
        <w:spacing w:val="-1"/>
        <w:w w:val="100"/>
        <w:sz w:val="22"/>
        <w:szCs w:val="22"/>
        <w:lang w:val="en-US" w:eastAsia="en-US" w:bidi="ar-SA"/>
      </w:rPr>
    </w:lvl>
    <w:lvl w:ilvl="3" w:tplc="1680873C">
      <w:numFmt w:val="bullet"/>
      <w:lvlText w:val="•"/>
      <w:lvlJc w:val="left"/>
      <w:pPr>
        <w:ind w:left="3133" w:hanging="418"/>
      </w:pPr>
      <w:rPr>
        <w:rFonts w:hint="default"/>
        <w:lang w:val="en-US" w:eastAsia="en-US" w:bidi="ar-SA"/>
      </w:rPr>
    </w:lvl>
    <w:lvl w:ilvl="4" w:tplc="985453F0">
      <w:numFmt w:val="bullet"/>
      <w:lvlText w:val="•"/>
      <w:lvlJc w:val="left"/>
      <w:pPr>
        <w:ind w:left="4006" w:hanging="418"/>
      </w:pPr>
      <w:rPr>
        <w:rFonts w:hint="default"/>
        <w:lang w:val="en-US" w:eastAsia="en-US" w:bidi="ar-SA"/>
      </w:rPr>
    </w:lvl>
    <w:lvl w:ilvl="5" w:tplc="A972006E">
      <w:numFmt w:val="bullet"/>
      <w:lvlText w:val="•"/>
      <w:lvlJc w:val="left"/>
      <w:pPr>
        <w:ind w:left="4879" w:hanging="418"/>
      </w:pPr>
      <w:rPr>
        <w:rFonts w:hint="default"/>
        <w:lang w:val="en-US" w:eastAsia="en-US" w:bidi="ar-SA"/>
      </w:rPr>
    </w:lvl>
    <w:lvl w:ilvl="6" w:tplc="FC2CE91E">
      <w:numFmt w:val="bullet"/>
      <w:lvlText w:val="•"/>
      <w:lvlJc w:val="left"/>
      <w:pPr>
        <w:ind w:left="5753" w:hanging="418"/>
      </w:pPr>
      <w:rPr>
        <w:rFonts w:hint="default"/>
        <w:lang w:val="en-US" w:eastAsia="en-US" w:bidi="ar-SA"/>
      </w:rPr>
    </w:lvl>
    <w:lvl w:ilvl="7" w:tplc="E832881E">
      <w:numFmt w:val="bullet"/>
      <w:lvlText w:val="•"/>
      <w:lvlJc w:val="left"/>
      <w:pPr>
        <w:ind w:left="6626" w:hanging="418"/>
      </w:pPr>
      <w:rPr>
        <w:rFonts w:hint="default"/>
        <w:lang w:val="en-US" w:eastAsia="en-US" w:bidi="ar-SA"/>
      </w:rPr>
    </w:lvl>
    <w:lvl w:ilvl="8" w:tplc="4D0C476A">
      <w:numFmt w:val="bullet"/>
      <w:lvlText w:val="•"/>
      <w:lvlJc w:val="left"/>
      <w:pPr>
        <w:ind w:left="7499" w:hanging="418"/>
      </w:pPr>
      <w:rPr>
        <w:rFonts w:hint="default"/>
        <w:lang w:val="en-US" w:eastAsia="en-US" w:bidi="ar-SA"/>
      </w:rPr>
    </w:lvl>
  </w:abstractNum>
  <w:abstractNum w:abstractNumId="21" w15:restartNumberingAfterBreak="0">
    <w:nsid w:val="499510D3"/>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22" w15:restartNumberingAfterBreak="0">
    <w:nsid w:val="4BBA74C9"/>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23" w15:restartNumberingAfterBreak="0">
    <w:nsid w:val="4D5C793F"/>
    <w:multiLevelType w:val="multilevel"/>
    <w:tmpl w:val="F66EA6A4"/>
    <w:lvl w:ilvl="0">
      <w:start w:val="1"/>
      <w:numFmt w:val="lowerLetter"/>
      <w:lvlText w:val="%1."/>
      <w:lvlJc w:val="left"/>
      <w:pPr>
        <w:ind w:left="567" w:hanging="283"/>
      </w:pPr>
      <w:rPr>
        <w:rFonts w:ascii="Raleway" w:hAnsi="Raleway" w:hint="default"/>
        <w:sz w:val="24"/>
      </w:rPr>
    </w:lvl>
    <w:lvl w:ilvl="1">
      <w:start w:val="1"/>
      <w:numFmt w:val="lowerLetter"/>
      <w:lvlText w:val="(%2)"/>
      <w:lvlJc w:val="left"/>
      <w:pPr>
        <w:ind w:left="851" w:hanging="284"/>
      </w:pPr>
      <w:rPr>
        <w:rFonts w:asciiTheme="minorHAnsi" w:eastAsiaTheme="minorHAnsi" w:hAnsiTheme="minorHAnsi" w:cstheme="minorBidi"/>
      </w:rPr>
    </w:lvl>
    <w:lvl w:ilvl="2">
      <w:start w:val="1"/>
      <w:numFmt w:val="lowerRoman"/>
      <w:lvlText w:val="%3."/>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E75FAE"/>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60F65506">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61AEE458">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988E2B44">
      <w:numFmt w:val="bullet"/>
      <w:lvlText w:val="•"/>
      <w:lvlJc w:val="left"/>
      <w:pPr>
        <w:ind w:left="4060" w:hanging="720"/>
      </w:pPr>
      <w:rPr>
        <w:rFonts w:hint="default"/>
        <w:lang w:val="en-US" w:eastAsia="en-US" w:bidi="ar-SA"/>
      </w:rPr>
    </w:lvl>
    <w:lvl w:ilvl="6" w:tplc="54E2B364">
      <w:numFmt w:val="bullet"/>
      <w:lvlText w:val="•"/>
      <w:lvlJc w:val="left"/>
      <w:pPr>
        <w:ind w:left="5097" w:hanging="720"/>
      </w:pPr>
      <w:rPr>
        <w:rFonts w:hint="default"/>
        <w:lang w:val="en-US" w:eastAsia="en-US" w:bidi="ar-SA"/>
      </w:rPr>
    </w:lvl>
    <w:lvl w:ilvl="7" w:tplc="7AC2F50E">
      <w:numFmt w:val="bullet"/>
      <w:lvlText w:val="•"/>
      <w:lvlJc w:val="left"/>
      <w:pPr>
        <w:ind w:left="6134" w:hanging="720"/>
      </w:pPr>
      <w:rPr>
        <w:rFonts w:hint="default"/>
        <w:lang w:val="en-US" w:eastAsia="en-US" w:bidi="ar-SA"/>
      </w:rPr>
    </w:lvl>
    <w:lvl w:ilvl="8" w:tplc="E436AA5C">
      <w:numFmt w:val="bullet"/>
      <w:lvlText w:val="•"/>
      <w:lvlJc w:val="left"/>
      <w:pPr>
        <w:ind w:left="7171" w:hanging="720"/>
      </w:pPr>
      <w:rPr>
        <w:rFonts w:hint="default"/>
        <w:lang w:val="en-US" w:eastAsia="en-US" w:bidi="ar-SA"/>
      </w:rPr>
    </w:lvl>
  </w:abstractNum>
  <w:abstractNum w:abstractNumId="25" w15:restartNumberingAfterBreak="0">
    <w:nsid w:val="5A2A5279"/>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26" w15:restartNumberingAfterBreak="0">
    <w:nsid w:val="5A75779B"/>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27" w15:restartNumberingAfterBreak="0">
    <w:nsid w:val="5B14571D"/>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28" w15:restartNumberingAfterBreak="0">
    <w:nsid w:val="5E1522C3"/>
    <w:multiLevelType w:val="hybridMultilevel"/>
    <w:tmpl w:val="BBA67C56"/>
    <w:lvl w:ilvl="0" w:tplc="FFFFFFFF">
      <w:start w:val="1"/>
      <w:numFmt w:val="decimal"/>
      <w:lvlText w:val="%1."/>
      <w:lvlJc w:val="left"/>
      <w:pPr>
        <w:ind w:left="820" w:hanging="360"/>
      </w:pPr>
      <w:rPr>
        <w:rFonts w:ascii="Calibri" w:eastAsia="Calibri" w:hAnsi="Calibri" w:cs="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eastAsia="Calibri" w:hAnsi="Calibri" w:cs="Calibri" w:hint="default"/>
        <w:b w:val="0"/>
        <w:bCs w:val="0"/>
        <w:i w:val="0"/>
        <w:iCs w:val="0"/>
        <w:spacing w:val="0"/>
        <w:w w:val="100"/>
        <w:sz w:val="22"/>
        <w:szCs w:val="22"/>
        <w:lang w:val="en-US" w:eastAsia="en-US" w:bidi="ar-SA"/>
      </w:rPr>
    </w:lvl>
    <w:lvl w:ilvl="2" w:tplc="FFFFFFFF">
      <w:start w:val="1"/>
      <w:numFmt w:val="lowerLetter"/>
      <w:lvlText w:val="(%3)"/>
      <w:lvlJc w:val="left"/>
      <w:pPr>
        <w:ind w:left="2260" w:hanging="418"/>
      </w:pPr>
      <w:rPr>
        <w:rFonts w:ascii="Calibri" w:eastAsia="Calibri" w:hAnsi="Calibri" w:cs="Calibri" w:hint="default"/>
        <w:b w:val="0"/>
        <w:bCs w:val="0"/>
        <w:i w:val="0"/>
        <w:iCs w:val="0"/>
        <w:spacing w:val="-1"/>
        <w:w w:val="100"/>
        <w:sz w:val="22"/>
        <w:szCs w:val="22"/>
        <w:lang w:val="en-US" w:eastAsia="en-US" w:bidi="ar-SA"/>
      </w:rPr>
    </w:lvl>
    <w:lvl w:ilvl="3" w:tplc="FFFFFFFF">
      <w:numFmt w:val="bullet"/>
      <w:lvlText w:val="•"/>
      <w:lvlJc w:val="left"/>
      <w:pPr>
        <w:ind w:left="3133" w:hanging="418"/>
      </w:pPr>
      <w:rPr>
        <w:rFonts w:hint="default"/>
        <w:lang w:val="en-US" w:eastAsia="en-US" w:bidi="ar-SA"/>
      </w:rPr>
    </w:lvl>
    <w:lvl w:ilvl="4" w:tplc="FFFFFFFF">
      <w:numFmt w:val="bullet"/>
      <w:lvlText w:val="•"/>
      <w:lvlJc w:val="left"/>
      <w:pPr>
        <w:ind w:left="4006" w:hanging="418"/>
      </w:pPr>
      <w:rPr>
        <w:rFonts w:hint="default"/>
        <w:lang w:val="en-US" w:eastAsia="en-US" w:bidi="ar-SA"/>
      </w:rPr>
    </w:lvl>
    <w:lvl w:ilvl="5" w:tplc="FFFFFFFF">
      <w:numFmt w:val="bullet"/>
      <w:lvlText w:val="•"/>
      <w:lvlJc w:val="left"/>
      <w:pPr>
        <w:ind w:left="4879" w:hanging="418"/>
      </w:pPr>
      <w:rPr>
        <w:rFonts w:hint="default"/>
        <w:lang w:val="en-US" w:eastAsia="en-US" w:bidi="ar-SA"/>
      </w:rPr>
    </w:lvl>
    <w:lvl w:ilvl="6" w:tplc="FFFFFFFF">
      <w:numFmt w:val="bullet"/>
      <w:lvlText w:val="•"/>
      <w:lvlJc w:val="left"/>
      <w:pPr>
        <w:ind w:left="5753" w:hanging="418"/>
      </w:pPr>
      <w:rPr>
        <w:rFonts w:hint="default"/>
        <w:lang w:val="en-US" w:eastAsia="en-US" w:bidi="ar-SA"/>
      </w:rPr>
    </w:lvl>
    <w:lvl w:ilvl="7" w:tplc="FFFFFFFF">
      <w:numFmt w:val="bullet"/>
      <w:lvlText w:val="•"/>
      <w:lvlJc w:val="left"/>
      <w:pPr>
        <w:ind w:left="6626" w:hanging="418"/>
      </w:pPr>
      <w:rPr>
        <w:rFonts w:hint="default"/>
        <w:lang w:val="en-US" w:eastAsia="en-US" w:bidi="ar-SA"/>
      </w:rPr>
    </w:lvl>
    <w:lvl w:ilvl="8" w:tplc="FFFFFFFF">
      <w:numFmt w:val="bullet"/>
      <w:lvlText w:val="•"/>
      <w:lvlJc w:val="left"/>
      <w:pPr>
        <w:ind w:left="7499" w:hanging="418"/>
      </w:pPr>
      <w:rPr>
        <w:rFonts w:hint="default"/>
        <w:lang w:val="en-US" w:eastAsia="en-US" w:bidi="ar-SA"/>
      </w:rPr>
    </w:lvl>
  </w:abstractNum>
  <w:abstractNum w:abstractNumId="29" w15:restartNumberingAfterBreak="0">
    <w:nsid w:val="6C194480"/>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30" w15:restartNumberingAfterBreak="0">
    <w:nsid w:val="6D82E2D5"/>
    <w:multiLevelType w:val="hybridMultilevel"/>
    <w:tmpl w:val="FBEAD558"/>
    <w:lvl w:ilvl="0" w:tplc="1EBA190E">
      <w:start w:val="11"/>
      <w:numFmt w:val="decimal"/>
      <w:lvlText w:val="(%1)"/>
      <w:lvlJc w:val="left"/>
      <w:pPr>
        <w:ind w:left="1540" w:hanging="361"/>
      </w:pPr>
      <w:rPr>
        <w:rFonts w:ascii="Calibri" w:eastAsia="Calibri" w:hAnsi="Calibri" w:cs="Calibri" w:hint="default"/>
        <w:b w:val="0"/>
        <w:bCs w:val="0"/>
        <w:i w:val="0"/>
        <w:iCs w:val="0"/>
        <w:spacing w:val="0"/>
        <w:w w:val="100"/>
        <w:sz w:val="20"/>
        <w:szCs w:val="20"/>
        <w:lang w:val="en-US" w:eastAsia="en-US" w:bidi="ar-SA"/>
      </w:rPr>
    </w:lvl>
    <w:lvl w:ilvl="1" w:tplc="B38A2392">
      <w:numFmt w:val="bullet"/>
      <w:lvlText w:val="•"/>
      <w:lvlJc w:val="left"/>
      <w:pPr>
        <w:ind w:left="2310" w:hanging="361"/>
      </w:pPr>
      <w:rPr>
        <w:rFonts w:hint="default"/>
        <w:lang w:val="en-US" w:eastAsia="en-US" w:bidi="ar-SA"/>
      </w:rPr>
    </w:lvl>
    <w:lvl w:ilvl="2" w:tplc="1408FABE">
      <w:numFmt w:val="bullet"/>
      <w:lvlText w:val="•"/>
      <w:lvlJc w:val="left"/>
      <w:pPr>
        <w:ind w:left="3081" w:hanging="361"/>
      </w:pPr>
      <w:rPr>
        <w:rFonts w:hint="default"/>
        <w:lang w:val="en-US" w:eastAsia="en-US" w:bidi="ar-SA"/>
      </w:rPr>
    </w:lvl>
    <w:lvl w:ilvl="3" w:tplc="E974AF5A">
      <w:numFmt w:val="bullet"/>
      <w:lvlText w:val="•"/>
      <w:lvlJc w:val="left"/>
      <w:pPr>
        <w:ind w:left="3851" w:hanging="361"/>
      </w:pPr>
      <w:rPr>
        <w:rFonts w:hint="default"/>
        <w:lang w:val="en-US" w:eastAsia="en-US" w:bidi="ar-SA"/>
      </w:rPr>
    </w:lvl>
    <w:lvl w:ilvl="4" w:tplc="9A8A3B70">
      <w:numFmt w:val="bullet"/>
      <w:lvlText w:val="•"/>
      <w:lvlJc w:val="left"/>
      <w:pPr>
        <w:ind w:left="4622" w:hanging="361"/>
      </w:pPr>
      <w:rPr>
        <w:rFonts w:hint="default"/>
        <w:lang w:val="en-US" w:eastAsia="en-US" w:bidi="ar-SA"/>
      </w:rPr>
    </w:lvl>
    <w:lvl w:ilvl="5" w:tplc="9176D666">
      <w:numFmt w:val="bullet"/>
      <w:lvlText w:val="•"/>
      <w:lvlJc w:val="left"/>
      <w:pPr>
        <w:ind w:left="5393" w:hanging="361"/>
      </w:pPr>
      <w:rPr>
        <w:rFonts w:hint="default"/>
        <w:lang w:val="en-US" w:eastAsia="en-US" w:bidi="ar-SA"/>
      </w:rPr>
    </w:lvl>
    <w:lvl w:ilvl="6" w:tplc="84682AAC">
      <w:numFmt w:val="bullet"/>
      <w:lvlText w:val="•"/>
      <w:lvlJc w:val="left"/>
      <w:pPr>
        <w:ind w:left="6163" w:hanging="361"/>
      </w:pPr>
      <w:rPr>
        <w:rFonts w:hint="default"/>
        <w:lang w:val="en-US" w:eastAsia="en-US" w:bidi="ar-SA"/>
      </w:rPr>
    </w:lvl>
    <w:lvl w:ilvl="7" w:tplc="6F30FEC6">
      <w:numFmt w:val="bullet"/>
      <w:lvlText w:val="•"/>
      <w:lvlJc w:val="left"/>
      <w:pPr>
        <w:ind w:left="6934" w:hanging="361"/>
      </w:pPr>
      <w:rPr>
        <w:rFonts w:hint="default"/>
        <w:lang w:val="en-US" w:eastAsia="en-US" w:bidi="ar-SA"/>
      </w:rPr>
    </w:lvl>
    <w:lvl w:ilvl="8" w:tplc="8AAECF14">
      <w:numFmt w:val="bullet"/>
      <w:lvlText w:val="•"/>
      <w:lvlJc w:val="left"/>
      <w:pPr>
        <w:ind w:left="7705" w:hanging="361"/>
      </w:pPr>
      <w:rPr>
        <w:rFonts w:hint="default"/>
        <w:lang w:val="en-US" w:eastAsia="en-US" w:bidi="ar-SA"/>
      </w:rPr>
    </w:lvl>
  </w:abstractNum>
  <w:abstractNum w:abstractNumId="31" w15:restartNumberingAfterBreak="0">
    <w:nsid w:val="70FC49B4"/>
    <w:multiLevelType w:val="multilevel"/>
    <w:tmpl w:val="6B88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9E047B"/>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abstractNum w:abstractNumId="33" w15:restartNumberingAfterBreak="0">
    <w:nsid w:val="75AE7A07"/>
    <w:multiLevelType w:val="hybridMultilevel"/>
    <w:tmpl w:val="FBA819BC"/>
    <w:lvl w:ilvl="0" w:tplc="BA6EC116">
      <w:start w:val="1"/>
      <w:numFmt w:val="lowerLetter"/>
      <w:lvlText w:val="%1."/>
      <w:lvlJc w:val="left"/>
      <w:pPr>
        <w:ind w:left="720" w:hanging="360"/>
      </w:pPr>
    </w:lvl>
    <w:lvl w:ilvl="1" w:tplc="FFCA8E74">
      <w:start w:val="1"/>
      <w:numFmt w:val="lowerLetter"/>
      <w:lvlText w:val="%2."/>
      <w:lvlJc w:val="left"/>
      <w:pPr>
        <w:ind w:left="1440" w:hanging="360"/>
      </w:pPr>
    </w:lvl>
    <w:lvl w:ilvl="2" w:tplc="63F0892C">
      <w:start w:val="1"/>
      <w:numFmt w:val="lowerRoman"/>
      <w:lvlText w:val="%3."/>
      <w:lvlJc w:val="right"/>
      <w:pPr>
        <w:ind w:left="2160" w:hanging="180"/>
      </w:pPr>
    </w:lvl>
    <w:lvl w:ilvl="3" w:tplc="BF6405B6">
      <w:start w:val="1"/>
      <w:numFmt w:val="decimal"/>
      <w:lvlText w:val="%4."/>
      <w:lvlJc w:val="left"/>
      <w:pPr>
        <w:ind w:left="2880" w:hanging="360"/>
      </w:pPr>
    </w:lvl>
    <w:lvl w:ilvl="4" w:tplc="844493F0">
      <w:start w:val="1"/>
      <w:numFmt w:val="lowerLetter"/>
      <w:lvlText w:val="%5."/>
      <w:lvlJc w:val="left"/>
      <w:pPr>
        <w:ind w:left="3600" w:hanging="360"/>
      </w:pPr>
    </w:lvl>
    <w:lvl w:ilvl="5" w:tplc="04A691CC">
      <w:start w:val="1"/>
      <w:numFmt w:val="lowerRoman"/>
      <w:lvlText w:val="%6."/>
      <w:lvlJc w:val="right"/>
      <w:pPr>
        <w:ind w:left="4320" w:hanging="180"/>
      </w:pPr>
    </w:lvl>
    <w:lvl w:ilvl="6" w:tplc="C64A877E">
      <w:start w:val="1"/>
      <w:numFmt w:val="decimal"/>
      <w:lvlText w:val="%7."/>
      <w:lvlJc w:val="left"/>
      <w:pPr>
        <w:ind w:left="5040" w:hanging="360"/>
      </w:pPr>
    </w:lvl>
    <w:lvl w:ilvl="7" w:tplc="81040874">
      <w:start w:val="1"/>
      <w:numFmt w:val="lowerLetter"/>
      <w:lvlText w:val="%8."/>
      <w:lvlJc w:val="left"/>
      <w:pPr>
        <w:ind w:left="5760" w:hanging="360"/>
      </w:pPr>
    </w:lvl>
    <w:lvl w:ilvl="8" w:tplc="BDC2626E">
      <w:start w:val="1"/>
      <w:numFmt w:val="lowerRoman"/>
      <w:lvlText w:val="%9."/>
      <w:lvlJc w:val="right"/>
      <w:pPr>
        <w:ind w:left="6480" w:hanging="180"/>
      </w:pPr>
    </w:lvl>
  </w:abstractNum>
  <w:abstractNum w:abstractNumId="34" w15:restartNumberingAfterBreak="0">
    <w:nsid w:val="79A87314"/>
    <w:multiLevelType w:val="hybridMultilevel"/>
    <w:tmpl w:val="A38E30CC"/>
    <w:lvl w:ilvl="0" w:tplc="FFFFFFFF">
      <w:start w:val="1"/>
      <w:numFmt w:val="decimal"/>
      <w:lvlText w:val="%1."/>
      <w:lvlJc w:val="left"/>
      <w:pPr>
        <w:ind w:left="644" w:hanging="360"/>
      </w:pPr>
      <w:rPr>
        <w:rFonts w:ascii="Calibri" w:hAnsi="Calibri" w:hint="default"/>
        <w:b/>
        <w:bCs/>
        <w:i w:val="0"/>
        <w:iCs w:val="0"/>
        <w:spacing w:val="0"/>
        <w:w w:val="100"/>
        <w:sz w:val="22"/>
        <w:szCs w:val="22"/>
        <w:lang w:val="en-US" w:eastAsia="en-US" w:bidi="ar-SA"/>
      </w:rPr>
    </w:lvl>
    <w:lvl w:ilvl="1" w:tplc="FFFFFFFF">
      <w:start w:val="1"/>
      <w:numFmt w:val="decimal"/>
      <w:lvlText w:val="(%2)"/>
      <w:lvlJc w:val="left"/>
      <w:pPr>
        <w:ind w:left="1540" w:hanging="360"/>
      </w:pPr>
      <w:rPr>
        <w:rFonts w:ascii="Calibri" w:hAnsi="Calibri" w:hint="default"/>
        <w:b w:val="0"/>
        <w:bCs w:val="0"/>
        <w:i w:val="0"/>
        <w:iCs w:val="0"/>
        <w:spacing w:val="0"/>
        <w:w w:val="94"/>
        <w:sz w:val="22"/>
        <w:szCs w:val="22"/>
        <w:lang w:val="en-US" w:eastAsia="en-US" w:bidi="ar-SA"/>
      </w:rPr>
    </w:lvl>
    <w:lvl w:ilvl="2" w:tplc="FFFFFFFF">
      <w:start w:val="1"/>
      <w:numFmt w:val="lowerLetter"/>
      <w:lvlText w:val="(%3)"/>
      <w:lvlJc w:val="left"/>
      <w:pPr>
        <w:ind w:left="2441" w:hanging="361"/>
      </w:pPr>
      <w:rPr>
        <w:rFonts w:ascii="Calibri" w:hAnsi="Calibri" w:hint="default"/>
        <w:b w:val="0"/>
        <w:bCs w:val="0"/>
        <w:i w:val="0"/>
        <w:iCs w:val="0"/>
        <w:spacing w:val="-1"/>
        <w:w w:val="100"/>
        <w:sz w:val="22"/>
        <w:szCs w:val="22"/>
        <w:lang w:val="en-US" w:eastAsia="en-US" w:bidi="ar-SA"/>
      </w:rPr>
    </w:lvl>
    <w:lvl w:ilvl="3" w:tplc="FFFFFFFF">
      <w:start w:val="1"/>
      <w:numFmt w:val="upperRoman"/>
      <w:lvlText w:val="(%4)"/>
      <w:lvlJc w:val="left"/>
      <w:pPr>
        <w:ind w:left="2981" w:hanging="360"/>
      </w:pPr>
      <w:rPr>
        <w:rFonts w:ascii="Calibri" w:eastAsia="Calibri" w:hAnsi="Calibri" w:cs="Calibri" w:hint="default"/>
        <w:b w:val="0"/>
        <w:bCs w:val="0"/>
        <w:i w:val="0"/>
        <w:iCs w:val="0"/>
        <w:spacing w:val="-1"/>
        <w:w w:val="100"/>
        <w:sz w:val="22"/>
        <w:szCs w:val="22"/>
        <w:lang w:val="en-US" w:eastAsia="en-US" w:bidi="ar-SA"/>
      </w:rPr>
    </w:lvl>
    <w:lvl w:ilvl="4" w:tplc="FFFFFFFF">
      <w:start w:val="1"/>
      <w:numFmt w:val="decimal"/>
      <w:lvlText w:val="(%5)"/>
      <w:lvlJc w:val="left"/>
      <w:pPr>
        <w:ind w:left="4061" w:hanging="720"/>
      </w:pPr>
      <w:rPr>
        <w:rFonts w:ascii="Calibri" w:eastAsia="Calibri" w:hAnsi="Calibri" w:cs="Calibri" w:hint="default"/>
        <w:b w:val="0"/>
        <w:bCs w:val="0"/>
        <w:i w:val="0"/>
        <w:iCs w:val="0"/>
        <w:spacing w:val="0"/>
        <w:w w:val="100"/>
        <w:sz w:val="22"/>
        <w:szCs w:val="22"/>
        <w:lang w:val="en-US" w:eastAsia="en-US" w:bidi="ar-SA"/>
      </w:rPr>
    </w:lvl>
    <w:lvl w:ilvl="5" w:tplc="FFFFFFFF">
      <w:numFmt w:val="bullet"/>
      <w:lvlText w:val="•"/>
      <w:lvlJc w:val="left"/>
      <w:pPr>
        <w:ind w:left="4060" w:hanging="720"/>
      </w:pPr>
      <w:rPr>
        <w:rFonts w:hint="default"/>
        <w:lang w:val="en-US" w:eastAsia="en-US" w:bidi="ar-SA"/>
      </w:rPr>
    </w:lvl>
    <w:lvl w:ilvl="6" w:tplc="FFFFFFFF">
      <w:numFmt w:val="bullet"/>
      <w:lvlText w:val="•"/>
      <w:lvlJc w:val="left"/>
      <w:pPr>
        <w:ind w:left="5097" w:hanging="720"/>
      </w:pPr>
      <w:rPr>
        <w:rFonts w:hint="default"/>
        <w:lang w:val="en-US" w:eastAsia="en-US" w:bidi="ar-SA"/>
      </w:rPr>
    </w:lvl>
    <w:lvl w:ilvl="7" w:tplc="FFFFFFFF">
      <w:numFmt w:val="bullet"/>
      <w:lvlText w:val="•"/>
      <w:lvlJc w:val="left"/>
      <w:pPr>
        <w:ind w:left="6134" w:hanging="720"/>
      </w:pPr>
      <w:rPr>
        <w:rFonts w:hint="default"/>
        <w:lang w:val="en-US" w:eastAsia="en-US" w:bidi="ar-SA"/>
      </w:rPr>
    </w:lvl>
    <w:lvl w:ilvl="8" w:tplc="FFFFFFFF">
      <w:numFmt w:val="bullet"/>
      <w:lvlText w:val="•"/>
      <w:lvlJc w:val="left"/>
      <w:pPr>
        <w:ind w:left="7171" w:hanging="720"/>
      </w:pPr>
      <w:rPr>
        <w:rFonts w:hint="default"/>
        <w:lang w:val="en-US" w:eastAsia="en-US" w:bidi="ar-SA"/>
      </w:rPr>
    </w:lvl>
  </w:abstractNum>
  <w:num w:numId="1" w16cid:durableId="391123720">
    <w:abstractNumId w:val="24"/>
  </w:num>
  <w:num w:numId="2" w16cid:durableId="353458933">
    <w:abstractNumId w:val="15"/>
  </w:num>
  <w:num w:numId="3" w16cid:durableId="334190966">
    <w:abstractNumId w:val="7"/>
  </w:num>
  <w:num w:numId="4" w16cid:durableId="1020546427">
    <w:abstractNumId w:val="25"/>
  </w:num>
  <w:num w:numId="5" w16cid:durableId="1970084415">
    <w:abstractNumId w:val="13"/>
  </w:num>
  <w:num w:numId="6" w16cid:durableId="627049684">
    <w:abstractNumId w:val="30"/>
  </w:num>
  <w:num w:numId="7" w16cid:durableId="2105421446">
    <w:abstractNumId w:val="20"/>
  </w:num>
  <w:num w:numId="8" w16cid:durableId="857742260">
    <w:abstractNumId w:val="2"/>
  </w:num>
  <w:num w:numId="9" w16cid:durableId="1953895596">
    <w:abstractNumId w:val="3"/>
  </w:num>
  <w:num w:numId="10" w16cid:durableId="1703556433">
    <w:abstractNumId w:val="33"/>
  </w:num>
  <w:num w:numId="11" w16cid:durableId="708645243">
    <w:abstractNumId w:val="0"/>
  </w:num>
  <w:num w:numId="12" w16cid:durableId="1118717373">
    <w:abstractNumId w:val="28"/>
  </w:num>
  <w:num w:numId="13" w16cid:durableId="1973945427">
    <w:abstractNumId w:val="6"/>
  </w:num>
  <w:num w:numId="14" w16cid:durableId="770666314">
    <w:abstractNumId w:val="12"/>
  </w:num>
  <w:num w:numId="15" w16cid:durableId="466824656">
    <w:abstractNumId w:val="23"/>
  </w:num>
  <w:num w:numId="16" w16cid:durableId="1257330054">
    <w:abstractNumId w:val="31"/>
  </w:num>
  <w:num w:numId="17" w16cid:durableId="1460951573">
    <w:abstractNumId w:val="18"/>
  </w:num>
  <w:num w:numId="18" w16cid:durableId="1785080612">
    <w:abstractNumId w:val="14"/>
  </w:num>
  <w:num w:numId="19" w16cid:durableId="994265675">
    <w:abstractNumId w:val="16"/>
  </w:num>
  <w:num w:numId="20" w16cid:durableId="310061561">
    <w:abstractNumId w:val="22"/>
  </w:num>
  <w:num w:numId="21" w16cid:durableId="208929481">
    <w:abstractNumId w:val="32"/>
  </w:num>
  <w:num w:numId="22" w16cid:durableId="547110056">
    <w:abstractNumId w:val="21"/>
  </w:num>
  <w:num w:numId="23" w16cid:durableId="348532980">
    <w:abstractNumId w:val="34"/>
  </w:num>
  <w:num w:numId="24" w16cid:durableId="1414012402">
    <w:abstractNumId w:val="9"/>
  </w:num>
  <w:num w:numId="25" w16cid:durableId="2101675475">
    <w:abstractNumId w:val="10"/>
  </w:num>
  <w:num w:numId="26" w16cid:durableId="2140488348">
    <w:abstractNumId w:val="17"/>
  </w:num>
  <w:num w:numId="27" w16cid:durableId="1265727497">
    <w:abstractNumId w:val="4"/>
  </w:num>
  <w:num w:numId="28" w16cid:durableId="1309820812">
    <w:abstractNumId w:val="27"/>
  </w:num>
  <w:num w:numId="29" w16cid:durableId="441070220">
    <w:abstractNumId w:val="29"/>
  </w:num>
  <w:num w:numId="30" w16cid:durableId="1852186466">
    <w:abstractNumId w:val="1"/>
  </w:num>
  <w:num w:numId="31" w16cid:durableId="1064567163">
    <w:abstractNumId w:val="26"/>
  </w:num>
  <w:num w:numId="32" w16cid:durableId="985553498">
    <w:abstractNumId w:val="19"/>
  </w:num>
  <w:num w:numId="33" w16cid:durableId="231896205">
    <w:abstractNumId w:val="5"/>
  </w:num>
  <w:num w:numId="34" w16cid:durableId="724139332">
    <w:abstractNumId w:val="11"/>
  </w:num>
  <w:num w:numId="35" w16cid:durableId="851451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2NDQ3NrI0MjQxMzdT0lEKTi0uzszPAykwqgUAeNK9ciwAAAA="/>
  </w:docVars>
  <w:rsids>
    <w:rsidRoot w:val="00F9574C"/>
    <w:rsid w:val="000A2626"/>
    <w:rsid w:val="00261BF2"/>
    <w:rsid w:val="00303379"/>
    <w:rsid w:val="00460801"/>
    <w:rsid w:val="00490D0F"/>
    <w:rsid w:val="0051324C"/>
    <w:rsid w:val="00540A10"/>
    <w:rsid w:val="00705570"/>
    <w:rsid w:val="007A75CE"/>
    <w:rsid w:val="00802350"/>
    <w:rsid w:val="009168D6"/>
    <w:rsid w:val="00A20743"/>
    <w:rsid w:val="00A402B8"/>
    <w:rsid w:val="00DD7849"/>
    <w:rsid w:val="00F9574C"/>
    <w:rsid w:val="00FE651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5B09"/>
  <w15:chartTrackingRefBased/>
  <w15:docId w15:val="{9328317A-63DE-4EB1-89B5-FA60B8A6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paragraph" w:styleId="Heading1">
    <w:name w:val="heading 1"/>
    <w:basedOn w:val="Normal"/>
    <w:next w:val="Normal"/>
    <w:link w:val="Heading1Char"/>
    <w:uiPriority w:val="9"/>
    <w:qFormat/>
    <w:rsid w:val="00F957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57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57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7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7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7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7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7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7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74C"/>
    <w:rPr>
      <w:rFonts w:asciiTheme="majorHAnsi" w:eastAsiaTheme="majorEastAsia" w:hAnsiTheme="majorHAnsi" w:cstheme="majorBidi"/>
      <w:color w:val="0F4761" w:themeColor="accent1" w:themeShade="BF"/>
      <w:sz w:val="40"/>
      <w:szCs w:val="40"/>
      <w:lang w:val="en-ZA"/>
    </w:rPr>
  </w:style>
  <w:style w:type="character" w:customStyle="1" w:styleId="Heading2Char">
    <w:name w:val="Heading 2 Char"/>
    <w:basedOn w:val="DefaultParagraphFont"/>
    <w:link w:val="Heading2"/>
    <w:uiPriority w:val="9"/>
    <w:rsid w:val="00F9574C"/>
    <w:rPr>
      <w:rFonts w:asciiTheme="majorHAnsi" w:eastAsiaTheme="majorEastAsia" w:hAnsiTheme="majorHAnsi" w:cstheme="majorBidi"/>
      <w:color w:val="0F4761" w:themeColor="accent1" w:themeShade="BF"/>
      <w:sz w:val="32"/>
      <w:szCs w:val="32"/>
      <w:lang w:val="en-ZA"/>
    </w:rPr>
  </w:style>
  <w:style w:type="character" w:customStyle="1" w:styleId="Heading3Char">
    <w:name w:val="Heading 3 Char"/>
    <w:basedOn w:val="DefaultParagraphFont"/>
    <w:link w:val="Heading3"/>
    <w:uiPriority w:val="9"/>
    <w:rsid w:val="00F9574C"/>
    <w:rPr>
      <w:rFonts w:eastAsiaTheme="majorEastAsia" w:cstheme="majorBidi"/>
      <w:color w:val="0F4761" w:themeColor="accent1" w:themeShade="BF"/>
      <w:sz w:val="28"/>
      <w:szCs w:val="28"/>
      <w:lang w:val="en-ZA"/>
    </w:rPr>
  </w:style>
  <w:style w:type="character" w:customStyle="1" w:styleId="Heading4Char">
    <w:name w:val="Heading 4 Char"/>
    <w:basedOn w:val="DefaultParagraphFont"/>
    <w:link w:val="Heading4"/>
    <w:uiPriority w:val="9"/>
    <w:semiHidden/>
    <w:rsid w:val="00F9574C"/>
    <w:rPr>
      <w:rFonts w:eastAsiaTheme="majorEastAsia" w:cstheme="majorBidi"/>
      <w:i/>
      <w:iCs/>
      <w:color w:val="0F4761" w:themeColor="accent1" w:themeShade="BF"/>
      <w:lang w:val="en-ZA"/>
    </w:rPr>
  </w:style>
  <w:style w:type="character" w:customStyle="1" w:styleId="Heading5Char">
    <w:name w:val="Heading 5 Char"/>
    <w:basedOn w:val="DefaultParagraphFont"/>
    <w:link w:val="Heading5"/>
    <w:uiPriority w:val="9"/>
    <w:semiHidden/>
    <w:rsid w:val="00F9574C"/>
    <w:rPr>
      <w:rFonts w:eastAsiaTheme="majorEastAsia" w:cstheme="majorBidi"/>
      <w:color w:val="0F4761" w:themeColor="accent1" w:themeShade="BF"/>
      <w:lang w:val="en-ZA"/>
    </w:rPr>
  </w:style>
  <w:style w:type="character" w:customStyle="1" w:styleId="Heading6Char">
    <w:name w:val="Heading 6 Char"/>
    <w:basedOn w:val="DefaultParagraphFont"/>
    <w:link w:val="Heading6"/>
    <w:uiPriority w:val="9"/>
    <w:semiHidden/>
    <w:rsid w:val="00F9574C"/>
    <w:rPr>
      <w:rFonts w:eastAsiaTheme="majorEastAsia" w:cstheme="majorBidi"/>
      <w:i/>
      <w:iCs/>
      <w:color w:val="595959" w:themeColor="text1" w:themeTint="A6"/>
      <w:lang w:val="en-ZA"/>
    </w:rPr>
  </w:style>
  <w:style w:type="character" w:customStyle="1" w:styleId="Heading7Char">
    <w:name w:val="Heading 7 Char"/>
    <w:basedOn w:val="DefaultParagraphFont"/>
    <w:link w:val="Heading7"/>
    <w:uiPriority w:val="9"/>
    <w:semiHidden/>
    <w:rsid w:val="00F9574C"/>
    <w:rPr>
      <w:rFonts w:eastAsiaTheme="majorEastAsia" w:cstheme="majorBidi"/>
      <w:color w:val="595959" w:themeColor="text1" w:themeTint="A6"/>
      <w:lang w:val="en-ZA"/>
    </w:rPr>
  </w:style>
  <w:style w:type="character" w:customStyle="1" w:styleId="Heading8Char">
    <w:name w:val="Heading 8 Char"/>
    <w:basedOn w:val="DefaultParagraphFont"/>
    <w:link w:val="Heading8"/>
    <w:uiPriority w:val="9"/>
    <w:semiHidden/>
    <w:rsid w:val="00F9574C"/>
    <w:rPr>
      <w:rFonts w:eastAsiaTheme="majorEastAsia" w:cstheme="majorBidi"/>
      <w:i/>
      <w:iCs/>
      <w:color w:val="272727" w:themeColor="text1" w:themeTint="D8"/>
      <w:lang w:val="en-ZA"/>
    </w:rPr>
  </w:style>
  <w:style w:type="character" w:customStyle="1" w:styleId="Heading9Char">
    <w:name w:val="Heading 9 Char"/>
    <w:basedOn w:val="DefaultParagraphFont"/>
    <w:link w:val="Heading9"/>
    <w:uiPriority w:val="9"/>
    <w:semiHidden/>
    <w:rsid w:val="00F9574C"/>
    <w:rPr>
      <w:rFonts w:eastAsiaTheme="majorEastAsia" w:cstheme="majorBidi"/>
      <w:color w:val="272727" w:themeColor="text1" w:themeTint="D8"/>
      <w:lang w:val="en-ZA"/>
    </w:rPr>
  </w:style>
  <w:style w:type="paragraph" w:styleId="Title">
    <w:name w:val="Title"/>
    <w:basedOn w:val="Normal"/>
    <w:next w:val="Normal"/>
    <w:link w:val="TitleChar"/>
    <w:uiPriority w:val="10"/>
    <w:qFormat/>
    <w:rsid w:val="00F957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74C"/>
    <w:rPr>
      <w:rFonts w:asciiTheme="majorHAnsi" w:eastAsiaTheme="majorEastAsia" w:hAnsiTheme="majorHAnsi" w:cstheme="majorBidi"/>
      <w:spacing w:val="-10"/>
      <w:kern w:val="28"/>
      <w:sz w:val="56"/>
      <w:szCs w:val="56"/>
      <w:lang w:val="en-ZA"/>
    </w:rPr>
  </w:style>
  <w:style w:type="paragraph" w:styleId="Subtitle">
    <w:name w:val="Subtitle"/>
    <w:basedOn w:val="Normal"/>
    <w:next w:val="Normal"/>
    <w:link w:val="SubtitleChar"/>
    <w:uiPriority w:val="11"/>
    <w:qFormat/>
    <w:rsid w:val="00F957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74C"/>
    <w:rPr>
      <w:rFonts w:eastAsiaTheme="majorEastAsia" w:cstheme="majorBidi"/>
      <w:color w:val="595959" w:themeColor="text1" w:themeTint="A6"/>
      <w:spacing w:val="15"/>
      <w:sz w:val="28"/>
      <w:szCs w:val="28"/>
      <w:lang w:val="en-ZA"/>
    </w:rPr>
  </w:style>
  <w:style w:type="paragraph" w:styleId="Quote">
    <w:name w:val="Quote"/>
    <w:basedOn w:val="Normal"/>
    <w:next w:val="Normal"/>
    <w:link w:val="QuoteChar"/>
    <w:uiPriority w:val="29"/>
    <w:qFormat/>
    <w:rsid w:val="00F9574C"/>
    <w:pPr>
      <w:spacing w:before="160"/>
      <w:jc w:val="center"/>
    </w:pPr>
    <w:rPr>
      <w:i/>
      <w:iCs/>
      <w:color w:val="404040" w:themeColor="text1" w:themeTint="BF"/>
    </w:rPr>
  </w:style>
  <w:style w:type="character" w:customStyle="1" w:styleId="QuoteChar">
    <w:name w:val="Quote Char"/>
    <w:basedOn w:val="DefaultParagraphFont"/>
    <w:link w:val="Quote"/>
    <w:uiPriority w:val="29"/>
    <w:rsid w:val="00F9574C"/>
    <w:rPr>
      <w:i/>
      <w:iCs/>
      <w:color w:val="404040" w:themeColor="text1" w:themeTint="BF"/>
      <w:lang w:val="en-ZA"/>
    </w:rPr>
  </w:style>
  <w:style w:type="paragraph" w:styleId="ListParagraph">
    <w:name w:val="List Paragraph"/>
    <w:basedOn w:val="Normal"/>
    <w:uiPriority w:val="1"/>
    <w:qFormat/>
    <w:rsid w:val="00F9574C"/>
    <w:pPr>
      <w:ind w:left="720"/>
      <w:contextualSpacing/>
    </w:pPr>
  </w:style>
  <w:style w:type="character" w:styleId="IntenseEmphasis">
    <w:name w:val="Intense Emphasis"/>
    <w:basedOn w:val="DefaultParagraphFont"/>
    <w:uiPriority w:val="21"/>
    <w:qFormat/>
    <w:rsid w:val="00F9574C"/>
    <w:rPr>
      <w:i/>
      <w:iCs/>
      <w:color w:val="0F4761" w:themeColor="accent1" w:themeShade="BF"/>
    </w:rPr>
  </w:style>
  <w:style w:type="paragraph" w:styleId="IntenseQuote">
    <w:name w:val="Intense Quote"/>
    <w:basedOn w:val="Normal"/>
    <w:next w:val="Normal"/>
    <w:link w:val="IntenseQuoteChar"/>
    <w:uiPriority w:val="30"/>
    <w:qFormat/>
    <w:rsid w:val="00F957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74C"/>
    <w:rPr>
      <w:i/>
      <w:iCs/>
      <w:color w:val="0F4761" w:themeColor="accent1" w:themeShade="BF"/>
      <w:lang w:val="en-ZA"/>
    </w:rPr>
  </w:style>
  <w:style w:type="character" w:styleId="IntenseReference">
    <w:name w:val="Intense Reference"/>
    <w:basedOn w:val="DefaultParagraphFont"/>
    <w:uiPriority w:val="32"/>
    <w:qFormat/>
    <w:rsid w:val="00F9574C"/>
    <w:rPr>
      <w:b/>
      <w:bCs/>
      <w:smallCaps/>
      <w:color w:val="0F4761" w:themeColor="accent1" w:themeShade="BF"/>
      <w:spacing w:val="5"/>
    </w:rPr>
  </w:style>
  <w:style w:type="paragraph" w:customStyle="1" w:styleId="paragraph">
    <w:name w:val="paragraph"/>
    <w:basedOn w:val="Normal"/>
    <w:rsid w:val="00F9574C"/>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customStyle="1" w:styleId="normaltextrun">
    <w:name w:val="normaltextrun"/>
    <w:basedOn w:val="DefaultParagraphFont"/>
    <w:rsid w:val="00F9574C"/>
  </w:style>
  <w:style w:type="character" w:customStyle="1" w:styleId="eop">
    <w:name w:val="eop"/>
    <w:basedOn w:val="DefaultParagraphFont"/>
    <w:rsid w:val="00F9574C"/>
  </w:style>
  <w:style w:type="paragraph" w:styleId="TOC1">
    <w:name w:val="toc 1"/>
    <w:basedOn w:val="Normal"/>
    <w:uiPriority w:val="1"/>
    <w:qFormat/>
    <w:rsid w:val="00F9574C"/>
    <w:pPr>
      <w:widowControl w:val="0"/>
      <w:autoSpaceDE w:val="0"/>
      <w:autoSpaceDN w:val="0"/>
      <w:spacing w:before="120" w:after="0" w:line="240" w:lineRule="auto"/>
      <w:ind w:left="100"/>
    </w:pPr>
    <w:rPr>
      <w:rFonts w:ascii="Calibri" w:eastAsia="Calibri" w:hAnsi="Calibri" w:cs="Calibri"/>
      <w:lang w:val="en-US"/>
    </w:rPr>
  </w:style>
  <w:style w:type="paragraph" w:styleId="TOC2">
    <w:name w:val="toc 2"/>
    <w:basedOn w:val="Normal"/>
    <w:uiPriority w:val="1"/>
    <w:qFormat/>
    <w:rsid w:val="00F9574C"/>
    <w:pPr>
      <w:widowControl w:val="0"/>
      <w:autoSpaceDE w:val="0"/>
      <w:autoSpaceDN w:val="0"/>
      <w:spacing w:before="121" w:after="0" w:line="240" w:lineRule="auto"/>
      <w:ind w:left="321"/>
    </w:pPr>
    <w:rPr>
      <w:rFonts w:ascii="Calibri" w:eastAsia="Calibri" w:hAnsi="Calibri" w:cs="Calibri"/>
      <w:i/>
      <w:iCs/>
      <w:lang w:val="en-US"/>
    </w:rPr>
  </w:style>
  <w:style w:type="paragraph" w:styleId="BodyText">
    <w:name w:val="Body Text"/>
    <w:basedOn w:val="Normal"/>
    <w:link w:val="BodyTextChar"/>
    <w:uiPriority w:val="1"/>
    <w:qFormat/>
    <w:rsid w:val="00F9574C"/>
    <w:pPr>
      <w:widowControl w:val="0"/>
      <w:autoSpaceDE w:val="0"/>
      <w:autoSpaceDN w:val="0"/>
      <w:spacing w:after="0" w:line="240" w:lineRule="auto"/>
      <w:ind w:left="1540"/>
    </w:pPr>
    <w:rPr>
      <w:rFonts w:ascii="Calibri" w:eastAsia="Calibri" w:hAnsi="Calibri" w:cs="Calibri"/>
      <w:lang w:val="en-US"/>
    </w:rPr>
  </w:style>
  <w:style w:type="character" w:customStyle="1" w:styleId="BodyTextChar">
    <w:name w:val="Body Text Char"/>
    <w:basedOn w:val="DefaultParagraphFont"/>
    <w:link w:val="BodyText"/>
    <w:uiPriority w:val="1"/>
    <w:rsid w:val="00F9574C"/>
    <w:rPr>
      <w:rFonts w:ascii="Calibri" w:eastAsia="Calibri" w:hAnsi="Calibri" w:cs="Calibri"/>
      <w:lang w:val="en-US"/>
    </w:rPr>
  </w:style>
  <w:style w:type="paragraph" w:styleId="Header">
    <w:name w:val="header"/>
    <w:basedOn w:val="Normal"/>
    <w:link w:val="HeaderChar"/>
    <w:uiPriority w:val="99"/>
    <w:unhideWhenUsed/>
    <w:rsid w:val="00F9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4C"/>
    <w:rPr>
      <w:lang w:val="en-ZA"/>
    </w:rPr>
  </w:style>
  <w:style w:type="paragraph" w:styleId="Footer">
    <w:name w:val="footer"/>
    <w:basedOn w:val="Normal"/>
    <w:link w:val="FooterChar"/>
    <w:uiPriority w:val="99"/>
    <w:unhideWhenUsed/>
    <w:rsid w:val="00F95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4C"/>
    <w:rPr>
      <w:lang w:val="en-ZA"/>
    </w:rPr>
  </w:style>
  <w:style w:type="paragraph" w:customStyle="1" w:styleId="Sub-Subsection">
    <w:name w:val="Sub- Subsection"/>
    <w:basedOn w:val="Normal"/>
    <w:link w:val="Sub-SubsectionChar"/>
    <w:uiPriority w:val="1"/>
    <w:qFormat/>
    <w:rsid w:val="00F9574C"/>
    <w:pPr>
      <w:widowControl w:val="0"/>
      <w:tabs>
        <w:tab w:val="left" w:pos="1538"/>
        <w:tab w:val="left" w:pos="1540"/>
      </w:tabs>
      <w:autoSpaceDE w:val="0"/>
      <w:autoSpaceDN w:val="0"/>
      <w:spacing w:before="22" w:after="120" w:line="240" w:lineRule="auto"/>
      <w:ind w:right="119"/>
      <w:jc w:val="both"/>
    </w:pPr>
    <w:rPr>
      <w:rFonts w:ascii="Aptos" w:eastAsia="Calibri" w:hAnsi="Aptos" w:cs="Calibri"/>
      <w:lang w:val="en-US"/>
    </w:rPr>
  </w:style>
  <w:style w:type="character" w:customStyle="1" w:styleId="Sub-SubsectionChar">
    <w:name w:val="Sub- Subsection Char"/>
    <w:basedOn w:val="DefaultParagraphFont"/>
    <w:link w:val="Sub-Subsection"/>
    <w:uiPriority w:val="1"/>
    <w:rsid w:val="00F9574C"/>
    <w:rPr>
      <w:rFonts w:ascii="Aptos" w:eastAsia="Calibri" w:hAnsi="Aptos" w:cs="Calibri"/>
      <w:lang w:val="en-US"/>
    </w:rPr>
  </w:style>
  <w:style w:type="paragraph" w:customStyle="1" w:styleId="TableParagraph">
    <w:name w:val="Table Paragraph"/>
    <w:basedOn w:val="Normal"/>
    <w:uiPriority w:val="1"/>
    <w:qFormat/>
    <w:rsid w:val="00F9574C"/>
    <w:pPr>
      <w:widowControl w:val="0"/>
      <w:autoSpaceDE w:val="0"/>
      <w:autoSpaceDN w:val="0"/>
      <w:spacing w:after="0" w:line="240" w:lineRule="auto"/>
    </w:pPr>
    <w:rPr>
      <w:rFonts w:ascii="Calibri" w:eastAsia="Calibri" w:hAnsi="Calibri" w:cs="Calibri"/>
      <w:lang w:val="en-US"/>
    </w:rPr>
  </w:style>
  <w:style w:type="paragraph" w:styleId="Revision">
    <w:name w:val="Revision"/>
    <w:hidden/>
    <w:uiPriority w:val="99"/>
    <w:semiHidden/>
    <w:rsid w:val="00F9574C"/>
    <w:pPr>
      <w:spacing w:after="0" w:line="240" w:lineRule="auto"/>
    </w:pPr>
    <w:rPr>
      <w:rFonts w:ascii="Calibri" w:eastAsia="Calibri" w:hAnsi="Calibri" w:cs="Calibri"/>
      <w:lang w:val="en-US"/>
    </w:rPr>
  </w:style>
  <w:style w:type="paragraph" w:customStyle="1" w:styleId="PartTitle">
    <w:name w:val="Part Title"/>
    <w:basedOn w:val="Normal"/>
    <w:link w:val="PartTitleChar"/>
    <w:uiPriority w:val="1"/>
    <w:qFormat/>
    <w:rsid w:val="00F9574C"/>
    <w:pPr>
      <w:widowControl w:val="0"/>
      <w:autoSpaceDE w:val="0"/>
      <w:autoSpaceDN w:val="0"/>
      <w:spacing w:after="120"/>
      <w:ind w:left="737" w:hanging="737"/>
      <w:jc w:val="both"/>
    </w:pPr>
    <w:rPr>
      <w:rFonts w:ascii="Aptos" w:eastAsia="Calibri" w:hAnsi="Aptos" w:cs="Calibri"/>
      <w:b/>
      <w:bCs/>
      <w:i/>
      <w:iCs/>
      <w:sz w:val="26"/>
      <w:szCs w:val="26"/>
    </w:rPr>
  </w:style>
  <w:style w:type="paragraph" w:customStyle="1" w:styleId="Subparagraph">
    <w:name w:val="Subparagraph"/>
    <w:basedOn w:val="Normal"/>
    <w:link w:val="SubparagraphChar"/>
    <w:uiPriority w:val="1"/>
    <w:qFormat/>
    <w:rsid w:val="00F9574C"/>
    <w:pPr>
      <w:widowControl w:val="0"/>
      <w:autoSpaceDE w:val="0"/>
      <w:autoSpaceDN w:val="0"/>
      <w:spacing w:after="120"/>
      <w:ind w:left="851" w:hanging="851"/>
      <w:jc w:val="both"/>
    </w:pPr>
    <w:rPr>
      <w:rFonts w:ascii="Aptos" w:eastAsia="Calibri" w:hAnsi="Aptos" w:cs="Calibri"/>
    </w:rPr>
  </w:style>
  <w:style w:type="character" w:customStyle="1" w:styleId="PartTitleChar">
    <w:name w:val="Part Title Char"/>
    <w:basedOn w:val="DefaultParagraphFont"/>
    <w:link w:val="PartTitle"/>
    <w:uiPriority w:val="1"/>
    <w:rsid w:val="00F9574C"/>
    <w:rPr>
      <w:rFonts w:ascii="Aptos" w:eastAsia="Calibri" w:hAnsi="Aptos" w:cs="Calibri"/>
      <w:b/>
      <w:bCs/>
      <w:i/>
      <w:iCs/>
      <w:sz w:val="26"/>
      <w:szCs w:val="26"/>
      <w:lang w:val="en-ZA"/>
    </w:rPr>
  </w:style>
  <w:style w:type="character" w:customStyle="1" w:styleId="SubparagraphChar">
    <w:name w:val="Subparagraph Char"/>
    <w:basedOn w:val="DefaultParagraphFont"/>
    <w:link w:val="Subparagraph"/>
    <w:uiPriority w:val="1"/>
    <w:rsid w:val="00F9574C"/>
    <w:rPr>
      <w:rFonts w:ascii="Aptos" w:eastAsia="Calibri" w:hAnsi="Aptos" w:cs="Calibri"/>
      <w:lang w:val="en-ZA"/>
    </w:rPr>
  </w:style>
  <w:style w:type="character" w:styleId="CommentReference">
    <w:name w:val="annotation reference"/>
    <w:basedOn w:val="DefaultParagraphFont"/>
    <w:uiPriority w:val="99"/>
    <w:semiHidden/>
    <w:unhideWhenUsed/>
    <w:rsid w:val="00F9574C"/>
    <w:rPr>
      <w:sz w:val="16"/>
      <w:szCs w:val="16"/>
    </w:rPr>
  </w:style>
  <w:style w:type="paragraph" w:styleId="CommentText">
    <w:name w:val="annotation text"/>
    <w:basedOn w:val="Normal"/>
    <w:link w:val="CommentTextChar"/>
    <w:uiPriority w:val="99"/>
    <w:unhideWhenUsed/>
    <w:rsid w:val="00F9574C"/>
    <w:pPr>
      <w:spacing w:line="240" w:lineRule="auto"/>
    </w:pPr>
    <w:rPr>
      <w:sz w:val="20"/>
      <w:szCs w:val="20"/>
    </w:rPr>
  </w:style>
  <w:style w:type="character" w:customStyle="1" w:styleId="CommentTextChar">
    <w:name w:val="Comment Text Char"/>
    <w:basedOn w:val="DefaultParagraphFont"/>
    <w:link w:val="CommentText"/>
    <w:uiPriority w:val="99"/>
    <w:rsid w:val="00F9574C"/>
    <w:rPr>
      <w:sz w:val="20"/>
      <w:szCs w:val="20"/>
      <w:lang w:val="en-ZA"/>
    </w:rPr>
  </w:style>
  <w:style w:type="paragraph" w:styleId="CommentSubject">
    <w:name w:val="annotation subject"/>
    <w:basedOn w:val="CommentText"/>
    <w:next w:val="CommentText"/>
    <w:link w:val="CommentSubjectChar"/>
    <w:uiPriority w:val="99"/>
    <w:semiHidden/>
    <w:unhideWhenUsed/>
    <w:rsid w:val="00F9574C"/>
    <w:rPr>
      <w:b/>
      <w:bCs/>
    </w:rPr>
  </w:style>
  <w:style w:type="character" w:customStyle="1" w:styleId="CommentSubjectChar">
    <w:name w:val="Comment Subject Char"/>
    <w:basedOn w:val="CommentTextChar"/>
    <w:link w:val="CommentSubject"/>
    <w:uiPriority w:val="99"/>
    <w:semiHidden/>
    <w:rsid w:val="00F9574C"/>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1F6216-7D0A-430E-9CE9-946E74200A11}"/>
</file>

<file path=customXml/itemProps2.xml><?xml version="1.0" encoding="utf-8"?>
<ds:datastoreItem xmlns:ds="http://schemas.openxmlformats.org/officeDocument/2006/customXml" ds:itemID="{7E5F4DB9-BB26-4812-9B41-9554C4C1E127}"/>
</file>

<file path=customXml/itemProps3.xml><?xml version="1.0" encoding="utf-8"?>
<ds:datastoreItem xmlns:ds="http://schemas.openxmlformats.org/officeDocument/2006/customXml" ds:itemID="{F16CFEC4-BF0D-4CB9-AACD-C2D0C3BFF929}"/>
</file>

<file path=docProps/app.xml><?xml version="1.0" encoding="utf-8"?>
<Properties xmlns="http://schemas.openxmlformats.org/officeDocument/2006/extended-properties" xmlns:vt="http://schemas.openxmlformats.org/officeDocument/2006/docPropsVTypes">
  <Template>Normal</Template>
  <TotalTime>37</TotalTime>
  <Pages>58</Pages>
  <Words>15904</Words>
  <Characters>90656</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Alexa, Miss [23853840@sun.ac.za]</dc:creator>
  <cp:keywords/>
  <dc:description/>
  <cp:lastModifiedBy>Koen, Alexa, Miss [23853840@sun.ac.za]</cp:lastModifiedBy>
  <cp:revision>3</cp:revision>
  <dcterms:created xsi:type="dcterms:W3CDTF">2024-08-28T09:17:00Z</dcterms:created>
  <dcterms:modified xsi:type="dcterms:W3CDTF">2024-09-28T09:04:00Z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