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2" w:rsidRPr="00D04FAD" w:rsidRDefault="00617322" w:rsidP="00617322">
      <w:pPr>
        <w:shd w:val="clear" w:color="auto" w:fill="FFFFFF"/>
        <w:spacing w:after="0" w:line="240" w:lineRule="auto"/>
        <w:rPr>
          <w:rFonts w:ascii="Verdana" w:eastAsia="Times New Roman" w:hAnsi="Verdana" w:cs="Times New Roman"/>
          <w:b/>
          <w:i/>
          <w:iCs/>
          <w:color w:val="666666"/>
          <w:sz w:val="24"/>
          <w:szCs w:val="24"/>
          <w:shd w:val="clear" w:color="auto" w:fill="FFFFFF"/>
          <w:lang w:val="en-US"/>
        </w:rPr>
      </w:pPr>
      <w:r w:rsidRPr="00D04FAD">
        <w:rPr>
          <w:rFonts w:ascii="Verdana" w:eastAsia="Times New Roman" w:hAnsi="Verdana" w:cs="Times New Roman"/>
          <w:b/>
          <w:i/>
          <w:iCs/>
          <w:color w:val="666666"/>
          <w:sz w:val="24"/>
          <w:szCs w:val="24"/>
          <w:shd w:val="clear" w:color="auto" w:fill="FFFFFF"/>
          <w:lang w:val="en-US"/>
        </w:rPr>
        <w:t>Sitting Minutes</w:t>
      </w:r>
    </w:p>
    <w:p w:rsidR="00617322" w:rsidRDefault="00617322" w:rsidP="00617322">
      <w:pPr>
        <w:shd w:val="clear" w:color="auto" w:fill="FFFFFF"/>
        <w:spacing w:after="0" w:line="240" w:lineRule="auto"/>
        <w:rPr>
          <w:rFonts w:ascii="Verdana" w:eastAsia="Times New Roman" w:hAnsi="Verdana" w:cs="Times New Roman"/>
          <w:b/>
          <w:i/>
          <w:iCs/>
          <w:color w:val="666666"/>
          <w:sz w:val="24"/>
          <w:szCs w:val="24"/>
          <w:shd w:val="clear" w:color="auto" w:fill="FFFFFF"/>
          <w:lang w:val="en-US"/>
        </w:rPr>
      </w:pPr>
      <w:r w:rsidRPr="00D04FAD">
        <w:rPr>
          <w:rFonts w:ascii="Verdana" w:eastAsia="Times New Roman" w:hAnsi="Verdana" w:cs="Times New Roman"/>
          <w:b/>
          <w:i/>
          <w:iCs/>
          <w:color w:val="666666"/>
          <w:sz w:val="24"/>
          <w:szCs w:val="24"/>
          <w:shd w:val="clear" w:color="auto" w:fill="FFFFFF"/>
          <w:lang w:val="en-US"/>
        </w:rPr>
        <w:t>07 October 2014</w:t>
      </w:r>
    </w:p>
    <w:p w:rsidR="00617322" w:rsidRDefault="00617322" w:rsidP="00617322">
      <w:pPr>
        <w:shd w:val="clear" w:color="auto" w:fill="FFFFFF"/>
        <w:spacing w:after="0" w:line="240" w:lineRule="auto"/>
        <w:rPr>
          <w:rFonts w:ascii="Verdana" w:eastAsia="Times New Roman" w:hAnsi="Verdana" w:cs="Times New Roman"/>
          <w:b/>
          <w:i/>
          <w:iCs/>
          <w:color w:val="666666"/>
          <w:sz w:val="24"/>
          <w:szCs w:val="24"/>
          <w:shd w:val="clear" w:color="auto" w:fill="FFFFFF"/>
          <w:lang w:val="en-US"/>
        </w:rPr>
      </w:pPr>
    </w:p>
    <w:p w:rsidR="00617322" w:rsidRPr="00D04FAD" w:rsidRDefault="00617322" w:rsidP="00617322">
      <w:pPr>
        <w:shd w:val="clear" w:color="auto" w:fill="FFFFFF"/>
        <w:spacing w:after="0" w:line="240" w:lineRule="auto"/>
        <w:rPr>
          <w:rFonts w:ascii="Verdana" w:eastAsia="Times New Roman" w:hAnsi="Verdana" w:cs="Times New Roman"/>
          <w:b/>
          <w:i/>
          <w:iCs/>
          <w:color w:val="666666"/>
          <w:sz w:val="24"/>
          <w:szCs w:val="24"/>
          <w:shd w:val="clear" w:color="auto" w:fill="FFFFFF"/>
          <w:lang w:val="en-US"/>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 xml:space="preserve">-Welcome by Speaker </w:t>
      </w:r>
      <w:proofErr w:type="spellStart"/>
      <w:r w:rsidRPr="00D04FAD">
        <w:rPr>
          <w:rFonts w:ascii="Times New Roman" w:eastAsia="Times New Roman" w:hAnsi="Times New Roman" w:cs="Times New Roman"/>
          <w:b/>
          <w:sz w:val="24"/>
          <w:szCs w:val="24"/>
          <w:lang w:val="en-GB" w:eastAsia="en-GB"/>
        </w:rPr>
        <w:t>Mubaiwa</w:t>
      </w:r>
      <w:proofErr w:type="spellEnd"/>
      <w:r w:rsidRPr="00D04FAD">
        <w:rPr>
          <w:rFonts w:ascii="Times New Roman" w:eastAsia="Times New Roman" w:hAnsi="Times New Roman" w:cs="Times New Roman"/>
          <w:sz w:val="24"/>
          <w:szCs w:val="24"/>
          <w:lang w:val="en-GB" w:eastAsia="en-GB"/>
        </w:rPr>
        <w:t xml:space="preserve"> </w:t>
      </w:r>
      <w:r w:rsidRPr="00D04FAD">
        <w:rPr>
          <w:rFonts w:ascii="Times New Roman" w:eastAsia="Times New Roman" w:hAnsi="Times New Roman" w:cs="Times New Roman"/>
          <w:sz w:val="24"/>
          <w:szCs w:val="24"/>
          <w:lang w:val="en-GB" w:eastAsia="en-GB"/>
        </w:rPr>
        <w:br/>
        <w:t>1)Constitution 99% ready</w:t>
      </w:r>
      <w:r w:rsidRPr="00D04FAD">
        <w:rPr>
          <w:rFonts w:ascii="Times New Roman" w:eastAsia="Times New Roman" w:hAnsi="Times New Roman" w:cs="Times New Roman"/>
          <w:sz w:val="24"/>
          <w:szCs w:val="24"/>
          <w:lang w:val="en-GB" w:eastAsia="en-GB"/>
        </w:rPr>
        <w:br/>
        <w:t>2) Apology for late email by Speaker</w:t>
      </w:r>
      <w:r w:rsidRPr="00D04FAD">
        <w:rPr>
          <w:rFonts w:ascii="Times New Roman" w:eastAsia="Times New Roman" w:hAnsi="Times New Roman" w:cs="Times New Roman"/>
          <w:sz w:val="24"/>
          <w:szCs w:val="24"/>
          <w:lang w:val="en-GB" w:eastAsia="en-GB"/>
        </w:rPr>
        <w:br/>
        <w:t xml:space="preserve">3)Apology for "blackface" term used in Xhosa version of email </w:t>
      </w:r>
      <w:r w:rsidRPr="00D04FAD">
        <w:rPr>
          <w:rFonts w:ascii="Times New Roman" w:eastAsia="Times New Roman" w:hAnsi="Times New Roman" w:cs="Times New Roman"/>
          <w:sz w:val="24"/>
          <w:szCs w:val="24"/>
          <w:lang w:val="en-GB" w:eastAsia="en-GB"/>
        </w:rPr>
        <w:br/>
        <w:t>4) Speaker reminded house of rules of engagement, read out</w:t>
      </w:r>
    </w:p>
    <w:p w:rsidR="00617322"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-Translation devices made available by SP</w:t>
      </w:r>
      <w:r w:rsidRPr="00D04FAD">
        <w:rPr>
          <w:rFonts w:ascii="Times New Roman" w:eastAsia="Times New Roman" w:hAnsi="Times New Roman" w:cs="Times New Roman"/>
          <w:sz w:val="24"/>
          <w:szCs w:val="24"/>
          <w:lang w:val="en-GB" w:eastAsia="en-GB"/>
        </w:rPr>
        <w:br/>
        <w:t>-Impartiality of Speaker re - emphasised</w:t>
      </w:r>
      <w:r w:rsidRPr="00D04FAD">
        <w:rPr>
          <w:rFonts w:ascii="Times New Roman" w:eastAsia="Times New Roman" w:hAnsi="Times New Roman" w:cs="Times New Roman"/>
          <w:sz w:val="24"/>
          <w:szCs w:val="24"/>
          <w:lang w:val="en-GB" w:eastAsia="en-GB"/>
        </w:rPr>
        <w:br/>
        <w:t>-Reopening of Student Parliament Committee applications</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p>
    <w:p w:rsidR="00617322" w:rsidRDefault="00617322" w:rsidP="00617322">
      <w:pPr>
        <w:spacing w:line="240" w:lineRule="auto"/>
        <w:rPr>
          <w:rFonts w:ascii="Times New Roman" w:eastAsia="Times New Roman" w:hAnsi="Times New Roman" w:cs="Times New Roman"/>
          <w:b/>
          <w:sz w:val="24"/>
          <w:szCs w:val="24"/>
          <w:lang w:val="en-GB" w:eastAsia="en-GB"/>
        </w:rPr>
      </w:pPr>
      <w:r w:rsidRPr="00D04FAD">
        <w:rPr>
          <w:rFonts w:ascii="Times New Roman" w:eastAsia="Times New Roman" w:hAnsi="Times New Roman" w:cs="Times New Roman"/>
          <w:b/>
          <w:sz w:val="24"/>
          <w:szCs w:val="24"/>
          <w:lang w:val="en-GB" w:eastAsia="en-GB"/>
        </w:rPr>
        <w:t>-Commitment to Unity read out</w:t>
      </w:r>
    </w:p>
    <w:p w:rsidR="00617322" w:rsidRPr="00D04FAD" w:rsidRDefault="00617322" w:rsidP="00617322">
      <w:pPr>
        <w:spacing w:line="240" w:lineRule="auto"/>
        <w:rPr>
          <w:rFonts w:ascii="Times New Roman" w:eastAsia="Times New Roman" w:hAnsi="Times New Roman" w:cs="Times New Roman"/>
          <w:b/>
          <w:sz w:val="24"/>
          <w:szCs w:val="24"/>
          <w:lang w:val="en-GB" w:eastAsia="en-GB"/>
        </w:rPr>
      </w:pPr>
    </w:p>
    <w:p w:rsidR="00617322" w:rsidRPr="00617322" w:rsidRDefault="00617322" w:rsidP="00617322">
      <w:pPr>
        <w:pStyle w:val="ListParagraph"/>
        <w:numPr>
          <w:ilvl w:val="0"/>
          <w:numId w:val="1"/>
        </w:numPr>
        <w:spacing w:line="240" w:lineRule="auto"/>
        <w:rPr>
          <w:rFonts w:ascii="Times New Roman" w:eastAsia="Times New Roman" w:hAnsi="Times New Roman" w:cs="Times New Roman"/>
          <w:sz w:val="24"/>
          <w:szCs w:val="24"/>
          <w:lang w:val="en-GB" w:eastAsia="en-GB"/>
        </w:rPr>
      </w:pPr>
      <w:r w:rsidRPr="00617322">
        <w:rPr>
          <w:rFonts w:ascii="Times New Roman" w:eastAsia="Times New Roman" w:hAnsi="Times New Roman" w:cs="Times New Roman"/>
          <w:b/>
          <w:sz w:val="24"/>
          <w:szCs w:val="24"/>
          <w:lang w:val="en-GB" w:eastAsia="en-GB"/>
        </w:rPr>
        <w:t>Introduction of Speaker Elections</w:t>
      </w:r>
      <w:r w:rsidRPr="00617322">
        <w:rPr>
          <w:rFonts w:ascii="Times New Roman" w:eastAsia="Times New Roman" w:hAnsi="Times New Roman" w:cs="Times New Roman"/>
          <w:sz w:val="24"/>
          <w:szCs w:val="24"/>
          <w:lang w:val="en-GB" w:eastAsia="en-GB"/>
        </w:rPr>
        <w:br/>
        <w:t xml:space="preserve">-Election Convenor introduced, </w:t>
      </w:r>
      <w:proofErr w:type="spellStart"/>
      <w:r w:rsidRPr="00617322">
        <w:rPr>
          <w:rFonts w:ascii="Times New Roman" w:eastAsia="Times New Roman" w:hAnsi="Times New Roman" w:cs="Times New Roman"/>
          <w:sz w:val="24"/>
          <w:szCs w:val="24"/>
          <w:lang w:val="en-GB" w:eastAsia="en-GB"/>
        </w:rPr>
        <w:t>Cerwyn</w:t>
      </w:r>
      <w:proofErr w:type="spellEnd"/>
      <w:r w:rsidRPr="00617322">
        <w:rPr>
          <w:rFonts w:ascii="Times New Roman" w:eastAsia="Times New Roman" w:hAnsi="Times New Roman" w:cs="Times New Roman"/>
          <w:sz w:val="24"/>
          <w:szCs w:val="24"/>
          <w:lang w:val="en-GB" w:eastAsia="en-GB"/>
        </w:rPr>
        <w:t xml:space="preserve"> </w:t>
      </w:r>
      <w:proofErr w:type="spellStart"/>
      <w:r w:rsidRPr="00617322">
        <w:rPr>
          <w:rFonts w:ascii="Times New Roman" w:eastAsia="Times New Roman" w:hAnsi="Times New Roman" w:cs="Times New Roman"/>
          <w:sz w:val="24"/>
          <w:szCs w:val="24"/>
          <w:lang w:val="en-GB" w:eastAsia="en-GB"/>
        </w:rPr>
        <w:t>Majiedt</w:t>
      </w:r>
      <w:proofErr w:type="spellEnd"/>
      <w:r w:rsidRPr="00617322">
        <w:rPr>
          <w:rFonts w:ascii="Times New Roman" w:eastAsia="Times New Roman" w:hAnsi="Times New Roman" w:cs="Times New Roman"/>
          <w:sz w:val="24"/>
          <w:szCs w:val="24"/>
          <w:lang w:val="en-GB" w:eastAsia="en-GB"/>
        </w:rPr>
        <w:t xml:space="preserve"> </w:t>
      </w:r>
      <w:r w:rsidRPr="00617322">
        <w:rPr>
          <w:rFonts w:ascii="Times New Roman" w:eastAsia="Times New Roman" w:hAnsi="Times New Roman" w:cs="Times New Roman"/>
          <w:sz w:val="24"/>
          <w:szCs w:val="24"/>
          <w:lang w:val="en-GB" w:eastAsia="en-GB"/>
        </w:rPr>
        <w:br/>
        <w:t>-One candidate falls out, due to constitutional grounds</w:t>
      </w:r>
    </w:p>
    <w:p w:rsidR="00617322"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SPEECHES</w:t>
      </w:r>
      <w:r w:rsidRPr="00D04FAD">
        <w:rPr>
          <w:rFonts w:ascii="Times New Roman" w:eastAsia="Times New Roman" w:hAnsi="Times New Roman" w:cs="Times New Roman"/>
          <w:sz w:val="24"/>
          <w:szCs w:val="24"/>
          <w:lang w:val="en-GB" w:eastAsia="en-GB"/>
        </w:rPr>
        <w:br/>
      </w:r>
      <w:proofErr w:type="gramStart"/>
      <w:r w:rsidRPr="00D04FAD">
        <w:rPr>
          <w:rFonts w:ascii="Times New Roman" w:eastAsia="Times New Roman" w:hAnsi="Times New Roman" w:cs="Times New Roman"/>
          <w:sz w:val="24"/>
          <w:szCs w:val="24"/>
          <w:lang w:val="en-GB" w:eastAsia="en-GB"/>
        </w:rPr>
        <w:t>Alphabetically</w:t>
      </w:r>
      <w:proofErr w:type="gramEnd"/>
      <w:r w:rsidRPr="00D04FAD">
        <w:rPr>
          <w:rFonts w:ascii="Times New Roman" w:eastAsia="Times New Roman" w:hAnsi="Times New Roman" w:cs="Times New Roman"/>
          <w:sz w:val="24"/>
          <w:szCs w:val="24"/>
          <w:lang w:val="en-GB" w:eastAsia="en-GB"/>
        </w:rPr>
        <w:t xml:space="preserve"> (administered by Mr </w:t>
      </w:r>
      <w:proofErr w:type="spellStart"/>
      <w:r w:rsidRPr="00D04FAD">
        <w:rPr>
          <w:rFonts w:ascii="Times New Roman" w:eastAsia="Times New Roman" w:hAnsi="Times New Roman" w:cs="Times New Roman"/>
          <w:sz w:val="24"/>
          <w:szCs w:val="24"/>
          <w:lang w:val="en-GB" w:eastAsia="en-GB"/>
        </w:rPr>
        <w:t>Majiedt</w:t>
      </w:r>
      <w:proofErr w:type="spellEnd"/>
      <w:r w:rsidRPr="00D04FAD">
        <w:rPr>
          <w:rFonts w:ascii="Times New Roman" w:eastAsia="Times New Roman" w:hAnsi="Times New Roman" w:cs="Times New Roman"/>
          <w:sz w:val="24"/>
          <w:szCs w:val="24"/>
          <w:lang w:val="en-GB" w:eastAsia="en-GB"/>
        </w:rPr>
        <w:t>)</w:t>
      </w:r>
      <w:r w:rsidRPr="00D04FAD">
        <w:rPr>
          <w:rFonts w:ascii="Times New Roman" w:eastAsia="Times New Roman" w:hAnsi="Times New Roman" w:cs="Times New Roman"/>
          <w:sz w:val="24"/>
          <w:szCs w:val="24"/>
          <w:lang w:val="en-GB" w:eastAsia="en-GB"/>
        </w:rPr>
        <w:br/>
        <w:t xml:space="preserve">-Mr G. </w:t>
      </w:r>
      <w:proofErr w:type="spellStart"/>
      <w:r w:rsidRPr="00D04FAD">
        <w:rPr>
          <w:rFonts w:ascii="Times New Roman" w:eastAsia="Times New Roman" w:hAnsi="Times New Roman" w:cs="Times New Roman"/>
          <w:sz w:val="24"/>
          <w:szCs w:val="24"/>
          <w:lang w:val="en-GB" w:eastAsia="en-GB"/>
        </w:rPr>
        <w:t>Hamunyela</w:t>
      </w:r>
      <w:proofErr w:type="spellEnd"/>
      <w:r w:rsidRPr="00D04FAD">
        <w:rPr>
          <w:rFonts w:ascii="Times New Roman" w:eastAsia="Times New Roman" w:hAnsi="Times New Roman" w:cs="Times New Roman"/>
          <w:sz w:val="24"/>
          <w:szCs w:val="24"/>
          <w:lang w:val="en-GB" w:eastAsia="en-GB"/>
        </w:rPr>
        <w:t xml:space="preserve"> </w:t>
      </w:r>
      <w:r w:rsidRPr="00D04FAD">
        <w:rPr>
          <w:rFonts w:ascii="Times New Roman" w:eastAsia="Times New Roman" w:hAnsi="Times New Roman" w:cs="Times New Roman"/>
          <w:sz w:val="24"/>
          <w:szCs w:val="24"/>
          <w:lang w:val="en-GB" w:eastAsia="en-GB"/>
        </w:rPr>
        <w:br/>
        <w:t>(Mr Piers outside)</w:t>
      </w:r>
      <w:r w:rsidRPr="00D04FAD">
        <w:rPr>
          <w:rFonts w:ascii="Times New Roman" w:eastAsia="Times New Roman" w:hAnsi="Times New Roman" w:cs="Times New Roman"/>
          <w:sz w:val="24"/>
          <w:szCs w:val="24"/>
          <w:lang w:val="en-GB" w:eastAsia="en-GB"/>
        </w:rPr>
        <w:br/>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lastRenderedPageBreak/>
        <w:t>Round of questions called for. 10 minutes</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wayde</w:t>
      </w:r>
      <w:proofErr w:type="spellEnd"/>
      <w:r w:rsidRPr="00D04FAD">
        <w:rPr>
          <w:rFonts w:ascii="Times New Roman" w:eastAsia="Times New Roman" w:hAnsi="Times New Roman" w:cs="Times New Roman"/>
          <w:sz w:val="24"/>
          <w:szCs w:val="24"/>
          <w:lang w:val="en-GB" w:eastAsia="en-GB"/>
        </w:rPr>
        <w:t xml:space="preserve"> </w:t>
      </w:r>
      <w:proofErr w:type="spellStart"/>
      <w:r w:rsidRPr="00D04FAD">
        <w:rPr>
          <w:rFonts w:ascii="Times New Roman" w:eastAsia="Times New Roman" w:hAnsi="Times New Roman" w:cs="Times New Roman"/>
          <w:sz w:val="24"/>
          <w:szCs w:val="24"/>
          <w:lang w:val="en-GB" w:eastAsia="en-GB"/>
        </w:rPr>
        <w:t>groep</w:t>
      </w:r>
      <w:proofErr w:type="spellEnd"/>
      <w:r w:rsidRPr="00D04FAD">
        <w:rPr>
          <w:rFonts w:ascii="Times New Roman" w:eastAsia="Times New Roman" w:hAnsi="Times New Roman" w:cs="Times New Roman"/>
          <w:sz w:val="24"/>
          <w:szCs w:val="24"/>
          <w:lang w:val="en-GB" w:eastAsia="en-GB"/>
        </w:rPr>
        <w:t>: extrapolation of problems SP faces; Mr Piers adequately responds</w:t>
      </w:r>
      <w:r w:rsidRPr="00D04FAD">
        <w:rPr>
          <w:rFonts w:ascii="Times New Roman" w:eastAsia="Times New Roman" w:hAnsi="Times New Roman" w:cs="Times New Roman"/>
          <w:sz w:val="24"/>
          <w:szCs w:val="24"/>
          <w:lang w:val="en-GB" w:eastAsia="en-GB"/>
        </w:rPr>
        <w:br/>
        <w:t xml:space="preserve">-JD </w:t>
      </w:r>
      <w:proofErr w:type="spellStart"/>
      <w:r w:rsidRPr="00D04FAD">
        <w:rPr>
          <w:rFonts w:ascii="Times New Roman" w:eastAsia="Times New Roman" w:hAnsi="Times New Roman" w:cs="Times New Roman"/>
          <w:sz w:val="24"/>
          <w:szCs w:val="24"/>
          <w:lang w:val="en-GB" w:eastAsia="en-GB"/>
        </w:rPr>
        <w:t>Blanckenberg</w:t>
      </w:r>
      <w:proofErr w:type="spellEnd"/>
      <w:r w:rsidRPr="00D04FAD">
        <w:rPr>
          <w:rFonts w:ascii="Times New Roman" w:eastAsia="Times New Roman" w:hAnsi="Times New Roman" w:cs="Times New Roman"/>
          <w:sz w:val="24"/>
          <w:szCs w:val="24"/>
          <w:lang w:val="en-GB" w:eastAsia="en-GB"/>
        </w:rPr>
        <w:t>: Role of Accountability Chair, effectiveness of fulfilling role</w:t>
      </w:r>
      <w:proofErr w:type="gramStart"/>
      <w:r w:rsidRPr="00D04FAD">
        <w:rPr>
          <w:rFonts w:ascii="Times New Roman" w:eastAsia="Times New Roman" w:hAnsi="Times New Roman" w:cs="Times New Roman"/>
          <w:sz w:val="24"/>
          <w:szCs w:val="24"/>
          <w:lang w:val="en-GB" w:eastAsia="en-GB"/>
        </w:rPr>
        <w:t>?;</w:t>
      </w:r>
      <w:proofErr w:type="gramEnd"/>
      <w:r w:rsidRPr="00D04FAD">
        <w:rPr>
          <w:rFonts w:ascii="Times New Roman" w:eastAsia="Times New Roman" w:hAnsi="Times New Roman" w:cs="Times New Roman"/>
          <w:sz w:val="24"/>
          <w:szCs w:val="24"/>
          <w:lang w:val="en-GB" w:eastAsia="en-GB"/>
        </w:rPr>
        <w:t xml:space="preserve"> Mr Piers responds</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w:t>
      </w:r>
      <w:proofErr w:type="spellStart"/>
      <w:r w:rsidRPr="00D04FAD">
        <w:rPr>
          <w:rFonts w:ascii="Times New Roman" w:eastAsia="Times New Roman" w:hAnsi="Times New Roman" w:cs="Times New Roman"/>
          <w:sz w:val="24"/>
          <w:szCs w:val="24"/>
          <w:lang w:val="en-GB" w:eastAsia="en-GB"/>
        </w:rPr>
        <w:t>Sikhulekile</w:t>
      </w:r>
      <w:proofErr w:type="spellEnd"/>
      <w:r w:rsidRPr="00D04FAD">
        <w:rPr>
          <w:rFonts w:ascii="Times New Roman" w:eastAsia="Times New Roman" w:hAnsi="Times New Roman" w:cs="Times New Roman"/>
          <w:sz w:val="24"/>
          <w:szCs w:val="24"/>
          <w:lang w:val="en-GB" w:eastAsia="en-GB"/>
        </w:rPr>
        <w:t xml:space="preserve"> Duma: values are flexible</w:t>
      </w:r>
      <w:proofErr w:type="gramStart"/>
      <w:r w:rsidRPr="00D04FAD">
        <w:rPr>
          <w:rFonts w:ascii="Times New Roman" w:eastAsia="Times New Roman" w:hAnsi="Times New Roman" w:cs="Times New Roman"/>
          <w:sz w:val="24"/>
          <w:szCs w:val="24"/>
          <w:lang w:val="en-GB" w:eastAsia="en-GB"/>
        </w:rPr>
        <w:t>?;</w:t>
      </w:r>
      <w:proofErr w:type="gramEnd"/>
      <w:r w:rsidRPr="00D04FAD">
        <w:rPr>
          <w:rFonts w:ascii="Times New Roman" w:eastAsia="Times New Roman" w:hAnsi="Times New Roman" w:cs="Times New Roman"/>
          <w:sz w:val="24"/>
          <w:szCs w:val="24"/>
          <w:lang w:val="en-GB" w:eastAsia="en-GB"/>
        </w:rPr>
        <w:t xml:space="preserve"> Mr </w:t>
      </w:r>
      <w:proofErr w:type="spellStart"/>
      <w:r w:rsidRPr="00D04FAD">
        <w:rPr>
          <w:rFonts w:ascii="Times New Roman" w:eastAsia="Times New Roman" w:hAnsi="Times New Roman" w:cs="Times New Roman"/>
          <w:sz w:val="24"/>
          <w:szCs w:val="24"/>
          <w:lang w:val="en-GB" w:eastAsia="en-GB"/>
        </w:rPr>
        <w:t>Hamunyela</w:t>
      </w:r>
      <w:proofErr w:type="spellEnd"/>
      <w:r w:rsidRPr="00D04FAD">
        <w:rPr>
          <w:rFonts w:ascii="Times New Roman" w:eastAsia="Times New Roman" w:hAnsi="Times New Roman" w:cs="Times New Roman"/>
          <w:sz w:val="24"/>
          <w:szCs w:val="24"/>
          <w:lang w:val="en-GB" w:eastAsia="en-GB"/>
        </w:rPr>
        <w:t xml:space="preserve"> responds</w:t>
      </w:r>
      <w:r w:rsidRPr="00D04FAD">
        <w:rPr>
          <w:rFonts w:ascii="Times New Roman" w:eastAsia="Times New Roman" w:hAnsi="Times New Roman" w:cs="Times New Roman"/>
          <w:sz w:val="24"/>
          <w:szCs w:val="24"/>
          <w:lang w:val="en-GB" w:eastAsia="en-GB"/>
        </w:rPr>
        <w:br/>
        <w:t xml:space="preserve">-SASCO vision for 2015, campus involvement in 2014?; Mr </w:t>
      </w:r>
      <w:proofErr w:type="spellStart"/>
      <w:r w:rsidRPr="00D04FAD">
        <w:rPr>
          <w:rFonts w:ascii="Times New Roman" w:eastAsia="Times New Roman" w:hAnsi="Times New Roman" w:cs="Times New Roman"/>
          <w:sz w:val="24"/>
          <w:szCs w:val="24"/>
          <w:lang w:val="en-GB" w:eastAsia="en-GB"/>
        </w:rPr>
        <w:t>Hamunyela</w:t>
      </w:r>
      <w:proofErr w:type="spellEnd"/>
      <w:r w:rsidRPr="00D04FAD">
        <w:rPr>
          <w:rFonts w:ascii="Times New Roman" w:eastAsia="Times New Roman" w:hAnsi="Times New Roman" w:cs="Times New Roman"/>
          <w:sz w:val="24"/>
          <w:szCs w:val="24"/>
          <w:lang w:val="en-GB" w:eastAsia="en-GB"/>
        </w:rPr>
        <w:t xml:space="preserve"> responds</w:t>
      </w:r>
      <w:r w:rsidRPr="00D04FAD">
        <w:rPr>
          <w:rFonts w:ascii="Times New Roman" w:eastAsia="Times New Roman" w:hAnsi="Times New Roman" w:cs="Times New Roman"/>
          <w:sz w:val="24"/>
          <w:szCs w:val="24"/>
          <w:lang w:val="en-GB" w:eastAsia="en-GB"/>
        </w:rPr>
        <w:br/>
        <w:t xml:space="preserve">-Zama asks question to both candidates, how will you make SP's voice amplified to management and </w:t>
      </w:r>
      <w:proofErr w:type="spellStart"/>
      <w:r w:rsidRPr="00D04FAD">
        <w:rPr>
          <w:rFonts w:ascii="Times New Roman" w:eastAsia="Times New Roman" w:hAnsi="Times New Roman" w:cs="Times New Roman"/>
          <w:sz w:val="24"/>
          <w:szCs w:val="24"/>
          <w:lang w:val="en-GB" w:eastAsia="en-GB"/>
        </w:rPr>
        <w:t>SRc</w:t>
      </w:r>
      <w:proofErr w:type="spellEnd"/>
      <w:r w:rsidRPr="00D04FAD">
        <w:rPr>
          <w:rFonts w:ascii="Times New Roman" w:eastAsia="Times New Roman" w:hAnsi="Times New Roman" w:cs="Times New Roman"/>
          <w:sz w:val="24"/>
          <w:szCs w:val="24"/>
          <w:lang w:val="en-GB" w:eastAsia="en-GB"/>
        </w:rPr>
        <w:t xml:space="preserve">?; Mr  </w:t>
      </w:r>
      <w:proofErr w:type="spellStart"/>
      <w:r w:rsidRPr="00D04FAD">
        <w:rPr>
          <w:rFonts w:ascii="Times New Roman" w:eastAsia="Times New Roman" w:hAnsi="Times New Roman" w:cs="Times New Roman"/>
          <w:sz w:val="24"/>
          <w:szCs w:val="24"/>
          <w:lang w:val="en-GB" w:eastAsia="en-GB"/>
        </w:rPr>
        <w:t>Hamunyela</w:t>
      </w:r>
      <w:proofErr w:type="spellEnd"/>
      <w:r w:rsidRPr="00D04FAD">
        <w:rPr>
          <w:rFonts w:ascii="Times New Roman" w:eastAsia="Times New Roman" w:hAnsi="Times New Roman" w:cs="Times New Roman"/>
          <w:sz w:val="24"/>
          <w:szCs w:val="24"/>
          <w:lang w:val="en-GB" w:eastAsia="en-GB"/>
        </w:rPr>
        <w:t xml:space="preserve"> responds first; Mr Piers then responds in turn</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QUESTION TIME ENDS</w:t>
      </w:r>
      <w:r w:rsidRPr="00D04FAD">
        <w:rPr>
          <w:rFonts w:ascii="Times New Roman" w:eastAsia="Times New Roman" w:hAnsi="Times New Roman" w:cs="Times New Roman"/>
          <w:sz w:val="24"/>
          <w:szCs w:val="24"/>
          <w:lang w:val="en-GB" w:eastAsia="en-GB"/>
        </w:rPr>
        <w:br/>
      </w:r>
      <w:proofErr w:type="gramStart"/>
      <w:r w:rsidRPr="00D04FAD">
        <w:rPr>
          <w:rFonts w:ascii="Times New Roman" w:eastAsia="Times New Roman" w:hAnsi="Times New Roman" w:cs="Times New Roman"/>
          <w:sz w:val="24"/>
          <w:szCs w:val="24"/>
          <w:lang w:val="en-GB" w:eastAsia="en-GB"/>
        </w:rPr>
        <w:t>Allowed</w:t>
      </w:r>
      <w:proofErr w:type="gramEnd"/>
      <w:r w:rsidRPr="00D04FAD">
        <w:rPr>
          <w:rFonts w:ascii="Times New Roman" w:eastAsia="Times New Roman" w:hAnsi="Times New Roman" w:cs="Times New Roman"/>
          <w:sz w:val="24"/>
          <w:szCs w:val="24"/>
          <w:lang w:val="en-GB" w:eastAsia="en-GB"/>
        </w:rPr>
        <w:t xml:space="preserve"> one more "burning question" </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Lwazi</w:t>
      </w:r>
      <w:proofErr w:type="spellEnd"/>
      <w:r w:rsidRPr="00D04FAD">
        <w:rPr>
          <w:rFonts w:ascii="Times New Roman" w:eastAsia="Times New Roman" w:hAnsi="Times New Roman" w:cs="Times New Roman"/>
          <w:sz w:val="24"/>
          <w:szCs w:val="24"/>
          <w:lang w:val="en-GB" w:eastAsia="en-GB"/>
        </w:rPr>
        <w:t xml:space="preserve"> </w:t>
      </w:r>
      <w:proofErr w:type="spellStart"/>
      <w:r w:rsidRPr="00D04FAD">
        <w:rPr>
          <w:rFonts w:ascii="Times New Roman" w:eastAsia="Times New Roman" w:hAnsi="Times New Roman" w:cs="Times New Roman"/>
          <w:sz w:val="24"/>
          <w:szCs w:val="24"/>
          <w:lang w:val="en-GB" w:eastAsia="en-GB"/>
        </w:rPr>
        <w:t>Pakade</w:t>
      </w:r>
      <w:proofErr w:type="spellEnd"/>
      <w:r w:rsidRPr="00D04FAD">
        <w:rPr>
          <w:rFonts w:ascii="Times New Roman" w:eastAsia="Times New Roman" w:hAnsi="Times New Roman" w:cs="Times New Roman"/>
          <w:sz w:val="24"/>
          <w:szCs w:val="24"/>
          <w:lang w:val="en-GB" w:eastAsia="en-GB"/>
        </w:rPr>
        <w:t xml:space="preserve">: to what degree can SP hold </w:t>
      </w:r>
      <w:proofErr w:type="spellStart"/>
      <w:r w:rsidRPr="00D04FAD">
        <w:rPr>
          <w:rFonts w:ascii="Times New Roman" w:eastAsia="Times New Roman" w:hAnsi="Times New Roman" w:cs="Times New Roman"/>
          <w:sz w:val="24"/>
          <w:szCs w:val="24"/>
          <w:lang w:val="en-GB" w:eastAsia="en-GB"/>
        </w:rPr>
        <w:t>SRc</w:t>
      </w:r>
      <w:proofErr w:type="spellEnd"/>
      <w:r w:rsidRPr="00D04FAD">
        <w:rPr>
          <w:rFonts w:ascii="Times New Roman" w:eastAsia="Times New Roman" w:hAnsi="Times New Roman" w:cs="Times New Roman"/>
          <w:sz w:val="24"/>
          <w:szCs w:val="24"/>
          <w:lang w:val="en-GB" w:eastAsia="en-GB"/>
        </w:rPr>
        <w:t xml:space="preserve"> accountable </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 xml:space="preserve">POO: JD </w:t>
      </w:r>
      <w:proofErr w:type="spellStart"/>
      <w:proofErr w:type="gramStart"/>
      <w:r w:rsidRPr="00D04FAD">
        <w:rPr>
          <w:rFonts w:ascii="Times New Roman" w:eastAsia="Times New Roman" w:hAnsi="Times New Roman" w:cs="Times New Roman"/>
          <w:sz w:val="24"/>
          <w:szCs w:val="24"/>
          <w:lang w:val="en-GB" w:eastAsia="en-GB"/>
        </w:rPr>
        <w:t>Blanckenberg</w:t>
      </w:r>
      <w:proofErr w:type="spellEnd"/>
      <w:r w:rsidRPr="00D04FAD">
        <w:rPr>
          <w:rFonts w:ascii="Times New Roman" w:eastAsia="Times New Roman" w:hAnsi="Times New Roman" w:cs="Times New Roman"/>
          <w:sz w:val="24"/>
          <w:szCs w:val="24"/>
          <w:lang w:val="en-GB" w:eastAsia="en-GB"/>
        </w:rPr>
        <w:t xml:space="preserve"> :</w:t>
      </w:r>
      <w:proofErr w:type="gramEnd"/>
      <w:r w:rsidRPr="00D04FAD">
        <w:rPr>
          <w:rFonts w:ascii="Times New Roman" w:eastAsia="Times New Roman" w:hAnsi="Times New Roman" w:cs="Times New Roman"/>
          <w:sz w:val="24"/>
          <w:szCs w:val="24"/>
          <w:lang w:val="en-GB" w:eastAsia="en-GB"/>
        </w:rPr>
        <w:t xml:space="preserve"> s 24 of Constitution, validity of question </w:t>
      </w:r>
      <w:proofErr w:type="spellStart"/>
      <w:r w:rsidRPr="00D04FAD">
        <w:rPr>
          <w:rFonts w:ascii="Times New Roman" w:eastAsia="Times New Roman" w:hAnsi="Times New Roman" w:cs="Times New Roman"/>
          <w:sz w:val="24"/>
          <w:szCs w:val="24"/>
          <w:lang w:val="en-GB" w:eastAsia="en-GB"/>
        </w:rPr>
        <w:t>Pakade</w:t>
      </w:r>
      <w:proofErr w:type="spellEnd"/>
      <w:r w:rsidRPr="00D04FAD">
        <w:rPr>
          <w:rFonts w:ascii="Times New Roman" w:eastAsia="Times New Roman" w:hAnsi="Times New Roman" w:cs="Times New Roman"/>
          <w:sz w:val="24"/>
          <w:szCs w:val="24"/>
          <w:lang w:val="en-GB" w:eastAsia="en-GB"/>
        </w:rPr>
        <w:t xml:space="preserve"> to candidates. </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Pr="00D04FAD" w:rsidRDefault="00617322" w:rsidP="00617322">
      <w:pPr>
        <w:spacing w:line="240" w:lineRule="auto"/>
        <w:rPr>
          <w:rFonts w:ascii="Times New Roman" w:eastAsia="Times New Roman" w:hAnsi="Times New Roman" w:cs="Times New Roman"/>
          <w:b/>
          <w:sz w:val="24"/>
          <w:szCs w:val="24"/>
          <w:lang w:val="en-GB" w:eastAsia="en-GB"/>
        </w:rPr>
      </w:pPr>
      <w:r w:rsidRPr="00D04FAD">
        <w:rPr>
          <w:rFonts w:ascii="Times New Roman" w:eastAsia="Times New Roman" w:hAnsi="Times New Roman" w:cs="Times New Roman"/>
          <w:b/>
          <w:sz w:val="24"/>
          <w:szCs w:val="24"/>
          <w:lang w:val="en-GB" w:eastAsia="en-GB"/>
        </w:rPr>
        <w:t xml:space="preserve">VOTING PROCEDURE COMMENCES 19H39 </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 xml:space="preserve">Speaker </w:t>
      </w:r>
      <w:proofErr w:type="spellStart"/>
      <w:r w:rsidRPr="00D04FAD">
        <w:rPr>
          <w:rFonts w:ascii="Times New Roman" w:eastAsia="Times New Roman" w:hAnsi="Times New Roman" w:cs="Times New Roman"/>
          <w:sz w:val="24"/>
          <w:szCs w:val="24"/>
          <w:lang w:val="en-GB" w:eastAsia="en-GB"/>
        </w:rPr>
        <w:t>Mubaiwa</w:t>
      </w:r>
      <w:proofErr w:type="spellEnd"/>
      <w:r w:rsidRPr="00D04FAD">
        <w:rPr>
          <w:rFonts w:ascii="Times New Roman" w:eastAsia="Times New Roman" w:hAnsi="Times New Roman" w:cs="Times New Roman"/>
          <w:sz w:val="24"/>
          <w:szCs w:val="24"/>
          <w:lang w:val="en-GB" w:eastAsia="en-GB"/>
        </w:rPr>
        <w:t xml:space="preserve"> calls for order</w:t>
      </w:r>
      <w:r w:rsidRPr="00D04FAD">
        <w:rPr>
          <w:rFonts w:ascii="Times New Roman" w:eastAsia="Times New Roman" w:hAnsi="Times New Roman" w:cs="Times New Roman"/>
          <w:sz w:val="24"/>
          <w:szCs w:val="24"/>
          <w:lang w:val="en-GB" w:eastAsia="en-GB"/>
        </w:rPr>
        <w:br/>
        <w:t>-2 minutes of voting time left, order called for</w:t>
      </w:r>
      <w:r w:rsidRPr="00D04FAD">
        <w:rPr>
          <w:rFonts w:ascii="Times New Roman" w:eastAsia="Times New Roman" w:hAnsi="Times New Roman" w:cs="Times New Roman"/>
          <w:sz w:val="24"/>
          <w:szCs w:val="24"/>
          <w:lang w:val="en-GB" w:eastAsia="en-GB"/>
        </w:rPr>
        <w:br/>
        <w:t>-checked that everyone has voted</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-2 independent students called for vote counting purposes</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w:t>
      </w:r>
      <w:proofErr w:type="spellStart"/>
      <w:r w:rsidRPr="00D04FAD">
        <w:rPr>
          <w:rFonts w:ascii="Times New Roman" w:eastAsia="Times New Roman" w:hAnsi="Times New Roman" w:cs="Times New Roman"/>
          <w:sz w:val="24"/>
          <w:szCs w:val="24"/>
          <w:lang w:val="en-GB" w:eastAsia="en-GB"/>
        </w:rPr>
        <w:t>Sifundo</w:t>
      </w:r>
      <w:proofErr w:type="spellEnd"/>
      <w:r w:rsidRPr="00D04FAD">
        <w:rPr>
          <w:rFonts w:ascii="Times New Roman" w:eastAsia="Times New Roman" w:hAnsi="Times New Roman" w:cs="Times New Roman"/>
          <w:sz w:val="24"/>
          <w:szCs w:val="24"/>
          <w:lang w:val="en-GB" w:eastAsia="en-GB"/>
        </w:rPr>
        <w:t xml:space="preserve"> </w:t>
      </w:r>
      <w:proofErr w:type="spellStart"/>
      <w:r w:rsidRPr="00D04FAD">
        <w:rPr>
          <w:rFonts w:ascii="Times New Roman" w:eastAsia="Times New Roman" w:hAnsi="Times New Roman" w:cs="Times New Roman"/>
          <w:sz w:val="24"/>
          <w:szCs w:val="24"/>
          <w:lang w:val="en-GB" w:eastAsia="en-GB"/>
        </w:rPr>
        <w:t>Mhlati</w:t>
      </w:r>
      <w:proofErr w:type="spellEnd"/>
      <w:r w:rsidRPr="00D04FAD">
        <w:rPr>
          <w:rFonts w:ascii="Times New Roman" w:eastAsia="Times New Roman" w:hAnsi="Times New Roman" w:cs="Times New Roman"/>
          <w:sz w:val="24"/>
          <w:szCs w:val="24"/>
          <w:lang w:val="en-GB" w:eastAsia="en-GB"/>
        </w:rPr>
        <w:t xml:space="preserve"> calls for POO. Not blackface; used SU management terms. USBD available </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Pr="00617322" w:rsidRDefault="00617322" w:rsidP="00617322">
      <w:pPr>
        <w:pStyle w:val="ListParagraph"/>
        <w:numPr>
          <w:ilvl w:val="0"/>
          <w:numId w:val="1"/>
        </w:numPr>
        <w:spacing w:line="240" w:lineRule="auto"/>
        <w:rPr>
          <w:rFonts w:ascii="Times New Roman" w:eastAsia="Times New Roman" w:hAnsi="Times New Roman" w:cs="Times New Roman"/>
          <w:sz w:val="24"/>
          <w:szCs w:val="24"/>
          <w:lang w:val="en-GB" w:eastAsia="en-GB"/>
        </w:rPr>
      </w:pPr>
      <w:r w:rsidRPr="00617322">
        <w:rPr>
          <w:rFonts w:ascii="Times New Roman" w:eastAsia="Times New Roman" w:hAnsi="Times New Roman" w:cs="Times New Roman"/>
          <w:b/>
          <w:sz w:val="24"/>
          <w:szCs w:val="24"/>
          <w:lang w:val="en-GB" w:eastAsia="en-GB"/>
        </w:rPr>
        <w:lastRenderedPageBreak/>
        <w:t>AMAZINK INICDENT</w:t>
      </w:r>
      <w:r w:rsidRPr="00617322">
        <w:rPr>
          <w:rFonts w:ascii="Times New Roman" w:eastAsia="Times New Roman" w:hAnsi="Times New Roman" w:cs="Times New Roman"/>
          <w:sz w:val="24"/>
          <w:szCs w:val="24"/>
          <w:lang w:val="en-GB" w:eastAsia="en-GB"/>
        </w:rPr>
        <w:t xml:space="preserve"> </w:t>
      </w:r>
      <w:r w:rsidRPr="00617322">
        <w:rPr>
          <w:rFonts w:ascii="Times New Roman" w:eastAsia="Times New Roman" w:hAnsi="Times New Roman" w:cs="Times New Roman"/>
          <w:sz w:val="24"/>
          <w:szCs w:val="24"/>
          <w:lang w:val="en-GB" w:eastAsia="en-GB"/>
        </w:rPr>
        <w:br/>
        <w:t xml:space="preserve">2 </w:t>
      </w:r>
      <w:proofErr w:type="spellStart"/>
      <w:r w:rsidRPr="00617322">
        <w:rPr>
          <w:rFonts w:ascii="Times New Roman" w:eastAsia="Times New Roman" w:hAnsi="Times New Roman" w:cs="Times New Roman"/>
          <w:sz w:val="24"/>
          <w:szCs w:val="24"/>
          <w:lang w:val="en-GB" w:eastAsia="en-GB"/>
        </w:rPr>
        <w:t>SRc</w:t>
      </w:r>
      <w:proofErr w:type="spellEnd"/>
      <w:r w:rsidRPr="00617322">
        <w:rPr>
          <w:rFonts w:ascii="Times New Roman" w:eastAsia="Times New Roman" w:hAnsi="Times New Roman" w:cs="Times New Roman"/>
          <w:sz w:val="24"/>
          <w:szCs w:val="24"/>
          <w:lang w:val="en-GB" w:eastAsia="en-GB"/>
        </w:rPr>
        <w:t xml:space="preserve"> members - Stefan Laing and </w:t>
      </w:r>
      <w:proofErr w:type="spellStart"/>
      <w:r w:rsidRPr="00617322">
        <w:rPr>
          <w:rFonts w:ascii="Times New Roman" w:eastAsia="Times New Roman" w:hAnsi="Times New Roman" w:cs="Times New Roman"/>
          <w:sz w:val="24"/>
          <w:szCs w:val="24"/>
          <w:lang w:val="en-GB" w:eastAsia="en-GB"/>
        </w:rPr>
        <w:t>Wimpie</w:t>
      </w:r>
      <w:proofErr w:type="spellEnd"/>
      <w:r w:rsidRPr="00617322">
        <w:rPr>
          <w:rFonts w:ascii="Times New Roman" w:eastAsia="Times New Roman" w:hAnsi="Times New Roman" w:cs="Times New Roman"/>
          <w:sz w:val="24"/>
          <w:szCs w:val="24"/>
          <w:lang w:val="en-GB" w:eastAsia="en-GB"/>
        </w:rPr>
        <w:t xml:space="preserve"> </w:t>
      </w:r>
      <w:proofErr w:type="spellStart"/>
      <w:r w:rsidRPr="00617322">
        <w:rPr>
          <w:rFonts w:ascii="Times New Roman" w:eastAsia="Times New Roman" w:hAnsi="Times New Roman" w:cs="Times New Roman"/>
          <w:sz w:val="24"/>
          <w:szCs w:val="24"/>
          <w:lang w:val="en-GB" w:eastAsia="en-GB"/>
        </w:rPr>
        <w:t>Greyvenstein</w:t>
      </w:r>
      <w:proofErr w:type="spellEnd"/>
      <w:r w:rsidRPr="00617322">
        <w:rPr>
          <w:rFonts w:ascii="Times New Roman" w:eastAsia="Times New Roman" w:hAnsi="Times New Roman" w:cs="Times New Roman"/>
          <w:sz w:val="24"/>
          <w:szCs w:val="24"/>
          <w:lang w:val="en-GB" w:eastAsia="en-GB"/>
        </w:rPr>
        <w:t xml:space="preserve"> </w:t>
      </w:r>
      <w:r w:rsidRPr="00617322">
        <w:rPr>
          <w:rFonts w:ascii="Times New Roman" w:eastAsia="Times New Roman" w:hAnsi="Times New Roman" w:cs="Times New Roman"/>
          <w:sz w:val="24"/>
          <w:szCs w:val="24"/>
          <w:lang w:val="en-GB" w:eastAsia="en-GB"/>
        </w:rPr>
        <w:br/>
        <w:t xml:space="preserve">MR LAING </w:t>
      </w:r>
      <w:r w:rsidRPr="00617322">
        <w:rPr>
          <w:rFonts w:ascii="Times New Roman" w:eastAsia="Times New Roman" w:hAnsi="Times New Roman" w:cs="Times New Roman"/>
          <w:sz w:val="24"/>
          <w:szCs w:val="24"/>
          <w:lang w:val="en-GB" w:eastAsia="en-GB"/>
        </w:rPr>
        <w:br/>
        <w:t xml:space="preserve">-Miss Williams unable to be present due to unforeseen circumstances </w:t>
      </w:r>
      <w:r w:rsidRPr="00617322">
        <w:rPr>
          <w:rFonts w:ascii="Times New Roman" w:eastAsia="Times New Roman" w:hAnsi="Times New Roman" w:cs="Times New Roman"/>
          <w:sz w:val="24"/>
          <w:szCs w:val="24"/>
          <w:lang w:val="en-GB" w:eastAsia="en-GB"/>
        </w:rPr>
        <w:br/>
        <w:t xml:space="preserve">-Advisory Forum </w:t>
      </w:r>
      <w:r w:rsidRPr="00617322">
        <w:rPr>
          <w:rFonts w:ascii="Times New Roman" w:eastAsia="Times New Roman" w:hAnsi="Times New Roman" w:cs="Times New Roman"/>
          <w:sz w:val="24"/>
          <w:szCs w:val="24"/>
          <w:lang w:val="en-GB" w:eastAsia="en-GB"/>
        </w:rPr>
        <w:br/>
        <w:t>-5 hour discussion; press release sent</w:t>
      </w:r>
      <w:r w:rsidRPr="00617322">
        <w:rPr>
          <w:rFonts w:ascii="Times New Roman" w:eastAsia="Times New Roman" w:hAnsi="Times New Roman" w:cs="Times New Roman"/>
          <w:sz w:val="24"/>
          <w:szCs w:val="24"/>
          <w:lang w:val="en-GB" w:eastAsia="en-GB"/>
        </w:rPr>
        <w:br/>
        <w:t>-open discussion, upon reflection SP appropriate platform</w:t>
      </w:r>
      <w:r w:rsidRPr="00617322">
        <w:rPr>
          <w:rFonts w:ascii="Times New Roman" w:eastAsia="Times New Roman" w:hAnsi="Times New Roman" w:cs="Times New Roman"/>
          <w:sz w:val="24"/>
          <w:szCs w:val="24"/>
          <w:lang w:val="en-GB" w:eastAsia="en-GB"/>
        </w:rPr>
        <w:br/>
        <w:t xml:space="preserve">-Marketed </w:t>
      </w:r>
      <w:proofErr w:type="spellStart"/>
      <w:r w:rsidRPr="00617322">
        <w:rPr>
          <w:rFonts w:ascii="Times New Roman" w:eastAsia="Times New Roman" w:hAnsi="Times New Roman" w:cs="Times New Roman"/>
          <w:sz w:val="24"/>
          <w:szCs w:val="24"/>
          <w:lang w:val="en-GB" w:eastAsia="en-GB"/>
        </w:rPr>
        <w:t>SRc</w:t>
      </w:r>
      <w:proofErr w:type="spellEnd"/>
      <w:r w:rsidRPr="00617322">
        <w:rPr>
          <w:rFonts w:ascii="Times New Roman" w:eastAsia="Times New Roman" w:hAnsi="Times New Roman" w:cs="Times New Roman"/>
          <w:sz w:val="24"/>
          <w:szCs w:val="24"/>
          <w:lang w:val="en-GB" w:eastAsia="en-GB"/>
        </w:rPr>
        <w:t xml:space="preserve"> opening launch </w:t>
      </w:r>
    </w:p>
    <w:p w:rsidR="00617322" w:rsidRDefault="00617322" w:rsidP="00617322">
      <w:pPr>
        <w:spacing w:line="240" w:lineRule="auto"/>
        <w:rPr>
          <w:rFonts w:ascii="Times New Roman" w:eastAsia="Times New Roman" w:hAnsi="Times New Roman" w:cs="Times New Roman"/>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br/>
        <w:t xml:space="preserve">MR GREYVENSTEIN </w:t>
      </w:r>
      <w:r w:rsidRPr="00D04FAD">
        <w:rPr>
          <w:rFonts w:ascii="Times New Roman" w:eastAsia="Times New Roman" w:hAnsi="Times New Roman" w:cs="Times New Roman"/>
          <w:sz w:val="24"/>
          <w:szCs w:val="24"/>
          <w:lang w:val="en-GB" w:eastAsia="en-GB"/>
        </w:rPr>
        <w:br/>
        <w:t xml:space="preserve">-Explanation of </w:t>
      </w:r>
      <w:proofErr w:type="spellStart"/>
      <w:r w:rsidRPr="00D04FAD">
        <w:rPr>
          <w:rFonts w:ascii="Times New Roman" w:eastAsia="Times New Roman" w:hAnsi="Times New Roman" w:cs="Times New Roman"/>
          <w:sz w:val="24"/>
          <w:szCs w:val="24"/>
          <w:lang w:val="en-GB" w:eastAsia="en-GB"/>
        </w:rPr>
        <w:t>SRc</w:t>
      </w:r>
      <w:proofErr w:type="spellEnd"/>
      <w:r w:rsidRPr="00D04FAD">
        <w:rPr>
          <w:rFonts w:ascii="Times New Roman" w:eastAsia="Times New Roman" w:hAnsi="Times New Roman" w:cs="Times New Roman"/>
          <w:sz w:val="24"/>
          <w:szCs w:val="24"/>
          <w:lang w:val="en-GB" w:eastAsia="en-GB"/>
        </w:rPr>
        <w:t xml:space="preserve"> decisions </w:t>
      </w:r>
      <w:r w:rsidRPr="00D04FAD">
        <w:rPr>
          <w:rFonts w:ascii="Times New Roman" w:eastAsia="Times New Roman" w:hAnsi="Times New Roman" w:cs="Times New Roman"/>
          <w:sz w:val="24"/>
          <w:szCs w:val="24"/>
          <w:lang w:val="en-GB" w:eastAsia="en-GB"/>
        </w:rPr>
        <w:br/>
        <w:t xml:space="preserve">-Facilitation of discussion within residences and PSOs </w:t>
      </w:r>
      <w:r w:rsidRPr="00D04FAD">
        <w:rPr>
          <w:rFonts w:ascii="Times New Roman" w:eastAsia="Times New Roman" w:hAnsi="Times New Roman" w:cs="Times New Roman"/>
          <w:sz w:val="24"/>
          <w:szCs w:val="24"/>
          <w:lang w:val="en-GB" w:eastAsia="en-GB"/>
        </w:rPr>
        <w:br/>
        <w:t>-Representative audience, embrace the moment</w:t>
      </w:r>
      <w:r w:rsidRPr="00D04FAD">
        <w:rPr>
          <w:rFonts w:ascii="Times New Roman" w:eastAsia="Times New Roman" w:hAnsi="Times New Roman" w:cs="Times New Roman"/>
          <w:sz w:val="24"/>
          <w:szCs w:val="24"/>
          <w:lang w:val="en-GB" w:eastAsia="en-GB"/>
        </w:rPr>
        <w:br/>
        <w:t>-Act out of position of strength not weakness</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PRIM OF SIMONSBERG Arno De Wet</w:t>
      </w:r>
      <w:r w:rsidRPr="00D04FAD">
        <w:rPr>
          <w:rFonts w:ascii="Times New Roman" w:eastAsia="Times New Roman" w:hAnsi="Times New Roman" w:cs="Times New Roman"/>
          <w:sz w:val="24"/>
          <w:szCs w:val="24"/>
          <w:lang w:val="en-GB" w:eastAsia="en-GB"/>
        </w:rPr>
        <w:br/>
        <w:t xml:space="preserve">-Explain </w:t>
      </w:r>
      <w:proofErr w:type="spellStart"/>
      <w:r w:rsidRPr="00D04FAD">
        <w:rPr>
          <w:rFonts w:ascii="Times New Roman" w:eastAsia="Times New Roman" w:hAnsi="Times New Roman" w:cs="Times New Roman"/>
          <w:sz w:val="24"/>
          <w:szCs w:val="24"/>
          <w:lang w:val="en-GB" w:eastAsia="en-GB"/>
        </w:rPr>
        <w:t>Simonsberg's</w:t>
      </w:r>
      <w:proofErr w:type="spellEnd"/>
      <w:r w:rsidRPr="00D04FAD">
        <w:rPr>
          <w:rFonts w:ascii="Times New Roman" w:eastAsia="Times New Roman" w:hAnsi="Times New Roman" w:cs="Times New Roman"/>
          <w:sz w:val="24"/>
          <w:szCs w:val="24"/>
          <w:lang w:val="en-GB" w:eastAsia="en-GB"/>
        </w:rPr>
        <w:t xml:space="preserve"> position re: the incident</w:t>
      </w:r>
      <w:r w:rsidRPr="00D04FAD">
        <w:rPr>
          <w:rFonts w:ascii="Times New Roman" w:eastAsia="Times New Roman" w:hAnsi="Times New Roman" w:cs="Times New Roman"/>
          <w:sz w:val="24"/>
          <w:szCs w:val="24"/>
          <w:lang w:val="en-GB" w:eastAsia="en-GB"/>
        </w:rPr>
        <w:br/>
        <w:t xml:space="preserve">-Not take a stance on the matter due to differing opinions </w:t>
      </w:r>
      <w:r w:rsidRPr="00D04FAD">
        <w:rPr>
          <w:rFonts w:ascii="Times New Roman" w:eastAsia="Times New Roman" w:hAnsi="Times New Roman" w:cs="Times New Roman"/>
          <w:sz w:val="24"/>
          <w:szCs w:val="24"/>
          <w:lang w:val="en-GB" w:eastAsia="en-GB"/>
        </w:rPr>
        <w:br/>
        <w:t>-Align residence to the  University processes; decided by the house</w:t>
      </w:r>
      <w:r w:rsidRPr="00D04FAD">
        <w:rPr>
          <w:rFonts w:ascii="Times New Roman" w:eastAsia="Times New Roman" w:hAnsi="Times New Roman" w:cs="Times New Roman"/>
          <w:sz w:val="24"/>
          <w:szCs w:val="24"/>
          <w:lang w:val="en-GB" w:eastAsia="en-GB"/>
        </w:rPr>
        <w:br/>
        <w:t>-Create similar platforms of debate for similar situations not known of.</w:t>
      </w:r>
      <w:r w:rsidRPr="00D04FAD">
        <w:rPr>
          <w:rFonts w:ascii="Times New Roman" w:eastAsia="Times New Roman" w:hAnsi="Times New Roman" w:cs="Times New Roman"/>
          <w:sz w:val="24"/>
          <w:szCs w:val="24"/>
          <w:lang w:val="en-GB" w:eastAsia="en-GB"/>
        </w:rPr>
        <w:br/>
        <w:t>-3 guys sitting in discussions to get opinions expressed, restorative journey</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lastRenderedPageBreak/>
        <w:t xml:space="preserve">PERPETRATORS </w:t>
      </w:r>
      <w:r w:rsidRPr="00D04FAD">
        <w:rPr>
          <w:rFonts w:ascii="Times New Roman" w:eastAsia="Times New Roman" w:hAnsi="Times New Roman" w:cs="Times New Roman"/>
          <w:b/>
          <w:sz w:val="24"/>
          <w:szCs w:val="24"/>
          <w:lang w:val="en-GB" w:eastAsia="en-GB"/>
        </w:rPr>
        <w:br/>
      </w:r>
      <w:r w:rsidRPr="00D04FAD">
        <w:rPr>
          <w:rFonts w:ascii="Times New Roman" w:eastAsia="Times New Roman" w:hAnsi="Times New Roman" w:cs="Times New Roman"/>
          <w:sz w:val="24"/>
          <w:szCs w:val="24"/>
          <w:lang w:val="en-GB" w:eastAsia="en-GB"/>
        </w:rPr>
        <w:t xml:space="preserve">-Mark reads statement </w:t>
      </w:r>
      <w:r w:rsidRPr="00D04FAD">
        <w:rPr>
          <w:rFonts w:ascii="Times New Roman" w:eastAsia="Times New Roman" w:hAnsi="Times New Roman" w:cs="Times New Roman"/>
          <w:sz w:val="24"/>
          <w:szCs w:val="24"/>
          <w:lang w:val="en-GB" w:eastAsia="en-GB"/>
        </w:rPr>
        <w:br/>
        <w:t xml:space="preserve">-apologises </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Pakade</w:t>
      </w:r>
      <w:proofErr w:type="spellEnd"/>
      <w:r w:rsidRPr="00D04FAD">
        <w:rPr>
          <w:rFonts w:ascii="Times New Roman" w:eastAsia="Times New Roman" w:hAnsi="Times New Roman" w:cs="Times New Roman"/>
          <w:sz w:val="24"/>
          <w:szCs w:val="24"/>
          <w:lang w:val="en-GB" w:eastAsia="en-GB"/>
        </w:rPr>
        <w:t xml:space="preserve"> POO, denied</w:t>
      </w:r>
      <w:r w:rsidRPr="00D04FAD">
        <w:rPr>
          <w:rFonts w:ascii="Times New Roman" w:eastAsia="Times New Roman" w:hAnsi="Times New Roman" w:cs="Times New Roman"/>
          <w:sz w:val="24"/>
          <w:szCs w:val="24"/>
          <w:lang w:val="en-GB" w:eastAsia="en-GB"/>
        </w:rPr>
        <w:br/>
        <w:t xml:space="preserve">-reconsider opinion to those who supported their actions </w:t>
      </w:r>
      <w:r w:rsidRPr="00D04FAD">
        <w:rPr>
          <w:rFonts w:ascii="Times New Roman" w:eastAsia="Times New Roman" w:hAnsi="Times New Roman" w:cs="Times New Roman"/>
          <w:sz w:val="24"/>
          <w:szCs w:val="24"/>
          <w:lang w:val="en-GB" w:eastAsia="en-GB"/>
        </w:rPr>
        <w:br/>
        <w:t xml:space="preserve">-recognition of wrongfulness </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-Allows platform for other racist events to be aired</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-Apologises for undermining universities authority</w:t>
      </w:r>
      <w:r w:rsidRPr="00D04FAD">
        <w:rPr>
          <w:rFonts w:ascii="Times New Roman" w:eastAsia="Times New Roman" w:hAnsi="Times New Roman" w:cs="Times New Roman"/>
          <w:sz w:val="24"/>
          <w:szCs w:val="24"/>
          <w:lang w:val="en-GB" w:eastAsia="en-GB"/>
        </w:rPr>
        <w:br/>
        <w:t xml:space="preserve">-Committed to LLL Houses and FVZS </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b/>
          <w:sz w:val="24"/>
          <w:szCs w:val="24"/>
          <w:lang w:val="en-GB" w:eastAsia="en-GB"/>
        </w:rPr>
        <w:t>GERHARD LIBB</w:t>
      </w:r>
      <w:r w:rsidRPr="00D04FAD">
        <w:rPr>
          <w:rFonts w:ascii="Times New Roman" w:eastAsia="Times New Roman" w:hAnsi="Times New Roman" w:cs="Times New Roman"/>
          <w:b/>
          <w:sz w:val="24"/>
          <w:szCs w:val="24"/>
          <w:lang w:val="en-GB" w:eastAsia="en-GB"/>
        </w:rPr>
        <w:t xml:space="preserve"> DIRECTOR LEGAL REPRESENTATIVE</w:t>
      </w:r>
      <w:r w:rsidRPr="00D04FAD">
        <w:rPr>
          <w:rFonts w:ascii="Times New Roman" w:eastAsia="Times New Roman" w:hAnsi="Times New Roman" w:cs="Times New Roman"/>
          <w:sz w:val="24"/>
          <w:szCs w:val="24"/>
          <w:lang w:val="en-GB" w:eastAsia="en-GB"/>
        </w:rPr>
        <w:br/>
        <w:t>-outline of functions and duties and code</w:t>
      </w:r>
      <w:r w:rsidRPr="00D04FAD">
        <w:rPr>
          <w:rFonts w:ascii="Times New Roman" w:eastAsia="Times New Roman" w:hAnsi="Times New Roman" w:cs="Times New Roman"/>
          <w:sz w:val="24"/>
          <w:szCs w:val="24"/>
          <w:lang w:val="en-GB" w:eastAsia="en-GB"/>
        </w:rPr>
        <w:br/>
        <w:t>-bound by rules of administrative law.</w:t>
      </w:r>
      <w:proofErr w:type="gramEnd"/>
      <w:r w:rsidRPr="00D04FAD">
        <w:rPr>
          <w:rFonts w:ascii="Times New Roman" w:eastAsia="Times New Roman" w:hAnsi="Times New Roman" w:cs="Times New Roman"/>
          <w:sz w:val="24"/>
          <w:szCs w:val="24"/>
          <w:lang w:val="en-GB" w:eastAsia="en-GB"/>
        </w:rPr>
        <w:t xml:space="preserve"> Not court of law. </w:t>
      </w:r>
      <w:proofErr w:type="gramStart"/>
      <w:r w:rsidRPr="00D04FAD">
        <w:rPr>
          <w:rFonts w:ascii="Times New Roman" w:eastAsia="Times New Roman" w:hAnsi="Times New Roman" w:cs="Times New Roman"/>
          <w:sz w:val="24"/>
          <w:szCs w:val="24"/>
          <w:lang w:val="en-GB" w:eastAsia="en-GB"/>
        </w:rPr>
        <w:t>Independent tribunal.</w:t>
      </w:r>
      <w:proofErr w:type="gramEnd"/>
      <w:r w:rsidRPr="00D04FAD">
        <w:rPr>
          <w:rFonts w:ascii="Times New Roman" w:eastAsia="Times New Roman" w:hAnsi="Times New Roman" w:cs="Times New Roman"/>
          <w:sz w:val="24"/>
          <w:szCs w:val="24"/>
          <w:lang w:val="en-GB" w:eastAsia="en-GB"/>
        </w:rPr>
        <w:br/>
        <w:t>-</w:t>
      </w:r>
      <w:proofErr w:type="gramStart"/>
      <w:r w:rsidRPr="00D04FAD">
        <w:rPr>
          <w:rFonts w:ascii="Times New Roman" w:eastAsia="Times New Roman" w:hAnsi="Times New Roman" w:cs="Times New Roman"/>
          <w:sz w:val="24"/>
          <w:szCs w:val="24"/>
          <w:lang w:val="en-GB" w:eastAsia="en-GB"/>
        </w:rPr>
        <w:t>process</w:t>
      </w:r>
      <w:proofErr w:type="gramEnd"/>
      <w:r w:rsidRPr="00D04FAD">
        <w:rPr>
          <w:rFonts w:ascii="Times New Roman" w:eastAsia="Times New Roman" w:hAnsi="Times New Roman" w:cs="Times New Roman"/>
          <w:sz w:val="24"/>
          <w:szCs w:val="24"/>
          <w:lang w:val="en-GB" w:eastAsia="en-GB"/>
        </w:rPr>
        <w:t xml:space="preserve"> must be fair</w:t>
      </w:r>
      <w:r w:rsidRPr="00D04FAD">
        <w:rPr>
          <w:rFonts w:ascii="Times New Roman" w:eastAsia="Times New Roman" w:hAnsi="Times New Roman" w:cs="Times New Roman"/>
          <w:sz w:val="24"/>
          <w:szCs w:val="24"/>
          <w:lang w:val="en-GB" w:eastAsia="en-GB"/>
        </w:rPr>
        <w:br/>
        <w:t>-can be taken to court for procedural process NOT merits of the case</w:t>
      </w:r>
      <w:r w:rsidRPr="00D04FAD">
        <w:rPr>
          <w:rFonts w:ascii="Times New Roman" w:eastAsia="Times New Roman" w:hAnsi="Times New Roman" w:cs="Times New Roman"/>
          <w:sz w:val="24"/>
          <w:szCs w:val="24"/>
          <w:lang w:val="en-GB" w:eastAsia="en-GB"/>
        </w:rPr>
        <w:br/>
        <w:t>-historical approach, outline difference of modern approach</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 xml:space="preserve">PROF EUGENE CLOETE </w:t>
      </w:r>
      <w:r w:rsidRPr="00D04FAD">
        <w:rPr>
          <w:rFonts w:ascii="Times New Roman" w:eastAsia="Times New Roman" w:hAnsi="Times New Roman" w:cs="Times New Roman"/>
          <w:b/>
          <w:sz w:val="24"/>
          <w:szCs w:val="24"/>
          <w:lang w:val="en-GB" w:eastAsia="en-GB"/>
        </w:rPr>
        <w:br/>
      </w:r>
      <w:r w:rsidRPr="00D04FAD">
        <w:rPr>
          <w:rFonts w:ascii="Times New Roman" w:eastAsia="Times New Roman" w:hAnsi="Times New Roman" w:cs="Times New Roman"/>
          <w:sz w:val="24"/>
          <w:szCs w:val="24"/>
          <w:lang w:val="en-GB" w:eastAsia="en-GB"/>
        </w:rPr>
        <w:t>-be a MATIE first, share dream</w:t>
      </w:r>
      <w:r w:rsidRPr="00D04FAD">
        <w:rPr>
          <w:rFonts w:ascii="Times New Roman" w:eastAsia="Times New Roman" w:hAnsi="Times New Roman" w:cs="Times New Roman"/>
          <w:sz w:val="24"/>
          <w:szCs w:val="24"/>
          <w:lang w:val="en-GB" w:eastAsia="en-GB"/>
        </w:rPr>
        <w:br/>
        <w:t xml:space="preserve">-foster respect </w:t>
      </w:r>
      <w:r w:rsidRPr="00D04FAD">
        <w:rPr>
          <w:rFonts w:ascii="Times New Roman" w:eastAsia="Times New Roman" w:hAnsi="Times New Roman" w:cs="Times New Roman"/>
          <w:sz w:val="24"/>
          <w:szCs w:val="24"/>
          <w:lang w:val="en-GB" w:eastAsia="en-GB"/>
        </w:rPr>
        <w:br/>
        <w:t xml:space="preserve">-want most </w:t>
      </w:r>
      <w:proofErr w:type="spellStart"/>
      <w:r w:rsidRPr="00D04FAD">
        <w:rPr>
          <w:rFonts w:ascii="Times New Roman" w:eastAsia="Times New Roman" w:hAnsi="Times New Roman" w:cs="Times New Roman"/>
          <w:sz w:val="24"/>
          <w:szCs w:val="24"/>
          <w:lang w:val="en-GB" w:eastAsia="en-GB"/>
        </w:rPr>
        <w:t>livable</w:t>
      </w:r>
      <w:proofErr w:type="spellEnd"/>
      <w:r w:rsidRPr="00D04FAD">
        <w:rPr>
          <w:rFonts w:ascii="Times New Roman" w:eastAsia="Times New Roman" w:hAnsi="Times New Roman" w:cs="Times New Roman"/>
          <w:sz w:val="24"/>
          <w:szCs w:val="24"/>
          <w:lang w:val="en-GB" w:eastAsia="en-GB"/>
        </w:rPr>
        <w:t xml:space="preserve"> and caring campus</w:t>
      </w:r>
      <w:r w:rsidRPr="00D04FAD">
        <w:rPr>
          <w:rFonts w:ascii="Times New Roman" w:eastAsia="Times New Roman" w:hAnsi="Times New Roman" w:cs="Times New Roman"/>
          <w:sz w:val="24"/>
          <w:szCs w:val="24"/>
          <w:lang w:val="en-GB" w:eastAsia="en-GB"/>
        </w:rPr>
        <w:br/>
        <w:t>-help each other to become thought leaders</w:t>
      </w:r>
      <w:r w:rsidRPr="00D04FAD">
        <w:rPr>
          <w:rFonts w:ascii="Times New Roman" w:eastAsia="Times New Roman" w:hAnsi="Times New Roman" w:cs="Times New Roman"/>
          <w:sz w:val="24"/>
          <w:szCs w:val="24"/>
          <w:lang w:val="en-GB" w:eastAsia="en-GB"/>
        </w:rPr>
        <w:br/>
        <w:t>-sad incident happened; hurt inclusivity and universities image. Hurt many students</w:t>
      </w:r>
      <w:r w:rsidRPr="00D04FAD">
        <w:rPr>
          <w:rFonts w:ascii="Times New Roman" w:eastAsia="Times New Roman" w:hAnsi="Times New Roman" w:cs="Times New Roman"/>
          <w:sz w:val="24"/>
          <w:szCs w:val="24"/>
          <w:lang w:val="en-GB" w:eastAsia="en-GB"/>
        </w:rPr>
        <w:br/>
        <w:t xml:space="preserve">-Responsibility and accountability of university. </w:t>
      </w:r>
      <w:proofErr w:type="gramStart"/>
      <w:r w:rsidRPr="00D04FAD">
        <w:rPr>
          <w:rFonts w:ascii="Times New Roman" w:eastAsia="Times New Roman" w:hAnsi="Times New Roman" w:cs="Times New Roman"/>
          <w:sz w:val="24"/>
          <w:szCs w:val="24"/>
          <w:lang w:val="en-GB" w:eastAsia="en-GB"/>
        </w:rPr>
        <w:t>Degree of being bound.</w:t>
      </w:r>
      <w:proofErr w:type="gramEnd"/>
      <w:r w:rsidRPr="00D04FAD">
        <w:rPr>
          <w:rFonts w:ascii="Times New Roman" w:eastAsia="Times New Roman" w:hAnsi="Times New Roman" w:cs="Times New Roman"/>
          <w:sz w:val="24"/>
          <w:szCs w:val="24"/>
          <w:lang w:val="en-GB" w:eastAsia="en-GB"/>
        </w:rPr>
        <w:br/>
        <w:t xml:space="preserve">-Other Rectors decisions not relevant </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lastRenderedPageBreak/>
        <w:t xml:space="preserve">-Outlining the role of Vice Rector and Rector </w:t>
      </w:r>
      <w:r w:rsidRPr="00D04FAD">
        <w:rPr>
          <w:rFonts w:ascii="Times New Roman" w:eastAsia="Times New Roman" w:hAnsi="Times New Roman" w:cs="Times New Roman"/>
          <w:sz w:val="24"/>
          <w:szCs w:val="24"/>
          <w:lang w:val="en-GB" w:eastAsia="en-GB"/>
        </w:rPr>
        <w:br/>
        <w:t>-Wishes well for studies</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 xml:space="preserve">ROUND OF QUESTIONS </w:t>
      </w:r>
      <w:r w:rsidRPr="00D04FAD">
        <w:rPr>
          <w:rFonts w:ascii="Times New Roman" w:eastAsia="Times New Roman" w:hAnsi="Times New Roman" w:cs="Times New Roman"/>
          <w:sz w:val="24"/>
          <w:szCs w:val="24"/>
          <w:lang w:val="en-GB" w:eastAsia="en-GB"/>
        </w:rPr>
        <w:br/>
        <w:t>1 minute per question, 1 minute per reply</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 xml:space="preserve">Questions for </w:t>
      </w:r>
      <w:proofErr w:type="spellStart"/>
      <w:r w:rsidRPr="00D04FAD">
        <w:rPr>
          <w:rFonts w:ascii="Times New Roman" w:eastAsia="Times New Roman" w:hAnsi="Times New Roman" w:cs="Times New Roman"/>
          <w:sz w:val="24"/>
          <w:szCs w:val="24"/>
          <w:lang w:val="en-GB" w:eastAsia="en-GB"/>
        </w:rPr>
        <w:t>Greyvenstein</w:t>
      </w:r>
      <w:proofErr w:type="spellEnd"/>
      <w:r w:rsidRPr="00D04FAD">
        <w:rPr>
          <w:rFonts w:ascii="Times New Roman" w:eastAsia="Times New Roman" w:hAnsi="Times New Roman" w:cs="Times New Roman"/>
          <w:sz w:val="24"/>
          <w:szCs w:val="24"/>
          <w:lang w:val="en-GB" w:eastAsia="en-GB"/>
        </w:rPr>
        <w:t xml:space="preserve"> and Laing </w:t>
      </w:r>
      <w:r w:rsidRPr="00D04FAD">
        <w:rPr>
          <w:rFonts w:ascii="Times New Roman" w:eastAsia="Times New Roman" w:hAnsi="Times New Roman" w:cs="Times New Roman"/>
          <w:sz w:val="24"/>
          <w:szCs w:val="24"/>
          <w:lang w:val="en-GB" w:eastAsia="en-GB"/>
        </w:rPr>
        <w:br/>
        <w:t>-More detail on what the facilitation will encompass</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Daso</w:t>
      </w:r>
      <w:proofErr w:type="spellEnd"/>
      <w:r w:rsidRPr="00D04FAD">
        <w:rPr>
          <w:rFonts w:ascii="Times New Roman" w:eastAsia="Times New Roman" w:hAnsi="Times New Roman" w:cs="Times New Roman"/>
          <w:sz w:val="24"/>
          <w:szCs w:val="24"/>
          <w:lang w:val="en-GB" w:eastAsia="en-GB"/>
        </w:rPr>
        <w:t xml:space="preserve"> </w:t>
      </w:r>
      <w:proofErr w:type="spellStart"/>
      <w:r w:rsidRPr="00D04FAD">
        <w:rPr>
          <w:rFonts w:ascii="Times New Roman" w:eastAsia="Times New Roman" w:hAnsi="Times New Roman" w:cs="Times New Roman"/>
          <w:sz w:val="24"/>
          <w:szCs w:val="24"/>
          <w:lang w:val="en-GB" w:eastAsia="en-GB"/>
        </w:rPr>
        <w:t>Maties</w:t>
      </w:r>
      <w:proofErr w:type="spellEnd"/>
      <w:r w:rsidRPr="00D04FAD">
        <w:rPr>
          <w:rFonts w:ascii="Times New Roman" w:eastAsia="Times New Roman" w:hAnsi="Times New Roman" w:cs="Times New Roman"/>
          <w:sz w:val="24"/>
          <w:szCs w:val="24"/>
          <w:lang w:val="en-GB" w:eastAsia="en-GB"/>
        </w:rPr>
        <w:t xml:space="preserve"> applauds </w:t>
      </w:r>
      <w:proofErr w:type="spellStart"/>
      <w:r w:rsidRPr="00D04FAD">
        <w:rPr>
          <w:rFonts w:ascii="Times New Roman" w:eastAsia="Times New Roman" w:hAnsi="Times New Roman" w:cs="Times New Roman"/>
          <w:sz w:val="24"/>
          <w:szCs w:val="24"/>
          <w:lang w:val="en-GB" w:eastAsia="en-GB"/>
        </w:rPr>
        <w:t>SRc</w:t>
      </w:r>
      <w:proofErr w:type="spellEnd"/>
      <w:r w:rsidRPr="00D04FAD">
        <w:rPr>
          <w:rFonts w:ascii="Times New Roman" w:eastAsia="Times New Roman" w:hAnsi="Times New Roman" w:cs="Times New Roman"/>
          <w:sz w:val="24"/>
          <w:szCs w:val="24"/>
          <w:lang w:val="en-GB" w:eastAsia="en-GB"/>
        </w:rPr>
        <w:t xml:space="preserve"> </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Blanckenberg</w:t>
      </w:r>
      <w:proofErr w:type="spellEnd"/>
      <w:r w:rsidRPr="00D04FAD">
        <w:rPr>
          <w:rFonts w:ascii="Times New Roman" w:eastAsia="Times New Roman" w:hAnsi="Times New Roman" w:cs="Times New Roman"/>
          <w:sz w:val="24"/>
          <w:szCs w:val="24"/>
          <w:lang w:val="en-GB" w:eastAsia="en-GB"/>
        </w:rPr>
        <w:t xml:space="preserve"> asks for a more proactive approach by </w:t>
      </w:r>
      <w:proofErr w:type="spellStart"/>
      <w:r w:rsidRPr="00D04FAD">
        <w:rPr>
          <w:rFonts w:ascii="Times New Roman" w:eastAsia="Times New Roman" w:hAnsi="Times New Roman" w:cs="Times New Roman"/>
          <w:sz w:val="24"/>
          <w:szCs w:val="24"/>
          <w:lang w:val="en-GB" w:eastAsia="en-GB"/>
        </w:rPr>
        <w:t>SRc</w:t>
      </w:r>
      <w:proofErr w:type="spellEnd"/>
      <w:r w:rsidRPr="00D04FAD">
        <w:rPr>
          <w:rFonts w:ascii="Times New Roman" w:eastAsia="Times New Roman" w:hAnsi="Times New Roman" w:cs="Times New Roman"/>
          <w:sz w:val="24"/>
          <w:szCs w:val="24"/>
          <w:lang w:val="en-GB" w:eastAsia="en-GB"/>
        </w:rPr>
        <w:t xml:space="preserve"> </w:t>
      </w:r>
    </w:p>
    <w:p w:rsidR="00617322" w:rsidRDefault="00617322" w:rsidP="00617322">
      <w:pPr>
        <w:spacing w:line="240" w:lineRule="auto"/>
        <w:rPr>
          <w:rFonts w:ascii="Times New Roman" w:eastAsia="Times New Roman" w:hAnsi="Times New Roman" w:cs="Times New Roman"/>
          <w:b/>
          <w:sz w:val="24"/>
          <w:szCs w:val="24"/>
          <w:lang w:val="en-GB" w:eastAsia="en-GB"/>
        </w:rPr>
      </w:pPr>
    </w:p>
    <w:p w:rsidR="00617322"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Questions for PRIM</w:t>
      </w:r>
      <w:r w:rsidRPr="00D04FAD">
        <w:rPr>
          <w:rFonts w:ascii="Times New Roman" w:eastAsia="Times New Roman" w:hAnsi="Times New Roman" w:cs="Times New Roman"/>
          <w:b/>
          <w:sz w:val="24"/>
          <w:szCs w:val="24"/>
          <w:lang w:val="en-GB" w:eastAsia="en-GB"/>
        </w:rPr>
        <w:br/>
      </w:r>
      <w:r w:rsidRPr="00D04FAD">
        <w:rPr>
          <w:rFonts w:ascii="Times New Roman" w:eastAsia="Times New Roman" w:hAnsi="Times New Roman" w:cs="Times New Roman"/>
          <w:sz w:val="24"/>
          <w:szCs w:val="24"/>
          <w:lang w:val="en-GB" w:eastAsia="en-GB"/>
        </w:rPr>
        <w:t xml:space="preserve">-JD </w:t>
      </w:r>
      <w:proofErr w:type="spellStart"/>
      <w:r w:rsidRPr="00D04FAD">
        <w:rPr>
          <w:rFonts w:ascii="Times New Roman" w:eastAsia="Times New Roman" w:hAnsi="Times New Roman" w:cs="Times New Roman"/>
          <w:sz w:val="24"/>
          <w:szCs w:val="24"/>
          <w:lang w:val="en-GB" w:eastAsia="en-GB"/>
        </w:rPr>
        <w:t>Blanckenberg</w:t>
      </w:r>
      <w:proofErr w:type="spellEnd"/>
      <w:r w:rsidRPr="00D04FAD">
        <w:rPr>
          <w:rFonts w:ascii="Times New Roman" w:eastAsia="Times New Roman" w:hAnsi="Times New Roman" w:cs="Times New Roman"/>
          <w:sz w:val="24"/>
          <w:szCs w:val="24"/>
          <w:lang w:val="en-GB" w:eastAsia="en-GB"/>
        </w:rPr>
        <w:t xml:space="preserve"> applauds perpetrators</w:t>
      </w:r>
      <w:r w:rsidRPr="00D04FAD">
        <w:rPr>
          <w:rFonts w:ascii="Times New Roman" w:eastAsia="Times New Roman" w:hAnsi="Times New Roman" w:cs="Times New Roman"/>
          <w:sz w:val="24"/>
          <w:szCs w:val="24"/>
          <w:lang w:val="en-GB" w:eastAsia="en-GB"/>
        </w:rPr>
        <w:br/>
        <w:t xml:space="preserve">-Neutral not reacting, is that tacit acceptance of the incident </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Bohlale</w:t>
      </w:r>
      <w:proofErr w:type="spellEnd"/>
      <w:r w:rsidRPr="00D04FAD">
        <w:rPr>
          <w:rFonts w:ascii="Times New Roman" w:eastAsia="Times New Roman" w:hAnsi="Times New Roman" w:cs="Times New Roman"/>
          <w:sz w:val="24"/>
          <w:szCs w:val="24"/>
          <w:lang w:val="en-GB" w:eastAsia="en-GB"/>
        </w:rPr>
        <w:t xml:space="preserve"> </w:t>
      </w:r>
      <w:proofErr w:type="spellStart"/>
      <w:r w:rsidRPr="00D04FAD">
        <w:rPr>
          <w:rFonts w:ascii="Times New Roman" w:eastAsia="Times New Roman" w:hAnsi="Times New Roman" w:cs="Times New Roman"/>
          <w:sz w:val="24"/>
          <w:szCs w:val="24"/>
          <w:lang w:val="en-GB" w:eastAsia="en-GB"/>
        </w:rPr>
        <w:t>Selahle</w:t>
      </w:r>
      <w:proofErr w:type="spellEnd"/>
      <w:r w:rsidRPr="00D04FAD">
        <w:rPr>
          <w:rFonts w:ascii="Times New Roman" w:eastAsia="Times New Roman" w:hAnsi="Times New Roman" w:cs="Times New Roman"/>
          <w:sz w:val="24"/>
          <w:szCs w:val="24"/>
          <w:lang w:val="en-GB" w:eastAsia="en-GB"/>
        </w:rPr>
        <w:t xml:space="preserve"> POO regarding Twitter and Videos. SPEAKER: SP wants to be transparent, allowed for.</w:t>
      </w:r>
      <w:r w:rsidRPr="00D04FAD">
        <w:rPr>
          <w:rFonts w:ascii="Times New Roman" w:eastAsia="Times New Roman" w:hAnsi="Times New Roman" w:cs="Times New Roman"/>
          <w:sz w:val="24"/>
          <w:szCs w:val="24"/>
          <w:lang w:val="en-GB" w:eastAsia="en-GB"/>
        </w:rPr>
        <w:br/>
        <w:t>-Neutrality,</w:t>
      </w:r>
      <w:proofErr w:type="gramStart"/>
      <w:r w:rsidRPr="00D04FAD">
        <w:rPr>
          <w:rFonts w:ascii="Times New Roman" w:eastAsia="Times New Roman" w:hAnsi="Times New Roman" w:cs="Times New Roman"/>
          <w:sz w:val="24"/>
          <w:szCs w:val="24"/>
          <w:lang w:val="en-GB" w:eastAsia="en-GB"/>
        </w:rPr>
        <w:t>  is</w:t>
      </w:r>
      <w:proofErr w:type="gramEnd"/>
      <w:r w:rsidRPr="00D04FAD">
        <w:rPr>
          <w:rFonts w:ascii="Times New Roman" w:eastAsia="Times New Roman" w:hAnsi="Times New Roman" w:cs="Times New Roman"/>
          <w:sz w:val="24"/>
          <w:szCs w:val="24"/>
          <w:lang w:val="en-GB" w:eastAsia="en-GB"/>
        </w:rPr>
        <w:t xml:space="preserve"> this not a slippery slope?</w:t>
      </w:r>
    </w:p>
    <w:p w:rsidR="00617322"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w:t>
      </w:r>
      <w:proofErr w:type="spellStart"/>
      <w:r w:rsidRPr="00D04FAD">
        <w:rPr>
          <w:rFonts w:ascii="Times New Roman" w:eastAsia="Times New Roman" w:hAnsi="Times New Roman" w:cs="Times New Roman"/>
          <w:sz w:val="24"/>
          <w:szCs w:val="24"/>
          <w:lang w:val="en-GB" w:eastAsia="en-GB"/>
        </w:rPr>
        <w:t>Simonsberg</w:t>
      </w:r>
      <w:proofErr w:type="spellEnd"/>
      <w:r w:rsidRPr="00D04FAD">
        <w:rPr>
          <w:rFonts w:ascii="Times New Roman" w:eastAsia="Times New Roman" w:hAnsi="Times New Roman" w:cs="Times New Roman"/>
          <w:sz w:val="24"/>
          <w:szCs w:val="24"/>
          <w:lang w:val="en-GB" w:eastAsia="en-GB"/>
        </w:rPr>
        <w:t xml:space="preserve"> reputation damaged, way moving forward? </w:t>
      </w:r>
      <w:r w:rsidRPr="00D04FAD">
        <w:rPr>
          <w:rFonts w:ascii="Times New Roman" w:eastAsia="Times New Roman" w:hAnsi="Times New Roman" w:cs="Times New Roman"/>
          <w:sz w:val="24"/>
          <w:szCs w:val="24"/>
          <w:lang w:val="en-GB" w:eastAsia="en-GB"/>
        </w:rPr>
        <w:br/>
        <w:t xml:space="preserve">-Values of residence </w:t>
      </w:r>
      <w:proofErr w:type="gramStart"/>
      <w:r w:rsidRPr="00D04FAD">
        <w:rPr>
          <w:rFonts w:ascii="Times New Roman" w:eastAsia="Times New Roman" w:hAnsi="Times New Roman" w:cs="Times New Roman"/>
          <w:sz w:val="24"/>
          <w:szCs w:val="24"/>
          <w:lang w:val="en-GB" w:eastAsia="en-GB"/>
        </w:rPr>
        <w:t>is</w:t>
      </w:r>
      <w:proofErr w:type="gramEnd"/>
      <w:r w:rsidRPr="00D04FAD">
        <w:rPr>
          <w:rFonts w:ascii="Times New Roman" w:eastAsia="Times New Roman" w:hAnsi="Times New Roman" w:cs="Times New Roman"/>
          <w:sz w:val="24"/>
          <w:szCs w:val="24"/>
          <w:lang w:val="en-GB" w:eastAsia="en-GB"/>
        </w:rPr>
        <w:t xml:space="preserve"> this not in conflict? Reply: yes it did conflict.</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Mhlati</w:t>
      </w:r>
      <w:proofErr w:type="spellEnd"/>
      <w:r w:rsidRPr="00D04FAD">
        <w:rPr>
          <w:rFonts w:ascii="Times New Roman" w:eastAsia="Times New Roman" w:hAnsi="Times New Roman" w:cs="Times New Roman"/>
          <w:sz w:val="24"/>
          <w:szCs w:val="24"/>
          <w:lang w:val="en-GB" w:eastAsia="en-GB"/>
        </w:rPr>
        <w:t>: reputation - how will it be impacted on AMAZINK; validity of term</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Pakade</w:t>
      </w:r>
      <w:proofErr w:type="spellEnd"/>
      <w:r w:rsidRPr="00D04FAD">
        <w:rPr>
          <w:rFonts w:ascii="Times New Roman" w:eastAsia="Times New Roman" w:hAnsi="Times New Roman" w:cs="Times New Roman"/>
          <w:sz w:val="24"/>
          <w:szCs w:val="24"/>
          <w:lang w:val="en-GB" w:eastAsia="en-GB"/>
        </w:rPr>
        <w:t xml:space="preserve">: problem with only at AMAZINK, photo at </w:t>
      </w:r>
      <w:proofErr w:type="spellStart"/>
      <w:r w:rsidRPr="00D04FAD">
        <w:rPr>
          <w:rFonts w:ascii="Times New Roman" w:eastAsia="Times New Roman" w:hAnsi="Times New Roman" w:cs="Times New Roman"/>
          <w:sz w:val="24"/>
          <w:szCs w:val="24"/>
          <w:lang w:val="en-GB" w:eastAsia="en-GB"/>
        </w:rPr>
        <w:t>Simonsberg</w:t>
      </w:r>
      <w:proofErr w:type="spellEnd"/>
      <w:r w:rsidRPr="00D04FAD">
        <w:rPr>
          <w:rFonts w:ascii="Times New Roman" w:eastAsia="Times New Roman" w:hAnsi="Times New Roman" w:cs="Times New Roman"/>
          <w:sz w:val="24"/>
          <w:szCs w:val="24"/>
          <w:lang w:val="en-GB" w:eastAsia="en-GB"/>
        </w:rPr>
        <w:t xml:space="preserve"> how so? RESPONSE: party not at res</w:t>
      </w:r>
    </w:p>
    <w:p w:rsidR="00617322" w:rsidRDefault="00617322" w:rsidP="00617322">
      <w:pPr>
        <w:spacing w:line="240" w:lineRule="auto"/>
        <w:rPr>
          <w:rFonts w:ascii="Times New Roman" w:eastAsia="Times New Roman" w:hAnsi="Times New Roman" w:cs="Times New Roman"/>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p>
    <w:p w:rsidR="00617322" w:rsidRDefault="00617322" w:rsidP="00617322">
      <w:pPr>
        <w:spacing w:line="240" w:lineRule="auto"/>
        <w:rPr>
          <w:rFonts w:ascii="Times New Roman" w:eastAsia="Times New Roman" w:hAnsi="Times New Roman" w:cs="Times New Roman"/>
          <w:sz w:val="24"/>
          <w:szCs w:val="24"/>
          <w:lang w:val="en-GB" w:eastAsia="en-GB"/>
        </w:rPr>
      </w:pPr>
      <w:proofErr w:type="gramStart"/>
      <w:r w:rsidRPr="00D04FAD">
        <w:rPr>
          <w:rFonts w:ascii="Times New Roman" w:eastAsia="Times New Roman" w:hAnsi="Times New Roman" w:cs="Times New Roman"/>
          <w:b/>
          <w:sz w:val="24"/>
          <w:szCs w:val="24"/>
          <w:lang w:val="en-GB" w:eastAsia="en-GB"/>
        </w:rPr>
        <w:lastRenderedPageBreak/>
        <w:t>QUESTION TO GUYS</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Pakade</w:t>
      </w:r>
      <w:proofErr w:type="spellEnd"/>
      <w:r w:rsidRPr="00D04FAD">
        <w:rPr>
          <w:rFonts w:ascii="Times New Roman" w:eastAsia="Times New Roman" w:hAnsi="Times New Roman" w:cs="Times New Roman"/>
          <w:sz w:val="24"/>
          <w:szCs w:val="24"/>
          <w:lang w:val="en-GB" w:eastAsia="en-GB"/>
        </w:rPr>
        <w:t xml:space="preserve"> problem with statement - reference to "we".</w:t>
      </w:r>
      <w:proofErr w:type="gramEnd"/>
      <w:r w:rsidRPr="00D04FAD">
        <w:rPr>
          <w:rFonts w:ascii="Times New Roman" w:eastAsia="Times New Roman" w:hAnsi="Times New Roman" w:cs="Times New Roman"/>
          <w:sz w:val="24"/>
          <w:szCs w:val="24"/>
          <w:lang w:val="en-GB" w:eastAsia="en-GB"/>
        </w:rPr>
        <w:t xml:space="preserve"> Only Mark took initiative. REPLY: everybody is personally sorry</w:t>
      </w:r>
      <w:r w:rsidRPr="00D04FAD">
        <w:rPr>
          <w:rFonts w:ascii="Times New Roman" w:eastAsia="Times New Roman" w:hAnsi="Times New Roman" w:cs="Times New Roman"/>
          <w:sz w:val="24"/>
          <w:szCs w:val="24"/>
          <w:lang w:val="en-GB" w:eastAsia="en-GB"/>
        </w:rPr>
        <w:br/>
        <w:t xml:space="preserve">-SASCO what did you intend to do?  What was the thought process? </w:t>
      </w:r>
      <w:r w:rsidRPr="00D04FAD">
        <w:rPr>
          <w:rFonts w:ascii="Times New Roman" w:eastAsia="Times New Roman" w:hAnsi="Times New Roman" w:cs="Times New Roman"/>
          <w:sz w:val="24"/>
          <w:szCs w:val="24"/>
          <w:lang w:val="en-GB" w:eastAsia="en-GB"/>
        </w:rPr>
        <w:br/>
        <w:t xml:space="preserve">REPLY: thought act was separate </w:t>
      </w:r>
      <w:r w:rsidRPr="00D04FAD">
        <w:rPr>
          <w:rFonts w:ascii="Times New Roman" w:eastAsia="Times New Roman" w:hAnsi="Times New Roman" w:cs="Times New Roman"/>
          <w:sz w:val="24"/>
          <w:szCs w:val="24"/>
          <w:lang w:val="en-GB" w:eastAsia="en-GB"/>
        </w:rPr>
        <w:br/>
        <w:t xml:space="preserve">-JEPTHA: what would you think the consequences should be? </w:t>
      </w:r>
      <w:r w:rsidRPr="00D04FAD">
        <w:rPr>
          <w:rFonts w:ascii="Times New Roman" w:eastAsia="Times New Roman" w:hAnsi="Times New Roman" w:cs="Times New Roman"/>
          <w:sz w:val="24"/>
          <w:szCs w:val="24"/>
          <w:lang w:val="en-GB" w:eastAsia="en-GB"/>
        </w:rPr>
        <w:br/>
        <w:t>REPLY: expel would not address</w:t>
      </w:r>
      <w:r w:rsidRPr="00D04FAD">
        <w:rPr>
          <w:rFonts w:ascii="Times New Roman" w:eastAsia="Times New Roman" w:hAnsi="Times New Roman" w:cs="Times New Roman"/>
          <w:sz w:val="24"/>
          <w:szCs w:val="24"/>
          <w:lang w:val="en-GB" w:eastAsia="en-GB"/>
        </w:rPr>
        <w:br/>
        <w:t xml:space="preserve">-How will we hold you accountable if you at schools? </w:t>
      </w:r>
      <w:r w:rsidRPr="00D04FAD">
        <w:rPr>
          <w:rFonts w:ascii="Times New Roman" w:eastAsia="Times New Roman" w:hAnsi="Times New Roman" w:cs="Times New Roman"/>
          <w:sz w:val="24"/>
          <w:szCs w:val="24"/>
          <w:lang w:val="en-GB" w:eastAsia="en-GB"/>
        </w:rPr>
        <w:br/>
        <w:t>-KHULE: understand damage to inclusivity REPLY: we acknowledge</w:t>
      </w:r>
      <w:r w:rsidRPr="00D04FAD">
        <w:rPr>
          <w:rFonts w:ascii="Times New Roman" w:eastAsia="Times New Roman" w:hAnsi="Times New Roman" w:cs="Times New Roman"/>
          <w:sz w:val="24"/>
          <w:szCs w:val="24"/>
          <w:lang w:val="en-GB" w:eastAsia="en-GB"/>
        </w:rPr>
        <w:br/>
        <w:t xml:space="preserve">-If you go back and speak what will your message </w:t>
      </w:r>
      <w:proofErr w:type="gramStart"/>
      <w:r w:rsidRPr="00D04FAD">
        <w:rPr>
          <w:rFonts w:ascii="Times New Roman" w:eastAsia="Times New Roman" w:hAnsi="Times New Roman" w:cs="Times New Roman"/>
          <w:sz w:val="24"/>
          <w:szCs w:val="24"/>
          <w:lang w:val="en-GB" w:eastAsia="en-GB"/>
        </w:rPr>
        <w:t>be</w:t>
      </w:r>
      <w:proofErr w:type="gramEnd"/>
      <w:r w:rsidRPr="00D04FAD">
        <w:rPr>
          <w:rFonts w:ascii="Times New Roman" w:eastAsia="Times New Roman" w:hAnsi="Times New Roman" w:cs="Times New Roman"/>
          <w:sz w:val="24"/>
          <w:szCs w:val="24"/>
          <w:lang w:val="en-GB" w:eastAsia="en-GB"/>
        </w:rPr>
        <w:t xml:space="preserve"> REPLY: White </w:t>
      </w:r>
      <w:proofErr w:type="spellStart"/>
      <w:r w:rsidRPr="00D04FAD">
        <w:rPr>
          <w:rFonts w:ascii="Times New Roman" w:eastAsia="Times New Roman" w:hAnsi="Times New Roman" w:cs="Times New Roman"/>
          <w:sz w:val="24"/>
          <w:szCs w:val="24"/>
          <w:lang w:val="en-GB" w:eastAsia="en-GB"/>
        </w:rPr>
        <w:t>priviledge</w:t>
      </w:r>
      <w:proofErr w:type="spellEnd"/>
      <w:r w:rsidRPr="00D04FAD">
        <w:rPr>
          <w:rFonts w:ascii="Times New Roman" w:eastAsia="Times New Roman" w:hAnsi="Times New Roman" w:cs="Times New Roman"/>
          <w:sz w:val="24"/>
          <w:szCs w:val="24"/>
          <w:lang w:val="en-GB" w:eastAsia="en-GB"/>
        </w:rPr>
        <w:t>, take cognisance and social media</w:t>
      </w:r>
      <w:r w:rsidRPr="00D04FAD">
        <w:rPr>
          <w:rFonts w:ascii="Times New Roman" w:eastAsia="Times New Roman" w:hAnsi="Times New Roman" w:cs="Times New Roman"/>
          <w:sz w:val="24"/>
          <w:szCs w:val="24"/>
          <w:lang w:val="en-GB" w:eastAsia="en-GB"/>
        </w:rPr>
        <w:br/>
        <w:t>-Abused boys we must have compassion.</w:t>
      </w:r>
      <w:r w:rsidRPr="00D04FAD">
        <w:rPr>
          <w:rFonts w:ascii="Times New Roman" w:eastAsia="Times New Roman" w:hAnsi="Times New Roman" w:cs="Times New Roman"/>
          <w:sz w:val="24"/>
          <w:szCs w:val="24"/>
          <w:lang w:val="en-GB" w:eastAsia="en-GB"/>
        </w:rPr>
        <w:br/>
        <w:t xml:space="preserve">-Faith </w:t>
      </w:r>
      <w:proofErr w:type="spellStart"/>
      <w:r w:rsidRPr="00D04FAD">
        <w:rPr>
          <w:rFonts w:ascii="Times New Roman" w:eastAsia="Times New Roman" w:hAnsi="Times New Roman" w:cs="Times New Roman"/>
          <w:sz w:val="24"/>
          <w:szCs w:val="24"/>
          <w:lang w:val="en-GB" w:eastAsia="en-GB"/>
        </w:rPr>
        <w:t>Pienaar</w:t>
      </w:r>
      <w:proofErr w:type="spellEnd"/>
      <w:r w:rsidRPr="00D04FAD">
        <w:rPr>
          <w:rFonts w:ascii="Times New Roman" w:eastAsia="Times New Roman" w:hAnsi="Times New Roman" w:cs="Times New Roman"/>
          <w:sz w:val="24"/>
          <w:szCs w:val="24"/>
          <w:lang w:val="en-GB" w:eastAsia="en-GB"/>
        </w:rPr>
        <w:t xml:space="preserve">: commends honesty. Not sure if you understand the blackface term. Do you understand veracity of </w:t>
      </w:r>
      <w:proofErr w:type="spellStart"/>
      <w:r w:rsidRPr="00D04FAD">
        <w:rPr>
          <w:rFonts w:ascii="Times New Roman" w:eastAsia="Times New Roman" w:hAnsi="Times New Roman" w:cs="Times New Roman"/>
          <w:sz w:val="24"/>
          <w:szCs w:val="24"/>
          <w:lang w:val="en-GB" w:eastAsia="en-GB"/>
        </w:rPr>
        <w:t xml:space="preserve">non </w:t>
      </w:r>
      <w:proofErr w:type="gramStart"/>
      <w:r w:rsidRPr="00D04FAD">
        <w:rPr>
          <w:rFonts w:ascii="Times New Roman" w:eastAsia="Times New Roman" w:hAnsi="Times New Roman" w:cs="Times New Roman"/>
          <w:sz w:val="24"/>
          <w:szCs w:val="24"/>
          <w:lang w:val="en-GB" w:eastAsia="en-GB"/>
        </w:rPr>
        <w:t>inclusivity</w:t>
      </w:r>
      <w:proofErr w:type="spellEnd"/>
      <w:r w:rsidRPr="00D04FAD">
        <w:rPr>
          <w:rFonts w:ascii="Times New Roman" w:eastAsia="Times New Roman" w:hAnsi="Times New Roman" w:cs="Times New Roman"/>
          <w:sz w:val="24"/>
          <w:szCs w:val="24"/>
          <w:lang w:val="en-GB" w:eastAsia="en-GB"/>
        </w:rPr>
        <w:t>.</w:t>
      </w:r>
      <w:proofErr w:type="gramEnd"/>
      <w:r w:rsidRPr="00D04FAD">
        <w:rPr>
          <w:rFonts w:ascii="Times New Roman" w:eastAsia="Times New Roman" w:hAnsi="Times New Roman" w:cs="Times New Roman"/>
          <w:sz w:val="24"/>
          <w:szCs w:val="24"/>
          <w:lang w:val="en-GB" w:eastAsia="en-GB"/>
        </w:rPr>
        <w:t xml:space="preserve"> </w:t>
      </w:r>
      <w:proofErr w:type="gramStart"/>
      <w:r w:rsidRPr="00D04FAD">
        <w:rPr>
          <w:rFonts w:ascii="Times New Roman" w:eastAsia="Times New Roman" w:hAnsi="Times New Roman" w:cs="Times New Roman"/>
          <w:sz w:val="24"/>
          <w:szCs w:val="24"/>
          <w:lang w:val="en-GB" w:eastAsia="en-GB"/>
        </w:rPr>
        <w:t>Dig deeper.</w:t>
      </w:r>
      <w:proofErr w:type="gramEnd"/>
      <w:r w:rsidRPr="00D04FAD">
        <w:rPr>
          <w:rFonts w:ascii="Times New Roman" w:eastAsia="Times New Roman" w:hAnsi="Times New Roman" w:cs="Times New Roman"/>
          <w:sz w:val="24"/>
          <w:szCs w:val="24"/>
          <w:lang w:val="en-GB" w:eastAsia="en-GB"/>
        </w:rPr>
        <w:t xml:space="preserve"> </w:t>
      </w:r>
      <w:r w:rsidRPr="00D04FAD">
        <w:rPr>
          <w:rFonts w:ascii="Times New Roman" w:eastAsia="Times New Roman" w:hAnsi="Times New Roman" w:cs="Times New Roman"/>
          <w:sz w:val="24"/>
          <w:szCs w:val="24"/>
          <w:lang w:val="en-GB" w:eastAsia="en-GB"/>
        </w:rPr>
        <w:br/>
      </w:r>
      <w:proofErr w:type="gramStart"/>
      <w:r w:rsidRPr="00D04FAD">
        <w:rPr>
          <w:rFonts w:ascii="Times New Roman" w:eastAsia="Times New Roman" w:hAnsi="Times New Roman" w:cs="Times New Roman"/>
          <w:sz w:val="24"/>
          <w:szCs w:val="24"/>
          <w:lang w:val="en-GB" w:eastAsia="en-GB"/>
        </w:rPr>
        <w:t>REPLY :</w:t>
      </w:r>
      <w:proofErr w:type="gramEnd"/>
      <w:r w:rsidRPr="00D04FAD">
        <w:rPr>
          <w:rFonts w:ascii="Times New Roman" w:eastAsia="Times New Roman" w:hAnsi="Times New Roman" w:cs="Times New Roman"/>
          <w:sz w:val="24"/>
          <w:szCs w:val="24"/>
          <w:lang w:val="en-GB" w:eastAsia="en-GB"/>
        </w:rPr>
        <w:t xml:space="preserve"> hurt people based on dark past</w:t>
      </w:r>
      <w:r w:rsidRPr="00D04FAD">
        <w:rPr>
          <w:rFonts w:ascii="Times New Roman" w:eastAsia="Times New Roman" w:hAnsi="Times New Roman" w:cs="Times New Roman"/>
          <w:sz w:val="24"/>
          <w:szCs w:val="24"/>
          <w:lang w:val="en-GB" w:eastAsia="en-GB"/>
        </w:rPr>
        <w:br/>
        <w:t xml:space="preserve">-MAMBESI GOJE: be glad it happened at </w:t>
      </w:r>
      <w:proofErr w:type="spellStart"/>
      <w:r w:rsidRPr="00D04FAD">
        <w:rPr>
          <w:rFonts w:ascii="Times New Roman" w:eastAsia="Times New Roman" w:hAnsi="Times New Roman" w:cs="Times New Roman"/>
          <w:sz w:val="24"/>
          <w:szCs w:val="24"/>
          <w:lang w:val="en-GB" w:eastAsia="en-GB"/>
        </w:rPr>
        <w:t>Amazink</w:t>
      </w:r>
      <w:proofErr w:type="spellEnd"/>
      <w:r w:rsidRPr="00D04FAD">
        <w:rPr>
          <w:rFonts w:ascii="Times New Roman" w:eastAsia="Times New Roman" w:hAnsi="Times New Roman" w:cs="Times New Roman"/>
          <w:sz w:val="24"/>
          <w:szCs w:val="24"/>
          <w:lang w:val="en-GB" w:eastAsia="en-GB"/>
        </w:rPr>
        <w:t xml:space="preserve"> otherwise we would be attending your funeral  (Speaker ruled it out of order). How do I market the University to my </w:t>
      </w:r>
      <w:proofErr w:type="spellStart"/>
      <w:r w:rsidRPr="00D04FAD">
        <w:rPr>
          <w:rFonts w:ascii="Times New Roman" w:eastAsia="Times New Roman" w:hAnsi="Times New Roman" w:cs="Times New Roman"/>
          <w:sz w:val="24"/>
          <w:szCs w:val="24"/>
          <w:lang w:val="en-GB" w:eastAsia="en-GB"/>
        </w:rPr>
        <w:t>Khayamnandi</w:t>
      </w:r>
      <w:proofErr w:type="spellEnd"/>
      <w:r w:rsidRPr="00D04FAD">
        <w:rPr>
          <w:rFonts w:ascii="Times New Roman" w:eastAsia="Times New Roman" w:hAnsi="Times New Roman" w:cs="Times New Roman"/>
          <w:sz w:val="24"/>
          <w:szCs w:val="24"/>
          <w:lang w:val="en-GB" w:eastAsia="en-GB"/>
        </w:rPr>
        <w:t xml:space="preserve"> school </w:t>
      </w:r>
      <w:proofErr w:type="gramStart"/>
      <w:r w:rsidRPr="00D04FAD">
        <w:rPr>
          <w:rFonts w:ascii="Times New Roman" w:eastAsia="Times New Roman" w:hAnsi="Times New Roman" w:cs="Times New Roman"/>
          <w:sz w:val="24"/>
          <w:szCs w:val="24"/>
          <w:lang w:val="en-GB" w:eastAsia="en-GB"/>
        </w:rPr>
        <w:t>friends.</w:t>
      </w:r>
      <w:proofErr w:type="gramEnd"/>
      <w:r w:rsidRPr="00D04FAD">
        <w:rPr>
          <w:rFonts w:ascii="Times New Roman" w:eastAsia="Times New Roman" w:hAnsi="Times New Roman" w:cs="Times New Roman"/>
          <w:sz w:val="24"/>
          <w:szCs w:val="24"/>
          <w:lang w:val="en-GB" w:eastAsia="en-GB"/>
        </w:rPr>
        <w:t xml:space="preserve"> </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UNIVERSITY MANAGEMENT</w:t>
      </w:r>
      <w:r w:rsidRPr="00D04FAD">
        <w:rPr>
          <w:rFonts w:ascii="Times New Roman" w:eastAsia="Times New Roman" w:hAnsi="Times New Roman" w:cs="Times New Roman"/>
          <w:sz w:val="24"/>
          <w:szCs w:val="24"/>
          <w:lang w:val="en-GB" w:eastAsia="en-GB"/>
        </w:rPr>
        <w:t xml:space="preserve"> </w:t>
      </w:r>
      <w:r w:rsidRPr="00D04FAD">
        <w:rPr>
          <w:rFonts w:ascii="Times New Roman" w:eastAsia="Times New Roman" w:hAnsi="Times New Roman" w:cs="Times New Roman"/>
          <w:sz w:val="24"/>
          <w:szCs w:val="24"/>
          <w:lang w:val="en-GB" w:eastAsia="en-GB"/>
        </w:rPr>
        <w:br/>
        <w:t>-FROLICK: recognise inclusivity issues</w:t>
      </w:r>
      <w:proofErr w:type="gramStart"/>
      <w:r w:rsidRPr="00D04FAD">
        <w:rPr>
          <w:rFonts w:ascii="Times New Roman" w:eastAsia="Times New Roman" w:hAnsi="Times New Roman" w:cs="Times New Roman"/>
          <w:sz w:val="24"/>
          <w:szCs w:val="24"/>
          <w:lang w:val="en-GB" w:eastAsia="en-GB"/>
        </w:rPr>
        <w:t>;.</w:t>
      </w:r>
      <w:proofErr w:type="spellStart"/>
      <w:proofErr w:type="gramEnd"/>
      <w:r w:rsidRPr="00D04FAD">
        <w:rPr>
          <w:rFonts w:ascii="Times New Roman" w:eastAsia="Times New Roman" w:hAnsi="Times New Roman" w:cs="Times New Roman"/>
          <w:sz w:val="24"/>
          <w:szCs w:val="24"/>
          <w:lang w:val="en-GB" w:eastAsia="en-GB"/>
        </w:rPr>
        <w:t>br</w:t>
      </w:r>
      <w:proofErr w:type="spellEnd"/>
      <w:r w:rsidRPr="00D04FAD">
        <w:rPr>
          <w:rFonts w:ascii="Times New Roman" w:eastAsia="Times New Roman" w:hAnsi="Times New Roman" w:cs="Times New Roman"/>
          <w:sz w:val="24"/>
          <w:szCs w:val="24"/>
          <w:lang w:val="en-GB" w:eastAsia="en-GB"/>
        </w:rPr>
        <w:t xml:space="preserve"> clearer with  regard to inclusivity. REPLY: not just research but also DNA of the university. Not just centre of transformation but also inclusivity. Submit plan to Council, as requested on how to move from research to practical implementation. Inclusivity is a non - negotiable.</w:t>
      </w:r>
    </w:p>
    <w:p w:rsidR="00617322"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 xml:space="preserve">-Sandra: what is required in our student body; REPLY: social cohesion </w:t>
      </w:r>
      <w:r w:rsidRPr="00D04FAD">
        <w:rPr>
          <w:rFonts w:ascii="Times New Roman" w:eastAsia="Times New Roman" w:hAnsi="Times New Roman" w:cs="Times New Roman"/>
          <w:sz w:val="24"/>
          <w:szCs w:val="24"/>
          <w:lang w:val="en-GB" w:eastAsia="en-GB"/>
        </w:rPr>
        <w:br/>
        <w:t xml:space="preserve">-Zama: </w:t>
      </w:r>
      <w:proofErr w:type="spellStart"/>
      <w:r w:rsidRPr="00D04FAD">
        <w:rPr>
          <w:rFonts w:ascii="Times New Roman" w:eastAsia="Times New Roman" w:hAnsi="Times New Roman" w:cs="Times New Roman"/>
          <w:sz w:val="24"/>
          <w:szCs w:val="24"/>
          <w:lang w:val="en-GB" w:eastAsia="en-GB"/>
        </w:rPr>
        <w:t>maties</w:t>
      </w:r>
      <w:proofErr w:type="spellEnd"/>
      <w:r w:rsidRPr="00D04FAD">
        <w:rPr>
          <w:rFonts w:ascii="Times New Roman" w:eastAsia="Times New Roman" w:hAnsi="Times New Roman" w:cs="Times New Roman"/>
          <w:sz w:val="24"/>
          <w:szCs w:val="24"/>
          <w:lang w:val="en-GB" w:eastAsia="en-GB"/>
        </w:rPr>
        <w:t xml:space="preserve"> and other people's opinions are others. Skin is an important factor, acknowledge diversity and then inclusivity. </w:t>
      </w:r>
      <w:r w:rsidRPr="00D04FAD">
        <w:rPr>
          <w:rFonts w:ascii="Times New Roman" w:eastAsia="Times New Roman" w:hAnsi="Times New Roman" w:cs="Times New Roman"/>
          <w:sz w:val="24"/>
          <w:szCs w:val="24"/>
          <w:lang w:val="en-GB" w:eastAsia="en-GB"/>
        </w:rPr>
        <w:br/>
        <w:t>REPLY: agrees, respect is pertinent.</w:t>
      </w:r>
      <w:r w:rsidRPr="00D04FAD">
        <w:rPr>
          <w:rFonts w:ascii="Times New Roman" w:eastAsia="Times New Roman" w:hAnsi="Times New Roman" w:cs="Times New Roman"/>
          <w:sz w:val="24"/>
          <w:szCs w:val="24"/>
          <w:lang w:val="en-GB" w:eastAsia="en-GB"/>
        </w:rPr>
        <w:br/>
      </w:r>
      <w:r w:rsidRPr="00D04FAD">
        <w:rPr>
          <w:rFonts w:ascii="Times New Roman" w:eastAsia="Times New Roman" w:hAnsi="Times New Roman" w:cs="Times New Roman"/>
          <w:sz w:val="24"/>
          <w:szCs w:val="24"/>
          <w:lang w:val="en-GB" w:eastAsia="en-GB"/>
        </w:rPr>
        <w:lastRenderedPageBreak/>
        <w:t>-</w:t>
      </w:r>
      <w:proofErr w:type="spellStart"/>
      <w:r w:rsidRPr="00D04FAD">
        <w:rPr>
          <w:rFonts w:ascii="Times New Roman" w:eastAsia="Times New Roman" w:hAnsi="Times New Roman" w:cs="Times New Roman"/>
          <w:sz w:val="24"/>
          <w:szCs w:val="24"/>
          <w:lang w:val="en-GB" w:eastAsia="en-GB"/>
        </w:rPr>
        <w:t>Wayde</w:t>
      </w:r>
      <w:proofErr w:type="spellEnd"/>
      <w:r w:rsidRPr="00D04FAD">
        <w:rPr>
          <w:rFonts w:ascii="Times New Roman" w:eastAsia="Times New Roman" w:hAnsi="Times New Roman" w:cs="Times New Roman"/>
          <w:sz w:val="24"/>
          <w:szCs w:val="24"/>
          <w:lang w:val="en-GB" w:eastAsia="en-GB"/>
        </w:rPr>
        <w:t>: are there safe spaces and places for discrimination to be reported? REPLY: discrimination is the enemy of the university. Apologize first and seek to understand.</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Khanyamama</w:t>
      </w:r>
      <w:proofErr w:type="spellEnd"/>
      <w:r w:rsidRPr="00D04FAD">
        <w:rPr>
          <w:rFonts w:ascii="Times New Roman" w:eastAsia="Times New Roman" w:hAnsi="Times New Roman" w:cs="Times New Roman"/>
          <w:sz w:val="24"/>
          <w:szCs w:val="24"/>
          <w:lang w:val="en-GB" w:eastAsia="en-GB"/>
        </w:rPr>
        <w:t xml:space="preserve">: blackface, not emotionally attached. </w:t>
      </w:r>
      <w:proofErr w:type="gramStart"/>
      <w:r w:rsidRPr="00D04FAD">
        <w:rPr>
          <w:rFonts w:ascii="Times New Roman" w:eastAsia="Times New Roman" w:hAnsi="Times New Roman" w:cs="Times New Roman"/>
          <w:sz w:val="24"/>
          <w:szCs w:val="24"/>
          <w:lang w:val="en-GB" w:eastAsia="en-GB"/>
        </w:rPr>
        <w:t>But now emotional because of Management.</w:t>
      </w:r>
      <w:proofErr w:type="gramEnd"/>
      <w:r w:rsidRPr="00D04FAD">
        <w:rPr>
          <w:rFonts w:ascii="Times New Roman" w:eastAsia="Times New Roman" w:hAnsi="Times New Roman" w:cs="Times New Roman"/>
          <w:sz w:val="24"/>
          <w:szCs w:val="24"/>
          <w:lang w:val="en-GB" w:eastAsia="en-GB"/>
        </w:rPr>
        <w:t xml:space="preserve"> How will you ensure   inclusivity and transformation? What is your plan? REPLY: Come to my office, it's always open.</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bookmarkStart w:id="0" w:name="_GoBack"/>
      <w:bookmarkEnd w:id="0"/>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b/>
          <w:sz w:val="24"/>
          <w:szCs w:val="24"/>
          <w:lang w:val="en-GB" w:eastAsia="en-GB"/>
        </w:rPr>
        <w:t xml:space="preserve">CHRISTIAN PRACTICES IN RESIDENCE AND CAMPUS EVENTS </w:t>
      </w:r>
      <w:r w:rsidRPr="00D04FAD">
        <w:rPr>
          <w:rFonts w:ascii="Times New Roman" w:eastAsia="Times New Roman" w:hAnsi="Times New Roman" w:cs="Times New Roman"/>
          <w:b/>
          <w:sz w:val="24"/>
          <w:szCs w:val="24"/>
          <w:lang w:val="en-GB" w:eastAsia="en-GB"/>
        </w:rPr>
        <w:br/>
        <w:t xml:space="preserve">-Value driven organisation </w:t>
      </w:r>
      <w:r w:rsidRPr="00D04FAD">
        <w:rPr>
          <w:rFonts w:ascii="Times New Roman" w:eastAsia="Times New Roman" w:hAnsi="Times New Roman" w:cs="Times New Roman"/>
          <w:b/>
          <w:sz w:val="24"/>
          <w:szCs w:val="24"/>
          <w:lang w:val="en-GB" w:eastAsia="en-GB"/>
        </w:rPr>
        <w:br/>
      </w:r>
      <w:r w:rsidRPr="00D04FAD">
        <w:rPr>
          <w:rFonts w:ascii="Times New Roman" w:eastAsia="Times New Roman" w:hAnsi="Times New Roman" w:cs="Times New Roman"/>
          <w:sz w:val="24"/>
          <w:szCs w:val="24"/>
          <w:lang w:val="en-GB" w:eastAsia="en-GB"/>
        </w:rPr>
        <w:t>-democracy about values and not the will of the majority</w:t>
      </w:r>
      <w:r w:rsidRPr="00D04FAD">
        <w:rPr>
          <w:rFonts w:ascii="Times New Roman" w:eastAsia="Times New Roman" w:hAnsi="Times New Roman" w:cs="Times New Roman"/>
          <w:sz w:val="24"/>
          <w:szCs w:val="24"/>
          <w:lang w:val="en-GB" w:eastAsia="en-GB"/>
        </w:rPr>
        <w:br/>
        <w:t>-recognise diversity</w:t>
      </w:r>
    </w:p>
    <w:p w:rsidR="00617322" w:rsidRPr="00D04FAD"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-DASO MATIES call for a moment of silence rather than prayer.</w:t>
      </w:r>
      <w:r w:rsidRPr="00D04FAD">
        <w:rPr>
          <w:rFonts w:ascii="Times New Roman" w:eastAsia="Times New Roman" w:hAnsi="Times New Roman" w:cs="Times New Roman"/>
          <w:sz w:val="24"/>
          <w:szCs w:val="24"/>
          <w:lang w:val="en-GB" w:eastAsia="en-GB"/>
        </w:rPr>
        <w:br/>
        <w:t>-RESHARD: university is a secular institution due to constitution.</w:t>
      </w:r>
      <w:r w:rsidRPr="00D04FAD">
        <w:rPr>
          <w:rFonts w:ascii="Times New Roman" w:eastAsia="Times New Roman" w:hAnsi="Times New Roman" w:cs="Times New Roman"/>
          <w:sz w:val="24"/>
          <w:szCs w:val="24"/>
          <w:lang w:val="en-GB" w:eastAsia="en-GB"/>
        </w:rPr>
        <w:br/>
        <w:t xml:space="preserve">-MATTHEW: religion affects lots of things not only prayer, but also </w:t>
      </w:r>
      <w:proofErr w:type="spellStart"/>
      <w:r w:rsidRPr="00D04FAD">
        <w:rPr>
          <w:rFonts w:ascii="Times New Roman" w:eastAsia="Times New Roman" w:hAnsi="Times New Roman" w:cs="Times New Roman"/>
          <w:sz w:val="24"/>
          <w:szCs w:val="24"/>
          <w:lang w:val="en-GB" w:eastAsia="en-GB"/>
        </w:rPr>
        <w:t>huisdans</w:t>
      </w:r>
      <w:proofErr w:type="spellEnd"/>
      <w:r w:rsidRPr="00D04FAD">
        <w:rPr>
          <w:rFonts w:ascii="Times New Roman" w:eastAsia="Times New Roman" w:hAnsi="Times New Roman" w:cs="Times New Roman"/>
          <w:sz w:val="24"/>
          <w:szCs w:val="24"/>
          <w:lang w:val="en-GB" w:eastAsia="en-GB"/>
        </w:rPr>
        <w:t xml:space="preserve"> on Muslim day</w:t>
      </w:r>
      <w:r w:rsidRPr="00D04FAD">
        <w:rPr>
          <w:rFonts w:ascii="Times New Roman" w:eastAsia="Times New Roman" w:hAnsi="Times New Roman" w:cs="Times New Roman"/>
          <w:sz w:val="24"/>
          <w:szCs w:val="24"/>
          <w:lang w:val="en-GB" w:eastAsia="en-GB"/>
        </w:rPr>
        <w:br/>
        <w:t xml:space="preserve">-JD: are we saying how we converse </w:t>
      </w:r>
      <w:proofErr w:type="gramStart"/>
      <w:r w:rsidRPr="00D04FAD">
        <w:rPr>
          <w:rFonts w:ascii="Times New Roman" w:eastAsia="Times New Roman" w:hAnsi="Times New Roman" w:cs="Times New Roman"/>
          <w:sz w:val="24"/>
          <w:szCs w:val="24"/>
          <w:lang w:val="en-GB" w:eastAsia="en-GB"/>
        </w:rPr>
        <w:t>is</w:t>
      </w:r>
      <w:proofErr w:type="gramEnd"/>
      <w:r w:rsidRPr="00D04FAD">
        <w:rPr>
          <w:rFonts w:ascii="Times New Roman" w:eastAsia="Times New Roman" w:hAnsi="Times New Roman" w:cs="Times New Roman"/>
          <w:sz w:val="24"/>
          <w:szCs w:val="24"/>
          <w:lang w:val="en-GB" w:eastAsia="en-GB"/>
        </w:rPr>
        <w:t xml:space="preserve"> a problem. It's insensitive to say that minority is under threat. </w:t>
      </w:r>
      <w:r w:rsidRPr="00D04FAD">
        <w:rPr>
          <w:rFonts w:ascii="Times New Roman" w:eastAsia="Times New Roman" w:hAnsi="Times New Roman" w:cs="Times New Roman"/>
          <w:sz w:val="24"/>
          <w:szCs w:val="24"/>
          <w:lang w:val="en-GB" w:eastAsia="en-GB"/>
        </w:rPr>
        <w:br/>
        <w:t>-</w:t>
      </w:r>
      <w:proofErr w:type="spellStart"/>
      <w:r w:rsidRPr="00D04FAD">
        <w:rPr>
          <w:rFonts w:ascii="Times New Roman" w:eastAsia="Times New Roman" w:hAnsi="Times New Roman" w:cs="Times New Roman"/>
          <w:sz w:val="24"/>
          <w:szCs w:val="24"/>
          <w:lang w:val="en-GB" w:eastAsia="en-GB"/>
        </w:rPr>
        <w:t>Wayde</w:t>
      </w:r>
      <w:proofErr w:type="gramStart"/>
      <w:r w:rsidRPr="00D04FAD">
        <w:rPr>
          <w:rFonts w:ascii="Times New Roman" w:eastAsia="Times New Roman" w:hAnsi="Times New Roman" w:cs="Times New Roman"/>
          <w:sz w:val="24"/>
          <w:szCs w:val="24"/>
          <w:lang w:val="en-GB" w:eastAsia="en-GB"/>
        </w:rPr>
        <w:t>:Problem</w:t>
      </w:r>
      <w:proofErr w:type="spellEnd"/>
      <w:proofErr w:type="gramEnd"/>
      <w:r w:rsidRPr="00D04FAD">
        <w:rPr>
          <w:rFonts w:ascii="Times New Roman" w:eastAsia="Times New Roman" w:hAnsi="Times New Roman" w:cs="Times New Roman"/>
          <w:sz w:val="24"/>
          <w:szCs w:val="24"/>
          <w:lang w:val="en-GB" w:eastAsia="en-GB"/>
        </w:rPr>
        <w:t xml:space="preserve"> with conversation, sage spaces not being provided by HK</w:t>
      </w:r>
      <w:r w:rsidRPr="00D04FAD">
        <w:rPr>
          <w:rFonts w:ascii="Times New Roman" w:eastAsia="Times New Roman" w:hAnsi="Times New Roman" w:cs="Times New Roman"/>
          <w:sz w:val="24"/>
          <w:szCs w:val="24"/>
          <w:lang w:val="en-GB" w:eastAsia="en-GB"/>
        </w:rPr>
        <w:br/>
        <w:t>-Very topical conversation, invitation to pray always at theology faculty how then are we fulfilling the convocations call for inclusivity</w:t>
      </w:r>
      <w:r w:rsidRPr="00D04FAD">
        <w:rPr>
          <w:rFonts w:ascii="Times New Roman" w:eastAsia="Times New Roman" w:hAnsi="Times New Roman" w:cs="Times New Roman"/>
          <w:sz w:val="24"/>
          <w:szCs w:val="24"/>
          <w:lang w:val="en-GB" w:eastAsia="en-GB"/>
        </w:rPr>
        <w:br/>
        <w:t>Silence doesn't mean tacit consent.</w:t>
      </w:r>
    </w:p>
    <w:p w:rsidR="00617322" w:rsidRPr="00617322" w:rsidRDefault="00617322" w:rsidP="00617322">
      <w:pPr>
        <w:spacing w:line="240" w:lineRule="auto"/>
        <w:rPr>
          <w:rFonts w:ascii="Times New Roman" w:eastAsia="Times New Roman" w:hAnsi="Times New Roman" w:cs="Times New Roman"/>
          <w:sz w:val="24"/>
          <w:szCs w:val="24"/>
          <w:lang w:val="en-GB" w:eastAsia="en-GB"/>
        </w:rPr>
      </w:pPr>
      <w:r w:rsidRPr="00D04FAD">
        <w:rPr>
          <w:rFonts w:ascii="Times New Roman" w:eastAsia="Times New Roman" w:hAnsi="Times New Roman" w:cs="Times New Roman"/>
          <w:sz w:val="24"/>
          <w:szCs w:val="24"/>
          <w:lang w:val="en-GB" w:eastAsia="en-GB"/>
        </w:rPr>
        <w:t>NEW SPEAKER: 77 VOTES -</w:t>
      </w:r>
      <w:proofErr w:type="spellStart"/>
      <w:r w:rsidRPr="00D04FAD">
        <w:rPr>
          <w:rFonts w:ascii="Times New Roman" w:eastAsia="Times New Roman" w:hAnsi="Times New Roman" w:cs="Times New Roman"/>
          <w:sz w:val="24"/>
          <w:szCs w:val="24"/>
          <w:lang w:val="en-GB" w:eastAsia="en-GB"/>
        </w:rPr>
        <w:t>Quan</w:t>
      </w:r>
      <w:proofErr w:type="spellEnd"/>
      <w:r w:rsidRPr="00D04FAD">
        <w:rPr>
          <w:rFonts w:ascii="Times New Roman" w:eastAsia="Times New Roman" w:hAnsi="Times New Roman" w:cs="Times New Roman"/>
          <w:sz w:val="24"/>
          <w:szCs w:val="24"/>
          <w:lang w:val="en-GB" w:eastAsia="en-GB"/>
        </w:rPr>
        <w:t xml:space="preserve"> Piers</w:t>
      </w:r>
      <w:proofErr w:type="gramStart"/>
      <w:r w:rsidRPr="00D04FAD">
        <w:rPr>
          <w:rFonts w:ascii="Times New Roman" w:eastAsia="Times New Roman" w:hAnsi="Times New Roman" w:cs="Times New Roman"/>
          <w:sz w:val="24"/>
          <w:szCs w:val="24"/>
          <w:lang w:val="en-GB" w:eastAsia="en-GB"/>
        </w:rPr>
        <w:t>;99</w:t>
      </w:r>
      <w:proofErr w:type="gramEnd"/>
      <w:r w:rsidRPr="00D04FAD">
        <w:rPr>
          <w:rFonts w:ascii="Times New Roman" w:eastAsia="Times New Roman" w:hAnsi="Times New Roman" w:cs="Times New Roman"/>
          <w:sz w:val="24"/>
          <w:szCs w:val="24"/>
          <w:lang w:val="en-GB" w:eastAsia="en-GB"/>
        </w:rPr>
        <w:t xml:space="preserve"> VOTES - </w:t>
      </w:r>
      <w:proofErr w:type="spellStart"/>
      <w:r w:rsidRPr="00D04FAD">
        <w:rPr>
          <w:rFonts w:ascii="Times New Roman" w:eastAsia="Times New Roman" w:hAnsi="Times New Roman" w:cs="Times New Roman"/>
          <w:sz w:val="24"/>
          <w:szCs w:val="24"/>
          <w:lang w:val="en-GB" w:eastAsia="en-GB"/>
        </w:rPr>
        <w:t>Gers</w:t>
      </w:r>
      <w:r>
        <w:rPr>
          <w:rFonts w:ascii="Times New Roman" w:eastAsia="Times New Roman" w:hAnsi="Times New Roman" w:cs="Times New Roman"/>
          <w:sz w:val="24"/>
          <w:szCs w:val="24"/>
          <w:lang w:val="en-GB" w:eastAsia="en-GB"/>
        </w:rPr>
        <w:t>c</w:t>
      </w:r>
      <w:r w:rsidRPr="00D04FAD">
        <w:rPr>
          <w:rFonts w:ascii="Times New Roman" w:eastAsia="Times New Roman" w:hAnsi="Times New Roman" w:cs="Times New Roman"/>
          <w:sz w:val="24"/>
          <w:szCs w:val="24"/>
          <w:lang w:val="en-GB" w:eastAsia="en-GB"/>
        </w:rPr>
        <w:t>hwin</w:t>
      </w:r>
      <w:r>
        <w:rPr>
          <w:rFonts w:ascii="Times New Roman" w:eastAsia="Times New Roman" w:hAnsi="Times New Roman" w:cs="Times New Roman"/>
          <w:sz w:val="24"/>
          <w:szCs w:val="24"/>
          <w:lang w:val="en-GB" w:eastAsia="en-GB"/>
        </w:rPr>
        <w:t>n</w:t>
      </w:r>
      <w:proofErr w:type="spellEnd"/>
      <w:r>
        <w:rPr>
          <w:rFonts w:ascii="Times New Roman" w:eastAsia="Times New Roman" w:hAnsi="Times New Roman" w:cs="Times New Roman"/>
          <w:sz w:val="24"/>
          <w:szCs w:val="24"/>
          <w:lang w:val="en-GB" w:eastAsia="en-GB"/>
        </w:rPr>
        <w:t>. 178 ballots, 2 spoilt</w:t>
      </w:r>
    </w:p>
    <w:tbl>
      <w:tblPr>
        <w:tblW w:w="19137" w:type="dxa"/>
        <w:tblCellSpacing w:w="0" w:type="dxa"/>
        <w:shd w:val="clear" w:color="auto" w:fill="FFFFFF"/>
        <w:tblCellMar>
          <w:left w:w="0" w:type="dxa"/>
          <w:right w:w="0" w:type="dxa"/>
        </w:tblCellMar>
        <w:tblLook w:val="04A0" w:firstRow="1" w:lastRow="0" w:firstColumn="1" w:lastColumn="0" w:noHBand="0" w:noVBand="1"/>
      </w:tblPr>
      <w:tblGrid>
        <w:gridCol w:w="19137"/>
      </w:tblGrid>
      <w:tr w:rsidR="00C31919" w:rsidRPr="00C31919" w:rsidTr="00C31919">
        <w:trPr>
          <w:trHeight w:val="285"/>
          <w:tblCellSpacing w:w="0" w:type="dxa"/>
        </w:trPr>
        <w:tc>
          <w:tcPr>
            <w:tcW w:w="3416" w:type="dxa"/>
            <w:shd w:val="clear" w:color="auto" w:fill="FFFFFF"/>
            <w:vAlign w:val="bottom"/>
            <w:hideMark/>
          </w:tcPr>
          <w:p w:rsidR="00C31919" w:rsidRPr="00C31919" w:rsidRDefault="00C31919" w:rsidP="00C31919">
            <w:pPr>
              <w:spacing w:after="0" w:line="240" w:lineRule="auto"/>
              <w:rPr>
                <w:rFonts w:ascii="Times New Roman" w:eastAsia="Times New Roman" w:hAnsi="Times New Roman" w:cs="Times New Roman"/>
                <w:color w:val="000080"/>
                <w:sz w:val="20"/>
                <w:szCs w:val="20"/>
                <w:lang w:val="en-US"/>
              </w:rPr>
            </w:pPr>
          </w:p>
          <w:p w:rsidR="00C31919" w:rsidRPr="00C31919" w:rsidRDefault="00C31919" w:rsidP="00C31919">
            <w:pPr>
              <w:spacing w:after="0" w:line="240" w:lineRule="auto"/>
              <w:rPr>
                <w:rFonts w:ascii="Times New Roman" w:eastAsia="Times New Roman" w:hAnsi="Times New Roman" w:cs="Times New Roman"/>
                <w:color w:val="000080"/>
                <w:sz w:val="20"/>
                <w:szCs w:val="20"/>
                <w:lang w:val="en-US"/>
              </w:rPr>
            </w:pPr>
            <w:r w:rsidRPr="00C31919">
              <w:rPr>
                <w:rFonts w:ascii="Century Gothic" w:eastAsia="Times New Roman" w:hAnsi="Century Gothic" w:cs="Times New Roman"/>
                <w:color w:val="1F497D"/>
                <w:lang w:val="en-US"/>
              </w:rPr>
              <w:t> </w:t>
            </w:r>
            <w:r w:rsidRPr="00C31919">
              <w:rPr>
                <w:rFonts w:ascii="Times New Roman" w:eastAsia="Times New Roman" w:hAnsi="Times New Roman" w:cs="Times New Roman"/>
                <w:sz w:val="24"/>
                <w:szCs w:val="24"/>
                <w:lang w:val="en-US"/>
              </w:rPr>
              <w:br/>
            </w:r>
          </w:p>
        </w:tc>
      </w:tr>
    </w:tbl>
    <w:p w:rsidR="00C31919" w:rsidRPr="000422D4" w:rsidRDefault="00C31919" w:rsidP="000422D4">
      <w:pPr>
        <w:spacing w:after="0" w:line="240" w:lineRule="auto"/>
        <w:jc w:val="both"/>
        <w:rPr>
          <w:rFonts w:ascii="Tahoma" w:eastAsia="Times New Roman" w:hAnsi="Tahoma" w:cs="Tahoma"/>
          <w:sz w:val="20"/>
          <w:szCs w:val="20"/>
          <w:lang w:eastAsia="en-ZA"/>
        </w:rPr>
      </w:pPr>
    </w:p>
    <w:p w:rsidR="00CC4A3B" w:rsidRPr="000422D4" w:rsidRDefault="00CC4A3B" w:rsidP="000422D4">
      <w:pPr>
        <w:jc w:val="both"/>
      </w:pPr>
    </w:p>
    <w:sectPr w:rsidR="00CC4A3B" w:rsidRPr="000422D4" w:rsidSect="002D68F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D6" w:rsidRDefault="004533D6" w:rsidP="000422D4">
      <w:pPr>
        <w:spacing w:after="0" w:line="240" w:lineRule="auto"/>
      </w:pPr>
      <w:r>
        <w:separator/>
      </w:r>
    </w:p>
  </w:endnote>
  <w:endnote w:type="continuationSeparator" w:id="0">
    <w:p w:rsidR="004533D6" w:rsidRDefault="004533D6" w:rsidP="0004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40"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416"/>
      <w:gridCol w:w="2032"/>
      <w:gridCol w:w="3060"/>
      <w:gridCol w:w="540"/>
      <w:gridCol w:w="2700"/>
      <w:gridCol w:w="1080"/>
      <w:gridCol w:w="540"/>
      <w:gridCol w:w="288"/>
      <w:gridCol w:w="1224"/>
      <w:gridCol w:w="180"/>
    </w:tblGrid>
    <w:tr w:rsidR="000422D4" w:rsidRPr="000422D4" w:rsidTr="00614AF4">
      <w:trPr>
        <w:gridBefore w:val="1"/>
        <w:gridAfter w:val="2"/>
        <w:wBefore w:w="1080" w:type="dxa"/>
        <w:wAfter w:w="1404" w:type="dxa"/>
      </w:trPr>
      <w:tc>
        <w:tcPr>
          <w:tcW w:w="10656" w:type="dxa"/>
          <w:gridSpan w:val="8"/>
          <w:tcBorders>
            <w:top w:val="nil"/>
            <w:left w:val="nil"/>
            <w:bottom w:val="nil"/>
            <w:right w:val="nil"/>
          </w:tcBorders>
        </w:tcPr>
        <w:p w:rsidR="000422D4" w:rsidRPr="000422D4" w:rsidRDefault="000422D4" w:rsidP="000422D4">
          <w:pPr>
            <w:tabs>
              <w:tab w:val="center" w:pos="4320"/>
              <w:tab w:val="right" w:pos="8640"/>
            </w:tabs>
            <w:spacing w:after="0" w:line="240" w:lineRule="auto"/>
            <w:ind w:right="180"/>
            <w:rPr>
              <w:rFonts w:ascii="Gill Sans MT" w:eastAsia="Times New Roman" w:hAnsi="Gill Sans MT" w:cs="Times New Roman"/>
              <w:szCs w:val="24"/>
              <w:lang w:val="en-US"/>
            </w:rPr>
          </w:pPr>
          <w:r w:rsidRPr="000422D4">
            <w:rPr>
              <w:rFonts w:ascii="Gill Sans MT" w:eastAsia="Times New Roman" w:hAnsi="Gill Sans MT" w:cs="Times New Roman"/>
              <w:noProof/>
              <w:sz w:val="16"/>
              <w:szCs w:val="24"/>
              <w:lang w:val="en-GB" w:eastAsia="en-GB"/>
            </w:rPr>
            <w:drawing>
              <wp:inline distT="0" distB="0" distL="0" distR="0">
                <wp:extent cx="561975" cy="409575"/>
                <wp:effectExtent l="0" t="0" r="9525" b="9525"/>
                <wp:docPr id="2" name="Picture 2" descr="..\US144_Faculty L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144_Faculty LH\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a:ln>
                          <a:noFill/>
                        </a:ln>
                      </pic:spPr>
                    </pic:pic>
                  </a:graphicData>
                </a:graphic>
              </wp:inline>
            </w:drawing>
          </w:r>
        </w:p>
      </w:tc>
    </w:tr>
    <w:tr w:rsidR="000422D4" w:rsidRPr="000422D4" w:rsidTr="00614AF4">
      <w:tblPrEx>
        <w:tblBorders>
          <w:top w:val="single" w:sz="8" w:space="0" w:color="8C969C"/>
          <w:left w:val="none" w:sz="0" w:space="0" w:color="auto"/>
          <w:bottom w:val="none" w:sz="0" w:space="0" w:color="auto"/>
          <w:right w:val="none" w:sz="0" w:space="0" w:color="auto"/>
          <w:insideH w:val="none" w:sz="0" w:space="0" w:color="auto"/>
          <w:insideV w:val="none" w:sz="0" w:space="0" w:color="auto"/>
        </w:tblBorders>
      </w:tblPrEx>
      <w:trPr>
        <w:gridAfter w:val="1"/>
        <w:wAfter w:w="180" w:type="dxa"/>
        <w:cantSplit/>
      </w:trPr>
      <w:tc>
        <w:tcPr>
          <w:tcW w:w="11448" w:type="dxa"/>
          <w:gridSpan w:val="8"/>
          <w:tcBorders>
            <w:top w:val="nil"/>
            <w:bottom w:val="single" w:sz="6" w:space="0" w:color="8C969C"/>
          </w:tcBorders>
        </w:tcPr>
        <w:p w:rsidR="000422D4" w:rsidRPr="000422D4" w:rsidRDefault="000422D4" w:rsidP="000422D4">
          <w:pPr>
            <w:tabs>
              <w:tab w:val="center" w:pos="4320"/>
              <w:tab w:val="right" w:pos="8640"/>
            </w:tabs>
            <w:spacing w:after="0" w:line="240" w:lineRule="auto"/>
            <w:rPr>
              <w:rFonts w:ascii="Gill Sans MT" w:eastAsia="Times New Roman" w:hAnsi="Gill Sans MT" w:cs="Times New Roman"/>
              <w:b/>
              <w:bCs/>
              <w:sz w:val="16"/>
              <w:szCs w:val="24"/>
              <w:lang w:val="en-US"/>
            </w:rPr>
          </w:pPr>
        </w:p>
      </w:tc>
      <w:tc>
        <w:tcPr>
          <w:tcW w:w="1512" w:type="dxa"/>
          <w:gridSpan w:val="2"/>
          <w:tcBorders>
            <w:top w:val="nil"/>
          </w:tcBorders>
        </w:tcPr>
        <w:p w:rsidR="000422D4" w:rsidRPr="000422D4" w:rsidRDefault="000422D4" w:rsidP="000422D4">
          <w:pPr>
            <w:tabs>
              <w:tab w:val="center" w:pos="4320"/>
              <w:tab w:val="right" w:pos="8640"/>
            </w:tabs>
            <w:spacing w:after="0" w:line="240" w:lineRule="auto"/>
            <w:ind w:right="180"/>
            <w:rPr>
              <w:rFonts w:ascii="Gill Sans MT" w:eastAsia="Times New Roman" w:hAnsi="Gill Sans MT" w:cs="Times New Roman"/>
              <w:sz w:val="16"/>
              <w:szCs w:val="24"/>
              <w:lang w:val="en-US"/>
            </w:rPr>
          </w:pPr>
          <w:r w:rsidRPr="000422D4">
            <w:rPr>
              <w:rFonts w:ascii="Gill Sans MT" w:eastAsia="Times New Roman" w:hAnsi="Gill Sans MT" w:cs="Times New Roman"/>
              <w:noProof/>
              <w:sz w:val="16"/>
              <w:szCs w:val="24"/>
              <w:lang w:val="en-GB" w:eastAsia="en-GB"/>
            </w:rPr>
            <w:drawing>
              <wp:inline distT="0" distB="0" distL="0" distR="0">
                <wp:extent cx="390525" cy="342900"/>
                <wp:effectExtent l="0" t="0" r="9525" b="0"/>
                <wp:docPr id="3" name="Picture 3" descr="G:\CPTMAC2\UNIVERSITEIT STELLENBOSCH\US144F~1\pc templates\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PTMAC2\UNIVERSITEIT STELLENBOSCH\US144F~1\pc templates\leaf.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342900"/>
                        </a:xfrm>
                        <a:prstGeom prst="rect">
                          <a:avLst/>
                        </a:prstGeom>
                        <a:noFill/>
                        <a:ln>
                          <a:noFill/>
                        </a:ln>
                      </pic:spPr>
                    </pic:pic>
                  </a:graphicData>
                </a:graphic>
              </wp:inline>
            </w:drawing>
          </w:r>
        </w:p>
      </w:tc>
    </w:tr>
    <w:tr w:rsidR="000422D4" w:rsidRPr="000422D4" w:rsidTr="00614AF4">
      <w:trPr>
        <w:gridBefore w:val="1"/>
        <w:wBefore w:w="1080" w:type="dxa"/>
        <w:cantSplit/>
        <w:trHeight w:val="124"/>
      </w:trPr>
      <w:tc>
        <w:tcPr>
          <w:tcW w:w="416" w:type="dxa"/>
          <w:tcBorders>
            <w:top w:val="nil"/>
            <w:left w:val="nil"/>
            <w:bottom w:val="nil"/>
            <w:right w:val="nil"/>
          </w:tcBorders>
        </w:tcPr>
        <w:p w:rsidR="000422D4" w:rsidRPr="000422D4" w:rsidRDefault="000422D4" w:rsidP="000422D4">
          <w:pPr>
            <w:tabs>
              <w:tab w:val="center" w:pos="4320"/>
              <w:tab w:val="right" w:pos="8640"/>
            </w:tabs>
            <w:spacing w:after="0" w:line="240" w:lineRule="auto"/>
            <w:rPr>
              <w:rFonts w:ascii="Gill Sans MT" w:eastAsia="Times New Roman" w:hAnsi="Gill Sans MT" w:cs="Times New Roman"/>
              <w:sz w:val="4"/>
              <w:szCs w:val="24"/>
              <w:lang w:val="en-US"/>
            </w:rPr>
          </w:pPr>
        </w:p>
      </w:tc>
      <w:tc>
        <w:tcPr>
          <w:tcW w:w="2032"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sz w:val="4"/>
              <w:szCs w:val="24"/>
              <w:lang w:val="en-US"/>
            </w:rPr>
          </w:pPr>
        </w:p>
      </w:tc>
      <w:tc>
        <w:tcPr>
          <w:tcW w:w="3060"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b/>
              <w:bCs/>
              <w:sz w:val="4"/>
              <w:szCs w:val="24"/>
              <w:lang w:val="en-US"/>
            </w:rPr>
          </w:pPr>
        </w:p>
      </w:tc>
      <w:tc>
        <w:tcPr>
          <w:tcW w:w="540"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sz w:val="4"/>
              <w:szCs w:val="24"/>
              <w:lang w:val="en-US"/>
            </w:rPr>
          </w:pPr>
        </w:p>
      </w:tc>
      <w:tc>
        <w:tcPr>
          <w:tcW w:w="2700"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b/>
              <w:bCs/>
              <w:sz w:val="4"/>
              <w:szCs w:val="24"/>
              <w:lang w:val="en-US"/>
            </w:rPr>
          </w:pPr>
        </w:p>
      </w:tc>
      <w:tc>
        <w:tcPr>
          <w:tcW w:w="1080"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sz w:val="4"/>
              <w:szCs w:val="24"/>
              <w:lang w:val="en-US"/>
            </w:rPr>
          </w:pPr>
        </w:p>
      </w:tc>
      <w:tc>
        <w:tcPr>
          <w:tcW w:w="2232" w:type="dxa"/>
          <w:gridSpan w:val="4"/>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b/>
              <w:bCs/>
              <w:sz w:val="4"/>
              <w:szCs w:val="24"/>
              <w:lang w:val="en-US"/>
            </w:rPr>
          </w:pPr>
        </w:p>
      </w:tc>
    </w:tr>
    <w:tr w:rsidR="000422D4" w:rsidRPr="000422D4" w:rsidTr="00614AF4">
      <w:trPr>
        <w:gridBefore w:val="1"/>
        <w:wBefore w:w="1080" w:type="dxa"/>
        <w:cantSplit/>
        <w:trHeight w:val="124"/>
      </w:trPr>
      <w:tc>
        <w:tcPr>
          <w:tcW w:w="416" w:type="dxa"/>
          <w:tcBorders>
            <w:top w:val="nil"/>
            <w:left w:val="nil"/>
            <w:bottom w:val="nil"/>
            <w:right w:val="nil"/>
          </w:tcBorders>
        </w:tcPr>
        <w:p w:rsidR="000422D4" w:rsidRPr="000422D4" w:rsidRDefault="000422D4" w:rsidP="000422D4">
          <w:pPr>
            <w:tabs>
              <w:tab w:val="center" w:pos="4320"/>
              <w:tab w:val="right" w:pos="8640"/>
            </w:tabs>
            <w:spacing w:after="0" w:line="240" w:lineRule="auto"/>
            <w:rPr>
              <w:rFonts w:ascii="Gill Sans MT" w:eastAsia="Times New Roman" w:hAnsi="Gill Sans MT" w:cs="Times New Roman"/>
              <w:sz w:val="16"/>
              <w:szCs w:val="24"/>
              <w:lang w:val="en-US"/>
            </w:rPr>
          </w:pPr>
        </w:p>
      </w:tc>
      <w:tc>
        <w:tcPr>
          <w:tcW w:w="2032"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sz w:val="16"/>
              <w:szCs w:val="24"/>
              <w:lang w:val="en-US"/>
            </w:rPr>
          </w:pPr>
        </w:p>
      </w:tc>
      <w:tc>
        <w:tcPr>
          <w:tcW w:w="3060"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b/>
              <w:bCs/>
              <w:sz w:val="16"/>
              <w:szCs w:val="24"/>
              <w:lang w:val="en-US"/>
            </w:rPr>
          </w:pPr>
        </w:p>
      </w:tc>
      <w:tc>
        <w:tcPr>
          <w:tcW w:w="540"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sz w:val="16"/>
              <w:szCs w:val="24"/>
              <w:lang w:val="en-US"/>
            </w:rPr>
          </w:pPr>
        </w:p>
      </w:tc>
      <w:tc>
        <w:tcPr>
          <w:tcW w:w="2700"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b/>
              <w:bCs/>
              <w:sz w:val="16"/>
              <w:szCs w:val="24"/>
              <w:lang w:val="en-US"/>
            </w:rPr>
          </w:pPr>
        </w:p>
      </w:tc>
      <w:tc>
        <w:tcPr>
          <w:tcW w:w="1080" w:type="dxa"/>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sz w:val="16"/>
              <w:szCs w:val="24"/>
              <w:lang w:val="en-US"/>
            </w:rPr>
          </w:pPr>
        </w:p>
      </w:tc>
      <w:tc>
        <w:tcPr>
          <w:tcW w:w="2232" w:type="dxa"/>
          <w:gridSpan w:val="4"/>
          <w:tcBorders>
            <w:top w:val="nil"/>
            <w:left w:val="nil"/>
            <w:bottom w:val="nil"/>
            <w:right w:val="nil"/>
          </w:tcBorders>
        </w:tcPr>
        <w:p w:rsidR="000422D4" w:rsidRPr="000422D4" w:rsidRDefault="000422D4" w:rsidP="000422D4">
          <w:pPr>
            <w:tabs>
              <w:tab w:val="center" w:pos="4320"/>
              <w:tab w:val="right" w:pos="8640"/>
            </w:tabs>
            <w:spacing w:before="40" w:after="40" w:line="240" w:lineRule="auto"/>
            <w:rPr>
              <w:rFonts w:ascii="Gill Sans MT" w:eastAsia="Times New Roman" w:hAnsi="Gill Sans MT" w:cs="Times New Roman"/>
              <w:b/>
              <w:bCs/>
              <w:sz w:val="16"/>
              <w:szCs w:val="24"/>
              <w:lang w:val="en-US"/>
            </w:rPr>
          </w:pPr>
        </w:p>
      </w:tc>
    </w:tr>
    <w:tr w:rsidR="000422D4" w:rsidRPr="000422D4" w:rsidTr="00614AF4">
      <w:tblPrEx>
        <w:tblBorders>
          <w:top w:val="single" w:sz="8" w:space="0" w:color="8C969C"/>
          <w:left w:val="none" w:sz="0" w:space="0" w:color="auto"/>
          <w:bottom w:val="none" w:sz="0" w:space="0" w:color="auto"/>
          <w:right w:val="none" w:sz="0" w:space="0" w:color="auto"/>
          <w:insideH w:val="none" w:sz="0" w:space="0" w:color="auto"/>
          <w:insideV w:val="none" w:sz="0" w:space="0" w:color="auto"/>
        </w:tblBorders>
      </w:tblPrEx>
      <w:trPr>
        <w:gridAfter w:val="1"/>
        <w:wAfter w:w="180" w:type="dxa"/>
        <w:cantSplit/>
      </w:trPr>
      <w:tc>
        <w:tcPr>
          <w:tcW w:w="11448" w:type="dxa"/>
          <w:gridSpan w:val="8"/>
          <w:tcBorders>
            <w:top w:val="nil"/>
            <w:left w:val="nil"/>
            <w:bottom w:val="nil"/>
            <w:right w:val="nil"/>
          </w:tcBorders>
        </w:tcPr>
        <w:p w:rsidR="000422D4" w:rsidRDefault="000422D4" w:rsidP="000422D4">
          <w:pPr>
            <w:tabs>
              <w:tab w:val="center" w:pos="4320"/>
              <w:tab w:val="right" w:pos="8640"/>
            </w:tabs>
            <w:spacing w:before="80" w:after="80" w:line="240" w:lineRule="auto"/>
            <w:jc w:val="center"/>
            <w:rPr>
              <w:rFonts w:ascii="Gill Sans MT" w:eastAsia="Times New Roman" w:hAnsi="Gill Sans MT" w:cs="Times New Roman"/>
              <w:b/>
              <w:color w:val="808080" w:themeColor="background1" w:themeShade="80"/>
              <w:sz w:val="16"/>
              <w:szCs w:val="24"/>
              <w:lang w:val="en-US"/>
            </w:rPr>
          </w:pPr>
          <w:r w:rsidRPr="000422D4">
            <w:rPr>
              <w:rFonts w:ascii="Gill Sans MT" w:eastAsia="Times New Roman" w:hAnsi="Gill Sans MT" w:cs="Times New Roman"/>
              <w:b/>
              <w:color w:val="808080" w:themeColor="background1" w:themeShade="80"/>
              <w:sz w:val="16"/>
              <w:szCs w:val="24"/>
              <w:lang w:val="en-US"/>
            </w:rPr>
            <w:t xml:space="preserve">                      </w:t>
          </w:r>
          <w:r w:rsidR="00151D79">
            <w:rPr>
              <w:rFonts w:ascii="Gill Sans MT" w:eastAsia="Times New Roman" w:hAnsi="Gill Sans MT" w:cs="Times New Roman"/>
              <w:b/>
              <w:color w:val="808080" w:themeColor="background1" w:themeShade="80"/>
              <w:sz w:val="16"/>
              <w:szCs w:val="24"/>
              <w:lang w:val="en-US"/>
            </w:rPr>
            <w:t xml:space="preserve">                           </w:t>
          </w:r>
          <w:r w:rsidRPr="000422D4">
            <w:rPr>
              <w:rFonts w:ascii="Gill Sans MT" w:eastAsia="Times New Roman" w:hAnsi="Gill Sans MT" w:cs="Times New Roman"/>
              <w:b/>
              <w:color w:val="808080" w:themeColor="background1" w:themeShade="80"/>
              <w:sz w:val="16"/>
              <w:szCs w:val="24"/>
              <w:lang w:val="en-US"/>
            </w:rPr>
            <w:t xml:space="preserve">       ACCOUNTABLE, TRANSPARENT &amp; CONSULTATIVE GOVERNANCE</w:t>
          </w:r>
        </w:p>
        <w:p w:rsidR="00151D79" w:rsidRPr="00ED54ED" w:rsidRDefault="00151D79" w:rsidP="00151D79">
          <w:pPr>
            <w:pStyle w:val="Footer"/>
            <w:spacing w:before="80" w:after="80"/>
            <w:ind w:left="2592"/>
            <w:jc w:val="center"/>
            <w:rPr>
              <w:color w:val="7F7F7F" w:themeColor="text1" w:themeTint="80"/>
              <w:sz w:val="16"/>
              <w:szCs w:val="16"/>
            </w:rPr>
          </w:pPr>
          <w:r w:rsidRPr="00ED54ED">
            <w:rPr>
              <w:color w:val="7F7F7F" w:themeColor="text1" w:themeTint="80"/>
              <w:sz w:val="16"/>
              <w:szCs w:val="16"/>
            </w:rPr>
            <w:t xml:space="preserve">Student Parliament </w:t>
          </w:r>
          <w:r w:rsidRPr="00ED54ED">
            <w:rPr>
              <w:color w:val="7F7F7F" w:themeColor="text1" w:themeTint="80"/>
              <w:sz w:val="16"/>
              <w:szCs w:val="16"/>
            </w:rPr>
            <w:sym w:font="Symbol" w:char="F0B7"/>
          </w:r>
        </w:p>
        <w:p w:rsidR="00151D79" w:rsidRPr="00ED54ED" w:rsidRDefault="00151D79" w:rsidP="00151D79">
          <w:pPr>
            <w:pStyle w:val="Footer"/>
            <w:spacing w:before="80" w:after="80"/>
            <w:ind w:left="2592"/>
            <w:jc w:val="center"/>
            <w:rPr>
              <w:color w:val="7F7F7F" w:themeColor="text1" w:themeTint="80"/>
              <w:sz w:val="16"/>
              <w:szCs w:val="16"/>
            </w:rPr>
          </w:pPr>
          <w:r w:rsidRPr="00ED54ED">
            <w:rPr>
              <w:color w:val="7F7F7F" w:themeColor="text1" w:themeTint="80"/>
              <w:sz w:val="16"/>
              <w:szCs w:val="16"/>
            </w:rPr>
            <w:t xml:space="preserve"> Student  Structures &amp; Communities / Stellenbosch University/ Private Bag X1 </w:t>
          </w:r>
        </w:p>
        <w:p w:rsidR="00151D79" w:rsidRPr="00ED54ED" w:rsidRDefault="00151D79" w:rsidP="00151D79">
          <w:pPr>
            <w:pStyle w:val="Footer"/>
            <w:spacing w:before="80" w:after="80"/>
            <w:ind w:left="2592"/>
            <w:jc w:val="center"/>
            <w:rPr>
              <w:color w:val="7F7F7F" w:themeColor="text1" w:themeTint="80"/>
              <w:sz w:val="16"/>
              <w:szCs w:val="16"/>
            </w:rPr>
          </w:pPr>
          <w:r w:rsidRPr="00ED54ED">
            <w:rPr>
              <w:color w:val="7F7F7F" w:themeColor="text1" w:themeTint="80"/>
              <w:sz w:val="16"/>
              <w:szCs w:val="16"/>
            </w:rPr>
            <w:sym w:font="Symbol" w:char="F0B7"/>
          </w:r>
          <w:r w:rsidRPr="00ED54ED">
            <w:rPr>
              <w:color w:val="7F7F7F" w:themeColor="text1" w:themeTint="80"/>
              <w:sz w:val="16"/>
              <w:szCs w:val="16"/>
            </w:rPr>
            <w:t xml:space="preserve"> </w:t>
          </w:r>
          <w:proofErr w:type="spellStart"/>
          <w:r w:rsidRPr="00ED54ED">
            <w:rPr>
              <w:color w:val="7F7F7F" w:themeColor="text1" w:themeTint="80"/>
              <w:sz w:val="16"/>
              <w:szCs w:val="16"/>
            </w:rPr>
            <w:t>Matieland</w:t>
          </w:r>
          <w:proofErr w:type="spellEnd"/>
          <w:r w:rsidRPr="00ED54ED">
            <w:rPr>
              <w:color w:val="7F7F7F" w:themeColor="text1" w:themeTint="80"/>
              <w:sz w:val="16"/>
              <w:szCs w:val="16"/>
            </w:rPr>
            <w:t xml:space="preserve">, 7602 </w:t>
          </w:r>
          <w:r w:rsidRPr="00ED54ED">
            <w:rPr>
              <w:color w:val="7F7F7F" w:themeColor="text1" w:themeTint="80"/>
              <w:sz w:val="16"/>
              <w:szCs w:val="16"/>
            </w:rPr>
            <w:sym w:font="Symbol" w:char="F0B7"/>
          </w:r>
        </w:p>
        <w:p w:rsidR="00151D79" w:rsidRDefault="00151D79" w:rsidP="000422D4">
          <w:pPr>
            <w:tabs>
              <w:tab w:val="center" w:pos="4320"/>
              <w:tab w:val="right" w:pos="8640"/>
            </w:tabs>
            <w:spacing w:before="80" w:after="80" w:line="240" w:lineRule="auto"/>
            <w:jc w:val="center"/>
            <w:rPr>
              <w:rFonts w:ascii="Gill Sans MT" w:eastAsia="Times New Roman" w:hAnsi="Gill Sans MT" w:cs="Times New Roman"/>
              <w:b/>
              <w:color w:val="808080" w:themeColor="background1" w:themeShade="80"/>
              <w:sz w:val="16"/>
              <w:szCs w:val="24"/>
              <w:lang w:val="en-US"/>
            </w:rPr>
          </w:pPr>
        </w:p>
        <w:p w:rsidR="00151D79" w:rsidRDefault="00151D79" w:rsidP="000422D4">
          <w:pPr>
            <w:tabs>
              <w:tab w:val="center" w:pos="4320"/>
              <w:tab w:val="right" w:pos="8640"/>
            </w:tabs>
            <w:spacing w:before="80" w:after="80" w:line="240" w:lineRule="auto"/>
            <w:jc w:val="center"/>
            <w:rPr>
              <w:rFonts w:ascii="Gill Sans MT" w:eastAsia="Times New Roman" w:hAnsi="Gill Sans MT" w:cs="Times New Roman"/>
              <w:b/>
              <w:color w:val="808080" w:themeColor="background1" w:themeShade="80"/>
              <w:sz w:val="16"/>
              <w:szCs w:val="24"/>
              <w:lang w:val="en-US"/>
            </w:rPr>
          </w:pPr>
        </w:p>
        <w:p w:rsidR="00151D79" w:rsidRPr="000422D4" w:rsidRDefault="00151D79" w:rsidP="000422D4">
          <w:pPr>
            <w:tabs>
              <w:tab w:val="center" w:pos="4320"/>
              <w:tab w:val="right" w:pos="8640"/>
            </w:tabs>
            <w:spacing w:before="80" w:after="80" w:line="240" w:lineRule="auto"/>
            <w:jc w:val="center"/>
            <w:rPr>
              <w:rFonts w:ascii="Gill Sans MT" w:eastAsia="Times New Roman" w:hAnsi="Gill Sans MT" w:cs="Times New Roman"/>
              <w:b/>
              <w:bCs/>
              <w:sz w:val="10"/>
              <w:szCs w:val="24"/>
              <w:lang w:val="en-US"/>
            </w:rPr>
          </w:pPr>
        </w:p>
      </w:tc>
      <w:tc>
        <w:tcPr>
          <w:tcW w:w="1512" w:type="dxa"/>
          <w:gridSpan w:val="2"/>
          <w:tcBorders>
            <w:left w:val="nil"/>
          </w:tcBorders>
        </w:tcPr>
        <w:p w:rsidR="000422D4" w:rsidRPr="000422D4" w:rsidRDefault="000422D4" w:rsidP="000422D4">
          <w:pPr>
            <w:tabs>
              <w:tab w:val="center" w:pos="4320"/>
              <w:tab w:val="right" w:pos="8640"/>
            </w:tabs>
            <w:spacing w:after="0" w:line="240" w:lineRule="auto"/>
            <w:ind w:left="2160"/>
            <w:jc w:val="center"/>
            <w:rPr>
              <w:rFonts w:ascii="Gill Sans MT" w:eastAsia="Times New Roman" w:hAnsi="Gill Sans MT" w:cs="Times New Roman"/>
              <w:sz w:val="16"/>
              <w:szCs w:val="24"/>
              <w:lang w:val="en-US"/>
            </w:rPr>
          </w:pPr>
        </w:p>
      </w:tc>
    </w:tr>
  </w:tbl>
  <w:p w:rsidR="000422D4" w:rsidRDefault="0004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D6" w:rsidRDefault="004533D6" w:rsidP="000422D4">
      <w:pPr>
        <w:spacing w:after="0" w:line="240" w:lineRule="auto"/>
      </w:pPr>
      <w:r>
        <w:separator/>
      </w:r>
    </w:p>
  </w:footnote>
  <w:footnote w:type="continuationSeparator" w:id="0">
    <w:p w:rsidR="004533D6" w:rsidRDefault="004533D6" w:rsidP="00042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0422D4" w:rsidRPr="000422D4" w:rsidTr="00614AF4">
      <w:tc>
        <w:tcPr>
          <w:tcW w:w="11520" w:type="dxa"/>
          <w:tcBorders>
            <w:top w:val="nil"/>
            <w:left w:val="nil"/>
            <w:bottom w:val="nil"/>
            <w:right w:val="nil"/>
          </w:tcBorders>
        </w:tcPr>
        <w:p w:rsidR="000422D4" w:rsidRPr="000422D4" w:rsidRDefault="000422D4" w:rsidP="000422D4">
          <w:pPr>
            <w:tabs>
              <w:tab w:val="center" w:pos="4320"/>
              <w:tab w:val="right" w:pos="8640"/>
            </w:tabs>
            <w:spacing w:after="0" w:line="240" w:lineRule="auto"/>
            <w:jc w:val="center"/>
            <w:rPr>
              <w:rFonts w:ascii="Gill Sans MT" w:eastAsia="Times New Roman" w:hAnsi="Gill Sans MT" w:cs="Times New Roman"/>
              <w:szCs w:val="24"/>
              <w:lang w:val="en-US"/>
            </w:rPr>
          </w:pPr>
          <w:r w:rsidRPr="000422D4">
            <w:rPr>
              <w:rFonts w:ascii="Gill Sans MT" w:eastAsia="Times New Roman" w:hAnsi="Gill Sans MT" w:cs="Times New Roman"/>
              <w:noProof/>
              <w:szCs w:val="24"/>
              <w:lang w:val="en-GB" w:eastAsia="en-GB"/>
            </w:rPr>
            <w:drawing>
              <wp:inline distT="0" distB="0" distL="0" distR="0">
                <wp:extent cx="3086100" cy="962025"/>
                <wp:effectExtent l="0" t="0" r="0" b="9525"/>
                <wp:docPr id="1" name="Picture 1" descr="..\..\..\LOGO MASTER COPY\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TER COPY\jp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962025"/>
                        </a:xfrm>
                        <a:prstGeom prst="rect">
                          <a:avLst/>
                        </a:prstGeom>
                        <a:noFill/>
                        <a:ln>
                          <a:noFill/>
                        </a:ln>
                      </pic:spPr>
                    </pic:pic>
                  </a:graphicData>
                </a:graphic>
              </wp:inline>
            </w:drawing>
          </w:r>
        </w:p>
        <w:p w:rsidR="000422D4" w:rsidRPr="000422D4" w:rsidRDefault="000422D4" w:rsidP="000422D4">
          <w:pPr>
            <w:tabs>
              <w:tab w:val="center" w:pos="4320"/>
              <w:tab w:val="right" w:pos="8640"/>
            </w:tabs>
            <w:spacing w:after="0" w:line="240" w:lineRule="auto"/>
            <w:jc w:val="center"/>
            <w:rPr>
              <w:rFonts w:ascii="Gill Sans MT" w:eastAsia="Times New Roman" w:hAnsi="Gill Sans MT" w:cs="Times New Roman"/>
              <w:szCs w:val="24"/>
              <w:lang w:val="en-US"/>
            </w:rPr>
          </w:pPr>
        </w:p>
        <w:p w:rsidR="000422D4" w:rsidRPr="000422D4" w:rsidRDefault="000422D4" w:rsidP="000422D4">
          <w:pPr>
            <w:keepNext/>
            <w:spacing w:after="0" w:line="240" w:lineRule="auto"/>
            <w:jc w:val="center"/>
            <w:outlineLvl w:val="0"/>
            <w:rPr>
              <w:rFonts w:ascii="Century Gothic" w:eastAsia="Times New Roman" w:hAnsi="Century Gothic" w:cs="Arial"/>
              <w:b/>
              <w:bCs/>
              <w:iCs/>
              <w:color w:val="808080" w:themeColor="background1" w:themeShade="80"/>
              <w:kern w:val="32"/>
              <w:lang w:val="en-US"/>
            </w:rPr>
          </w:pPr>
          <w:r w:rsidRPr="000422D4">
            <w:rPr>
              <w:rFonts w:ascii="Century Gothic" w:eastAsia="Times New Roman" w:hAnsi="Century Gothic" w:cs="Arial"/>
              <w:b/>
              <w:bCs/>
              <w:iCs/>
              <w:color w:val="808080" w:themeColor="background1" w:themeShade="80"/>
              <w:kern w:val="32"/>
              <w:lang w:val="en-US"/>
            </w:rPr>
            <w:t>Student Parliament: Office of the</w:t>
          </w:r>
          <w:r w:rsidR="00C31919">
            <w:rPr>
              <w:rFonts w:ascii="Century Gothic" w:eastAsia="Times New Roman" w:hAnsi="Century Gothic" w:cs="Arial"/>
              <w:b/>
              <w:bCs/>
              <w:iCs/>
              <w:color w:val="808080" w:themeColor="background1" w:themeShade="80"/>
              <w:kern w:val="32"/>
              <w:lang w:val="en-US"/>
            </w:rPr>
            <w:t xml:space="preserve"> Deputy</w:t>
          </w:r>
          <w:r w:rsidRPr="000422D4">
            <w:rPr>
              <w:rFonts w:ascii="Century Gothic" w:eastAsia="Times New Roman" w:hAnsi="Century Gothic" w:cs="Arial"/>
              <w:b/>
              <w:bCs/>
              <w:iCs/>
              <w:color w:val="808080" w:themeColor="background1" w:themeShade="80"/>
              <w:kern w:val="32"/>
              <w:lang w:val="en-US"/>
            </w:rPr>
            <w:t xml:space="preserve"> Speaker</w:t>
          </w:r>
          <w:r w:rsidR="00C31919">
            <w:rPr>
              <w:rFonts w:ascii="Century Gothic" w:eastAsia="Times New Roman" w:hAnsi="Century Gothic" w:cs="Arial"/>
              <w:b/>
              <w:bCs/>
              <w:iCs/>
              <w:color w:val="808080" w:themeColor="background1" w:themeShade="80"/>
              <w:kern w:val="32"/>
              <w:lang w:val="en-US"/>
            </w:rPr>
            <w:t>-External</w:t>
          </w:r>
        </w:p>
        <w:p w:rsidR="000422D4" w:rsidRPr="000422D4" w:rsidRDefault="000422D4" w:rsidP="000422D4">
          <w:pPr>
            <w:spacing w:after="0" w:line="240" w:lineRule="auto"/>
            <w:jc w:val="center"/>
            <w:rPr>
              <w:rFonts w:ascii="Century Gothic" w:eastAsia="Times New Roman" w:hAnsi="Century Gothic" w:cs="Times New Roman"/>
              <w:szCs w:val="24"/>
              <w:lang w:val="en-US"/>
            </w:rPr>
          </w:pPr>
          <w:r w:rsidRPr="000422D4">
            <w:rPr>
              <w:rFonts w:ascii="Century Gothic" w:eastAsia="Times New Roman" w:hAnsi="Century Gothic" w:cs="Times New Roman"/>
              <w:b/>
              <w:color w:val="808080" w:themeColor="background1" w:themeShade="80"/>
              <w:szCs w:val="24"/>
              <w:lang w:val="en-US"/>
            </w:rPr>
            <w:t xml:space="preserve">Email: </w:t>
          </w:r>
          <w:hyperlink r:id="rId2" w:history="1">
            <w:r w:rsidR="00C31919" w:rsidRPr="00A077DD">
              <w:rPr>
                <w:rStyle w:val="Hyperlink"/>
                <w:rFonts w:ascii="Century Gothic" w:eastAsia="Times New Roman" w:hAnsi="Century Gothic" w:cs="Times New Roman"/>
                <w:b/>
                <w:szCs w:val="24"/>
                <w:lang w:val="en-US"/>
              </w:rPr>
              <w:t>16596668@sun.ac.za</w:t>
            </w:r>
          </w:hyperlink>
          <w:r w:rsidRPr="000422D4">
            <w:rPr>
              <w:rFonts w:ascii="Century Gothic" w:eastAsia="Times New Roman" w:hAnsi="Century Gothic" w:cs="Times New Roman"/>
              <w:szCs w:val="24"/>
              <w:lang w:val="en-US"/>
            </w:rPr>
            <w:t xml:space="preserve"> </w:t>
          </w:r>
        </w:p>
        <w:p w:rsidR="000422D4" w:rsidRPr="000422D4" w:rsidRDefault="00C31919" w:rsidP="000422D4">
          <w:pPr>
            <w:keepNext/>
            <w:spacing w:after="60" w:line="240" w:lineRule="auto"/>
            <w:jc w:val="center"/>
            <w:outlineLvl w:val="0"/>
            <w:rPr>
              <w:rFonts w:ascii="Gill Sans MT" w:eastAsia="Times New Roman" w:hAnsi="Gill Sans MT" w:cs="Arial"/>
              <w:b/>
              <w:bCs/>
              <w:kern w:val="32"/>
              <w:sz w:val="32"/>
              <w:szCs w:val="32"/>
              <w:lang w:val="en-US"/>
            </w:rPr>
          </w:pPr>
          <w:r>
            <w:rPr>
              <w:rFonts w:ascii="Gill Sans MT" w:eastAsia="Times New Roman" w:hAnsi="Gill Sans MT" w:cs="Arial"/>
              <w:b/>
              <w:bCs/>
              <w:kern w:val="32"/>
              <w:sz w:val="32"/>
              <w:szCs w:val="32"/>
              <w:lang w:val="en-US"/>
            </w:rPr>
            <w:t xml:space="preserve"> </w:t>
          </w:r>
        </w:p>
      </w:tc>
    </w:tr>
  </w:tbl>
  <w:p w:rsidR="000422D4" w:rsidRDefault="000422D4">
    <w:pPr>
      <w:pStyle w:val="Header"/>
    </w:pPr>
  </w:p>
  <w:p w:rsidR="000422D4" w:rsidRDefault="00042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3690"/>
    <w:multiLevelType w:val="hybridMultilevel"/>
    <w:tmpl w:val="F378EB54"/>
    <w:lvl w:ilvl="0" w:tplc="321A91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D4"/>
    <w:rsid w:val="00002CEC"/>
    <w:rsid w:val="000063B4"/>
    <w:rsid w:val="000114D3"/>
    <w:rsid w:val="00014591"/>
    <w:rsid w:val="0001485C"/>
    <w:rsid w:val="00014FD1"/>
    <w:rsid w:val="00016109"/>
    <w:rsid w:val="000168D0"/>
    <w:rsid w:val="00020F09"/>
    <w:rsid w:val="00023BA7"/>
    <w:rsid w:val="0002697B"/>
    <w:rsid w:val="00035289"/>
    <w:rsid w:val="00036DEA"/>
    <w:rsid w:val="00037126"/>
    <w:rsid w:val="00037EAA"/>
    <w:rsid w:val="000422D4"/>
    <w:rsid w:val="00042FD1"/>
    <w:rsid w:val="0004329F"/>
    <w:rsid w:val="000449F1"/>
    <w:rsid w:val="00045B7B"/>
    <w:rsid w:val="000504B9"/>
    <w:rsid w:val="00051705"/>
    <w:rsid w:val="00062C6B"/>
    <w:rsid w:val="00063823"/>
    <w:rsid w:val="000658D7"/>
    <w:rsid w:val="00074954"/>
    <w:rsid w:val="000763A4"/>
    <w:rsid w:val="00081FAD"/>
    <w:rsid w:val="0008698C"/>
    <w:rsid w:val="00091283"/>
    <w:rsid w:val="000919DD"/>
    <w:rsid w:val="000948BF"/>
    <w:rsid w:val="000955F4"/>
    <w:rsid w:val="00097EC0"/>
    <w:rsid w:val="000A1A96"/>
    <w:rsid w:val="000A2EA8"/>
    <w:rsid w:val="000B089E"/>
    <w:rsid w:val="000B2943"/>
    <w:rsid w:val="000B5E6E"/>
    <w:rsid w:val="000B7594"/>
    <w:rsid w:val="000C0B48"/>
    <w:rsid w:val="000C46C0"/>
    <w:rsid w:val="000D3C8F"/>
    <w:rsid w:val="000D5ECB"/>
    <w:rsid w:val="000E463C"/>
    <w:rsid w:val="000E692A"/>
    <w:rsid w:val="000E6BA0"/>
    <w:rsid w:val="000F2F89"/>
    <w:rsid w:val="000F30FF"/>
    <w:rsid w:val="000F35AE"/>
    <w:rsid w:val="000F3C3E"/>
    <w:rsid w:val="000F3CF5"/>
    <w:rsid w:val="000F4292"/>
    <w:rsid w:val="000F67E3"/>
    <w:rsid w:val="00100A00"/>
    <w:rsid w:val="00101614"/>
    <w:rsid w:val="00102922"/>
    <w:rsid w:val="0010550F"/>
    <w:rsid w:val="0010616A"/>
    <w:rsid w:val="001113EA"/>
    <w:rsid w:val="00111495"/>
    <w:rsid w:val="00111BD1"/>
    <w:rsid w:val="00112DBF"/>
    <w:rsid w:val="0011370C"/>
    <w:rsid w:val="00114574"/>
    <w:rsid w:val="00114950"/>
    <w:rsid w:val="00115683"/>
    <w:rsid w:val="00121146"/>
    <w:rsid w:val="001221C8"/>
    <w:rsid w:val="001233BC"/>
    <w:rsid w:val="001257F4"/>
    <w:rsid w:val="00132B05"/>
    <w:rsid w:val="0013442B"/>
    <w:rsid w:val="0013487B"/>
    <w:rsid w:val="00136987"/>
    <w:rsid w:val="001404A7"/>
    <w:rsid w:val="001405DE"/>
    <w:rsid w:val="00141E33"/>
    <w:rsid w:val="00142EB6"/>
    <w:rsid w:val="00143256"/>
    <w:rsid w:val="00143A84"/>
    <w:rsid w:val="00151D79"/>
    <w:rsid w:val="0015294E"/>
    <w:rsid w:val="00152C46"/>
    <w:rsid w:val="00154ED4"/>
    <w:rsid w:val="00155B0D"/>
    <w:rsid w:val="00156351"/>
    <w:rsid w:val="001629D2"/>
    <w:rsid w:val="00167B0E"/>
    <w:rsid w:val="0017091A"/>
    <w:rsid w:val="00172944"/>
    <w:rsid w:val="00173269"/>
    <w:rsid w:val="00175947"/>
    <w:rsid w:val="00182280"/>
    <w:rsid w:val="001822A7"/>
    <w:rsid w:val="0018796D"/>
    <w:rsid w:val="0019005C"/>
    <w:rsid w:val="0019137E"/>
    <w:rsid w:val="00193CC4"/>
    <w:rsid w:val="00194376"/>
    <w:rsid w:val="001960D2"/>
    <w:rsid w:val="00196BE5"/>
    <w:rsid w:val="001A0A93"/>
    <w:rsid w:val="001A2367"/>
    <w:rsid w:val="001A3037"/>
    <w:rsid w:val="001A58D2"/>
    <w:rsid w:val="001A6C4A"/>
    <w:rsid w:val="001B2516"/>
    <w:rsid w:val="001B2C3B"/>
    <w:rsid w:val="001B396E"/>
    <w:rsid w:val="001B3B17"/>
    <w:rsid w:val="001B43EC"/>
    <w:rsid w:val="001C1006"/>
    <w:rsid w:val="001C2A0A"/>
    <w:rsid w:val="001C2AAF"/>
    <w:rsid w:val="001C450C"/>
    <w:rsid w:val="001D15D8"/>
    <w:rsid w:val="001D2AE9"/>
    <w:rsid w:val="001E0F16"/>
    <w:rsid w:val="001E747B"/>
    <w:rsid w:val="001F022B"/>
    <w:rsid w:val="001F3B71"/>
    <w:rsid w:val="001F56BC"/>
    <w:rsid w:val="001F6EC3"/>
    <w:rsid w:val="001F78EE"/>
    <w:rsid w:val="00200742"/>
    <w:rsid w:val="00202517"/>
    <w:rsid w:val="002025EE"/>
    <w:rsid w:val="00203546"/>
    <w:rsid w:val="00211768"/>
    <w:rsid w:val="0021779D"/>
    <w:rsid w:val="002178D8"/>
    <w:rsid w:val="00217AD3"/>
    <w:rsid w:val="002202DA"/>
    <w:rsid w:val="002203FA"/>
    <w:rsid w:val="00220893"/>
    <w:rsid w:val="002210CF"/>
    <w:rsid w:val="00222CD5"/>
    <w:rsid w:val="00223E6F"/>
    <w:rsid w:val="00224CB8"/>
    <w:rsid w:val="00225D59"/>
    <w:rsid w:val="00233869"/>
    <w:rsid w:val="0023548D"/>
    <w:rsid w:val="00236233"/>
    <w:rsid w:val="00242CCB"/>
    <w:rsid w:val="0024472A"/>
    <w:rsid w:val="0024665B"/>
    <w:rsid w:val="0024784D"/>
    <w:rsid w:val="00247FD2"/>
    <w:rsid w:val="002514E0"/>
    <w:rsid w:val="002523B0"/>
    <w:rsid w:val="00252E7A"/>
    <w:rsid w:val="0025337C"/>
    <w:rsid w:val="0025360C"/>
    <w:rsid w:val="00253FCE"/>
    <w:rsid w:val="002555BA"/>
    <w:rsid w:val="002567EA"/>
    <w:rsid w:val="0025778A"/>
    <w:rsid w:val="00257F27"/>
    <w:rsid w:val="002619B3"/>
    <w:rsid w:val="002653EA"/>
    <w:rsid w:val="00270385"/>
    <w:rsid w:val="00270402"/>
    <w:rsid w:val="002724A4"/>
    <w:rsid w:val="00273778"/>
    <w:rsid w:val="00273A17"/>
    <w:rsid w:val="0027417E"/>
    <w:rsid w:val="002770F5"/>
    <w:rsid w:val="00277AC1"/>
    <w:rsid w:val="00277B83"/>
    <w:rsid w:val="00281E26"/>
    <w:rsid w:val="00282F4B"/>
    <w:rsid w:val="002834B2"/>
    <w:rsid w:val="00285817"/>
    <w:rsid w:val="00285842"/>
    <w:rsid w:val="002865FA"/>
    <w:rsid w:val="002876B9"/>
    <w:rsid w:val="002912D1"/>
    <w:rsid w:val="0029214C"/>
    <w:rsid w:val="002957B0"/>
    <w:rsid w:val="002957B4"/>
    <w:rsid w:val="00297310"/>
    <w:rsid w:val="002A008B"/>
    <w:rsid w:val="002A1FA3"/>
    <w:rsid w:val="002A4A50"/>
    <w:rsid w:val="002A6B12"/>
    <w:rsid w:val="002A7129"/>
    <w:rsid w:val="002B1E4A"/>
    <w:rsid w:val="002B3C36"/>
    <w:rsid w:val="002B4872"/>
    <w:rsid w:val="002B5B23"/>
    <w:rsid w:val="002B753C"/>
    <w:rsid w:val="002C01FE"/>
    <w:rsid w:val="002C1489"/>
    <w:rsid w:val="002C3F3B"/>
    <w:rsid w:val="002C49DB"/>
    <w:rsid w:val="002C5942"/>
    <w:rsid w:val="002D1CB6"/>
    <w:rsid w:val="002D394A"/>
    <w:rsid w:val="002D6004"/>
    <w:rsid w:val="002D68FA"/>
    <w:rsid w:val="002D6F34"/>
    <w:rsid w:val="002E39B7"/>
    <w:rsid w:val="002E3EC6"/>
    <w:rsid w:val="002E5E39"/>
    <w:rsid w:val="002F026D"/>
    <w:rsid w:val="002F098D"/>
    <w:rsid w:val="002F357A"/>
    <w:rsid w:val="002F3ED5"/>
    <w:rsid w:val="002F68FA"/>
    <w:rsid w:val="0030011A"/>
    <w:rsid w:val="00300A2C"/>
    <w:rsid w:val="00302879"/>
    <w:rsid w:val="003035AE"/>
    <w:rsid w:val="00315283"/>
    <w:rsid w:val="0031663D"/>
    <w:rsid w:val="00317EE0"/>
    <w:rsid w:val="00322CEF"/>
    <w:rsid w:val="00324711"/>
    <w:rsid w:val="003247DE"/>
    <w:rsid w:val="00324A56"/>
    <w:rsid w:val="00326F62"/>
    <w:rsid w:val="00327731"/>
    <w:rsid w:val="003321AE"/>
    <w:rsid w:val="00332C77"/>
    <w:rsid w:val="00333C40"/>
    <w:rsid w:val="00336F74"/>
    <w:rsid w:val="00337D18"/>
    <w:rsid w:val="00340262"/>
    <w:rsid w:val="00341ABB"/>
    <w:rsid w:val="00341D15"/>
    <w:rsid w:val="003430BF"/>
    <w:rsid w:val="003562E6"/>
    <w:rsid w:val="00357E9C"/>
    <w:rsid w:val="00362204"/>
    <w:rsid w:val="00364951"/>
    <w:rsid w:val="00364A50"/>
    <w:rsid w:val="00364B82"/>
    <w:rsid w:val="003650C1"/>
    <w:rsid w:val="00365507"/>
    <w:rsid w:val="00365E42"/>
    <w:rsid w:val="00366912"/>
    <w:rsid w:val="00372911"/>
    <w:rsid w:val="003741A0"/>
    <w:rsid w:val="00382BFE"/>
    <w:rsid w:val="003839B0"/>
    <w:rsid w:val="00383E73"/>
    <w:rsid w:val="003856B2"/>
    <w:rsid w:val="00386E84"/>
    <w:rsid w:val="00387176"/>
    <w:rsid w:val="00390DE6"/>
    <w:rsid w:val="00391185"/>
    <w:rsid w:val="00391612"/>
    <w:rsid w:val="00393893"/>
    <w:rsid w:val="003A34A8"/>
    <w:rsid w:val="003A61C3"/>
    <w:rsid w:val="003B50CA"/>
    <w:rsid w:val="003C2F71"/>
    <w:rsid w:val="003C2FBB"/>
    <w:rsid w:val="003C448C"/>
    <w:rsid w:val="003C547C"/>
    <w:rsid w:val="003D0F83"/>
    <w:rsid w:val="003D1519"/>
    <w:rsid w:val="003D218A"/>
    <w:rsid w:val="003E0573"/>
    <w:rsid w:val="003E4838"/>
    <w:rsid w:val="003E4AB3"/>
    <w:rsid w:val="003E4F7D"/>
    <w:rsid w:val="003E5DCA"/>
    <w:rsid w:val="003E69C0"/>
    <w:rsid w:val="003F516A"/>
    <w:rsid w:val="00401DF8"/>
    <w:rsid w:val="00403021"/>
    <w:rsid w:val="0040405C"/>
    <w:rsid w:val="004064DA"/>
    <w:rsid w:val="004124A0"/>
    <w:rsid w:val="00413D59"/>
    <w:rsid w:val="00414018"/>
    <w:rsid w:val="004207DE"/>
    <w:rsid w:val="004237F8"/>
    <w:rsid w:val="00424F66"/>
    <w:rsid w:val="00425F81"/>
    <w:rsid w:val="00431BD3"/>
    <w:rsid w:val="00433D14"/>
    <w:rsid w:val="00441031"/>
    <w:rsid w:val="00441418"/>
    <w:rsid w:val="00442102"/>
    <w:rsid w:val="00444CF8"/>
    <w:rsid w:val="004468F1"/>
    <w:rsid w:val="00447243"/>
    <w:rsid w:val="00447DC7"/>
    <w:rsid w:val="004522D3"/>
    <w:rsid w:val="00452F9A"/>
    <w:rsid w:val="004533D6"/>
    <w:rsid w:val="00455E4A"/>
    <w:rsid w:val="00457670"/>
    <w:rsid w:val="004577F9"/>
    <w:rsid w:val="00460333"/>
    <w:rsid w:val="0046520E"/>
    <w:rsid w:val="00470192"/>
    <w:rsid w:val="00471A12"/>
    <w:rsid w:val="00473938"/>
    <w:rsid w:val="00481033"/>
    <w:rsid w:val="0048228D"/>
    <w:rsid w:val="00482D1E"/>
    <w:rsid w:val="00484C2E"/>
    <w:rsid w:val="00486140"/>
    <w:rsid w:val="00486FAC"/>
    <w:rsid w:val="004874CD"/>
    <w:rsid w:val="0049163F"/>
    <w:rsid w:val="0049185C"/>
    <w:rsid w:val="00492038"/>
    <w:rsid w:val="00492157"/>
    <w:rsid w:val="00496727"/>
    <w:rsid w:val="004978FA"/>
    <w:rsid w:val="004A0E10"/>
    <w:rsid w:val="004A2F59"/>
    <w:rsid w:val="004A6239"/>
    <w:rsid w:val="004A67CD"/>
    <w:rsid w:val="004A7826"/>
    <w:rsid w:val="004B0204"/>
    <w:rsid w:val="004B02FF"/>
    <w:rsid w:val="004B508C"/>
    <w:rsid w:val="004C0A2E"/>
    <w:rsid w:val="004C16C1"/>
    <w:rsid w:val="004C2F5B"/>
    <w:rsid w:val="004C42B0"/>
    <w:rsid w:val="004C4733"/>
    <w:rsid w:val="004C58B0"/>
    <w:rsid w:val="004C6C76"/>
    <w:rsid w:val="004C774B"/>
    <w:rsid w:val="004D0234"/>
    <w:rsid w:val="004D2436"/>
    <w:rsid w:val="004D29D3"/>
    <w:rsid w:val="004D2EAB"/>
    <w:rsid w:val="004D2FFF"/>
    <w:rsid w:val="004D589B"/>
    <w:rsid w:val="004D7643"/>
    <w:rsid w:val="004E0106"/>
    <w:rsid w:val="004E5AB4"/>
    <w:rsid w:val="004F07F8"/>
    <w:rsid w:val="004F5AF1"/>
    <w:rsid w:val="004F7190"/>
    <w:rsid w:val="004F7205"/>
    <w:rsid w:val="00501B5A"/>
    <w:rsid w:val="00503A84"/>
    <w:rsid w:val="00503C95"/>
    <w:rsid w:val="005057D2"/>
    <w:rsid w:val="00506B38"/>
    <w:rsid w:val="005114FF"/>
    <w:rsid w:val="00511AA8"/>
    <w:rsid w:val="005127F8"/>
    <w:rsid w:val="00512827"/>
    <w:rsid w:val="005131A1"/>
    <w:rsid w:val="0051413B"/>
    <w:rsid w:val="00522B4F"/>
    <w:rsid w:val="00523E8D"/>
    <w:rsid w:val="00524962"/>
    <w:rsid w:val="005275CD"/>
    <w:rsid w:val="005278B2"/>
    <w:rsid w:val="00532876"/>
    <w:rsid w:val="00532B87"/>
    <w:rsid w:val="0053306E"/>
    <w:rsid w:val="005330D0"/>
    <w:rsid w:val="005346FB"/>
    <w:rsid w:val="00534955"/>
    <w:rsid w:val="00534FE4"/>
    <w:rsid w:val="00537E31"/>
    <w:rsid w:val="00542925"/>
    <w:rsid w:val="0054439F"/>
    <w:rsid w:val="005443CE"/>
    <w:rsid w:val="00551EC5"/>
    <w:rsid w:val="005549ED"/>
    <w:rsid w:val="005559BD"/>
    <w:rsid w:val="00556280"/>
    <w:rsid w:val="00563F8F"/>
    <w:rsid w:val="00564956"/>
    <w:rsid w:val="00564ECD"/>
    <w:rsid w:val="0056508C"/>
    <w:rsid w:val="00572235"/>
    <w:rsid w:val="00580F0E"/>
    <w:rsid w:val="00581F33"/>
    <w:rsid w:val="005827E0"/>
    <w:rsid w:val="00585402"/>
    <w:rsid w:val="005904B6"/>
    <w:rsid w:val="00590689"/>
    <w:rsid w:val="00590ACC"/>
    <w:rsid w:val="00592525"/>
    <w:rsid w:val="005943E3"/>
    <w:rsid w:val="005956C6"/>
    <w:rsid w:val="00595AE9"/>
    <w:rsid w:val="00595FDE"/>
    <w:rsid w:val="00596847"/>
    <w:rsid w:val="005A06C6"/>
    <w:rsid w:val="005A2B3B"/>
    <w:rsid w:val="005A2CB4"/>
    <w:rsid w:val="005A3487"/>
    <w:rsid w:val="005A596B"/>
    <w:rsid w:val="005A67AF"/>
    <w:rsid w:val="005A68FB"/>
    <w:rsid w:val="005A6C1A"/>
    <w:rsid w:val="005B008F"/>
    <w:rsid w:val="005B19F1"/>
    <w:rsid w:val="005B2633"/>
    <w:rsid w:val="005B4188"/>
    <w:rsid w:val="005B52C6"/>
    <w:rsid w:val="005B6F59"/>
    <w:rsid w:val="005B7409"/>
    <w:rsid w:val="005C15FA"/>
    <w:rsid w:val="005C2064"/>
    <w:rsid w:val="005C4668"/>
    <w:rsid w:val="005C5576"/>
    <w:rsid w:val="005C5FD9"/>
    <w:rsid w:val="005D034B"/>
    <w:rsid w:val="005D1D74"/>
    <w:rsid w:val="005D1FB9"/>
    <w:rsid w:val="005D5788"/>
    <w:rsid w:val="005D74FE"/>
    <w:rsid w:val="005E2634"/>
    <w:rsid w:val="005E3A63"/>
    <w:rsid w:val="005E40BD"/>
    <w:rsid w:val="005E5BF7"/>
    <w:rsid w:val="005E6AA6"/>
    <w:rsid w:val="005F1C34"/>
    <w:rsid w:val="005F200A"/>
    <w:rsid w:val="005F46B9"/>
    <w:rsid w:val="005F5024"/>
    <w:rsid w:val="0060136A"/>
    <w:rsid w:val="0060723B"/>
    <w:rsid w:val="006108B0"/>
    <w:rsid w:val="006112AF"/>
    <w:rsid w:val="00612E56"/>
    <w:rsid w:val="00612EC1"/>
    <w:rsid w:val="0061528F"/>
    <w:rsid w:val="00617322"/>
    <w:rsid w:val="00617D55"/>
    <w:rsid w:val="00620513"/>
    <w:rsid w:val="006219C4"/>
    <w:rsid w:val="00621BFA"/>
    <w:rsid w:val="006232F9"/>
    <w:rsid w:val="006257F4"/>
    <w:rsid w:val="00625914"/>
    <w:rsid w:val="00626377"/>
    <w:rsid w:val="00627191"/>
    <w:rsid w:val="00631DFE"/>
    <w:rsid w:val="00634F62"/>
    <w:rsid w:val="006370A8"/>
    <w:rsid w:val="00642E61"/>
    <w:rsid w:val="0064603B"/>
    <w:rsid w:val="00647B6F"/>
    <w:rsid w:val="00647D78"/>
    <w:rsid w:val="00650662"/>
    <w:rsid w:val="00653805"/>
    <w:rsid w:val="00654747"/>
    <w:rsid w:val="00657523"/>
    <w:rsid w:val="00660491"/>
    <w:rsid w:val="00660D0C"/>
    <w:rsid w:val="00660DB7"/>
    <w:rsid w:val="00664829"/>
    <w:rsid w:val="00664B4A"/>
    <w:rsid w:val="00665972"/>
    <w:rsid w:val="00666726"/>
    <w:rsid w:val="0066734E"/>
    <w:rsid w:val="0067414F"/>
    <w:rsid w:val="006741E3"/>
    <w:rsid w:val="0067681F"/>
    <w:rsid w:val="00676961"/>
    <w:rsid w:val="00677F79"/>
    <w:rsid w:val="0068113F"/>
    <w:rsid w:val="00687801"/>
    <w:rsid w:val="006953B7"/>
    <w:rsid w:val="006A0A3F"/>
    <w:rsid w:val="006A18F9"/>
    <w:rsid w:val="006A25E8"/>
    <w:rsid w:val="006A3750"/>
    <w:rsid w:val="006A41C4"/>
    <w:rsid w:val="006A5771"/>
    <w:rsid w:val="006A604F"/>
    <w:rsid w:val="006A68FD"/>
    <w:rsid w:val="006A6A53"/>
    <w:rsid w:val="006A7186"/>
    <w:rsid w:val="006A7E71"/>
    <w:rsid w:val="006B0726"/>
    <w:rsid w:val="006B2269"/>
    <w:rsid w:val="006B2904"/>
    <w:rsid w:val="006B3681"/>
    <w:rsid w:val="006B43AC"/>
    <w:rsid w:val="006B4A01"/>
    <w:rsid w:val="006B5544"/>
    <w:rsid w:val="006B7438"/>
    <w:rsid w:val="006C14A4"/>
    <w:rsid w:val="006C1896"/>
    <w:rsid w:val="006C72B8"/>
    <w:rsid w:val="006D0E0D"/>
    <w:rsid w:val="006D0F6E"/>
    <w:rsid w:val="006D1867"/>
    <w:rsid w:val="006D5936"/>
    <w:rsid w:val="006D65FB"/>
    <w:rsid w:val="006D75EB"/>
    <w:rsid w:val="006D7FC5"/>
    <w:rsid w:val="006E15EB"/>
    <w:rsid w:val="006E54A1"/>
    <w:rsid w:val="006E5575"/>
    <w:rsid w:val="006F21A1"/>
    <w:rsid w:val="006F3F46"/>
    <w:rsid w:val="006F5D09"/>
    <w:rsid w:val="006F607B"/>
    <w:rsid w:val="00700C6A"/>
    <w:rsid w:val="00701556"/>
    <w:rsid w:val="00701CA1"/>
    <w:rsid w:val="00702ACF"/>
    <w:rsid w:val="00703DCC"/>
    <w:rsid w:val="00705B34"/>
    <w:rsid w:val="00714C45"/>
    <w:rsid w:val="00720E08"/>
    <w:rsid w:val="00720F6F"/>
    <w:rsid w:val="00722DB6"/>
    <w:rsid w:val="00723028"/>
    <w:rsid w:val="007240DC"/>
    <w:rsid w:val="0072515D"/>
    <w:rsid w:val="00725FAF"/>
    <w:rsid w:val="007315A7"/>
    <w:rsid w:val="00732414"/>
    <w:rsid w:val="00732D7E"/>
    <w:rsid w:val="007349A1"/>
    <w:rsid w:val="00735F01"/>
    <w:rsid w:val="00736338"/>
    <w:rsid w:val="00744B3F"/>
    <w:rsid w:val="00746CC2"/>
    <w:rsid w:val="00747783"/>
    <w:rsid w:val="00751280"/>
    <w:rsid w:val="007513D6"/>
    <w:rsid w:val="007521F7"/>
    <w:rsid w:val="00752BB0"/>
    <w:rsid w:val="0075445F"/>
    <w:rsid w:val="00756319"/>
    <w:rsid w:val="007572BD"/>
    <w:rsid w:val="007578CF"/>
    <w:rsid w:val="00761466"/>
    <w:rsid w:val="00762DE7"/>
    <w:rsid w:val="00762EE7"/>
    <w:rsid w:val="00764F89"/>
    <w:rsid w:val="00765AB3"/>
    <w:rsid w:val="00766B09"/>
    <w:rsid w:val="00775B0A"/>
    <w:rsid w:val="00775F18"/>
    <w:rsid w:val="00775F7C"/>
    <w:rsid w:val="00776B41"/>
    <w:rsid w:val="00776B4A"/>
    <w:rsid w:val="00776E6D"/>
    <w:rsid w:val="0078426C"/>
    <w:rsid w:val="00784344"/>
    <w:rsid w:val="00787044"/>
    <w:rsid w:val="007901D2"/>
    <w:rsid w:val="00797C53"/>
    <w:rsid w:val="007A2EEA"/>
    <w:rsid w:val="007A3040"/>
    <w:rsid w:val="007A6414"/>
    <w:rsid w:val="007B2EDB"/>
    <w:rsid w:val="007B3D68"/>
    <w:rsid w:val="007B6DF8"/>
    <w:rsid w:val="007C0212"/>
    <w:rsid w:val="007C0260"/>
    <w:rsid w:val="007C26B9"/>
    <w:rsid w:val="007C2877"/>
    <w:rsid w:val="007C2F99"/>
    <w:rsid w:val="007C36E8"/>
    <w:rsid w:val="007C458B"/>
    <w:rsid w:val="007D095F"/>
    <w:rsid w:val="007D234A"/>
    <w:rsid w:val="007D5D59"/>
    <w:rsid w:val="007E19FD"/>
    <w:rsid w:val="007E3074"/>
    <w:rsid w:val="007E55B3"/>
    <w:rsid w:val="007E7FF7"/>
    <w:rsid w:val="007F0CB1"/>
    <w:rsid w:val="007F1AD4"/>
    <w:rsid w:val="00800E1B"/>
    <w:rsid w:val="008012F4"/>
    <w:rsid w:val="00801CF8"/>
    <w:rsid w:val="00804786"/>
    <w:rsid w:val="00804F9C"/>
    <w:rsid w:val="008101DF"/>
    <w:rsid w:val="008115FA"/>
    <w:rsid w:val="00812E5C"/>
    <w:rsid w:val="00815B70"/>
    <w:rsid w:val="008168AF"/>
    <w:rsid w:val="00820D48"/>
    <w:rsid w:val="008223D2"/>
    <w:rsid w:val="00824D5B"/>
    <w:rsid w:val="00824E89"/>
    <w:rsid w:val="00824EE8"/>
    <w:rsid w:val="00825666"/>
    <w:rsid w:val="008302BB"/>
    <w:rsid w:val="008305F2"/>
    <w:rsid w:val="00831262"/>
    <w:rsid w:val="00832463"/>
    <w:rsid w:val="00833A85"/>
    <w:rsid w:val="0083511B"/>
    <w:rsid w:val="00836DED"/>
    <w:rsid w:val="00837962"/>
    <w:rsid w:val="00843EFE"/>
    <w:rsid w:val="00852379"/>
    <w:rsid w:val="00860634"/>
    <w:rsid w:val="008729D5"/>
    <w:rsid w:val="008767D6"/>
    <w:rsid w:val="00881663"/>
    <w:rsid w:val="00883185"/>
    <w:rsid w:val="00891E8B"/>
    <w:rsid w:val="00892A55"/>
    <w:rsid w:val="00893108"/>
    <w:rsid w:val="00893469"/>
    <w:rsid w:val="00893D91"/>
    <w:rsid w:val="008959FB"/>
    <w:rsid w:val="008A2E7D"/>
    <w:rsid w:val="008A3562"/>
    <w:rsid w:val="008A48BE"/>
    <w:rsid w:val="008B01A8"/>
    <w:rsid w:val="008B0B6A"/>
    <w:rsid w:val="008B1763"/>
    <w:rsid w:val="008B1B77"/>
    <w:rsid w:val="008B3D19"/>
    <w:rsid w:val="008B449E"/>
    <w:rsid w:val="008B648D"/>
    <w:rsid w:val="008B683B"/>
    <w:rsid w:val="008B765C"/>
    <w:rsid w:val="008C2B1C"/>
    <w:rsid w:val="008C366D"/>
    <w:rsid w:val="008C416A"/>
    <w:rsid w:val="008C6143"/>
    <w:rsid w:val="008D0EC5"/>
    <w:rsid w:val="008D312A"/>
    <w:rsid w:val="008D45B8"/>
    <w:rsid w:val="008D4F86"/>
    <w:rsid w:val="008D6966"/>
    <w:rsid w:val="008E0D10"/>
    <w:rsid w:val="008E4426"/>
    <w:rsid w:val="008E4737"/>
    <w:rsid w:val="008E4A50"/>
    <w:rsid w:val="008E4C4C"/>
    <w:rsid w:val="008F161D"/>
    <w:rsid w:val="008F250F"/>
    <w:rsid w:val="008F3125"/>
    <w:rsid w:val="008F4622"/>
    <w:rsid w:val="008F4656"/>
    <w:rsid w:val="00902E52"/>
    <w:rsid w:val="00904C2D"/>
    <w:rsid w:val="00905DA0"/>
    <w:rsid w:val="00906CE2"/>
    <w:rsid w:val="0090768B"/>
    <w:rsid w:val="00910B65"/>
    <w:rsid w:val="009116E2"/>
    <w:rsid w:val="0091647F"/>
    <w:rsid w:val="00920748"/>
    <w:rsid w:val="009226A1"/>
    <w:rsid w:val="009233BC"/>
    <w:rsid w:val="00927EA6"/>
    <w:rsid w:val="009310D1"/>
    <w:rsid w:val="00931A7B"/>
    <w:rsid w:val="0093320C"/>
    <w:rsid w:val="00934022"/>
    <w:rsid w:val="009356DB"/>
    <w:rsid w:val="0094058C"/>
    <w:rsid w:val="00941155"/>
    <w:rsid w:val="009417D0"/>
    <w:rsid w:val="00942F2C"/>
    <w:rsid w:val="00944057"/>
    <w:rsid w:val="00946F41"/>
    <w:rsid w:val="00947378"/>
    <w:rsid w:val="009474F3"/>
    <w:rsid w:val="0095048F"/>
    <w:rsid w:val="00951868"/>
    <w:rsid w:val="00951B22"/>
    <w:rsid w:val="00951D75"/>
    <w:rsid w:val="00952193"/>
    <w:rsid w:val="00953DF3"/>
    <w:rsid w:val="00954922"/>
    <w:rsid w:val="009551CE"/>
    <w:rsid w:val="00960A46"/>
    <w:rsid w:val="009625CA"/>
    <w:rsid w:val="00963032"/>
    <w:rsid w:val="009644ED"/>
    <w:rsid w:val="009651EE"/>
    <w:rsid w:val="00965E82"/>
    <w:rsid w:val="009712F6"/>
    <w:rsid w:val="009733AB"/>
    <w:rsid w:val="00976249"/>
    <w:rsid w:val="009821D4"/>
    <w:rsid w:val="009846E1"/>
    <w:rsid w:val="00987169"/>
    <w:rsid w:val="0099056A"/>
    <w:rsid w:val="0099233F"/>
    <w:rsid w:val="0099286C"/>
    <w:rsid w:val="00993736"/>
    <w:rsid w:val="00994F1E"/>
    <w:rsid w:val="00995599"/>
    <w:rsid w:val="00996119"/>
    <w:rsid w:val="009A029A"/>
    <w:rsid w:val="009A089C"/>
    <w:rsid w:val="009A2F18"/>
    <w:rsid w:val="009A32AA"/>
    <w:rsid w:val="009A6F1C"/>
    <w:rsid w:val="009B23F5"/>
    <w:rsid w:val="009B33EA"/>
    <w:rsid w:val="009B42AF"/>
    <w:rsid w:val="009B563F"/>
    <w:rsid w:val="009B5972"/>
    <w:rsid w:val="009B64A6"/>
    <w:rsid w:val="009B65BE"/>
    <w:rsid w:val="009B76A5"/>
    <w:rsid w:val="009B784F"/>
    <w:rsid w:val="009C09B3"/>
    <w:rsid w:val="009C167E"/>
    <w:rsid w:val="009C2C6D"/>
    <w:rsid w:val="009C3917"/>
    <w:rsid w:val="009C4D9D"/>
    <w:rsid w:val="009C53D0"/>
    <w:rsid w:val="009C626D"/>
    <w:rsid w:val="009D7C58"/>
    <w:rsid w:val="009D7ED8"/>
    <w:rsid w:val="009E13F4"/>
    <w:rsid w:val="009E25AD"/>
    <w:rsid w:val="009E2B3B"/>
    <w:rsid w:val="009E2BEB"/>
    <w:rsid w:val="009E4875"/>
    <w:rsid w:val="009E5276"/>
    <w:rsid w:val="009E6DC5"/>
    <w:rsid w:val="009E76D1"/>
    <w:rsid w:val="009E799B"/>
    <w:rsid w:val="009F332B"/>
    <w:rsid w:val="009F3E79"/>
    <w:rsid w:val="009F7723"/>
    <w:rsid w:val="00A02F5D"/>
    <w:rsid w:val="00A051D0"/>
    <w:rsid w:val="00A073D7"/>
    <w:rsid w:val="00A0783B"/>
    <w:rsid w:val="00A10514"/>
    <w:rsid w:val="00A105F8"/>
    <w:rsid w:val="00A1068B"/>
    <w:rsid w:val="00A11324"/>
    <w:rsid w:val="00A158A2"/>
    <w:rsid w:val="00A15B1F"/>
    <w:rsid w:val="00A17F47"/>
    <w:rsid w:val="00A20CA7"/>
    <w:rsid w:val="00A217BF"/>
    <w:rsid w:val="00A229CB"/>
    <w:rsid w:val="00A23386"/>
    <w:rsid w:val="00A24DF6"/>
    <w:rsid w:val="00A26034"/>
    <w:rsid w:val="00A27D7D"/>
    <w:rsid w:val="00A30074"/>
    <w:rsid w:val="00A30AB7"/>
    <w:rsid w:val="00A31BAF"/>
    <w:rsid w:val="00A323DA"/>
    <w:rsid w:val="00A3383E"/>
    <w:rsid w:val="00A3674A"/>
    <w:rsid w:val="00A36819"/>
    <w:rsid w:val="00A37E4B"/>
    <w:rsid w:val="00A42BFC"/>
    <w:rsid w:val="00A43622"/>
    <w:rsid w:val="00A43C72"/>
    <w:rsid w:val="00A45BFB"/>
    <w:rsid w:val="00A45F98"/>
    <w:rsid w:val="00A50ACB"/>
    <w:rsid w:val="00A51103"/>
    <w:rsid w:val="00A54FEB"/>
    <w:rsid w:val="00A555E5"/>
    <w:rsid w:val="00A55C77"/>
    <w:rsid w:val="00A569CC"/>
    <w:rsid w:val="00A62A23"/>
    <w:rsid w:val="00A732B2"/>
    <w:rsid w:val="00A73840"/>
    <w:rsid w:val="00A73D92"/>
    <w:rsid w:val="00A74B9A"/>
    <w:rsid w:val="00A75057"/>
    <w:rsid w:val="00A75645"/>
    <w:rsid w:val="00A75978"/>
    <w:rsid w:val="00A7654B"/>
    <w:rsid w:val="00A80C6F"/>
    <w:rsid w:val="00A82817"/>
    <w:rsid w:val="00A86EAC"/>
    <w:rsid w:val="00A90133"/>
    <w:rsid w:val="00A90EB7"/>
    <w:rsid w:val="00A91763"/>
    <w:rsid w:val="00A92C05"/>
    <w:rsid w:val="00A945B9"/>
    <w:rsid w:val="00A96096"/>
    <w:rsid w:val="00A96D82"/>
    <w:rsid w:val="00AA0CC9"/>
    <w:rsid w:val="00AA1B30"/>
    <w:rsid w:val="00AA5CB0"/>
    <w:rsid w:val="00AB17D4"/>
    <w:rsid w:val="00AC6651"/>
    <w:rsid w:val="00AD05BF"/>
    <w:rsid w:val="00AD123C"/>
    <w:rsid w:val="00AD1D24"/>
    <w:rsid w:val="00AD42FA"/>
    <w:rsid w:val="00AD68A9"/>
    <w:rsid w:val="00AE15C8"/>
    <w:rsid w:val="00AE4539"/>
    <w:rsid w:val="00AE52B8"/>
    <w:rsid w:val="00AE56EC"/>
    <w:rsid w:val="00AF0C2C"/>
    <w:rsid w:val="00AF1D37"/>
    <w:rsid w:val="00AF487C"/>
    <w:rsid w:val="00AF49A1"/>
    <w:rsid w:val="00B0119A"/>
    <w:rsid w:val="00B01E0F"/>
    <w:rsid w:val="00B05A00"/>
    <w:rsid w:val="00B1015A"/>
    <w:rsid w:val="00B16817"/>
    <w:rsid w:val="00B21922"/>
    <w:rsid w:val="00B3078F"/>
    <w:rsid w:val="00B31443"/>
    <w:rsid w:val="00B33E0A"/>
    <w:rsid w:val="00B34E74"/>
    <w:rsid w:val="00B35284"/>
    <w:rsid w:val="00B410CC"/>
    <w:rsid w:val="00B43977"/>
    <w:rsid w:val="00B43EEC"/>
    <w:rsid w:val="00B44CB9"/>
    <w:rsid w:val="00B454EE"/>
    <w:rsid w:val="00B53FA2"/>
    <w:rsid w:val="00B643C4"/>
    <w:rsid w:val="00B65149"/>
    <w:rsid w:val="00B664C1"/>
    <w:rsid w:val="00B7035F"/>
    <w:rsid w:val="00B73CBB"/>
    <w:rsid w:val="00B77134"/>
    <w:rsid w:val="00B81A1F"/>
    <w:rsid w:val="00B83177"/>
    <w:rsid w:val="00B84038"/>
    <w:rsid w:val="00B85381"/>
    <w:rsid w:val="00B86155"/>
    <w:rsid w:val="00B86FE2"/>
    <w:rsid w:val="00B87C3D"/>
    <w:rsid w:val="00B901C4"/>
    <w:rsid w:val="00B902B2"/>
    <w:rsid w:val="00B90EC5"/>
    <w:rsid w:val="00B93837"/>
    <w:rsid w:val="00B9403D"/>
    <w:rsid w:val="00B9580A"/>
    <w:rsid w:val="00B9697F"/>
    <w:rsid w:val="00BA0AEE"/>
    <w:rsid w:val="00BA2D4A"/>
    <w:rsid w:val="00BA2E39"/>
    <w:rsid w:val="00BA2ECD"/>
    <w:rsid w:val="00BA3232"/>
    <w:rsid w:val="00BA3931"/>
    <w:rsid w:val="00BA7CDF"/>
    <w:rsid w:val="00BB2355"/>
    <w:rsid w:val="00BB49D3"/>
    <w:rsid w:val="00BB664F"/>
    <w:rsid w:val="00BB7F77"/>
    <w:rsid w:val="00BC33B5"/>
    <w:rsid w:val="00BC3AB9"/>
    <w:rsid w:val="00BD050E"/>
    <w:rsid w:val="00BD0514"/>
    <w:rsid w:val="00BD2E75"/>
    <w:rsid w:val="00BD40DC"/>
    <w:rsid w:val="00BE04FE"/>
    <w:rsid w:val="00BE3CB2"/>
    <w:rsid w:val="00BE51FB"/>
    <w:rsid w:val="00BE76F4"/>
    <w:rsid w:val="00BE781F"/>
    <w:rsid w:val="00BF595E"/>
    <w:rsid w:val="00BF6E8F"/>
    <w:rsid w:val="00C02778"/>
    <w:rsid w:val="00C048EA"/>
    <w:rsid w:val="00C06344"/>
    <w:rsid w:val="00C07A5F"/>
    <w:rsid w:val="00C1643D"/>
    <w:rsid w:val="00C176D9"/>
    <w:rsid w:val="00C2328D"/>
    <w:rsid w:val="00C23EB3"/>
    <w:rsid w:val="00C27E22"/>
    <w:rsid w:val="00C31919"/>
    <w:rsid w:val="00C328F0"/>
    <w:rsid w:val="00C33C39"/>
    <w:rsid w:val="00C37CC3"/>
    <w:rsid w:val="00C40455"/>
    <w:rsid w:val="00C42636"/>
    <w:rsid w:val="00C44861"/>
    <w:rsid w:val="00C46AD7"/>
    <w:rsid w:val="00C52C70"/>
    <w:rsid w:val="00C533AF"/>
    <w:rsid w:val="00C55EFB"/>
    <w:rsid w:val="00C6596C"/>
    <w:rsid w:val="00C72697"/>
    <w:rsid w:val="00C730AE"/>
    <w:rsid w:val="00C73DAE"/>
    <w:rsid w:val="00C74268"/>
    <w:rsid w:val="00C74D62"/>
    <w:rsid w:val="00C757F7"/>
    <w:rsid w:val="00C7635B"/>
    <w:rsid w:val="00C765AF"/>
    <w:rsid w:val="00C77B86"/>
    <w:rsid w:val="00C77BDC"/>
    <w:rsid w:val="00C81B82"/>
    <w:rsid w:val="00C82CBF"/>
    <w:rsid w:val="00C8465F"/>
    <w:rsid w:val="00C856CB"/>
    <w:rsid w:val="00C87D8E"/>
    <w:rsid w:val="00C92DF7"/>
    <w:rsid w:val="00C93643"/>
    <w:rsid w:val="00C9556A"/>
    <w:rsid w:val="00C955D4"/>
    <w:rsid w:val="00C958BF"/>
    <w:rsid w:val="00C95FF7"/>
    <w:rsid w:val="00C96FDF"/>
    <w:rsid w:val="00CA1631"/>
    <w:rsid w:val="00CA3228"/>
    <w:rsid w:val="00CA4A27"/>
    <w:rsid w:val="00CA6FA4"/>
    <w:rsid w:val="00CB5F07"/>
    <w:rsid w:val="00CB7843"/>
    <w:rsid w:val="00CC0736"/>
    <w:rsid w:val="00CC29EE"/>
    <w:rsid w:val="00CC34FD"/>
    <w:rsid w:val="00CC3624"/>
    <w:rsid w:val="00CC4A3B"/>
    <w:rsid w:val="00CC7CC0"/>
    <w:rsid w:val="00CD0D2B"/>
    <w:rsid w:val="00CD46AD"/>
    <w:rsid w:val="00CD504D"/>
    <w:rsid w:val="00CD61B4"/>
    <w:rsid w:val="00CD74BF"/>
    <w:rsid w:val="00CD75B5"/>
    <w:rsid w:val="00CE019E"/>
    <w:rsid w:val="00CE060E"/>
    <w:rsid w:val="00CE1537"/>
    <w:rsid w:val="00CE1A1E"/>
    <w:rsid w:val="00CE203F"/>
    <w:rsid w:val="00CE2FCB"/>
    <w:rsid w:val="00CE45C4"/>
    <w:rsid w:val="00CE480D"/>
    <w:rsid w:val="00CE4C0E"/>
    <w:rsid w:val="00CE5719"/>
    <w:rsid w:val="00CE6241"/>
    <w:rsid w:val="00CE73ED"/>
    <w:rsid w:val="00CF0057"/>
    <w:rsid w:val="00CF2047"/>
    <w:rsid w:val="00CF26BC"/>
    <w:rsid w:val="00CF2C7A"/>
    <w:rsid w:val="00CF2D61"/>
    <w:rsid w:val="00CF2F64"/>
    <w:rsid w:val="00CF5F82"/>
    <w:rsid w:val="00CF640B"/>
    <w:rsid w:val="00D0169B"/>
    <w:rsid w:val="00D01729"/>
    <w:rsid w:val="00D04FAD"/>
    <w:rsid w:val="00D059C0"/>
    <w:rsid w:val="00D140F7"/>
    <w:rsid w:val="00D14C9C"/>
    <w:rsid w:val="00D16743"/>
    <w:rsid w:val="00D1704C"/>
    <w:rsid w:val="00D17F0C"/>
    <w:rsid w:val="00D20FBE"/>
    <w:rsid w:val="00D21021"/>
    <w:rsid w:val="00D212F5"/>
    <w:rsid w:val="00D22574"/>
    <w:rsid w:val="00D2472D"/>
    <w:rsid w:val="00D2701E"/>
    <w:rsid w:val="00D324D4"/>
    <w:rsid w:val="00D34157"/>
    <w:rsid w:val="00D35972"/>
    <w:rsid w:val="00D424CE"/>
    <w:rsid w:val="00D43836"/>
    <w:rsid w:val="00D439A0"/>
    <w:rsid w:val="00D4449D"/>
    <w:rsid w:val="00D477B5"/>
    <w:rsid w:val="00D50B42"/>
    <w:rsid w:val="00D52CFC"/>
    <w:rsid w:val="00D52E1A"/>
    <w:rsid w:val="00D561EF"/>
    <w:rsid w:val="00D62C48"/>
    <w:rsid w:val="00D65DE8"/>
    <w:rsid w:val="00D66C71"/>
    <w:rsid w:val="00D67E79"/>
    <w:rsid w:val="00D70602"/>
    <w:rsid w:val="00D713FF"/>
    <w:rsid w:val="00D71AFB"/>
    <w:rsid w:val="00D72479"/>
    <w:rsid w:val="00D72642"/>
    <w:rsid w:val="00D74033"/>
    <w:rsid w:val="00D807E0"/>
    <w:rsid w:val="00D81202"/>
    <w:rsid w:val="00D833DA"/>
    <w:rsid w:val="00D83643"/>
    <w:rsid w:val="00D87D2D"/>
    <w:rsid w:val="00D90363"/>
    <w:rsid w:val="00D94B83"/>
    <w:rsid w:val="00D95A92"/>
    <w:rsid w:val="00D95E6C"/>
    <w:rsid w:val="00D969A8"/>
    <w:rsid w:val="00D96F00"/>
    <w:rsid w:val="00DA0026"/>
    <w:rsid w:val="00DA32CA"/>
    <w:rsid w:val="00DA4772"/>
    <w:rsid w:val="00DA49D7"/>
    <w:rsid w:val="00DB0C0D"/>
    <w:rsid w:val="00DB1D0F"/>
    <w:rsid w:val="00DB22B4"/>
    <w:rsid w:val="00DC011B"/>
    <w:rsid w:val="00DC3F44"/>
    <w:rsid w:val="00DC4D1A"/>
    <w:rsid w:val="00DC52A0"/>
    <w:rsid w:val="00DC5DCF"/>
    <w:rsid w:val="00DC7224"/>
    <w:rsid w:val="00DD52C5"/>
    <w:rsid w:val="00DD78CB"/>
    <w:rsid w:val="00DE0A49"/>
    <w:rsid w:val="00DE0B75"/>
    <w:rsid w:val="00DE0E44"/>
    <w:rsid w:val="00DE1EE4"/>
    <w:rsid w:val="00DE6479"/>
    <w:rsid w:val="00DE695A"/>
    <w:rsid w:val="00DE75A8"/>
    <w:rsid w:val="00DE7D11"/>
    <w:rsid w:val="00DF0E60"/>
    <w:rsid w:val="00DF2752"/>
    <w:rsid w:val="00DF2757"/>
    <w:rsid w:val="00DF3515"/>
    <w:rsid w:val="00DF620E"/>
    <w:rsid w:val="00DF79FA"/>
    <w:rsid w:val="00E00792"/>
    <w:rsid w:val="00E0165E"/>
    <w:rsid w:val="00E01B9C"/>
    <w:rsid w:val="00E02979"/>
    <w:rsid w:val="00E07F23"/>
    <w:rsid w:val="00E10456"/>
    <w:rsid w:val="00E1485F"/>
    <w:rsid w:val="00E17F9A"/>
    <w:rsid w:val="00E265C8"/>
    <w:rsid w:val="00E30162"/>
    <w:rsid w:val="00E31A0D"/>
    <w:rsid w:val="00E33DFD"/>
    <w:rsid w:val="00E376A2"/>
    <w:rsid w:val="00E43398"/>
    <w:rsid w:val="00E43F6A"/>
    <w:rsid w:val="00E44DFB"/>
    <w:rsid w:val="00E44E4C"/>
    <w:rsid w:val="00E4605D"/>
    <w:rsid w:val="00E501D1"/>
    <w:rsid w:val="00E512C3"/>
    <w:rsid w:val="00E53715"/>
    <w:rsid w:val="00E5545A"/>
    <w:rsid w:val="00E55E9A"/>
    <w:rsid w:val="00E5778B"/>
    <w:rsid w:val="00E57E6B"/>
    <w:rsid w:val="00E637F7"/>
    <w:rsid w:val="00E64E20"/>
    <w:rsid w:val="00E67A3B"/>
    <w:rsid w:val="00E7069A"/>
    <w:rsid w:val="00E717D9"/>
    <w:rsid w:val="00E719FC"/>
    <w:rsid w:val="00E72B44"/>
    <w:rsid w:val="00E75704"/>
    <w:rsid w:val="00E75E96"/>
    <w:rsid w:val="00E76CB2"/>
    <w:rsid w:val="00E77327"/>
    <w:rsid w:val="00E83B83"/>
    <w:rsid w:val="00E85538"/>
    <w:rsid w:val="00E86CC0"/>
    <w:rsid w:val="00E920E1"/>
    <w:rsid w:val="00EA127D"/>
    <w:rsid w:val="00EA1FE7"/>
    <w:rsid w:val="00EA3078"/>
    <w:rsid w:val="00EA5131"/>
    <w:rsid w:val="00EA789D"/>
    <w:rsid w:val="00EB0550"/>
    <w:rsid w:val="00EB0D89"/>
    <w:rsid w:val="00EB0E92"/>
    <w:rsid w:val="00EB1D76"/>
    <w:rsid w:val="00EB2F81"/>
    <w:rsid w:val="00EB3128"/>
    <w:rsid w:val="00EB3138"/>
    <w:rsid w:val="00EB37CD"/>
    <w:rsid w:val="00EB52E6"/>
    <w:rsid w:val="00EB7580"/>
    <w:rsid w:val="00EC1502"/>
    <w:rsid w:val="00EC300F"/>
    <w:rsid w:val="00EC3B64"/>
    <w:rsid w:val="00EC3E47"/>
    <w:rsid w:val="00EC5EBC"/>
    <w:rsid w:val="00EC71C2"/>
    <w:rsid w:val="00ED0C13"/>
    <w:rsid w:val="00ED1C4C"/>
    <w:rsid w:val="00ED3548"/>
    <w:rsid w:val="00ED61DD"/>
    <w:rsid w:val="00ED6959"/>
    <w:rsid w:val="00ED6AF0"/>
    <w:rsid w:val="00EE082F"/>
    <w:rsid w:val="00EE21E6"/>
    <w:rsid w:val="00EE26FA"/>
    <w:rsid w:val="00EE4BB9"/>
    <w:rsid w:val="00EE5D86"/>
    <w:rsid w:val="00EE717E"/>
    <w:rsid w:val="00EE7594"/>
    <w:rsid w:val="00EF32F5"/>
    <w:rsid w:val="00EF3FF5"/>
    <w:rsid w:val="00EF5F76"/>
    <w:rsid w:val="00EF63CB"/>
    <w:rsid w:val="00F00A36"/>
    <w:rsid w:val="00F00FE3"/>
    <w:rsid w:val="00F016FF"/>
    <w:rsid w:val="00F01F57"/>
    <w:rsid w:val="00F027EA"/>
    <w:rsid w:val="00F04C93"/>
    <w:rsid w:val="00F06589"/>
    <w:rsid w:val="00F12601"/>
    <w:rsid w:val="00F15B3A"/>
    <w:rsid w:val="00F23D97"/>
    <w:rsid w:val="00F24002"/>
    <w:rsid w:val="00F30003"/>
    <w:rsid w:val="00F3088F"/>
    <w:rsid w:val="00F31539"/>
    <w:rsid w:val="00F32919"/>
    <w:rsid w:val="00F33C34"/>
    <w:rsid w:val="00F33E24"/>
    <w:rsid w:val="00F36212"/>
    <w:rsid w:val="00F37E10"/>
    <w:rsid w:val="00F41160"/>
    <w:rsid w:val="00F45009"/>
    <w:rsid w:val="00F45464"/>
    <w:rsid w:val="00F46426"/>
    <w:rsid w:val="00F510D3"/>
    <w:rsid w:val="00F52858"/>
    <w:rsid w:val="00F54C24"/>
    <w:rsid w:val="00F60EE1"/>
    <w:rsid w:val="00F64D26"/>
    <w:rsid w:val="00F65351"/>
    <w:rsid w:val="00F73BFE"/>
    <w:rsid w:val="00F745DD"/>
    <w:rsid w:val="00F775E8"/>
    <w:rsid w:val="00F7786A"/>
    <w:rsid w:val="00F80465"/>
    <w:rsid w:val="00F82381"/>
    <w:rsid w:val="00F8518A"/>
    <w:rsid w:val="00F85BB2"/>
    <w:rsid w:val="00F86B00"/>
    <w:rsid w:val="00F947AB"/>
    <w:rsid w:val="00F9681C"/>
    <w:rsid w:val="00F971B7"/>
    <w:rsid w:val="00FA0662"/>
    <w:rsid w:val="00FA071E"/>
    <w:rsid w:val="00FA0DBB"/>
    <w:rsid w:val="00FA1655"/>
    <w:rsid w:val="00FA3E55"/>
    <w:rsid w:val="00FA6A63"/>
    <w:rsid w:val="00FB04B6"/>
    <w:rsid w:val="00FB07A9"/>
    <w:rsid w:val="00FB0E8F"/>
    <w:rsid w:val="00FB26C1"/>
    <w:rsid w:val="00FB5E3F"/>
    <w:rsid w:val="00FC08CE"/>
    <w:rsid w:val="00FC1131"/>
    <w:rsid w:val="00FC1512"/>
    <w:rsid w:val="00FC32AF"/>
    <w:rsid w:val="00FC3D7A"/>
    <w:rsid w:val="00FC5485"/>
    <w:rsid w:val="00FC57F8"/>
    <w:rsid w:val="00FD02B1"/>
    <w:rsid w:val="00FD0922"/>
    <w:rsid w:val="00FD1320"/>
    <w:rsid w:val="00FD1379"/>
    <w:rsid w:val="00FD22D6"/>
    <w:rsid w:val="00FD43DD"/>
    <w:rsid w:val="00FD7B53"/>
    <w:rsid w:val="00FE019F"/>
    <w:rsid w:val="00FE0B28"/>
    <w:rsid w:val="00FE1259"/>
    <w:rsid w:val="00FE7375"/>
    <w:rsid w:val="00FF338E"/>
    <w:rsid w:val="00FF3B1F"/>
    <w:rsid w:val="00FF43E3"/>
    <w:rsid w:val="00FF4625"/>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D4"/>
  </w:style>
  <w:style w:type="paragraph" w:styleId="Footer">
    <w:name w:val="footer"/>
    <w:basedOn w:val="Normal"/>
    <w:link w:val="FooterChar"/>
    <w:unhideWhenUsed/>
    <w:rsid w:val="00042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D4"/>
  </w:style>
  <w:style w:type="paragraph" w:styleId="BalloonText">
    <w:name w:val="Balloon Text"/>
    <w:basedOn w:val="Normal"/>
    <w:link w:val="BalloonTextChar"/>
    <w:uiPriority w:val="99"/>
    <w:semiHidden/>
    <w:unhideWhenUsed/>
    <w:rsid w:val="0004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D4"/>
    <w:rPr>
      <w:rFonts w:ascii="Tahoma" w:hAnsi="Tahoma" w:cs="Tahoma"/>
      <w:sz w:val="16"/>
      <w:szCs w:val="16"/>
    </w:rPr>
  </w:style>
  <w:style w:type="character" w:styleId="Hyperlink">
    <w:name w:val="Hyperlink"/>
    <w:basedOn w:val="DefaultParagraphFont"/>
    <w:uiPriority w:val="99"/>
    <w:unhideWhenUsed/>
    <w:rsid w:val="00C31919"/>
    <w:rPr>
      <w:color w:val="0000FF" w:themeColor="hyperlink"/>
      <w:u w:val="single"/>
    </w:rPr>
  </w:style>
  <w:style w:type="paragraph" w:styleId="ListParagraph">
    <w:name w:val="List Paragraph"/>
    <w:basedOn w:val="Normal"/>
    <w:uiPriority w:val="34"/>
    <w:qFormat/>
    <w:rsid w:val="00617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D4"/>
  </w:style>
  <w:style w:type="paragraph" w:styleId="Footer">
    <w:name w:val="footer"/>
    <w:basedOn w:val="Normal"/>
    <w:link w:val="FooterChar"/>
    <w:unhideWhenUsed/>
    <w:rsid w:val="00042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D4"/>
  </w:style>
  <w:style w:type="paragraph" w:styleId="BalloonText">
    <w:name w:val="Balloon Text"/>
    <w:basedOn w:val="Normal"/>
    <w:link w:val="BalloonTextChar"/>
    <w:uiPriority w:val="99"/>
    <w:semiHidden/>
    <w:unhideWhenUsed/>
    <w:rsid w:val="0004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D4"/>
    <w:rPr>
      <w:rFonts w:ascii="Tahoma" w:hAnsi="Tahoma" w:cs="Tahoma"/>
      <w:sz w:val="16"/>
      <w:szCs w:val="16"/>
    </w:rPr>
  </w:style>
  <w:style w:type="character" w:styleId="Hyperlink">
    <w:name w:val="Hyperlink"/>
    <w:basedOn w:val="DefaultParagraphFont"/>
    <w:uiPriority w:val="99"/>
    <w:unhideWhenUsed/>
    <w:rsid w:val="00C31919"/>
    <w:rPr>
      <w:color w:val="0000FF" w:themeColor="hyperlink"/>
      <w:u w:val="single"/>
    </w:rPr>
  </w:style>
  <w:style w:type="paragraph" w:styleId="ListParagraph">
    <w:name w:val="List Paragraph"/>
    <w:basedOn w:val="Normal"/>
    <w:uiPriority w:val="34"/>
    <w:qFormat/>
    <w:rsid w:val="0061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3221">
      <w:bodyDiv w:val="1"/>
      <w:marLeft w:val="0"/>
      <w:marRight w:val="0"/>
      <w:marTop w:val="0"/>
      <w:marBottom w:val="0"/>
      <w:divBdr>
        <w:top w:val="none" w:sz="0" w:space="0" w:color="auto"/>
        <w:left w:val="none" w:sz="0" w:space="0" w:color="auto"/>
        <w:bottom w:val="none" w:sz="0" w:space="0" w:color="auto"/>
        <w:right w:val="none" w:sz="0" w:space="0" w:color="auto"/>
      </w:divBdr>
      <w:divsChild>
        <w:div w:id="437070037">
          <w:marLeft w:val="0"/>
          <w:marRight w:val="0"/>
          <w:marTop w:val="0"/>
          <w:marBottom w:val="0"/>
          <w:divBdr>
            <w:top w:val="none" w:sz="0" w:space="0" w:color="auto"/>
            <w:left w:val="none" w:sz="0" w:space="0" w:color="auto"/>
            <w:bottom w:val="none" w:sz="0" w:space="0" w:color="auto"/>
            <w:right w:val="none" w:sz="0" w:space="0" w:color="auto"/>
          </w:divBdr>
        </w:div>
        <w:div w:id="2085174691">
          <w:marLeft w:val="0"/>
          <w:marRight w:val="0"/>
          <w:marTop w:val="0"/>
          <w:marBottom w:val="0"/>
          <w:divBdr>
            <w:top w:val="none" w:sz="0" w:space="0" w:color="auto"/>
            <w:left w:val="none" w:sz="0" w:space="0" w:color="auto"/>
            <w:bottom w:val="none" w:sz="0" w:space="0" w:color="auto"/>
            <w:right w:val="none" w:sz="0" w:space="0" w:color="auto"/>
          </w:divBdr>
        </w:div>
        <w:div w:id="1002507241">
          <w:marLeft w:val="0"/>
          <w:marRight w:val="0"/>
          <w:marTop w:val="0"/>
          <w:marBottom w:val="0"/>
          <w:divBdr>
            <w:top w:val="none" w:sz="0" w:space="0" w:color="auto"/>
            <w:left w:val="none" w:sz="0" w:space="0" w:color="auto"/>
            <w:bottom w:val="none" w:sz="0" w:space="0" w:color="auto"/>
            <w:right w:val="none" w:sz="0" w:space="0" w:color="auto"/>
          </w:divBdr>
        </w:div>
        <w:div w:id="134833363">
          <w:marLeft w:val="0"/>
          <w:marRight w:val="0"/>
          <w:marTop w:val="0"/>
          <w:marBottom w:val="0"/>
          <w:divBdr>
            <w:top w:val="none" w:sz="0" w:space="0" w:color="auto"/>
            <w:left w:val="none" w:sz="0" w:space="0" w:color="auto"/>
            <w:bottom w:val="none" w:sz="0" w:space="0" w:color="auto"/>
            <w:right w:val="none" w:sz="0" w:space="0" w:color="auto"/>
          </w:divBdr>
        </w:div>
        <w:div w:id="232661467">
          <w:marLeft w:val="0"/>
          <w:marRight w:val="0"/>
          <w:marTop w:val="0"/>
          <w:marBottom w:val="0"/>
          <w:divBdr>
            <w:top w:val="none" w:sz="0" w:space="0" w:color="auto"/>
            <w:left w:val="none" w:sz="0" w:space="0" w:color="auto"/>
            <w:bottom w:val="none" w:sz="0" w:space="0" w:color="auto"/>
            <w:right w:val="none" w:sz="0" w:space="0" w:color="auto"/>
          </w:divBdr>
        </w:div>
        <w:div w:id="1745486426">
          <w:marLeft w:val="0"/>
          <w:marRight w:val="0"/>
          <w:marTop w:val="0"/>
          <w:marBottom w:val="0"/>
          <w:divBdr>
            <w:top w:val="none" w:sz="0" w:space="0" w:color="auto"/>
            <w:left w:val="none" w:sz="0" w:space="0" w:color="auto"/>
            <w:bottom w:val="none" w:sz="0" w:space="0" w:color="auto"/>
            <w:right w:val="none" w:sz="0" w:space="0" w:color="auto"/>
          </w:divBdr>
        </w:div>
        <w:div w:id="752513622">
          <w:marLeft w:val="0"/>
          <w:marRight w:val="0"/>
          <w:marTop w:val="0"/>
          <w:marBottom w:val="0"/>
          <w:divBdr>
            <w:top w:val="none" w:sz="0" w:space="0" w:color="auto"/>
            <w:left w:val="none" w:sz="0" w:space="0" w:color="auto"/>
            <w:bottom w:val="none" w:sz="0" w:space="0" w:color="auto"/>
            <w:right w:val="none" w:sz="0" w:space="0" w:color="auto"/>
          </w:divBdr>
        </w:div>
        <w:div w:id="1894534567">
          <w:marLeft w:val="0"/>
          <w:marRight w:val="0"/>
          <w:marTop w:val="0"/>
          <w:marBottom w:val="0"/>
          <w:divBdr>
            <w:top w:val="none" w:sz="0" w:space="0" w:color="auto"/>
            <w:left w:val="none" w:sz="0" w:space="0" w:color="auto"/>
            <w:bottom w:val="none" w:sz="0" w:space="0" w:color="auto"/>
            <w:right w:val="none" w:sz="0" w:space="0" w:color="auto"/>
          </w:divBdr>
        </w:div>
        <w:div w:id="677391972">
          <w:marLeft w:val="0"/>
          <w:marRight w:val="0"/>
          <w:marTop w:val="0"/>
          <w:marBottom w:val="0"/>
          <w:divBdr>
            <w:top w:val="none" w:sz="0" w:space="0" w:color="auto"/>
            <w:left w:val="none" w:sz="0" w:space="0" w:color="auto"/>
            <w:bottom w:val="none" w:sz="0" w:space="0" w:color="auto"/>
            <w:right w:val="none" w:sz="0" w:space="0" w:color="auto"/>
          </w:divBdr>
        </w:div>
        <w:div w:id="1435050483">
          <w:marLeft w:val="0"/>
          <w:marRight w:val="0"/>
          <w:marTop w:val="0"/>
          <w:marBottom w:val="0"/>
          <w:divBdr>
            <w:top w:val="none" w:sz="0" w:space="0" w:color="auto"/>
            <w:left w:val="none" w:sz="0" w:space="0" w:color="auto"/>
            <w:bottom w:val="none" w:sz="0" w:space="0" w:color="auto"/>
            <w:right w:val="none" w:sz="0" w:space="0" w:color="auto"/>
          </w:divBdr>
        </w:div>
        <w:div w:id="1947809965">
          <w:marLeft w:val="0"/>
          <w:marRight w:val="0"/>
          <w:marTop w:val="0"/>
          <w:marBottom w:val="0"/>
          <w:divBdr>
            <w:top w:val="none" w:sz="0" w:space="0" w:color="auto"/>
            <w:left w:val="none" w:sz="0" w:space="0" w:color="auto"/>
            <w:bottom w:val="none" w:sz="0" w:space="0" w:color="auto"/>
            <w:right w:val="none" w:sz="0" w:space="0" w:color="auto"/>
          </w:divBdr>
        </w:div>
        <w:div w:id="1467237224">
          <w:marLeft w:val="0"/>
          <w:marRight w:val="0"/>
          <w:marTop w:val="0"/>
          <w:marBottom w:val="0"/>
          <w:divBdr>
            <w:top w:val="none" w:sz="0" w:space="0" w:color="auto"/>
            <w:left w:val="none" w:sz="0" w:space="0" w:color="auto"/>
            <w:bottom w:val="none" w:sz="0" w:space="0" w:color="auto"/>
            <w:right w:val="none" w:sz="0" w:space="0" w:color="auto"/>
          </w:divBdr>
        </w:div>
        <w:div w:id="2131123141">
          <w:marLeft w:val="0"/>
          <w:marRight w:val="0"/>
          <w:marTop w:val="0"/>
          <w:marBottom w:val="0"/>
          <w:divBdr>
            <w:top w:val="none" w:sz="0" w:space="0" w:color="auto"/>
            <w:left w:val="none" w:sz="0" w:space="0" w:color="auto"/>
            <w:bottom w:val="none" w:sz="0" w:space="0" w:color="auto"/>
            <w:right w:val="none" w:sz="0" w:space="0" w:color="auto"/>
          </w:divBdr>
        </w:div>
        <w:div w:id="1110012325">
          <w:marLeft w:val="0"/>
          <w:marRight w:val="0"/>
          <w:marTop w:val="0"/>
          <w:marBottom w:val="0"/>
          <w:divBdr>
            <w:top w:val="none" w:sz="0" w:space="0" w:color="auto"/>
            <w:left w:val="none" w:sz="0" w:space="0" w:color="auto"/>
            <w:bottom w:val="none" w:sz="0" w:space="0" w:color="auto"/>
            <w:right w:val="none" w:sz="0" w:space="0" w:color="auto"/>
          </w:divBdr>
        </w:div>
        <w:div w:id="15935233">
          <w:marLeft w:val="0"/>
          <w:marRight w:val="0"/>
          <w:marTop w:val="0"/>
          <w:marBottom w:val="0"/>
          <w:divBdr>
            <w:top w:val="none" w:sz="0" w:space="0" w:color="auto"/>
            <w:left w:val="none" w:sz="0" w:space="0" w:color="auto"/>
            <w:bottom w:val="none" w:sz="0" w:space="0" w:color="auto"/>
            <w:right w:val="none" w:sz="0" w:space="0" w:color="auto"/>
          </w:divBdr>
        </w:div>
        <w:div w:id="1391033831">
          <w:marLeft w:val="0"/>
          <w:marRight w:val="0"/>
          <w:marTop w:val="0"/>
          <w:marBottom w:val="0"/>
          <w:divBdr>
            <w:top w:val="none" w:sz="0" w:space="0" w:color="auto"/>
            <w:left w:val="none" w:sz="0" w:space="0" w:color="auto"/>
            <w:bottom w:val="none" w:sz="0" w:space="0" w:color="auto"/>
            <w:right w:val="none" w:sz="0" w:space="0" w:color="auto"/>
          </w:divBdr>
        </w:div>
        <w:div w:id="877014650">
          <w:marLeft w:val="0"/>
          <w:marRight w:val="0"/>
          <w:marTop w:val="0"/>
          <w:marBottom w:val="0"/>
          <w:divBdr>
            <w:top w:val="none" w:sz="0" w:space="0" w:color="auto"/>
            <w:left w:val="none" w:sz="0" w:space="0" w:color="auto"/>
            <w:bottom w:val="none" w:sz="0" w:space="0" w:color="auto"/>
            <w:right w:val="none" w:sz="0" w:space="0" w:color="auto"/>
          </w:divBdr>
        </w:div>
        <w:div w:id="87850293">
          <w:marLeft w:val="0"/>
          <w:marRight w:val="0"/>
          <w:marTop w:val="0"/>
          <w:marBottom w:val="0"/>
          <w:divBdr>
            <w:top w:val="none" w:sz="0" w:space="0" w:color="auto"/>
            <w:left w:val="none" w:sz="0" w:space="0" w:color="auto"/>
            <w:bottom w:val="none" w:sz="0" w:space="0" w:color="auto"/>
            <w:right w:val="none" w:sz="0" w:space="0" w:color="auto"/>
          </w:divBdr>
        </w:div>
      </w:divsChild>
    </w:div>
    <w:div w:id="914894726">
      <w:bodyDiv w:val="1"/>
      <w:marLeft w:val="0"/>
      <w:marRight w:val="0"/>
      <w:marTop w:val="0"/>
      <w:marBottom w:val="0"/>
      <w:divBdr>
        <w:top w:val="none" w:sz="0" w:space="0" w:color="auto"/>
        <w:left w:val="none" w:sz="0" w:space="0" w:color="auto"/>
        <w:bottom w:val="none" w:sz="0" w:space="0" w:color="auto"/>
        <w:right w:val="none" w:sz="0" w:space="0" w:color="auto"/>
      </w:divBdr>
      <w:divsChild>
        <w:div w:id="1280993170">
          <w:marLeft w:val="0"/>
          <w:marRight w:val="0"/>
          <w:marTop w:val="0"/>
          <w:marBottom w:val="0"/>
          <w:divBdr>
            <w:top w:val="none" w:sz="0" w:space="0" w:color="auto"/>
            <w:left w:val="none" w:sz="0" w:space="0" w:color="auto"/>
            <w:bottom w:val="none" w:sz="0" w:space="0" w:color="auto"/>
            <w:right w:val="none" w:sz="0" w:space="0" w:color="auto"/>
          </w:divBdr>
        </w:div>
        <w:div w:id="588392322">
          <w:marLeft w:val="0"/>
          <w:marRight w:val="0"/>
          <w:marTop w:val="0"/>
          <w:marBottom w:val="0"/>
          <w:divBdr>
            <w:top w:val="none" w:sz="0" w:space="0" w:color="auto"/>
            <w:left w:val="none" w:sz="0" w:space="0" w:color="auto"/>
            <w:bottom w:val="none" w:sz="0" w:space="0" w:color="auto"/>
            <w:right w:val="none" w:sz="0" w:space="0" w:color="auto"/>
          </w:divBdr>
          <w:divsChild>
            <w:div w:id="288512624">
              <w:marLeft w:val="0"/>
              <w:marRight w:val="0"/>
              <w:marTop w:val="0"/>
              <w:marBottom w:val="0"/>
              <w:divBdr>
                <w:top w:val="none" w:sz="0" w:space="0" w:color="auto"/>
                <w:left w:val="none" w:sz="0" w:space="0" w:color="auto"/>
                <w:bottom w:val="none" w:sz="0" w:space="0" w:color="auto"/>
                <w:right w:val="none" w:sz="0" w:space="0" w:color="auto"/>
              </w:divBdr>
              <w:divsChild>
                <w:div w:id="1568760552">
                  <w:marLeft w:val="0"/>
                  <w:marRight w:val="0"/>
                  <w:marTop w:val="0"/>
                  <w:marBottom w:val="0"/>
                  <w:divBdr>
                    <w:top w:val="none" w:sz="0" w:space="0" w:color="auto"/>
                    <w:left w:val="none" w:sz="0" w:space="0" w:color="auto"/>
                    <w:bottom w:val="none" w:sz="0" w:space="0" w:color="auto"/>
                    <w:right w:val="none" w:sz="0" w:space="0" w:color="auto"/>
                  </w:divBdr>
                  <w:divsChild>
                    <w:div w:id="344720220">
                      <w:marLeft w:val="0"/>
                      <w:marRight w:val="0"/>
                      <w:marTop w:val="0"/>
                      <w:marBottom w:val="0"/>
                      <w:divBdr>
                        <w:top w:val="none" w:sz="0" w:space="0" w:color="auto"/>
                        <w:left w:val="none" w:sz="0" w:space="0" w:color="auto"/>
                        <w:bottom w:val="none" w:sz="0" w:space="0" w:color="auto"/>
                        <w:right w:val="none" w:sz="0" w:space="0" w:color="auto"/>
                      </w:divBdr>
                      <w:divsChild>
                        <w:div w:id="1566572708">
                          <w:marLeft w:val="0"/>
                          <w:marRight w:val="0"/>
                          <w:marTop w:val="0"/>
                          <w:marBottom w:val="0"/>
                          <w:divBdr>
                            <w:top w:val="none" w:sz="0" w:space="0" w:color="auto"/>
                            <w:left w:val="none" w:sz="0" w:space="0" w:color="auto"/>
                            <w:bottom w:val="none" w:sz="0" w:space="0" w:color="auto"/>
                            <w:right w:val="none" w:sz="0" w:space="0" w:color="auto"/>
                          </w:divBdr>
                          <w:divsChild>
                            <w:div w:id="838228851">
                              <w:marLeft w:val="0"/>
                              <w:marRight w:val="0"/>
                              <w:marTop w:val="0"/>
                              <w:marBottom w:val="0"/>
                              <w:divBdr>
                                <w:top w:val="none" w:sz="0" w:space="0" w:color="auto"/>
                                <w:left w:val="none" w:sz="0" w:space="0" w:color="auto"/>
                                <w:bottom w:val="none" w:sz="0" w:space="0" w:color="auto"/>
                                <w:right w:val="none" w:sz="0" w:space="0" w:color="auto"/>
                              </w:divBdr>
                              <w:divsChild>
                                <w:div w:id="1840074535">
                                  <w:marLeft w:val="0"/>
                                  <w:marRight w:val="0"/>
                                  <w:marTop w:val="0"/>
                                  <w:marBottom w:val="0"/>
                                  <w:divBdr>
                                    <w:top w:val="none" w:sz="0" w:space="0" w:color="auto"/>
                                    <w:left w:val="none" w:sz="0" w:space="0" w:color="auto"/>
                                    <w:bottom w:val="none" w:sz="0" w:space="0" w:color="auto"/>
                                    <w:right w:val="none" w:sz="0" w:space="0" w:color="auto"/>
                                  </w:divBdr>
                                  <w:divsChild>
                                    <w:div w:id="932206321">
                                      <w:marLeft w:val="0"/>
                                      <w:marRight w:val="0"/>
                                      <w:marTop w:val="0"/>
                                      <w:marBottom w:val="0"/>
                                      <w:divBdr>
                                        <w:top w:val="none" w:sz="0" w:space="0" w:color="auto"/>
                                        <w:left w:val="none" w:sz="0" w:space="0" w:color="auto"/>
                                        <w:bottom w:val="none" w:sz="0" w:space="0" w:color="auto"/>
                                        <w:right w:val="none" w:sz="0" w:space="0" w:color="auto"/>
                                      </w:divBdr>
                                      <w:divsChild>
                                        <w:div w:id="710153135">
                                          <w:marLeft w:val="0"/>
                                          <w:marRight w:val="0"/>
                                          <w:marTop w:val="0"/>
                                          <w:marBottom w:val="0"/>
                                          <w:divBdr>
                                            <w:top w:val="none" w:sz="0" w:space="0" w:color="auto"/>
                                            <w:left w:val="none" w:sz="0" w:space="0" w:color="auto"/>
                                            <w:bottom w:val="none" w:sz="0" w:space="0" w:color="auto"/>
                                            <w:right w:val="none" w:sz="0" w:space="0" w:color="auto"/>
                                          </w:divBdr>
                                          <w:divsChild>
                                            <w:div w:id="1028526599">
                                              <w:marLeft w:val="0"/>
                                              <w:marRight w:val="0"/>
                                              <w:marTop w:val="0"/>
                                              <w:marBottom w:val="0"/>
                                              <w:divBdr>
                                                <w:top w:val="none" w:sz="0" w:space="0" w:color="auto"/>
                                                <w:left w:val="none" w:sz="0" w:space="0" w:color="auto"/>
                                                <w:bottom w:val="none" w:sz="0" w:space="0" w:color="auto"/>
                                                <w:right w:val="none" w:sz="0" w:space="0" w:color="auto"/>
                                              </w:divBdr>
                                              <w:divsChild>
                                                <w:div w:id="1507016370">
                                                  <w:marLeft w:val="0"/>
                                                  <w:marRight w:val="0"/>
                                                  <w:marTop w:val="0"/>
                                                  <w:marBottom w:val="0"/>
                                                  <w:divBdr>
                                                    <w:top w:val="none" w:sz="0" w:space="0" w:color="auto"/>
                                                    <w:left w:val="none" w:sz="0" w:space="0" w:color="auto"/>
                                                    <w:bottom w:val="none" w:sz="0" w:space="0" w:color="auto"/>
                                                    <w:right w:val="none" w:sz="0" w:space="0" w:color="auto"/>
                                                  </w:divBdr>
                                                  <w:divsChild>
                                                    <w:div w:id="1519661962">
                                                      <w:marLeft w:val="0"/>
                                                      <w:marRight w:val="0"/>
                                                      <w:marTop w:val="0"/>
                                                      <w:marBottom w:val="0"/>
                                                      <w:divBdr>
                                                        <w:top w:val="none" w:sz="0" w:space="0" w:color="auto"/>
                                                        <w:left w:val="none" w:sz="0" w:space="0" w:color="auto"/>
                                                        <w:bottom w:val="none" w:sz="0" w:space="0" w:color="auto"/>
                                                        <w:right w:val="none" w:sz="0" w:space="0" w:color="auto"/>
                                                      </w:divBdr>
                                                      <w:divsChild>
                                                        <w:div w:id="1520462287">
                                                          <w:marLeft w:val="0"/>
                                                          <w:marRight w:val="0"/>
                                                          <w:marTop w:val="0"/>
                                                          <w:marBottom w:val="0"/>
                                                          <w:divBdr>
                                                            <w:top w:val="none" w:sz="0" w:space="0" w:color="auto"/>
                                                            <w:left w:val="none" w:sz="0" w:space="0" w:color="auto"/>
                                                            <w:bottom w:val="none" w:sz="0" w:space="0" w:color="auto"/>
                                                            <w:right w:val="none" w:sz="0" w:space="0" w:color="auto"/>
                                                          </w:divBdr>
                                                          <w:divsChild>
                                                            <w:div w:id="732700823">
                                                              <w:marLeft w:val="0"/>
                                                              <w:marRight w:val="0"/>
                                                              <w:marTop w:val="0"/>
                                                              <w:marBottom w:val="0"/>
                                                              <w:divBdr>
                                                                <w:top w:val="none" w:sz="0" w:space="0" w:color="auto"/>
                                                                <w:left w:val="none" w:sz="0" w:space="0" w:color="auto"/>
                                                                <w:bottom w:val="none" w:sz="0" w:space="0" w:color="auto"/>
                                                                <w:right w:val="none" w:sz="0" w:space="0" w:color="auto"/>
                                                              </w:divBdr>
                                                              <w:divsChild>
                                                                <w:div w:id="637077966">
                                                                  <w:marLeft w:val="0"/>
                                                                  <w:marRight w:val="0"/>
                                                                  <w:marTop w:val="0"/>
                                                                  <w:marBottom w:val="0"/>
                                                                  <w:divBdr>
                                                                    <w:top w:val="none" w:sz="0" w:space="0" w:color="auto"/>
                                                                    <w:left w:val="none" w:sz="0" w:space="0" w:color="auto"/>
                                                                    <w:bottom w:val="none" w:sz="0" w:space="0" w:color="auto"/>
                                                                    <w:right w:val="none" w:sz="0" w:space="0" w:color="auto"/>
                                                                  </w:divBdr>
                                                                  <w:divsChild>
                                                                    <w:div w:id="654454047">
                                                                      <w:marLeft w:val="0"/>
                                                                      <w:marRight w:val="0"/>
                                                                      <w:marTop w:val="0"/>
                                                                      <w:marBottom w:val="0"/>
                                                                      <w:divBdr>
                                                                        <w:top w:val="none" w:sz="0" w:space="0" w:color="auto"/>
                                                                        <w:left w:val="none" w:sz="0" w:space="0" w:color="auto"/>
                                                                        <w:bottom w:val="none" w:sz="0" w:space="0" w:color="auto"/>
                                                                        <w:right w:val="none" w:sz="0" w:space="0" w:color="auto"/>
                                                                      </w:divBdr>
                                                                      <w:divsChild>
                                                                        <w:div w:id="360672174">
                                                                          <w:marLeft w:val="0"/>
                                                                          <w:marRight w:val="0"/>
                                                                          <w:marTop w:val="0"/>
                                                                          <w:marBottom w:val="0"/>
                                                                          <w:divBdr>
                                                                            <w:top w:val="none" w:sz="0" w:space="0" w:color="auto"/>
                                                                            <w:left w:val="none" w:sz="0" w:space="0" w:color="auto"/>
                                                                            <w:bottom w:val="none" w:sz="0" w:space="0" w:color="auto"/>
                                                                            <w:right w:val="none" w:sz="0" w:space="0" w:color="auto"/>
                                                                          </w:divBdr>
                                                                          <w:divsChild>
                                                                            <w:div w:id="1710883093">
                                                                              <w:marLeft w:val="0"/>
                                                                              <w:marRight w:val="0"/>
                                                                              <w:marTop w:val="0"/>
                                                                              <w:marBottom w:val="0"/>
                                                                              <w:divBdr>
                                                                                <w:top w:val="none" w:sz="0" w:space="0" w:color="auto"/>
                                                                                <w:left w:val="none" w:sz="0" w:space="0" w:color="auto"/>
                                                                                <w:bottom w:val="none" w:sz="0" w:space="0" w:color="auto"/>
                                                                                <w:right w:val="none" w:sz="0" w:space="0" w:color="auto"/>
                                                                              </w:divBdr>
                                                                              <w:divsChild>
                                                                                <w:div w:id="887257773">
                                                                                  <w:marLeft w:val="0"/>
                                                                                  <w:marRight w:val="0"/>
                                                                                  <w:marTop w:val="0"/>
                                                                                  <w:marBottom w:val="0"/>
                                                                                  <w:divBdr>
                                                                                    <w:top w:val="none" w:sz="0" w:space="0" w:color="auto"/>
                                                                                    <w:left w:val="none" w:sz="0" w:space="0" w:color="auto"/>
                                                                                    <w:bottom w:val="none" w:sz="0" w:space="0" w:color="auto"/>
                                                                                    <w:right w:val="none" w:sz="0" w:space="0" w:color="auto"/>
                                                                                  </w:divBdr>
                                                                                  <w:divsChild>
                                                                                    <w:div w:id="1879395163">
                                                                                      <w:marLeft w:val="0"/>
                                                                                      <w:marRight w:val="0"/>
                                                                                      <w:marTop w:val="0"/>
                                                                                      <w:marBottom w:val="0"/>
                                                                                      <w:divBdr>
                                                                                        <w:top w:val="none" w:sz="0" w:space="0" w:color="auto"/>
                                                                                        <w:left w:val="none" w:sz="0" w:space="0" w:color="auto"/>
                                                                                        <w:bottom w:val="none" w:sz="0" w:space="0" w:color="auto"/>
                                                                                        <w:right w:val="none" w:sz="0" w:space="0" w:color="auto"/>
                                                                                      </w:divBdr>
                                                                                    </w:div>
                                                                                    <w:div w:id="2073962083">
                                                                                      <w:marLeft w:val="0"/>
                                                                                      <w:marRight w:val="0"/>
                                                                                      <w:marTop w:val="0"/>
                                                                                      <w:marBottom w:val="0"/>
                                                                                      <w:divBdr>
                                                                                        <w:top w:val="none" w:sz="0" w:space="0" w:color="auto"/>
                                                                                        <w:left w:val="none" w:sz="0" w:space="0" w:color="auto"/>
                                                                                        <w:bottom w:val="none" w:sz="0" w:space="0" w:color="auto"/>
                                                                                        <w:right w:val="none" w:sz="0" w:space="0" w:color="auto"/>
                                                                                      </w:divBdr>
                                                                                    </w:div>
                                                                                    <w:div w:id="626929392">
                                                                                      <w:marLeft w:val="0"/>
                                                                                      <w:marRight w:val="0"/>
                                                                                      <w:marTop w:val="0"/>
                                                                                      <w:marBottom w:val="0"/>
                                                                                      <w:divBdr>
                                                                                        <w:top w:val="none" w:sz="0" w:space="0" w:color="auto"/>
                                                                                        <w:left w:val="none" w:sz="0" w:space="0" w:color="auto"/>
                                                                                        <w:bottom w:val="none" w:sz="0" w:space="0" w:color="auto"/>
                                                                                        <w:right w:val="none" w:sz="0" w:space="0" w:color="auto"/>
                                                                                      </w:divBdr>
                                                                                    </w:div>
                                                                                    <w:div w:id="1324578499">
                                                                                      <w:marLeft w:val="0"/>
                                                                                      <w:marRight w:val="0"/>
                                                                                      <w:marTop w:val="0"/>
                                                                                      <w:marBottom w:val="0"/>
                                                                                      <w:divBdr>
                                                                                        <w:top w:val="none" w:sz="0" w:space="0" w:color="auto"/>
                                                                                        <w:left w:val="none" w:sz="0" w:space="0" w:color="auto"/>
                                                                                        <w:bottom w:val="none" w:sz="0" w:space="0" w:color="auto"/>
                                                                                        <w:right w:val="none" w:sz="0" w:space="0" w:color="auto"/>
                                                                                      </w:divBdr>
                                                                                    </w:div>
                                                                                    <w:div w:id="913323576">
                                                                                      <w:marLeft w:val="0"/>
                                                                                      <w:marRight w:val="0"/>
                                                                                      <w:marTop w:val="0"/>
                                                                                      <w:marBottom w:val="0"/>
                                                                                      <w:divBdr>
                                                                                        <w:top w:val="none" w:sz="0" w:space="0" w:color="auto"/>
                                                                                        <w:left w:val="none" w:sz="0" w:space="0" w:color="auto"/>
                                                                                        <w:bottom w:val="none" w:sz="0" w:space="0" w:color="auto"/>
                                                                                        <w:right w:val="none" w:sz="0" w:space="0" w:color="auto"/>
                                                                                      </w:divBdr>
                                                                                    </w:div>
                                                                                    <w:div w:id="456794958">
                                                                                      <w:marLeft w:val="0"/>
                                                                                      <w:marRight w:val="0"/>
                                                                                      <w:marTop w:val="0"/>
                                                                                      <w:marBottom w:val="0"/>
                                                                                      <w:divBdr>
                                                                                        <w:top w:val="none" w:sz="0" w:space="0" w:color="auto"/>
                                                                                        <w:left w:val="none" w:sz="0" w:space="0" w:color="auto"/>
                                                                                        <w:bottom w:val="none" w:sz="0" w:space="0" w:color="auto"/>
                                                                                        <w:right w:val="none" w:sz="0" w:space="0" w:color="auto"/>
                                                                                      </w:divBdr>
                                                                                    </w:div>
                                                                                    <w:div w:id="70352069">
                                                                                      <w:marLeft w:val="0"/>
                                                                                      <w:marRight w:val="0"/>
                                                                                      <w:marTop w:val="0"/>
                                                                                      <w:marBottom w:val="0"/>
                                                                                      <w:divBdr>
                                                                                        <w:top w:val="none" w:sz="0" w:space="0" w:color="auto"/>
                                                                                        <w:left w:val="none" w:sz="0" w:space="0" w:color="auto"/>
                                                                                        <w:bottom w:val="none" w:sz="0" w:space="0" w:color="auto"/>
                                                                                        <w:right w:val="none" w:sz="0" w:space="0" w:color="auto"/>
                                                                                      </w:divBdr>
                                                                                    </w:div>
                                                                                    <w:div w:id="1290284834">
                                                                                      <w:marLeft w:val="0"/>
                                                                                      <w:marRight w:val="0"/>
                                                                                      <w:marTop w:val="0"/>
                                                                                      <w:marBottom w:val="0"/>
                                                                                      <w:divBdr>
                                                                                        <w:top w:val="none" w:sz="0" w:space="0" w:color="auto"/>
                                                                                        <w:left w:val="none" w:sz="0" w:space="0" w:color="auto"/>
                                                                                        <w:bottom w:val="none" w:sz="0" w:space="0" w:color="auto"/>
                                                                                        <w:right w:val="none" w:sz="0" w:space="0" w:color="auto"/>
                                                                                      </w:divBdr>
                                                                                    </w:div>
                                                                                    <w:div w:id="910820907">
                                                                                      <w:marLeft w:val="0"/>
                                                                                      <w:marRight w:val="0"/>
                                                                                      <w:marTop w:val="0"/>
                                                                                      <w:marBottom w:val="0"/>
                                                                                      <w:divBdr>
                                                                                        <w:top w:val="none" w:sz="0" w:space="0" w:color="auto"/>
                                                                                        <w:left w:val="none" w:sz="0" w:space="0" w:color="auto"/>
                                                                                        <w:bottom w:val="none" w:sz="0" w:space="0" w:color="auto"/>
                                                                                        <w:right w:val="none" w:sz="0" w:space="0" w:color="auto"/>
                                                                                      </w:divBdr>
                                                                                    </w:div>
                                                                                    <w:div w:id="1002663139">
                                                                                      <w:marLeft w:val="0"/>
                                                                                      <w:marRight w:val="0"/>
                                                                                      <w:marTop w:val="0"/>
                                                                                      <w:marBottom w:val="0"/>
                                                                                      <w:divBdr>
                                                                                        <w:top w:val="none" w:sz="0" w:space="0" w:color="auto"/>
                                                                                        <w:left w:val="none" w:sz="0" w:space="0" w:color="auto"/>
                                                                                        <w:bottom w:val="none" w:sz="0" w:space="0" w:color="auto"/>
                                                                                        <w:right w:val="none" w:sz="0" w:space="0" w:color="auto"/>
                                                                                      </w:divBdr>
                                                                                    </w:div>
                                                                                    <w:div w:id="1564756189">
                                                                                      <w:marLeft w:val="0"/>
                                                                                      <w:marRight w:val="0"/>
                                                                                      <w:marTop w:val="0"/>
                                                                                      <w:marBottom w:val="0"/>
                                                                                      <w:divBdr>
                                                                                        <w:top w:val="none" w:sz="0" w:space="0" w:color="auto"/>
                                                                                        <w:left w:val="none" w:sz="0" w:space="0" w:color="auto"/>
                                                                                        <w:bottom w:val="none" w:sz="0" w:space="0" w:color="auto"/>
                                                                                        <w:right w:val="none" w:sz="0" w:space="0" w:color="auto"/>
                                                                                      </w:divBdr>
                                                                                    </w:div>
                                                                                    <w:div w:id="1406147432">
                                                                                      <w:marLeft w:val="0"/>
                                                                                      <w:marRight w:val="0"/>
                                                                                      <w:marTop w:val="0"/>
                                                                                      <w:marBottom w:val="0"/>
                                                                                      <w:divBdr>
                                                                                        <w:top w:val="none" w:sz="0" w:space="0" w:color="auto"/>
                                                                                        <w:left w:val="none" w:sz="0" w:space="0" w:color="auto"/>
                                                                                        <w:bottom w:val="none" w:sz="0" w:space="0" w:color="auto"/>
                                                                                        <w:right w:val="none" w:sz="0" w:space="0" w:color="auto"/>
                                                                                      </w:divBdr>
                                                                                    </w:div>
                                                                                    <w:div w:id="1709184146">
                                                                                      <w:marLeft w:val="0"/>
                                                                                      <w:marRight w:val="0"/>
                                                                                      <w:marTop w:val="0"/>
                                                                                      <w:marBottom w:val="0"/>
                                                                                      <w:divBdr>
                                                                                        <w:top w:val="none" w:sz="0" w:space="0" w:color="auto"/>
                                                                                        <w:left w:val="none" w:sz="0" w:space="0" w:color="auto"/>
                                                                                        <w:bottom w:val="none" w:sz="0" w:space="0" w:color="auto"/>
                                                                                        <w:right w:val="none" w:sz="0" w:space="0" w:color="auto"/>
                                                                                      </w:divBdr>
                                                                                    </w:div>
                                                                                    <w:div w:id="750737234">
                                                                                      <w:marLeft w:val="0"/>
                                                                                      <w:marRight w:val="0"/>
                                                                                      <w:marTop w:val="0"/>
                                                                                      <w:marBottom w:val="0"/>
                                                                                      <w:divBdr>
                                                                                        <w:top w:val="none" w:sz="0" w:space="0" w:color="auto"/>
                                                                                        <w:left w:val="none" w:sz="0" w:space="0" w:color="auto"/>
                                                                                        <w:bottom w:val="none" w:sz="0" w:space="0" w:color="auto"/>
                                                                                        <w:right w:val="none" w:sz="0" w:space="0" w:color="auto"/>
                                                                                      </w:divBdr>
                                                                                    </w:div>
                                                                                    <w:div w:id="85620183">
                                                                                      <w:marLeft w:val="0"/>
                                                                                      <w:marRight w:val="0"/>
                                                                                      <w:marTop w:val="0"/>
                                                                                      <w:marBottom w:val="0"/>
                                                                                      <w:divBdr>
                                                                                        <w:top w:val="none" w:sz="0" w:space="0" w:color="auto"/>
                                                                                        <w:left w:val="none" w:sz="0" w:space="0" w:color="auto"/>
                                                                                        <w:bottom w:val="none" w:sz="0" w:space="0" w:color="auto"/>
                                                                                        <w:right w:val="none" w:sz="0" w:space="0" w:color="auto"/>
                                                                                      </w:divBdr>
                                                                                    </w:div>
                                                                                    <w:div w:id="18539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74029">
      <w:bodyDiv w:val="1"/>
      <w:marLeft w:val="0"/>
      <w:marRight w:val="0"/>
      <w:marTop w:val="0"/>
      <w:marBottom w:val="0"/>
      <w:divBdr>
        <w:top w:val="none" w:sz="0" w:space="0" w:color="auto"/>
        <w:left w:val="none" w:sz="0" w:space="0" w:color="auto"/>
        <w:bottom w:val="none" w:sz="0" w:space="0" w:color="auto"/>
        <w:right w:val="none" w:sz="0" w:space="0" w:color="auto"/>
      </w:divBdr>
      <w:divsChild>
        <w:div w:id="1812359079">
          <w:marLeft w:val="0"/>
          <w:marRight w:val="0"/>
          <w:marTop w:val="280"/>
          <w:marBottom w:val="280"/>
          <w:divBdr>
            <w:top w:val="none" w:sz="0" w:space="0" w:color="auto"/>
            <w:left w:val="none" w:sz="0" w:space="0" w:color="auto"/>
            <w:bottom w:val="none" w:sz="0" w:space="0" w:color="auto"/>
            <w:right w:val="none" w:sz="0" w:space="0" w:color="auto"/>
          </w:divBdr>
        </w:div>
        <w:div w:id="277954029">
          <w:marLeft w:val="0"/>
          <w:marRight w:val="0"/>
          <w:marTop w:val="280"/>
          <w:marBottom w:val="280"/>
          <w:divBdr>
            <w:top w:val="none" w:sz="0" w:space="0" w:color="auto"/>
            <w:left w:val="none" w:sz="0" w:space="0" w:color="auto"/>
            <w:bottom w:val="none" w:sz="0" w:space="0" w:color="auto"/>
            <w:right w:val="none" w:sz="0" w:space="0" w:color="auto"/>
          </w:divBdr>
        </w:div>
        <w:div w:id="1479879086">
          <w:marLeft w:val="0"/>
          <w:marRight w:val="0"/>
          <w:marTop w:val="280"/>
          <w:marBottom w:val="280"/>
          <w:divBdr>
            <w:top w:val="none" w:sz="0" w:space="0" w:color="auto"/>
            <w:left w:val="none" w:sz="0" w:space="0" w:color="auto"/>
            <w:bottom w:val="none" w:sz="0" w:space="0" w:color="auto"/>
            <w:right w:val="none" w:sz="0" w:space="0" w:color="auto"/>
          </w:divBdr>
        </w:div>
        <w:div w:id="396899583">
          <w:marLeft w:val="0"/>
          <w:marRight w:val="0"/>
          <w:marTop w:val="280"/>
          <w:marBottom w:val="280"/>
          <w:divBdr>
            <w:top w:val="none" w:sz="0" w:space="0" w:color="auto"/>
            <w:left w:val="none" w:sz="0" w:space="0" w:color="auto"/>
            <w:bottom w:val="none" w:sz="0" w:space="0" w:color="auto"/>
            <w:right w:val="none" w:sz="0" w:space="0" w:color="auto"/>
          </w:divBdr>
        </w:div>
        <w:div w:id="618922821">
          <w:marLeft w:val="0"/>
          <w:marRight w:val="0"/>
          <w:marTop w:val="280"/>
          <w:marBottom w:val="280"/>
          <w:divBdr>
            <w:top w:val="none" w:sz="0" w:space="0" w:color="auto"/>
            <w:left w:val="none" w:sz="0" w:space="0" w:color="auto"/>
            <w:bottom w:val="none" w:sz="0" w:space="0" w:color="auto"/>
            <w:right w:val="none" w:sz="0" w:space="0" w:color="auto"/>
          </w:divBdr>
        </w:div>
        <w:div w:id="11761286">
          <w:marLeft w:val="0"/>
          <w:marRight w:val="0"/>
          <w:marTop w:val="280"/>
          <w:marBottom w:val="280"/>
          <w:divBdr>
            <w:top w:val="none" w:sz="0" w:space="0" w:color="auto"/>
            <w:left w:val="none" w:sz="0" w:space="0" w:color="auto"/>
            <w:bottom w:val="none" w:sz="0" w:space="0" w:color="auto"/>
            <w:right w:val="none" w:sz="0" w:space="0" w:color="auto"/>
          </w:divBdr>
        </w:div>
        <w:div w:id="714811323">
          <w:marLeft w:val="0"/>
          <w:marRight w:val="0"/>
          <w:marTop w:val="280"/>
          <w:marBottom w:val="280"/>
          <w:divBdr>
            <w:top w:val="none" w:sz="0" w:space="0" w:color="auto"/>
            <w:left w:val="none" w:sz="0" w:space="0" w:color="auto"/>
            <w:bottom w:val="none" w:sz="0" w:space="0" w:color="auto"/>
            <w:right w:val="none" w:sz="0" w:space="0" w:color="auto"/>
          </w:divBdr>
        </w:div>
        <w:div w:id="933516554">
          <w:marLeft w:val="0"/>
          <w:marRight w:val="0"/>
          <w:marTop w:val="280"/>
          <w:marBottom w:val="280"/>
          <w:divBdr>
            <w:top w:val="none" w:sz="0" w:space="0" w:color="auto"/>
            <w:left w:val="none" w:sz="0" w:space="0" w:color="auto"/>
            <w:bottom w:val="none" w:sz="0" w:space="0" w:color="auto"/>
            <w:right w:val="none" w:sz="0" w:space="0" w:color="auto"/>
          </w:divBdr>
        </w:div>
        <w:div w:id="261186769">
          <w:marLeft w:val="0"/>
          <w:marRight w:val="0"/>
          <w:marTop w:val="280"/>
          <w:marBottom w:val="280"/>
          <w:divBdr>
            <w:top w:val="none" w:sz="0" w:space="0" w:color="auto"/>
            <w:left w:val="none" w:sz="0" w:space="0" w:color="auto"/>
            <w:bottom w:val="none" w:sz="0" w:space="0" w:color="auto"/>
            <w:right w:val="none" w:sz="0" w:space="0" w:color="auto"/>
          </w:divBdr>
        </w:div>
        <w:div w:id="1513454464">
          <w:marLeft w:val="0"/>
          <w:marRight w:val="0"/>
          <w:marTop w:val="280"/>
          <w:marBottom w:val="280"/>
          <w:divBdr>
            <w:top w:val="none" w:sz="0" w:space="0" w:color="auto"/>
            <w:left w:val="none" w:sz="0" w:space="0" w:color="auto"/>
            <w:bottom w:val="none" w:sz="0" w:space="0" w:color="auto"/>
            <w:right w:val="none" w:sz="0" w:space="0" w:color="auto"/>
          </w:divBdr>
        </w:div>
        <w:div w:id="2042319876">
          <w:marLeft w:val="0"/>
          <w:marRight w:val="0"/>
          <w:marTop w:val="280"/>
          <w:marBottom w:val="280"/>
          <w:divBdr>
            <w:top w:val="none" w:sz="0" w:space="0" w:color="auto"/>
            <w:left w:val="none" w:sz="0" w:space="0" w:color="auto"/>
            <w:bottom w:val="none" w:sz="0" w:space="0" w:color="auto"/>
            <w:right w:val="none" w:sz="0" w:space="0" w:color="auto"/>
          </w:divBdr>
        </w:div>
        <w:div w:id="752943572">
          <w:marLeft w:val="0"/>
          <w:marRight w:val="0"/>
          <w:marTop w:val="280"/>
          <w:marBottom w:val="280"/>
          <w:divBdr>
            <w:top w:val="none" w:sz="0" w:space="0" w:color="auto"/>
            <w:left w:val="none" w:sz="0" w:space="0" w:color="auto"/>
            <w:bottom w:val="none" w:sz="0" w:space="0" w:color="auto"/>
            <w:right w:val="none" w:sz="0" w:space="0" w:color="auto"/>
          </w:divBdr>
        </w:div>
        <w:div w:id="624625699">
          <w:marLeft w:val="0"/>
          <w:marRight w:val="0"/>
          <w:marTop w:val="280"/>
          <w:marBottom w:val="280"/>
          <w:divBdr>
            <w:top w:val="none" w:sz="0" w:space="0" w:color="auto"/>
            <w:left w:val="none" w:sz="0" w:space="0" w:color="auto"/>
            <w:bottom w:val="none" w:sz="0" w:space="0" w:color="auto"/>
            <w:right w:val="none" w:sz="0" w:space="0" w:color="auto"/>
          </w:divBdr>
        </w:div>
        <w:div w:id="612518920">
          <w:marLeft w:val="0"/>
          <w:marRight w:val="0"/>
          <w:marTop w:val="280"/>
          <w:marBottom w:val="280"/>
          <w:divBdr>
            <w:top w:val="none" w:sz="0" w:space="0" w:color="auto"/>
            <w:left w:val="none" w:sz="0" w:space="0" w:color="auto"/>
            <w:bottom w:val="none" w:sz="0" w:space="0" w:color="auto"/>
            <w:right w:val="none" w:sz="0" w:space="0" w:color="auto"/>
          </w:divBdr>
        </w:div>
        <w:div w:id="2050566614">
          <w:marLeft w:val="0"/>
          <w:marRight w:val="0"/>
          <w:marTop w:val="280"/>
          <w:marBottom w:val="280"/>
          <w:divBdr>
            <w:top w:val="none" w:sz="0" w:space="0" w:color="auto"/>
            <w:left w:val="none" w:sz="0" w:space="0" w:color="auto"/>
            <w:bottom w:val="none" w:sz="0" w:space="0" w:color="auto"/>
            <w:right w:val="none" w:sz="0" w:space="0" w:color="auto"/>
          </w:divBdr>
        </w:div>
        <w:div w:id="99224558">
          <w:marLeft w:val="0"/>
          <w:marRight w:val="0"/>
          <w:marTop w:val="280"/>
          <w:marBottom w:val="280"/>
          <w:divBdr>
            <w:top w:val="none" w:sz="0" w:space="0" w:color="auto"/>
            <w:left w:val="none" w:sz="0" w:space="0" w:color="auto"/>
            <w:bottom w:val="none" w:sz="0" w:space="0" w:color="auto"/>
            <w:right w:val="none" w:sz="0" w:space="0" w:color="auto"/>
          </w:divBdr>
        </w:div>
        <w:div w:id="953483500">
          <w:marLeft w:val="0"/>
          <w:marRight w:val="0"/>
          <w:marTop w:val="280"/>
          <w:marBottom w:val="280"/>
          <w:divBdr>
            <w:top w:val="none" w:sz="0" w:space="0" w:color="auto"/>
            <w:left w:val="none" w:sz="0" w:space="0" w:color="auto"/>
            <w:bottom w:val="none" w:sz="0" w:space="0" w:color="auto"/>
            <w:right w:val="none" w:sz="0" w:space="0" w:color="auto"/>
          </w:divBdr>
        </w:div>
        <w:div w:id="1728453661">
          <w:marLeft w:val="0"/>
          <w:marRight w:val="0"/>
          <w:marTop w:val="280"/>
          <w:marBottom w:val="280"/>
          <w:divBdr>
            <w:top w:val="none" w:sz="0" w:space="0" w:color="auto"/>
            <w:left w:val="none" w:sz="0" w:space="0" w:color="auto"/>
            <w:bottom w:val="none" w:sz="0" w:space="0" w:color="auto"/>
            <w:right w:val="none" w:sz="0" w:space="0" w:color="auto"/>
          </w:divBdr>
        </w:div>
        <w:div w:id="568074358">
          <w:marLeft w:val="0"/>
          <w:marRight w:val="0"/>
          <w:marTop w:val="280"/>
          <w:marBottom w:val="280"/>
          <w:divBdr>
            <w:top w:val="none" w:sz="0" w:space="0" w:color="auto"/>
            <w:left w:val="none" w:sz="0" w:space="0" w:color="auto"/>
            <w:bottom w:val="none" w:sz="0" w:space="0" w:color="auto"/>
            <w:right w:val="none" w:sz="0" w:space="0" w:color="auto"/>
          </w:divBdr>
        </w:div>
        <w:div w:id="1433820920">
          <w:marLeft w:val="0"/>
          <w:marRight w:val="0"/>
          <w:marTop w:val="280"/>
          <w:marBottom w:val="280"/>
          <w:divBdr>
            <w:top w:val="none" w:sz="0" w:space="0" w:color="auto"/>
            <w:left w:val="none" w:sz="0" w:space="0" w:color="auto"/>
            <w:bottom w:val="none" w:sz="0" w:space="0" w:color="auto"/>
            <w:right w:val="none" w:sz="0" w:space="0" w:color="auto"/>
          </w:divBdr>
        </w:div>
        <w:div w:id="1915625421">
          <w:marLeft w:val="0"/>
          <w:marRight w:val="0"/>
          <w:marTop w:val="280"/>
          <w:marBottom w:val="280"/>
          <w:divBdr>
            <w:top w:val="none" w:sz="0" w:space="0" w:color="auto"/>
            <w:left w:val="none" w:sz="0" w:space="0" w:color="auto"/>
            <w:bottom w:val="none" w:sz="0" w:space="0" w:color="auto"/>
            <w:right w:val="none" w:sz="0" w:space="0" w:color="auto"/>
          </w:divBdr>
        </w:div>
        <w:div w:id="2067795512">
          <w:marLeft w:val="0"/>
          <w:marRight w:val="0"/>
          <w:marTop w:val="280"/>
          <w:marBottom w:val="280"/>
          <w:divBdr>
            <w:top w:val="none" w:sz="0" w:space="0" w:color="auto"/>
            <w:left w:val="none" w:sz="0" w:space="0" w:color="auto"/>
            <w:bottom w:val="none" w:sz="0" w:space="0" w:color="auto"/>
            <w:right w:val="none" w:sz="0" w:space="0" w:color="auto"/>
          </w:divBdr>
        </w:div>
        <w:div w:id="192426251">
          <w:marLeft w:val="0"/>
          <w:marRight w:val="0"/>
          <w:marTop w:val="280"/>
          <w:marBottom w:val="280"/>
          <w:divBdr>
            <w:top w:val="none" w:sz="0" w:space="0" w:color="auto"/>
            <w:left w:val="none" w:sz="0" w:space="0" w:color="auto"/>
            <w:bottom w:val="none" w:sz="0" w:space="0" w:color="auto"/>
            <w:right w:val="none" w:sz="0" w:space="0" w:color="auto"/>
          </w:divBdr>
        </w:div>
        <w:div w:id="322052552">
          <w:marLeft w:val="0"/>
          <w:marRight w:val="0"/>
          <w:marTop w:val="280"/>
          <w:marBottom w:val="280"/>
          <w:divBdr>
            <w:top w:val="none" w:sz="0" w:space="0" w:color="auto"/>
            <w:left w:val="none" w:sz="0" w:space="0" w:color="auto"/>
            <w:bottom w:val="none" w:sz="0" w:space="0" w:color="auto"/>
            <w:right w:val="none" w:sz="0" w:space="0" w:color="auto"/>
          </w:divBdr>
        </w:div>
        <w:div w:id="274408009">
          <w:marLeft w:val="0"/>
          <w:marRight w:val="0"/>
          <w:marTop w:val="280"/>
          <w:marBottom w:val="280"/>
          <w:divBdr>
            <w:top w:val="none" w:sz="0" w:space="0" w:color="auto"/>
            <w:left w:val="none" w:sz="0" w:space="0" w:color="auto"/>
            <w:bottom w:val="none" w:sz="0" w:space="0" w:color="auto"/>
            <w:right w:val="none" w:sz="0" w:space="0" w:color="auto"/>
          </w:divBdr>
        </w:div>
      </w:divsChild>
    </w:div>
    <w:div w:id="1560630865">
      <w:bodyDiv w:val="1"/>
      <w:marLeft w:val="0"/>
      <w:marRight w:val="0"/>
      <w:marTop w:val="0"/>
      <w:marBottom w:val="0"/>
      <w:divBdr>
        <w:top w:val="none" w:sz="0" w:space="0" w:color="auto"/>
        <w:left w:val="none" w:sz="0" w:space="0" w:color="auto"/>
        <w:bottom w:val="none" w:sz="0" w:space="0" w:color="auto"/>
        <w:right w:val="none" w:sz="0" w:space="0" w:color="auto"/>
      </w:divBdr>
    </w:div>
    <w:div w:id="2111968965">
      <w:bodyDiv w:val="1"/>
      <w:marLeft w:val="0"/>
      <w:marRight w:val="0"/>
      <w:marTop w:val="0"/>
      <w:marBottom w:val="0"/>
      <w:divBdr>
        <w:top w:val="none" w:sz="0" w:space="0" w:color="auto"/>
        <w:left w:val="none" w:sz="0" w:space="0" w:color="auto"/>
        <w:bottom w:val="none" w:sz="0" w:space="0" w:color="auto"/>
        <w:right w:val="none" w:sz="0" w:space="0" w:color="auto"/>
      </w:divBdr>
      <w:divsChild>
        <w:div w:id="1672175185">
          <w:marLeft w:val="0"/>
          <w:marRight w:val="0"/>
          <w:marTop w:val="0"/>
          <w:marBottom w:val="0"/>
          <w:divBdr>
            <w:top w:val="none" w:sz="0" w:space="0" w:color="auto"/>
            <w:left w:val="none" w:sz="0" w:space="0" w:color="auto"/>
            <w:bottom w:val="none" w:sz="0" w:space="0" w:color="auto"/>
            <w:right w:val="none" w:sz="0" w:space="0" w:color="auto"/>
          </w:divBdr>
          <w:divsChild>
            <w:div w:id="491408936">
              <w:marLeft w:val="0"/>
              <w:marRight w:val="0"/>
              <w:marTop w:val="0"/>
              <w:marBottom w:val="0"/>
              <w:divBdr>
                <w:top w:val="none" w:sz="0" w:space="0" w:color="auto"/>
                <w:left w:val="none" w:sz="0" w:space="0" w:color="auto"/>
                <w:bottom w:val="none" w:sz="0" w:space="0" w:color="auto"/>
                <w:right w:val="none" w:sz="0" w:space="0" w:color="auto"/>
              </w:divBdr>
              <w:divsChild>
                <w:div w:id="146216805">
                  <w:marLeft w:val="0"/>
                  <w:marRight w:val="0"/>
                  <w:marTop w:val="0"/>
                  <w:marBottom w:val="0"/>
                  <w:divBdr>
                    <w:top w:val="none" w:sz="0" w:space="0" w:color="auto"/>
                    <w:left w:val="none" w:sz="0" w:space="0" w:color="auto"/>
                    <w:bottom w:val="none" w:sz="0" w:space="0" w:color="auto"/>
                    <w:right w:val="none" w:sz="0" w:space="0" w:color="auto"/>
                  </w:divBdr>
                  <w:divsChild>
                    <w:div w:id="1635407825">
                      <w:marLeft w:val="0"/>
                      <w:marRight w:val="0"/>
                      <w:marTop w:val="280"/>
                      <w:marBottom w:val="280"/>
                      <w:divBdr>
                        <w:top w:val="none" w:sz="0" w:space="0" w:color="auto"/>
                        <w:left w:val="none" w:sz="0" w:space="0" w:color="auto"/>
                        <w:bottom w:val="none" w:sz="0" w:space="0" w:color="auto"/>
                        <w:right w:val="none" w:sz="0" w:space="0" w:color="auto"/>
                      </w:divBdr>
                    </w:div>
                    <w:div w:id="179053497">
                      <w:marLeft w:val="0"/>
                      <w:marRight w:val="0"/>
                      <w:marTop w:val="280"/>
                      <w:marBottom w:val="280"/>
                      <w:divBdr>
                        <w:top w:val="none" w:sz="0" w:space="0" w:color="auto"/>
                        <w:left w:val="none" w:sz="0" w:space="0" w:color="auto"/>
                        <w:bottom w:val="none" w:sz="0" w:space="0" w:color="auto"/>
                        <w:right w:val="none" w:sz="0" w:space="0" w:color="auto"/>
                      </w:divBdr>
                    </w:div>
                    <w:div w:id="2000378633">
                      <w:marLeft w:val="0"/>
                      <w:marRight w:val="0"/>
                      <w:marTop w:val="280"/>
                      <w:marBottom w:val="280"/>
                      <w:divBdr>
                        <w:top w:val="none" w:sz="0" w:space="0" w:color="auto"/>
                        <w:left w:val="none" w:sz="0" w:space="0" w:color="auto"/>
                        <w:bottom w:val="none" w:sz="0" w:space="0" w:color="auto"/>
                        <w:right w:val="none" w:sz="0" w:space="0" w:color="auto"/>
                      </w:divBdr>
                    </w:div>
                    <w:div w:id="2036736051">
                      <w:marLeft w:val="0"/>
                      <w:marRight w:val="0"/>
                      <w:marTop w:val="280"/>
                      <w:marBottom w:val="280"/>
                      <w:divBdr>
                        <w:top w:val="none" w:sz="0" w:space="0" w:color="auto"/>
                        <w:left w:val="none" w:sz="0" w:space="0" w:color="auto"/>
                        <w:bottom w:val="none" w:sz="0" w:space="0" w:color="auto"/>
                        <w:right w:val="none" w:sz="0" w:space="0" w:color="auto"/>
                      </w:divBdr>
                    </w:div>
                    <w:div w:id="1566381553">
                      <w:marLeft w:val="0"/>
                      <w:marRight w:val="0"/>
                      <w:marTop w:val="280"/>
                      <w:marBottom w:val="280"/>
                      <w:divBdr>
                        <w:top w:val="none" w:sz="0" w:space="0" w:color="auto"/>
                        <w:left w:val="none" w:sz="0" w:space="0" w:color="auto"/>
                        <w:bottom w:val="none" w:sz="0" w:space="0" w:color="auto"/>
                        <w:right w:val="none" w:sz="0" w:space="0" w:color="auto"/>
                      </w:divBdr>
                    </w:div>
                    <w:div w:id="1038631048">
                      <w:marLeft w:val="0"/>
                      <w:marRight w:val="0"/>
                      <w:marTop w:val="280"/>
                      <w:marBottom w:val="280"/>
                      <w:divBdr>
                        <w:top w:val="none" w:sz="0" w:space="0" w:color="auto"/>
                        <w:left w:val="none" w:sz="0" w:space="0" w:color="auto"/>
                        <w:bottom w:val="none" w:sz="0" w:space="0" w:color="auto"/>
                        <w:right w:val="none" w:sz="0" w:space="0" w:color="auto"/>
                      </w:divBdr>
                    </w:div>
                    <w:div w:id="110515088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16596668@sun.ac.z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1ACF9-325E-45C3-8B81-EDD9853EF8C8}"/>
</file>

<file path=customXml/itemProps2.xml><?xml version="1.0" encoding="utf-8"?>
<ds:datastoreItem xmlns:ds="http://schemas.openxmlformats.org/officeDocument/2006/customXml" ds:itemID="{DA91CCB8-6A11-47DF-AC1D-E55CFACDA188}"/>
</file>

<file path=customXml/itemProps3.xml><?xml version="1.0" encoding="utf-8"?>
<ds:datastoreItem xmlns:ds="http://schemas.openxmlformats.org/officeDocument/2006/customXml" ds:itemID="{26AA698D-4D8E-4919-ADEC-F77853FE6E21}"/>
</file>

<file path=customXml/itemProps4.xml><?xml version="1.0" encoding="utf-8"?>
<ds:datastoreItem xmlns:ds="http://schemas.openxmlformats.org/officeDocument/2006/customXml" ds:itemID="{924CC8E6-2DCE-4C30-B579-65687E785493}"/>
</file>

<file path=docProps/app.xml><?xml version="1.0" encoding="utf-8"?>
<Properties xmlns="http://schemas.openxmlformats.org/officeDocument/2006/extended-properties" xmlns:vt="http://schemas.openxmlformats.org/officeDocument/2006/docPropsVTypes">
  <Template>Normal</Template>
  <TotalTime>7</TotalTime>
  <Pages>7</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BDO</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dc:creator>
  <cp:lastModifiedBy>Gerschwin</cp:lastModifiedBy>
  <cp:revision>3</cp:revision>
  <dcterms:created xsi:type="dcterms:W3CDTF">2014-10-19T14:26:00Z</dcterms:created>
  <dcterms:modified xsi:type="dcterms:W3CDTF">2014-10-20T21:35:00Z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