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CC" w:rsidRDefault="002F5CCC" w:rsidP="002F5CCC">
      <w:pPr>
        <w:pStyle w:val="Heading1"/>
      </w:pPr>
      <w:bookmarkStart w:id="0" w:name="_GoBack"/>
      <w:bookmarkEnd w:id="0"/>
      <w:r w:rsidRPr="002F5CCC">
        <w:t xml:space="preserve">Senior Prim Committee (SPC)/ </w:t>
      </w:r>
      <w:r w:rsidRPr="002F5CCC">
        <w:rPr>
          <w:i/>
        </w:rPr>
        <w:t>Ex-Officio</w:t>
      </w:r>
      <w:r w:rsidRPr="002F5CCC">
        <w:t xml:space="preserve"> Quarterly Report</w:t>
      </w:r>
    </w:p>
    <w:p w:rsidR="00175AD8" w:rsidRDefault="00175AD8" w:rsidP="00175AD8"/>
    <w:p w:rsidR="00447E7F" w:rsidRDefault="00175AD8" w:rsidP="00175AD8">
      <w:pPr>
        <w:spacing w:line="360" w:lineRule="auto"/>
        <w:jc w:val="both"/>
        <w:rPr>
          <w:u w:val="single"/>
        </w:rPr>
      </w:pPr>
      <w:r w:rsidRPr="00175AD8">
        <w:rPr>
          <w:rFonts w:ascii="Times New Roman" w:hAnsi="Times New Roman" w:cs="Times New Roman"/>
          <w:sz w:val="24"/>
          <w:szCs w:val="24"/>
          <w:u w:val="single"/>
        </w:rPr>
        <w:t>Executive Members.</w:t>
      </w:r>
      <w:r w:rsidR="002F5CCC" w:rsidRPr="00175AD8">
        <w:rPr>
          <w:u w:val="single"/>
        </w:rPr>
        <w:t xml:space="preserve">  </w:t>
      </w:r>
    </w:p>
    <w:p w:rsidR="00175AD8" w:rsidRDefault="00175AD8" w:rsidP="00175AD8">
      <w:pPr>
        <w:spacing w:line="360" w:lineRule="auto"/>
        <w:jc w:val="both"/>
        <w:rPr>
          <w:rFonts w:ascii="Times New Roman" w:hAnsi="Times New Roman" w:cs="Times New Roman"/>
          <w:sz w:val="24"/>
          <w:szCs w:val="24"/>
        </w:rPr>
      </w:pPr>
      <w:r>
        <w:rPr>
          <w:rFonts w:ascii="Times New Roman" w:hAnsi="Times New Roman" w:cs="Times New Roman"/>
          <w:sz w:val="24"/>
          <w:szCs w:val="24"/>
        </w:rPr>
        <w:t>Tebogo Ndaba: Chairperson</w:t>
      </w:r>
    </w:p>
    <w:p w:rsidR="00175AD8" w:rsidRDefault="00175AD8" w:rsidP="00175AD8">
      <w:pPr>
        <w:spacing w:line="360" w:lineRule="auto"/>
        <w:jc w:val="both"/>
        <w:rPr>
          <w:rFonts w:ascii="Times New Roman" w:hAnsi="Times New Roman" w:cs="Times New Roman"/>
          <w:sz w:val="24"/>
          <w:szCs w:val="24"/>
        </w:rPr>
      </w:pPr>
      <w:r>
        <w:rPr>
          <w:rFonts w:ascii="Times New Roman" w:hAnsi="Times New Roman" w:cs="Times New Roman"/>
          <w:sz w:val="24"/>
          <w:szCs w:val="24"/>
        </w:rPr>
        <w:t>Nonduduzo Masondo: Vice-Chairperson</w:t>
      </w:r>
    </w:p>
    <w:p w:rsidR="00175AD8" w:rsidRDefault="00175AD8" w:rsidP="00175AD8">
      <w:pPr>
        <w:spacing w:line="360" w:lineRule="auto"/>
        <w:jc w:val="both"/>
        <w:rPr>
          <w:rFonts w:ascii="Times New Roman" w:hAnsi="Times New Roman" w:cs="Times New Roman"/>
          <w:sz w:val="24"/>
          <w:szCs w:val="24"/>
        </w:rPr>
      </w:pPr>
      <w:r>
        <w:rPr>
          <w:rFonts w:ascii="Times New Roman" w:hAnsi="Times New Roman" w:cs="Times New Roman"/>
          <w:sz w:val="24"/>
          <w:szCs w:val="24"/>
        </w:rPr>
        <w:t>Wildon Philander: Interim Secretary General</w:t>
      </w:r>
    </w:p>
    <w:p w:rsidR="00AC4360" w:rsidRDefault="00AC4360" w:rsidP="00175AD8">
      <w:pPr>
        <w:spacing w:line="360" w:lineRule="auto"/>
        <w:jc w:val="both"/>
        <w:rPr>
          <w:rFonts w:ascii="Times New Roman" w:hAnsi="Times New Roman" w:cs="Times New Roman"/>
          <w:sz w:val="24"/>
          <w:szCs w:val="24"/>
        </w:rPr>
      </w:pPr>
    </w:p>
    <w:p w:rsidR="00AC4360" w:rsidRDefault="00AC4360" w:rsidP="00175AD8">
      <w:pPr>
        <w:spacing w:line="360" w:lineRule="auto"/>
        <w:jc w:val="both"/>
        <w:rPr>
          <w:rFonts w:ascii="Times New Roman" w:hAnsi="Times New Roman" w:cs="Times New Roman"/>
          <w:sz w:val="24"/>
          <w:szCs w:val="24"/>
        </w:rPr>
      </w:pPr>
      <w:r w:rsidRPr="00AC4360">
        <w:rPr>
          <w:rFonts w:ascii="Times New Roman" w:hAnsi="Times New Roman" w:cs="Times New Roman"/>
          <w:sz w:val="24"/>
          <w:szCs w:val="24"/>
          <w:u w:val="single"/>
        </w:rPr>
        <w:t>Disclaimer</w:t>
      </w:r>
      <w:r>
        <w:rPr>
          <w:rFonts w:ascii="Times New Roman" w:hAnsi="Times New Roman" w:cs="Times New Roman"/>
          <w:sz w:val="24"/>
          <w:szCs w:val="24"/>
        </w:rPr>
        <w:t>.</w:t>
      </w:r>
    </w:p>
    <w:p w:rsidR="00AC4360" w:rsidRDefault="00A41D23" w:rsidP="00175AD8">
      <w:pPr>
        <w:spacing w:line="360" w:lineRule="auto"/>
        <w:jc w:val="both"/>
        <w:rPr>
          <w:rFonts w:ascii="Times New Roman" w:hAnsi="Times New Roman" w:cs="Times New Roman"/>
          <w:sz w:val="24"/>
          <w:szCs w:val="24"/>
        </w:rPr>
      </w:pPr>
      <w:r>
        <w:rPr>
          <w:rFonts w:ascii="Times New Roman" w:hAnsi="Times New Roman" w:cs="Times New Roman"/>
          <w:sz w:val="24"/>
          <w:szCs w:val="24"/>
        </w:rPr>
        <w:t>Due to delayed finalization of the budget from the SRC because of known reasons that were out of our control, a few of our planned projects have been suspended, chief among them was the SLS opening dinner which was due at the end of February 2020. However, the following events have taken place since the beginning of the year:</w:t>
      </w:r>
    </w:p>
    <w:p w:rsidR="00A41D23" w:rsidRDefault="00A41D23" w:rsidP="00A41D2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On the 15</w:t>
      </w:r>
      <w:r w:rsidRPr="00A41D23">
        <w:rPr>
          <w:rFonts w:ascii="Times New Roman" w:hAnsi="Times New Roman" w:cs="Times New Roman"/>
          <w:sz w:val="24"/>
          <w:szCs w:val="24"/>
          <w:vertAlign w:val="superscript"/>
        </w:rPr>
        <w:t>th</w:t>
      </w:r>
      <w:r>
        <w:rPr>
          <w:rFonts w:ascii="Times New Roman" w:hAnsi="Times New Roman" w:cs="Times New Roman"/>
          <w:sz w:val="24"/>
          <w:szCs w:val="24"/>
        </w:rPr>
        <w:t xml:space="preserve"> of January, Our former SG Ms Chante Stemmet tendered her</w:t>
      </w:r>
      <w:r w:rsidR="008E053C">
        <w:rPr>
          <w:rFonts w:ascii="Times New Roman" w:hAnsi="Times New Roman" w:cs="Times New Roman"/>
          <w:sz w:val="24"/>
          <w:szCs w:val="24"/>
        </w:rPr>
        <w:t xml:space="preserve"> resignation letter, citing academic and employment commitments.</w:t>
      </w:r>
    </w:p>
    <w:p w:rsidR="008E053C" w:rsidRDefault="008E053C" w:rsidP="00A41D2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We hosted a leadership camp from the 11</w:t>
      </w:r>
      <w:r w:rsidRPr="008E053C">
        <w:rPr>
          <w:rFonts w:ascii="Times New Roman" w:hAnsi="Times New Roman" w:cs="Times New Roman"/>
          <w:sz w:val="24"/>
          <w:szCs w:val="24"/>
          <w:vertAlign w:val="superscript"/>
        </w:rPr>
        <w:t>th</w:t>
      </w:r>
      <w:r>
        <w:rPr>
          <w:rFonts w:ascii="Times New Roman" w:hAnsi="Times New Roman" w:cs="Times New Roman"/>
          <w:sz w:val="24"/>
          <w:szCs w:val="24"/>
        </w:rPr>
        <w:t xml:space="preserve"> to the 13</w:t>
      </w:r>
      <w:r w:rsidRPr="008E053C">
        <w:rPr>
          <w:rFonts w:ascii="Times New Roman" w:hAnsi="Times New Roman" w:cs="Times New Roman"/>
          <w:sz w:val="24"/>
          <w:szCs w:val="24"/>
          <w:vertAlign w:val="superscript"/>
        </w:rPr>
        <w:t>th</w:t>
      </w:r>
      <w:r>
        <w:rPr>
          <w:rFonts w:ascii="Times New Roman" w:hAnsi="Times New Roman" w:cs="Times New Roman"/>
          <w:sz w:val="24"/>
          <w:szCs w:val="24"/>
        </w:rPr>
        <w:t xml:space="preserve"> of February in Wellington.</w:t>
      </w:r>
    </w:p>
    <w:p w:rsidR="008E053C" w:rsidRPr="008E053C" w:rsidRDefault="008E053C" w:rsidP="008E053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major camp resolutions were the re-advertisement of the SG position, and</w:t>
      </w:r>
    </w:p>
    <w:p w:rsidR="008E053C" w:rsidRDefault="008E053C" w:rsidP="008E053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Open dialogue in our communities regarding the alcohol ban</w:t>
      </w:r>
      <w:r w:rsidR="00B67988">
        <w:rPr>
          <w:rFonts w:ascii="Times New Roman" w:hAnsi="Times New Roman" w:cs="Times New Roman"/>
          <w:sz w:val="24"/>
          <w:szCs w:val="24"/>
        </w:rPr>
        <w:t xml:space="preserve"> proposed policy.</w:t>
      </w:r>
    </w:p>
    <w:p w:rsidR="00B67988" w:rsidRDefault="00B67988" w:rsidP="00B6798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On the 27</w:t>
      </w:r>
      <w:r w:rsidRPr="00B67988">
        <w:rPr>
          <w:rFonts w:ascii="Times New Roman" w:hAnsi="Times New Roman" w:cs="Times New Roman"/>
          <w:sz w:val="24"/>
          <w:szCs w:val="24"/>
          <w:vertAlign w:val="superscript"/>
        </w:rPr>
        <w:t>th</w:t>
      </w:r>
      <w:r>
        <w:rPr>
          <w:rFonts w:ascii="Times New Roman" w:hAnsi="Times New Roman" w:cs="Times New Roman"/>
          <w:sz w:val="24"/>
          <w:szCs w:val="24"/>
        </w:rPr>
        <w:t xml:space="preserve"> of February 2020 we hosted the second of the four mandatory SPC meeting as stipulated in the Constitution. This sitting appointed Mr Wildon Philander as an interim SG, subject to assume the position permanently in the next sitting of the executive.</w:t>
      </w:r>
    </w:p>
    <w:p w:rsidR="004F5886" w:rsidRDefault="004F5886" w:rsidP="00B6798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This sitting also took a decision to draft a comprehensive document regardi</w:t>
      </w:r>
      <w:r w:rsidR="009A49B1">
        <w:rPr>
          <w:rFonts w:ascii="Times New Roman" w:hAnsi="Times New Roman" w:cs="Times New Roman"/>
          <w:sz w:val="24"/>
          <w:szCs w:val="24"/>
        </w:rPr>
        <w:t>ng the alcohol proposed policy to be submitted to the SPC in the next sitting.</w:t>
      </w:r>
    </w:p>
    <w:p w:rsidR="00110733" w:rsidRPr="00110733" w:rsidRDefault="00110733" w:rsidP="00110733">
      <w:pPr>
        <w:spacing w:line="360" w:lineRule="auto"/>
        <w:jc w:val="both"/>
        <w:rPr>
          <w:rFonts w:ascii="Times New Roman" w:hAnsi="Times New Roman" w:cs="Times New Roman"/>
          <w:sz w:val="24"/>
          <w:szCs w:val="24"/>
        </w:rPr>
      </w:pPr>
    </w:p>
    <w:p w:rsidR="00110733" w:rsidRDefault="00110733" w:rsidP="00110733">
      <w:pPr>
        <w:spacing w:line="360" w:lineRule="auto"/>
        <w:jc w:val="both"/>
        <w:rPr>
          <w:rFonts w:ascii="Times New Roman" w:hAnsi="Times New Roman" w:cs="Times New Roman"/>
          <w:sz w:val="24"/>
          <w:szCs w:val="24"/>
        </w:rPr>
      </w:pPr>
    </w:p>
    <w:p w:rsidR="00110733" w:rsidRDefault="00E31B0E" w:rsidP="00110733">
      <w:pPr>
        <w:spacing w:line="360" w:lineRule="auto"/>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1"/>
      </w:r>
    </w:p>
    <w:p w:rsidR="00110733" w:rsidRDefault="00110733" w:rsidP="00110733">
      <w:pPr>
        <w:spacing w:line="360" w:lineRule="auto"/>
        <w:jc w:val="both"/>
        <w:rPr>
          <w:rFonts w:ascii="Times New Roman" w:hAnsi="Times New Roman" w:cs="Times New Roman"/>
          <w:sz w:val="24"/>
          <w:szCs w:val="24"/>
        </w:rPr>
      </w:pPr>
    </w:p>
    <w:p w:rsidR="00110733" w:rsidRPr="00110733" w:rsidRDefault="00110733" w:rsidP="00110733">
      <w:pPr>
        <w:spacing w:line="360" w:lineRule="auto"/>
        <w:jc w:val="both"/>
        <w:rPr>
          <w:rFonts w:ascii="Times New Roman" w:hAnsi="Times New Roman" w:cs="Times New Roman"/>
          <w:sz w:val="24"/>
          <w:szCs w:val="24"/>
        </w:rPr>
      </w:pPr>
    </w:p>
    <w:p w:rsidR="00B67988" w:rsidRPr="00B67988" w:rsidRDefault="00B67988" w:rsidP="00B67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C4360" w:rsidRDefault="00AC4360" w:rsidP="00175AD8">
      <w:pPr>
        <w:spacing w:line="360" w:lineRule="auto"/>
        <w:jc w:val="both"/>
        <w:rPr>
          <w:rFonts w:ascii="Times New Roman" w:hAnsi="Times New Roman" w:cs="Times New Roman"/>
          <w:sz w:val="24"/>
          <w:szCs w:val="24"/>
        </w:rPr>
      </w:pPr>
    </w:p>
    <w:p w:rsidR="00175AD8" w:rsidRPr="00175AD8" w:rsidRDefault="00175AD8" w:rsidP="00175A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175AD8" w:rsidRPr="00175AD8" w:rsidSect="0062225A">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733" w:rsidRDefault="00110733" w:rsidP="00110733">
      <w:pPr>
        <w:spacing w:after="0" w:line="240" w:lineRule="auto"/>
      </w:pPr>
      <w:r>
        <w:separator/>
      </w:r>
    </w:p>
  </w:endnote>
  <w:endnote w:type="continuationSeparator" w:id="0">
    <w:p w:rsidR="00110733" w:rsidRDefault="00110733" w:rsidP="0011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114928"/>
      <w:docPartObj>
        <w:docPartGallery w:val="Page Numbers (Bottom of Page)"/>
        <w:docPartUnique/>
      </w:docPartObj>
    </w:sdtPr>
    <w:sdtEndPr>
      <w:rPr>
        <w:noProof/>
      </w:rPr>
    </w:sdtEndPr>
    <w:sdtContent>
      <w:p w:rsidR="00110733" w:rsidRDefault="00110733">
        <w:pPr>
          <w:pStyle w:val="Footer"/>
          <w:jc w:val="center"/>
        </w:pPr>
        <w:r>
          <w:fldChar w:fldCharType="begin"/>
        </w:r>
        <w:r>
          <w:instrText xml:space="preserve"> PAGE   \* MERGEFORMAT </w:instrText>
        </w:r>
        <w:r>
          <w:fldChar w:fldCharType="separate"/>
        </w:r>
        <w:r w:rsidR="00714641">
          <w:rPr>
            <w:noProof/>
          </w:rPr>
          <w:t>1</w:t>
        </w:r>
        <w:r>
          <w:rPr>
            <w:noProof/>
          </w:rPr>
          <w:fldChar w:fldCharType="end"/>
        </w:r>
      </w:p>
    </w:sdtContent>
  </w:sdt>
  <w:p w:rsidR="00110733" w:rsidRDefault="0011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733" w:rsidRDefault="00110733" w:rsidP="00110733">
      <w:pPr>
        <w:spacing w:after="0" w:line="240" w:lineRule="auto"/>
      </w:pPr>
      <w:r>
        <w:separator/>
      </w:r>
    </w:p>
  </w:footnote>
  <w:footnote w:type="continuationSeparator" w:id="0">
    <w:p w:rsidR="00110733" w:rsidRDefault="00110733" w:rsidP="00110733">
      <w:pPr>
        <w:spacing w:after="0" w:line="240" w:lineRule="auto"/>
      </w:pPr>
      <w:r>
        <w:continuationSeparator/>
      </w:r>
    </w:p>
  </w:footnote>
  <w:footnote w:id="1">
    <w:p w:rsidR="00E31B0E" w:rsidRDefault="00E31B0E">
      <w:pPr>
        <w:pStyle w:val="FootnoteText"/>
      </w:pPr>
      <w:r>
        <w:rPr>
          <w:rStyle w:val="FootnoteReference"/>
        </w:rPr>
        <w:footnoteRef/>
      </w:r>
      <w:r>
        <w:t xml:space="preserve"> End of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C5897"/>
    <w:multiLevelType w:val="hybridMultilevel"/>
    <w:tmpl w:val="A404E020"/>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50C30CFB"/>
    <w:multiLevelType w:val="hybridMultilevel"/>
    <w:tmpl w:val="5E94A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6527C"/>
    <w:multiLevelType w:val="hybridMultilevel"/>
    <w:tmpl w:val="0588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E63D6E"/>
    <w:multiLevelType w:val="hybridMultilevel"/>
    <w:tmpl w:val="BCB4C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CC"/>
    <w:rsid w:val="00110733"/>
    <w:rsid w:val="00175AD8"/>
    <w:rsid w:val="002F5CCC"/>
    <w:rsid w:val="00447E7F"/>
    <w:rsid w:val="004F5886"/>
    <w:rsid w:val="0062225A"/>
    <w:rsid w:val="00714641"/>
    <w:rsid w:val="008E053C"/>
    <w:rsid w:val="009A49B1"/>
    <w:rsid w:val="009D36ED"/>
    <w:rsid w:val="00A41D23"/>
    <w:rsid w:val="00AC4360"/>
    <w:rsid w:val="00B67988"/>
    <w:rsid w:val="00B826DC"/>
    <w:rsid w:val="00E31B0E"/>
    <w:rsid w:val="00F6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97ABA-875C-4394-A32A-AF0A6B39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5C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CC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41D23"/>
    <w:pPr>
      <w:ind w:left="720"/>
      <w:contextualSpacing/>
    </w:pPr>
  </w:style>
  <w:style w:type="paragraph" w:styleId="Header">
    <w:name w:val="header"/>
    <w:basedOn w:val="Normal"/>
    <w:link w:val="HeaderChar"/>
    <w:uiPriority w:val="99"/>
    <w:unhideWhenUsed/>
    <w:rsid w:val="00110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33"/>
  </w:style>
  <w:style w:type="paragraph" w:styleId="Footer">
    <w:name w:val="footer"/>
    <w:basedOn w:val="Normal"/>
    <w:link w:val="FooterChar"/>
    <w:uiPriority w:val="99"/>
    <w:unhideWhenUsed/>
    <w:rsid w:val="00110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33"/>
  </w:style>
  <w:style w:type="paragraph" w:styleId="FootnoteText">
    <w:name w:val="footnote text"/>
    <w:basedOn w:val="Normal"/>
    <w:link w:val="FootnoteTextChar"/>
    <w:uiPriority w:val="99"/>
    <w:semiHidden/>
    <w:unhideWhenUsed/>
    <w:rsid w:val="001107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733"/>
    <w:rPr>
      <w:sz w:val="20"/>
      <w:szCs w:val="20"/>
    </w:rPr>
  </w:style>
  <w:style w:type="character" w:styleId="FootnoteReference">
    <w:name w:val="footnote reference"/>
    <w:basedOn w:val="DefaultParagraphFont"/>
    <w:uiPriority w:val="99"/>
    <w:semiHidden/>
    <w:unhideWhenUsed/>
    <w:rsid w:val="00110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9A437-188D-48BF-B4E5-F7CA354780B1}">
  <ds:schemaRefs>
    <ds:schemaRef ds:uri="http://schemas.openxmlformats.org/officeDocument/2006/bibliography"/>
  </ds:schemaRefs>
</ds:datastoreItem>
</file>

<file path=customXml/itemProps2.xml><?xml version="1.0" encoding="utf-8"?>
<ds:datastoreItem xmlns:ds="http://schemas.openxmlformats.org/officeDocument/2006/customXml" ds:itemID="{56BC1D43-B83F-4E9C-B7F0-5ADDC850E17E}"/>
</file>

<file path=customXml/itemProps3.xml><?xml version="1.0" encoding="utf-8"?>
<ds:datastoreItem xmlns:ds="http://schemas.openxmlformats.org/officeDocument/2006/customXml" ds:itemID="{3AEA8570-45D7-46CC-A2DA-811314E34EFC}"/>
</file>

<file path=customXml/itemProps4.xml><?xml version="1.0" encoding="utf-8"?>
<ds:datastoreItem xmlns:ds="http://schemas.openxmlformats.org/officeDocument/2006/customXml" ds:itemID="{3733F10E-CEB6-4689-B86E-CBCF941F68DB}"/>
</file>

<file path=docProps/app.xml><?xml version="1.0" encoding="utf-8"?>
<Properties xmlns="http://schemas.openxmlformats.org/officeDocument/2006/extended-properties" xmlns:vt="http://schemas.openxmlformats.org/officeDocument/2006/docPropsVTypes">
  <Template>Normal</Template>
  <TotalTime>87</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c:creator>
  <cp:keywords/>
  <dc:description/>
  <cp:lastModifiedBy>Mba</cp:lastModifiedBy>
  <cp:revision>9</cp:revision>
  <dcterms:created xsi:type="dcterms:W3CDTF">2020-03-26T13:12:00Z</dcterms:created>
  <dcterms:modified xsi:type="dcterms:W3CDTF">2020-03-26T15:08:00Z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