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71F7" w14:textId="263C1E67" w:rsidR="00865387" w:rsidRDefault="00850A1F" w:rsidP="00850A1F">
      <w:pPr>
        <w:spacing w:line="259" w:lineRule="auto"/>
        <w:ind w:left="0" w:firstLine="0"/>
        <w:jc w:val="center"/>
        <w:rPr>
          <w:rFonts w:asciiTheme="minorHAnsi" w:eastAsia="Times New Roman" w:hAnsiTheme="minorHAnsi" w:cs="Arial"/>
          <w:b/>
          <w:color w:val="3300CC"/>
          <w:sz w:val="32"/>
          <w:szCs w:val="32"/>
        </w:rPr>
      </w:pPr>
      <w:r>
        <w:rPr>
          <w:noProof/>
        </w:rPr>
        <w:drawing>
          <wp:inline distT="0" distB="0" distL="0" distR="0" wp14:anchorId="1E8046F5" wp14:editId="3A2EE1EC">
            <wp:extent cx="2241550" cy="784811"/>
            <wp:effectExtent l="0" t="0" r="6350" b="0"/>
            <wp:docPr id="1" name="Picture 1" descr="Stellenbosch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enbosch Universit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288" cy="78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8185A" w14:textId="77777777" w:rsidR="00865387" w:rsidRPr="00E02DCD" w:rsidRDefault="00865387" w:rsidP="00865387">
      <w:pPr>
        <w:spacing w:line="240" w:lineRule="auto"/>
        <w:ind w:left="0" w:firstLine="0"/>
        <w:rPr>
          <w:rFonts w:asciiTheme="minorHAnsi" w:eastAsia="Times New Roman" w:hAnsiTheme="minorHAnsi" w:cs="Arial"/>
          <w:b/>
          <w:color w:val="3300CC"/>
          <w:sz w:val="24"/>
          <w:szCs w:val="24"/>
        </w:rPr>
      </w:pPr>
    </w:p>
    <w:p w14:paraId="7A5B05D7" w14:textId="77777777" w:rsidR="00865387" w:rsidRPr="0093747C" w:rsidRDefault="00865387" w:rsidP="00865387">
      <w:pPr>
        <w:spacing w:after="240" w:line="259" w:lineRule="auto"/>
        <w:ind w:left="0" w:firstLine="0"/>
        <w:jc w:val="center"/>
        <w:rPr>
          <w:rFonts w:asciiTheme="minorHAnsi" w:eastAsia="Times New Roman" w:hAnsiTheme="minorHAnsi" w:cs="Arial"/>
          <w:b/>
          <w:color w:val="4873C8"/>
          <w:sz w:val="36"/>
          <w:szCs w:val="36"/>
        </w:rPr>
      </w:pPr>
      <w:r w:rsidRPr="0093747C">
        <w:rPr>
          <w:rFonts w:asciiTheme="minorHAnsi" w:eastAsia="Times New Roman" w:hAnsiTheme="minorHAnsi" w:cs="Arial"/>
          <w:b/>
          <w:color w:val="4873C8"/>
          <w:sz w:val="36"/>
          <w:szCs w:val="36"/>
        </w:rPr>
        <w:t xml:space="preserve">HEALTH RESEARCH ETHICS COMMITTEE (HREC) 2 </w:t>
      </w:r>
    </w:p>
    <w:p w14:paraId="10FBFE72" w14:textId="752683DD" w:rsidR="00865387" w:rsidRPr="00CA4A2D" w:rsidRDefault="00053EB1" w:rsidP="00865387">
      <w:pPr>
        <w:spacing w:line="240" w:lineRule="auto"/>
        <w:ind w:left="0" w:firstLine="0"/>
        <w:jc w:val="center"/>
        <w:rPr>
          <w:rFonts w:eastAsia="Times New Roman" w:cs="Arial"/>
          <w:b/>
          <w:color w:val="FF0000"/>
          <w:sz w:val="36"/>
          <w:szCs w:val="36"/>
        </w:rPr>
      </w:pPr>
      <w:r>
        <w:rPr>
          <w:rFonts w:eastAsia="Times New Roman" w:cs="Arial"/>
          <w:b/>
          <w:color w:val="auto"/>
          <w:sz w:val="36"/>
          <w:szCs w:val="36"/>
        </w:rPr>
        <w:t>202</w:t>
      </w:r>
      <w:r w:rsidR="00A653D6">
        <w:rPr>
          <w:rFonts w:eastAsia="Times New Roman" w:cs="Arial"/>
          <w:b/>
          <w:color w:val="auto"/>
          <w:sz w:val="36"/>
          <w:szCs w:val="36"/>
        </w:rPr>
        <w:t>4</w:t>
      </w:r>
    </w:p>
    <w:p w14:paraId="2E5D2046" w14:textId="77777777" w:rsidR="00865387" w:rsidRPr="0093747C" w:rsidRDefault="00865387" w:rsidP="00865387">
      <w:pPr>
        <w:spacing w:line="240" w:lineRule="auto"/>
        <w:ind w:left="0" w:firstLine="0"/>
        <w:jc w:val="center"/>
        <w:rPr>
          <w:rFonts w:eastAsia="Times New Roman" w:cs="Arial"/>
          <w:b/>
          <w:color w:val="auto"/>
          <w:sz w:val="36"/>
          <w:szCs w:val="36"/>
        </w:rPr>
      </w:pPr>
      <w:r>
        <w:rPr>
          <w:rFonts w:eastAsia="Times New Roman" w:cs="Arial"/>
          <w:b/>
          <w:color w:val="auto"/>
          <w:sz w:val="36"/>
          <w:szCs w:val="36"/>
        </w:rPr>
        <w:t>Meetings &amp; Submission D</w:t>
      </w:r>
      <w:r w:rsidRPr="0093747C">
        <w:rPr>
          <w:rFonts w:eastAsia="Times New Roman" w:cs="Arial"/>
          <w:b/>
          <w:color w:val="auto"/>
          <w:sz w:val="36"/>
          <w:szCs w:val="36"/>
        </w:rPr>
        <w:t xml:space="preserve">eadlines </w:t>
      </w:r>
    </w:p>
    <w:p w14:paraId="45ABF47F" w14:textId="77777777" w:rsidR="00865387" w:rsidRPr="00DF0B8B" w:rsidRDefault="00865387" w:rsidP="00865387">
      <w:pPr>
        <w:spacing w:line="240" w:lineRule="auto"/>
        <w:ind w:left="0" w:firstLine="0"/>
        <w:jc w:val="center"/>
        <w:rPr>
          <w:rFonts w:asciiTheme="minorHAnsi" w:eastAsia="Times New Roman" w:hAnsiTheme="minorHAnsi" w:cs="Arial"/>
          <w:b/>
          <w:color w:val="3300CC"/>
          <w:sz w:val="24"/>
          <w:szCs w:val="24"/>
        </w:rPr>
      </w:pPr>
    </w:p>
    <w:tbl>
      <w:tblPr>
        <w:tblStyle w:val="TableGrid"/>
        <w:tblW w:w="8916" w:type="dxa"/>
        <w:jc w:val="center"/>
        <w:tblInd w:w="0" w:type="dxa"/>
        <w:tblBorders>
          <w:top w:val="single" w:sz="12" w:space="0" w:color="4873C8"/>
          <w:left w:val="single" w:sz="12" w:space="0" w:color="4873C8"/>
          <w:bottom w:val="single" w:sz="12" w:space="0" w:color="4873C8"/>
          <w:right w:val="single" w:sz="12" w:space="0" w:color="4873C8"/>
          <w:insideH w:val="single" w:sz="12" w:space="0" w:color="4873C8"/>
          <w:insideV w:val="single" w:sz="12" w:space="0" w:color="4873C8"/>
        </w:tblBorders>
        <w:tblCellMar>
          <w:top w:w="46" w:type="dxa"/>
          <w:right w:w="27" w:type="dxa"/>
        </w:tblCellMar>
        <w:tblLook w:val="04A0" w:firstRow="1" w:lastRow="0" w:firstColumn="1" w:lastColumn="0" w:noHBand="0" w:noVBand="1"/>
      </w:tblPr>
      <w:tblGrid>
        <w:gridCol w:w="4072"/>
        <w:gridCol w:w="4844"/>
      </w:tblGrid>
      <w:tr w:rsidR="00865387" w:rsidRPr="00B27FFB" w14:paraId="4644E058" w14:textId="77777777" w:rsidTr="00CE6379">
        <w:trPr>
          <w:trHeight w:hRule="exact" w:val="1021"/>
          <w:jc w:val="center"/>
        </w:trPr>
        <w:tc>
          <w:tcPr>
            <w:tcW w:w="4072" w:type="dxa"/>
            <w:tcBorders>
              <w:right w:val="single" w:sz="12" w:space="0" w:color="FFFFFF" w:themeColor="background1"/>
            </w:tcBorders>
            <w:shd w:val="clear" w:color="auto" w:fill="4873C8"/>
            <w:vAlign w:val="center"/>
          </w:tcPr>
          <w:p w14:paraId="70CF8885" w14:textId="77777777" w:rsidR="00865387" w:rsidRPr="0093747C" w:rsidRDefault="00865387" w:rsidP="003678C7">
            <w:pPr>
              <w:spacing w:after="40" w:line="240" w:lineRule="auto"/>
              <w:ind w:left="28" w:firstLine="0"/>
              <w:jc w:val="center"/>
              <w:rPr>
                <w:b/>
                <w:color w:val="FFFFFF"/>
                <w:sz w:val="28"/>
                <w:szCs w:val="28"/>
              </w:rPr>
            </w:pPr>
            <w:r w:rsidRPr="0093747C">
              <w:rPr>
                <w:b/>
                <w:color w:val="FFFFFF"/>
                <w:sz w:val="28"/>
                <w:szCs w:val="28"/>
              </w:rPr>
              <w:t>SUBMISSION DEADLINE</w:t>
            </w:r>
          </w:p>
          <w:p w14:paraId="64B55518" w14:textId="77777777" w:rsidR="00865387" w:rsidRPr="0093747C" w:rsidRDefault="00865387" w:rsidP="003678C7">
            <w:pPr>
              <w:spacing w:after="40" w:line="240" w:lineRule="auto"/>
              <w:ind w:left="28" w:firstLine="0"/>
              <w:jc w:val="center"/>
              <w:rPr>
                <w:b/>
                <w:color w:val="FFFFFF"/>
                <w:sz w:val="28"/>
                <w:szCs w:val="28"/>
              </w:rPr>
            </w:pPr>
            <w:r w:rsidRPr="0093747C">
              <w:rPr>
                <w:b/>
                <w:color w:val="FFFFFF"/>
                <w:sz w:val="28"/>
                <w:szCs w:val="28"/>
              </w:rPr>
              <w:t>12h00</w:t>
            </w:r>
          </w:p>
        </w:tc>
        <w:tc>
          <w:tcPr>
            <w:tcW w:w="4844" w:type="dxa"/>
            <w:tcBorders>
              <w:left w:val="single" w:sz="12" w:space="0" w:color="FFFFFF" w:themeColor="background1"/>
            </w:tcBorders>
            <w:shd w:val="clear" w:color="auto" w:fill="4873C8"/>
            <w:vAlign w:val="center"/>
          </w:tcPr>
          <w:p w14:paraId="1B8E6073" w14:textId="77777777" w:rsidR="00865387" w:rsidRPr="0093747C" w:rsidRDefault="00865387" w:rsidP="003678C7">
            <w:pPr>
              <w:spacing w:after="40" w:line="240" w:lineRule="auto"/>
              <w:ind w:left="28" w:firstLine="0"/>
              <w:jc w:val="center"/>
              <w:rPr>
                <w:b/>
                <w:color w:val="FFFFFF"/>
                <w:sz w:val="28"/>
                <w:szCs w:val="28"/>
              </w:rPr>
            </w:pPr>
            <w:r w:rsidRPr="0093747C">
              <w:rPr>
                <w:b/>
                <w:color w:val="FFFFFF"/>
                <w:sz w:val="28"/>
                <w:szCs w:val="28"/>
              </w:rPr>
              <w:t>HREC2 MEETING</w:t>
            </w:r>
          </w:p>
          <w:p w14:paraId="4016D061" w14:textId="77777777" w:rsidR="00865387" w:rsidRPr="0093747C" w:rsidRDefault="00865387" w:rsidP="003678C7">
            <w:pPr>
              <w:spacing w:after="40" w:line="240" w:lineRule="auto"/>
              <w:ind w:left="28" w:firstLine="0"/>
              <w:jc w:val="center"/>
              <w:rPr>
                <w:b/>
                <w:color w:val="FFFFFF"/>
                <w:sz w:val="28"/>
                <w:szCs w:val="28"/>
              </w:rPr>
            </w:pPr>
            <w:r w:rsidRPr="0093747C">
              <w:rPr>
                <w:b/>
                <w:color w:val="FFFFFF"/>
                <w:sz w:val="28"/>
                <w:szCs w:val="28"/>
              </w:rPr>
              <w:t>13h00</w:t>
            </w:r>
          </w:p>
        </w:tc>
      </w:tr>
      <w:tr w:rsidR="00865387" w:rsidRPr="007D39D2" w14:paraId="2463484D" w14:textId="77777777" w:rsidTr="00CE6379">
        <w:trPr>
          <w:cantSplit/>
          <w:trHeight w:hRule="exact" w:val="711"/>
          <w:jc w:val="center"/>
        </w:trPr>
        <w:tc>
          <w:tcPr>
            <w:tcW w:w="4072" w:type="dxa"/>
            <w:vAlign w:val="center"/>
          </w:tcPr>
          <w:p w14:paraId="5B5F7845" w14:textId="18076D07" w:rsidR="00B63CAC" w:rsidRPr="00DA457F" w:rsidRDefault="005A61E0" w:rsidP="00CE6379">
            <w:pPr>
              <w:spacing w:line="259" w:lineRule="auto"/>
              <w:ind w:left="23" w:firstLine="0"/>
              <w:jc w:val="center"/>
              <w:rPr>
                <w:b/>
                <w:color w:val="4873C8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</w:t>
            </w:r>
            <w:r w:rsidR="0020479D" w:rsidRPr="0020479D">
              <w:rPr>
                <w:b/>
                <w:color w:val="FF0000"/>
                <w:sz w:val="24"/>
                <w:szCs w:val="24"/>
              </w:rPr>
              <w:t xml:space="preserve"> NOVEMBER 2023</w:t>
            </w:r>
          </w:p>
        </w:tc>
        <w:tc>
          <w:tcPr>
            <w:tcW w:w="4844" w:type="dxa"/>
            <w:vAlign w:val="center"/>
          </w:tcPr>
          <w:p w14:paraId="7895C2E8" w14:textId="3A932ED7" w:rsidR="00865387" w:rsidRPr="00DA457F" w:rsidRDefault="0020479D" w:rsidP="003678C7">
            <w:pPr>
              <w:spacing w:line="259" w:lineRule="auto"/>
              <w:ind w:left="27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17</w:t>
            </w:r>
            <w:r w:rsidR="00CE6379" w:rsidRPr="00DA457F">
              <w:rPr>
                <w:b/>
                <w:color w:val="4873C8"/>
                <w:sz w:val="24"/>
                <w:szCs w:val="24"/>
              </w:rPr>
              <w:t xml:space="preserve"> JANUARY</w:t>
            </w:r>
          </w:p>
        </w:tc>
      </w:tr>
      <w:tr w:rsidR="00CE6379" w:rsidRPr="007D39D2" w14:paraId="71BC325D" w14:textId="77777777" w:rsidTr="00CE6379">
        <w:trPr>
          <w:cantSplit/>
          <w:trHeight w:hRule="exact" w:val="721"/>
          <w:jc w:val="center"/>
        </w:trPr>
        <w:tc>
          <w:tcPr>
            <w:tcW w:w="4072" w:type="dxa"/>
            <w:vAlign w:val="center"/>
          </w:tcPr>
          <w:p w14:paraId="0FD97BEE" w14:textId="23F22D1D" w:rsidR="00CE6379" w:rsidRPr="00DA457F" w:rsidRDefault="000C3D20" w:rsidP="00870388">
            <w:pPr>
              <w:spacing w:line="259" w:lineRule="auto"/>
              <w:ind w:left="23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10</w:t>
            </w:r>
            <w:r w:rsidR="00CE6379" w:rsidRPr="00DA457F">
              <w:rPr>
                <w:b/>
                <w:color w:val="4873C8"/>
                <w:sz w:val="24"/>
                <w:szCs w:val="24"/>
              </w:rPr>
              <w:t xml:space="preserve"> JANUARY</w:t>
            </w:r>
          </w:p>
        </w:tc>
        <w:tc>
          <w:tcPr>
            <w:tcW w:w="4844" w:type="dxa"/>
            <w:vAlign w:val="center"/>
          </w:tcPr>
          <w:p w14:paraId="257417A7" w14:textId="28CB5CFA" w:rsidR="00CE6379" w:rsidRPr="00DA457F" w:rsidRDefault="005A61E0" w:rsidP="003678C7">
            <w:pPr>
              <w:spacing w:line="259" w:lineRule="auto"/>
              <w:ind w:left="27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21</w:t>
            </w:r>
            <w:r w:rsidR="00CE6379" w:rsidRPr="00DA457F">
              <w:rPr>
                <w:b/>
                <w:color w:val="4873C8"/>
                <w:sz w:val="24"/>
                <w:szCs w:val="24"/>
              </w:rPr>
              <w:t xml:space="preserve"> FEBRUARY</w:t>
            </w:r>
          </w:p>
        </w:tc>
      </w:tr>
      <w:tr w:rsidR="00865387" w:rsidRPr="007D39D2" w14:paraId="2F1FBC67" w14:textId="77777777" w:rsidTr="00CE6379">
        <w:trPr>
          <w:cantSplit/>
          <w:trHeight w:hRule="exact" w:val="689"/>
          <w:jc w:val="center"/>
        </w:trPr>
        <w:tc>
          <w:tcPr>
            <w:tcW w:w="4072" w:type="dxa"/>
            <w:vAlign w:val="center"/>
          </w:tcPr>
          <w:p w14:paraId="5BE50BAD" w14:textId="644536E1" w:rsidR="00865387" w:rsidRPr="00DA457F" w:rsidRDefault="005A61E0" w:rsidP="00870388">
            <w:pPr>
              <w:spacing w:line="259" w:lineRule="auto"/>
              <w:ind w:left="23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14</w:t>
            </w:r>
            <w:r w:rsidR="00865387" w:rsidRPr="00DA457F">
              <w:rPr>
                <w:b/>
                <w:color w:val="4873C8"/>
                <w:sz w:val="24"/>
                <w:szCs w:val="24"/>
              </w:rPr>
              <w:t xml:space="preserve"> FEBRUARY</w:t>
            </w:r>
          </w:p>
        </w:tc>
        <w:tc>
          <w:tcPr>
            <w:tcW w:w="4844" w:type="dxa"/>
            <w:vAlign w:val="center"/>
          </w:tcPr>
          <w:p w14:paraId="7CFDC948" w14:textId="70D9DD07" w:rsidR="00865387" w:rsidRPr="00DA457F" w:rsidRDefault="005A61E0" w:rsidP="003678C7">
            <w:pPr>
              <w:spacing w:line="259" w:lineRule="auto"/>
              <w:ind w:left="23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20</w:t>
            </w:r>
            <w:r w:rsidR="00865387" w:rsidRPr="00DA457F">
              <w:rPr>
                <w:b/>
                <w:color w:val="4873C8"/>
                <w:sz w:val="24"/>
                <w:szCs w:val="24"/>
              </w:rPr>
              <w:t xml:space="preserve"> MARCH</w:t>
            </w:r>
          </w:p>
        </w:tc>
      </w:tr>
      <w:tr w:rsidR="00865387" w:rsidRPr="007D39D2" w14:paraId="6EC1B907" w14:textId="77777777" w:rsidTr="00CE6379">
        <w:trPr>
          <w:cantSplit/>
          <w:trHeight w:hRule="exact" w:val="590"/>
          <w:jc w:val="center"/>
        </w:trPr>
        <w:tc>
          <w:tcPr>
            <w:tcW w:w="4072" w:type="dxa"/>
            <w:vAlign w:val="center"/>
          </w:tcPr>
          <w:p w14:paraId="6F8B8EF6" w14:textId="684956A0" w:rsidR="00865387" w:rsidRPr="00DA457F" w:rsidRDefault="005A61E0" w:rsidP="00870388">
            <w:pPr>
              <w:spacing w:line="259" w:lineRule="auto"/>
              <w:ind w:left="23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13</w:t>
            </w:r>
            <w:r w:rsidR="00865387" w:rsidRPr="00DA457F">
              <w:rPr>
                <w:b/>
                <w:color w:val="4873C8"/>
                <w:sz w:val="24"/>
                <w:szCs w:val="24"/>
              </w:rPr>
              <w:t xml:space="preserve"> MARCH</w:t>
            </w:r>
          </w:p>
        </w:tc>
        <w:tc>
          <w:tcPr>
            <w:tcW w:w="4844" w:type="dxa"/>
            <w:vAlign w:val="center"/>
          </w:tcPr>
          <w:p w14:paraId="57F86183" w14:textId="31671AE3" w:rsidR="00865387" w:rsidRPr="00DA457F" w:rsidRDefault="00FC5CC3" w:rsidP="003678C7">
            <w:pPr>
              <w:spacing w:line="259" w:lineRule="auto"/>
              <w:ind w:left="23"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DA457F">
              <w:rPr>
                <w:b/>
                <w:color w:val="4873C8"/>
                <w:sz w:val="24"/>
                <w:szCs w:val="24"/>
              </w:rPr>
              <w:t>17</w:t>
            </w:r>
            <w:r w:rsidR="00865387" w:rsidRPr="00DA457F">
              <w:rPr>
                <w:b/>
                <w:color w:val="4873C8"/>
                <w:sz w:val="24"/>
                <w:szCs w:val="24"/>
              </w:rPr>
              <w:t xml:space="preserve"> APRIL</w:t>
            </w:r>
          </w:p>
        </w:tc>
      </w:tr>
      <w:tr w:rsidR="00865387" w:rsidRPr="007D39D2" w14:paraId="1D1E071D" w14:textId="77777777" w:rsidTr="00CE6379">
        <w:trPr>
          <w:cantSplit/>
          <w:trHeight w:hRule="exact" w:val="657"/>
          <w:jc w:val="center"/>
        </w:trPr>
        <w:tc>
          <w:tcPr>
            <w:tcW w:w="4072" w:type="dxa"/>
            <w:vAlign w:val="center"/>
          </w:tcPr>
          <w:p w14:paraId="18E4249A" w14:textId="186A5466" w:rsidR="00865387" w:rsidRPr="00DA457F" w:rsidRDefault="000C3D20" w:rsidP="00870388">
            <w:pPr>
              <w:spacing w:line="259" w:lineRule="auto"/>
              <w:ind w:left="23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10</w:t>
            </w:r>
            <w:r w:rsidR="00865387" w:rsidRPr="00DA457F">
              <w:rPr>
                <w:b/>
                <w:color w:val="4873C8"/>
                <w:sz w:val="24"/>
                <w:szCs w:val="24"/>
              </w:rPr>
              <w:t xml:space="preserve"> APRIL</w:t>
            </w:r>
          </w:p>
        </w:tc>
        <w:tc>
          <w:tcPr>
            <w:tcW w:w="4844" w:type="dxa"/>
            <w:vAlign w:val="center"/>
          </w:tcPr>
          <w:p w14:paraId="035CE085" w14:textId="680051DA" w:rsidR="00865387" w:rsidRPr="00DA457F" w:rsidRDefault="00FC4B79" w:rsidP="003678C7">
            <w:pPr>
              <w:spacing w:line="259" w:lineRule="auto"/>
              <w:ind w:left="29"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DA457F">
              <w:rPr>
                <w:b/>
                <w:color w:val="4873C8"/>
                <w:sz w:val="24"/>
                <w:szCs w:val="24"/>
              </w:rPr>
              <w:t>15</w:t>
            </w:r>
            <w:r w:rsidR="00865387" w:rsidRPr="00DA457F">
              <w:rPr>
                <w:b/>
                <w:color w:val="4873C8"/>
                <w:sz w:val="24"/>
                <w:szCs w:val="24"/>
              </w:rPr>
              <w:t xml:space="preserve"> MAY</w:t>
            </w:r>
          </w:p>
        </w:tc>
      </w:tr>
      <w:tr w:rsidR="00865387" w:rsidRPr="007D39D2" w14:paraId="41A51AF6" w14:textId="77777777" w:rsidTr="00CE6379">
        <w:trPr>
          <w:cantSplit/>
          <w:trHeight w:hRule="exact" w:val="711"/>
          <w:jc w:val="center"/>
        </w:trPr>
        <w:tc>
          <w:tcPr>
            <w:tcW w:w="4072" w:type="dxa"/>
            <w:vAlign w:val="center"/>
          </w:tcPr>
          <w:p w14:paraId="2403B13D" w14:textId="2843E874" w:rsidR="00865387" w:rsidRPr="00DE0AC3" w:rsidRDefault="000C3D20" w:rsidP="00870388">
            <w:pPr>
              <w:spacing w:line="259" w:lineRule="auto"/>
              <w:ind w:left="23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08</w:t>
            </w:r>
            <w:r w:rsidR="00865387" w:rsidRPr="0093747C">
              <w:rPr>
                <w:b/>
                <w:color w:val="4873C8"/>
                <w:sz w:val="24"/>
                <w:szCs w:val="24"/>
              </w:rPr>
              <w:t xml:space="preserve"> MAY</w:t>
            </w:r>
          </w:p>
        </w:tc>
        <w:tc>
          <w:tcPr>
            <w:tcW w:w="4844" w:type="dxa"/>
            <w:vAlign w:val="center"/>
          </w:tcPr>
          <w:p w14:paraId="3CB33280" w14:textId="6833ED97" w:rsidR="00865387" w:rsidRPr="00DE0AC3" w:rsidRDefault="00CE51B4" w:rsidP="0012665E">
            <w:pPr>
              <w:spacing w:line="259" w:lineRule="auto"/>
              <w:ind w:left="23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1</w:t>
            </w:r>
            <w:r w:rsidR="00AB6DD2">
              <w:rPr>
                <w:b/>
                <w:color w:val="4873C8"/>
                <w:sz w:val="24"/>
                <w:szCs w:val="24"/>
              </w:rPr>
              <w:t>9</w:t>
            </w:r>
            <w:r w:rsidR="00375920">
              <w:rPr>
                <w:b/>
                <w:color w:val="4873C8"/>
                <w:sz w:val="24"/>
                <w:szCs w:val="24"/>
              </w:rPr>
              <w:t xml:space="preserve"> JUNE</w:t>
            </w:r>
          </w:p>
        </w:tc>
      </w:tr>
      <w:tr w:rsidR="00865387" w:rsidRPr="007D39D2" w14:paraId="3A6E701D" w14:textId="77777777" w:rsidTr="00CE6379">
        <w:trPr>
          <w:cantSplit/>
          <w:trHeight w:hRule="exact" w:val="741"/>
          <w:jc w:val="center"/>
        </w:trPr>
        <w:tc>
          <w:tcPr>
            <w:tcW w:w="4072" w:type="dxa"/>
            <w:vAlign w:val="center"/>
          </w:tcPr>
          <w:p w14:paraId="76082DA0" w14:textId="30240174" w:rsidR="00865387" w:rsidRPr="00821586" w:rsidRDefault="00C30575" w:rsidP="00870388">
            <w:pPr>
              <w:spacing w:line="259" w:lineRule="auto"/>
              <w:ind w:left="23" w:firstLine="0"/>
              <w:jc w:val="center"/>
              <w:rPr>
                <w:b/>
                <w:color w:val="4873C8"/>
                <w:sz w:val="24"/>
                <w:szCs w:val="24"/>
              </w:rPr>
            </w:pPr>
            <w:r w:rsidRPr="00821586">
              <w:rPr>
                <w:b/>
                <w:color w:val="4873C8"/>
                <w:sz w:val="24"/>
                <w:szCs w:val="24"/>
              </w:rPr>
              <w:t>10 JULY</w:t>
            </w:r>
          </w:p>
        </w:tc>
        <w:tc>
          <w:tcPr>
            <w:tcW w:w="4844" w:type="dxa"/>
            <w:vAlign w:val="center"/>
          </w:tcPr>
          <w:p w14:paraId="32CB404C" w14:textId="3D9CFA5D" w:rsidR="00865387" w:rsidRPr="00DE0AC3" w:rsidRDefault="00AF24E7" w:rsidP="003678C7">
            <w:pPr>
              <w:spacing w:line="259" w:lineRule="auto"/>
              <w:ind w:left="23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14</w:t>
            </w:r>
            <w:r w:rsidR="00865387">
              <w:rPr>
                <w:b/>
                <w:color w:val="4873C8"/>
                <w:sz w:val="24"/>
                <w:szCs w:val="24"/>
              </w:rPr>
              <w:t xml:space="preserve"> </w:t>
            </w:r>
            <w:r w:rsidR="00865387" w:rsidRPr="0093747C">
              <w:rPr>
                <w:b/>
                <w:color w:val="4873C8"/>
                <w:sz w:val="24"/>
                <w:szCs w:val="24"/>
              </w:rPr>
              <w:t>AUGUST</w:t>
            </w:r>
          </w:p>
        </w:tc>
      </w:tr>
      <w:tr w:rsidR="00865387" w:rsidRPr="007D39D2" w14:paraId="4B10C2C1" w14:textId="77777777" w:rsidTr="00CE6379">
        <w:trPr>
          <w:cantSplit/>
          <w:trHeight w:hRule="exact" w:val="565"/>
          <w:jc w:val="center"/>
        </w:trPr>
        <w:tc>
          <w:tcPr>
            <w:tcW w:w="4072" w:type="dxa"/>
            <w:vAlign w:val="center"/>
          </w:tcPr>
          <w:p w14:paraId="39CFCD78" w14:textId="2EEAC37F" w:rsidR="00865387" w:rsidRPr="00DE0AC3" w:rsidRDefault="00201C71" w:rsidP="00870388">
            <w:pPr>
              <w:spacing w:line="259" w:lineRule="auto"/>
              <w:ind w:left="23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14</w:t>
            </w:r>
            <w:r w:rsidR="00865387" w:rsidRPr="0093747C">
              <w:rPr>
                <w:b/>
                <w:color w:val="4873C8"/>
                <w:sz w:val="24"/>
                <w:szCs w:val="24"/>
              </w:rPr>
              <w:t xml:space="preserve"> AUGUST</w:t>
            </w:r>
          </w:p>
        </w:tc>
        <w:tc>
          <w:tcPr>
            <w:tcW w:w="4844" w:type="dxa"/>
            <w:vAlign w:val="center"/>
          </w:tcPr>
          <w:p w14:paraId="740A52A0" w14:textId="505C6882" w:rsidR="00865387" w:rsidRPr="004F0EB7" w:rsidRDefault="00F270B3" w:rsidP="003678C7">
            <w:pPr>
              <w:spacing w:line="259" w:lineRule="auto"/>
              <w:ind w:left="23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18</w:t>
            </w:r>
            <w:r w:rsidR="00865387">
              <w:rPr>
                <w:b/>
                <w:color w:val="4873C8"/>
                <w:sz w:val="24"/>
                <w:szCs w:val="24"/>
              </w:rPr>
              <w:t xml:space="preserve"> </w:t>
            </w:r>
            <w:r w:rsidR="00865387" w:rsidRPr="0093747C">
              <w:rPr>
                <w:b/>
                <w:color w:val="4873C8"/>
                <w:sz w:val="24"/>
                <w:szCs w:val="24"/>
              </w:rPr>
              <w:t>SEPTEMBER</w:t>
            </w:r>
          </w:p>
        </w:tc>
      </w:tr>
      <w:tr w:rsidR="00865387" w:rsidRPr="007D39D2" w14:paraId="3F68F0C4" w14:textId="77777777" w:rsidTr="00CE6379">
        <w:trPr>
          <w:cantSplit/>
          <w:trHeight w:hRule="exact" w:val="715"/>
          <w:jc w:val="center"/>
        </w:trPr>
        <w:tc>
          <w:tcPr>
            <w:tcW w:w="4072" w:type="dxa"/>
            <w:vAlign w:val="center"/>
          </w:tcPr>
          <w:p w14:paraId="5D0C3F0D" w14:textId="6D8E3D87" w:rsidR="00865387" w:rsidRPr="004F0EB7" w:rsidRDefault="00F270B3" w:rsidP="00870388">
            <w:pPr>
              <w:spacing w:line="259" w:lineRule="auto"/>
              <w:ind w:left="23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1</w:t>
            </w:r>
            <w:r w:rsidR="00773EE0">
              <w:rPr>
                <w:b/>
                <w:color w:val="4873C8"/>
                <w:sz w:val="24"/>
                <w:szCs w:val="24"/>
              </w:rPr>
              <w:t>1</w:t>
            </w:r>
            <w:r w:rsidR="00865387" w:rsidRPr="0093747C">
              <w:rPr>
                <w:b/>
                <w:color w:val="4873C8"/>
                <w:sz w:val="24"/>
                <w:szCs w:val="24"/>
              </w:rPr>
              <w:t xml:space="preserve"> SEPTEMBER</w:t>
            </w:r>
          </w:p>
        </w:tc>
        <w:tc>
          <w:tcPr>
            <w:tcW w:w="4844" w:type="dxa"/>
            <w:vAlign w:val="center"/>
          </w:tcPr>
          <w:p w14:paraId="39DBC6DD" w14:textId="2EBDAD5C" w:rsidR="00865387" w:rsidRPr="004F0EB7" w:rsidRDefault="00AB6DD2" w:rsidP="003678C7">
            <w:pPr>
              <w:spacing w:line="259" w:lineRule="auto"/>
              <w:ind w:left="23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16</w:t>
            </w:r>
            <w:r w:rsidR="00865387">
              <w:rPr>
                <w:b/>
                <w:color w:val="4873C8"/>
                <w:sz w:val="24"/>
                <w:szCs w:val="24"/>
              </w:rPr>
              <w:t xml:space="preserve"> </w:t>
            </w:r>
            <w:r w:rsidR="00865387" w:rsidRPr="0093747C">
              <w:rPr>
                <w:b/>
                <w:color w:val="4873C8"/>
                <w:sz w:val="24"/>
                <w:szCs w:val="24"/>
              </w:rPr>
              <w:t>OCTOBER</w:t>
            </w:r>
          </w:p>
        </w:tc>
      </w:tr>
      <w:tr w:rsidR="00865387" w:rsidRPr="007D39D2" w14:paraId="07B73706" w14:textId="77777777" w:rsidTr="00CE6379">
        <w:trPr>
          <w:cantSplit/>
          <w:trHeight w:hRule="exact" w:val="657"/>
          <w:jc w:val="center"/>
        </w:trPr>
        <w:tc>
          <w:tcPr>
            <w:tcW w:w="4072" w:type="dxa"/>
            <w:vAlign w:val="center"/>
          </w:tcPr>
          <w:p w14:paraId="37E958EF" w14:textId="0BEB0EA2" w:rsidR="00865387" w:rsidRPr="004F0EB7" w:rsidRDefault="00773EE0" w:rsidP="00870388">
            <w:pPr>
              <w:spacing w:line="259" w:lineRule="auto"/>
              <w:ind w:left="23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09</w:t>
            </w:r>
            <w:r w:rsidR="00865387" w:rsidRPr="0093747C">
              <w:rPr>
                <w:b/>
                <w:color w:val="4873C8"/>
                <w:sz w:val="24"/>
                <w:szCs w:val="24"/>
              </w:rPr>
              <w:t xml:space="preserve"> OCTOBER</w:t>
            </w:r>
          </w:p>
        </w:tc>
        <w:tc>
          <w:tcPr>
            <w:tcW w:w="4844" w:type="dxa"/>
            <w:vAlign w:val="center"/>
          </w:tcPr>
          <w:p w14:paraId="0E05987A" w14:textId="1C9C5185" w:rsidR="00865387" w:rsidRPr="004F0EB7" w:rsidRDefault="005A61E0" w:rsidP="003678C7">
            <w:pPr>
              <w:spacing w:line="259" w:lineRule="auto"/>
              <w:ind w:left="29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</w:rPr>
              <w:t>20</w:t>
            </w:r>
            <w:r w:rsidR="00865387">
              <w:rPr>
                <w:b/>
                <w:color w:val="4873C8"/>
                <w:sz w:val="24"/>
                <w:szCs w:val="24"/>
              </w:rPr>
              <w:t xml:space="preserve"> </w:t>
            </w:r>
            <w:r w:rsidR="00865387" w:rsidRPr="0093747C">
              <w:rPr>
                <w:b/>
                <w:color w:val="4873C8"/>
                <w:sz w:val="24"/>
                <w:szCs w:val="24"/>
              </w:rPr>
              <w:t>NOVEMBER</w:t>
            </w:r>
          </w:p>
        </w:tc>
      </w:tr>
      <w:tr w:rsidR="00865387" w:rsidRPr="007D39D2" w14:paraId="6C2E174D" w14:textId="77777777" w:rsidTr="00CE6379">
        <w:trPr>
          <w:cantSplit/>
          <w:trHeight w:hRule="exact" w:val="712"/>
          <w:jc w:val="center"/>
        </w:trPr>
        <w:tc>
          <w:tcPr>
            <w:tcW w:w="4072" w:type="dxa"/>
            <w:vAlign w:val="center"/>
          </w:tcPr>
          <w:p w14:paraId="1AC68539" w14:textId="1B8DD267" w:rsidR="00865387" w:rsidRDefault="003224EA" w:rsidP="00870388">
            <w:pPr>
              <w:spacing w:line="259" w:lineRule="auto"/>
              <w:ind w:left="23" w:firstLine="0"/>
              <w:jc w:val="center"/>
              <w:rPr>
                <w:b/>
                <w:color w:val="4873C8"/>
                <w:sz w:val="24"/>
                <w:szCs w:val="24"/>
              </w:rPr>
            </w:pPr>
            <w:r w:rsidRPr="007F123F">
              <w:rPr>
                <w:b/>
                <w:color w:val="FF0000"/>
                <w:sz w:val="24"/>
                <w:szCs w:val="24"/>
              </w:rPr>
              <w:t>13</w:t>
            </w:r>
            <w:r w:rsidR="00865387" w:rsidRPr="007F123F">
              <w:rPr>
                <w:b/>
                <w:color w:val="FF0000"/>
                <w:sz w:val="24"/>
                <w:szCs w:val="24"/>
              </w:rPr>
              <w:t xml:space="preserve"> NOVEMBER</w:t>
            </w:r>
          </w:p>
        </w:tc>
        <w:tc>
          <w:tcPr>
            <w:tcW w:w="4844" w:type="dxa"/>
            <w:vAlign w:val="center"/>
          </w:tcPr>
          <w:p w14:paraId="4CF19D58" w14:textId="444755F1" w:rsidR="00865387" w:rsidRPr="00282C82" w:rsidRDefault="00AB6DD2" w:rsidP="003678C7">
            <w:pPr>
              <w:spacing w:line="259" w:lineRule="auto"/>
              <w:ind w:left="29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4873C8"/>
                <w:sz w:val="24"/>
                <w:szCs w:val="24"/>
                <w:highlight w:val="green"/>
              </w:rPr>
              <w:t>15</w:t>
            </w:r>
            <w:r w:rsidR="000979AE" w:rsidRPr="007D4CE6">
              <w:rPr>
                <w:b/>
                <w:color w:val="4873C8"/>
                <w:sz w:val="24"/>
                <w:szCs w:val="24"/>
                <w:highlight w:val="green"/>
              </w:rPr>
              <w:t xml:space="preserve"> </w:t>
            </w:r>
            <w:r w:rsidR="004A7394" w:rsidRPr="007D4CE6">
              <w:rPr>
                <w:b/>
                <w:color w:val="4873C8"/>
                <w:sz w:val="24"/>
                <w:szCs w:val="24"/>
                <w:highlight w:val="green"/>
              </w:rPr>
              <w:t>JANUARY 202</w:t>
            </w:r>
            <w:r w:rsidR="007D4CE6" w:rsidRPr="007D4CE6">
              <w:rPr>
                <w:b/>
                <w:color w:val="4873C8"/>
                <w:sz w:val="24"/>
                <w:szCs w:val="24"/>
                <w:highlight w:val="green"/>
              </w:rPr>
              <w:t>5</w:t>
            </w:r>
          </w:p>
        </w:tc>
      </w:tr>
    </w:tbl>
    <w:p w14:paraId="35D5F5FE" w14:textId="11EA3281" w:rsidR="00865387" w:rsidRPr="00180DAF" w:rsidRDefault="00865387" w:rsidP="00210942">
      <w:pPr>
        <w:spacing w:line="259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 HREC2 SUBMISSION DEADLINE</w:t>
      </w:r>
    </w:p>
    <w:p w14:paraId="6C4ADD8C" w14:textId="77777777" w:rsidR="00865387" w:rsidRPr="00180DAF" w:rsidRDefault="00865387" w:rsidP="00865387">
      <w:pPr>
        <w:spacing w:after="31"/>
        <w:ind w:left="0" w:firstLine="0"/>
        <w:jc w:val="center"/>
        <w:rPr>
          <w:color w:val="auto"/>
          <w:sz w:val="28"/>
          <w:szCs w:val="28"/>
        </w:rPr>
      </w:pPr>
      <w:r w:rsidRPr="00180DAF">
        <w:rPr>
          <w:color w:val="auto"/>
          <w:sz w:val="28"/>
          <w:szCs w:val="28"/>
        </w:rPr>
        <w:t>12h00</w:t>
      </w:r>
    </w:p>
    <w:p w14:paraId="0F22409E" w14:textId="27E2EBCC" w:rsidR="00865387" w:rsidRPr="00773EE0" w:rsidRDefault="003224EA" w:rsidP="00865387">
      <w:pPr>
        <w:spacing w:after="31"/>
        <w:ind w:left="0" w:firstLine="0"/>
        <w:jc w:val="center"/>
        <w:rPr>
          <w:color w:val="FF0000"/>
          <w:sz w:val="28"/>
          <w:szCs w:val="28"/>
        </w:rPr>
      </w:pPr>
      <w:r w:rsidRPr="00773EE0">
        <w:rPr>
          <w:b/>
          <w:color w:val="FF0000"/>
          <w:sz w:val="28"/>
          <w:szCs w:val="28"/>
        </w:rPr>
        <w:t>13</w:t>
      </w:r>
      <w:r w:rsidR="00865387" w:rsidRPr="00773EE0">
        <w:rPr>
          <w:b/>
          <w:color w:val="FF0000"/>
          <w:sz w:val="28"/>
          <w:szCs w:val="28"/>
        </w:rPr>
        <w:t xml:space="preserve"> NOVEMBER </w:t>
      </w:r>
      <w:r w:rsidR="004A7394" w:rsidRPr="00773EE0">
        <w:rPr>
          <w:b/>
          <w:color w:val="FF0000"/>
          <w:sz w:val="28"/>
          <w:szCs w:val="28"/>
        </w:rPr>
        <w:t>202</w:t>
      </w:r>
      <w:r w:rsidR="00BC2301" w:rsidRPr="00773EE0">
        <w:rPr>
          <w:b/>
          <w:color w:val="FF0000"/>
          <w:sz w:val="28"/>
          <w:szCs w:val="28"/>
        </w:rPr>
        <w:t>4</w:t>
      </w:r>
    </w:p>
    <w:p w14:paraId="3015B182" w14:textId="77777777" w:rsidR="00865387" w:rsidRDefault="00865387" w:rsidP="00865387">
      <w:pPr>
        <w:spacing w:after="120" w:line="240" w:lineRule="auto"/>
        <w:ind w:left="0" w:right="-28" w:firstLine="0"/>
        <w:contextualSpacing/>
        <w:jc w:val="both"/>
        <w:rPr>
          <w:b/>
          <w:sz w:val="24"/>
          <w:szCs w:val="24"/>
        </w:rPr>
      </w:pPr>
    </w:p>
    <w:p w14:paraId="4B47A656" w14:textId="77777777" w:rsidR="00865387" w:rsidRDefault="00865387" w:rsidP="00865387">
      <w:pPr>
        <w:spacing w:after="120" w:line="240" w:lineRule="auto"/>
        <w:ind w:left="0" w:right="-28" w:firstLine="0"/>
        <w:contextualSpacing/>
        <w:jc w:val="both"/>
        <w:rPr>
          <w:b/>
          <w:sz w:val="24"/>
          <w:szCs w:val="24"/>
        </w:rPr>
      </w:pPr>
      <w:r w:rsidRPr="00A469C3">
        <w:rPr>
          <w:b/>
          <w:sz w:val="24"/>
          <w:szCs w:val="24"/>
        </w:rPr>
        <w:t>PLEASE NOTE:</w:t>
      </w:r>
      <w:r>
        <w:rPr>
          <w:b/>
          <w:sz w:val="24"/>
          <w:szCs w:val="24"/>
        </w:rPr>
        <w:t xml:space="preserve"> </w:t>
      </w:r>
    </w:p>
    <w:p w14:paraId="16C5107B" w14:textId="77777777" w:rsidR="00865387" w:rsidRPr="00180DAF" w:rsidRDefault="00865387" w:rsidP="00865387">
      <w:pPr>
        <w:pStyle w:val="ListParagraph"/>
        <w:numPr>
          <w:ilvl w:val="0"/>
          <w:numId w:val="1"/>
        </w:numPr>
        <w:spacing w:after="120" w:line="240" w:lineRule="auto"/>
        <w:ind w:left="714" w:right="-28" w:hanging="357"/>
        <w:contextualSpacing w:val="0"/>
        <w:jc w:val="both"/>
        <w:rPr>
          <w:sz w:val="24"/>
          <w:szCs w:val="24"/>
        </w:rPr>
      </w:pPr>
      <w:r w:rsidRPr="00180DAF">
        <w:rPr>
          <w:sz w:val="24"/>
          <w:szCs w:val="24"/>
        </w:rPr>
        <w:t xml:space="preserve">Meeting the submission deadline does not guarantee your submission will be incorporated into a specific HREC meeting agenda or review cycle. Some submissions may roll over to the next available HREC meeting </w:t>
      </w:r>
    </w:p>
    <w:p w14:paraId="2115ECFE" w14:textId="77777777" w:rsidR="00865387" w:rsidRPr="00180DAF" w:rsidRDefault="00865387" w:rsidP="00865387">
      <w:pPr>
        <w:pStyle w:val="ListParagraph"/>
        <w:numPr>
          <w:ilvl w:val="0"/>
          <w:numId w:val="1"/>
        </w:numPr>
        <w:spacing w:after="120" w:line="240" w:lineRule="auto"/>
        <w:ind w:right="-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Submission deadlines apply only to </w:t>
      </w:r>
      <w:r w:rsidRPr="00180DAF">
        <w:rPr>
          <w:i/>
          <w:sz w:val="24"/>
          <w:szCs w:val="24"/>
        </w:rPr>
        <w:t>new research</w:t>
      </w:r>
      <w:r w:rsidRPr="00180DAF">
        <w:rPr>
          <w:sz w:val="24"/>
          <w:szCs w:val="24"/>
        </w:rPr>
        <w:t xml:space="preserve"> </w:t>
      </w:r>
      <w:r>
        <w:rPr>
          <w:sz w:val="24"/>
          <w:szCs w:val="24"/>
        </w:rPr>
        <w:t>submissions</w:t>
      </w:r>
    </w:p>
    <w:p w14:paraId="6131897D" w14:textId="77777777" w:rsidR="00D10785" w:rsidRDefault="00D10785"/>
    <w:sectPr w:rsidR="00D10785" w:rsidSect="00402F53">
      <w:pgSz w:w="11906" w:h="16838"/>
      <w:pgMar w:top="289" w:right="1219" w:bottom="28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049F"/>
    <w:multiLevelType w:val="hybridMultilevel"/>
    <w:tmpl w:val="343C6FEE"/>
    <w:lvl w:ilvl="0" w:tplc="DADE2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53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87"/>
    <w:rsid w:val="00053EB1"/>
    <w:rsid w:val="000951D3"/>
    <w:rsid w:val="000979AE"/>
    <w:rsid w:val="000C3D20"/>
    <w:rsid w:val="0012665E"/>
    <w:rsid w:val="001346DF"/>
    <w:rsid w:val="001E42AC"/>
    <w:rsid w:val="00201C71"/>
    <w:rsid w:val="0020479D"/>
    <w:rsid w:val="00210942"/>
    <w:rsid w:val="00272E20"/>
    <w:rsid w:val="00282C82"/>
    <w:rsid w:val="002F0D8F"/>
    <w:rsid w:val="003224EA"/>
    <w:rsid w:val="00340902"/>
    <w:rsid w:val="00375920"/>
    <w:rsid w:val="003C49C5"/>
    <w:rsid w:val="004A7394"/>
    <w:rsid w:val="004A7734"/>
    <w:rsid w:val="004F0EB7"/>
    <w:rsid w:val="005A1AFA"/>
    <w:rsid w:val="005A61E0"/>
    <w:rsid w:val="006D1FB3"/>
    <w:rsid w:val="007616A1"/>
    <w:rsid w:val="00773EE0"/>
    <w:rsid w:val="007D4CE6"/>
    <w:rsid w:val="007F123F"/>
    <w:rsid w:val="0081780D"/>
    <w:rsid w:val="00821586"/>
    <w:rsid w:val="0083796B"/>
    <w:rsid w:val="0084676F"/>
    <w:rsid w:val="00850A1F"/>
    <w:rsid w:val="00865387"/>
    <w:rsid w:val="00870388"/>
    <w:rsid w:val="00934061"/>
    <w:rsid w:val="00950E28"/>
    <w:rsid w:val="00963359"/>
    <w:rsid w:val="00966659"/>
    <w:rsid w:val="00972CF0"/>
    <w:rsid w:val="00A00041"/>
    <w:rsid w:val="00A653D6"/>
    <w:rsid w:val="00AB6DD2"/>
    <w:rsid w:val="00AF24E7"/>
    <w:rsid w:val="00B14CC7"/>
    <w:rsid w:val="00B63CAC"/>
    <w:rsid w:val="00BA6FCF"/>
    <w:rsid w:val="00BC2301"/>
    <w:rsid w:val="00BF7794"/>
    <w:rsid w:val="00C30575"/>
    <w:rsid w:val="00CA4A2D"/>
    <w:rsid w:val="00CE51B4"/>
    <w:rsid w:val="00CE6379"/>
    <w:rsid w:val="00D05AEC"/>
    <w:rsid w:val="00D10484"/>
    <w:rsid w:val="00D10785"/>
    <w:rsid w:val="00D6774E"/>
    <w:rsid w:val="00DA1B55"/>
    <w:rsid w:val="00DA457F"/>
    <w:rsid w:val="00DE0AC3"/>
    <w:rsid w:val="00DE1B26"/>
    <w:rsid w:val="00E17454"/>
    <w:rsid w:val="00E96640"/>
    <w:rsid w:val="00F100D9"/>
    <w:rsid w:val="00F11371"/>
    <w:rsid w:val="00F270B3"/>
    <w:rsid w:val="00F46A3F"/>
    <w:rsid w:val="00FC4B79"/>
    <w:rsid w:val="00F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1386B"/>
  <w15:chartTrackingRefBased/>
  <w15:docId w15:val="{42A9219D-1DAB-49B5-BA2B-3B220E9A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87"/>
    <w:pPr>
      <w:spacing w:after="0" w:line="239" w:lineRule="auto"/>
      <w:ind w:left="577" w:hanging="370"/>
    </w:pPr>
    <w:rPr>
      <w:rFonts w:ascii="Calibri" w:eastAsia="Calibri" w:hAnsi="Calibri" w:cs="Calibri"/>
      <w:color w:val="00000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65387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653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4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4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9C5"/>
    <w:rPr>
      <w:rFonts w:ascii="Calibri" w:eastAsia="Calibri" w:hAnsi="Calibri" w:cs="Calibri"/>
      <w:color w:val="000000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9C5"/>
    <w:rPr>
      <w:rFonts w:ascii="Calibri" w:eastAsia="Calibri" w:hAnsi="Calibri" w:cs="Calibri"/>
      <w:b/>
      <w:bCs/>
      <w:color w:val="000000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9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C5"/>
    <w:rPr>
      <w:rFonts w:ascii="Segoe UI" w:eastAsia="Calibri" w:hAnsi="Segoe UI" w:cs="Segoe UI"/>
      <w:color w:val="000000"/>
      <w:sz w:val="18"/>
      <w:szCs w:val="18"/>
      <w:lang w:eastAsia="en-ZA"/>
    </w:rPr>
  </w:style>
  <w:style w:type="paragraph" w:styleId="Revision">
    <w:name w:val="Revision"/>
    <w:hidden/>
    <w:uiPriority w:val="99"/>
    <w:semiHidden/>
    <w:rsid w:val="00A653D6"/>
    <w:pPr>
      <w:spacing w:after="0" w:line="240" w:lineRule="auto"/>
    </w:pPr>
    <w:rPr>
      <w:rFonts w:ascii="Calibri" w:eastAsia="Calibri" w:hAnsi="Calibri" w:cs="Calibri"/>
      <w:color w:val="00000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D2912D-8D04-4BB6-8565-A5CE73BEDCCA}"/>
</file>

<file path=customXml/itemProps2.xml><?xml version="1.0" encoding="utf-8"?>
<ds:datastoreItem xmlns:ds="http://schemas.openxmlformats.org/officeDocument/2006/customXml" ds:itemID="{3A05DCB5-A29A-4B5A-A851-E28B755C6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E7CAB-270F-4F5C-9BEC-B4F9EE92C40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7fb5d03-b95b-44dc-8753-15cbc19066dd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b35c66fc-1b12-44b8-b9f3-2b94d0ec3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Shana, ME, Mev [melodys@sun.ac.za]</dc:creator>
  <cp:keywords/>
  <dc:description/>
  <cp:lastModifiedBy>Rohland, Elvira [elr@sun.ac.za]</cp:lastModifiedBy>
  <cp:revision>2</cp:revision>
  <cp:lastPrinted>2022-11-22T12:24:00Z</cp:lastPrinted>
  <dcterms:created xsi:type="dcterms:W3CDTF">2024-08-07T08:51:00Z</dcterms:created>
  <dcterms:modified xsi:type="dcterms:W3CDTF">2024-08-07T08:51:00Z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