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D3" w:rsidRDefault="00282049" w:rsidP="00F662BA">
      <w:pPr>
        <w:spacing w:line="360" w:lineRule="auto"/>
        <w:rPr>
          <w:rFonts w:cs="Arial"/>
          <w:b/>
          <w:szCs w:val="24"/>
          <w:lang w:val="af-ZA"/>
        </w:rPr>
      </w:pPr>
      <w:bookmarkStart w:id="0" w:name="_GoBack"/>
      <w:bookmarkEnd w:id="0"/>
      <w:r>
        <w:rPr>
          <w:rFonts w:cs="Arial"/>
          <w:b/>
          <w:szCs w:val="24"/>
          <w:lang w:val="af-ZA"/>
        </w:rPr>
        <w:t>BYVOEGINGS TOT DIE MEMORANDUM</w:t>
      </w:r>
      <w:r w:rsidR="00256ED3">
        <w:rPr>
          <w:rFonts w:cs="Arial"/>
          <w:b/>
          <w:szCs w:val="24"/>
          <w:lang w:val="af-ZA"/>
        </w:rPr>
        <w:t xml:space="preserve"> NA MEMOBESPREKING</w:t>
      </w:r>
      <w:r>
        <w:rPr>
          <w:rFonts w:cs="Arial"/>
          <w:b/>
          <w:szCs w:val="24"/>
          <w:lang w:val="af-ZA"/>
        </w:rPr>
        <w:t xml:space="preserve">, </w:t>
      </w:r>
    </w:p>
    <w:p w:rsidR="00F662BA" w:rsidRPr="00E3045C" w:rsidRDefault="00282049" w:rsidP="00F662BA">
      <w:pPr>
        <w:spacing w:line="360" w:lineRule="auto"/>
        <w:rPr>
          <w:rFonts w:cs="Arial"/>
          <w:b/>
          <w:bCs/>
          <w:lang w:val="af-ZA"/>
        </w:rPr>
      </w:pPr>
      <w:r>
        <w:rPr>
          <w:rFonts w:cs="Arial"/>
          <w:b/>
          <w:szCs w:val="24"/>
          <w:lang w:val="af-ZA"/>
        </w:rPr>
        <w:t>VRAESTEL 1 SEPTEMBER 2017</w:t>
      </w:r>
      <w:r w:rsidR="00256ED3">
        <w:rPr>
          <w:rFonts w:cs="Arial"/>
          <w:b/>
          <w:szCs w:val="24"/>
          <w:lang w:val="af-ZA"/>
        </w:rPr>
        <w:t xml:space="preserve">          </w:t>
      </w:r>
      <w:r>
        <w:rPr>
          <w:rFonts w:cs="Arial"/>
          <w:b/>
          <w:szCs w:val="24"/>
          <w:lang w:val="af-ZA"/>
        </w:rPr>
        <w:t>ALLE BYVOEGINGS IS IN ROOI AANGEBRING</w:t>
      </w:r>
      <w:r w:rsidR="00507AC1" w:rsidRPr="00E3045C">
        <w:rPr>
          <w:rFonts w:cs="Arial"/>
          <w:lang w:val="af-ZA"/>
        </w:rPr>
        <w:t xml:space="preserve"> </w:t>
      </w:r>
    </w:p>
    <w:tbl>
      <w:tblPr>
        <w:tblW w:w="10774" w:type="dxa"/>
        <w:tblInd w:w="-176" w:type="dxa"/>
        <w:tblLayout w:type="fixed"/>
        <w:tblLook w:val="0000" w:firstRow="0" w:lastRow="0" w:firstColumn="0" w:lastColumn="0" w:noHBand="0" w:noVBand="0"/>
      </w:tblPr>
      <w:tblGrid>
        <w:gridCol w:w="9640"/>
        <w:gridCol w:w="254"/>
        <w:gridCol w:w="880"/>
      </w:tblGrid>
      <w:tr w:rsidR="00F662BA" w:rsidRPr="00E3045C" w:rsidTr="00315EF6">
        <w:tc>
          <w:tcPr>
            <w:tcW w:w="9640" w:type="dxa"/>
          </w:tcPr>
          <w:p w:rsidR="00F662BA" w:rsidRPr="00E3045C" w:rsidRDefault="00F662BA" w:rsidP="00AB1AED">
            <w:pPr>
              <w:tabs>
                <w:tab w:val="right" w:pos="9213"/>
              </w:tabs>
              <w:spacing w:line="360" w:lineRule="auto"/>
              <w:jc w:val="both"/>
              <w:rPr>
                <w:rFonts w:cs="Arial"/>
                <w:b/>
                <w:lang w:val="af-ZA"/>
              </w:rPr>
            </w:pPr>
            <w:r w:rsidRPr="00E3045C">
              <w:rPr>
                <w:rFonts w:cs="Arial"/>
                <w:b/>
                <w:lang w:val="af-ZA"/>
              </w:rPr>
              <w:t>AFDELING A</w:t>
            </w:r>
          </w:p>
        </w:tc>
        <w:tc>
          <w:tcPr>
            <w:tcW w:w="254" w:type="dxa"/>
          </w:tcPr>
          <w:p w:rsidR="00F662BA" w:rsidRPr="00E3045C" w:rsidRDefault="00F662BA" w:rsidP="00AB1AED">
            <w:pPr>
              <w:spacing w:line="360" w:lineRule="auto"/>
              <w:rPr>
                <w:rFonts w:cs="Arial"/>
                <w:b/>
                <w:lang w:val="af-ZA"/>
              </w:rPr>
            </w:pPr>
          </w:p>
        </w:tc>
        <w:tc>
          <w:tcPr>
            <w:tcW w:w="880" w:type="dxa"/>
          </w:tcPr>
          <w:p w:rsidR="00F662BA" w:rsidRPr="00E3045C" w:rsidRDefault="00F662BA" w:rsidP="00AB1AED">
            <w:pPr>
              <w:spacing w:line="360" w:lineRule="auto"/>
              <w:rPr>
                <w:rFonts w:cs="Arial"/>
                <w:b/>
                <w:lang w:val="af-ZA"/>
              </w:rPr>
            </w:pPr>
          </w:p>
        </w:tc>
      </w:tr>
      <w:tr w:rsidR="00F662BA" w:rsidRPr="00E3045C" w:rsidTr="00315EF6">
        <w:tc>
          <w:tcPr>
            <w:tcW w:w="9640" w:type="dxa"/>
          </w:tcPr>
          <w:p w:rsidR="00F662BA" w:rsidRPr="00E3045C" w:rsidRDefault="00F662BA" w:rsidP="00AB1AED">
            <w:pPr>
              <w:tabs>
                <w:tab w:val="right" w:pos="9213"/>
              </w:tabs>
              <w:spacing w:line="360" w:lineRule="auto"/>
              <w:jc w:val="both"/>
              <w:rPr>
                <w:rFonts w:cs="Arial"/>
                <w:b/>
                <w:lang w:val="af-ZA"/>
              </w:rPr>
            </w:pPr>
            <w:r w:rsidRPr="00E3045C">
              <w:rPr>
                <w:rFonts w:cs="Arial"/>
                <w:b/>
                <w:bCs/>
                <w:lang w:val="af-ZA"/>
              </w:rPr>
              <w:t>VRAAG 1</w:t>
            </w:r>
          </w:p>
        </w:tc>
        <w:tc>
          <w:tcPr>
            <w:tcW w:w="254" w:type="dxa"/>
          </w:tcPr>
          <w:p w:rsidR="00F662BA" w:rsidRPr="00E3045C" w:rsidRDefault="00F662BA" w:rsidP="00AB1AED">
            <w:pPr>
              <w:spacing w:line="360" w:lineRule="auto"/>
              <w:rPr>
                <w:rFonts w:cs="Arial"/>
                <w:lang w:val="af-ZA"/>
              </w:rPr>
            </w:pPr>
          </w:p>
        </w:tc>
        <w:tc>
          <w:tcPr>
            <w:tcW w:w="880" w:type="dxa"/>
          </w:tcPr>
          <w:p w:rsidR="00F662BA" w:rsidRPr="00E3045C" w:rsidRDefault="00F662BA" w:rsidP="00AB1AED">
            <w:pPr>
              <w:spacing w:line="360" w:lineRule="auto"/>
              <w:rPr>
                <w:rFonts w:cs="Arial"/>
                <w:lang w:val="af-ZA"/>
              </w:rPr>
            </w:pPr>
          </w:p>
        </w:tc>
      </w:tr>
    </w:tbl>
    <w:p w:rsidR="00F662BA" w:rsidRPr="00E3045C" w:rsidRDefault="00F662BA" w:rsidP="00F662BA">
      <w:pPr>
        <w:spacing w:line="360" w:lineRule="auto"/>
        <w:rPr>
          <w:rFonts w:cs="Arial"/>
          <w:lang w:val="af-ZA"/>
        </w:rPr>
      </w:pPr>
    </w:p>
    <w:tbl>
      <w:tblPr>
        <w:tblW w:w="10916" w:type="dxa"/>
        <w:tblInd w:w="-176" w:type="dxa"/>
        <w:tblLayout w:type="fixed"/>
        <w:tblLook w:val="01E0" w:firstRow="1" w:lastRow="1" w:firstColumn="1" w:lastColumn="1" w:noHBand="0" w:noVBand="0"/>
      </w:tblPr>
      <w:tblGrid>
        <w:gridCol w:w="568"/>
        <w:gridCol w:w="1134"/>
        <w:gridCol w:w="7938"/>
        <w:gridCol w:w="236"/>
        <w:gridCol w:w="1040"/>
      </w:tblGrid>
      <w:tr w:rsidR="00F662BA" w:rsidRPr="00E3045C" w:rsidTr="00315EF6">
        <w:tc>
          <w:tcPr>
            <w:tcW w:w="568" w:type="dxa"/>
          </w:tcPr>
          <w:p w:rsidR="00F662BA" w:rsidRPr="00E3045C" w:rsidRDefault="00F662BA" w:rsidP="00462A68">
            <w:pPr>
              <w:rPr>
                <w:rFonts w:cs="Arial"/>
                <w:lang w:val="af-ZA"/>
              </w:rPr>
            </w:pPr>
            <w:r w:rsidRPr="00E3045C">
              <w:rPr>
                <w:rFonts w:cs="Arial"/>
                <w:bCs/>
                <w:lang w:val="af-ZA"/>
              </w:rPr>
              <w:t>1.1</w:t>
            </w:r>
          </w:p>
        </w:tc>
        <w:tc>
          <w:tcPr>
            <w:tcW w:w="1134" w:type="dxa"/>
          </w:tcPr>
          <w:p w:rsidR="00F662BA" w:rsidRPr="00E3045C" w:rsidRDefault="00F662BA" w:rsidP="00462A68">
            <w:pPr>
              <w:rPr>
                <w:rFonts w:cs="Arial"/>
                <w:lang w:val="af-ZA"/>
              </w:rPr>
            </w:pPr>
            <w:r w:rsidRPr="00E3045C">
              <w:rPr>
                <w:rFonts w:cs="Arial"/>
                <w:lang w:val="af-ZA"/>
              </w:rPr>
              <w:t>1.1.1</w:t>
            </w:r>
          </w:p>
          <w:p w:rsidR="00F662BA" w:rsidRPr="00E3045C" w:rsidRDefault="00F662BA" w:rsidP="00462A68">
            <w:pPr>
              <w:rPr>
                <w:rFonts w:cs="Arial"/>
                <w:lang w:val="af-ZA"/>
              </w:rPr>
            </w:pPr>
            <w:r w:rsidRPr="00E3045C">
              <w:rPr>
                <w:rFonts w:cs="Arial"/>
                <w:lang w:val="af-ZA"/>
              </w:rPr>
              <w:t>1.1.2</w:t>
            </w:r>
          </w:p>
          <w:p w:rsidR="00F662BA" w:rsidRPr="00E3045C" w:rsidRDefault="00F662BA" w:rsidP="00462A68">
            <w:pPr>
              <w:rPr>
                <w:rFonts w:cs="Arial"/>
                <w:lang w:val="af-ZA"/>
              </w:rPr>
            </w:pPr>
            <w:r w:rsidRPr="00E3045C">
              <w:rPr>
                <w:rFonts w:cs="Arial"/>
                <w:lang w:val="af-ZA"/>
              </w:rPr>
              <w:t>1.1.3</w:t>
            </w:r>
          </w:p>
          <w:p w:rsidR="00F662BA" w:rsidRPr="00E3045C" w:rsidRDefault="00F662BA" w:rsidP="00462A68">
            <w:pPr>
              <w:rPr>
                <w:rFonts w:cs="Arial"/>
                <w:lang w:val="af-ZA"/>
              </w:rPr>
            </w:pPr>
            <w:r w:rsidRPr="00E3045C">
              <w:rPr>
                <w:rFonts w:cs="Arial"/>
                <w:lang w:val="af-ZA"/>
              </w:rPr>
              <w:t>1.1.4</w:t>
            </w:r>
          </w:p>
          <w:p w:rsidR="00F662BA" w:rsidRPr="00E3045C" w:rsidRDefault="00F662BA" w:rsidP="00462A68">
            <w:pPr>
              <w:rPr>
                <w:rFonts w:cs="Arial"/>
                <w:lang w:val="af-ZA"/>
              </w:rPr>
            </w:pPr>
            <w:r w:rsidRPr="00E3045C">
              <w:rPr>
                <w:rFonts w:cs="Arial"/>
                <w:lang w:val="af-ZA"/>
              </w:rPr>
              <w:t>1.1.5</w:t>
            </w:r>
          </w:p>
          <w:p w:rsidR="00F662BA" w:rsidRPr="00E3045C" w:rsidRDefault="00F662BA" w:rsidP="00462A68">
            <w:pPr>
              <w:rPr>
                <w:rFonts w:cs="Arial"/>
                <w:lang w:val="af-ZA"/>
              </w:rPr>
            </w:pPr>
            <w:r w:rsidRPr="00E3045C">
              <w:rPr>
                <w:rFonts w:cs="Arial"/>
                <w:lang w:val="af-ZA"/>
              </w:rPr>
              <w:t>1.1.6</w:t>
            </w:r>
          </w:p>
          <w:p w:rsidR="00F662BA" w:rsidRPr="00E3045C" w:rsidRDefault="00F662BA" w:rsidP="00462A68">
            <w:pPr>
              <w:rPr>
                <w:rFonts w:cs="Arial"/>
                <w:lang w:val="af-ZA"/>
              </w:rPr>
            </w:pPr>
            <w:r w:rsidRPr="00E3045C">
              <w:rPr>
                <w:rFonts w:cs="Arial"/>
                <w:lang w:val="af-ZA"/>
              </w:rPr>
              <w:t>1.1.7</w:t>
            </w:r>
          </w:p>
        </w:tc>
        <w:tc>
          <w:tcPr>
            <w:tcW w:w="7938" w:type="dxa"/>
          </w:tcPr>
          <w:p w:rsidR="00F662BA" w:rsidRPr="00E3045C" w:rsidRDefault="00F662BA" w:rsidP="00462A68">
            <w:pPr>
              <w:rPr>
                <w:rFonts w:cs="Arial"/>
                <w:lang w:val="af-ZA"/>
              </w:rPr>
            </w:pPr>
            <w:r w:rsidRPr="00E3045C">
              <w:rPr>
                <w:rFonts w:cs="Arial"/>
                <w:lang w:val="af-ZA"/>
              </w:rPr>
              <w:t>C</w:t>
            </w:r>
            <w:r w:rsidRPr="00E3045C">
              <w:rPr>
                <w:rFonts w:cs="Arial"/>
                <w:lang w:val="af-ZA"/>
              </w:rPr>
              <w:sym w:font="Wingdings 2" w:char="F050"/>
            </w:r>
            <w:r w:rsidRPr="00E3045C">
              <w:rPr>
                <w:rFonts w:cs="Arial"/>
                <w:lang w:val="af-ZA"/>
              </w:rPr>
              <w:sym w:font="Wingdings 2" w:char="F050"/>
            </w:r>
          </w:p>
          <w:p w:rsidR="00F662BA" w:rsidRPr="00E3045C" w:rsidRDefault="00F662BA" w:rsidP="00462A68">
            <w:pPr>
              <w:rPr>
                <w:rFonts w:cs="Arial"/>
                <w:lang w:val="af-ZA"/>
              </w:rPr>
            </w:pPr>
            <w:r w:rsidRPr="00E3045C">
              <w:rPr>
                <w:rFonts w:cs="Arial"/>
                <w:lang w:val="af-ZA"/>
              </w:rPr>
              <w:t>D</w:t>
            </w:r>
            <w:r w:rsidRPr="00E3045C">
              <w:rPr>
                <w:rFonts w:cs="Arial"/>
                <w:lang w:val="af-ZA"/>
              </w:rPr>
              <w:sym w:font="Wingdings 2" w:char="F050"/>
            </w:r>
            <w:r w:rsidRPr="00E3045C">
              <w:rPr>
                <w:rFonts w:cs="Arial"/>
                <w:lang w:val="af-ZA"/>
              </w:rPr>
              <w:sym w:font="Wingdings 2" w:char="F050"/>
            </w:r>
          </w:p>
          <w:p w:rsidR="00F662BA" w:rsidRPr="00E3045C" w:rsidRDefault="00F662BA" w:rsidP="00462A68">
            <w:pPr>
              <w:rPr>
                <w:rFonts w:cs="Arial"/>
                <w:lang w:val="af-ZA"/>
              </w:rPr>
            </w:pPr>
            <w:r w:rsidRPr="00E3045C">
              <w:rPr>
                <w:rFonts w:cs="Arial"/>
                <w:lang w:val="af-ZA"/>
              </w:rPr>
              <w:t>B</w:t>
            </w:r>
            <w:r w:rsidRPr="00E3045C">
              <w:rPr>
                <w:rFonts w:cs="Arial"/>
                <w:lang w:val="af-ZA"/>
              </w:rPr>
              <w:sym w:font="Wingdings 2" w:char="F050"/>
            </w:r>
            <w:r w:rsidRPr="00E3045C">
              <w:rPr>
                <w:rFonts w:cs="Arial"/>
                <w:lang w:val="af-ZA"/>
              </w:rPr>
              <w:sym w:font="Wingdings 2" w:char="F050"/>
            </w:r>
          </w:p>
          <w:p w:rsidR="00F662BA" w:rsidRPr="00E3045C" w:rsidRDefault="00F662BA" w:rsidP="00462A68">
            <w:pPr>
              <w:rPr>
                <w:rFonts w:cs="Arial"/>
                <w:lang w:val="af-ZA"/>
              </w:rPr>
            </w:pPr>
            <w:r w:rsidRPr="00E3045C">
              <w:rPr>
                <w:rFonts w:cs="Arial"/>
                <w:lang w:val="af-ZA"/>
              </w:rPr>
              <w:t>C</w:t>
            </w:r>
            <w:r w:rsidRPr="00E3045C">
              <w:rPr>
                <w:rFonts w:cs="Arial"/>
                <w:lang w:val="af-ZA"/>
              </w:rPr>
              <w:sym w:font="Wingdings 2" w:char="F050"/>
            </w:r>
            <w:r w:rsidRPr="00E3045C">
              <w:rPr>
                <w:rFonts w:cs="Arial"/>
                <w:lang w:val="af-ZA"/>
              </w:rPr>
              <w:sym w:font="Wingdings 2" w:char="F050"/>
            </w:r>
          </w:p>
          <w:p w:rsidR="00F662BA" w:rsidRPr="00E3045C" w:rsidRDefault="00F662BA" w:rsidP="00462A68">
            <w:pPr>
              <w:tabs>
                <w:tab w:val="left" w:pos="3436"/>
                <w:tab w:val="right" w:pos="7155"/>
              </w:tabs>
              <w:jc w:val="both"/>
              <w:rPr>
                <w:rFonts w:cs="Arial"/>
                <w:lang w:val="af-ZA"/>
              </w:rPr>
            </w:pPr>
            <w:r w:rsidRPr="00E3045C">
              <w:rPr>
                <w:rFonts w:cs="Arial"/>
                <w:lang w:val="af-ZA"/>
              </w:rPr>
              <w:t>B</w:t>
            </w:r>
            <w:r w:rsidRPr="00E3045C">
              <w:rPr>
                <w:rFonts w:cs="Arial"/>
                <w:lang w:val="af-ZA"/>
              </w:rPr>
              <w:sym w:font="Wingdings 2" w:char="F050"/>
            </w:r>
            <w:r w:rsidRPr="00E3045C">
              <w:rPr>
                <w:rFonts w:cs="Arial"/>
                <w:lang w:val="af-ZA"/>
              </w:rPr>
              <w:sym w:font="Wingdings 2" w:char="F050"/>
            </w:r>
          </w:p>
          <w:p w:rsidR="00F662BA" w:rsidRPr="00E3045C" w:rsidRDefault="00D814D5" w:rsidP="00462A68">
            <w:pPr>
              <w:tabs>
                <w:tab w:val="left" w:pos="3436"/>
                <w:tab w:val="right" w:pos="7155"/>
              </w:tabs>
              <w:jc w:val="both"/>
              <w:rPr>
                <w:rFonts w:cs="Arial"/>
                <w:lang w:val="af-ZA"/>
              </w:rPr>
            </w:pPr>
            <w:r w:rsidRPr="00E3045C">
              <w:rPr>
                <w:rFonts w:cs="Arial"/>
                <w:lang w:val="af-ZA"/>
              </w:rPr>
              <w:t>A</w:t>
            </w:r>
            <w:r w:rsidR="00F662BA" w:rsidRPr="00E3045C">
              <w:rPr>
                <w:rFonts w:cs="Arial"/>
                <w:lang w:val="af-ZA"/>
              </w:rPr>
              <w:sym w:font="Wingdings 2" w:char="F050"/>
            </w:r>
            <w:r w:rsidR="00F662BA" w:rsidRPr="00E3045C">
              <w:rPr>
                <w:rFonts w:cs="Arial"/>
                <w:lang w:val="af-ZA"/>
              </w:rPr>
              <w:sym w:font="Wingdings 2" w:char="F050"/>
            </w:r>
          </w:p>
          <w:p w:rsidR="00F662BA" w:rsidRPr="00E3045C" w:rsidRDefault="00F662BA" w:rsidP="00CC6070">
            <w:pPr>
              <w:tabs>
                <w:tab w:val="right" w:pos="7722"/>
              </w:tabs>
              <w:jc w:val="both"/>
              <w:rPr>
                <w:rFonts w:cs="Arial"/>
                <w:lang w:val="af-ZA"/>
              </w:rPr>
            </w:pPr>
            <w:r w:rsidRPr="00E3045C">
              <w:rPr>
                <w:rFonts w:cs="Arial"/>
                <w:lang w:val="af-ZA"/>
              </w:rPr>
              <w:t>A</w:t>
            </w:r>
            <w:r w:rsidRPr="00E3045C">
              <w:rPr>
                <w:rFonts w:cs="Arial"/>
                <w:lang w:val="af-ZA"/>
              </w:rPr>
              <w:sym w:font="Wingdings 2" w:char="F050"/>
            </w:r>
            <w:r w:rsidRPr="00E3045C">
              <w:rPr>
                <w:rFonts w:cs="Arial"/>
                <w:lang w:val="af-ZA"/>
              </w:rPr>
              <w:sym w:font="Wingdings 2" w:char="F050"/>
            </w:r>
            <w:r w:rsidRPr="00E3045C">
              <w:rPr>
                <w:rFonts w:cs="Arial"/>
                <w:lang w:val="af-ZA"/>
              </w:rPr>
              <w:tab/>
              <w:t>(7x2)</w:t>
            </w:r>
          </w:p>
        </w:tc>
        <w:tc>
          <w:tcPr>
            <w:tcW w:w="236" w:type="dxa"/>
          </w:tcPr>
          <w:p w:rsidR="00F662BA" w:rsidRPr="00E3045C" w:rsidRDefault="00F662BA" w:rsidP="00462A68">
            <w:pPr>
              <w:rPr>
                <w:rFonts w:cs="Arial"/>
                <w:lang w:val="af-ZA"/>
              </w:rPr>
            </w:pPr>
          </w:p>
        </w:tc>
        <w:tc>
          <w:tcPr>
            <w:tcW w:w="1040" w:type="dxa"/>
          </w:tcPr>
          <w:p w:rsidR="00F662BA" w:rsidRPr="00E3045C" w:rsidRDefault="00F662BA" w:rsidP="00462A68">
            <w:pPr>
              <w:rPr>
                <w:rFonts w:cs="Arial"/>
                <w:lang w:val="af-ZA"/>
              </w:rPr>
            </w:pPr>
          </w:p>
          <w:p w:rsidR="00F662BA" w:rsidRPr="00E3045C" w:rsidRDefault="00F662BA" w:rsidP="00462A68">
            <w:pPr>
              <w:rPr>
                <w:rFonts w:cs="Arial"/>
                <w:lang w:val="af-ZA"/>
              </w:rPr>
            </w:pPr>
          </w:p>
          <w:p w:rsidR="00F662BA" w:rsidRPr="00E3045C" w:rsidRDefault="00F662BA" w:rsidP="00462A68">
            <w:pPr>
              <w:rPr>
                <w:rFonts w:cs="Arial"/>
                <w:lang w:val="af-ZA"/>
              </w:rPr>
            </w:pPr>
          </w:p>
          <w:p w:rsidR="00F662BA" w:rsidRPr="00E3045C" w:rsidRDefault="00F662BA" w:rsidP="00462A68">
            <w:pPr>
              <w:rPr>
                <w:rFonts w:cs="Arial"/>
                <w:lang w:val="af-ZA"/>
              </w:rPr>
            </w:pPr>
          </w:p>
          <w:p w:rsidR="00F662BA" w:rsidRPr="00E3045C" w:rsidRDefault="00F662BA" w:rsidP="00462A68">
            <w:pPr>
              <w:rPr>
                <w:rFonts w:cs="Arial"/>
                <w:lang w:val="af-ZA"/>
              </w:rPr>
            </w:pPr>
          </w:p>
          <w:p w:rsidR="00F662BA" w:rsidRPr="00E3045C" w:rsidRDefault="00F662BA" w:rsidP="00462A68">
            <w:pPr>
              <w:rPr>
                <w:rFonts w:cs="Arial"/>
                <w:lang w:val="af-ZA"/>
              </w:rPr>
            </w:pPr>
          </w:p>
          <w:p w:rsidR="00F662BA" w:rsidRPr="00E3045C" w:rsidRDefault="00F662BA" w:rsidP="00462A68">
            <w:pPr>
              <w:rPr>
                <w:rFonts w:cs="Arial"/>
                <w:b/>
                <w:lang w:val="af-ZA"/>
              </w:rPr>
            </w:pPr>
            <w:r w:rsidRPr="00E3045C">
              <w:rPr>
                <w:rFonts w:cs="Arial"/>
                <w:b/>
                <w:lang w:val="af-ZA"/>
              </w:rPr>
              <w:t>(14)</w:t>
            </w:r>
          </w:p>
        </w:tc>
      </w:tr>
    </w:tbl>
    <w:p w:rsidR="00462A68" w:rsidRPr="00E3045C" w:rsidRDefault="00462A68">
      <w:pPr>
        <w:rPr>
          <w:rFonts w:cs="Arial"/>
          <w:lang w:val="af-ZA"/>
        </w:rPr>
      </w:pPr>
    </w:p>
    <w:tbl>
      <w:tblPr>
        <w:tblW w:w="10916" w:type="dxa"/>
        <w:tblInd w:w="-176" w:type="dxa"/>
        <w:tblLayout w:type="fixed"/>
        <w:tblLook w:val="0000" w:firstRow="0" w:lastRow="0" w:firstColumn="0" w:lastColumn="0" w:noHBand="0" w:noVBand="0"/>
      </w:tblPr>
      <w:tblGrid>
        <w:gridCol w:w="568"/>
        <w:gridCol w:w="1134"/>
        <w:gridCol w:w="7938"/>
        <w:gridCol w:w="236"/>
        <w:gridCol w:w="1040"/>
      </w:tblGrid>
      <w:tr w:rsidR="00F662BA" w:rsidRPr="00E3045C" w:rsidTr="00315EF6">
        <w:tc>
          <w:tcPr>
            <w:tcW w:w="568" w:type="dxa"/>
          </w:tcPr>
          <w:p w:rsidR="00F662BA" w:rsidRPr="00E3045C" w:rsidRDefault="00F662BA" w:rsidP="00462A68">
            <w:pPr>
              <w:rPr>
                <w:rFonts w:cs="Arial"/>
                <w:lang w:val="af-ZA"/>
              </w:rPr>
            </w:pPr>
            <w:r w:rsidRPr="00E3045C">
              <w:rPr>
                <w:rFonts w:cs="Arial"/>
                <w:lang w:val="af-ZA"/>
              </w:rPr>
              <w:t>1.2</w:t>
            </w:r>
          </w:p>
        </w:tc>
        <w:tc>
          <w:tcPr>
            <w:tcW w:w="1134" w:type="dxa"/>
          </w:tcPr>
          <w:p w:rsidR="00F662BA" w:rsidRPr="00E3045C" w:rsidRDefault="00F662BA" w:rsidP="00462A68">
            <w:pPr>
              <w:rPr>
                <w:rFonts w:cs="Arial"/>
                <w:lang w:val="af-ZA"/>
              </w:rPr>
            </w:pPr>
            <w:r w:rsidRPr="00E3045C">
              <w:rPr>
                <w:rFonts w:cs="Arial"/>
                <w:lang w:val="af-ZA"/>
              </w:rPr>
              <w:t>1.2.1</w:t>
            </w:r>
          </w:p>
        </w:tc>
        <w:tc>
          <w:tcPr>
            <w:tcW w:w="7938" w:type="dxa"/>
          </w:tcPr>
          <w:p w:rsidR="00F662BA" w:rsidRPr="00E3045C" w:rsidRDefault="00F662BA" w:rsidP="00462A68">
            <w:pPr>
              <w:tabs>
                <w:tab w:val="right" w:pos="6979"/>
              </w:tabs>
              <w:jc w:val="both"/>
              <w:rPr>
                <w:rFonts w:cs="Arial"/>
                <w:lang w:val="af-ZA"/>
              </w:rPr>
            </w:pPr>
            <w:r w:rsidRPr="00E3045C">
              <w:rPr>
                <w:rFonts w:cs="Arial"/>
                <w:lang w:val="af-ZA"/>
              </w:rPr>
              <w:t>Gibberelliene</w:t>
            </w:r>
            <w:r w:rsidRPr="00E3045C">
              <w:rPr>
                <w:rFonts w:cs="Arial"/>
                <w:lang w:val="af-ZA"/>
              </w:rPr>
              <w:sym w:font="Wingdings 2" w:char="F050"/>
            </w:r>
          </w:p>
        </w:tc>
        <w:tc>
          <w:tcPr>
            <w:tcW w:w="236" w:type="dxa"/>
          </w:tcPr>
          <w:p w:rsidR="00F662BA" w:rsidRPr="00E3045C" w:rsidRDefault="00F662BA" w:rsidP="00462A68">
            <w:pPr>
              <w:rPr>
                <w:rFonts w:cs="Arial"/>
                <w:lang w:val="af-ZA"/>
              </w:rPr>
            </w:pPr>
          </w:p>
        </w:tc>
        <w:tc>
          <w:tcPr>
            <w:tcW w:w="1040" w:type="dxa"/>
          </w:tcPr>
          <w:p w:rsidR="00F662BA" w:rsidRPr="00E3045C" w:rsidRDefault="00F662BA" w:rsidP="00462A68">
            <w:pPr>
              <w:rPr>
                <w:rFonts w:cs="Arial"/>
                <w:lang w:val="af-ZA"/>
              </w:rPr>
            </w:pPr>
          </w:p>
        </w:tc>
      </w:tr>
      <w:tr w:rsidR="00F662BA" w:rsidRPr="00E3045C" w:rsidTr="00315EF6">
        <w:tc>
          <w:tcPr>
            <w:tcW w:w="568" w:type="dxa"/>
          </w:tcPr>
          <w:p w:rsidR="00F662BA" w:rsidRPr="00E3045C" w:rsidRDefault="00F662BA" w:rsidP="00462A68">
            <w:pPr>
              <w:rPr>
                <w:rFonts w:cs="Arial"/>
                <w:lang w:val="af-ZA"/>
              </w:rPr>
            </w:pPr>
          </w:p>
        </w:tc>
        <w:tc>
          <w:tcPr>
            <w:tcW w:w="1134" w:type="dxa"/>
          </w:tcPr>
          <w:p w:rsidR="00F662BA" w:rsidRPr="00E3045C" w:rsidRDefault="00F662BA" w:rsidP="00462A68">
            <w:pPr>
              <w:rPr>
                <w:rFonts w:cs="Arial"/>
                <w:lang w:val="af-ZA"/>
              </w:rPr>
            </w:pPr>
            <w:r w:rsidRPr="00E3045C">
              <w:rPr>
                <w:rFonts w:cs="Arial"/>
                <w:lang w:val="af-ZA"/>
              </w:rPr>
              <w:t>1.2.2</w:t>
            </w:r>
          </w:p>
        </w:tc>
        <w:tc>
          <w:tcPr>
            <w:tcW w:w="7938" w:type="dxa"/>
          </w:tcPr>
          <w:p w:rsidR="00F662BA" w:rsidRPr="00E3045C" w:rsidRDefault="00D814D5" w:rsidP="00462A68">
            <w:pPr>
              <w:tabs>
                <w:tab w:val="right" w:pos="6979"/>
              </w:tabs>
              <w:jc w:val="both"/>
              <w:rPr>
                <w:rFonts w:cs="Arial"/>
                <w:lang w:val="af-ZA"/>
              </w:rPr>
            </w:pPr>
            <w:r w:rsidRPr="00E3045C">
              <w:rPr>
                <w:rFonts w:cs="Arial"/>
                <w:color w:val="000000"/>
                <w:lang w:val="af-ZA"/>
              </w:rPr>
              <w:t>Fallopius-buis</w:t>
            </w:r>
            <w:r w:rsidR="00282049">
              <w:rPr>
                <w:rFonts w:cs="Arial"/>
                <w:color w:val="FF0000"/>
                <w:lang w:val="af-ZA"/>
              </w:rPr>
              <w:t>/Oviduk</w:t>
            </w:r>
            <w:r w:rsidR="00F662BA" w:rsidRPr="00E3045C">
              <w:rPr>
                <w:rFonts w:cs="Arial"/>
                <w:color w:val="000000"/>
                <w:lang w:val="af-ZA"/>
              </w:rPr>
              <w:sym w:font="Wingdings 2" w:char="F050"/>
            </w:r>
          </w:p>
        </w:tc>
        <w:tc>
          <w:tcPr>
            <w:tcW w:w="236" w:type="dxa"/>
          </w:tcPr>
          <w:p w:rsidR="00F662BA" w:rsidRPr="00E3045C" w:rsidRDefault="00F662BA" w:rsidP="00462A68">
            <w:pPr>
              <w:rPr>
                <w:rFonts w:cs="Arial"/>
                <w:lang w:val="af-ZA"/>
              </w:rPr>
            </w:pPr>
          </w:p>
        </w:tc>
        <w:tc>
          <w:tcPr>
            <w:tcW w:w="1040" w:type="dxa"/>
          </w:tcPr>
          <w:p w:rsidR="00F662BA" w:rsidRPr="00E3045C" w:rsidRDefault="00F662BA" w:rsidP="00462A68">
            <w:pPr>
              <w:rPr>
                <w:rFonts w:cs="Arial"/>
                <w:lang w:val="af-ZA"/>
              </w:rPr>
            </w:pPr>
          </w:p>
        </w:tc>
      </w:tr>
      <w:tr w:rsidR="00F662BA" w:rsidRPr="00E3045C" w:rsidTr="00315EF6">
        <w:tc>
          <w:tcPr>
            <w:tcW w:w="568" w:type="dxa"/>
          </w:tcPr>
          <w:p w:rsidR="00F662BA" w:rsidRPr="00E3045C" w:rsidRDefault="00F662BA" w:rsidP="00462A68">
            <w:pPr>
              <w:rPr>
                <w:rFonts w:cs="Arial"/>
                <w:lang w:val="af-ZA"/>
              </w:rPr>
            </w:pPr>
          </w:p>
        </w:tc>
        <w:tc>
          <w:tcPr>
            <w:tcW w:w="1134" w:type="dxa"/>
          </w:tcPr>
          <w:p w:rsidR="00F662BA" w:rsidRPr="00E3045C" w:rsidRDefault="00F662BA" w:rsidP="00462A68">
            <w:pPr>
              <w:rPr>
                <w:rFonts w:cs="Arial"/>
                <w:lang w:val="af-ZA"/>
              </w:rPr>
            </w:pPr>
            <w:r w:rsidRPr="00E3045C">
              <w:rPr>
                <w:rFonts w:cs="Arial"/>
                <w:lang w:val="af-ZA"/>
              </w:rPr>
              <w:t>1.2.3</w:t>
            </w:r>
          </w:p>
        </w:tc>
        <w:tc>
          <w:tcPr>
            <w:tcW w:w="7938" w:type="dxa"/>
          </w:tcPr>
          <w:p w:rsidR="00F662BA" w:rsidRPr="00E3045C" w:rsidRDefault="00F662BA" w:rsidP="00462A68">
            <w:pPr>
              <w:tabs>
                <w:tab w:val="right" w:pos="6979"/>
              </w:tabs>
              <w:jc w:val="both"/>
              <w:rPr>
                <w:rFonts w:cs="Arial"/>
                <w:color w:val="000000"/>
                <w:lang w:val="af-ZA"/>
              </w:rPr>
            </w:pPr>
            <w:r w:rsidRPr="00E3045C">
              <w:rPr>
                <w:rFonts w:cs="Arial"/>
                <w:lang w:val="af-ZA"/>
              </w:rPr>
              <w:t xml:space="preserve">Gestasie </w:t>
            </w:r>
            <w:r w:rsidR="007D778A" w:rsidRPr="00E3045C">
              <w:rPr>
                <w:rFonts w:cs="Arial"/>
                <w:lang w:val="af-ZA"/>
              </w:rPr>
              <w:t xml:space="preserve"> / </w:t>
            </w:r>
            <w:r w:rsidRPr="00E3045C">
              <w:rPr>
                <w:rFonts w:cs="Arial"/>
                <w:lang w:val="af-ZA"/>
              </w:rPr>
              <w:t>(swangerskap)</w:t>
            </w:r>
            <w:r w:rsidRPr="00E3045C">
              <w:rPr>
                <w:rFonts w:cs="Arial"/>
                <w:lang w:val="af-ZA"/>
              </w:rPr>
              <w:sym w:font="Wingdings 2" w:char="F050"/>
            </w:r>
          </w:p>
        </w:tc>
        <w:tc>
          <w:tcPr>
            <w:tcW w:w="236" w:type="dxa"/>
          </w:tcPr>
          <w:p w:rsidR="00F662BA" w:rsidRPr="00E3045C" w:rsidRDefault="00F662BA" w:rsidP="00462A68">
            <w:pPr>
              <w:rPr>
                <w:rFonts w:cs="Arial"/>
                <w:lang w:val="af-ZA"/>
              </w:rPr>
            </w:pPr>
          </w:p>
        </w:tc>
        <w:tc>
          <w:tcPr>
            <w:tcW w:w="1040" w:type="dxa"/>
          </w:tcPr>
          <w:p w:rsidR="00F662BA" w:rsidRPr="00E3045C" w:rsidRDefault="00F662BA" w:rsidP="00462A68">
            <w:pPr>
              <w:rPr>
                <w:rFonts w:cs="Arial"/>
                <w:lang w:val="af-ZA"/>
              </w:rPr>
            </w:pPr>
          </w:p>
        </w:tc>
      </w:tr>
      <w:tr w:rsidR="00F662BA" w:rsidRPr="00E3045C" w:rsidTr="00315EF6">
        <w:tc>
          <w:tcPr>
            <w:tcW w:w="568" w:type="dxa"/>
          </w:tcPr>
          <w:p w:rsidR="00F662BA" w:rsidRPr="00E3045C" w:rsidRDefault="00F662BA" w:rsidP="00462A68">
            <w:pPr>
              <w:rPr>
                <w:rFonts w:cs="Arial"/>
                <w:lang w:val="af-ZA"/>
              </w:rPr>
            </w:pPr>
          </w:p>
        </w:tc>
        <w:tc>
          <w:tcPr>
            <w:tcW w:w="1134" w:type="dxa"/>
          </w:tcPr>
          <w:p w:rsidR="00F662BA" w:rsidRPr="00E3045C" w:rsidRDefault="00F662BA" w:rsidP="00462A68">
            <w:pPr>
              <w:rPr>
                <w:rFonts w:cs="Arial"/>
                <w:lang w:val="af-ZA"/>
              </w:rPr>
            </w:pPr>
            <w:r w:rsidRPr="00E3045C">
              <w:rPr>
                <w:rFonts w:cs="Arial"/>
                <w:lang w:val="af-ZA"/>
              </w:rPr>
              <w:t>1.2.4</w:t>
            </w:r>
          </w:p>
        </w:tc>
        <w:tc>
          <w:tcPr>
            <w:tcW w:w="7938" w:type="dxa"/>
          </w:tcPr>
          <w:p w:rsidR="00F662BA" w:rsidRPr="00E3045C" w:rsidRDefault="00F662BA" w:rsidP="00462A68">
            <w:pPr>
              <w:tabs>
                <w:tab w:val="right" w:pos="6979"/>
              </w:tabs>
              <w:jc w:val="both"/>
              <w:rPr>
                <w:rFonts w:cs="Arial"/>
                <w:lang w:val="af-ZA"/>
              </w:rPr>
            </w:pPr>
            <w:r w:rsidRPr="00E3045C">
              <w:rPr>
                <w:rFonts w:cs="Arial"/>
                <w:lang w:val="af-ZA"/>
              </w:rPr>
              <w:t>Naelstring</w:t>
            </w:r>
            <w:r w:rsidRPr="00E3045C">
              <w:rPr>
                <w:rFonts w:cs="Arial"/>
                <w:lang w:val="af-ZA"/>
              </w:rPr>
              <w:sym w:font="Wingdings 2" w:char="F050"/>
            </w:r>
          </w:p>
        </w:tc>
        <w:tc>
          <w:tcPr>
            <w:tcW w:w="236" w:type="dxa"/>
          </w:tcPr>
          <w:p w:rsidR="00F662BA" w:rsidRPr="00E3045C" w:rsidRDefault="00F662BA" w:rsidP="00462A68">
            <w:pPr>
              <w:rPr>
                <w:rFonts w:cs="Arial"/>
                <w:lang w:val="af-ZA"/>
              </w:rPr>
            </w:pPr>
          </w:p>
        </w:tc>
        <w:tc>
          <w:tcPr>
            <w:tcW w:w="1040" w:type="dxa"/>
          </w:tcPr>
          <w:p w:rsidR="00F662BA" w:rsidRPr="00E3045C" w:rsidRDefault="00F662BA" w:rsidP="00462A68">
            <w:pPr>
              <w:rPr>
                <w:rFonts w:cs="Arial"/>
                <w:b/>
                <w:lang w:val="af-ZA"/>
              </w:rPr>
            </w:pPr>
          </w:p>
        </w:tc>
      </w:tr>
      <w:tr w:rsidR="00F662BA" w:rsidRPr="00E3045C" w:rsidTr="00315EF6">
        <w:tc>
          <w:tcPr>
            <w:tcW w:w="568" w:type="dxa"/>
          </w:tcPr>
          <w:p w:rsidR="00F662BA" w:rsidRPr="00E3045C" w:rsidRDefault="00F662BA" w:rsidP="00462A68">
            <w:pPr>
              <w:rPr>
                <w:rFonts w:cs="Arial"/>
                <w:lang w:val="af-ZA"/>
              </w:rPr>
            </w:pPr>
          </w:p>
        </w:tc>
        <w:tc>
          <w:tcPr>
            <w:tcW w:w="1134" w:type="dxa"/>
          </w:tcPr>
          <w:p w:rsidR="00F662BA" w:rsidRPr="00E3045C" w:rsidRDefault="00F662BA" w:rsidP="00462A68">
            <w:pPr>
              <w:rPr>
                <w:rFonts w:cs="Arial"/>
                <w:lang w:val="af-ZA"/>
              </w:rPr>
            </w:pPr>
            <w:r w:rsidRPr="00E3045C">
              <w:rPr>
                <w:rFonts w:cs="Arial"/>
                <w:lang w:val="af-ZA"/>
              </w:rPr>
              <w:t>1.2.5</w:t>
            </w:r>
          </w:p>
        </w:tc>
        <w:tc>
          <w:tcPr>
            <w:tcW w:w="7938" w:type="dxa"/>
          </w:tcPr>
          <w:p w:rsidR="00F662BA" w:rsidRPr="00E3045C" w:rsidRDefault="00F662BA" w:rsidP="00462A68">
            <w:pPr>
              <w:tabs>
                <w:tab w:val="right" w:pos="6979"/>
              </w:tabs>
              <w:jc w:val="both"/>
              <w:rPr>
                <w:rFonts w:cs="Arial"/>
                <w:lang w:val="af-ZA"/>
              </w:rPr>
            </w:pPr>
            <w:r w:rsidRPr="00E3045C">
              <w:rPr>
                <w:rFonts w:cs="Arial"/>
                <w:lang w:val="af-ZA"/>
              </w:rPr>
              <w:t>Epididimus</w:t>
            </w:r>
            <w:r w:rsidRPr="00E3045C">
              <w:rPr>
                <w:rFonts w:cs="Arial"/>
                <w:lang w:val="af-ZA"/>
              </w:rPr>
              <w:sym w:font="Wingdings 2" w:char="F050"/>
            </w:r>
          </w:p>
        </w:tc>
        <w:tc>
          <w:tcPr>
            <w:tcW w:w="236" w:type="dxa"/>
          </w:tcPr>
          <w:p w:rsidR="00F662BA" w:rsidRPr="00E3045C" w:rsidRDefault="00F662BA" w:rsidP="00462A68">
            <w:pPr>
              <w:rPr>
                <w:rFonts w:cs="Arial"/>
                <w:lang w:val="af-ZA"/>
              </w:rPr>
            </w:pPr>
          </w:p>
        </w:tc>
        <w:tc>
          <w:tcPr>
            <w:tcW w:w="1040" w:type="dxa"/>
          </w:tcPr>
          <w:p w:rsidR="00F662BA" w:rsidRPr="00E3045C" w:rsidRDefault="00F662BA" w:rsidP="00462A68">
            <w:pPr>
              <w:rPr>
                <w:rFonts w:cs="Arial"/>
                <w:b/>
                <w:lang w:val="af-ZA"/>
              </w:rPr>
            </w:pPr>
          </w:p>
        </w:tc>
      </w:tr>
      <w:tr w:rsidR="00F662BA" w:rsidRPr="00E3045C" w:rsidTr="00315EF6">
        <w:tc>
          <w:tcPr>
            <w:tcW w:w="568" w:type="dxa"/>
          </w:tcPr>
          <w:p w:rsidR="00F662BA" w:rsidRPr="00E3045C" w:rsidRDefault="00F662BA" w:rsidP="00462A68">
            <w:pPr>
              <w:rPr>
                <w:rFonts w:cs="Arial"/>
                <w:lang w:val="af-ZA"/>
              </w:rPr>
            </w:pPr>
          </w:p>
        </w:tc>
        <w:tc>
          <w:tcPr>
            <w:tcW w:w="1134" w:type="dxa"/>
          </w:tcPr>
          <w:p w:rsidR="00F662BA" w:rsidRPr="00E3045C" w:rsidRDefault="00F662BA" w:rsidP="00462A68">
            <w:pPr>
              <w:rPr>
                <w:rFonts w:cs="Arial"/>
                <w:lang w:val="af-ZA"/>
              </w:rPr>
            </w:pPr>
            <w:r w:rsidRPr="00E3045C">
              <w:rPr>
                <w:rFonts w:cs="Arial"/>
                <w:lang w:val="af-ZA"/>
              </w:rPr>
              <w:t>1.2.6</w:t>
            </w:r>
          </w:p>
        </w:tc>
        <w:tc>
          <w:tcPr>
            <w:tcW w:w="7938" w:type="dxa"/>
          </w:tcPr>
          <w:p w:rsidR="00F662BA" w:rsidRPr="00E3045C" w:rsidRDefault="00D814D5" w:rsidP="00462A68">
            <w:pPr>
              <w:tabs>
                <w:tab w:val="right" w:pos="6979"/>
              </w:tabs>
              <w:jc w:val="both"/>
              <w:rPr>
                <w:rFonts w:cs="Arial"/>
                <w:lang w:val="af-ZA"/>
              </w:rPr>
            </w:pPr>
            <w:r w:rsidRPr="00E3045C">
              <w:rPr>
                <w:rFonts w:cs="Arial"/>
                <w:lang w:val="af-ZA"/>
              </w:rPr>
              <w:t>ADH</w:t>
            </w:r>
            <w:r w:rsidR="00F662BA" w:rsidRPr="00E3045C">
              <w:rPr>
                <w:rFonts w:cs="Arial"/>
                <w:lang w:val="af-ZA"/>
              </w:rPr>
              <w:sym w:font="Wingdings 2" w:char="F050"/>
            </w:r>
          </w:p>
        </w:tc>
        <w:tc>
          <w:tcPr>
            <w:tcW w:w="236" w:type="dxa"/>
          </w:tcPr>
          <w:p w:rsidR="00F662BA" w:rsidRPr="00E3045C" w:rsidRDefault="00F662BA" w:rsidP="00462A68">
            <w:pPr>
              <w:rPr>
                <w:rFonts w:cs="Arial"/>
                <w:lang w:val="af-ZA"/>
              </w:rPr>
            </w:pPr>
          </w:p>
        </w:tc>
        <w:tc>
          <w:tcPr>
            <w:tcW w:w="1040" w:type="dxa"/>
          </w:tcPr>
          <w:p w:rsidR="00F662BA" w:rsidRPr="00E3045C" w:rsidRDefault="00F662BA" w:rsidP="00462A68">
            <w:pPr>
              <w:rPr>
                <w:rFonts w:cs="Arial"/>
                <w:b/>
                <w:lang w:val="af-ZA"/>
              </w:rPr>
            </w:pPr>
          </w:p>
        </w:tc>
      </w:tr>
      <w:tr w:rsidR="00F662BA" w:rsidRPr="00E3045C" w:rsidTr="00315EF6">
        <w:tc>
          <w:tcPr>
            <w:tcW w:w="568" w:type="dxa"/>
          </w:tcPr>
          <w:p w:rsidR="00F662BA" w:rsidRPr="00E3045C" w:rsidRDefault="00F662BA" w:rsidP="00462A68">
            <w:pPr>
              <w:rPr>
                <w:rFonts w:cs="Arial"/>
                <w:lang w:val="af-ZA"/>
              </w:rPr>
            </w:pPr>
          </w:p>
        </w:tc>
        <w:tc>
          <w:tcPr>
            <w:tcW w:w="1134" w:type="dxa"/>
          </w:tcPr>
          <w:p w:rsidR="00F662BA" w:rsidRPr="00E3045C" w:rsidRDefault="00F662BA" w:rsidP="00462A68">
            <w:pPr>
              <w:rPr>
                <w:rFonts w:cs="Arial"/>
                <w:lang w:val="af-ZA"/>
              </w:rPr>
            </w:pPr>
            <w:r w:rsidRPr="00E3045C">
              <w:rPr>
                <w:rFonts w:cs="Arial"/>
                <w:lang w:val="af-ZA"/>
              </w:rPr>
              <w:t>1.2.7</w:t>
            </w:r>
          </w:p>
        </w:tc>
        <w:tc>
          <w:tcPr>
            <w:tcW w:w="7938" w:type="dxa"/>
          </w:tcPr>
          <w:p w:rsidR="00F662BA" w:rsidRPr="00E3045C" w:rsidRDefault="00F662BA" w:rsidP="00462A68">
            <w:pPr>
              <w:tabs>
                <w:tab w:val="right" w:pos="6979"/>
              </w:tabs>
              <w:jc w:val="both"/>
              <w:rPr>
                <w:rFonts w:cs="Arial"/>
                <w:lang w:val="af-ZA"/>
              </w:rPr>
            </w:pPr>
            <w:r w:rsidRPr="00E3045C">
              <w:rPr>
                <w:rFonts w:cs="Arial"/>
                <w:lang w:val="af-ZA"/>
              </w:rPr>
              <w:t>Aldosteroon</w:t>
            </w:r>
            <w:r w:rsidRPr="00E3045C">
              <w:rPr>
                <w:rFonts w:cs="Arial"/>
                <w:lang w:val="af-ZA"/>
              </w:rPr>
              <w:sym w:font="Wingdings 2" w:char="F050"/>
            </w:r>
          </w:p>
        </w:tc>
        <w:tc>
          <w:tcPr>
            <w:tcW w:w="236" w:type="dxa"/>
          </w:tcPr>
          <w:p w:rsidR="00F662BA" w:rsidRPr="00E3045C" w:rsidRDefault="00F662BA" w:rsidP="00462A68">
            <w:pPr>
              <w:rPr>
                <w:rFonts w:cs="Arial"/>
                <w:lang w:val="af-ZA"/>
              </w:rPr>
            </w:pPr>
          </w:p>
        </w:tc>
        <w:tc>
          <w:tcPr>
            <w:tcW w:w="1040" w:type="dxa"/>
          </w:tcPr>
          <w:p w:rsidR="00F662BA" w:rsidRPr="00E3045C" w:rsidRDefault="00F662BA" w:rsidP="00462A68">
            <w:pPr>
              <w:rPr>
                <w:rFonts w:cs="Arial"/>
                <w:b/>
                <w:lang w:val="af-ZA"/>
              </w:rPr>
            </w:pPr>
          </w:p>
        </w:tc>
      </w:tr>
      <w:tr w:rsidR="00F662BA" w:rsidRPr="00E3045C" w:rsidTr="00315EF6">
        <w:tc>
          <w:tcPr>
            <w:tcW w:w="568" w:type="dxa"/>
          </w:tcPr>
          <w:p w:rsidR="00F662BA" w:rsidRPr="00E3045C" w:rsidRDefault="00F662BA" w:rsidP="00462A68">
            <w:pPr>
              <w:rPr>
                <w:rFonts w:cs="Arial"/>
                <w:lang w:val="af-ZA"/>
              </w:rPr>
            </w:pPr>
          </w:p>
        </w:tc>
        <w:tc>
          <w:tcPr>
            <w:tcW w:w="1134" w:type="dxa"/>
          </w:tcPr>
          <w:p w:rsidR="00F662BA" w:rsidRPr="00E3045C" w:rsidRDefault="00F662BA" w:rsidP="00462A68">
            <w:pPr>
              <w:rPr>
                <w:rFonts w:cs="Arial"/>
                <w:lang w:val="af-ZA"/>
              </w:rPr>
            </w:pPr>
            <w:r w:rsidRPr="00E3045C">
              <w:rPr>
                <w:rFonts w:cs="Arial"/>
                <w:lang w:val="af-ZA"/>
              </w:rPr>
              <w:t>1.2.8</w:t>
            </w:r>
          </w:p>
          <w:p w:rsidR="00D814D5" w:rsidRPr="00E3045C" w:rsidRDefault="00D814D5" w:rsidP="00462A68">
            <w:pPr>
              <w:rPr>
                <w:rFonts w:cs="Arial"/>
                <w:lang w:val="af-ZA"/>
              </w:rPr>
            </w:pPr>
            <w:r w:rsidRPr="00E3045C">
              <w:rPr>
                <w:rFonts w:cs="Arial"/>
                <w:lang w:val="af-ZA"/>
              </w:rPr>
              <w:t>1.2.9</w:t>
            </w:r>
          </w:p>
        </w:tc>
        <w:tc>
          <w:tcPr>
            <w:tcW w:w="7938" w:type="dxa"/>
          </w:tcPr>
          <w:p w:rsidR="00D814D5" w:rsidRDefault="00D814D5" w:rsidP="00462A68">
            <w:pPr>
              <w:tabs>
                <w:tab w:val="right" w:pos="6979"/>
              </w:tabs>
              <w:jc w:val="both"/>
              <w:rPr>
                <w:rFonts w:cs="Arial"/>
                <w:lang w:val="af-ZA"/>
              </w:rPr>
            </w:pPr>
            <w:r w:rsidRPr="00E3045C">
              <w:rPr>
                <w:rFonts w:cs="Arial"/>
                <w:lang w:val="af-ZA"/>
              </w:rPr>
              <w:t>Embrio</w:t>
            </w:r>
            <w:r w:rsidR="00F662BA" w:rsidRPr="00E3045C">
              <w:rPr>
                <w:rFonts w:cs="Arial"/>
                <w:lang w:val="af-ZA"/>
              </w:rPr>
              <w:sym w:font="Wingdings 2" w:char="F050"/>
            </w:r>
          </w:p>
          <w:p w:rsidR="00D814D5" w:rsidRPr="00E3045C" w:rsidRDefault="00D814D5" w:rsidP="00CC6070">
            <w:pPr>
              <w:tabs>
                <w:tab w:val="right" w:pos="7722"/>
              </w:tabs>
              <w:jc w:val="both"/>
              <w:rPr>
                <w:rFonts w:cs="Arial"/>
                <w:lang w:val="af-ZA"/>
              </w:rPr>
            </w:pPr>
            <w:r w:rsidRPr="00E3045C">
              <w:rPr>
                <w:rFonts w:cs="Arial"/>
                <w:lang w:val="af-ZA"/>
              </w:rPr>
              <w:t>Implantering</w:t>
            </w:r>
            <w:r w:rsidRPr="00E3045C">
              <w:rPr>
                <w:rFonts w:cs="Arial"/>
                <w:lang w:val="af-ZA"/>
              </w:rPr>
              <w:sym w:font="Wingdings 2" w:char="F050"/>
            </w:r>
            <w:r w:rsidR="0060068C">
              <w:rPr>
                <w:rFonts w:cs="Arial"/>
                <w:lang w:val="af-ZA"/>
              </w:rPr>
              <w:tab/>
              <w:t>(9x1)</w:t>
            </w:r>
          </w:p>
        </w:tc>
        <w:tc>
          <w:tcPr>
            <w:tcW w:w="236" w:type="dxa"/>
          </w:tcPr>
          <w:p w:rsidR="00F662BA" w:rsidRPr="00E3045C" w:rsidRDefault="00F662BA" w:rsidP="00462A68">
            <w:pPr>
              <w:rPr>
                <w:rFonts w:cs="Arial"/>
                <w:lang w:val="af-ZA"/>
              </w:rPr>
            </w:pPr>
          </w:p>
        </w:tc>
        <w:tc>
          <w:tcPr>
            <w:tcW w:w="1040" w:type="dxa"/>
          </w:tcPr>
          <w:p w:rsidR="0060068C" w:rsidRDefault="0060068C" w:rsidP="0060068C">
            <w:pPr>
              <w:rPr>
                <w:rFonts w:cs="Arial"/>
                <w:b/>
                <w:lang w:val="af-ZA"/>
              </w:rPr>
            </w:pPr>
          </w:p>
          <w:p w:rsidR="00F662BA" w:rsidRPr="00E3045C" w:rsidRDefault="00D814D5" w:rsidP="0060068C">
            <w:pPr>
              <w:rPr>
                <w:rFonts w:cs="Arial"/>
                <w:b/>
                <w:lang w:val="af-ZA"/>
              </w:rPr>
            </w:pPr>
            <w:r w:rsidRPr="00E3045C">
              <w:rPr>
                <w:rFonts w:cs="Arial"/>
                <w:b/>
                <w:lang w:val="af-ZA"/>
              </w:rPr>
              <w:t>(9</w:t>
            </w:r>
            <w:r w:rsidR="00F662BA" w:rsidRPr="00E3045C">
              <w:rPr>
                <w:rFonts w:cs="Arial"/>
                <w:b/>
                <w:lang w:val="af-ZA"/>
              </w:rPr>
              <w:t>)</w:t>
            </w:r>
          </w:p>
        </w:tc>
      </w:tr>
    </w:tbl>
    <w:p w:rsidR="00462A68" w:rsidRPr="00E3045C" w:rsidRDefault="00462A68">
      <w:pPr>
        <w:rPr>
          <w:rFonts w:cs="Arial"/>
          <w:lang w:val="af-ZA"/>
        </w:rPr>
      </w:pPr>
    </w:p>
    <w:tbl>
      <w:tblPr>
        <w:tblW w:w="10916" w:type="dxa"/>
        <w:tblInd w:w="-176" w:type="dxa"/>
        <w:tblLayout w:type="fixed"/>
        <w:tblLook w:val="0000" w:firstRow="0" w:lastRow="0" w:firstColumn="0" w:lastColumn="0" w:noHBand="0" w:noVBand="0"/>
      </w:tblPr>
      <w:tblGrid>
        <w:gridCol w:w="568"/>
        <w:gridCol w:w="1134"/>
        <w:gridCol w:w="7938"/>
        <w:gridCol w:w="236"/>
        <w:gridCol w:w="1040"/>
      </w:tblGrid>
      <w:tr w:rsidR="00F662BA" w:rsidRPr="00E3045C" w:rsidTr="00315EF6">
        <w:tc>
          <w:tcPr>
            <w:tcW w:w="568" w:type="dxa"/>
          </w:tcPr>
          <w:p w:rsidR="00F662BA" w:rsidRPr="00E3045C" w:rsidRDefault="00F662BA" w:rsidP="00315EF6">
            <w:pPr>
              <w:rPr>
                <w:rFonts w:cs="Arial"/>
                <w:lang w:val="af-ZA"/>
              </w:rPr>
            </w:pPr>
            <w:r w:rsidRPr="00E3045C">
              <w:rPr>
                <w:rFonts w:cs="Arial"/>
                <w:lang w:val="af-ZA"/>
              </w:rPr>
              <w:t>1.3</w:t>
            </w:r>
          </w:p>
        </w:tc>
        <w:tc>
          <w:tcPr>
            <w:tcW w:w="1134" w:type="dxa"/>
          </w:tcPr>
          <w:p w:rsidR="00F662BA" w:rsidRPr="00E3045C" w:rsidRDefault="00F662BA" w:rsidP="00462A68">
            <w:pPr>
              <w:rPr>
                <w:rFonts w:cs="Arial"/>
                <w:lang w:val="af-ZA"/>
              </w:rPr>
            </w:pPr>
            <w:r w:rsidRPr="00E3045C">
              <w:rPr>
                <w:rFonts w:cs="Arial"/>
                <w:lang w:val="af-ZA"/>
              </w:rPr>
              <w:t>1.3.1</w:t>
            </w:r>
          </w:p>
          <w:p w:rsidR="00F662BA" w:rsidRPr="00E3045C" w:rsidRDefault="00F662BA" w:rsidP="00462A68">
            <w:pPr>
              <w:rPr>
                <w:rFonts w:cs="Arial"/>
                <w:lang w:val="af-ZA"/>
              </w:rPr>
            </w:pPr>
            <w:r w:rsidRPr="00E3045C">
              <w:rPr>
                <w:rFonts w:cs="Arial"/>
                <w:lang w:val="af-ZA"/>
              </w:rPr>
              <w:t>1.3.2.</w:t>
            </w:r>
          </w:p>
          <w:p w:rsidR="00D814D5" w:rsidRPr="00E3045C" w:rsidRDefault="00F662BA" w:rsidP="00462A68">
            <w:pPr>
              <w:rPr>
                <w:rFonts w:cs="Arial"/>
                <w:lang w:val="af-ZA"/>
              </w:rPr>
            </w:pPr>
            <w:r w:rsidRPr="00E3045C">
              <w:rPr>
                <w:rFonts w:cs="Arial"/>
                <w:lang w:val="af-ZA"/>
              </w:rPr>
              <w:t>1.3.3</w:t>
            </w:r>
          </w:p>
          <w:p w:rsidR="00F662BA" w:rsidRPr="00E3045C" w:rsidRDefault="00D814D5" w:rsidP="00D814D5">
            <w:pPr>
              <w:rPr>
                <w:rFonts w:cs="Arial"/>
                <w:lang w:val="af-ZA"/>
              </w:rPr>
            </w:pPr>
            <w:r w:rsidRPr="00E3045C">
              <w:rPr>
                <w:rFonts w:cs="Arial"/>
                <w:lang w:val="af-ZA"/>
              </w:rPr>
              <w:t>1.3.4</w:t>
            </w:r>
          </w:p>
        </w:tc>
        <w:tc>
          <w:tcPr>
            <w:tcW w:w="7938" w:type="dxa"/>
          </w:tcPr>
          <w:p w:rsidR="00F662BA" w:rsidRPr="00E3045C" w:rsidRDefault="00F662BA" w:rsidP="00462A68">
            <w:pPr>
              <w:tabs>
                <w:tab w:val="right" w:pos="6979"/>
              </w:tabs>
              <w:jc w:val="both"/>
              <w:rPr>
                <w:rFonts w:cs="Arial"/>
                <w:lang w:val="af-ZA"/>
              </w:rPr>
            </w:pPr>
            <w:r w:rsidRPr="00E3045C">
              <w:rPr>
                <w:rFonts w:cs="Arial"/>
                <w:lang w:val="af-ZA"/>
              </w:rPr>
              <w:t>A alleenlik</w:t>
            </w:r>
            <w:r w:rsidRPr="00E3045C">
              <w:rPr>
                <w:rFonts w:cs="Arial"/>
                <w:lang w:val="af-ZA"/>
              </w:rPr>
              <w:sym w:font="Wingdings 2" w:char="F050"/>
            </w:r>
            <w:r w:rsidRPr="00E3045C">
              <w:rPr>
                <w:rFonts w:cs="Arial"/>
                <w:lang w:val="af-ZA"/>
              </w:rPr>
              <w:sym w:font="Wingdings 2" w:char="F050"/>
            </w:r>
          </w:p>
          <w:p w:rsidR="00F662BA" w:rsidRPr="00E3045C" w:rsidRDefault="00D814D5" w:rsidP="00462A68">
            <w:pPr>
              <w:tabs>
                <w:tab w:val="right" w:pos="6979"/>
              </w:tabs>
              <w:jc w:val="both"/>
              <w:rPr>
                <w:rFonts w:cs="Arial"/>
                <w:lang w:val="af-ZA"/>
              </w:rPr>
            </w:pPr>
            <w:r w:rsidRPr="00E3045C">
              <w:rPr>
                <w:rFonts w:cs="Arial"/>
                <w:lang w:val="af-ZA"/>
              </w:rPr>
              <w:t>B alleenlik</w:t>
            </w:r>
            <w:r w:rsidR="00F662BA" w:rsidRPr="00E3045C">
              <w:rPr>
                <w:rFonts w:cs="Arial"/>
                <w:lang w:val="af-ZA"/>
              </w:rPr>
              <w:sym w:font="Wingdings 2" w:char="F050"/>
            </w:r>
            <w:r w:rsidR="00F662BA" w:rsidRPr="00E3045C">
              <w:rPr>
                <w:rFonts w:cs="Arial"/>
                <w:lang w:val="af-ZA"/>
              </w:rPr>
              <w:sym w:font="Wingdings 2" w:char="F050"/>
            </w:r>
          </w:p>
          <w:p w:rsidR="00F662BA" w:rsidRPr="00E3045C" w:rsidRDefault="00F662BA" w:rsidP="00462A68">
            <w:pPr>
              <w:tabs>
                <w:tab w:val="right" w:pos="6979"/>
              </w:tabs>
              <w:jc w:val="both"/>
              <w:rPr>
                <w:rFonts w:cs="Arial"/>
                <w:lang w:val="af-ZA"/>
              </w:rPr>
            </w:pPr>
            <w:r w:rsidRPr="00E3045C">
              <w:rPr>
                <w:rFonts w:cs="Arial"/>
                <w:lang w:val="af-ZA"/>
              </w:rPr>
              <w:t>A alleenlik</w:t>
            </w:r>
            <w:r w:rsidRPr="00E3045C">
              <w:rPr>
                <w:rFonts w:cs="Arial"/>
                <w:lang w:val="af-ZA"/>
              </w:rPr>
              <w:sym w:font="Wingdings 2" w:char="F050"/>
            </w:r>
            <w:r w:rsidRPr="00E3045C">
              <w:rPr>
                <w:rFonts w:cs="Arial"/>
                <w:lang w:val="af-ZA"/>
              </w:rPr>
              <w:sym w:font="Wingdings 2" w:char="F050"/>
            </w:r>
          </w:p>
          <w:p w:rsidR="00964A50" w:rsidRPr="00E3045C" w:rsidRDefault="00D814D5" w:rsidP="00462A68">
            <w:pPr>
              <w:tabs>
                <w:tab w:val="right" w:pos="6979"/>
              </w:tabs>
              <w:jc w:val="both"/>
              <w:rPr>
                <w:rFonts w:cs="Arial"/>
                <w:lang w:val="af-ZA"/>
              </w:rPr>
            </w:pPr>
            <w:r w:rsidRPr="00E3045C">
              <w:rPr>
                <w:rFonts w:cs="Arial"/>
                <w:lang w:val="af-ZA"/>
              </w:rPr>
              <w:t>Beide A en B</w:t>
            </w:r>
            <w:r w:rsidRPr="00E3045C">
              <w:rPr>
                <w:rFonts w:cs="Arial"/>
                <w:lang w:val="af-ZA"/>
              </w:rPr>
              <w:sym w:font="Wingdings 2" w:char="F050"/>
            </w:r>
            <w:r w:rsidRPr="00E3045C">
              <w:rPr>
                <w:rFonts w:cs="Arial"/>
                <w:lang w:val="af-ZA"/>
              </w:rPr>
              <w:sym w:font="Wingdings 2" w:char="F050"/>
            </w:r>
          </w:p>
          <w:p w:rsidR="00964A50" w:rsidRPr="00E3045C" w:rsidRDefault="00964A50" w:rsidP="00964A50">
            <w:pPr>
              <w:tabs>
                <w:tab w:val="right" w:pos="6979"/>
              </w:tabs>
              <w:jc w:val="right"/>
              <w:rPr>
                <w:rFonts w:cs="Arial"/>
                <w:lang w:val="af-ZA"/>
              </w:rPr>
            </w:pPr>
          </w:p>
          <w:p w:rsidR="00D814D5" w:rsidRPr="00E3045C" w:rsidRDefault="00964A50" w:rsidP="00964A50">
            <w:pPr>
              <w:tabs>
                <w:tab w:val="right" w:pos="6979"/>
              </w:tabs>
              <w:jc w:val="right"/>
              <w:rPr>
                <w:rFonts w:cs="Arial"/>
                <w:lang w:val="af-ZA"/>
              </w:rPr>
            </w:pPr>
            <w:r w:rsidRPr="00E3045C">
              <w:rPr>
                <w:rFonts w:cs="Arial"/>
                <w:lang w:val="af-ZA"/>
              </w:rPr>
              <w:t>(4x2)</w:t>
            </w:r>
          </w:p>
        </w:tc>
        <w:tc>
          <w:tcPr>
            <w:tcW w:w="236" w:type="dxa"/>
          </w:tcPr>
          <w:p w:rsidR="00F662BA" w:rsidRPr="00E3045C" w:rsidRDefault="00F662BA" w:rsidP="00462A68">
            <w:pPr>
              <w:rPr>
                <w:rFonts w:cs="Arial"/>
                <w:lang w:val="af-ZA"/>
              </w:rPr>
            </w:pPr>
          </w:p>
        </w:tc>
        <w:tc>
          <w:tcPr>
            <w:tcW w:w="1040" w:type="dxa"/>
          </w:tcPr>
          <w:p w:rsidR="00F662BA" w:rsidRPr="00E3045C" w:rsidRDefault="00AB49A4" w:rsidP="00964A50">
            <w:pPr>
              <w:rPr>
                <w:rFonts w:cs="Arial"/>
                <w:lang w:val="af-ZA"/>
              </w:rPr>
            </w:pPr>
            <w:r w:rsidRPr="00E3045C">
              <w:rPr>
                <w:rFonts w:cs="Arial"/>
                <w:lang w:val="af-ZA"/>
              </w:rPr>
              <w:t>(2)</w:t>
            </w:r>
          </w:p>
          <w:p w:rsidR="00AB49A4" w:rsidRPr="00E3045C" w:rsidRDefault="00AB49A4" w:rsidP="00964A50">
            <w:pPr>
              <w:rPr>
                <w:rFonts w:cs="Arial"/>
                <w:lang w:val="af-ZA"/>
              </w:rPr>
            </w:pPr>
            <w:r w:rsidRPr="00E3045C">
              <w:rPr>
                <w:rFonts w:cs="Arial"/>
                <w:lang w:val="af-ZA"/>
              </w:rPr>
              <w:t>(2)</w:t>
            </w:r>
          </w:p>
          <w:p w:rsidR="00F662BA" w:rsidRPr="00E3045C" w:rsidRDefault="00AB49A4" w:rsidP="00964A50">
            <w:pPr>
              <w:rPr>
                <w:rFonts w:cs="Arial"/>
                <w:lang w:val="af-ZA"/>
              </w:rPr>
            </w:pPr>
            <w:r w:rsidRPr="00E3045C">
              <w:rPr>
                <w:rFonts w:cs="Arial"/>
                <w:lang w:val="af-ZA"/>
              </w:rPr>
              <w:t>(2)</w:t>
            </w:r>
          </w:p>
          <w:p w:rsidR="00D814D5" w:rsidRPr="00E3045C" w:rsidRDefault="00D814D5" w:rsidP="00964A50">
            <w:pPr>
              <w:rPr>
                <w:rFonts w:cs="Arial"/>
                <w:lang w:val="af-ZA"/>
              </w:rPr>
            </w:pPr>
            <w:r w:rsidRPr="00E3045C">
              <w:rPr>
                <w:rFonts w:cs="Arial"/>
                <w:lang w:val="af-ZA"/>
              </w:rPr>
              <w:t>(2)</w:t>
            </w:r>
          </w:p>
          <w:p w:rsidR="00D814D5" w:rsidRPr="00E3045C" w:rsidRDefault="00D814D5" w:rsidP="00964A50">
            <w:pPr>
              <w:rPr>
                <w:rFonts w:cs="Arial"/>
                <w:lang w:val="af-ZA"/>
              </w:rPr>
            </w:pPr>
          </w:p>
          <w:p w:rsidR="00F662BA" w:rsidRPr="00E3045C" w:rsidRDefault="00D814D5" w:rsidP="00964A50">
            <w:pPr>
              <w:rPr>
                <w:rFonts w:cs="Arial"/>
                <w:b/>
                <w:lang w:val="af-ZA"/>
              </w:rPr>
            </w:pPr>
            <w:r w:rsidRPr="00E3045C">
              <w:rPr>
                <w:rFonts w:cs="Arial"/>
                <w:b/>
                <w:lang w:val="af-ZA"/>
              </w:rPr>
              <w:t>(8</w:t>
            </w:r>
            <w:r w:rsidR="00F662BA" w:rsidRPr="00E3045C">
              <w:rPr>
                <w:rFonts w:cs="Arial"/>
                <w:b/>
                <w:lang w:val="af-ZA"/>
              </w:rPr>
              <w:t>)</w:t>
            </w:r>
          </w:p>
        </w:tc>
      </w:tr>
      <w:tr w:rsidR="0060068C" w:rsidRPr="00E3045C" w:rsidTr="0060068C">
        <w:tblPrEx>
          <w:tblLook w:val="01E0" w:firstRow="1" w:lastRow="1" w:firstColumn="1" w:lastColumn="1" w:noHBand="0" w:noVBand="0"/>
        </w:tblPrEx>
        <w:trPr>
          <w:trHeight w:val="70"/>
        </w:trPr>
        <w:tc>
          <w:tcPr>
            <w:tcW w:w="568" w:type="dxa"/>
          </w:tcPr>
          <w:p w:rsidR="0060068C" w:rsidRPr="00E3045C" w:rsidRDefault="0060068C" w:rsidP="00462A68">
            <w:pPr>
              <w:rPr>
                <w:rFonts w:cs="Arial"/>
                <w:color w:val="000000"/>
                <w:lang w:val="af-ZA"/>
              </w:rPr>
            </w:pPr>
          </w:p>
        </w:tc>
        <w:tc>
          <w:tcPr>
            <w:tcW w:w="1134" w:type="dxa"/>
          </w:tcPr>
          <w:p w:rsidR="0060068C" w:rsidRPr="00E3045C" w:rsidRDefault="0060068C" w:rsidP="00462A68">
            <w:pPr>
              <w:rPr>
                <w:rFonts w:cs="Arial"/>
                <w:bCs/>
                <w:lang w:val="af-ZA"/>
              </w:rPr>
            </w:pPr>
          </w:p>
        </w:tc>
        <w:tc>
          <w:tcPr>
            <w:tcW w:w="7938" w:type="dxa"/>
          </w:tcPr>
          <w:p w:rsidR="0060068C" w:rsidRPr="00E3045C" w:rsidRDefault="0060068C" w:rsidP="006B30B8">
            <w:pPr>
              <w:pStyle w:val="ListParagraph"/>
              <w:tabs>
                <w:tab w:val="left" w:pos="601"/>
                <w:tab w:val="right" w:pos="7155"/>
              </w:tabs>
              <w:ind w:left="0"/>
              <w:jc w:val="both"/>
              <w:rPr>
                <w:rFonts w:ascii="Arial" w:hAnsi="Arial" w:cs="Arial"/>
                <w:lang w:val="af-ZA"/>
              </w:rPr>
            </w:pPr>
          </w:p>
        </w:tc>
        <w:tc>
          <w:tcPr>
            <w:tcW w:w="236" w:type="dxa"/>
          </w:tcPr>
          <w:p w:rsidR="0060068C" w:rsidRPr="00E3045C" w:rsidRDefault="0060068C" w:rsidP="00462A68">
            <w:pPr>
              <w:rPr>
                <w:rFonts w:cs="Arial"/>
                <w:color w:val="000000"/>
                <w:lang w:val="af-ZA"/>
              </w:rPr>
            </w:pPr>
          </w:p>
        </w:tc>
        <w:tc>
          <w:tcPr>
            <w:tcW w:w="1040" w:type="dxa"/>
          </w:tcPr>
          <w:p w:rsidR="0060068C" w:rsidRPr="00E3045C" w:rsidRDefault="0060068C" w:rsidP="00964A50">
            <w:pPr>
              <w:rPr>
                <w:rFonts w:cs="Arial"/>
                <w:color w:val="000000"/>
                <w:lang w:val="af-ZA"/>
              </w:rPr>
            </w:pPr>
          </w:p>
        </w:tc>
      </w:tr>
      <w:tr w:rsidR="00F662BA" w:rsidRPr="00E3045C" w:rsidTr="00315EF6">
        <w:tblPrEx>
          <w:tblLook w:val="01E0" w:firstRow="1" w:lastRow="1" w:firstColumn="1" w:lastColumn="1" w:noHBand="0" w:noVBand="0"/>
        </w:tblPrEx>
        <w:trPr>
          <w:trHeight w:val="3051"/>
        </w:trPr>
        <w:tc>
          <w:tcPr>
            <w:tcW w:w="568" w:type="dxa"/>
          </w:tcPr>
          <w:p w:rsidR="00F662BA" w:rsidRPr="00E3045C" w:rsidRDefault="00F662BA" w:rsidP="00462A68">
            <w:pPr>
              <w:rPr>
                <w:rFonts w:cs="Arial"/>
                <w:color w:val="000000"/>
                <w:lang w:val="af-ZA"/>
              </w:rPr>
            </w:pPr>
            <w:r w:rsidRPr="00E3045C">
              <w:rPr>
                <w:rFonts w:cs="Arial"/>
                <w:color w:val="000000"/>
                <w:lang w:val="af-ZA"/>
              </w:rPr>
              <w:t>1.4</w:t>
            </w:r>
          </w:p>
        </w:tc>
        <w:tc>
          <w:tcPr>
            <w:tcW w:w="1134" w:type="dxa"/>
          </w:tcPr>
          <w:p w:rsidR="00F662BA" w:rsidRPr="00E3045C" w:rsidRDefault="00F662BA" w:rsidP="00462A68">
            <w:pPr>
              <w:rPr>
                <w:rFonts w:cs="Arial"/>
                <w:bCs/>
                <w:lang w:val="af-ZA"/>
              </w:rPr>
            </w:pPr>
            <w:r w:rsidRPr="00E3045C">
              <w:rPr>
                <w:rFonts w:cs="Arial"/>
                <w:bCs/>
                <w:lang w:val="af-ZA"/>
              </w:rPr>
              <w:t>1.4.1</w:t>
            </w:r>
          </w:p>
          <w:p w:rsidR="00F662BA" w:rsidRPr="00E3045C" w:rsidRDefault="00F662BA" w:rsidP="00462A68">
            <w:pPr>
              <w:rPr>
                <w:rFonts w:cs="Arial"/>
                <w:bCs/>
                <w:lang w:val="af-ZA"/>
              </w:rPr>
            </w:pPr>
          </w:p>
          <w:p w:rsidR="00462A68" w:rsidRPr="00E3045C" w:rsidRDefault="00462A68" w:rsidP="00462A68">
            <w:pPr>
              <w:rPr>
                <w:rFonts w:cs="Arial"/>
                <w:bCs/>
                <w:lang w:val="af-ZA"/>
              </w:rPr>
            </w:pPr>
          </w:p>
          <w:p w:rsidR="00F662BA" w:rsidRPr="00E3045C" w:rsidRDefault="00F662BA" w:rsidP="00462A68">
            <w:pPr>
              <w:rPr>
                <w:rFonts w:cs="Arial"/>
                <w:bCs/>
                <w:lang w:val="af-ZA"/>
              </w:rPr>
            </w:pPr>
            <w:r w:rsidRPr="00E3045C">
              <w:rPr>
                <w:rFonts w:cs="Arial"/>
                <w:bCs/>
                <w:lang w:val="af-ZA"/>
              </w:rPr>
              <w:t>1.4.2</w:t>
            </w:r>
          </w:p>
          <w:p w:rsidR="00F662BA" w:rsidRPr="00E3045C" w:rsidRDefault="00F662BA" w:rsidP="00462A68">
            <w:pPr>
              <w:rPr>
                <w:rFonts w:cs="Arial"/>
                <w:bCs/>
                <w:lang w:val="af-ZA"/>
              </w:rPr>
            </w:pPr>
          </w:p>
          <w:p w:rsidR="00F662BA" w:rsidRPr="00E3045C" w:rsidRDefault="00F662BA" w:rsidP="00462A68">
            <w:pPr>
              <w:rPr>
                <w:rFonts w:cs="Arial"/>
                <w:bCs/>
                <w:lang w:val="af-ZA"/>
              </w:rPr>
            </w:pPr>
          </w:p>
          <w:p w:rsidR="00F662BA" w:rsidRPr="00E3045C" w:rsidRDefault="00F662BA" w:rsidP="00462A68">
            <w:pPr>
              <w:rPr>
                <w:rFonts w:cs="Arial"/>
                <w:bCs/>
                <w:lang w:val="af-ZA"/>
              </w:rPr>
            </w:pPr>
          </w:p>
          <w:p w:rsidR="00F662BA" w:rsidRPr="00E3045C" w:rsidRDefault="00F662BA" w:rsidP="00462A68">
            <w:pPr>
              <w:rPr>
                <w:rFonts w:cs="Arial"/>
                <w:bCs/>
                <w:lang w:val="af-ZA"/>
              </w:rPr>
            </w:pPr>
          </w:p>
          <w:p w:rsidR="00F662BA" w:rsidRPr="00E3045C" w:rsidRDefault="00F662BA" w:rsidP="00462A68">
            <w:pPr>
              <w:rPr>
                <w:rFonts w:cs="Arial"/>
                <w:bCs/>
                <w:lang w:val="af-ZA"/>
              </w:rPr>
            </w:pPr>
          </w:p>
          <w:p w:rsidR="00F662BA" w:rsidRPr="00E3045C" w:rsidRDefault="00F662BA" w:rsidP="00462A68">
            <w:pPr>
              <w:rPr>
                <w:rFonts w:cs="Arial"/>
                <w:lang w:val="af-ZA"/>
              </w:rPr>
            </w:pPr>
          </w:p>
        </w:tc>
        <w:tc>
          <w:tcPr>
            <w:tcW w:w="7938" w:type="dxa"/>
          </w:tcPr>
          <w:p w:rsidR="00F662BA" w:rsidRPr="00E3045C" w:rsidRDefault="004134C7" w:rsidP="006B30B8">
            <w:pPr>
              <w:pStyle w:val="ListParagraph"/>
              <w:tabs>
                <w:tab w:val="left" w:pos="601"/>
                <w:tab w:val="right" w:pos="7155"/>
              </w:tabs>
              <w:ind w:left="0"/>
              <w:jc w:val="both"/>
              <w:rPr>
                <w:rFonts w:ascii="Arial" w:hAnsi="Arial" w:cs="Arial"/>
                <w:lang w:val="af-ZA"/>
              </w:rPr>
            </w:pPr>
            <w:r w:rsidRPr="00E3045C">
              <w:rPr>
                <w:rFonts w:ascii="Arial" w:hAnsi="Arial" w:cs="Arial"/>
                <w:lang w:val="af-ZA"/>
              </w:rPr>
              <w:t>(a)</w:t>
            </w:r>
            <w:r w:rsidRPr="00E3045C">
              <w:rPr>
                <w:rFonts w:ascii="Arial" w:hAnsi="Arial" w:cs="Arial"/>
                <w:lang w:val="af-ZA"/>
              </w:rPr>
              <w:tab/>
            </w:r>
            <w:r w:rsidR="00F662BA" w:rsidRPr="00E3045C">
              <w:rPr>
                <w:rFonts w:ascii="Arial" w:hAnsi="Arial" w:cs="Arial"/>
                <w:lang w:val="af-ZA"/>
              </w:rPr>
              <w:t>F</w:t>
            </w:r>
            <w:r w:rsidR="00F662BA" w:rsidRPr="00E3045C">
              <w:rPr>
                <w:rFonts w:ascii="Arial" w:hAnsi="Arial" w:cs="Arial"/>
                <w:lang w:val="af-ZA"/>
              </w:rPr>
              <w:sym w:font="Wingdings 2" w:char="F050"/>
            </w:r>
          </w:p>
          <w:p w:rsidR="00F662BA" w:rsidRPr="00E3045C" w:rsidRDefault="004134C7" w:rsidP="006B30B8">
            <w:pPr>
              <w:pStyle w:val="ListParagraph"/>
              <w:tabs>
                <w:tab w:val="left" w:pos="601"/>
                <w:tab w:val="right" w:pos="7155"/>
              </w:tabs>
              <w:ind w:left="0"/>
              <w:jc w:val="both"/>
              <w:rPr>
                <w:rFonts w:ascii="Arial" w:hAnsi="Arial" w:cs="Arial"/>
                <w:lang w:val="af-ZA"/>
              </w:rPr>
            </w:pPr>
            <w:r w:rsidRPr="00E3045C">
              <w:rPr>
                <w:rFonts w:ascii="Arial" w:hAnsi="Arial" w:cs="Arial"/>
                <w:lang w:val="af-ZA"/>
              </w:rPr>
              <w:t>(b)</w:t>
            </w:r>
            <w:r w:rsidRPr="00E3045C">
              <w:rPr>
                <w:rFonts w:ascii="Arial" w:hAnsi="Arial" w:cs="Arial"/>
                <w:lang w:val="af-ZA"/>
              </w:rPr>
              <w:tab/>
            </w:r>
            <w:r w:rsidR="00F662BA" w:rsidRPr="00E3045C">
              <w:rPr>
                <w:rFonts w:ascii="Arial" w:hAnsi="Arial" w:cs="Arial"/>
                <w:lang w:val="af-ZA"/>
              </w:rPr>
              <w:t>A</w:t>
            </w:r>
            <w:r w:rsidR="00F662BA" w:rsidRPr="00E3045C">
              <w:rPr>
                <w:rFonts w:ascii="Arial" w:hAnsi="Arial" w:cs="Arial"/>
                <w:lang w:val="af-ZA"/>
              </w:rPr>
              <w:sym w:font="Wingdings 2" w:char="F050"/>
            </w:r>
          </w:p>
          <w:p w:rsidR="00462A68" w:rsidRPr="00E3045C" w:rsidRDefault="00462A68" w:rsidP="00462A68">
            <w:pPr>
              <w:pStyle w:val="ListParagraph"/>
              <w:tabs>
                <w:tab w:val="left" w:pos="884"/>
                <w:tab w:val="right" w:pos="7155"/>
              </w:tabs>
              <w:ind w:left="1080"/>
              <w:jc w:val="both"/>
              <w:rPr>
                <w:rFonts w:ascii="Arial" w:hAnsi="Arial" w:cs="Arial"/>
                <w:lang w:val="af-ZA"/>
              </w:rPr>
            </w:pPr>
          </w:p>
          <w:p w:rsidR="00F662BA" w:rsidRPr="00E3045C" w:rsidRDefault="00BE75FB" w:rsidP="00462A68">
            <w:pPr>
              <w:numPr>
                <w:ilvl w:val="0"/>
                <w:numId w:val="19"/>
              </w:numPr>
              <w:tabs>
                <w:tab w:val="left" w:pos="601"/>
                <w:tab w:val="right" w:pos="7155"/>
              </w:tabs>
              <w:ind w:hanging="686"/>
              <w:jc w:val="both"/>
              <w:rPr>
                <w:rFonts w:cs="Arial"/>
                <w:lang w:val="af-ZA"/>
              </w:rPr>
            </w:pPr>
            <w:r w:rsidRPr="00E3045C">
              <w:rPr>
                <w:rFonts w:cs="Arial"/>
                <w:lang w:val="af-ZA"/>
              </w:rPr>
              <w:t xml:space="preserve">Stel die serebellum in kennis oor die beweging </w:t>
            </w:r>
            <w:r w:rsidR="00881670" w:rsidRPr="00E3045C">
              <w:rPr>
                <w:rFonts w:cs="Arial"/>
                <w:lang w:val="af-ZA"/>
              </w:rPr>
              <w:t>v</w:t>
            </w:r>
            <w:r w:rsidRPr="00E3045C">
              <w:rPr>
                <w:rFonts w:cs="Arial"/>
                <w:lang w:val="af-ZA"/>
              </w:rPr>
              <w:t>an die kop</w:t>
            </w:r>
            <w:r w:rsidRPr="00E3045C">
              <w:rPr>
                <w:rFonts w:cs="Arial"/>
                <w:lang w:val="af-ZA"/>
              </w:rPr>
              <w:sym w:font="Wingdings 2" w:char="F050"/>
            </w:r>
            <w:r w:rsidR="007D778A" w:rsidRPr="00E3045C">
              <w:rPr>
                <w:rFonts w:cs="Arial"/>
                <w:lang w:val="af-ZA"/>
              </w:rPr>
              <w:t xml:space="preserve"> / </w:t>
            </w:r>
            <w:r w:rsidRPr="00E3045C">
              <w:rPr>
                <w:rFonts w:cs="Arial"/>
                <w:lang w:val="af-ZA"/>
              </w:rPr>
              <w:t>balans</w:t>
            </w:r>
          </w:p>
          <w:p w:rsidR="00F662BA" w:rsidRPr="00E3045C" w:rsidRDefault="00F662BA" w:rsidP="00462A68">
            <w:pPr>
              <w:tabs>
                <w:tab w:val="left" w:pos="3436"/>
                <w:tab w:val="right" w:pos="7155"/>
              </w:tabs>
              <w:rPr>
                <w:rFonts w:cs="Arial"/>
                <w:lang w:val="af-ZA"/>
              </w:rPr>
            </w:pPr>
          </w:p>
          <w:p w:rsidR="00D814D5" w:rsidRPr="00E3045C" w:rsidRDefault="00D40138" w:rsidP="00D814D5">
            <w:pPr>
              <w:tabs>
                <w:tab w:val="left" w:pos="601"/>
                <w:tab w:val="right" w:pos="7155"/>
              </w:tabs>
              <w:ind w:left="601" w:hanging="601"/>
              <w:rPr>
                <w:rFonts w:cs="Arial"/>
                <w:lang w:val="af-ZA"/>
              </w:rPr>
            </w:pPr>
            <w:r w:rsidRPr="00E3045C">
              <w:rPr>
                <w:rFonts w:cs="Arial"/>
                <w:lang w:val="af-ZA"/>
              </w:rPr>
              <w:t>(b</w:t>
            </w:r>
            <w:r w:rsidR="00F662BA" w:rsidRPr="00E3045C">
              <w:rPr>
                <w:rFonts w:cs="Arial"/>
                <w:lang w:val="af-ZA"/>
              </w:rPr>
              <w:t>)</w:t>
            </w:r>
            <w:r w:rsidR="00462A68" w:rsidRPr="00E3045C">
              <w:rPr>
                <w:rFonts w:cs="Arial"/>
                <w:lang w:val="af-ZA"/>
              </w:rPr>
              <w:tab/>
            </w:r>
            <w:r w:rsidR="00BE75FB" w:rsidRPr="00E3045C">
              <w:rPr>
                <w:rFonts w:cs="Arial"/>
                <w:lang w:val="af-ZA"/>
              </w:rPr>
              <w:t>Beheer alle willekeurige aksies</w:t>
            </w:r>
            <w:r w:rsidR="00BE75FB" w:rsidRPr="00E3045C">
              <w:rPr>
                <w:rFonts w:cs="Arial"/>
                <w:lang w:val="af-ZA"/>
              </w:rPr>
              <w:sym w:font="Wingdings 2" w:char="F050"/>
            </w:r>
          </w:p>
          <w:p w:rsidR="00BE75FB" w:rsidRPr="00E3045C" w:rsidRDefault="00BE75FB" w:rsidP="00D814D5">
            <w:pPr>
              <w:tabs>
                <w:tab w:val="left" w:pos="601"/>
                <w:tab w:val="right" w:pos="7155"/>
              </w:tabs>
              <w:ind w:left="601" w:hanging="601"/>
              <w:rPr>
                <w:rFonts w:cs="Arial"/>
                <w:lang w:val="af-ZA"/>
              </w:rPr>
            </w:pPr>
            <w:r w:rsidRPr="00E3045C">
              <w:rPr>
                <w:rFonts w:cs="Arial"/>
                <w:lang w:val="af-ZA"/>
              </w:rPr>
              <w:t xml:space="preserve">         Dit ontvang en interpreteer alle sensasie</w:t>
            </w:r>
            <w:r w:rsidRPr="00E3045C">
              <w:rPr>
                <w:rFonts w:cs="Arial"/>
                <w:lang w:val="af-ZA"/>
              </w:rPr>
              <w:sym w:font="Wingdings 2" w:char="F050"/>
            </w:r>
            <w:r w:rsidRPr="00E3045C">
              <w:rPr>
                <w:rFonts w:cs="Arial"/>
                <w:lang w:val="af-ZA"/>
              </w:rPr>
              <w:t xml:space="preserve"> naamlik sig, gehoor, reuk, smaak en tas</w:t>
            </w:r>
          </w:p>
          <w:p w:rsidR="00F662BA" w:rsidRPr="00E3045C" w:rsidRDefault="00BE75FB" w:rsidP="00964A50">
            <w:pPr>
              <w:tabs>
                <w:tab w:val="left" w:pos="601"/>
                <w:tab w:val="right" w:pos="7688"/>
              </w:tabs>
              <w:ind w:left="601" w:hanging="601"/>
              <w:rPr>
                <w:rFonts w:cs="Arial"/>
                <w:lang w:val="af-ZA"/>
              </w:rPr>
            </w:pPr>
            <w:r w:rsidRPr="00E3045C">
              <w:rPr>
                <w:rFonts w:cs="Arial"/>
                <w:lang w:val="af-ZA"/>
              </w:rPr>
              <w:t xml:space="preserve">         Dit beheer hoër denkprosesse</w:t>
            </w:r>
            <w:r w:rsidRPr="00E3045C">
              <w:rPr>
                <w:rFonts w:cs="Arial"/>
                <w:lang w:val="af-ZA"/>
              </w:rPr>
              <w:sym w:font="Wingdings 2" w:char="F050"/>
            </w:r>
            <w:r w:rsidRPr="00E3045C">
              <w:rPr>
                <w:rFonts w:cs="Arial"/>
                <w:lang w:val="af-ZA"/>
              </w:rPr>
              <w:t xml:space="preserve">soos geheue, oordeel en    redenasie               </w:t>
            </w:r>
            <w:r w:rsidR="00964A50" w:rsidRPr="00E3045C">
              <w:rPr>
                <w:rFonts w:cs="Arial"/>
                <w:lang w:val="af-ZA"/>
              </w:rPr>
              <w:tab/>
            </w:r>
            <w:r w:rsidR="0060068C" w:rsidRPr="00E3045C">
              <w:rPr>
                <w:rFonts w:cs="Arial"/>
                <w:lang w:val="af-ZA"/>
              </w:rPr>
              <w:t xml:space="preserve">Enige </w:t>
            </w:r>
            <w:r w:rsidRPr="00E3045C">
              <w:rPr>
                <w:rFonts w:cs="Arial"/>
                <w:lang w:val="af-ZA"/>
              </w:rPr>
              <w:t>1</w:t>
            </w:r>
          </w:p>
        </w:tc>
        <w:tc>
          <w:tcPr>
            <w:tcW w:w="236" w:type="dxa"/>
          </w:tcPr>
          <w:p w:rsidR="00F662BA" w:rsidRPr="00E3045C" w:rsidRDefault="00F662BA" w:rsidP="00462A68">
            <w:pPr>
              <w:rPr>
                <w:rFonts w:cs="Arial"/>
                <w:color w:val="000000"/>
                <w:lang w:val="af-ZA"/>
              </w:rPr>
            </w:pPr>
          </w:p>
        </w:tc>
        <w:tc>
          <w:tcPr>
            <w:tcW w:w="1040" w:type="dxa"/>
          </w:tcPr>
          <w:p w:rsidR="00F662BA" w:rsidRPr="00E3045C" w:rsidRDefault="00F662BA" w:rsidP="00964A50">
            <w:pPr>
              <w:rPr>
                <w:rFonts w:cs="Arial"/>
                <w:color w:val="000000"/>
                <w:lang w:val="af-ZA"/>
              </w:rPr>
            </w:pPr>
            <w:r w:rsidRPr="00E3045C">
              <w:rPr>
                <w:rFonts w:cs="Arial"/>
                <w:color w:val="000000"/>
                <w:lang w:val="af-ZA"/>
              </w:rPr>
              <w:t>(1)</w:t>
            </w:r>
          </w:p>
          <w:p w:rsidR="00F662BA" w:rsidRPr="00E3045C" w:rsidRDefault="00F662BA" w:rsidP="00964A50">
            <w:pPr>
              <w:rPr>
                <w:rFonts w:cs="Arial"/>
                <w:color w:val="000000"/>
                <w:lang w:val="af-ZA"/>
              </w:rPr>
            </w:pPr>
            <w:r w:rsidRPr="00E3045C">
              <w:rPr>
                <w:rFonts w:cs="Arial"/>
                <w:color w:val="000000"/>
                <w:lang w:val="af-ZA"/>
              </w:rPr>
              <w:t>(1)</w:t>
            </w:r>
          </w:p>
          <w:p w:rsidR="00F662BA" w:rsidRPr="00E3045C" w:rsidRDefault="00F662BA" w:rsidP="00964A50">
            <w:pPr>
              <w:rPr>
                <w:rFonts w:cs="Arial"/>
                <w:color w:val="000000"/>
                <w:lang w:val="af-ZA"/>
              </w:rPr>
            </w:pPr>
          </w:p>
          <w:p w:rsidR="00F662BA" w:rsidRPr="00E3045C" w:rsidRDefault="00BE75FB" w:rsidP="00964A50">
            <w:pPr>
              <w:rPr>
                <w:rFonts w:cs="Arial"/>
                <w:color w:val="000000"/>
                <w:lang w:val="af-ZA"/>
              </w:rPr>
            </w:pPr>
            <w:r w:rsidRPr="00E3045C">
              <w:rPr>
                <w:rFonts w:cs="Arial"/>
                <w:color w:val="000000"/>
                <w:lang w:val="af-ZA"/>
              </w:rPr>
              <w:t>(1)</w:t>
            </w:r>
          </w:p>
          <w:p w:rsidR="00F662BA" w:rsidRPr="00E3045C" w:rsidRDefault="00F662BA" w:rsidP="00964A50">
            <w:pPr>
              <w:rPr>
                <w:rFonts w:cs="Arial"/>
                <w:color w:val="000000"/>
                <w:lang w:val="af-ZA"/>
              </w:rPr>
            </w:pPr>
          </w:p>
          <w:p w:rsidR="00BE75FB" w:rsidRPr="00E3045C" w:rsidRDefault="00BE75FB" w:rsidP="00964A50">
            <w:pPr>
              <w:rPr>
                <w:rFonts w:cs="Arial"/>
                <w:color w:val="000000"/>
                <w:lang w:val="af-ZA"/>
              </w:rPr>
            </w:pPr>
          </w:p>
          <w:p w:rsidR="006D334D" w:rsidRPr="00E3045C" w:rsidRDefault="006D334D" w:rsidP="00964A50">
            <w:pPr>
              <w:rPr>
                <w:rFonts w:cs="Arial"/>
                <w:color w:val="000000"/>
                <w:lang w:val="af-ZA"/>
              </w:rPr>
            </w:pPr>
          </w:p>
          <w:p w:rsidR="006D334D" w:rsidRPr="00E3045C" w:rsidRDefault="006D334D" w:rsidP="00964A50">
            <w:pPr>
              <w:rPr>
                <w:rFonts w:cs="Arial"/>
                <w:color w:val="000000"/>
                <w:lang w:val="af-ZA"/>
              </w:rPr>
            </w:pPr>
          </w:p>
          <w:p w:rsidR="006D334D" w:rsidRPr="00E3045C" w:rsidRDefault="006D334D" w:rsidP="00964A50">
            <w:pPr>
              <w:rPr>
                <w:rFonts w:cs="Arial"/>
                <w:color w:val="000000"/>
                <w:lang w:val="af-ZA"/>
              </w:rPr>
            </w:pPr>
          </w:p>
          <w:p w:rsidR="006D334D" w:rsidRPr="00E3045C" w:rsidRDefault="006D334D" w:rsidP="00964A50">
            <w:pPr>
              <w:rPr>
                <w:rFonts w:cs="Arial"/>
                <w:color w:val="000000"/>
                <w:lang w:val="af-ZA"/>
              </w:rPr>
            </w:pPr>
          </w:p>
          <w:p w:rsidR="00F662BA" w:rsidRPr="00E3045C" w:rsidRDefault="00F662BA" w:rsidP="00964A50">
            <w:pPr>
              <w:rPr>
                <w:rFonts w:cs="Arial"/>
                <w:color w:val="000000"/>
                <w:lang w:val="af-ZA"/>
              </w:rPr>
            </w:pPr>
            <w:r w:rsidRPr="00E3045C">
              <w:rPr>
                <w:rFonts w:cs="Arial"/>
                <w:color w:val="000000"/>
                <w:lang w:val="af-ZA"/>
              </w:rPr>
              <w:t>(1)</w:t>
            </w:r>
          </w:p>
        </w:tc>
      </w:tr>
      <w:tr w:rsidR="00462A68" w:rsidRPr="00E3045C" w:rsidTr="00315EF6">
        <w:tblPrEx>
          <w:tblLook w:val="01E0" w:firstRow="1" w:lastRow="1" w:firstColumn="1" w:lastColumn="1" w:noHBand="0" w:noVBand="0"/>
        </w:tblPrEx>
        <w:tc>
          <w:tcPr>
            <w:tcW w:w="568" w:type="dxa"/>
          </w:tcPr>
          <w:p w:rsidR="00462A68" w:rsidRPr="00E3045C" w:rsidRDefault="00462A68" w:rsidP="00462A68">
            <w:pPr>
              <w:rPr>
                <w:rFonts w:cs="Arial"/>
                <w:color w:val="000000"/>
                <w:lang w:val="af-ZA"/>
              </w:rPr>
            </w:pPr>
          </w:p>
        </w:tc>
        <w:tc>
          <w:tcPr>
            <w:tcW w:w="1134" w:type="dxa"/>
          </w:tcPr>
          <w:p w:rsidR="00462A68" w:rsidRPr="00E3045C" w:rsidRDefault="00462A68" w:rsidP="00462A68">
            <w:pPr>
              <w:rPr>
                <w:rFonts w:cs="Arial"/>
                <w:bCs/>
                <w:lang w:val="af-ZA"/>
              </w:rPr>
            </w:pPr>
          </w:p>
        </w:tc>
        <w:tc>
          <w:tcPr>
            <w:tcW w:w="7938" w:type="dxa"/>
          </w:tcPr>
          <w:p w:rsidR="00462A68" w:rsidRPr="00E3045C" w:rsidRDefault="00462A68" w:rsidP="00462A68">
            <w:pPr>
              <w:tabs>
                <w:tab w:val="left" w:pos="3436"/>
                <w:tab w:val="right" w:pos="7155"/>
              </w:tabs>
              <w:jc w:val="both"/>
              <w:rPr>
                <w:rFonts w:cs="Arial"/>
                <w:lang w:val="af-ZA"/>
              </w:rPr>
            </w:pPr>
          </w:p>
        </w:tc>
        <w:tc>
          <w:tcPr>
            <w:tcW w:w="236" w:type="dxa"/>
          </w:tcPr>
          <w:p w:rsidR="00462A68" w:rsidRPr="00E3045C" w:rsidRDefault="00462A68" w:rsidP="00462A68">
            <w:pPr>
              <w:rPr>
                <w:rFonts w:cs="Arial"/>
                <w:color w:val="000000"/>
                <w:lang w:val="af-ZA"/>
              </w:rPr>
            </w:pPr>
          </w:p>
        </w:tc>
        <w:tc>
          <w:tcPr>
            <w:tcW w:w="1040" w:type="dxa"/>
          </w:tcPr>
          <w:p w:rsidR="00462A68" w:rsidRPr="00E3045C" w:rsidRDefault="00462A68" w:rsidP="00964A50">
            <w:pPr>
              <w:rPr>
                <w:rFonts w:cs="Arial"/>
                <w:color w:val="000000"/>
                <w:lang w:val="af-ZA"/>
              </w:rPr>
            </w:pPr>
          </w:p>
        </w:tc>
      </w:tr>
      <w:tr w:rsidR="00F662BA" w:rsidRPr="00E3045C" w:rsidTr="00315EF6">
        <w:tblPrEx>
          <w:tblLook w:val="01E0" w:firstRow="1" w:lastRow="1" w:firstColumn="1" w:lastColumn="1" w:noHBand="0" w:noVBand="0"/>
        </w:tblPrEx>
        <w:tc>
          <w:tcPr>
            <w:tcW w:w="568" w:type="dxa"/>
          </w:tcPr>
          <w:p w:rsidR="00F662BA" w:rsidRPr="00E3045C" w:rsidRDefault="00F662BA" w:rsidP="00462A68">
            <w:pPr>
              <w:rPr>
                <w:rFonts w:cs="Arial"/>
                <w:color w:val="000000"/>
                <w:lang w:val="af-ZA"/>
              </w:rPr>
            </w:pPr>
          </w:p>
        </w:tc>
        <w:tc>
          <w:tcPr>
            <w:tcW w:w="1134" w:type="dxa"/>
          </w:tcPr>
          <w:p w:rsidR="00F662BA" w:rsidRPr="00E3045C" w:rsidRDefault="00F662BA" w:rsidP="00462A68">
            <w:pPr>
              <w:rPr>
                <w:rFonts w:cs="Arial"/>
                <w:bCs/>
                <w:lang w:val="af-ZA"/>
              </w:rPr>
            </w:pPr>
            <w:r w:rsidRPr="00E3045C">
              <w:rPr>
                <w:rFonts w:cs="Arial"/>
                <w:bCs/>
                <w:lang w:val="af-ZA"/>
              </w:rPr>
              <w:t>1.4.3</w:t>
            </w:r>
          </w:p>
          <w:p w:rsidR="00F662BA" w:rsidRPr="00E3045C" w:rsidRDefault="00F662BA" w:rsidP="00462A68">
            <w:pPr>
              <w:rPr>
                <w:rFonts w:cs="Arial"/>
                <w:bCs/>
                <w:lang w:val="af-ZA"/>
              </w:rPr>
            </w:pPr>
          </w:p>
        </w:tc>
        <w:tc>
          <w:tcPr>
            <w:tcW w:w="7938" w:type="dxa"/>
          </w:tcPr>
          <w:p w:rsidR="00F662BA" w:rsidRPr="00E3045C" w:rsidRDefault="00462A68" w:rsidP="00462A68">
            <w:pPr>
              <w:tabs>
                <w:tab w:val="left" w:pos="601"/>
                <w:tab w:val="left" w:pos="3436"/>
                <w:tab w:val="right" w:pos="7155"/>
              </w:tabs>
              <w:jc w:val="both"/>
              <w:rPr>
                <w:rFonts w:cs="Arial"/>
                <w:lang w:val="af-ZA"/>
              </w:rPr>
            </w:pPr>
            <w:r w:rsidRPr="00E3045C">
              <w:rPr>
                <w:rFonts w:cs="Arial"/>
                <w:lang w:val="af-ZA"/>
              </w:rPr>
              <w:t>(</w:t>
            </w:r>
            <w:r w:rsidR="00F662BA" w:rsidRPr="00E3045C">
              <w:rPr>
                <w:rFonts w:cs="Arial"/>
                <w:lang w:val="af-ZA"/>
              </w:rPr>
              <w:t>a)</w:t>
            </w:r>
            <w:r w:rsidRPr="00E3045C">
              <w:rPr>
                <w:rFonts w:cs="Arial"/>
                <w:lang w:val="af-ZA"/>
              </w:rPr>
              <w:tab/>
            </w:r>
            <w:r w:rsidR="00F662BA" w:rsidRPr="00E3045C">
              <w:rPr>
                <w:rFonts w:cs="Arial"/>
                <w:lang w:val="af-ZA"/>
              </w:rPr>
              <w:t>Pituïtêre klier</w:t>
            </w:r>
            <w:r w:rsidR="00F662BA" w:rsidRPr="00E3045C">
              <w:rPr>
                <w:rFonts w:cs="Arial"/>
                <w:lang w:val="af-ZA"/>
              </w:rPr>
              <w:sym w:font="Wingdings 2" w:char="F050"/>
            </w:r>
            <w:r w:rsidR="007D778A" w:rsidRPr="00E3045C">
              <w:rPr>
                <w:rFonts w:cs="Arial"/>
                <w:lang w:val="af-ZA"/>
              </w:rPr>
              <w:t xml:space="preserve"> / </w:t>
            </w:r>
            <w:r w:rsidR="00F662BA" w:rsidRPr="00E3045C">
              <w:rPr>
                <w:rFonts w:cs="Arial"/>
                <w:lang w:val="af-ZA"/>
              </w:rPr>
              <w:t>(hipofise)</w:t>
            </w:r>
          </w:p>
          <w:p w:rsidR="00F662BA" w:rsidRPr="00E3045C" w:rsidRDefault="00462A68" w:rsidP="00462A68">
            <w:pPr>
              <w:tabs>
                <w:tab w:val="left" w:pos="601"/>
                <w:tab w:val="left" w:pos="3436"/>
                <w:tab w:val="right" w:pos="7155"/>
              </w:tabs>
              <w:jc w:val="both"/>
              <w:rPr>
                <w:rFonts w:cs="Arial"/>
                <w:lang w:val="af-ZA"/>
              </w:rPr>
            </w:pPr>
            <w:r w:rsidRPr="00E3045C">
              <w:rPr>
                <w:rFonts w:cs="Arial"/>
                <w:lang w:val="af-ZA"/>
              </w:rPr>
              <w:t>(</w:t>
            </w:r>
            <w:r w:rsidR="00F662BA" w:rsidRPr="00E3045C">
              <w:rPr>
                <w:rFonts w:cs="Arial"/>
                <w:lang w:val="af-ZA"/>
              </w:rPr>
              <w:t>b)</w:t>
            </w:r>
            <w:r w:rsidRPr="00E3045C">
              <w:rPr>
                <w:rFonts w:cs="Arial"/>
                <w:lang w:val="af-ZA"/>
              </w:rPr>
              <w:tab/>
            </w:r>
            <w:r w:rsidR="00F662BA" w:rsidRPr="00E3045C">
              <w:rPr>
                <w:rFonts w:cs="Arial"/>
                <w:lang w:val="af-ZA"/>
              </w:rPr>
              <w:t>LH</w:t>
            </w:r>
            <w:r w:rsidR="00F662BA" w:rsidRPr="00E3045C">
              <w:rPr>
                <w:rFonts w:cs="Arial"/>
                <w:lang w:val="af-ZA"/>
              </w:rPr>
              <w:sym w:font="Wingdings 2" w:char="F050"/>
            </w:r>
            <w:r w:rsidR="007D778A" w:rsidRPr="00E3045C">
              <w:rPr>
                <w:rFonts w:cs="Arial"/>
                <w:lang w:val="af-ZA"/>
              </w:rPr>
              <w:t xml:space="preserve"> / </w:t>
            </w:r>
            <w:r w:rsidR="00F662BA" w:rsidRPr="00E3045C">
              <w:rPr>
                <w:rFonts w:cs="Arial"/>
                <w:lang w:val="af-ZA"/>
              </w:rPr>
              <w:t>luteïniseringshormoon</w:t>
            </w:r>
          </w:p>
        </w:tc>
        <w:tc>
          <w:tcPr>
            <w:tcW w:w="236" w:type="dxa"/>
          </w:tcPr>
          <w:p w:rsidR="00F662BA" w:rsidRPr="00E3045C" w:rsidRDefault="00F662BA" w:rsidP="00462A68">
            <w:pPr>
              <w:rPr>
                <w:rFonts w:cs="Arial"/>
                <w:color w:val="000000"/>
                <w:lang w:val="af-ZA"/>
              </w:rPr>
            </w:pPr>
          </w:p>
        </w:tc>
        <w:tc>
          <w:tcPr>
            <w:tcW w:w="1040" w:type="dxa"/>
          </w:tcPr>
          <w:p w:rsidR="00F662BA" w:rsidRPr="00E3045C" w:rsidRDefault="00F662BA" w:rsidP="00964A50">
            <w:pPr>
              <w:rPr>
                <w:rFonts w:cs="Arial"/>
                <w:color w:val="000000"/>
                <w:lang w:val="af-ZA"/>
              </w:rPr>
            </w:pPr>
            <w:r w:rsidRPr="00E3045C">
              <w:rPr>
                <w:rFonts w:cs="Arial"/>
                <w:color w:val="000000"/>
                <w:lang w:val="af-ZA"/>
              </w:rPr>
              <w:t>(1)</w:t>
            </w:r>
          </w:p>
          <w:p w:rsidR="00F662BA" w:rsidRPr="00E3045C" w:rsidRDefault="00F662BA" w:rsidP="00964A50">
            <w:pPr>
              <w:rPr>
                <w:rFonts w:cs="Arial"/>
                <w:color w:val="000000"/>
                <w:lang w:val="af-ZA"/>
              </w:rPr>
            </w:pPr>
            <w:r w:rsidRPr="00E3045C">
              <w:rPr>
                <w:rFonts w:cs="Arial"/>
                <w:color w:val="000000"/>
                <w:lang w:val="af-ZA"/>
              </w:rPr>
              <w:t>(1)</w:t>
            </w:r>
          </w:p>
        </w:tc>
      </w:tr>
      <w:tr w:rsidR="00F662BA" w:rsidRPr="00E3045C" w:rsidTr="00315EF6">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F662BA" w:rsidP="00462A68">
            <w:pPr>
              <w:ind w:right="256"/>
              <w:rPr>
                <w:rFonts w:cs="Arial"/>
                <w:color w:val="000000"/>
                <w:lang w:val="af-ZA"/>
              </w:rPr>
            </w:pPr>
          </w:p>
        </w:tc>
        <w:tc>
          <w:tcPr>
            <w:tcW w:w="7938" w:type="dxa"/>
          </w:tcPr>
          <w:p w:rsidR="00F662BA" w:rsidRPr="00E3045C" w:rsidRDefault="00F662BA" w:rsidP="00462A68">
            <w:pPr>
              <w:pStyle w:val="Default"/>
              <w:tabs>
                <w:tab w:val="left" w:pos="567"/>
                <w:tab w:val="left" w:pos="1134"/>
              </w:tabs>
              <w:jc w:val="both"/>
              <w:rPr>
                <w:lang w:val="af-ZA"/>
              </w:rPr>
            </w:pPr>
          </w:p>
        </w:tc>
        <w:tc>
          <w:tcPr>
            <w:tcW w:w="236" w:type="dxa"/>
          </w:tcPr>
          <w:p w:rsidR="00F662BA" w:rsidRPr="00E3045C" w:rsidRDefault="00F662BA" w:rsidP="00462A68">
            <w:pPr>
              <w:ind w:right="256"/>
              <w:rPr>
                <w:rFonts w:cs="Arial"/>
                <w:color w:val="000000"/>
                <w:lang w:val="af-ZA"/>
              </w:rPr>
            </w:pPr>
          </w:p>
        </w:tc>
        <w:tc>
          <w:tcPr>
            <w:tcW w:w="1040" w:type="dxa"/>
          </w:tcPr>
          <w:p w:rsidR="00F662BA" w:rsidRPr="00E3045C" w:rsidRDefault="00F662BA" w:rsidP="00964A50">
            <w:pPr>
              <w:ind w:right="256"/>
              <w:rPr>
                <w:rFonts w:cs="Arial"/>
                <w:b/>
                <w:color w:val="000000"/>
                <w:lang w:val="af-ZA"/>
              </w:rPr>
            </w:pPr>
            <w:r w:rsidRPr="00E3045C">
              <w:rPr>
                <w:rFonts w:cs="Arial"/>
                <w:b/>
                <w:color w:val="000000"/>
                <w:lang w:val="af-ZA"/>
              </w:rPr>
              <w:t>(6)</w:t>
            </w:r>
          </w:p>
        </w:tc>
      </w:tr>
    </w:tbl>
    <w:p w:rsidR="00964A50" w:rsidRPr="00E3045C" w:rsidRDefault="00964A50">
      <w:pPr>
        <w:rPr>
          <w:rFonts w:cs="Arial"/>
          <w:lang w:val="af-ZA"/>
        </w:rPr>
      </w:pPr>
    </w:p>
    <w:p w:rsidR="00964A50" w:rsidRPr="00E3045C" w:rsidRDefault="00964A50">
      <w:pPr>
        <w:rPr>
          <w:rFonts w:cs="Arial"/>
          <w:lang w:val="af-ZA"/>
        </w:rPr>
      </w:pPr>
      <w:r w:rsidRPr="00E3045C">
        <w:rPr>
          <w:rFonts w:cs="Arial"/>
          <w:lang w:val="af-ZA"/>
        </w:rPr>
        <w:br w:type="page"/>
      </w:r>
    </w:p>
    <w:p w:rsidR="00964A50" w:rsidRPr="00E3045C" w:rsidRDefault="00964A50">
      <w:pPr>
        <w:rPr>
          <w:rFonts w:cs="Arial"/>
          <w:lang w:val="af-ZA"/>
        </w:rPr>
      </w:pPr>
    </w:p>
    <w:tbl>
      <w:tblPr>
        <w:tblW w:w="10916" w:type="dxa"/>
        <w:tblInd w:w="-176" w:type="dxa"/>
        <w:tblLayout w:type="fixed"/>
        <w:tblLook w:val="0000" w:firstRow="0" w:lastRow="0" w:firstColumn="0" w:lastColumn="0" w:noHBand="0" w:noVBand="0"/>
      </w:tblPr>
      <w:tblGrid>
        <w:gridCol w:w="568"/>
        <w:gridCol w:w="1134"/>
        <w:gridCol w:w="7938"/>
        <w:gridCol w:w="236"/>
        <w:gridCol w:w="18"/>
        <w:gridCol w:w="1022"/>
      </w:tblGrid>
      <w:tr w:rsidR="00F662BA" w:rsidRPr="00E3045C" w:rsidTr="002C5E07">
        <w:tc>
          <w:tcPr>
            <w:tcW w:w="568" w:type="dxa"/>
          </w:tcPr>
          <w:p w:rsidR="00F662BA" w:rsidRPr="00E3045C" w:rsidRDefault="00F662BA" w:rsidP="00315EF6">
            <w:pPr>
              <w:ind w:left="34" w:hanging="34"/>
              <w:rPr>
                <w:rFonts w:cs="Arial"/>
                <w:color w:val="000000"/>
                <w:lang w:val="af-ZA"/>
              </w:rPr>
            </w:pPr>
            <w:r w:rsidRPr="00E3045C">
              <w:rPr>
                <w:rFonts w:cs="Arial"/>
                <w:color w:val="000000"/>
                <w:lang w:val="af-ZA"/>
              </w:rPr>
              <w:t>1.5</w:t>
            </w:r>
          </w:p>
        </w:tc>
        <w:tc>
          <w:tcPr>
            <w:tcW w:w="1134" w:type="dxa"/>
          </w:tcPr>
          <w:p w:rsidR="00F662BA" w:rsidRPr="00E3045C" w:rsidRDefault="00F662BA" w:rsidP="00462A68">
            <w:pPr>
              <w:ind w:right="256"/>
              <w:rPr>
                <w:rFonts w:cs="Arial"/>
                <w:color w:val="000000"/>
                <w:lang w:val="af-ZA"/>
              </w:rPr>
            </w:pPr>
          </w:p>
        </w:tc>
        <w:tc>
          <w:tcPr>
            <w:tcW w:w="7938" w:type="dxa"/>
          </w:tcPr>
          <w:p w:rsidR="00F662BA" w:rsidRPr="00E3045C" w:rsidRDefault="00F662BA" w:rsidP="00462A68">
            <w:pPr>
              <w:pStyle w:val="Default"/>
              <w:tabs>
                <w:tab w:val="left" w:pos="567"/>
                <w:tab w:val="left" w:pos="1134"/>
              </w:tabs>
              <w:jc w:val="both"/>
              <w:rPr>
                <w:lang w:val="af-ZA"/>
              </w:rPr>
            </w:pPr>
          </w:p>
        </w:tc>
        <w:tc>
          <w:tcPr>
            <w:tcW w:w="236" w:type="dxa"/>
          </w:tcPr>
          <w:p w:rsidR="00F662BA" w:rsidRPr="00E3045C" w:rsidRDefault="00F662BA" w:rsidP="00462A68">
            <w:pPr>
              <w:ind w:right="256"/>
              <w:rPr>
                <w:rFonts w:cs="Arial"/>
                <w:color w:val="000000"/>
                <w:lang w:val="af-ZA"/>
              </w:rPr>
            </w:pPr>
          </w:p>
        </w:tc>
        <w:tc>
          <w:tcPr>
            <w:tcW w:w="1040" w:type="dxa"/>
            <w:gridSpan w:val="2"/>
          </w:tcPr>
          <w:p w:rsidR="00F662BA" w:rsidRPr="00E3045C" w:rsidRDefault="00F662BA" w:rsidP="00964A50">
            <w:pPr>
              <w:ind w:right="256"/>
              <w:rPr>
                <w:rFonts w:cs="Arial"/>
                <w:color w:val="000000"/>
                <w:lang w:val="af-ZA"/>
              </w:rPr>
            </w:pPr>
          </w:p>
        </w:tc>
      </w:tr>
      <w:tr w:rsidR="00F662BA" w:rsidRPr="00E3045C" w:rsidTr="002C5E07">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F662BA" w:rsidP="00462A68">
            <w:pPr>
              <w:ind w:right="256"/>
              <w:rPr>
                <w:rFonts w:cs="Arial"/>
                <w:color w:val="000000"/>
                <w:lang w:val="af-ZA"/>
              </w:rPr>
            </w:pPr>
            <w:r w:rsidRPr="00E3045C">
              <w:rPr>
                <w:rFonts w:cs="Arial"/>
                <w:color w:val="000000"/>
                <w:lang w:val="af-ZA"/>
              </w:rPr>
              <w:t>1.5.1</w:t>
            </w:r>
          </w:p>
        </w:tc>
        <w:tc>
          <w:tcPr>
            <w:tcW w:w="7938" w:type="dxa"/>
          </w:tcPr>
          <w:p w:rsidR="00F662BA" w:rsidRPr="00E3045C" w:rsidRDefault="00F662BA" w:rsidP="00462A68">
            <w:pPr>
              <w:pStyle w:val="Default"/>
              <w:tabs>
                <w:tab w:val="left" w:pos="601"/>
                <w:tab w:val="left" w:pos="1134"/>
              </w:tabs>
              <w:jc w:val="both"/>
              <w:rPr>
                <w:lang w:val="af-ZA"/>
              </w:rPr>
            </w:pPr>
            <w:r w:rsidRPr="00E3045C">
              <w:rPr>
                <w:lang w:val="af-ZA"/>
              </w:rPr>
              <w:t>(</w:t>
            </w:r>
            <w:r w:rsidR="005634BA" w:rsidRPr="00E3045C">
              <w:rPr>
                <w:lang w:val="af-ZA"/>
              </w:rPr>
              <w:t>a</w:t>
            </w:r>
            <w:r w:rsidRPr="00E3045C">
              <w:rPr>
                <w:lang w:val="af-ZA"/>
              </w:rPr>
              <w:t>)</w:t>
            </w:r>
            <w:r w:rsidRPr="00E3045C">
              <w:rPr>
                <w:lang w:val="af-ZA"/>
              </w:rPr>
              <w:tab/>
              <w:t>Spoeldrade</w:t>
            </w:r>
            <w:r w:rsidRPr="00E3045C">
              <w:rPr>
                <w:lang w:val="af-ZA"/>
              </w:rPr>
              <w:sym w:font="Wingdings 2" w:char="F050"/>
            </w:r>
          </w:p>
          <w:p w:rsidR="00F662BA" w:rsidRPr="00E3045C" w:rsidRDefault="00F662BA" w:rsidP="005634BA">
            <w:pPr>
              <w:pStyle w:val="Default"/>
              <w:tabs>
                <w:tab w:val="left" w:pos="601"/>
                <w:tab w:val="left" w:pos="1134"/>
              </w:tabs>
              <w:jc w:val="both"/>
              <w:rPr>
                <w:lang w:val="af-ZA"/>
              </w:rPr>
            </w:pPr>
            <w:r w:rsidRPr="00E3045C">
              <w:rPr>
                <w:lang w:val="af-ZA"/>
              </w:rPr>
              <w:t>(</w:t>
            </w:r>
            <w:r w:rsidR="005634BA" w:rsidRPr="00E3045C">
              <w:rPr>
                <w:lang w:val="af-ZA"/>
              </w:rPr>
              <w:t>b</w:t>
            </w:r>
            <w:r w:rsidRPr="00E3045C">
              <w:rPr>
                <w:lang w:val="af-ZA"/>
              </w:rPr>
              <w:t>)</w:t>
            </w:r>
            <w:r w:rsidRPr="00E3045C">
              <w:rPr>
                <w:lang w:val="af-ZA"/>
              </w:rPr>
              <w:tab/>
              <w:t>Sentromere</w:t>
            </w:r>
            <w:r w:rsidRPr="00E3045C">
              <w:rPr>
                <w:lang w:val="af-ZA"/>
              </w:rPr>
              <w:sym w:font="Wingdings 2" w:char="F050"/>
            </w:r>
          </w:p>
          <w:p w:rsidR="00BE75FB" w:rsidRPr="00E3045C" w:rsidRDefault="00BE75FB" w:rsidP="005634BA">
            <w:pPr>
              <w:pStyle w:val="Default"/>
              <w:tabs>
                <w:tab w:val="left" w:pos="601"/>
                <w:tab w:val="left" w:pos="1134"/>
              </w:tabs>
              <w:jc w:val="both"/>
              <w:rPr>
                <w:lang w:val="af-ZA"/>
              </w:rPr>
            </w:pPr>
            <w:r w:rsidRPr="00E3045C">
              <w:rPr>
                <w:lang w:val="af-ZA"/>
              </w:rPr>
              <w:t>(c)     Sentriole</w:t>
            </w:r>
            <w:r w:rsidRPr="00E3045C">
              <w:rPr>
                <w:lang w:val="af-ZA"/>
              </w:rPr>
              <w:sym w:font="Wingdings 2" w:char="F050"/>
            </w:r>
          </w:p>
        </w:tc>
        <w:tc>
          <w:tcPr>
            <w:tcW w:w="236" w:type="dxa"/>
          </w:tcPr>
          <w:p w:rsidR="00F662BA" w:rsidRPr="00E3045C" w:rsidRDefault="00F662BA" w:rsidP="00462A68">
            <w:pPr>
              <w:ind w:right="256"/>
              <w:rPr>
                <w:rFonts w:cs="Arial"/>
                <w:color w:val="000000"/>
                <w:lang w:val="af-ZA"/>
              </w:rPr>
            </w:pPr>
          </w:p>
        </w:tc>
        <w:tc>
          <w:tcPr>
            <w:tcW w:w="1040" w:type="dxa"/>
            <w:gridSpan w:val="2"/>
          </w:tcPr>
          <w:p w:rsidR="00F662BA" w:rsidRPr="00E3045C" w:rsidRDefault="00F662BA" w:rsidP="00964A50">
            <w:pPr>
              <w:ind w:right="256"/>
              <w:rPr>
                <w:rFonts w:cs="Arial"/>
                <w:color w:val="000000"/>
                <w:lang w:val="af-ZA"/>
              </w:rPr>
            </w:pPr>
            <w:r w:rsidRPr="00E3045C">
              <w:rPr>
                <w:rFonts w:cs="Arial"/>
                <w:color w:val="000000"/>
                <w:lang w:val="af-ZA"/>
              </w:rPr>
              <w:t>(1)</w:t>
            </w:r>
          </w:p>
          <w:p w:rsidR="00F662BA" w:rsidRPr="00E3045C" w:rsidRDefault="00F662BA" w:rsidP="00964A50">
            <w:pPr>
              <w:ind w:right="256"/>
              <w:rPr>
                <w:rFonts w:cs="Arial"/>
                <w:color w:val="000000"/>
                <w:lang w:val="af-ZA"/>
              </w:rPr>
            </w:pPr>
            <w:r w:rsidRPr="00E3045C">
              <w:rPr>
                <w:rFonts w:cs="Arial"/>
                <w:color w:val="000000"/>
                <w:lang w:val="af-ZA"/>
              </w:rPr>
              <w:t>(1)</w:t>
            </w:r>
          </w:p>
          <w:p w:rsidR="00BE75FB" w:rsidRPr="00E3045C" w:rsidRDefault="00BE75FB" w:rsidP="00964A50">
            <w:pPr>
              <w:ind w:right="256"/>
              <w:rPr>
                <w:rFonts w:cs="Arial"/>
                <w:color w:val="000000"/>
                <w:lang w:val="af-ZA"/>
              </w:rPr>
            </w:pPr>
            <w:r w:rsidRPr="00E3045C">
              <w:rPr>
                <w:rFonts w:cs="Arial"/>
                <w:color w:val="000000"/>
                <w:lang w:val="af-ZA"/>
              </w:rPr>
              <w:t>(1)</w:t>
            </w:r>
          </w:p>
        </w:tc>
      </w:tr>
      <w:tr w:rsidR="00462A68" w:rsidRPr="00E3045C" w:rsidTr="002C5E07">
        <w:tc>
          <w:tcPr>
            <w:tcW w:w="568" w:type="dxa"/>
          </w:tcPr>
          <w:p w:rsidR="00462A68" w:rsidRPr="00E3045C" w:rsidRDefault="00462A68" w:rsidP="00462A68">
            <w:pPr>
              <w:ind w:right="256"/>
              <w:rPr>
                <w:rFonts w:cs="Arial"/>
                <w:color w:val="000000"/>
                <w:lang w:val="af-ZA"/>
              </w:rPr>
            </w:pPr>
          </w:p>
        </w:tc>
        <w:tc>
          <w:tcPr>
            <w:tcW w:w="1134" w:type="dxa"/>
          </w:tcPr>
          <w:p w:rsidR="00462A68" w:rsidRPr="00E3045C" w:rsidRDefault="00462A68" w:rsidP="00462A68">
            <w:pPr>
              <w:ind w:right="256"/>
              <w:rPr>
                <w:rFonts w:cs="Arial"/>
                <w:color w:val="000000"/>
                <w:lang w:val="af-ZA"/>
              </w:rPr>
            </w:pPr>
          </w:p>
        </w:tc>
        <w:tc>
          <w:tcPr>
            <w:tcW w:w="7938" w:type="dxa"/>
          </w:tcPr>
          <w:p w:rsidR="00462A68" w:rsidRPr="00E3045C" w:rsidRDefault="00462A68" w:rsidP="00462A68">
            <w:pPr>
              <w:pStyle w:val="Default"/>
              <w:tabs>
                <w:tab w:val="left" w:pos="601"/>
                <w:tab w:val="left" w:pos="1134"/>
              </w:tabs>
              <w:jc w:val="both"/>
              <w:rPr>
                <w:lang w:val="af-ZA"/>
              </w:rPr>
            </w:pPr>
          </w:p>
        </w:tc>
        <w:tc>
          <w:tcPr>
            <w:tcW w:w="236" w:type="dxa"/>
          </w:tcPr>
          <w:p w:rsidR="00462A68" w:rsidRPr="00E3045C" w:rsidRDefault="00462A68" w:rsidP="00462A68">
            <w:pPr>
              <w:ind w:right="256"/>
              <w:rPr>
                <w:rFonts w:cs="Arial"/>
                <w:color w:val="000000"/>
                <w:lang w:val="af-ZA"/>
              </w:rPr>
            </w:pPr>
          </w:p>
        </w:tc>
        <w:tc>
          <w:tcPr>
            <w:tcW w:w="1040" w:type="dxa"/>
            <w:gridSpan w:val="2"/>
          </w:tcPr>
          <w:p w:rsidR="00462A68" w:rsidRPr="00E3045C" w:rsidRDefault="00462A68" w:rsidP="00964A50">
            <w:pPr>
              <w:ind w:right="256"/>
              <w:rPr>
                <w:rFonts w:cs="Arial"/>
                <w:color w:val="000000"/>
                <w:lang w:val="af-ZA"/>
              </w:rPr>
            </w:pPr>
          </w:p>
        </w:tc>
      </w:tr>
      <w:tr w:rsidR="00F662BA" w:rsidRPr="00E3045C" w:rsidTr="002C5E07">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F662BA" w:rsidP="00462A68">
            <w:pPr>
              <w:ind w:right="256"/>
              <w:rPr>
                <w:rFonts w:cs="Arial"/>
                <w:color w:val="000000"/>
                <w:lang w:val="af-ZA"/>
              </w:rPr>
            </w:pPr>
            <w:r w:rsidRPr="00E3045C">
              <w:rPr>
                <w:rFonts w:cs="Arial"/>
                <w:color w:val="000000"/>
                <w:lang w:val="af-ZA"/>
              </w:rPr>
              <w:t>1.5.2</w:t>
            </w:r>
          </w:p>
        </w:tc>
        <w:tc>
          <w:tcPr>
            <w:tcW w:w="7938" w:type="dxa"/>
          </w:tcPr>
          <w:p w:rsidR="00F662BA" w:rsidRPr="00E3045C" w:rsidRDefault="005634BA" w:rsidP="00462A68">
            <w:pPr>
              <w:pStyle w:val="Default"/>
              <w:tabs>
                <w:tab w:val="left" w:pos="601"/>
                <w:tab w:val="left" w:pos="1134"/>
              </w:tabs>
              <w:jc w:val="both"/>
              <w:rPr>
                <w:lang w:val="af-ZA"/>
              </w:rPr>
            </w:pPr>
            <w:r w:rsidRPr="00E3045C">
              <w:rPr>
                <w:lang w:val="af-ZA"/>
              </w:rPr>
              <w:t>(a</w:t>
            </w:r>
            <w:r w:rsidR="00F662BA" w:rsidRPr="00E3045C">
              <w:rPr>
                <w:lang w:val="af-ZA"/>
              </w:rPr>
              <w:t>)</w:t>
            </w:r>
            <w:r w:rsidR="00F662BA" w:rsidRPr="00E3045C">
              <w:rPr>
                <w:lang w:val="af-ZA"/>
              </w:rPr>
              <w:tab/>
              <w:t>Metafase 2</w:t>
            </w:r>
            <w:r w:rsidR="00F662BA" w:rsidRPr="00E3045C">
              <w:rPr>
                <w:lang w:val="af-ZA"/>
              </w:rPr>
              <w:sym w:font="Wingdings 2" w:char="F050"/>
            </w:r>
          </w:p>
          <w:p w:rsidR="00F662BA" w:rsidRPr="00E3045C" w:rsidRDefault="005634BA" w:rsidP="00462A68">
            <w:pPr>
              <w:pStyle w:val="Default"/>
              <w:tabs>
                <w:tab w:val="left" w:pos="601"/>
                <w:tab w:val="left" w:pos="1134"/>
              </w:tabs>
              <w:jc w:val="both"/>
              <w:rPr>
                <w:lang w:val="af-ZA"/>
              </w:rPr>
            </w:pPr>
            <w:r w:rsidRPr="00E3045C">
              <w:rPr>
                <w:lang w:val="af-ZA"/>
              </w:rPr>
              <w:t>(b</w:t>
            </w:r>
            <w:r w:rsidR="00F662BA" w:rsidRPr="00E3045C">
              <w:rPr>
                <w:lang w:val="af-ZA"/>
              </w:rPr>
              <w:t>)</w:t>
            </w:r>
            <w:r w:rsidR="00F662BA" w:rsidRPr="00E3045C">
              <w:rPr>
                <w:lang w:val="af-ZA"/>
              </w:rPr>
              <w:tab/>
              <w:t>Anafase 1</w:t>
            </w:r>
            <w:r w:rsidR="00F662BA" w:rsidRPr="00E3045C">
              <w:rPr>
                <w:lang w:val="af-ZA"/>
              </w:rPr>
              <w:sym w:font="Wingdings 2" w:char="F050"/>
            </w:r>
          </w:p>
        </w:tc>
        <w:tc>
          <w:tcPr>
            <w:tcW w:w="236" w:type="dxa"/>
          </w:tcPr>
          <w:p w:rsidR="00F662BA" w:rsidRPr="00E3045C" w:rsidRDefault="00F662BA" w:rsidP="00462A68">
            <w:pPr>
              <w:ind w:right="256"/>
              <w:rPr>
                <w:rFonts w:cs="Arial"/>
                <w:color w:val="000000"/>
                <w:lang w:val="af-ZA"/>
              </w:rPr>
            </w:pPr>
          </w:p>
        </w:tc>
        <w:tc>
          <w:tcPr>
            <w:tcW w:w="1040" w:type="dxa"/>
            <w:gridSpan w:val="2"/>
          </w:tcPr>
          <w:p w:rsidR="00F662BA" w:rsidRPr="00E3045C" w:rsidRDefault="00F662BA" w:rsidP="00964A50">
            <w:pPr>
              <w:ind w:right="256"/>
              <w:rPr>
                <w:rFonts w:cs="Arial"/>
                <w:color w:val="000000"/>
                <w:lang w:val="af-ZA"/>
              </w:rPr>
            </w:pPr>
            <w:r w:rsidRPr="00E3045C">
              <w:rPr>
                <w:rFonts w:cs="Arial"/>
                <w:color w:val="000000"/>
                <w:lang w:val="af-ZA"/>
              </w:rPr>
              <w:t>(1)</w:t>
            </w:r>
          </w:p>
          <w:p w:rsidR="00F662BA" w:rsidRPr="00E3045C" w:rsidRDefault="00F662BA" w:rsidP="00964A50">
            <w:pPr>
              <w:ind w:right="256"/>
              <w:rPr>
                <w:rFonts w:cs="Arial"/>
                <w:color w:val="000000"/>
                <w:lang w:val="af-ZA"/>
              </w:rPr>
            </w:pPr>
            <w:r w:rsidRPr="00E3045C">
              <w:rPr>
                <w:rFonts w:cs="Arial"/>
                <w:color w:val="000000"/>
                <w:lang w:val="af-ZA"/>
              </w:rPr>
              <w:t>(1)</w:t>
            </w:r>
          </w:p>
        </w:tc>
      </w:tr>
      <w:tr w:rsidR="00462A68" w:rsidRPr="00E3045C" w:rsidTr="002C5E07">
        <w:tc>
          <w:tcPr>
            <w:tcW w:w="568" w:type="dxa"/>
          </w:tcPr>
          <w:p w:rsidR="00462A68" w:rsidRPr="00E3045C" w:rsidRDefault="00462A68" w:rsidP="00462A68">
            <w:pPr>
              <w:ind w:right="256"/>
              <w:rPr>
                <w:rFonts w:cs="Arial"/>
                <w:color w:val="000000"/>
                <w:lang w:val="af-ZA"/>
              </w:rPr>
            </w:pPr>
          </w:p>
        </w:tc>
        <w:tc>
          <w:tcPr>
            <w:tcW w:w="1134" w:type="dxa"/>
          </w:tcPr>
          <w:p w:rsidR="00462A68" w:rsidRPr="00E3045C" w:rsidRDefault="00462A68" w:rsidP="00462A68">
            <w:pPr>
              <w:ind w:right="256"/>
              <w:rPr>
                <w:rFonts w:cs="Arial"/>
                <w:color w:val="000000"/>
                <w:lang w:val="af-ZA"/>
              </w:rPr>
            </w:pPr>
          </w:p>
        </w:tc>
        <w:tc>
          <w:tcPr>
            <w:tcW w:w="7938" w:type="dxa"/>
          </w:tcPr>
          <w:p w:rsidR="00462A68" w:rsidRPr="00E3045C" w:rsidRDefault="00462A68" w:rsidP="00462A68">
            <w:pPr>
              <w:pStyle w:val="BodyTextIndent"/>
              <w:tabs>
                <w:tab w:val="right" w:pos="6979"/>
              </w:tabs>
              <w:spacing w:after="0"/>
              <w:ind w:left="0"/>
              <w:rPr>
                <w:rFonts w:cs="Arial"/>
                <w:b/>
                <w:szCs w:val="24"/>
                <w:lang w:val="af-ZA"/>
              </w:rPr>
            </w:pPr>
          </w:p>
        </w:tc>
        <w:tc>
          <w:tcPr>
            <w:tcW w:w="236" w:type="dxa"/>
          </w:tcPr>
          <w:p w:rsidR="00462A68" w:rsidRPr="00E3045C" w:rsidRDefault="00462A68" w:rsidP="00462A68">
            <w:pPr>
              <w:ind w:right="256"/>
              <w:rPr>
                <w:rFonts w:cs="Arial"/>
                <w:color w:val="000000"/>
                <w:lang w:val="af-ZA"/>
              </w:rPr>
            </w:pPr>
          </w:p>
        </w:tc>
        <w:tc>
          <w:tcPr>
            <w:tcW w:w="1040" w:type="dxa"/>
            <w:gridSpan w:val="2"/>
          </w:tcPr>
          <w:p w:rsidR="00462A68" w:rsidRPr="00E3045C" w:rsidRDefault="00462A68" w:rsidP="00964A50">
            <w:pPr>
              <w:ind w:right="256"/>
              <w:rPr>
                <w:rFonts w:cs="Arial"/>
                <w:color w:val="000000"/>
                <w:lang w:val="af-ZA"/>
              </w:rPr>
            </w:pPr>
          </w:p>
        </w:tc>
      </w:tr>
      <w:tr w:rsidR="00F662BA" w:rsidRPr="00E3045C" w:rsidTr="002C5E07">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F662BA" w:rsidP="00462A68">
            <w:pPr>
              <w:ind w:right="256"/>
              <w:rPr>
                <w:rFonts w:cs="Arial"/>
                <w:color w:val="000000"/>
                <w:lang w:val="af-ZA"/>
              </w:rPr>
            </w:pPr>
            <w:r w:rsidRPr="00E3045C">
              <w:rPr>
                <w:rFonts w:cs="Arial"/>
                <w:color w:val="000000"/>
                <w:lang w:val="af-ZA"/>
              </w:rPr>
              <w:t>1.5.3</w:t>
            </w:r>
          </w:p>
        </w:tc>
        <w:tc>
          <w:tcPr>
            <w:tcW w:w="7938" w:type="dxa"/>
          </w:tcPr>
          <w:p w:rsidR="00F662BA" w:rsidRPr="00E3045C" w:rsidRDefault="00BB6342" w:rsidP="00462A68">
            <w:pPr>
              <w:pStyle w:val="BodyTextIndent"/>
              <w:tabs>
                <w:tab w:val="right" w:pos="6979"/>
              </w:tabs>
              <w:spacing w:after="0"/>
              <w:ind w:left="0"/>
              <w:rPr>
                <w:rFonts w:cs="Arial"/>
                <w:szCs w:val="24"/>
                <w:lang w:val="af-ZA"/>
              </w:rPr>
            </w:pPr>
            <w:r w:rsidRPr="00E3045C">
              <w:rPr>
                <w:rFonts w:cs="Arial"/>
                <w:szCs w:val="24"/>
                <w:lang w:val="af-ZA"/>
              </w:rPr>
              <w:t>4</w:t>
            </w:r>
            <w:r w:rsidR="00F662BA" w:rsidRPr="00E3045C">
              <w:rPr>
                <w:rFonts w:cs="Arial"/>
                <w:szCs w:val="24"/>
                <w:lang w:val="af-ZA"/>
              </w:rPr>
              <w:sym w:font="Wingdings 2" w:char="F050"/>
            </w:r>
          </w:p>
        </w:tc>
        <w:tc>
          <w:tcPr>
            <w:tcW w:w="236" w:type="dxa"/>
          </w:tcPr>
          <w:p w:rsidR="00F662BA" w:rsidRPr="00E3045C" w:rsidRDefault="00F662BA" w:rsidP="00462A68">
            <w:pPr>
              <w:ind w:right="256"/>
              <w:rPr>
                <w:rFonts w:cs="Arial"/>
                <w:color w:val="000000"/>
                <w:lang w:val="af-ZA"/>
              </w:rPr>
            </w:pPr>
          </w:p>
        </w:tc>
        <w:tc>
          <w:tcPr>
            <w:tcW w:w="1040" w:type="dxa"/>
            <w:gridSpan w:val="2"/>
          </w:tcPr>
          <w:p w:rsidR="00F662BA" w:rsidRPr="00E3045C" w:rsidRDefault="00F662BA" w:rsidP="00964A50">
            <w:pPr>
              <w:ind w:right="256"/>
              <w:rPr>
                <w:rFonts w:cs="Arial"/>
                <w:color w:val="000000"/>
                <w:lang w:val="af-ZA"/>
              </w:rPr>
            </w:pPr>
            <w:r w:rsidRPr="00E3045C">
              <w:rPr>
                <w:rFonts w:cs="Arial"/>
                <w:color w:val="000000"/>
                <w:lang w:val="af-ZA"/>
              </w:rPr>
              <w:t>(1)</w:t>
            </w:r>
          </w:p>
        </w:tc>
      </w:tr>
      <w:tr w:rsidR="00462A68" w:rsidRPr="00E3045C" w:rsidTr="002C5E07">
        <w:tc>
          <w:tcPr>
            <w:tcW w:w="568" w:type="dxa"/>
          </w:tcPr>
          <w:p w:rsidR="00462A68" w:rsidRPr="00E3045C" w:rsidRDefault="00462A68" w:rsidP="00462A68">
            <w:pPr>
              <w:ind w:right="256"/>
              <w:rPr>
                <w:rFonts w:cs="Arial"/>
                <w:color w:val="000000"/>
                <w:lang w:val="af-ZA"/>
              </w:rPr>
            </w:pPr>
          </w:p>
        </w:tc>
        <w:tc>
          <w:tcPr>
            <w:tcW w:w="1134" w:type="dxa"/>
          </w:tcPr>
          <w:p w:rsidR="00462A68" w:rsidRPr="00E3045C" w:rsidRDefault="00462A68" w:rsidP="00462A68">
            <w:pPr>
              <w:ind w:right="256"/>
              <w:rPr>
                <w:rFonts w:cs="Arial"/>
                <w:color w:val="000000"/>
                <w:lang w:val="af-ZA"/>
              </w:rPr>
            </w:pPr>
          </w:p>
        </w:tc>
        <w:tc>
          <w:tcPr>
            <w:tcW w:w="7938" w:type="dxa"/>
          </w:tcPr>
          <w:p w:rsidR="00462A68" w:rsidRPr="00E3045C" w:rsidRDefault="00462A68" w:rsidP="00462A68">
            <w:pPr>
              <w:pStyle w:val="BodyTextIndent"/>
              <w:tabs>
                <w:tab w:val="right" w:pos="6979"/>
              </w:tabs>
              <w:spacing w:after="0"/>
              <w:ind w:left="0"/>
              <w:rPr>
                <w:rFonts w:cs="Arial"/>
                <w:szCs w:val="24"/>
                <w:lang w:val="af-ZA"/>
              </w:rPr>
            </w:pPr>
          </w:p>
        </w:tc>
        <w:tc>
          <w:tcPr>
            <w:tcW w:w="236" w:type="dxa"/>
          </w:tcPr>
          <w:p w:rsidR="00462A68" w:rsidRPr="00E3045C" w:rsidRDefault="00462A68" w:rsidP="00462A68">
            <w:pPr>
              <w:ind w:right="256"/>
              <w:rPr>
                <w:rFonts w:cs="Arial"/>
                <w:color w:val="000000"/>
                <w:lang w:val="af-ZA"/>
              </w:rPr>
            </w:pPr>
          </w:p>
        </w:tc>
        <w:tc>
          <w:tcPr>
            <w:tcW w:w="1040" w:type="dxa"/>
            <w:gridSpan w:val="2"/>
          </w:tcPr>
          <w:p w:rsidR="00462A68" w:rsidRPr="00E3045C" w:rsidRDefault="00462A68" w:rsidP="00964A50">
            <w:pPr>
              <w:ind w:right="256"/>
              <w:rPr>
                <w:rFonts w:cs="Arial"/>
                <w:color w:val="000000"/>
                <w:lang w:val="af-ZA"/>
              </w:rPr>
            </w:pPr>
          </w:p>
        </w:tc>
      </w:tr>
      <w:tr w:rsidR="00F662BA" w:rsidRPr="00E3045C" w:rsidTr="002C5E07">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F662BA" w:rsidP="00462A68">
            <w:pPr>
              <w:ind w:right="256"/>
              <w:rPr>
                <w:rFonts w:cs="Arial"/>
                <w:color w:val="000000"/>
                <w:lang w:val="af-ZA"/>
              </w:rPr>
            </w:pPr>
            <w:r w:rsidRPr="00E3045C">
              <w:rPr>
                <w:rFonts w:cs="Arial"/>
                <w:color w:val="000000"/>
                <w:lang w:val="af-ZA"/>
              </w:rPr>
              <w:t>1.5.4</w:t>
            </w:r>
          </w:p>
        </w:tc>
        <w:tc>
          <w:tcPr>
            <w:tcW w:w="7938" w:type="dxa"/>
          </w:tcPr>
          <w:p w:rsidR="00F662BA" w:rsidRPr="00E3045C" w:rsidRDefault="00BB6342" w:rsidP="00462A68">
            <w:pPr>
              <w:pStyle w:val="BodyTextIndent"/>
              <w:tabs>
                <w:tab w:val="right" w:pos="6979"/>
              </w:tabs>
              <w:spacing w:after="0"/>
              <w:ind w:left="0"/>
              <w:rPr>
                <w:rFonts w:cs="Arial"/>
                <w:szCs w:val="24"/>
                <w:lang w:val="af-ZA"/>
              </w:rPr>
            </w:pPr>
            <w:r w:rsidRPr="00E3045C">
              <w:rPr>
                <w:rFonts w:cs="Arial"/>
                <w:szCs w:val="24"/>
                <w:lang w:val="af-ZA"/>
              </w:rPr>
              <w:t>Oorkruising</w:t>
            </w:r>
            <w:r w:rsidR="00F662BA" w:rsidRPr="00E3045C">
              <w:rPr>
                <w:rFonts w:cs="Arial"/>
                <w:szCs w:val="24"/>
                <w:lang w:val="af-ZA"/>
              </w:rPr>
              <w:sym w:font="Wingdings 2" w:char="F050"/>
            </w:r>
          </w:p>
        </w:tc>
        <w:tc>
          <w:tcPr>
            <w:tcW w:w="236" w:type="dxa"/>
          </w:tcPr>
          <w:p w:rsidR="00F662BA" w:rsidRPr="00E3045C" w:rsidRDefault="00F662BA" w:rsidP="00462A68">
            <w:pPr>
              <w:ind w:right="256"/>
              <w:rPr>
                <w:rFonts w:cs="Arial"/>
                <w:color w:val="000000"/>
                <w:lang w:val="af-ZA"/>
              </w:rPr>
            </w:pPr>
          </w:p>
        </w:tc>
        <w:tc>
          <w:tcPr>
            <w:tcW w:w="1040" w:type="dxa"/>
            <w:gridSpan w:val="2"/>
          </w:tcPr>
          <w:p w:rsidR="00F662BA" w:rsidRPr="00E3045C" w:rsidRDefault="00F662BA" w:rsidP="00964A50">
            <w:pPr>
              <w:ind w:right="256"/>
              <w:rPr>
                <w:rFonts w:cs="Arial"/>
                <w:color w:val="000000"/>
                <w:lang w:val="af-ZA"/>
              </w:rPr>
            </w:pPr>
            <w:r w:rsidRPr="00E3045C">
              <w:rPr>
                <w:rFonts w:cs="Arial"/>
                <w:color w:val="000000"/>
                <w:lang w:val="af-ZA"/>
              </w:rPr>
              <w:t>(1)</w:t>
            </w:r>
          </w:p>
        </w:tc>
      </w:tr>
      <w:tr w:rsidR="00462A68" w:rsidRPr="00E3045C" w:rsidTr="002C5E07">
        <w:tc>
          <w:tcPr>
            <w:tcW w:w="568" w:type="dxa"/>
          </w:tcPr>
          <w:p w:rsidR="00462A68" w:rsidRPr="00E3045C" w:rsidRDefault="00462A68" w:rsidP="00462A68">
            <w:pPr>
              <w:ind w:right="256"/>
              <w:rPr>
                <w:rFonts w:cs="Arial"/>
                <w:color w:val="000000"/>
                <w:lang w:val="af-ZA"/>
              </w:rPr>
            </w:pPr>
          </w:p>
        </w:tc>
        <w:tc>
          <w:tcPr>
            <w:tcW w:w="1134" w:type="dxa"/>
          </w:tcPr>
          <w:p w:rsidR="00462A68" w:rsidRPr="00E3045C" w:rsidRDefault="00462A68" w:rsidP="00462A68">
            <w:pPr>
              <w:ind w:right="256"/>
              <w:rPr>
                <w:rFonts w:cs="Arial"/>
                <w:color w:val="000000"/>
                <w:lang w:val="af-ZA"/>
              </w:rPr>
            </w:pPr>
          </w:p>
        </w:tc>
        <w:tc>
          <w:tcPr>
            <w:tcW w:w="7938" w:type="dxa"/>
          </w:tcPr>
          <w:p w:rsidR="00462A68" w:rsidRPr="00E3045C" w:rsidRDefault="00462A68" w:rsidP="00462A68">
            <w:pPr>
              <w:pStyle w:val="BodyTextIndent"/>
              <w:tabs>
                <w:tab w:val="right" w:pos="6979"/>
              </w:tabs>
              <w:spacing w:after="0"/>
              <w:ind w:left="0"/>
              <w:rPr>
                <w:rFonts w:cs="Arial"/>
                <w:szCs w:val="24"/>
                <w:lang w:val="af-ZA"/>
              </w:rPr>
            </w:pPr>
          </w:p>
        </w:tc>
        <w:tc>
          <w:tcPr>
            <w:tcW w:w="236" w:type="dxa"/>
          </w:tcPr>
          <w:p w:rsidR="00462A68" w:rsidRPr="00E3045C" w:rsidRDefault="00462A68" w:rsidP="00462A68">
            <w:pPr>
              <w:ind w:right="256"/>
              <w:rPr>
                <w:rFonts w:cs="Arial"/>
                <w:color w:val="000000"/>
                <w:lang w:val="af-ZA"/>
              </w:rPr>
            </w:pPr>
          </w:p>
        </w:tc>
        <w:tc>
          <w:tcPr>
            <w:tcW w:w="1040" w:type="dxa"/>
            <w:gridSpan w:val="2"/>
          </w:tcPr>
          <w:p w:rsidR="00462A68" w:rsidRPr="00E3045C" w:rsidRDefault="00462A68" w:rsidP="00964A50">
            <w:pPr>
              <w:ind w:right="256"/>
              <w:rPr>
                <w:rFonts w:cs="Arial"/>
                <w:color w:val="000000"/>
                <w:lang w:val="af-ZA"/>
              </w:rPr>
            </w:pPr>
          </w:p>
        </w:tc>
      </w:tr>
      <w:tr w:rsidR="00F662BA" w:rsidRPr="00E3045C" w:rsidTr="002C5E07">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F662BA" w:rsidP="00462A68">
            <w:pPr>
              <w:ind w:right="256"/>
              <w:rPr>
                <w:rFonts w:cs="Arial"/>
                <w:color w:val="000000"/>
                <w:lang w:val="af-ZA"/>
              </w:rPr>
            </w:pPr>
            <w:r w:rsidRPr="00E3045C">
              <w:rPr>
                <w:rFonts w:cs="Arial"/>
                <w:color w:val="000000"/>
                <w:lang w:val="af-ZA"/>
              </w:rPr>
              <w:t>1.5.5</w:t>
            </w:r>
          </w:p>
        </w:tc>
        <w:tc>
          <w:tcPr>
            <w:tcW w:w="7938" w:type="dxa"/>
          </w:tcPr>
          <w:p w:rsidR="00F662BA" w:rsidRPr="00E3045C" w:rsidRDefault="00BB6342" w:rsidP="00462A68">
            <w:pPr>
              <w:pStyle w:val="BodyTextIndent"/>
              <w:tabs>
                <w:tab w:val="right" w:pos="6979"/>
              </w:tabs>
              <w:spacing w:after="0"/>
              <w:ind w:left="0"/>
              <w:rPr>
                <w:rFonts w:cs="Arial"/>
                <w:szCs w:val="24"/>
                <w:lang w:val="af-ZA"/>
              </w:rPr>
            </w:pPr>
            <w:r w:rsidRPr="00E3045C">
              <w:rPr>
                <w:rFonts w:cs="Arial"/>
                <w:szCs w:val="24"/>
                <w:lang w:val="af-ZA"/>
              </w:rPr>
              <w:t>2</w:t>
            </w:r>
            <w:r w:rsidRPr="00E3045C">
              <w:rPr>
                <w:rFonts w:cs="Arial"/>
                <w:lang w:val="af-ZA"/>
              </w:rPr>
              <w:sym w:font="Wingdings 2" w:char="F050"/>
            </w:r>
          </w:p>
        </w:tc>
        <w:tc>
          <w:tcPr>
            <w:tcW w:w="236" w:type="dxa"/>
          </w:tcPr>
          <w:p w:rsidR="00F662BA" w:rsidRPr="00E3045C" w:rsidRDefault="00F662BA" w:rsidP="00462A68">
            <w:pPr>
              <w:ind w:right="256"/>
              <w:rPr>
                <w:rFonts w:cs="Arial"/>
                <w:color w:val="000000"/>
                <w:lang w:val="af-ZA"/>
              </w:rPr>
            </w:pPr>
          </w:p>
        </w:tc>
        <w:tc>
          <w:tcPr>
            <w:tcW w:w="1040" w:type="dxa"/>
            <w:gridSpan w:val="2"/>
          </w:tcPr>
          <w:p w:rsidR="00F662BA" w:rsidRPr="00E3045C" w:rsidRDefault="00F662BA" w:rsidP="00964A50">
            <w:pPr>
              <w:ind w:right="256"/>
              <w:rPr>
                <w:rFonts w:cs="Arial"/>
                <w:color w:val="000000"/>
                <w:lang w:val="af-ZA"/>
              </w:rPr>
            </w:pPr>
            <w:r w:rsidRPr="00E3045C">
              <w:rPr>
                <w:rFonts w:cs="Arial"/>
                <w:color w:val="000000"/>
                <w:lang w:val="af-ZA"/>
              </w:rPr>
              <w:t>(1)</w:t>
            </w:r>
          </w:p>
        </w:tc>
      </w:tr>
      <w:tr w:rsidR="00462A68" w:rsidRPr="00E3045C" w:rsidTr="002C5E07">
        <w:trPr>
          <w:trHeight w:val="96"/>
        </w:trPr>
        <w:tc>
          <w:tcPr>
            <w:tcW w:w="568" w:type="dxa"/>
          </w:tcPr>
          <w:p w:rsidR="00462A68" w:rsidRPr="00E3045C" w:rsidRDefault="00462A68" w:rsidP="00462A68">
            <w:pPr>
              <w:ind w:right="256"/>
              <w:rPr>
                <w:rFonts w:cs="Arial"/>
                <w:color w:val="000000"/>
                <w:lang w:val="af-ZA"/>
              </w:rPr>
            </w:pPr>
          </w:p>
        </w:tc>
        <w:tc>
          <w:tcPr>
            <w:tcW w:w="1134" w:type="dxa"/>
          </w:tcPr>
          <w:p w:rsidR="00462A68" w:rsidRPr="00E3045C" w:rsidRDefault="00462A68" w:rsidP="00462A68">
            <w:pPr>
              <w:ind w:right="256"/>
              <w:rPr>
                <w:rFonts w:cs="Arial"/>
                <w:color w:val="000000"/>
                <w:lang w:val="af-ZA"/>
              </w:rPr>
            </w:pPr>
          </w:p>
        </w:tc>
        <w:tc>
          <w:tcPr>
            <w:tcW w:w="7938" w:type="dxa"/>
          </w:tcPr>
          <w:p w:rsidR="00462A68" w:rsidRPr="00E3045C" w:rsidRDefault="00462A68" w:rsidP="00462A68">
            <w:pPr>
              <w:pStyle w:val="Default"/>
              <w:tabs>
                <w:tab w:val="left" w:pos="567"/>
                <w:tab w:val="left" w:pos="1134"/>
              </w:tabs>
              <w:jc w:val="both"/>
              <w:rPr>
                <w:lang w:val="af-ZA"/>
              </w:rPr>
            </w:pPr>
          </w:p>
        </w:tc>
        <w:tc>
          <w:tcPr>
            <w:tcW w:w="236" w:type="dxa"/>
          </w:tcPr>
          <w:p w:rsidR="00462A68" w:rsidRPr="00E3045C" w:rsidRDefault="00462A68" w:rsidP="00462A68">
            <w:pPr>
              <w:ind w:right="256"/>
              <w:rPr>
                <w:rFonts w:cs="Arial"/>
                <w:color w:val="000000"/>
                <w:lang w:val="af-ZA"/>
              </w:rPr>
            </w:pPr>
          </w:p>
        </w:tc>
        <w:tc>
          <w:tcPr>
            <w:tcW w:w="1040" w:type="dxa"/>
            <w:gridSpan w:val="2"/>
          </w:tcPr>
          <w:p w:rsidR="00462A68" w:rsidRPr="00E3045C" w:rsidRDefault="00462A68" w:rsidP="00964A50">
            <w:pPr>
              <w:ind w:right="256"/>
              <w:rPr>
                <w:rFonts w:cs="Arial"/>
                <w:color w:val="000000"/>
                <w:lang w:val="af-ZA"/>
              </w:rPr>
            </w:pPr>
          </w:p>
        </w:tc>
      </w:tr>
      <w:tr w:rsidR="00F662BA" w:rsidRPr="00E3045C" w:rsidTr="002C5E07">
        <w:trPr>
          <w:trHeight w:val="1316"/>
        </w:trPr>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F662BA" w:rsidP="00462A68">
            <w:pPr>
              <w:ind w:right="256"/>
              <w:rPr>
                <w:rFonts w:cs="Arial"/>
                <w:color w:val="000000"/>
                <w:lang w:val="af-ZA"/>
              </w:rPr>
            </w:pPr>
            <w:r w:rsidRPr="00E3045C">
              <w:rPr>
                <w:rFonts w:cs="Arial"/>
                <w:color w:val="000000"/>
                <w:lang w:val="af-ZA"/>
              </w:rPr>
              <w:t>1.5.6</w:t>
            </w:r>
          </w:p>
          <w:p w:rsidR="00462A68" w:rsidRPr="00E3045C" w:rsidRDefault="00462A68" w:rsidP="00462A68">
            <w:pPr>
              <w:ind w:right="256"/>
              <w:rPr>
                <w:rFonts w:cs="Arial"/>
                <w:color w:val="000000"/>
                <w:lang w:val="af-ZA"/>
              </w:rPr>
            </w:pPr>
          </w:p>
          <w:p w:rsidR="00F662BA" w:rsidRPr="00E3045C" w:rsidRDefault="00F662BA" w:rsidP="00462A68">
            <w:pPr>
              <w:ind w:right="256"/>
              <w:rPr>
                <w:rFonts w:cs="Arial"/>
                <w:color w:val="000000"/>
                <w:lang w:val="af-ZA"/>
              </w:rPr>
            </w:pPr>
            <w:r w:rsidRPr="00E3045C">
              <w:rPr>
                <w:rFonts w:cs="Arial"/>
                <w:color w:val="000000"/>
                <w:lang w:val="af-ZA"/>
              </w:rPr>
              <w:t>1.5.7.</w:t>
            </w:r>
          </w:p>
        </w:tc>
        <w:tc>
          <w:tcPr>
            <w:tcW w:w="7938" w:type="dxa"/>
          </w:tcPr>
          <w:p w:rsidR="00F662BA" w:rsidRPr="00E3045C" w:rsidRDefault="00F662BA" w:rsidP="00462A68">
            <w:pPr>
              <w:pStyle w:val="Default"/>
              <w:tabs>
                <w:tab w:val="left" w:pos="567"/>
                <w:tab w:val="left" w:pos="1134"/>
              </w:tabs>
              <w:jc w:val="both"/>
              <w:rPr>
                <w:lang w:val="af-ZA"/>
              </w:rPr>
            </w:pPr>
            <w:r w:rsidRPr="00E3045C">
              <w:rPr>
                <w:lang w:val="af-ZA"/>
              </w:rPr>
              <w:t>Metafase 1</w:t>
            </w:r>
            <w:r w:rsidRPr="00E3045C">
              <w:rPr>
                <w:lang w:val="af-ZA"/>
              </w:rPr>
              <w:sym w:font="Wingdings 2" w:char="F050"/>
            </w:r>
          </w:p>
          <w:p w:rsidR="00462A68" w:rsidRPr="00E3045C" w:rsidRDefault="00462A68" w:rsidP="00462A68">
            <w:pPr>
              <w:pStyle w:val="Default"/>
              <w:tabs>
                <w:tab w:val="left" w:pos="567"/>
                <w:tab w:val="left" w:pos="1134"/>
              </w:tabs>
              <w:jc w:val="both"/>
              <w:rPr>
                <w:lang w:val="af-ZA"/>
              </w:rPr>
            </w:pPr>
          </w:p>
          <w:p w:rsidR="00F662BA" w:rsidRPr="00E3045C" w:rsidRDefault="00BB6342" w:rsidP="007D778A">
            <w:pPr>
              <w:pStyle w:val="ListParagraph"/>
              <w:numPr>
                <w:ilvl w:val="0"/>
                <w:numId w:val="23"/>
              </w:numPr>
              <w:tabs>
                <w:tab w:val="left" w:pos="601"/>
              </w:tabs>
              <w:ind w:left="601" w:hanging="601"/>
              <w:rPr>
                <w:rFonts w:ascii="Arial" w:hAnsi="Arial" w:cs="Arial"/>
                <w:lang w:val="af-ZA"/>
              </w:rPr>
            </w:pPr>
            <w:r w:rsidRPr="00E3045C">
              <w:rPr>
                <w:rFonts w:ascii="Arial" w:hAnsi="Arial" w:cs="Arial"/>
                <w:lang w:val="af-ZA"/>
              </w:rPr>
              <w:t>Verminder die getal chromosome in die helfte</w:t>
            </w:r>
            <w:r w:rsidRPr="00E3045C">
              <w:rPr>
                <w:rFonts w:ascii="Arial" w:hAnsi="Arial" w:cs="Arial"/>
                <w:lang w:val="af-ZA"/>
              </w:rPr>
              <w:sym w:font="Wingdings 2" w:char="F050"/>
            </w:r>
            <w:r w:rsidRPr="00E3045C">
              <w:rPr>
                <w:rFonts w:ascii="Arial" w:hAnsi="Arial" w:cs="Arial"/>
                <w:lang w:val="af-ZA"/>
              </w:rPr>
              <w:t xml:space="preserve"> sodat gamete kan vorm</w:t>
            </w:r>
          </w:p>
          <w:p w:rsidR="00BB6342" w:rsidRPr="00E3045C" w:rsidRDefault="00BB6342" w:rsidP="007D778A">
            <w:pPr>
              <w:pStyle w:val="ListParagraph"/>
              <w:numPr>
                <w:ilvl w:val="0"/>
                <w:numId w:val="23"/>
              </w:numPr>
              <w:tabs>
                <w:tab w:val="left" w:pos="601"/>
              </w:tabs>
              <w:ind w:left="601" w:hanging="601"/>
              <w:rPr>
                <w:rFonts w:ascii="Arial" w:hAnsi="Arial" w:cs="Arial"/>
                <w:lang w:val="af-ZA"/>
              </w:rPr>
            </w:pPr>
            <w:r w:rsidRPr="00E3045C">
              <w:rPr>
                <w:rFonts w:ascii="Arial" w:hAnsi="Arial" w:cs="Arial"/>
                <w:lang w:val="af-ZA"/>
              </w:rPr>
              <w:t>Verseker dat die chromosoomgetal konstant bly in spesies</w:t>
            </w:r>
            <w:r w:rsidRPr="00E3045C">
              <w:rPr>
                <w:rFonts w:ascii="Arial" w:hAnsi="Arial" w:cs="Arial"/>
                <w:lang w:val="af-ZA"/>
              </w:rPr>
              <w:sym w:font="Wingdings 2" w:char="F050"/>
            </w:r>
          </w:p>
        </w:tc>
        <w:tc>
          <w:tcPr>
            <w:tcW w:w="236" w:type="dxa"/>
          </w:tcPr>
          <w:p w:rsidR="00F662BA" w:rsidRPr="00E3045C" w:rsidRDefault="00F662BA" w:rsidP="00462A68">
            <w:pPr>
              <w:ind w:right="256"/>
              <w:rPr>
                <w:rFonts w:cs="Arial"/>
                <w:color w:val="000000"/>
                <w:lang w:val="af-ZA"/>
              </w:rPr>
            </w:pPr>
          </w:p>
        </w:tc>
        <w:tc>
          <w:tcPr>
            <w:tcW w:w="1040" w:type="dxa"/>
            <w:gridSpan w:val="2"/>
          </w:tcPr>
          <w:p w:rsidR="00F662BA" w:rsidRPr="00E3045C" w:rsidRDefault="00F662BA" w:rsidP="00964A50">
            <w:pPr>
              <w:ind w:right="256"/>
              <w:rPr>
                <w:rFonts w:cs="Arial"/>
                <w:color w:val="000000"/>
                <w:lang w:val="af-ZA"/>
              </w:rPr>
            </w:pPr>
            <w:r w:rsidRPr="00E3045C">
              <w:rPr>
                <w:rFonts w:cs="Arial"/>
                <w:color w:val="000000"/>
                <w:lang w:val="af-ZA"/>
              </w:rPr>
              <w:t>(1)</w:t>
            </w:r>
          </w:p>
          <w:p w:rsidR="00F662BA" w:rsidRPr="00E3045C" w:rsidRDefault="00F662BA" w:rsidP="00964A50">
            <w:pPr>
              <w:ind w:right="256"/>
              <w:rPr>
                <w:rFonts w:cs="Arial"/>
                <w:color w:val="000000"/>
                <w:lang w:val="af-ZA"/>
              </w:rPr>
            </w:pPr>
          </w:p>
          <w:p w:rsidR="00BB6342" w:rsidRPr="00E3045C" w:rsidRDefault="00BB6342" w:rsidP="00964A50">
            <w:pPr>
              <w:ind w:right="256"/>
              <w:rPr>
                <w:rFonts w:cs="Arial"/>
                <w:color w:val="000000"/>
                <w:lang w:val="af-ZA"/>
              </w:rPr>
            </w:pPr>
          </w:p>
          <w:p w:rsidR="00964A50" w:rsidRPr="00E3045C" w:rsidRDefault="00964A50" w:rsidP="00964A50">
            <w:pPr>
              <w:ind w:right="256"/>
              <w:rPr>
                <w:rFonts w:cs="Arial"/>
                <w:color w:val="000000"/>
                <w:lang w:val="af-ZA"/>
              </w:rPr>
            </w:pPr>
          </w:p>
          <w:p w:rsidR="00F662BA" w:rsidRPr="00E3045C" w:rsidRDefault="00F662BA" w:rsidP="00964A50">
            <w:pPr>
              <w:ind w:right="256"/>
              <w:rPr>
                <w:rFonts w:cs="Arial"/>
                <w:color w:val="000000"/>
                <w:lang w:val="af-ZA"/>
              </w:rPr>
            </w:pPr>
            <w:r w:rsidRPr="00E3045C">
              <w:rPr>
                <w:rFonts w:cs="Arial"/>
                <w:color w:val="000000"/>
                <w:lang w:val="af-ZA"/>
              </w:rPr>
              <w:t>(2)</w:t>
            </w:r>
          </w:p>
        </w:tc>
      </w:tr>
      <w:tr w:rsidR="00462A68" w:rsidRPr="00E3045C" w:rsidTr="002C5E07">
        <w:tc>
          <w:tcPr>
            <w:tcW w:w="568" w:type="dxa"/>
          </w:tcPr>
          <w:p w:rsidR="00462A68" w:rsidRPr="00E3045C" w:rsidRDefault="00462A68" w:rsidP="00462A68">
            <w:pPr>
              <w:ind w:right="256"/>
              <w:rPr>
                <w:rFonts w:cs="Arial"/>
                <w:color w:val="000000"/>
                <w:lang w:val="af-ZA"/>
              </w:rPr>
            </w:pPr>
          </w:p>
        </w:tc>
        <w:tc>
          <w:tcPr>
            <w:tcW w:w="1134" w:type="dxa"/>
          </w:tcPr>
          <w:p w:rsidR="00462A68" w:rsidRPr="00E3045C" w:rsidRDefault="00462A68" w:rsidP="00462A68">
            <w:pPr>
              <w:ind w:right="256"/>
              <w:rPr>
                <w:rFonts w:cs="Arial"/>
                <w:color w:val="000000"/>
                <w:lang w:val="af-ZA"/>
              </w:rPr>
            </w:pPr>
          </w:p>
        </w:tc>
        <w:tc>
          <w:tcPr>
            <w:tcW w:w="7938" w:type="dxa"/>
          </w:tcPr>
          <w:p w:rsidR="00462A68" w:rsidRPr="00E3045C" w:rsidRDefault="00462A68" w:rsidP="00462A68">
            <w:pPr>
              <w:pStyle w:val="Default"/>
              <w:tabs>
                <w:tab w:val="left" w:pos="567"/>
                <w:tab w:val="left" w:pos="1134"/>
              </w:tabs>
              <w:jc w:val="both"/>
              <w:rPr>
                <w:lang w:val="af-ZA"/>
              </w:rPr>
            </w:pPr>
          </w:p>
        </w:tc>
        <w:tc>
          <w:tcPr>
            <w:tcW w:w="236" w:type="dxa"/>
          </w:tcPr>
          <w:p w:rsidR="00462A68" w:rsidRPr="00E3045C" w:rsidRDefault="00462A68" w:rsidP="00462A68">
            <w:pPr>
              <w:ind w:right="256"/>
              <w:rPr>
                <w:rFonts w:cs="Arial"/>
                <w:color w:val="000000"/>
                <w:lang w:val="af-ZA"/>
              </w:rPr>
            </w:pPr>
          </w:p>
        </w:tc>
        <w:tc>
          <w:tcPr>
            <w:tcW w:w="1040" w:type="dxa"/>
            <w:gridSpan w:val="2"/>
          </w:tcPr>
          <w:p w:rsidR="00462A68" w:rsidRPr="00E3045C" w:rsidRDefault="00462A68" w:rsidP="00964A50">
            <w:pPr>
              <w:ind w:right="256"/>
              <w:rPr>
                <w:rFonts w:cs="Arial"/>
                <w:color w:val="000000"/>
                <w:lang w:val="af-ZA"/>
              </w:rPr>
            </w:pPr>
          </w:p>
        </w:tc>
      </w:tr>
      <w:tr w:rsidR="00F662BA" w:rsidRPr="00E3045C" w:rsidTr="002C5E07">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BB6342" w:rsidP="00462A68">
            <w:pPr>
              <w:ind w:right="256"/>
              <w:rPr>
                <w:rFonts w:cs="Arial"/>
                <w:color w:val="000000"/>
                <w:lang w:val="af-ZA"/>
              </w:rPr>
            </w:pPr>
            <w:r w:rsidRPr="00E3045C">
              <w:rPr>
                <w:rFonts w:cs="Arial"/>
                <w:color w:val="000000"/>
                <w:lang w:val="af-ZA"/>
              </w:rPr>
              <w:t>1.5.8</w:t>
            </w:r>
          </w:p>
        </w:tc>
        <w:tc>
          <w:tcPr>
            <w:tcW w:w="7938" w:type="dxa"/>
          </w:tcPr>
          <w:p w:rsidR="00F662BA" w:rsidRPr="00E3045C" w:rsidRDefault="005634BA" w:rsidP="00462A68">
            <w:pPr>
              <w:pStyle w:val="Default"/>
              <w:tabs>
                <w:tab w:val="left" w:pos="567"/>
                <w:tab w:val="left" w:pos="1134"/>
              </w:tabs>
              <w:jc w:val="both"/>
              <w:rPr>
                <w:lang w:val="af-ZA"/>
              </w:rPr>
            </w:pPr>
            <w:r w:rsidRPr="00E3045C">
              <w:rPr>
                <w:lang w:val="af-ZA"/>
              </w:rPr>
              <w:t>(a</w:t>
            </w:r>
            <w:r w:rsidR="00F662BA" w:rsidRPr="00E3045C">
              <w:rPr>
                <w:lang w:val="af-ZA"/>
              </w:rPr>
              <w:t>)</w:t>
            </w:r>
            <w:r w:rsidR="00462A68" w:rsidRPr="00E3045C">
              <w:rPr>
                <w:lang w:val="af-ZA"/>
              </w:rPr>
              <w:tab/>
            </w:r>
            <w:r w:rsidR="00F662BA" w:rsidRPr="00E3045C">
              <w:rPr>
                <w:lang w:val="af-ZA"/>
              </w:rPr>
              <w:t>Ovariums</w:t>
            </w:r>
            <w:r w:rsidR="00F662BA" w:rsidRPr="00E3045C">
              <w:rPr>
                <w:lang w:val="af-ZA"/>
              </w:rPr>
              <w:sym w:font="Wingdings 2" w:char="F050"/>
            </w:r>
          </w:p>
          <w:p w:rsidR="00F662BA" w:rsidRPr="00E3045C" w:rsidRDefault="005634BA" w:rsidP="00462A68">
            <w:pPr>
              <w:pStyle w:val="Default"/>
              <w:tabs>
                <w:tab w:val="left" w:pos="567"/>
                <w:tab w:val="left" w:pos="1134"/>
              </w:tabs>
              <w:jc w:val="both"/>
              <w:rPr>
                <w:lang w:val="af-ZA"/>
              </w:rPr>
            </w:pPr>
            <w:r w:rsidRPr="00E3045C">
              <w:rPr>
                <w:lang w:val="af-ZA"/>
              </w:rPr>
              <w:t>(b</w:t>
            </w:r>
            <w:r w:rsidR="00F662BA" w:rsidRPr="00E3045C">
              <w:rPr>
                <w:lang w:val="af-ZA"/>
              </w:rPr>
              <w:t>)</w:t>
            </w:r>
            <w:r w:rsidR="00462A68" w:rsidRPr="00E3045C">
              <w:rPr>
                <w:lang w:val="af-ZA"/>
              </w:rPr>
              <w:tab/>
            </w:r>
            <w:r w:rsidR="005A3738" w:rsidRPr="00E3045C">
              <w:rPr>
                <w:lang w:val="af-ZA"/>
              </w:rPr>
              <w:t>Teste</w:t>
            </w:r>
            <w:r w:rsidR="00F662BA" w:rsidRPr="00E3045C">
              <w:rPr>
                <w:lang w:val="af-ZA"/>
              </w:rPr>
              <w:t>s</w:t>
            </w:r>
            <w:r w:rsidR="00282049">
              <w:rPr>
                <w:lang w:val="af-ZA"/>
              </w:rPr>
              <w:t>/</w:t>
            </w:r>
            <w:r w:rsidR="00282049">
              <w:rPr>
                <w:color w:val="FF0000"/>
                <w:lang w:val="af-ZA"/>
              </w:rPr>
              <w:t xml:space="preserve"> saadbuisies</w:t>
            </w:r>
            <w:r w:rsidR="00F662BA" w:rsidRPr="00E3045C">
              <w:rPr>
                <w:lang w:val="af-ZA"/>
              </w:rPr>
              <w:sym w:font="Wingdings 2" w:char="F050"/>
            </w:r>
          </w:p>
        </w:tc>
        <w:tc>
          <w:tcPr>
            <w:tcW w:w="236" w:type="dxa"/>
          </w:tcPr>
          <w:p w:rsidR="00F662BA" w:rsidRPr="00E3045C" w:rsidRDefault="00F662BA" w:rsidP="00462A68">
            <w:pPr>
              <w:ind w:right="256"/>
              <w:rPr>
                <w:rFonts w:cs="Arial"/>
                <w:color w:val="000000"/>
                <w:lang w:val="af-ZA"/>
              </w:rPr>
            </w:pPr>
          </w:p>
        </w:tc>
        <w:tc>
          <w:tcPr>
            <w:tcW w:w="1040" w:type="dxa"/>
            <w:gridSpan w:val="2"/>
          </w:tcPr>
          <w:p w:rsidR="00F662BA" w:rsidRPr="00E3045C" w:rsidRDefault="00BB6342" w:rsidP="00964A50">
            <w:pPr>
              <w:ind w:right="256"/>
              <w:rPr>
                <w:rFonts w:cs="Arial"/>
                <w:color w:val="000000"/>
                <w:lang w:val="af-ZA"/>
              </w:rPr>
            </w:pPr>
            <w:r w:rsidRPr="00E3045C">
              <w:rPr>
                <w:rFonts w:cs="Arial"/>
                <w:color w:val="000000"/>
                <w:lang w:val="af-ZA"/>
              </w:rPr>
              <w:t>(1</w:t>
            </w:r>
            <w:r w:rsidR="00F662BA" w:rsidRPr="00E3045C">
              <w:rPr>
                <w:rFonts w:cs="Arial"/>
                <w:color w:val="000000"/>
                <w:lang w:val="af-ZA"/>
              </w:rPr>
              <w:t>)</w:t>
            </w:r>
          </w:p>
          <w:p w:rsidR="00F662BA" w:rsidRPr="00E3045C" w:rsidRDefault="00BB6342" w:rsidP="00964A50">
            <w:pPr>
              <w:ind w:right="256"/>
              <w:rPr>
                <w:rFonts w:cs="Arial"/>
                <w:color w:val="000000"/>
                <w:lang w:val="af-ZA"/>
              </w:rPr>
            </w:pPr>
            <w:r w:rsidRPr="00E3045C">
              <w:rPr>
                <w:rFonts w:cs="Arial"/>
                <w:color w:val="000000"/>
                <w:lang w:val="af-ZA"/>
              </w:rPr>
              <w:t>(1</w:t>
            </w:r>
            <w:r w:rsidR="00F662BA" w:rsidRPr="00E3045C">
              <w:rPr>
                <w:rFonts w:cs="Arial"/>
                <w:color w:val="000000"/>
                <w:lang w:val="af-ZA"/>
              </w:rPr>
              <w:t>)</w:t>
            </w:r>
          </w:p>
        </w:tc>
      </w:tr>
      <w:tr w:rsidR="00F662BA" w:rsidRPr="00E3045C" w:rsidTr="002C5E07">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F662BA" w:rsidP="00462A68">
            <w:pPr>
              <w:ind w:right="256"/>
              <w:rPr>
                <w:rFonts w:cs="Arial"/>
                <w:color w:val="000000"/>
                <w:lang w:val="af-ZA"/>
              </w:rPr>
            </w:pPr>
          </w:p>
        </w:tc>
        <w:tc>
          <w:tcPr>
            <w:tcW w:w="7938" w:type="dxa"/>
          </w:tcPr>
          <w:p w:rsidR="00F662BA" w:rsidRPr="00E3045C" w:rsidRDefault="00F662BA" w:rsidP="00462A68">
            <w:pPr>
              <w:pStyle w:val="Default"/>
              <w:tabs>
                <w:tab w:val="left" w:pos="567"/>
                <w:tab w:val="left" w:pos="1134"/>
              </w:tabs>
              <w:jc w:val="both"/>
              <w:rPr>
                <w:lang w:val="af-ZA"/>
              </w:rPr>
            </w:pPr>
          </w:p>
        </w:tc>
        <w:tc>
          <w:tcPr>
            <w:tcW w:w="236" w:type="dxa"/>
          </w:tcPr>
          <w:p w:rsidR="00F662BA" w:rsidRPr="00E3045C" w:rsidRDefault="00F662BA" w:rsidP="00462A68">
            <w:pPr>
              <w:ind w:right="256"/>
              <w:rPr>
                <w:rFonts w:cs="Arial"/>
                <w:b/>
                <w:color w:val="000000"/>
                <w:lang w:val="af-ZA"/>
              </w:rPr>
            </w:pPr>
          </w:p>
        </w:tc>
        <w:tc>
          <w:tcPr>
            <w:tcW w:w="1040" w:type="dxa"/>
            <w:gridSpan w:val="2"/>
          </w:tcPr>
          <w:p w:rsidR="00F662BA" w:rsidRPr="00E3045C" w:rsidRDefault="00BB6342" w:rsidP="00964A50">
            <w:pPr>
              <w:ind w:right="256"/>
              <w:rPr>
                <w:rFonts w:cs="Arial"/>
                <w:b/>
                <w:color w:val="000000"/>
                <w:lang w:val="af-ZA"/>
              </w:rPr>
            </w:pPr>
            <w:r w:rsidRPr="00E3045C">
              <w:rPr>
                <w:rFonts w:cs="Arial"/>
                <w:b/>
                <w:color w:val="000000"/>
                <w:lang w:val="af-ZA"/>
              </w:rPr>
              <w:t>(13</w:t>
            </w:r>
            <w:r w:rsidR="00F662BA" w:rsidRPr="00E3045C">
              <w:rPr>
                <w:rFonts w:cs="Arial"/>
                <w:b/>
                <w:color w:val="000000"/>
                <w:lang w:val="af-ZA"/>
              </w:rPr>
              <w:t>)</w:t>
            </w:r>
          </w:p>
        </w:tc>
      </w:tr>
      <w:tr w:rsidR="00F662BA" w:rsidRPr="00E3045C" w:rsidTr="002C5E07">
        <w:tc>
          <w:tcPr>
            <w:tcW w:w="568" w:type="dxa"/>
          </w:tcPr>
          <w:p w:rsidR="00F662BA" w:rsidRPr="00E3045C" w:rsidRDefault="00F662BA" w:rsidP="00462A68">
            <w:pPr>
              <w:ind w:right="256"/>
              <w:rPr>
                <w:rFonts w:cs="Arial"/>
                <w:color w:val="000000"/>
                <w:lang w:val="af-ZA"/>
              </w:rPr>
            </w:pPr>
          </w:p>
        </w:tc>
        <w:tc>
          <w:tcPr>
            <w:tcW w:w="1134" w:type="dxa"/>
          </w:tcPr>
          <w:p w:rsidR="00F662BA" w:rsidRPr="00E3045C" w:rsidRDefault="00F662BA" w:rsidP="00462A68">
            <w:pPr>
              <w:ind w:right="256"/>
              <w:rPr>
                <w:rFonts w:cs="Arial"/>
                <w:color w:val="000000"/>
                <w:lang w:val="af-ZA"/>
              </w:rPr>
            </w:pPr>
          </w:p>
        </w:tc>
        <w:tc>
          <w:tcPr>
            <w:tcW w:w="7938" w:type="dxa"/>
          </w:tcPr>
          <w:p w:rsidR="00F662BA" w:rsidRPr="00E3045C" w:rsidRDefault="00F662BA" w:rsidP="00462A68">
            <w:pPr>
              <w:pStyle w:val="Default"/>
              <w:tabs>
                <w:tab w:val="left" w:pos="567"/>
                <w:tab w:val="left" w:pos="1134"/>
              </w:tabs>
              <w:jc w:val="both"/>
              <w:rPr>
                <w:lang w:val="af-ZA"/>
              </w:rPr>
            </w:pPr>
          </w:p>
        </w:tc>
        <w:tc>
          <w:tcPr>
            <w:tcW w:w="236" w:type="dxa"/>
          </w:tcPr>
          <w:p w:rsidR="00F662BA" w:rsidRPr="00E3045C" w:rsidRDefault="00F662BA" w:rsidP="00462A68">
            <w:pPr>
              <w:ind w:right="256"/>
              <w:rPr>
                <w:rFonts w:cs="Arial"/>
                <w:color w:val="000000"/>
                <w:lang w:val="af-ZA"/>
              </w:rPr>
            </w:pPr>
          </w:p>
        </w:tc>
        <w:tc>
          <w:tcPr>
            <w:tcW w:w="1040" w:type="dxa"/>
            <w:gridSpan w:val="2"/>
          </w:tcPr>
          <w:p w:rsidR="00F662BA" w:rsidRPr="00E3045C" w:rsidRDefault="00F662BA" w:rsidP="00964A50">
            <w:pPr>
              <w:ind w:right="256"/>
              <w:rPr>
                <w:rFonts w:cs="Arial"/>
                <w:color w:val="000000"/>
                <w:lang w:val="af-ZA"/>
              </w:rPr>
            </w:pPr>
          </w:p>
        </w:tc>
      </w:tr>
      <w:tr w:rsidR="00F662BA" w:rsidRPr="00E3045C" w:rsidTr="002C5E07">
        <w:tc>
          <w:tcPr>
            <w:tcW w:w="9640" w:type="dxa"/>
            <w:gridSpan w:val="3"/>
          </w:tcPr>
          <w:p w:rsidR="00F662BA" w:rsidRPr="00E3045C" w:rsidRDefault="00F662BA" w:rsidP="00462A68">
            <w:pPr>
              <w:tabs>
                <w:tab w:val="right" w:pos="9213"/>
              </w:tabs>
              <w:jc w:val="right"/>
              <w:rPr>
                <w:rFonts w:cs="Arial"/>
                <w:lang w:val="af-ZA"/>
              </w:rPr>
            </w:pPr>
            <w:r w:rsidRPr="00E3045C">
              <w:rPr>
                <w:rFonts w:cs="Arial"/>
                <w:b/>
                <w:caps/>
                <w:lang w:val="af-ZA"/>
              </w:rPr>
              <w:t>TotaAL AFDELING A:</w:t>
            </w:r>
          </w:p>
        </w:tc>
        <w:tc>
          <w:tcPr>
            <w:tcW w:w="254" w:type="dxa"/>
            <w:gridSpan w:val="2"/>
          </w:tcPr>
          <w:p w:rsidR="00F662BA" w:rsidRPr="00E3045C" w:rsidRDefault="00F662BA" w:rsidP="00964A50">
            <w:pPr>
              <w:rPr>
                <w:rFonts w:cs="Arial"/>
                <w:lang w:val="af-ZA"/>
              </w:rPr>
            </w:pPr>
          </w:p>
        </w:tc>
        <w:tc>
          <w:tcPr>
            <w:tcW w:w="1022" w:type="dxa"/>
          </w:tcPr>
          <w:p w:rsidR="00F662BA" w:rsidRPr="00E3045C" w:rsidRDefault="00F662BA" w:rsidP="00964A50">
            <w:pPr>
              <w:rPr>
                <w:rFonts w:cs="Arial"/>
                <w:b/>
                <w:lang w:val="af-ZA"/>
              </w:rPr>
            </w:pPr>
            <w:r w:rsidRPr="00E3045C">
              <w:rPr>
                <w:rFonts w:cs="Arial"/>
                <w:b/>
                <w:lang w:val="af-ZA"/>
              </w:rPr>
              <w:t>50</w:t>
            </w:r>
          </w:p>
        </w:tc>
      </w:tr>
    </w:tbl>
    <w:p w:rsidR="002D687C" w:rsidRPr="00E3045C" w:rsidRDefault="002D687C" w:rsidP="00F662BA">
      <w:pPr>
        <w:pStyle w:val="Default"/>
        <w:tabs>
          <w:tab w:val="left" w:pos="567"/>
          <w:tab w:val="left" w:pos="1134"/>
        </w:tabs>
        <w:spacing w:line="360" w:lineRule="auto"/>
        <w:jc w:val="both"/>
        <w:rPr>
          <w:sz w:val="2"/>
          <w:lang w:val="af-ZA"/>
        </w:rPr>
      </w:pPr>
    </w:p>
    <w:p w:rsidR="00F662BA" w:rsidRPr="00E3045C" w:rsidRDefault="002D687C" w:rsidP="00F662BA">
      <w:pPr>
        <w:pStyle w:val="Default"/>
        <w:tabs>
          <w:tab w:val="left" w:pos="567"/>
          <w:tab w:val="left" w:pos="1134"/>
        </w:tabs>
        <w:spacing w:line="360" w:lineRule="auto"/>
        <w:jc w:val="both"/>
        <w:rPr>
          <w:lang w:val="af-ZA"/>
        </w:rPr>
      </w:pPr>
      <w:r w:rsidRPr="00E3045C">
        <w:rPr>
          <w:lang w:val="af-ZA"/>
        </w:rPr>
        <w:br w:type="page"/>
      </w:r>
    </w:p>
    <w:tbl>
      <w:tblPr>
        <w:tblW w:w="10774" w:type="dxa"/>
        <w:tblInd w:w="-176" w:type="dxa"/>
        <w:tblLayout w:type="fixed"/>
        <w:tblLook w:val="0000" w:firstRow="0" w:lastRow="0" w:firstColumn="0" w:lastColumn="0" w:noHBand="0" w:noVBand="0"/>
      </w:tblPr>
      <w:tblGrid>
        <w:gridCol w:w="9640"/>
        <w:gridCol w:w="254"/>
        <w:gridCol w:w="880"/>
      </w:tblGrid>
      <w:tr w:rsidR="00F662BA" w:rsidRPr="00E3045C" w:rsidTr="00315EF6">
        <w:tc>
          <w:tcPr>
            <w:tcW w:w="9640" w:type="dxa"/>
          </w:tcPr>
          <w:p w:rsidR="00F662BA" w:rsidRPr="00E3045C" w:rsidRDefault="00F662BA" w:rsidP="00AB1AED">
            <w:pPr>
              <w:tabs>
                <w:tab w:val="right" w:pos="9213"/>
              </w:tabs>
              <w:spacing w:line="360" w:lineRule="auto"/>
              <w:jc w:val="both"/>
              <w:rPr>
                <w:rFonts w:cs="Arial"/>
                <w:lang w:val="af-ZA"/>
              </w:rPr>
            </w:pPr>
            <w:r w:rsidRPr="00E3045C">
              <w:rPr>
                <w:rFonts w:cs="Arial"/>
                <w:b/>
                <w:lang w:val="af-ZA"/>
              </w:rPr>
              <w:lastRenderedPageBreak/>
              <w:t>AFDELING B</w:t>
            </w:r>
          </w:p>
        </w:tc>
        <w:tc>
          <w:tcPr>
            <w:tcW w:w="254" w:type="dxa"/>
          </w:tcPr>
          <w:p w:rsidR="00F662BA" w:rsidRPr="00E3045C" w:rsidRDefault="00F662BA" w:rsidP="00AB1AED">
            <w:pPr>
              <w:spacing w:line="360" w:lineRule="auto"/>
              <w:rPr>
                <w:rFonts w:cs="Arial"/>
                <w:lang w:val="af-ZA"/>
              </w:rPr>
            </w:pPr>
          </w:p>
        </w:tc>
        <w:tc>
          <w:tcPr>
            <w:tcW w:w="880" w:type="dxa"/>
          </w:tcPr>
          <w:p w:rsidR="00F662BA" w:rsidRPr="00E3045C" w:rsidRDefault="00F662BA" w:rsidP="00AB1AED">
            <w:pPr>
              <w:spacing w:line="360" w:lineRule="auto"/>
              <w:rPr>
                <w:rFonts w:cs="Arial"/>
                <w:lang w:val="af-ZA"/>
              </w:rPr>
            </w:pPr>
          </w:p>
        </w:tc>
      </w:tr>
      <w:tr w:rsidR="00F662BA" w:rsidRPr="00E3045C" w:rsidTr="00315EF6">
        <w:tc>
          <w:tcPr>
            <w:tcW w:w="9640" w:type="dxa"/>
          </w:tcPr>
          <w:p w:rsidR="00F662BA" w:rsidRPr="00E3045C" w:rsidRDefault="00F662BA" w:rsidP="00AB1AED">
            <w:pPr>
              <w:tabs>
                <w:tab w:val="right" w:pos="9213"/>
              </w:tabs>
              <w:spacing w:line="360" w:lineRule="auto"/>
              <w:jc w:val="both"/>
              <w:rPr>
                <w:rFonts w:cs="Arial"/>
                <w:b/>
                <w:lang w:val="af-ZA"/>
              </w:rPr>
            </w:pPr>
            <w:r w:rsidRPr="00E3045C">
              <w:rPr>
                <w:rFonts w:cs="Arial"/>
                <w:b/>
                <w:lang w:val="af-ZA"/>
              </w:rPr>
              <w:t>VRAAG 2</w:t>
            </w:r>
          </w:p>
        </w:tc>
        <w:tc>
          <w:tcPr>
            <w:tcW w:w="254" w:type="dxa"/>
          </w:tcPr>
          <w:p w:rsidR="00F662BA" w:rsidRPr="00E3045C" w:rsidRDefault="00F662BA" w:rsidP="00AB1AED">
            <w:pPr>
              <w:spacing w:line="360" w:lineRule="auto"/>
              <w:rPr>
                <w:rFonts w:cs="Arial"/>
                <w:lang w:val="af-ZA"/>
              </w:rPr>
            </w:pPr>
          </w:p>
        </w:tc>
        <w:tc>
          <w:tcPr>
            <w:tcW w:w="880" w:type="dxa"/>
          </w:tcPr>
          <w:p w:rsidR="00F662BA" w:rsidRPr="00E3045C" w:rsidRDefault="00F662BA" w:rsidP="00AB1AED">
            <w:pPr>
              <w:spacing w:line="360" w:lineRule="auto"/>
              <w:rPr>
                <w:rFonts w:cs="Arial"/>
                <w:lang w:val="af-ZA"/>
              </w:rPr>
            </w:pPr>
          </w:p>
        </w:tc>
      </w:tr>
    </w:tbl>
    <w:p w:rsidR="00F662BA" w:rsidRPr="00E3045C" w:rsidRDefault="00F662BA" w:rsidP="00F662BA">
      <w:pPr>
        <w:spacing w:line="360" w:lineRule="auto"/>
        <w:rPr>
          <w:rFonts w:cs="Arial"/>
          <w:lang w:val="af-ZA"/>
        </w:rPr>
      </w:pPr>
    </w:p>
    <w:tbl>
      <w:tblPr>
        <w:tblW w:w="11058" w:type="dxa"/>
        <w:tblInd w:w="-176" w:type="dxa"/>
        <w:tblLayout w:type="fixed"/>
        <w:tblLook w:val="0000" w:firstRow="0" w:lastRow="0" w:firstColumn="0" w:lastColumn="0" w:noHBand="0" w:noVBand="0"/>
      </w:tblPr>
      <w:tblGrid>
        <w:gridCol w:w="568"/>
        <w:gridCol w:w="1134"/>
        <w:gridCol w:w="8364"/>
        <w:gridCol w:w="283"/>
        <w:gridCol w:w="709"/>
      </w:tblGrid>
      <w:tr w:rsidR="00F662BA" w:rsidRPr="00E3045C" w:rsidTr="00315EF6">
        <w:trPr>
          <w:trHeight w:val="308"/>
        </w:trPr>
        <w:tc>
          <w:tcPr>
            <w:tcW w:w="568" w:type="dxa"/>
          </w:tcPr>
          <w:p w:rsidR="00F662BA" w:rsidRPr="00E3045C" w:rsidRDefault="007F00A0" w:rsidP="007F00A0">
            <w:pPr>
              <w:rPr>
                <w:rFonts w:cs="Arial"/>
                <w:lang w:val="af-ZA"/>
              </w:rPr>
            </w:pPr>
            <w:r w:rsidRPr="00E3045C">
              <w:rPr>
                <w:rFonts w:cs="Arial"/>
                <w:lang w:val="af-ZA"/>
              </w:rPr>
              <w:t>2.1</w:t>
            </w:r>
          </w:p>
        </w:tc>
        <w:tc>
          <w:tcPr>
            <w:tcW w:w="1134" w:type="dxa"/>
          </w:tcPr>
          <w:p w:rsidR="00F662BA" w:rsidRPr="00E3045C" w:rsidRDefault="00F662BA" w:rsidP="007F00A0">
            <w:pPr>
              <w:rPr>
                <w:rFonts w:cs="Arial"/>
                <w:lang w:val="af-ZA"/>
              </w:rPr>
            </w:pPr>
            <w:r w:rsidRPr="00E3045C">
              <w:rPr>
                <w:rFonts w:cs="Arial"/>
                <w:lang w:val="af-ZA"/>
              </w:rPr>
              <w:t>2.1.1</w:t>
            </w:r>
          </w:p>
        </w:tc>
        <w:tc>
          <w:tcPr>
            <w:tcW w:w="8364" w:type="dxa"/>
          </w:tcPr>
          <w:p w:rsidR="00F662BA" w:rsidRPr="00E3045C" w:rsidRDefault="006E092B" w:rsidP="007F00A0">
            <w:pPr>
              <w:pStyle w:val="BodyTextIndent"/>
              <w:tabs>
                <w:tab w:val="right" w:pos="6979"/>
              </w:tabs>
              <w:spacing w:after="0"/>
              <w:ind w:left="0"/>
              <w:rPr>
                <w:rFonts w:cs="Arial"/>
                <w:color w:val="000000"/>
                <w:szCs w:val="24"/>
                <w:lang w:val="af-ZA"/>
              </w:rPr>
            </w:pPr>
            <w:r w:rsidRPr="00E3045C">
              <w:rPr>
                <w:rFonts w:cs="Arial"/>
                <w:color w:val="000000"/>
                <w:szCs w:val="24"/>
                <w:lang w:val="af-ZA"/>
              </w:rPr>
              <w:t xml:space="preserve">Dag </w:t>
            </w:r>
            <w:r w:rsidR="00F662BA" w:rsidRPr="00E3045C">
              <w:rPr>
                <w:rFonts w:cs="Arial"/>
                <w:color w:val="000000"/>
                <w:szCs w:val="24"/>
                <w:lang w:val="af-ZA"/>
              </w:rPr>
              <w:t>14</w:t>
            </w:r>
            <w:r w:rsidR="00EE6762" w:rsidRPr="00E3045C">
              <w:rPr>
                <w:rFonts w:cs="Arial"/>
                <w:lang w:val="af-ZA"/>
              </w:rPr>
              <w:sym w:font="Wingdings 2" w:char="F050"/>
            </w:r>
          </w:p>
        </w:tc>
        <w:tc>
          <w:tcPr>
            <w:tcW w:w="283" w:type="dxa"/>
          </w:tcPr>
          <w:p w:rsidR="00F662BA" w:rsidRPr="00E3045C" w:rsidRDefault="00F662BA" w:rsidP="007F00A0">
            <w:pPr>
              <w:rPr>
                <w:rFonts w:cs="Arial"/>
                <w:lang w:val="af-ZA"/>
              </w:rPr>
            </w:pPr>
          </w:p>
        </w:tc>
        <w:tc>
          <w:tcPr>
            <w:tcW w:w="709" w:type="dxa"/>
          </w:tcPr>
          <w:p w:rsidR="00F662BA" w:rsidRPr="00E3045C" w:rsidRDefault="00F662BA" w:rsidP="007F00A0">
            <w:pPr>
              <w:rPr>
                <w:rFonts w:cs="Arial"/>
                <w:lang w:val="af-ZA"/>
              </w:rPr>
            </w:pPr>
            <w:r w:rsidRPr="00E3045C">
              <w:rPr>
                <w:rFonts w:cs="Arial"/>
                <w:lang w:val="af-ZA"/>
              </w:rPr>
              <w:t>(1)</w:t>
            </w:r>
          </w:p>
        </w:tc>
      </w:tr>
      <w:tr w:rsidR="0096051E" w:rsidRPr="00E3045C" w:rsidTr="00315EF6">
        <w:trPr>
          <w:trHeight w:val="298"/>
        </w:trPr>
        <w:tc>
          <w:tcPr>
            <w:tcW w:w="568" w:type="dxa"/>
          </w:tcPr>
          <w:p w:rsidR="0096051E" w:rsidRPr="00E3045C" w:rsidRDefault="0096051E" w:rsidP="007F00A0">
            <w:pPr>
              <w:rPr>
                <w:rFonts w:cs="Arial"/>
                <w:lang w:val="af-ZA"/>
              </w:rPr>
            </w:pPr>
          </w:p>
        </w:tc>
        <w:tc>
          <w:tcPr>
            <w:tcW w:w="1134" w:type="dxa"/>
          </w:tcPr>
          <w:p w:rsidR="0096051E" w:rsidRPr="00E3045C" w:rsidRDefault="0096051E" w:rsidP="007F00A0">
            <w:pPr>
              <w:rPr>
                <w:rFonts w:cs="Arial"/>
                <w:lang w:val="af-ZA"/>
              </w:rPr>
            </w:pPr>
          </w:p>
        </w:tc>
        <w:tc>
          <w:tcPr>
            <w:tcW w:w="8364" w:type="dxa"/>
          </w:tcPr>
          <w:p w:rsidR="0096051E" w:rsidRPr="00E3045C" w:rsidRDefault="0096051E" w:rsidP="007F00A0">
            <w:pPr>
              <w:tabs>
                <w:tab w:val="left" w:pos="9639"/>
              </w:tabs>
              <w:ind w:left="851" w:right="680" w:hanging="851"/>
              <w:rPr>
                <w:rFonts w:eastAsia="MS Mincho" w:cs="Arial"/>
                <w:b/>
                <w:bCs/>
                <w:u w:val="single"/>
                <w:lang w:val="af-ZA"/>
              </w:rPr>
            </w:pPr>
          </w:p>
        </w:tc>
        <w:tc>
          <w:tcPr>
            <w:tcW w:w="283" w:type="dxa"/>
          </w:tcPr>
          <w:p w:rsidR="0096051E" w:rsidRPr="00E3045C" w:rsidRDefault="0096051E" w:rsidP="007F00A0">
            <w:pPr>
              <w:rPr>
                <w:rFonts w:cs="Arial"/>
                <w:lang w:val="af-ZA"/>
              </w:rPr>
            </w:pPr>
          </w:p>
        </w:tc>
        <w:tc>
          <w:tcPr>
            <w:tcW w:w="709" w:type="dxa"/>
          </w:tcPr>
          <w:p w:rsidR="0096051E" w:rsidRPr="00E3045C" w:rsidRDefault="0096051E" w:rsidP="007F00A0">
            <w:pPr>
              <w:rPr>
                <w:rFonts w:cs="Arial"/>
                <w:lang w:val="af-ZA"/>
              </w:rPr>
            </w:pPr>
          </w:p>
        </w:tc>
      </w:tr>
      <w:tr w:rsidR="00F662BA" w:rsidRPr="00E3045C" w:rsidTr="00315EF6">
        <w:trPr>
          <w:trHeight w:val="711"/>
        </w:trPr>
        <w:tc>
          <w:tcPr>
            <w:tcW w:w="568" w:type="dxa"/>
          </w:tcPr>
          <w:p w:rsidR="00F662BA" w:rsidRPr="00E3045C" w:rsidRDefault="00F662BA" w:rsidP="007F00A0">
            <w:pPr>
              <w:rPr>
                <w:rFonts w:cs="Arial"/>
                <w:lang w:val="af-ZA"/>
              </w:rPr>
            </w:pPr>
          </w:p>
        </w:tc>
        <w:tc>
          <w:tcPr>
            <w:tcW w:w="1134" w:type="dxa"/>
          </w:tcPr>
          <w:p w:rsidR="00F662BA" w:rsidRPr="00E3045C" w:rsidRDefault="00F662BA" w:rsidP="007F00A0">
            <w:pPr>
              <w:rPr>
                <w:rFonts w:cs="Arial"/>
                <w:lang w:val="af-ZA"/>
              </w:rPr>
            </w:pPr>
            <w:r w:rsidRPr="00E3045C">
              <w:rPr>
                <w:rFonts w:cs="Arial"/>
                <w:lang w:val="af-ZA"/>
              </w:rPr>
              <w:t>2.1.2</w:t>
            </w:r>
          </w:p>
        </w:tc>
        <w:tc>
          <w:tcPr>
            <w:tcW w:w="8364" w:type="dxa"/>
          </w:tcPr>
          <w:p w:rsidR="00F662BA" w:rsidRPr="00E3045C" w:rsidRDefault="00BB6342" w:rsidP="006D334D">
            <w:pPr>
              <w:tabs>
                <w:tab w:val="left" w:pos="9639"/>
              </w:tabs>
              <w:ind w:left="34" w:right="680" w:hanging="34"/>
              <w:rPr>
                <w:rFonts w:cs="Arial"/>
                <w:szCs w:val="24"/>
                <w:lang w:val="af-ZA"/>
              </w:rPr>
            </w:pPr>
            <w:r w:rsidRPr="00E3045C">
              <w:rPr>
                <w:rFonts w:eastAsia="MS Mincho" w:cs="Arial"/>
                <w:bCs/>
                <w:lang w:val="af-ZA"/>
              </w:rPr>
              <w:t xml:space="preserve">Daar is </w:t>
            </w:r>
            <w:r w:rsidR="00507AC1" w:rsidRPr="00E3045C">
              <w:rPr>
                <w:rFonts w:eastAsia="MS Mincho" w:cs="Arial"/>
                <w:bCs/>
                <w:lang w:val="af-ZA"/>
              </w:rPr>
              <w:t>ŉ</w:t>
            </w:r>
            <w:r w:rsidRPr="00E3045C">
              <w:rPr>
                <w:rFonts w:eastAsia="MS Mincho" w:cs="Arial"/>
                <w:bCs/>
                <w:lang w:val="af-ZA"/>
              </w:rPr>
              <w:t xml:space="preserve"> merkbare toename</w:t>
            </w:r>
            <w:r w:rsidRPr="00E3045C">
              <w:rPr>
                <w:rFonts w:cs="Arial"/>
                <w:lang w:val="af-ZA"/>
              </w:rPr>
              <w:sym w:font="Wingdings 2" w:char="F050"/>
            </w:r>
            <w:r w:rsidRPr="00E3045C">
              <w:rPr>
                <w:rFonts w:cs="Arial"/>
                <w:lang w:val="af-ZA"/>
              </w:rPr>
              <w:t xml:space="preserve"> in LH vlakke in die bloed</w:t>
            </w:r>
            <w:r w:rsidRPr="00E3045C">
              <w:rPr>
                <w:rFonts w:cs="Arial"/>
                <w:lang w:val="af-ZA"/>
              </w:rPr>
              <w:sym w:font="Wingdings 2" w:char="F050"/>
            </w:r>
            <w:r w:rsidRPr="00E3045C">
              <w:rPr>
                <w:rFonts w:cs="Arial"/>
                <w:lang w:val="af-ZA"/>
              </w:rPr>
              <w:t>van dag 12 tot 14</w:t>
            </w:r>
          </w:p>
        </w:tc>
        <w:tc>
          <w:tcPr>
            <w:tcW w:w="283" w:type="dxa"/>
          </w:tcPr>
          <w:p w:rsidR="00F662BA" w:rsidRPr="00E3045C" w:rsidRDefault="00F662BA" w:rsidP="007F00A0">
            <w:pPr>
              <w:rPr>
                <w:rFonts w:cs="Arial"/>
                <w:lang w:val="af-ZA"/>
              </w:rPr>
            </w:pPr>
          </w:p>
        </w:tc>
        <w:tc>
          <w:tcPr>
            <w:tcW w:w="709" w:type="dxa"/>
          </w:tcPr>
          <w:p w:rsidR="00F662BA" w:rsidRPr="00E3045C" w:rsidRDefault="00F662BA" w:rsidP="007F00A0">
            <w:pPr>
              <w:rPr>
                <w:rFonts w:cs="Arial"/>
                <w:lang w:val="af-ZA"/>
              </w:rPr>
            </w:pPr>
          </w:p>
          <w:p w:rsidR="00F662BA" w:rsidRPr="00E3045C" w:rsidRDefault="00BB6342" w:rsidP="006D334D">
            <w:pPr>
              <w:rPr>
                <w:rFonts w:cs="Arial"/>
                <w:lang w:val="af-ZA"/>
              </w:rPr>
            </w:pPr>
            <w:r w:rsidRPr="00E3045C">
              <w:rPr>
                <w:rFonts w:cs="Arial"/>
                <w:lang w:val="af-ZA"/>
              </w:rPr>
              <w:t>(2)</w:t>
            </w:r>
          </w:p>
        </w:tc>
      </w:tr>
      <w:tr w:rsidR="002D687C" w:rsidRPr="00E3045C" w:rsidTr="00315EF6">
        <w:trPr>
          <w:trHeight w:val="58"/>
        </w:trPr>
        <w:tc>
          <w:tcPr>
            <w:tcW w:w="568" w:type="dxa"/>
          </w:tcPr>
          <w:p w:rsidR="002D687C" w:rsidRPr="00E3045C" w:rsidRDefault="002D687C" w:rsidP="007F00A0">
            <w:pPr>
              <w:rPr>
                <w:rFonts w:cs="Arial"/>
                <w:lang w:val="af-ZA"/>
              </w:rPr>
            </w:pPr>
          </w:p>
        </w:tc>
        <w:tc>
          <w:tcPr>
            <w:tcW w:w="1134" w:type="dxa"/>
          </w:tcPr>
          <w:p w:rsidR="002D687C" w:rsidRPr="00E3045C" w:rsidRDefault="002D687C" w:rsidP="007F00A0">
            <w:pPr>
              <w:rPr>
                <w:rFonts w:cs="Arial"/>
                <w:lang w:val="af-ZA"/>
              </w:rPr>
            </w:pPr>
          </w:p>
        </w:tc>
        <w:tc>
          <w:tcPr>
            <w:tcW w:w="8364" w:type="dxa"/>
          </w:tcPr>
          <w:p w:rsidR="002D687C" w:rsidRPr="00E3045C" w:rsidRDefault="002D687C" w:rsidP="00BB6342">
            <w:pPr>
              <w:tabs>
                <w:tab w:val="left" w:pos="9639"/>
              </w:tabs>
              <w:ind w:right="680"/>
              <w:rPr>
                <w:rFonts w:cs="Arial"/>
                <w:color w:val="000000"/>
                <w:lang w:val="af-ZA"/>
              </w:rPr>
            </w:pPr>
          </w:p>
        </w:tc>
        <w:tc>
          <w:tcPr>
            <w:tcW w:w="283" w:type="dxa"/>
          </w:tcPr>
          <w:p w:rsidR="002D687C" w:rsidRPr="00E3045C" w:rsidRDefault="002D687C" w:rsidP="007F00A0">
            <w:pPr>
              <w:rPr>
                <w:rFonts w:cs="Arial"/>
                <w:lang w:val="af-ZA"/>
              </w:rPr>
            </w:pPr>
          </w:p>
        </w:tc>
        <w:tc>
          <w:tcPr>
            <w:tcW w:w="709" w:type="dxa"/>
          </w:tcPr>
          <w:p w:rsidR="002D687C" w:rsidRPr="00E3045C" w:rsidRDefault="002D687C" w:rsidP="007F00A0">
            <w:pPr>
              <w:rPr>
                <w:rFonts w:cs="Arial"/>
                <w:lang w:val="af-ZA"/>
              </w:rPr>
            </w:pPr>
          </w:p>
        </w:tc>
      </w:tr>
      <w:tr w:rsidR="00F662BA" w:rsidRPr="00E3045C" w:rsidTr="00315EF6">
        <w:trPr>
          <w:trHeight w:val="96"/>
        </w:trPr>
        <w:tc>
          <w:tcPr>
            <w:tcW w:w="568" w:type="dxa"/>
          </w:tcPr>
          <w:p w:rsidR="00F662BA" w:rsidRPr="00E3045C" w:rsidRDefault="00F662BA" w:rsidP="002D687C">
            <w:pPr>
              <w:rPr>
                <w:rFonts w:cs="Arial"/>
                <w:lang w:val="af-ZA"/>
              </w:rPr>
            </w:pPr>
          </w:p>
        </w:tc>
        <w:tc>
          <w:tcPr>
            <w:tcW w:w="1134" w:type="dxa"/>
          </w:tcPr>
          <w:p w:rsidR="00F662BA" w:rsidRPr="00E3045C" w:rsidRDefault="00F662BA" w:rsidP="002D687C">
            <w:pPr>
              <w:rPr>
                <w:rFonts w:cs="Arial"/>
                <w:lang w:val="af-ZA"/>
              </w:rPr>
            </w:pPr>
            <w:r w:rsidRPr="00E3045C">
              <w:rPr>
                <w:rFonts w:cs="Arial"/>
                <w:lang w:val="af-ZA"/>
              </w:rPr>
              <w:t>2.1.3</w:t>
            </w:r>
          </w:p>
        </w:tc>
        <w:tc>
          <w:tcPr>
            <w:tcW w:w="8364" w:type="dxa"/>
          </w:tcPr>
          <w:p w:rsidR="00F662BA" w:rsidRPr="00E3045C" w:rsidRDefault="00C32604" w:rsidP="00C32604">
            <w:pPr>
              <w:tabs>
                <w:tab w:val="left" w:pos="9639"/>
              </w:tabs>
              <w:ind w:left="34" w:right="680" w:hanging="34"/>
              <w:rPr>
                <w:rFonts w:cs="Arial"/>
                <w:color w:val="000000"/>
                <w:lang w:val="af-ZA"/>
              </w:rPr>
            </w:pPr>
            <w:r w:rsidRPr="00E3045C">
              <w:rPr>
                <w:rFonts w:cs="Arial"/>
                <w:color w:val="000000"/>
                <w:lang w:val="af-ZA"/>
              </w:rPr>
              <w:t xml:space="preserve">Daar is </w:t>
            </w:r>
            <w:r w:rsidR="00507AC1" w:rsidRPr="00E3045C">
              <w:rPr>
                <w:rFonts w:cs="Arial"/>
                <w:color w:val="000000"/>
                <w:lang w:val="af-ZA"/>
              </w:rPr>
              <w:t>ŉ</w:t>
            </w:r>
            <w:r w:rsidRPr="00E3045C">
              <w:rPr>
                <w:rFonts w:cs="Arial"/>
                <w:color w:val="000000"/>
                <w:lang w:val="af-ZA"/>
              </w:rPr>
              <w:t xml:space="preserve"> ontwikkelende</w:t>
            </w:r>
            <w:r w:rsidR="007D778A" w:rsidRPr="00E3045C">
              <w:rPr>
                <w:rFonts w:cs="Arial"/>
                <w:color w:val="000000"/>
                <w:lang w:val="af-ZA"/>
              </w:rPr>
              <w:t xml:space="preserve"> / </w:t>
            </w:r>
            <w:r w:rsidRPr="00E3045C">
              <w:rPr>
                <w:rFonts w:cs="Arial"/>
                <w:color w:val="000000"/>
                <w:lang w:val="af-ZA"/>
              </w:rPr>
              <w:t xml:space="preserve"> groeiende follikel</w:t>
            </w:r>
            <w:r w:rsidRPr="00E3045C">
              <w:rPr>
                <w:rFonts w:cs="Arial"/>
                <w:color w:val="000000"/>
                <w:szCs w:val="24"/>
                <w:lang w:val="af-ZA"/>
              </w:rPr>
              <w:sym w:font="Wingdings 2" w:char="F050"/>
            </w:r>
            <w:r w:rsidRPr="00E3045C">
              <w:rPr>
                <w:rFonts w:cs="Arial"/>
                <w:color w:val="000000"/>
                <w:szCs w:val="24"/>
                <w:lang w:val="af-ZA"/>
              </w:rPr>
              <w:t>in die ovarium wat estrogeen afskei</w:t>
            </w:r>
            <w:r w:rsidRPr="00E3045C">
              <w:rPr>
                <w:rFonts w:cs="Arial"/>
                <w:color w:val="000000"/>
                <w:szCs w:val="24"/>
                <w:lang w:val="af-ZA"/>
              </w:rPr>
              <w:sym w:font="Wingdings 2" w:char="F050"/>
            </w:r>
            <w:r w:rsidRPr="00E3045C">
              <w:rPr>
                <w:rFonts w:cs="Arial"/>
                <w:color w:val="000000"/>
                <w:szCs w:val="24"/>
                <w:lang w:val="af-ZA"/>
              </w:rPr>
              <w:t>wat verhoogde vlakke tot gevolg het</w:t>
            </w:r>
          </w:p>
        </w:tc>
        <w:tc>
          <w:tcPr>
            <w:tcW w:w="283" w:type="dxa"/>
          </w:tcPr>
          <w:p w:rsidR="00F662BA" w:rsidRPr="00E3045C" w:rsidRDefault="00F662BA" w:rsidP="002D687C">
            <w:pPr>
              <w:rPr>
                <w:rFonts w:cs="Arial"/>
                <w:lang w:val="af-ZA"/>
              </w:rPr>
            </w:pPr>
          </w:p>
        </w:tc>
        <w:tc>
          <w:tcPr>
            <w:tcW w:w="709" w:type="dxa"/>
          </w:tcPr>
          <w:p w:rsidR="00F662BA" w:rsidRPr="00E3045C" w:rsidRDefault="00F662BA" w:rsidP="002D687C">
            <w:pPr>
              <w:rPr>
                <w:rFonts w:cs="Arial"/>
                <w:lang w:val="af-ZA"/>
              </w:rPr>
            </w:pPr>
          </w:p>
          <w:p w:rsidR="00F662BA" w:rsidRPr="00E3045C" w:rsidRDefault="00C32604" w:rsidP="002D687C">
            <w:pPr>
              <w:rPr>
                <w:rFonts w:cs="Arial"/>
                <w:lang w:val="af-ZA"/>
              </w:rPr>
            </w:pPr>
            <w:r w:rsidRPr="00E3045C">
              <w:rPr>
                <w:rFonts w:cs="Arial"/>
                <w:lang w:val="af-ZA"/>
              </w:rPr>
              <w:t>(2</w:t>
            </w:r>
            <w:r w:rsidR="00F662BA" w:rsidRPr="00E3045C">
              <w:rPr>
                <w:rFonts w:cs="Arial"/>
                <w:lang w:val="af-ZA"/>
              </w:rPr>
              <w:t>)</w:t>
            </w:r>
          </w:p>
        </w:tc>
      </w:tr>
      <w:tr w:rsidR="002D687C" w:rsidRPr="00E3045C" w:rsidTr="00315EF6">
        <w:trPr>
          <w:trHeight w:val="96"/>
        </w:trPr>
        <w:tc>
          <w:tcPr>
            <w:tcW w:w="568" w:type="dxa"/>
          </w:tcPr>
          <w:p w:rsidR="002D687C" w:rsidRPr="00E3045C" w:rsidRDefault="002D687C" w:rsidP="002D687C">
            <w:pPr>
              <w:rPr>
                <w:rFonts w:cs="Arial"/>
                <w:lang w:val="af-ZA"/>
              </w:rPr>
            </w:pPr>
          </w:p>
        </w:tc>
        <w:tc>
          <w:tcPr>
            <w:tcW w:w="1134" w:type="dxa"/>
          </w:tcPr>
          <w:p w:rsidR="002D687C" w:rsidRPr="00E3045C" w:rsidRDefault="002D687C" w:rsidP="002D687C">
            <w:pPr>
              <w:rPr>
                <w:rFonts w:cs="Arial"/>
                <w:lang w:val="af-ZA"/>
              </w:rPr>
            </w:pPr>
          </w:p>
        </w:tc>
        <w:tc>
          <w:tcPr>
            <w:tcW w:w="8364" w:type="dxa"/>
          </w:tcPr>
          <w:p w:rsidR="002D687C" w:rsidRPr="00E3045C" w:rsidRDefault="002D687C" w:rsidP="002D687C">
            <w:pPr>
              <w:pStyle w:val="BodyTextIndent"/>
              <w:tabs>
                <w:tab w:val="right" w:pos="6979"/>
              </w:tabs>
              <w:spacing w:after="0"/>
              <w:ind w:left="0"/>
              <w:rPr>
                <w:rFonts w:cs="Arial"/>
                <w:b/>
                <w:color w:val="000000"/>
                <w:szCs w:val="24"/>
                <w:lang w:val="af-ZA"/>
              </w:rPr>
            </w:pPr>
          </w:p>
        </w:tc>
        <w:tc>
          <w:tcPr>
            <w:tcW w:w="283" w:type="dxa"/>
          </w:tcPr>
          <w:p w:rsidR="002D687C" w:rsidRPr="00E3045C" w:rsidRDefault="002D687C" w:rsidP="002D687C">
            <w:pPr>
              <w:rPr>
                <w:rFonts w:cs="Arial"/>
                <w:lang w:val="af-ZA"/>
              </w:rPr>
            </w:pPr>
          </w:p>
        </w:tc>
        <w:tc>
          <w:tcPr>
            <w:tcW w:w="709" w:type="dxa"/>
          </w:tcPr>
          <w:p w:rsidR="002D687C" w:rsidRPr="00E3045C" w:rsidRDefault="002D687C" w:rsidP="002D687C">
            <w:pPr>
              <w:rPr>
                <w:rFonts w:cs="Arial"/>
                <w:lang w:val="af-ZA"/>
              </w:rPr>
            </w:pPr>
          </w:p>
        </w:tc>
      </w:tr>
      <w:tr w:rsidR="00F662BA" w:rsidRPr="00E3045C" w:rsidTr="00315EF6">
        <w:trPr>
          <w:trHeight w:val="2021"/>
        </w:trPr>
        <w:tc>
          <w:tcPr>
            <w:tcW w:w="568" w:type="dxa"/>
          </w:tcPr>
          <w:p w:rsidR="00F662BA" w:rsidRPr="00E3045C" w:rsidRDefault="00F662BA" w:rsidP="002D687C">
            <w:pPr>
              <w:rPr>
                <w:rFonts w:cs="Arial"/>
                <w:lang w:val="af-ZA"/>
              </w:rPr>
            </w:pPr>
          </w:p>
        </w:tc>
        <w:tc>
          <w:tcPr>
            <w:tcW w:w="1134" w:type="dxa"/>
          </w:tcPr>
          <w:p w:rsidR="00B074DB" w:rsidRPr="00E3045C" w:rsidRDefault="00F662BA" w:rsidP="002D687C">
            <w:pPr>
              <w:rPr>
                <w:rFonts w:cs="Arial"/>
                <w:lang w:val="af-ZA"/>
              </w:rPr>
            </w:pPr>
            <w:r w:rsidRPr="00E3045C">
              <w:rPr>
                <w:rFonts w:cs="Arial"/>
                <w:lang w:val="af-ZA"/>
              </w:rPr>
              <w:t>2.1.4</w:t>
            </w:r>
          </w:p>
          <w:p w:rsidR="00B074DB" w:rsidRPr="00E3045C" w:rsidRDefault="00B074DB" w:rsidP="00B074DB">
            <w:pPr>
              <w:rPr>
                <w:rFonts w:cs="Arial"/>
                <w:lang w:val="af-ZA"/>
              </w:rPr>
            </w:pPr>
          </w:p>
          <w:p w:rsidR="00B074DB" w:rsidRPr="00E3045C" w:rsidRDefault="00B074DB" w:rsidP="00B074DB">
            <w:pPr>
              <w:rPr>
                <w:rFonts w:cs="Arial"/>
                <w:lang w:val="af-ZA"/>
              </w:rPr>
            </w:pPr>
          </w:p>
          <w:p w:rsidR="00964A50" w:rsidRPr="00E3045C" w:rsidRDefault="00964A50" w:rsidP="00B074DB">
            <w:pPr>
              <w:rPr>
                <w:rFonts w:cs="Arial"/>
                <w:lang w:val="af-ZA"/>
              </w:rPr>
            </w:pPr>
          </w:p>
          <w:p w:rsidR="00F662BA" w:rsidRPr="00E3045C" w:rsidRDefault="006D334D" w:rsidP="00B074DB">
            <w:pPr>
              <w:ind w:right="-1384"/>
              <w:rPr>
                <w:rFonts w:cs="Arial"/>
                <w:lang w:val="af-ZA"/>
              </w:rPr>
            </w:pPr>
            <w:r w:rsidRPr="00E3045C">
              <w:rPr>
                <w:rFonts w:cs="Arial"/>
                <w:lang w:val="af-ZA"/>
              </w:rPr>
              <w:t xml:space="preserve">2.1.5 </w:t>
            </w:r>
            <w:r w:rsidR="00B074DB" w:rsidRPr="00E3045C">
              <w:rPr>
                <w:rFonts w:cs="Arial"/>
                <w:lang w:val="af-ZA"/>
              </w:rPr>
              <w:t xml:space="preserve"> </w:t>
            </w:r>
          </w:p>
        </w:tc>
        <w:tc>
          <w:tcPr>
            <w:tcW w:w="8364" w:type="dxa"/>
          </w:tcPr>
          <w:p w:rsidR="00F662BA" w:rsidRPr="00E3045C" w:rsidRDefault="00C32604" w:rsidP="0042221E">
            <w:pPr>
              <w:pStyle w:val="BodyTextIndent"/>
              <w:numPr>
                <w:ilvl w:val="0"/>
                <w:numId w:val="26"/>
              </w:numPr>
              <w:tabs>
                <w:tab w:val="left" w:pos="601"/>
              </w:tabs>
              <w:spacing w:after="0"/>
              <w:ind w:left="601" w:hanging="567"/>
              <w:rPr>
                <w:rFonts w:cs="Arial"/>
                <w:color w:val="000000"/>
                <w:szCs w:val="24"/>
                <w:lang w:val="af-ZA"/>
              </w:rPr>
            </w:pPr>
            <w:r w:rsidRPr="00E3045C">
              <w:rPr>
                <w:rFonts w:cs="Arial"/>
                <w:color w:val="000000"/>
                <w:szCs w:val="24"/>
                <w:lang w:val="af-ZA"/>
              </w:rPr>
              <w:t xml:space="preserve">Estrogeen veroorsaak </w:t>
            </w:r>
            <w:r w:rsidR="00BC6120" w:rsidRPr="00E3045C">
              <w:rPr>
                <w:rFonts w:cs="Arial"/>
                <w:color w:val="000000"/>
                <w:szCs w:val="24"/>
                <w:lang w:val="af-ZA"/>
              </w:rPr>
              <w:t xml:space="preserve">dat </w:t>
            </w:r>
            <w:r w:rsidRPr="00E3045C">
              <w:rPr>
                <w:rFonts w:cs="Arial"/>
                <w:color w:val="000000"/>
                <w:szCs w:val="24"/>
                <w:lang w:val="af-ZA"/>
              </w:rPr>
              <w:t>die endometrium</w:t>
            </w:r>
            <w:r w:rsidRPr="00E3045C">
              <w:rPr>
                <w:rFonts w:cs="Arial"/>
                <w:color w:val="000000"/>
                <w:szCs w:val="24"/>
                <w:lang w:val="af-ZA"/>
              </w:rPr>
              <w:sym w:font="Wingdings 2" w:char="F050"/>
            </w:r>
            <w:r w:rsidR="007D778A" w:rsidRPr="00E3045C">
              <w:rPr>
                <w:rFonts w:cs="Arial"/>
                <w:color w:val="000000"/>
                <w:szCs w:val="24"/>
                <w:lang w:val="af-ZA"/>
              </w:rPr>
              <w:t xml:space="preserve"> / </w:t>
            </w:r>
            <w:r w:rsidR="00BC6120" w:rsidRPr="00E3045C">
              <w:rPr>
                <w:rFonts w:cs="Arial"/>
                <w:color w:val="000000"/>
                <w:szCs w:val="24"/>
                <w:lang w:val="af-ZA"/>
              </w:rPr>
              <w:t>wand van die uterus</w:t>
            </w:r>
          </w:p>
          <w:p w:rsidR="00BC6120" w:rsidRPr="00E3045C" w:rsidRDefault="00BC6120" w:rsidP="0042221E">
            <w:pPr>
              <w:pStyle w:val="BodyTextIndent"/>
              <w:numPr>
                <w:ilvl w:val="0"/>
                <w:numId w:val="26"/>
              </w:numPr>
              <w:tabs>
                <w:tab w:val="left" w:pos="601"/>
              </w:tabs>
              <w:spacing w:after="0"/>
              <w:ind w:left="601" w:hanging="567"/>
              <w:rPr>
                <w:rFonts w:cs="Arial"/>
                <w:color w:val="000000"/>
                <w:szCs w:val="24"/>
                <w:lang w:val="af-ZA"/>
              </w:rPr>
            </w:pPr>
            <w:r w:rsidRPr="00E3045C">
              <w:rPr>
                <w:rFonts w:cs="Arial"/>
                <w:color w:val="000000"/>
                <w:szCs w:val="24"/>
                <w:lang w:val="af-ZA"/>
              </w:rPr>
              <w:t>dikker en meer vaskulê</w:t>
            </w:r>
            <w:r w:rsidR="00B074DB" w:rsidRPr="00E3045C">
              <w:rPr>
                <w:rFonts w:cs="Arial"/>
                <w:color w:val="000000"/>
                <w:szCs w:val="24"/>
                <w:lang w:val="af-ZA"/>
              </w:rPr>
              <w:t>r word</w:t>
            </w:r>
            <w:r w:rsidR="00B074DB" w:rsidRPr="00E3045C">
              <w:rPr>
                <w:rFonts w:cs="Arial"/>
                <w:color w:val="000000"/>
                <w:szCs w:val="24"/>
                <w:lang w:val="af-ZA"/>
              </w:rPr>
              <w:sym w:font="Wingdings 2" w:char="F050"/>
            </w:r>
          </w:p>
          <w:p w:rsidR="00B074DB" w:rsidRPr="00E3045C" w:rsidRDefault="00B074DB" w:rsidP="0042221E">
            <w:pPr>
              <w:pStyle w:val="BodyTextIndent"/>
              <w:numPr>
                <w:ilvl w:val="0"/>
                <w:numId w:val="26"/>
              </w:numPr>
              <w:tabs>
                <w:tab w:val="left" w:pos="601"/>
                <w:tab w:val="right" w:pos="8148"/>
              </w:tabs>
              <w:spacing w:after="0"/>
              <w:ind w:left="601" w:hanging="567"/>
              <w:rPr>
                <w:rFonts w:cs="Arial"/>
                <w:color w:val="000000"/>
                <w:szCs w:val="24"/>
                <w:lang w:val="af-ZA"/>
              </w:rPr>
            </w:pPr>
            <w:r w:rsidRPr="00E3045C">
              <w:rPr>
                <w:rFonts w:cs="Arial"/>
                <w:color w:val="000000"/>
                <w:szCs w:val="24"/>
                <w:lang w:val="af-ZA"/>
              </w:rPr>
              <w:t>in voorbereiding vir implantering van die sigoot</w:t>
            </w:r>
            <w:r w:rsidRPr="00E3045C">
              <w:rPr>
                <w:rFonts w:cs="Arial"/>
                <w:color w:val="000000"/>
                <w:szCs w:val="24"/>
                <w:lang w:val="af-ZA"/>
              </w:rPr>
              <w:sym w:font="Wingdings 2" w:char="F050"/>
            </w:r>
            <w:r w:rsidR="00507AC1" w:rsidRPr="00E3045C">
              <w:rPr>
                <w:rFonts w:cs="Arial"/>
                <w:color w:val="000000"/>
                <w:szCs w:val="24"/>
                <w:lang w:val="af-ZA"/>
              </w:rPr>
              <w:t xml:space="preserve">    </w:t>
            </w:r>
            <w:r w:rsidR="00EE6762">
              <w:rPr>
                <w:rFonts w:cs="Arial"/>
                <w:color w:val="000000"/>
                <w:szCs w:val="24"/>
                <w:lang w:val="af-ZA"/>
              </w:rPr>
              <w:tab/>
            </w:r>
            <w:r w:rsidRPr="00E3045C">
              <w:rPr>
                <w:rFonts w:cs="Arial"/>
                <w:color w:val="000000"/>
                <w:szCs w:val="24"/>
                <w:lang w:val="af-ZA"/>
              </w:rPr>
              <w:t>Enige 2</w:t>
            </w:r>
          </w:p>
          <w:p w:rsidR="00964A50" w:rsidRPr="00E3045C" w:rsidRDefault="00964A50" w:rsidP="00964A50">
            <w:pPr>
              <w:ind w:left="601" w:hanging="601"/>
              <w:rPr>
                <w:rFonts w:cs="Arial"/>
                <w:lang w:val="af-ZA"/>
              </w:rPr>
            </w:pPr>
          </w:p>
          <w:p w:rsidR="00B074DB" w:rsidRPr="00E3045C" w:rsidRDefault="006D334D" w:rsidP="00964A50">
            <w:pPr>
              <w:ind w:left="601" w:hanging="601"/>
              <w:rPr>
                <w:rFonts w:cs="Arial"/>
                <w:color w:val="000000"/>
                <w:szCs w:val="24"/>
                <w:lang w:val="af-ZA"/>
              </w:rPr>
            </w:pPr>
            <w:r w:rsidRPr="00E3045C">
              <w:rPr>
                <w:rFonts w:cs="Arial"/>
                <w:lang w:val="af-ZA"/>
              </w:rPr>
              <w:t>(a)</w:t>
            </w:r>
            <w:r w:rsidR="00964A50" w:rsidRPr="00E3045C">
              <w:rPr>
                <w:rFonts w:cs="Arial"/>
                <w:lang w:val="af-ZA"/>
              </w:rPr>
              <w:tab/>
            </w:r>
            <w:r w:rsidR="00503B99" w:rsidRPr="00E3045C">
              <w:rPr>
                <w:rFonts w:cs="Arial"/>
                <w:lang w:val="af-ZA"/>
              </w:rPr>
              <w:t>Nee</w:t>
            </w:r>
            <w:r w:rsidR="00503B99" w:rsidRPr="00E3045C">
              <w:rPr>
                <w:rFonts w:cs="Arial"/>
                <w:color w:val="000000"/>
                <w:szCs w:val="24"/>
                <w:lang w:val="af-ZA"/>
              </w:rPr>
              <w:sym w:font="Wingdings 2" w:char="F050"/>
            </w:r>
          </w:p>
          <w:p w:rsidR="000F35B8" w:rsidRPr="00E3045C" w:rsidRDefault="000F35B8" w:rsidP="00B074DB">
            <w:pPr>
              <w:ind w:left="176" w:hanging="176"/>
              <w:rPr>
                <w:rFonts w:cs="Arial"/>
                <w:color w:val="000000"/>
                <w:szCs w:val="24"/>
                <w:lang w:val="af-ZA"/>
              </w:rPr>
            </w:pPr>
          </w:p>
          <w:p w:rsidR="00503B99" w:rsidRPr="00E3045C" w:rsidRDefault="00964A50" w:rsidP="00964A50">
            <w:pPr>
              <w:ind w:left="601" w:hanging="601"/>
              <w:rPr>
                <w:rFonts w:cs="Arial"/>
                <w:color w:val="000000"/>
                <w:szCs w:val="24"/>
                <w:lang w:val="af-ZA"/>
              </w:rPr>
            </w:pPr>
            <w:r w:rsidRPr="00E3045C">
              <w:rPr>
                <w:rFonts w:cs="Arial"/>
                <w:lang w:val="af-ZA"/>
              </w:rPr>
              <w:t>(b)</w:t>
            </w:r>
            <w:r w:rsidRPr="00E3045C">
              <w:rPr>
                <w:rFonts w:cs="Arial"/>
                <w:lang w:val="af-ZA"/>
              </w:rPr>
              <w:tab/>
            </w:r>
            <w:r w:rsidR="00503B99" w:rsidRPr="00E3045C">
              <w:rPr>
                <w:rFonts w:cs="Arial"/>
                <w:lang w:val="af-ZA"/>
              </w:rPr>
              <w:t>Progesteroonvlakke daal</w:t>
            </w:r>
            <w:r w:rsidR="00503B99" w:rsidRPr="00E3045C">
              <w:rPr>
                <w:rFonts w:cs="Arial"/>
                <w:color w:val="000000"/>
                <w:szCs w:val="24"/>
                <w:lang w:val="af-ZA"/>
              </w:rPr>
              <w:sym w:font="Wingdings 2" w:char="F050"/>
            </w:r>
            <w:r w:rsidR="00503B99" w:rsidRPr="00E3045C">
              <w:rPr>
                <w:rFonts w:cs="Arial"/>
                <w:color w:val="000000"/>
                <w:szCs w:val="24"/>
                <w:lang w:val="af-ZA"/>
              </w:rPr>
              <w:t xml:space="preserve">, dit beteken dat die corpus luteum </w:t>
            </w:r>
            <w:r w:rsidR="00EE6762" w:rsidRPr="00E3045C">
              <w:rPr>
                <w:rFonts w:cs="Arial"/>
                <w:color w:val="000000"/>
                <w:szCs w:val="24"/>
                <w:lang w:val="af-ZA"/>
              </w:rPr>
              <w:t>disintegreer</w:t>
            </w:r>
            <w:r w:rsidR="00503B99" w:rsidRPr="00E3045C">
              <w:rPr>
                <w:rFonts w:cs="Arial"/>
                <w:color w:val="000000"/>
                <w:szCs w:val="24"/>
                <w:lang w:val="af-ZA"/>
              </w:rPr>
              <w:sym w:font="Wingdings 2" w:char="F050"/>
            </w:r>
          </w:p>
          <w:p w:rsidR="005F013E" w:rsidRPr="00E3045C" w:rsidRDefault="00503B99" w:rsidP="00964A50">
            <w:pPr>
              <w:ind w:left="601"/>
              <w:rPr>
                <w:rFonts w:cs="Arial"/>
                <w:color w:val="000000"/>
                <w:szCs w:val="24"/>
                <w:lang w:val="af-ZA"/>
              </w:rPr>
            </w:pPr>
            <w:r w:rsidRPr="00E3045C">
              <w:rPr>
                <w:rFonts w:cs="Arial"/>
                <w:lang w:val="af-ZA"/>
              </w:rPr>
              <w:t>FSH vlakke begin styg</w:t>
            </w:r>
            <w:r w:rsidRPr="00E3045C">
              <w:rPr>
                <w:rFonts w:cs="Arial"/>
                <w:color w:val="000000"/>
                <w:szCs w:val="24"/>
                <w:lang w:val="af-ZA"/>
              </w:rPr>
              <w:sym w:font="Wingdings 2" w:char="F050"/>
            </w:r>
            <w:r w:rsidRPr="00E3045C">
              <w:rPr>
                <w:rFonts w:cs="Arial"/>
                <w:color w:val="000000"/>
                <w:szCs w:val="24"/>
                <w:lang w:val="af-ZA"/>
              </w:rPr>
              <w:t>want progesteroon inhibeer nie meer afskeidings nie</w:t>
            </w:r>
            <w:r w:rsidRPr="00E3045C">
              <w:rPr>
                <w:rFonts w:cs="Arial"/>
                <w:color w:val="000000"/>
                <w:szCs w:val="24"/>
                <w:lang w:val="af-ZA"/>
              </w:rPr>
              <w:sym w:font="Wingdings 2" w:char="F050"/>
            </w:r>
            <w:r w:rsidRPr="00E3045C">
              <w:rPr>
                <w:rFonts w:cs="Arial"/>
                <w:color w:val="000000"/>
                <w:szCs w:val="24"/>
                <w:lang w:val="af-ZA"/>
              </w:rPr>
              <w:t xml:space="preserve">   </w:t>
            </w:r>
          </w:p>
          <w:p w:rsidR="00503B99" w:rsidRPr="00E3045C" w:rsidRDefault="005F013E" w:rsidP="00593BC3">
            <w:pPr>
              <w:tabs>
                <w:tab w:val="right" w:pos="8148"/>
              </w:tabs>
              <w:rPr>
                <w:rFonts w:cs="Arial"/>
                <w:lang w:val="af-ZA"/>
              </w:rPr>
            </w:pPr>
            <w:r w:rsidRPr="00E3045C">
              <w:rPr>
                <w:rFonts w:cs="Arial"/>
                <w:b/>
                <w:color w:val="000000"/>
                <w:szCs w:val="24"/>
                <w:lang w:val="af-ZA"/>
              </w:rPr>
              <w:t>(</w:t>
            </w:r>
            <w:r w:rsidR="00503B99" w:rsidRPr="00E3045C">
              <w:rPr>
                <w:rFonts w:cs="Arial"/>
                <w:b/>
                <w:color w:val="000000"/>
                <w:szCs w:val="24"/>
                <w:lang w:val="af-ZA"/>
              </w:rPr>
              <w:t>Merk slegs EERSTE</w:t>
            </w:r>
            <w:r w:rsidR="00503B99" w:rsidRPr="00E3045C">
              <w:rPr>
                <w:rFonts w:cs="Arial"/>
                <w:color w:val="000000"/>
                <w:szCs w:val="24"/>
                <w:lang w:val="af-ZA"/>
              </w:rPr>
              <w:t xml:space="preserve"> </w:t>
            </w:r>
            <w:r w:rsidR="00503B99" w:rsidRPr="00E3045C">
              <w:rPr>
                <w:rFonts w:cs="Arial"/>
                <w:b/>
                <w:color w:val="000000"/>
                <w:szCs w:val="24"/>
                <w:lang w:val="af-ZA"/>
              </w:rPr>
              <w:t>een</w:t>
            </w:r>
            <w:r w:rsidRPr="00E3045C">
              <w:rPr>
                <w:rFonts w:cs="Arial"/>
                <w:b/>
                <w:color w:val="000000"/>
                <w:szCs w:val="24"/>
                <w:lang w:val="af-ZA"/>
              </w:rPr>
              <w:t>)</w:t>
            </w:r>
            <w:r w:rsidRPr="00E3045C">
              <w:rPr>
                <w:rFonts w:cs="Arial"/>
                <w:b/>
                <w:color w:val="000000"/>
                <w:szCs w:val="24"/>
                <w:lang w:val="af-ZA"/>
              </w:rPr>
              <w:tab/>
            </w:r>
            <w:r w:rsidR="00593BC3" w:rsidRPr="00E3045C">
              <w:rPr>
                <w:rFonts w:cs="Arial"/>
                <w:color w:val="000000"/>
                <w:szCs w:val="24"/>
                <w:lang w:val="af-ZA"/>
              </w:rPr>
              <w:t>Enige 1</w:t>
            </w:r>
            <w:r w:rsidR="00503B99" w:rsidRPr="00E3045C">
              <w:rPr>
                <w:rFonts w:cs="Arial"/>
                <w:color w:val="000000"/>
                <w:szCs w:val="24"/>
                <w:lang w:val="af-ZA"/>
              </w:rPr>
              <w:t>x2</w:t>
            </w:r>
          </w:p>
        </w:tc>
        <w:tc>
          <w:tcPr>
            <w:tcW w:w="283" w:type="dxa"/>
          </w:tcPr>
          <w:p w:rsidR="00F662BA" w:rsidRPr="00E3045C" w:rsidRDefault="00F662BA" w:rsidP="002D687C">
            <w:pPr>
              <w:rPr>
                <w:rFonts w:cs="Arial"/>
                <w:lang w:val="af-ZA"/>
              </w:rPr>
            </w:pPr>
          </w:p>
        </w:tc>
        <w:tc>
          <w:tcPr>
            <w:tcW w:w="709" w:type="dxa"/>
          </w:tcPr>
          <w:p w:rsidR="00B074DB" w:rsidRPr="00E3045C" w:rsidRDefault="00B074DB" w:rsidP="002D687C">
            <w:pPr>
              <w:rPr>
                <w:rFonts w:cs="Arial"/>
                <w:lang w:val="af-ZA"/>
              </w:rPr>
            </w:pPr>
          </w:p>
          <w:p w:rsidR="00507AC1" w:rsidRPr="00E3045C" w:rsidRDefault="00507AC1" w:rsidP="002D687C">
            <w:pPr>
              <w:rPr>
                <w:rFonts w:cs="Arial"/>
                <w:lang w:val="af-ZA"/>
              </w:rPr>
            </w:pPr>
          </w:p>
          <w:p w:rsidR="00B074DB" w:rsidRPr="00E3045C" w:rsidRDefault="00B074DB" w:rsidP="002D687C">
            <w:pPr>
              <w:rPr>
                <w:rFonts w:cs="Arial"/>
                <w:lang w:val="af-ZA"/>
              </w:rPr>
            </w:pPr>
            <w:r w:rsidRPr="00E3045C">
              <w:rPr>
                <w:rFonts w:cs="Arial"/>
                <w:lang w:val="af-ZA"/>
              </w:rPr>
              <w:t>(2)</w:t>
            </w:r>
          </w:p>
          <w:p w:rsidR="00964A50" w:rsidRPr="00E3045C" w:rsidRDefault="00964A50" w:rsidP="002D687C">
            <w:pPr>
              <w:rPr>
                <w:rFonts w:cs="Arial"/>
                <w:lang w:val="af-ZA"/>
              </w:rPr>
            </w:pPr>
          </w:p>
          <w:p w:rsidR="00B074DB" w:rsidRPr="00E3045C" w:rsidRDefault="00503B99" w:rsidP="002D687C">
            <w:pPr>
              <w:rPr>
                <w:rFonts w:cs="Arial"/>
                <w:lang w:val="af-ZA"/>
              </w:rPr>
            </w:pPr>
            <w:r w:rsidRPr="00E3045C">
              <w:rPr>
                <w:rFonts w:cs="Arial"/>
                <w:lang w:val="af-ZA"/>
              </w:rPr>
              <w:t>(1)</w:t>
            </w:r>
          </w:p>
          <w:p w:rsidR="00503B99" w:rsidRPr="00E3045C" w:rsidRDefault="00503B99" w:rsidP="002D687C">
            <w:pPr>
              <w:rPr>
                <w:rFonts w:cs="Arial"/>
                <w:lang w:val="af-ZA"/>
              </w:rPr>
            </w:pPr>
          </w:p>
          <w:p w:rsidR="00503B99" w:rsidRPr="00E3045C" w:rsidRDefault="00503B99" w:rsidP="002D687C">
            <w:pPr>
              <w:rPr>
                <w:rFonts w:cs="Arial"/>
                <w:lang w:val="af-ZA"/>
              </w:rPr>
            </w:pPr>
          </w:p>
          <w:p w:rsidR="00503B99" w:rsidRPr="00E3045C" w:rsidRDefault="00503B99" w:rsidP="002D687C">
            <w:pPr>
              <w:rPr>
                <w:rFonts w:cs="Arial"/>
                <w:lang w:val="af-ZA"/>
              </w:rPr>
            </w:pPr>
          </w:p>
          <w:p w:rsidR="00593BC3" w:rsidRPr="00E3045C" w:rsidRDefault="00593BC3" w:rsidP="002D687C">
            <w:pPr>
              <w:rPr>
                <w:rFonts w:cs="Arial"/>
                <w:lang w:val="af-ZA"/>
              </w:rPr>
            </w:pPr>
          </w:p>
          <w:p w:rsidR="00964A50" w:rsidRPr="00E3045C" w:rsidRDefault="00964A50" w:rsidP="002D687C">
            <w:pPr>
              <w:rPr>
                <w:rFonts w:cs="Arial"/>
                <w:lang w:val="af-ZA"/>
              </w:rPr>
            </w:pPr>
          </w:p>
          <w:p w:rsidR="00B074DB" w:rsidRPr="00E3045C" w:rsidRDefault="00503B99" w:rsidP="00964A50">
            <w:pPr>
              <w:rPr>
                <w:rFonts w:cs="Arial"/>
                <w:lang w:val="af-ZA"/>
              </w:rPr>
            </w:pPr>
            <w:r w:rsidRPr="00E3045C">
              <w:rPr>
                <w:rFonts w:cs="Arial"/>
                <w:lang w:val="af-ZA"/>
              </w:rPr>
              <w:t>(2)</w:t>
            </w:r>
          </w:p>
        </w:tc>
      </w:tr>
      <w:tr w:rsidR="00F662BA" w:rsidRPr="00E3045C" w:rsidTr="00315EF6">
        <w:tc>
          <w:tcPr>
            <w:tcW w:w="568" w:type="dxa"/>
          </w:tcPr>
          <w:p w:rsidR="00F662BA" w:rsidRPr="00E3045C" w:rsidRDefault="00F662BA" w:rsidP="002D687C">
            <w:pPr>
              <w:rPr>
                <w:rFonts w:cs="Arial"/>
                <w:lang w:val="af-ZA"/>
              </w:rPr>
            </w:pPr>
          </w:p>
        </w:tc>
        <w:tc>
          <w:tcPr>
            <w:tcW w:w="1134" w:type="dxa"/>
          </w:tcPr>
          <w:p w:rsidR="00F662BA" w:rsidRPr="00E3045C" w:rsidRDefault="00F662BA" w:rsidP="002D687C">
            <w:pPr>
              <w:rPr>
                <w:rFonts w:cs="Arial"/>
                <w:lang w:val="af-ZA"/>
              </w:rPr>
            </w:pPr>
          </w:p>
        </w:tc>
        <w:tc>
          <w:tcPr>
            <w:tcW w:w="8364" w:type="dxa"/>
          </w:tcPr>
          <w:p w:rsidR="00F662BA" w:rsidRPr="00E3045C" w:rsidRDefault="00F662BA" w:rsidP="002D687C">
            <w:pPr>
              <w:tabs>
                <w:tab w:val="left" w:pos="427"/>
                <w:tab w:val="left" w:pos="6187"/>
                <w:tab w:val="right" w:pos="6979"/>
              </w:tabs>
              <w:rPr>
                <w:rFonts w:cs="Arial"/>
                <w:color w:val="000000"/>
                <w:lang w:val="af-ZA"/>
              </w:rPr>
            </w:pPr>
          </w:p>
        </w:tc>
        <w:tc>
          <w:tcPr>
            <w:tcW w:w="283" w:type="dxa"/>
          </w:tcPr>
          <w:p w:rsidR="00F662BA" w:rsidRPr="00E3045C" w:rsidRDefault="00F662BA" w:rsidP="002D687C">
            <w:pPr>
              <w:rPr>
                <w:rFonts w:cs="Arial"/>
                <w:lang w:val="af-ZA"/>
              </w:rPr>
            </w:pPr>
          </w:p>
        </w:tc>
        <w:tc>
          <w:tcPr>
            <w:tcW w:w="709" w:type="dxa"/>
            <w:vAlign w:val="bottom"/>
          </w:tcPr>
          <w:p w:rsidR="00F662BA" w:rsidRPr="00E3045C" w:rsidRDefault="00503B99" w:rsidP="002D687C">
            <w:pPr>
              <w:rPr>
                <w:rFonts w:cs="Arial"/>
                <w:lang w:val="af-ZA"/>
              </w:rPr>
            </w:pPr>
            <w:r w:rsidRPr="00E3045C">
              <w:rPr>
                <w:rFonts w:cs="Arial"/>
                <w:b/>
                <w:lang w:val="af-ZA"/>
              </w:rPr>
              <w:t>(10</w:t>
            </w:r>
            <w:r w:rsidR="00F662BA" w:rsidRPr="00E3045C">
              <w:rPr>
                <w:rFonts w:cs="Arial"/>
                <w:b/>
                <w:lang w:val="af-ZA"/>
              </w:rPr>
              <w:t>)</w:t>
            </w:r>
          </w:p>
        </w:tc>
      </w:tr>
      <w:tr w:rsidR="00F662BA" w:rsidRPr="00E3045C" w:rsidTr="00315EF6">
        <w:tc>
          <w:tcPr>
            <w:tcW w:w="568" w:type="dxa"/>
          </w:tcPr>
          <w:p w:rsidR="00F662BA" w:rsidRPr="00E3045C" w:rsidRDefault="00F662BA" w:rsidP="002D687C">
            <w:pPr>
              <w:rPr>
                <w:rFonts w:cs="Arial"/>
                <w:lang w:val="af-ZA"/>
              </w:rPr>
            </w:pPr>
            <w:r w:rsidRPr="00E3045C">
              <w:rPr>
                <w:rFonts w:cs="Arial"/>
                <w:lang w:val="af-ZA"/>
              </w:rPr>
              <w:t>2.2</w:t>
            </w:r>
          </w:p>
        </w:tc>
        <w:tc>
          <w:tcPr>
            <w:tcW w:w="1134" w:type="dxa"/>
          </w:tcPr>
          <w:p w:rsidR="00F662BA" w:rsidRPr="00E3045C" w:rsidRDefault="00F662BA" w:rsidP="002D687C">
            <w:pPr>
              <w:rPr>
                <w:rFonts w:cs="Arial"/>
                <w:lang w:val="af-ZA"/>
              </w:rPr>
            </w:pPr>
          </w:p>
        </w:tc>
        <w:tc>
          <w:tcPr>
            <w:tcW w:w="8364" w:type="dxa"/>
          </w:tcPr>
          <w:p w:rsidR="00F662BA" w:rsidRPr="00E3045C" w:rsidRDefault="00F662BA" w:rsidP="002D687C">
            <w:pPr>
              <w:tabs>
                <w:tab w:val="left" w:pos="427"/>
                <w:tab w:val="left" w:pos="6187"/>
                <w:tab w:val="right" w:pos="6979"/>
              </w:tabs>
              <w:rPr>
                <w:rFonts w:cs="Arial"/>
                <w:color w:val="000000"/>
                <w:lang w:val="af-ZA"/>
              </w:rPr>
            </w:pPr>
          </w:p>
        </w:tc>
        <w:tc>
          <w:tcPr>
            <w:tcW w:w="283" w:type="dxa"/>
          </w:tcPr>
          <w:p w:rsidR="00F662BA" w:rsidRPr="00E3045C" w:rsidRDefault="00F662BA" w:rsidP="002D687C">
            <w:pPr>
              <w:rPr>
                <w:rFonts w:cs="Arial"/>
                <w:lang w:val="af-ZA"/>
              </w:rPr>
            </w:pPr>
          </w:p>
        </w:tc>
        <w:tc>
          <w:tcPr>
            <w:tcW w:w="709" w:type="dxa"/>
            <w:vAlign w:val="bottom"/>
          </w:tcPr>
          <w:p w:rsidR="00F662BA" w:rsidRPr="00E3045C" w:rsidRDefault="00F662BA" w:rsidP="002D687C">
            <w:pPr>
              <w:rPr>
                <w:rFonts w:cs="Arial"/>
                <w:b/>
                <w:lang w:val="af-ZA"/>
              </w:rPr>
            </w:pPr>
          </w:p>
        </w:tc>
      </w:tr>
      <w:tr w:rsidR="00F662BA" w:rsidRPr="00E3045C" w:rsidTr="00315EF6">
        <w:trPr>
          <w:trHeight w:val="96"/>
        </w:trPr>
        <w:tc>
          <w:tcPr>
            <w:tcW w:w="568" w:type="dxa"/>
          </w:tcPr>
          <w:p w:rsidR="00F662BA" w:rsidRPr="00E3045C" w:rsidRDefault="00F662BA" w:rsidP="002D687C">
            <w:pPr>
              <w:rPr>
                <w:rFonts w:cs="Arial"/>
                <w:lang w:val="af-ZA"/>
              </w:rPr>
            </w:pPr>
          </w:p>
        </w:tc>
        <w:tc>
          <w:tcPr>
            <w:tcW w:w="1134" w:type="dxa"/>
          </w:tcPr>
          <w:p w:rsidR="00F662BA" w:rsidRPr="00E3045C" w:rsidRDefault="00F662BA" w:rsidP="002D687C">
            <w:pPr>
              <w:rPr>
                <w:rFonts w:cs="Arial"/>
                <w:lang w:val="af-ZA"/>
              </w:rPr>
            </w:pPr>
            <w:r w:rsidRPr="00E3045C">
              <w:rPr>
                <w:rFonts w:cs="Arial"/>
                <w:lang w:val="af-ZA"/>
              </w:rPr>
              <w:t>2.2.1</w:t>
            </w:r>
          </w:p>
        </w:tc>
        <w:tc>
          <w:tcPr>
            <w:tcW w:w="8364" w:type="dxa"/>
          </w:tcPr>
          <w:p w:rsidR="00F662BA" w:rsidRPr="00E3045C" w:rsidRDefault="00F662BA" w:rsidP="000F35B8">
            <w:pPr>
              <w:tabs>
                <w:tab w:val="left" w:pos="0"/>
                <w:tab w:val="left" w:pos="6187"/>
                <w:tab w:val="right" w:pos="6979"/>
              </w:tabs>
              <w:ind w:left="34" w:hanging="34"/>
              <w:rPr>
                <w:rFonts w:eastAsia="MS Mincho" w:cs="Arial"/>
                <w:lang w:val="af-ZA"/>
              </w:rPr>
            </w:pPr>
            <w:r w:rsidRPr="00E3045C">
              <w:rPr>
                <w:rFonts w:eastAsia="MS Mincho" w:cs="Arial"/>
                <w:lang w:val="af-ZA"/>
              </w:rPr>
              <w:t xml:space="preserve">Die ensieme </w:t>
            </w:r>
            <w:r w:rsidR="00FE1A7F" w:rsidRPr="00E3045C">
              <w:rPr>
                <w:rFonts w:eastAsia="MS Mincho" w:cs="Arial"/>
                <w:lang w:val="af-ZA"/>
              </w:rPr>
              <w:t>wat deur die akrosoom afgeskei word, verteer die buitelaag van die ovum</w:t>
            </w:r>
            <w:r w:rsidRPr="00E3045C">
              <w:rPr>
                <w:rFonts w:cs="Arial"/>
                <w:lang w:val="af-ZA"/>
              </w:rPr>
              <w:sym w:font="Wingdings 2" w:char="F050"/>
            </w:r>
          </w:p>
        </w:tc>
        <w:tc>
          <w:tcPr>
            <w:tcW w:w="283" w:type="dxa"/>
          </w:tcPr>
          <w:p w:rsidR="00F662BA" w:rsidRPr="00E3045C" w:rsidRDefault="00F662BA" w:rsidP="002D687C">
            <w:pPr>
              <w:rPr>
                <w:rFonts w:cs="Arial"/>
                <w:lang w:val="af-ZA"/>
              </w:rPr>
            </w:pPr>
          </w:p>
        </w:tc>
        <w:tc>
          <w:tcPr>
            <w:tcW w:w="709" w:type="dxa"/>
            <w:vAlign w:val="bottom"/>
          </w:tcPr>
          <w:p w:rsidR="00F662BA" w:rsidRPr="00E3045C" w:rsidRDefault="00F662BA" w:rsidP="002D687C">
            <w:pPr>
              <w:rPr>
                <w:rFonts w:cs="Arial"/>
                <w:lang w:val="af-ZA"/>
              </w:rPr>
            </w:pPr>
            <w:r w:rsidRPr="00E3045C">
              <w:rPr>
                <w:rFonts w:cs="Arial"/>
                <w:lang w:val="af-ZA"/>
              </w:rPr>
              <w:t>(1)</w:t>
            </w:r>
          </w:p>
        </w:tc>
      </w:tr>
      <w:tr w:rsidR="002D687C" w:rsidRPr="00E3045C" w:rsidTr="00315EF6">
        <w:tc>
          <w:tcPr>
            <w:tcW w:w="568" w:type="dxa"/>
          </w:tcPr>
          <w:p w:rsidR="002D687C" w:rsidRPr="00E3045C" w:rsidRDefault="002D687C" w:rsidP="002D687C">
            <w:pPr>
              <w:rPr>
                <w:rFonts w:cs="Arial"/>
                <w:lang w:val="af-ZA"/>
              </w:rPr>
            </w:pPr>
          </w:p>
        </w:tc>
        <w:tc>
          <w:tcPr>
            <w:tcW w:w="1134" w:type="dxa"/>
          </w:tcPr>
          <w:p w:rsidR="002D687C" w:rsidRPr="00E3045C" w:rsidRDefault="002D687C" w:rsidP="002D687C">
            <w:pPr>
              <w:rPr>
                <w:rFonts w:cs="Arial"/>
                <w:lang w:val="af-ZA"/>
              </w:rPr>
            </w:pPr>
          </w:p>
        </w:tc>
        <w:tc>
          <w:tcPr>
            <w:tcW w:w="8364" w:type="dxa"/>
          </w:tcPr>
          <w:p w:rsidR="002D687C" w:rsidRPr="00E3045C" w:rsidRDefault="002D687C" w:rsidP="002D687C">
            <w:pPr>
              <w:tabs>
                <w:tab w:val="left" w:pos="427"/>
                <w:tab w:val="left" w:pos="6187"/>
                <w:tab w:val="right" w:pos="6979"/>
              </w:tabs>
              <w:ind w:left="427" w:hanging="427"/>
              <w:rPr>
                <w:rFonts w:eastAsia="MS Mincho" w:cs="Arial"/>
                <w:lang w:val="af-ZA"/>
              </w:rPr>
            </w:pPr>
          </w:p>
        </w:tc>
        <w:tc>
          <w:tcPr>
            <w:tcW w:w="283" w:type="dxa"/>
          </w:tcPr>
          <w:p w:rsidR="002D687C" w:rsidRPr="00E3045C" w:rsidRDefault="002D687C" w:rsidP="002D687C">
            <w:pPr>
              <w:rPr>
                <w:rFonts w:cs="Arial"/>
                <w:lang w:val="af-ZA"/>
              </w:rPr>
            </w:pPr>
          </w:p>
        </w:tc>
        <w:tc>
          <w:tcPr>
            <w:tcW w:w="709" w:type="dxa"/>
          </w:tcPr>
          <w:p w:rsidR="002D687C" w:rsidRPr="00E3045C" w:rsidRDefault="002D687C" w:rsidP="002D687C">
            <w:pPr>
              <w:rPr>
                <w:rFonts w:cs="Arial"/>
                <w:lang w:val="af-ZA"/>
              </w:rPr>
            </w:pPr>
          </w:p>
        </w:tc>
      </w:tr>
      <w:tr w:rsidR="00F662BA" w:rsidRPr="00E3045C" w:rsidTr="00315EF6">
        <w:tc>
          <w:tcPr>
            <w:tcW w:w="568" w:type="dxa"/>
          </w:tcPr>
          <w:p w:rsidR="00F662BA" w:rsidRPr="00E3045C" w:rsidRDefault="00F662BA" w:rsidP="002D687C">
            <w:pPr>
              <w:rPr>
                <w:rFonts w:cs="Arial"/>
                <w:lang w:val="af-ZA"/>
              </w:rPr>
            </w:pPr>
          </w:p>
        </w:tc>
        <w:tc>
          <w:tcPr>
            <w:tcW w:w="1134" w:type="dxa"/>
          </w:tcPr>
          <w:p w:rsidR="00F662BA" w:rsidRPr="00E3045C" w:rsidRDefault="00F662BA" w:rsidP="002D687C">
            <w:pPr>
              <w:rPr>
                <w:rFonts w:cs="Arial"/>
                <w:lang w:val="af-ZA"/>
              </w:rPr>
            </w:pPr>
            <w:r w:rsidRPr="00E3045C">
              <w:rPr>
                <w:rFonts w:cs="Arial"/>
                <w:lang w:val="af-ZA"/>
              </w:rPr>
              <w:t>2.2.2</w:t>
            </w:r>
          </w:p>
          <w:p w:rsidR="002D687C" w:rsidRPr="00E3045C" w:rsidRDefault="002D687C" w:rsidP="002D687C">
            <w:pPr>
              <w:rPr>
                <w:rFonts w:cs="Arial"/>
                <w:lang w:val="af-ZA"/>
              </w:rPr>
            </w:pPr>
          </w:p>
          <w:p w:rsidR="00F662BA" w:rsidRPr="00E3045C" w:rsidRDefault="00F662BA" w:rsidP="002D687C">
            <w:pPr>
              <w:rPr>
                <w:rFonts w:cs="Arial"/>
                <w:lang w:val="af-ZA"/>
              </w:rPr>
            </w:pPr>
            <w:r w:rsidRPr="00E3045C">
              <w:rPr>
                <w:rFonts w:cs="Arial"/>
                <w:lang w:val="af-ZA"/>
              </w:rPr>
              <w:t>2.2.3</w:t>
            </w:r>
          </w:p>
        </w:tc>
        <w:tc>
          <w:tcPr>
            <w:tcW w:w="8364" w:type="dxa"/>
          </w:tcPr>
          <w:p w:rsidR="00F662BA" w:rsidRPr="00E3045C" w:rsidRDefault="00F662BA" w:rsidP="002D687C">
            <w:pPr>
              <w:tabs>
                <w:tab w:val="left" w:pos="427"/>
                <w:tab w:val="left" w:pos="6187"/>
                <w:tab w:val="right" w:pos="6979"/>
              </w:tabs>
              <w:ind w:left="427" w:hanging="427"/>
              <w:rPr>
                <w:rFonts w:cs="Arial"/>
                <w:lang w:val="af-ZA"/>
              </w:rPr>
            </w:pPr>
            <w:r w:rsidRPr="00E3045C">
              <w:rPr>
                <w:rFonts w:eastAsia="MS Mincho" w:cs="Arial"/>
                <w:lang w:val="af-ZA"/>
              </w:rPr>
              <w:t>Stert</w:t>
            </w:r>
            <w:r w:rsidR="007D778A" w:rsidRPr="00E3045C">
              <w:rPr>
                <w:rFonts w:eastAsia="MS Mincho" w:cs="Arial"/>
                <w:lang w:val="af-ZA"/>
              </w:rPr>
              <w:t xml:space="preserve"> / </w:t>
            </w:r>
            <w:r w:rsidR="00FE1A7F" w:rsidRPr="00E3045C">
              <w:rPr>
                <w:rFonts w:eastAsia="MS Mincho" w:cs="Arial"/>
                <w:lang w:val="af-ZA"/>
              </w:rPr>
              <w:t>flagellum</w:t>
            </w:r>
            <w:r w:rsidRPr="00E3045C">
              <w:rPr>
                <w:rFonts w:cs="Arial"/>
                <w:lang w:val="af-ZA"/>
              </w:rPr>
              <w:sym w:font="Wingdings 2" w:char="F050"/>
            </w:r>
          </w:p>
          <w:p w:rsidR="002D687C" w:rsidRPr="00E3045C" w:rsidRDefault="002D687C" w:rsidP="002D687C">
            <w:pPr>
              <w:tabs>
                <w:tab w:val="left" w:pos="427"/>
                <w:tab w:val="left" w:pos="6187"/>
                <w:tab w:val="right" w:pos="6979"/>
              </w:tabs>
              <w:ind w:left="427" w:hanging="427"/>
              <w:rPr>
                <w:rFonts w:eastAsia="MS Mincho" w:cs="Arial"/>
                <w:lang w:val="af-ZA"/>
              </w:rPr>
            </w:pPr>
          </w:p>
          <w:p w:rsidR="00FE1A7F" w:rsidRPr="00E3045C" w:rsidRDefault="00FE1A7F" w:rsidP="002D687C">
            <w:pPr>
              <w:tabs>
                <w:tab w:val="left" w:pos="427"/>
                <w:tab w:val="left" w:pos="6187"/>
                <w:tab w:val="right" w:pos="6979"/>
              </w:tabs>
              <w:ind w:left="427" w:hanging="427"/>
              <w:rPr>
                <w:rFonts w:eastAsia="MS Mincho" w:cs="Arial"/>
                <w:lang w:val="af-ZA"/>
              </w:rPr>
            </w:pPr>
            <w:r w:rsidRPr="00E3045C">
              <w:rPr>
                <w:rFonts w:eastAsia="MS Mincho" w:cs="Arial"/>
                <w:lang w:val="af-ZA"/>
              </w:rPr>
              <w:t>Die stert is baie lank</w:t>
            </w:r>
            <w:r w:rsidRPr="00E3045C">
              <w:rPr>
                <w:rFonts w:cs="Arial"/>
                <w:color w:val="000000"/>
                <w:szCs w:val="24"/>
                <w:lang w:val="af-ZA"/>
              </w:rPr>
              <w:sym w:font="Wingdings 2" w:char="F050"/>
            </w:r>
          </w:p>
          <w:p w:rsidR="00FE1A7F" w:rsidRPr="00E3045C" w:rsidRDefault="00FE1A7F" w:rsidP="002D687C">
            <w:pPr>
              <w:tabs>
                <w:tab w:val="left" w:pos="427"/>
                <w:tab w:val="left" w:pos="6187"/>
                <w:tab w:val="right" w:pos="6979"/>
              </w:tabs>
              <w:ind w:left="427" w:hanging="427"/>
              <w:rPr>
                <w:rFonts w:eastAsia="MS Mincho" w:cs="Arial"/>
                <w:lang w:val="af-ZA"/>
              </w:rPr>
            </w:pPr>
            <w:r w:rsidRPr="00E3045C">
              <w:rPr>
                <w:rFonts w:cs="Arial"/>
                <w:lang w:val="af-ZA"/>
              </w:rPr>
              <w:t>Veroorsaak golfagtige beweging</w:t>
            </w:r>
            <w:r w:rsidRPr="00E3045C">
              <w:rPr>
                <w:rFonts w:cs="Arial"/>
                <w:color w:val="000000"/>
                <w:szCs w:val="24"/>
                <w:lang w:val="af-ZA"/>
              </w:rPr>
              <w:sym w:font="Wingdings 2" w:char="F050"/>
            </w:r>
          </w:p>
          <w:p w:rsidR="00F662BA" w:rsidRPr="00E3045C" w:rsidRDefault="00FE1A7F" w:rsidP="003C114B">
            <w:pPr>
              <w:tabs>
                <w:tab w:val="left" w:pos="427"/>
                <w:tab w:val="right" w:pos="8148"/>
              </w:tabs>
              <w:ind w:left="427" w:hanging="427"/>
              <w:rPr>
                <w:rFonts w:eastAsia="MS Mincho" w:cs="Arial"/>
                <w:lang w:val="af-ZA"/>
              </w:rPr>
            </w:pPr>
            <w:r w:rsidRPr="00E3045C">
              <w:rPr>
                <w:rFonts w:eastAsia="MS Mincho" w:cs="Arial"/>
                <w:lang w:val="af-ZA"/>
              </w:rPr>
              <w:t>Dit help sperm met beweging (voortbewegin</w:t>
            </w:r>
            <w:r w:rsidR="00881670" w:rsidRPr="00E3045C">
              <w:rPr>
                <w:rFonts w:eastAsia="MS Mincho" w:cs="Arial"/>
                <w:lang w:val="af-ZA"/>
              </w:rPr>
              <w:t>g</w:t>
            </w:r>
            <w:r w:rsidRPr="00E3045C">
              <w:rPr>
                <w:rFonts w:eastAsia="MS Mincho" w:cs="Arial"/>
                <w:lang w:val="af-ZA"/>
              </w:rPr>
              <w:t>)</w:t>
            </w:r>
            <w:r w:rsidR="00F662BA" w:rsidRPr="00E3045C">
              <w:rPr>
                <w:rFonts w:cs="Arial"/>
                <w:lang w:val="af-ZA"/>
              </w:rPr>
              <w:sym w:font="Wingdings 2" w:char="F050"/>
            </w:r>
            <w:r w:rsidRPr="00E3045C">
              <w:rPr>
                <w:rFonts w:cs="Arial"/>
                <w:lang w:val="af-ZA"/>
              </w:rPr>
              <w:t xml:space="preserve">deur semen     </w:t>
            </w:r>
            <w:r w:rsidR="003C114B">
              <w:rPr>
                <w:rFonts w:cs="Arial"/>
                <w:lang w:val="af-ZA"/>
              </w:rPr>
              <w:tab/>
            </w:r>
            <w:r w:rsidRPr="00E3045C">
              <w:rPr>
                <w:rFonts w:cs="Arial"/>
                <w:lang w:val="af-ZA"/>
              </w:rPr>
              <w:t>Enige 2</w:t>
            </w:r>
          </w:p>
        </w:tc>
        <w:tc>
          <w:tcPr>
            <w:tcW w:w="283" w:type="dxa"/>
          </w:tcPr>
          <w:p w:rsidR="00F662BA" w:rsidRPr="00E3045C" w:rsidRDefault="00F662BA" w:rsidP="002D687C">
            <w:pPr>
              <w:rPr>
                <w:rFonts w:cs="Arial"/>
                <w:lang w:val="af-ZA"/>
              </w:rPr>
            </w:pPr>
          </w:p>
        </w:tc>
        <w:tc>
          <w:tcPr>
            <w:tcW w:w="709" w:type="dxa"/>
          </w:tcPr>
          <w:p w:rsidR="00F662BA" w:rsidRPr="00E3045C" w:rsidRDefault="00F662BA" w:rsidP="002D687C">
            <w:pPr>
              <w:rPr>
                <w:rFonts w:cs="Arial"/>
                <w:lang w:val="af-ZA"/>
              </w:rPr>
            </w:pPr>
            <w:r w:rsidRPr="00E3045C">
              <w:rPr>
                <w:rFonts w:cs="Arial"/>
                <w:lang w:val="af-ZA"/>
              </w:rPr>
              <w:t>(1)</w:t>
            </w:r>
          </w:p>
          <w:p w:rsidR="00F662BA" w:rsidRPr="00E3045C" w:rsidRDefault="00F662BA" w:rsidP="002D687C">
            <w:pPr>
              <w:rPr>
                <w:rFonts w:cs="Arial"/>
                <w:lang w:val="af-ZA"/>
              </w:rPr>
            </w:pPr>
          </w:p>
          <w:p w:rsidR="002D687C" w:rsidRPr="00E3045C" w:rsidRDefault="002D687C" w:rsidP="002D687C">
            <w:pPr>
              <w:rPr>
                <w:rFonts w:cs="Arial"/>
                <w:lang w:val="af-ZA"/>
              </w:rPr>
            </w:pPr>
          </w:p>
          <w:p w:rsidR="00FE1A7F" w:rsidRPr="00E3045C" w:rsidRDefault="00FE1A7F" w:rsidP="002D687C">
            <w:pPr>
              <w:rPr>
                <w:rFonts w:cs="Arial"/>
                <w:lang w:val="af-ZA"/>
              </w:rPr>
            </w:pPr>
          </w:p>
          <w:p w:rsidR="00F662BA" w:rsidRPr="00E3045C" w:rsidRDefault="00F662BA" w:rsidP="002D687C">
            <w:pPr>
              <w:rPr>
                <w:rFonts w:cs="Arial"/>
                <w:lang w:val="af-ZA"/>
              </w:rPr>
            </w:pPr>
            <w:r w:rsidRPr="00E3045C">
              <w:rPr>
                <w:rFonts w:cs="Arial"/>
                <w:lang w:val="af-ZA"/>
              </w:rPr>
              <w:t>(2)</w:t>
            </w:r>
          </w:p>
        </w:tc>
      </w:tr>
      <w:tr w:rsidR="002D687C" w:rsidRPr="00E3045C" w:rsidTr="00315EF6">
        <w:trPr>
          <w:trHeight w:val="304"/>
        </w:trPr>
        <w:tc>
          <w:tcPr>
            <w:tcW w:w="568" w:type="dxa"/>
          </w:tcPr>
          <w:p w:rsidR="002D687C" w:rsidRPr="00E3045C" w:rsidRDefault="002D687C" w:rsidP="002D687C">
            <w:pPr>
              <w:rPr>
                <w:rFonts w:cs="Arial"/>
                <w:lang w:val="af-ZA"/>
              </w:rPr>
            </w:pPr>
          </w:p>
        </w:tc>
        <w:tc>
          <w:tcPr>
            <w:tcW w:w="1134" w:type="dxa"/>
          </w:tcPr>
          <w:p w:rsidR="002D687C" w:rsidRPr="00E3045C" w:rsidRDefault="002D687C" w:rsidP="002D687C">
            <w:pPr>
              <w:rPr>
                <w:rFonts w:cs="Arial"/>
                <w:lang w:val="af-ZA"/>
              </w:rPr>
            </w:pPr>
          </w:p>
        </w:tc>
        <w:tc>
          <w:tcPr>
            <w:tcW w:w="8364" w:type="dxa"/>
          </w:tcPr>
          <w:p w:rsidR="002D687C" w:rsidRPr="00E3045C" w:rsidRDefault="002D687C" w:rsidP="002D687C">
            <w:pPr>
              <w:tabs>
                <w:tab w:val="left" w:pos="600"/>
                <w:tab w:val="left" w:pos="1080"/>
              </w:tabs>
              <w:rPr>
                <w:rFonts w:eastAsia="Calibri" w:cs="Arial"/>
                <w:lang w:val="af-ZA"/>
              </w:rPr>
            </w:pPr>
          </w:p>
        </w:tc>
        <w:tc>
          <w:tcPr>
            <w:tcW w:w="283" w:type="dxa"/>
          </w:tcPr>
          <w:p w:rsidR="002D687C" w:rsidRPr="00E3045C" w:rsidRDefault="002D687C" w:rsidP="002D687C">
            <w:pPr>
              <w:rPr>
                <w:rFonts w:cs="Arial"/>
                <w:lang w:val="af-ZA"/>
              </w:rPr>
            </w:pPr>
          </w:p>
        </w:tc>
        <w:tc>
          <w:tcPr>
            <w:tcW w:w="709" w:type="dxa"/>
            <w:vAlign w:val="bottom"/>
          </w:tcPr>
          <w:p w:rsidR="002D687C" w:rsidRPr="00E3045C" w:rsidRDefault="002D687C" w:rsidP="002D687C">
            <w:pPr>
              <w:rPr>
                <w:rFonts w:cs="Arial"/>
                <w:lang w:val="af-ZA"/>
              </w:rPr>
            </w:pPr>
          </w:p>
        </w:tc>
      </w:tr>
      <w:tr w:rsidR="00F662BA" w:rsidRPr="00E3045C" w:rsidTr="00315EF6">
        <w:trPr>
          <w:trHeight w:val="393"/>
        </w:trPr>
        <w:tc>
          <w:tcPr>
            <w:tcW w:w="568" w:type="dxa"/>
          </w:tcPr>
          <w:p w:rsidR="00F662BA" w:rsidRPr="00E3045C" w:rsidRDefault="00F662BA" w:rsidP="002D687C">
            <w:pPr>
              <w:rPr>
                <w:rFonts w:cs="Arial"/>
                <w:lang w:val="af-ZA"/>
              </w:rPr>
            </w:pPr>
          </w:p>
        </w:tc>
        <w:tc>
          <w:tcPr>
            <w:tcW w:w="1134" w:type="dxa"/>
          </w:tcPr>
          <w:p w:rsidR="00F662BA" w:rsidRPr="00E3045C" w:rsidRDefault="00F662BA" w:rsidP="002D687C">
            <w:pPr>
              <w:rPr>
                <w:rFonts w:cs="Arial"/>
                <w:lang w:val="af-ZA"/>
              </w:rPr>
            </w:pPr>
            <w:r w:rsidRPr="00E3045C">
              <w:rPr>
                <w:rFonts w:cs="Arial"/>
                <w:lang w:val="af-ZA"/>
              </w:rPr>
              <w:t>2.2.4</w:t>
            </w:r>
          </w:p>
        </w:tc>
        <w:tc>
          <w:tcPr>
            <w:tcW w:w="8364" w:type="dxa"/>
          </w:tcPr>
          <w:p w:rsidR="00F662BA" w:rsidRPr="00E3045C" w:rsidRDefault="00EE6762" w:rsidP="00EE6762">
            <w:pPr>
              <w:tabs>
                <w:tab w:val="left" w:pos="600"/>
                <w:tab w:val="left" w:pos="1080"/>
              </w:tabs>
              <w:rPr>
                <w:rFonts w:cs="Arial"/>
                <w:color w:val="000000"/>
                <w:szCs w:val="24"/>
                <w:lang w:val="af-ZA"/>
              </w:rPr>
            </w:pPr>
            <w:r>
              <w:rPr>
                <w:rFonts w:eastAsia="Calibri" w:cs="Arial"/>
                <w:lang w:val="af-ZA"/>
              </w:rPr>
              <w:t>–</w:t>
            </w:r>
            <w:r>
              <w:rPr>
                <w:rFonts w:eastAsia="Calibri" w:cs="Arial"/>
                <w:lang w:val="af-ZA"/>
              </w:rPr>
              <w:tab/>
            </w:r>
            <w:r w:rsidR="00920FBA" w:rsidRPr="00E3045C">
              <w:rPr>
                <w:rFonts w:eastAsia="Calibri" w:cs="Arial"/>
                <w:lang w:val="af-ZA"/>
              </w:rPr>
              <w:t>Mitochondrion</w:t>
            </w:r>
            <w:r w:rsidR="00920FBA" w:rsidRPr="00E3045C">
              <w:rPr>
                <w:rFonts w:cs="Arial"/>
                <w:color w:val="000000"/>
                <w:szCs w:val="24"/>
                <w:lang w:val="af-ZA"/>
              </w:rPr>
              <w:sym w:font="Wingdings 2" w:char="F050"/>
            </w:r>
          </w:p>
          <w:p w:rsidR="00920FBA" w:rsidRPr="00E3045C" w:rsidRDefault="00EE6762" w:rsidP="00EE6762">
            <w:pPr>
              <w:tabs>
                <w:tab w:val="left" w:pos="600"/>
                <w:tab w:val="left" w:pos="1080"/>
              </w:tabs>
              <w:rPr>
                <w:rFonts w:eastAsia="Calibri" w:cs="Arial"/>
                <w:b/>
                <w:u w:val="single"/>
                <w:lang w:val="af-ZA"/>
              </w:rPr>
            </w:pPr>
            <w:r>
              <w:rPr>
                <w:rFonts w:cs="Arial"/>
                <w:color w:val="000000"/>
                <w:szCs w:val="24"/>
                <w:lang w:val="af-ZA"/>
              </w:rPr>
              <w:t>–</w:t>
            </w:r>
            <w:r>
              <w:rPr>
                <w:rFonts w:cs="Arial"/>
                <w:color w:val="000000"/>
                <w:szCs w:val="24"/>
                <w:lang w:val="af-ZA"/>
              </w:rPr>
              <w:tab/>
            </w:r>
            <w:r w:rsidR="00920FBA" w:rsidRPr="00E3045C">
              <w:rPr>
                <w:rFonts w:cs="Arial"/>
                <w:color w:val="000000"/>
                <w:szCs w:val="24"/>
                <w:lang w:val="af-ZA"/>
              </w:rPr>
              <w:t xml:space="preserve">Verskaf energie vir spermatosoa </w:t>
            </w:r>
            <w:r w:rsidR="00920FBA" w:rsidRPr="00E3045C">
              <w:rPr>
                <w:rFonts w:cs="Arial"/>
                <w:color w:val="000000"/>
                <w:szCs w:val="24"/>
                <w:lang w:val="af-ZA"/>
              </w:rPr>
              <w:sym w:font="Wingdings 2" w:char="F050"/>
            </w:r>
            <w:r w:rsidR="00920FBA" w:rsidRPr="00E3045C">
              <w:rPr>
                <w:rFonts w:cs="Arial"/>
                <w:color w:val="000000"/>
                <w:szCs w:val="24"/>
                <w:lang w:val="af-ZA"/>
              </w:rPr>
              <w:t>om te swem en ovum te bereik</w:t>
            </w:r>
          </w:p>
        </w:tc>
        <w:tc>
          <w:tcPr>
            <w:tcW w:w="283" w:type="dxa"/>
          </w:tcPr>
          <w:p w:rsidR="00F662BA" w:rsidRPr="00E3045C" w:rsidRDefault="00F662BA" w:rsidP="002D687C">
            <w:pPr>
              <w:rPr>
                <w:rFonts w:cs="Arial"/>
                <w:lang w:val="af-ZA"/>
              </w:rPr>
            </w:pPr>
          </w:p>
        </w:tc>
        <w:tc>
          <w:tcPr>
            <w:tcW w:w="709" w:type="dxa"/>
            <w:vAlign w:val="bottom"/>
          </w:tcPr>
          <w:p w:rsidR="00920FBA" w:rsidRPr="00E3045C" w:rsidRDefault="00920FBA" w:rsidP="002D687C">
            <w:pPr>
              <w:rPr>
                <w:rFonts w:cs="Arial"/>
                <w:lang w:val="af-ZA"/>
              </w:rPr>
            </w:pPr>
          </w:p>
          <w:p w:rsidR="00920FBA" w:rsidRPr="00E3045C" w:rsidRDefault="00F662BA" w:rsidP="000F35B8">
            <w:pPr>
              <w:rPr>
                <w:rFonts w:cs="Arial"/>
                <w:lang w:val="af-ZA"/>
              </w:rPr>
            </w:pPr>
            <w:r w:rsidRPr="00E3045C">
              <w:rPr>
                <w:rFonts w:cs="Arial"/>
                <w:lang w:val="af-ZA"/>
              </w:rPr>
              <w:t>(2)</w:t>
            </w:r>
          </w:p>
        </w:tc>
      </w:tr>
      <w:tr w:rsidR="007D778A" w:rsidRPr="00E3045C" w:rsidTr="00315EF6">
        <w:tc>
          <w:tcPr>
            <w:tcW w:w="568" w:type="dxa"/>
          </w:tcPr>
          <w:p w:rsidR="007D778A" w:rsidRPr="00E3045C" w:rsidRDefault="007D778A" w:rsidP="002D687C">
            <w:pPr>
              <w:rPr>
                <w:rFonts w:cs="Arial"/>
                <w:lang w:val="af-ZA"/>
              </w:rPr>
            </w:pPr>
          </w:p>
        </w:tc>
        <w:tc>
          <w:tcPr>
            <w:tcW w:w="1134" w:type="dxa"/>
          </w:tcPr>
          <w:p w:rsidR="007D778A" w:rsidRPr="00E3045C" w:rsidRDefault="007D778A" w:rsidP="002D687C">
            <w:pPr>
              <w:rPr>
                <w:rFonts w:cs="Arial"/>
                <w:lang w:val="af-ZA"/>
              </w:rPr>
            </w:pPr>
          </w:p>
        </w:tc>
        <w:tc>
          <w:tcPr>
            <w:tcW w:w="8364" w:type="dxa"/>
          </w:tcPr>
          <w:p w:rsidR="007D778A" w:rsidRPr="00E3045C" w:rsidRDefault="007D778A" w:rsidP="002D687C">
            <w:pPr>
              <w:tabs>
                <w:tab w:val="left" w:pos="9639"/>
              </w:tabs>
              <w:ind w:right="680"/>
              <w:jc w:val="both"/>
              <w:rPr>
                <w:rFonts w:cs="Arial"/>
                <w:lang w:val="af-ZA"/>
              </w:rPr>
            </w:pPr>
          </w:p>
        </w:tc>
        <w:tc>
          <w:tcPr>
            <w:tcW w:w="283" w:type="dxa"/>
          </w:tcPr>
          <w:p w:rsidR="007D778A" w:rsidRPr="00E3045C" w:rsidRDefault="007D778A" w:rsidP="002D687C">
            <w:pPr>
              <w:rPr>
                <w:rFonts w:cs="Arial"/>
                <w:lang w:val="af-ZA"/>
              </w:rPr>
            </w:pPr>
          </w:p>
        </w:tc>
        <w:tc>
          <w:tcPr>
            <w:tcW w:w="709" w:type="dxa"/>
            <w:vAlign w:val="bottom"/>
          </w:tcPr>
          <w:p w:rsidR="007D778A" w:rsidRPr="00E3045C" w:rsidRDefault="007D778A" w:rsidP="002D687C">
            <w:pPr>
              <w:rPr>
                <w:rFonts w:cs="Arial"/>
                <w:lang w:val="af-ZA"/>
              </w:rPr>
            </w:pPr>
          </w:p>
        </w:tc>
      </w:tr>
      <w:tr w:rsidR="002D687C" w:rsidRPr="00E3045C" w:rsidTr="00315EF6">
        <w:tc>
          <w:tcPr>
            <w:tcW w:w="568" w:type="dxa"/>
          </w:tcPr>
          <w:p w:rsidR="002D687C" w:rsidRPr="00E3045C" w:rsidRDefault="002D687C" w:rsidP="002D687C">
            <w:pPr>
              <w:rPr>
                <w:rFonts w:cs="Arial"/>
                <w:lang w:val="af-ZA"/>
              </w:rPr>
            </w:pPr>
          </w:p>
        </w:tc>
        <w:tc>
          <w:tcPr>
            <w:tcW w:w="1134" w:type="dxa"/>
          </w:tcPr>
          <w:p w:rsidR="002D687C" w:rsidRPr="00E3045C" w:rsidRDefault="00920FBA" w:rsidP="002D687C">
            <w:pPr>
              <w:rPr>
                <w:rFonts w:cs="Arial"/>
                <w:lang w:val="af-ZA"/>
              </w:rPr>
            </w:pPr>
            <w:r w:rsidRPr="00E3045C">
              <w:rPr>
                <w:rFonts w:cs="Arial"/>
                <w:lang w:val="af-ZA"/>
              </w:rPr>
              <w:t>2.2.5</w:t>
            </w:r>
          </w:p>
        </w:tc>
        <w:tc>
          <w:tcPr>
            <w:tcW w:w="8364" w:type="dxa"/>
          </w:tcPr>
          <w:p w:rsidR="00920FBA" w:rsidRPr="00E3045C" w:rsidRDefault="00EE6762" w:rsidP="00EE6762">
            <w:pPr>
              <w:tabs>
                <w:tab w:val="left" w:pos="601"/>
                <w:tab w:val="left" w:pos="9639"/>
              </w:tabs>
              <w:ind w:right="680"/>
              <w:jc w:val="both"/>
              <w:rPr>
                <w:rFonts w:eastAsia="Calibri" w:cs="Arial"/>
                <w:lang w:val="af-ZA"/>
              </w:rPr>
            </w:pPr>
            <w:r>
              <w:rPr>
                <w:rFonts w:cs="Arial"/>
                <w:lang w:val="af-ZA"/>
              </w:rPr>
              <w:t>–</w:t>
            </w:r>
            <w:r>
              <w:rPr>
                <w:rFonts w:cs="Arial"/>
                <w:lang w:val="af-ZA"/>
              </w:rPr>
              <w:tab/>
            </w:r>
            <w:r w:rsidR="000F35B8" w:rsidRPr="00E3045C">
              <w:rPr>
                <w:rFonts w:cs="Arial"/>
                <w:lang w:val="af-ZA"/>
              </w:rPr>
              <w:t>P</w:t>
            </w:r>
            <w:r w:rsidR="00920FBA" w:rsidRPr="00E3045C">
              <w:rPr>
                <w:rFonts w:eastAsia="Calibri" w:cs="Arial"/>
                <w:lang w:val="af-ZA"/>
              </w:rPr>
              <w:t>rostaatklier</w:t>
            </w:r>
            <w:r w:rsidR="000F35B8" w:rsidRPr="00E3045C">
              <w:rPr>
                <w:rFonts w:cs="Arial"/>
                <w:lang w:val="af-ZA"/>
              </w:rPr>
              <w:sym w:font="Wingdings 2" w:char="F050"/>
            </w:r>
          </w:p>
          <w:p w:rsidR="002D687C" w:rsidRPr="00E3045C" w:rsidRDefault="00EE6762" w:rsidP="002C5E07">
            <w:pPr>
              <w:tabs>
                <w:tab w:val="left" w:pos="601"/>
                <w:tab w:val="left" w:pos="9639"/>
              </w:tabs>
              <w:ind w:left="601" w:right="680" w:hanging="601"/>
              <w:jc w:val="both"/>
              <w:rPr>
                <w:rFonts w:eastAsia="Calibri" w:cs="Arial"/>
                <w:lang w:val="af-ZA"/>
              </w:rPr>
            </w:pPr>
            <w:r>
              <w:rPr>
                <w:rFonts w:eastAsia="Calibri" w:cs="Arial"/>
                <w:lang w:val="af-ZA"/>
              </w:rPr>
              <w:t>–</w:t>
            </w:r>
            <w:r>
              <w:rPr>
                <w:rFonts w:eastAsia="Calibri" w:cs="Arial"/>
                <w:lang w:val="af-ZA"/>
              </w:rPr>
              <w:tab/>
            </w:r>
            <w:r w:rsidR="00920FBA" w:rsidRPr="00E3045C">
              <w:rPr>
                <w:rFonts w:eastAsia="Calibri" w:cs="Arial"/>
                <w:lang w:val="af-ZA"/>
              </w:rPr>
              <w:t xml:space="preserve">produseer </w:t>
            </w:r>
            <w:r w:rsidR="00507AC1" w:rsidRPr="00E3045C">
              <w:rPr>
                <w:rFonts w:eastAsia="Calibri" w:cs="Arial"/>
                <w:lang w:val="af-ZA"/>
              </w:rPr>
              <w:t>ŉ</w:t>
            </w:r>
            <w:r w:rsidR="00920FBA" w:rsidRPr="00E3045C">
              <w:rPr>
                <w:rFonts w:eastAsia="Calibri" w:cs="Arial"/>
                <w:lang w:val="af-ZA"/>
              </w:rPr>
              <w:t xml:space="preserve"> effens alkaliese vloeistof</w:t>
            </w:r>
            <w:r w:rsidR="00920FBA" w:rsidRPr="00E3045C">
              <w:rPr>
                <w:rFonts w:cs="Arial"/>
                <w:lang w:val="af-ZA"/>
              </w:rPr>
              <w:sym w:font="Wingdings 2" w:char="F050"/>
            </w:r>
            <w:r w:rsidR="002C5E07">
              <w:rPr>
                <w:rFonts w:eastAsia="Calibri" w:cs="Arial"/>
                <w:lang w:val="af-ZA"/>
              </w:rPr>
              <w:t>om</w:t>
            </w:r>
            <w:r w:rsidR="00920FBA" w:rsidRPr="00E3045C">
              <w:rPr>
                <w:rFonts w:eastAsia="Calibri" w:cs="Arial"/>
                <w:lang w:val="af-ZA"/>
              </w:rPr>
              <w:t xml:space="preserve"> die suur in </w:t>
            </w:r>
            <w:r w:rsidR="003C114B" w:rsidRPr="00E3045C">
              <w:rPr>
                <w:rFonts w:eastAsia="Calibri" w:cs="Arial"/>
                <w:lang w:val="af-ZA"/>
              </w:rPr>
              <w:t>urine</w:t>
            </w:r>
            <w:r w:rsidR="002C5E07">
              <w:rPr>
                <w:rFonts w:eastAsia="Calibri" w:cs="Arial"/>
                <w:lang w:val="af-ZA"/>
              </w:rPr>
              <w:t xml:space="preserve"> te neutraliseer</w:t>
            </w:r>
            <w:r w:rsidR="00920FBA" w:rsidRPr="00E3045C">
              <w:rPr>
                <w:rFonts w:cs="Arial"/>
                <w:lang w:val="af-ZA"/>
              </w:rPr>
              <w:sym w:font="Wingdings 2" w:char="F050"/>
            </w:r>
          </w:p>
        </w:tc>
        <w:tc>
          <w:tcPr>
            <w:tcW w:w="283" w:type="dxa"/>
          </w:tcPr>
          <w:p w:rsidR="002D687C" w:rsidRPr="00E3045C" w:rsidRDefault="002D687C" w:rsidP="002D687C">
            <w:pPr>
              <w:rPr>
                <w:rFonts w:cs="Arial"/>
                <w:lang w:val="af-ZA"/>
              </w:rPr>
            </w:pPr>
          </w:p>
        </w:tc>
        <w:tc>
          <w:tcPr>
            <w:tcW w:w="709" w:type="dxa"/>
            <w:vAlign w:val="bottom"/>
          </w:tcPr>
          <w:p w:rsidR="002D687C" w:rsidRPr="00E3045C" w:rsidRDefault="00881670" w:rsidP="002D687C">
            <w:pPr>
              <w:rPr>
                <w:rFonts w:cs="Arial"/>
                <w:lang w:val="af-ZA"/>
              </w:rPr>
            </w:pPr>
            <w:r w:rsidRPr="00E3045C">
              <w:rPr>
                <w:rFonts w:cs="Arial"/>
                <w:lang w:val="af-ZA"/>
              </w:rPr>
              <w:t>(2)</w:t>
            </w:r>
          </w:p>
        </w:tc>
      </w:tr>
      <w:tr w:rsidR="007D778A" w:rsidRPr="00E3045C" w:rsidTr="00315EF6">
        <w:tc>
          <w:tcPr>
            <w:tcW w:w="568" w:type="dxa"/>
          </w:tcPr>
          <w:p w:rsidR="007D778A" w:rsidRPr="00E3045C" w:rsidRDefault="007D778A" w:rsidP="002D687C">
            <w:pPr>
              <w:rPr>
                <w:rFonts w:cs="Arial"/>
                <w:lang w:val="af-ZA"/>
              </w:rPr>
            </w:pPr>
          </w:p>
        </w:tc>
        <w:tc>
          <w:tcPr>
            <w:tcW w:w="1134" w:type="dxa"/>
          </w:tcPr>
          <w:p w:rsidR="007D778A" w:rsidRPr="00E3045C" w:rsidRDefault="007D778A" w:rsidP="002D687C">
            <w:pPr>
              <w:rPr>
                <w:rFonts w:cs="Arial"/>
                <w:lang w:val="af-ZA"/>
              </w:rPr>
            </w:pPr>
          </w:p>
        </w:tc>
        <w:tc>
          <w:tcPr>
            <w:tcW w:w="8364" w:type="dxa"/>
          </w:tcPr>
          <w:p w:rsidR="007D778A" w:rsidRPr="00E3045C" w:rsidRDefault="007D778A" w:rsidP="007D778A">
            <w:pPr>
              <w:tabs>
                <w:tab w:val="left" w:pos="459"/>
                <w:tab w:val="left" w:pos="9639"/>
              </w:tabs>
              <w:ind w:left="459" w:right="680"/>
              <w:jc w:val="both"/>
              <w:rPr>
                <w:rFonts w:eastAsia="Calibri" w:cs="Arial"/>
                <w:lang w:val="af-ZA"/>
              </w:rPr>
            </w:pPr>
          </w:p>
        </w:tc>
        <w:tc>
          <w:tcPr>
            <w:tcW w:w="283" w:type="dxa"/>
          </w:tcPr>
          <w:p w:rsidR="007D778A" w:rsidRPr="00E3045C" w:rsidRDefault="007D778A" w:rsidP="002D687C">
            <w:pPr>
              <w:rPr>
                <w:rFonts w:cs="Arial"/>
                <w:lang w:val="af-ZA"/>
              </w:rPr>
            </w:pPr>
          </w:p>
        </w:tc>
        <w:tc>
          <w:tcPr>
            <w:tcW w:w="709" w:type="dxa"/>
            <w:vAlign w:val="bottom"/>
          </w:tcPr>
          <w:p w:rsidR="007D778A" w:rsidRPr="00E3045C" w:rsidRDefault="007D778A" w:rsidP="002D687C">
            <w:pPr>
              <w:rPr>
                <w:rFonts w:cs="Arial"/>
                <w:lang w:val="af-ZA"/>
              </w:rPr>
            </w:pPr>
          </w:p>
        </w:tc>
      </w:tr>
      <w:tr w:rsidR="00F662BA" w:rsidRPr="00E3045C" w:rsidTr="00315EF6">
        <w:tc>
          <w:tcPr>
            <w:tcW w:w="568" w:type="dxa"/>
          </w:tcPr>
          <w:p w:rsidR="00F662BA" w:rsidRPr="00E3045C" w:rsidRDefault="00F662BA" w:rsidP="002D687C">
            <w:pPr>
              <w:rPr>
                <w:rFonts w:cs="Arial"/>
                <w:lang w:val="af-ZA"/>
              </w:rPr>
            </w:pPr>
          </w:p>
        </w:tc>
        <w:tc>
          <w:tcPr>
            <w:tcW w:w="1134" w:type="dxa"/>
          </w:tcPr>
          <w:p w:rsidR="00F662BA" w:rsidRPr="00E3045C" w:rsidRDefault="00920FBA" w:rsidP="002D687C">
            <w:pPr>
              <w:rPr>
                <w:rFonts w:cs="Arial"/>
                <w:lang w:val="af-ZA"/>
              </w:rPr>
            </w:pPr>
            <w:r w:rsidRPr="00E3045C">
              <w:rPr>
                <w:rFonts w:cs="Arial"/>
                <w:lang w:val="af-ZA"/>
              </w:rPr>
              <w:t>2.2.6</w:t>
            </w:r>
          </w:p>
        </w:tc>
        <w:tc>
          <w:tcPr>
            <w:tcW w:w="8364" w:type="dxa"/>
          </w:tcPr>
          <w:p w:rsidR="00F662BA" w:rsidRPr="00E3045C" w:rsidRDefault="00EE6762" w:rsidP="00EE6762">
            <w:pPr>
              <w:tabs>
                <w:tab w:val="left" w:pos="459"/>
                <w:tab w:val="left" w:pos="9639"/>
              </w:tabs>
              <w:ind w:right="680"/>
              <w:jc w:val="both"/>
              <w:rPr>
                <w:rFonts w:eastAsia="Calibri" w:cs="Arial"/>
                <w:lang w:val="af-ZA"/>
              </w:rPr>
            </w:pPr>
            <w:r>
              <w:rPr>
                <w:rFonts w:eastAsia="Calibri" w:cs="Arial"/>
                <w:lang w:val="af-ZA"/>
              </w:rPr>
              <w:t>–</w:t>
            </w:r>
            <w:r>
              <w:rPr>
                <w:rFonts w:eastAsia="Calibri" w:cs="Arial"/>
                <w:lang w:val="af-ZA"/>
              </w:rPr>
              <w:tab/>
            </w:r>
            <w:r w:rsidR="00F662BA" w:rsidRPr="00E3045C">
              <w:rPr>
                <w:rFonts w:eastAsia="Calibri" w:cs="Arial"/>
                <w:lang w:val="af-ZA"/>
              </w:rPr>
              <w:t>35</w:t>
            </w:r>
            <w:r w:rsidR="00F662BA" w:rsidRPr="00E3045C">
              <w:rPr>
                <w:rFonts w:eastAsia="Calibri" w:cs="Arial"/>
                <w:vertAlign w:val="superscript"/>
                <w:lang w:val="af-ZA"/>
              </w:rPr>
              <w:t>o</w:t>
            </w:r>
            <w:r w:rsidR="00F662BA" w:rsidRPr="00E3045C">
              <w:rPr>
                <w:rFonts w:eastAsia="Calibri" w:cs="Arial"/>
                <w:lang w:val="af-ZA"/>
              </w:rPr>
              <w:t>C</w:t>
            </w:r>
            <w:r w:rsidR="00F662BA" w:rsidRPr="00E3045C">
              <w:rPr>
                <w:rFonts w:cs="Arial"/>
                <w:lang w:val="af-ZA"/>
              </w:rPr>
              <w:sym w:font="Wingdings 2" w:char="F050"/>
            </w:r>
            <w:r w:rsidR="007D778A" w:rsidRPr="00E3045C">
              <w:rPr>
                <w:rFonts w:cs="Arial"/>
                <w:lang w:val="af-ZA"/>
              </w:rPr>
              <w:t xml:space="preserve"> / </w:t>
            </w:r>
            <w:r w:rsidR="00F662BA" w:rsidRPr="00E3045C">
              <w:rPr>
                <w:rFonts w:cs="Arial"/>
                <w:lang w:val="af-ZA"/>
              </w:rPr>
              <w:t xml:space="preserve"> 2</w:t>
            </w:r>
            <w:r w:rsidR="00F662BA" w:rsidRPr="00E3045C">
              <w:rPr>
                <w:rFonts w:cs="Arial"/>
                <w:vertAlign w:val="superscript"/>
                <w:lang w:val="af-ZA"/>
              </w:rPr>
              <w:t>o</w:t>
            </w:r>
            <w:r w:rsidR="00F662BA" w:rsidRPr="00E3045C">
              <w:rPr>
                <w:rFonts w:cs="Arial"/>
                <w:lang w:val="af-ZA"/>
              </w:rPr>
              <w:t>C laer as liggaamstemperatuur</w:t>
            </w:r>
          </w:p>
        </w:tc>
        <w:tc>
          <w:tcPr>
            <w:tcW w:w="283" w:type="dxa"/>
          </w:tcPr>
          <w:p w:rsidR="00F662BA" w:rsidRPr="00E3045C" w:rsidRDefault="00F662BA" w:rsidP="002D687C">
            <w:pPr>
              <w:rPr>
                <w:rFonts w:cs="Arial"/>
                <w:lang w:val="af-ZA"/>
              </w:rPr>
            </w:pPr>
          </w:p>
        </w:tc>
        <w:tc>
          <w:tcPr>
            <w:tcW w:w="709" w:type="dxa"/>
            <w:vAlign w:val="bottom"/>
          </w:tcPr>
          <w:p w:rsidR="00F662BA" w:rsidRPr="00E3045C" w:rsidRDefault="00920FBA" w:rsidP="002D687C">
            <w:pPr>
              <w:rPr>
                <w:rFonts w:cs="Arial"/>
                <w:lang w:val="af-ZA"/>
              </w:rPr>
            </w:pPr>
            <w:r w:rsidRPr="00E3045C">
              <w:rPr>
                <w:rFonts w:cs="Arial"/>
                <w:lang w:val="af-ZA"/>
              </w:rPr>
              <w:t>(1</w:t>
            </w:r>
            <w:r w:rsidR="00F662BA" w:rsidRPr="00E3045C">
              <w:rPr>
                <w:rFonts w:cs="Arial"/>
                <w:lang w:val="af-ZA"/>
              </w:rPr>
              <w:t>)</w:t>
            </w:r>
          </w:p>
        </w:tc>
      </w:tr>
      <w:tr w:rsidR="00F662BA" w:rsidRPr="00E3045C" w:rsidTr="00315EF6">
        <w:tc>
          <w:tcPr>
            <w:tcW w:w="568" w:type="dxa"/>
          </w:tcPr>
          <w:p w:rsidR="00F662BA" w:rsidRPr="00E3045C" w:rsidRDefault="00F662BA" w:rsidP="002D687C">
            <w:pPr>
              <w:rPr>
                <w:rFonts w:cs="Arial"/>
                <w:lang w:val="af-ZA"/>
              </w:rPr>
            </w:pPr>
          </w:p>
        </w:tc>
        <w:tc>
          <w:tcPr>
            <w:tcW w:w="1134" w:type="dxa"/>
          </w:tcPr>
          <w:p w:rsidR="00F662BA" w:rsidRPr="00E3045C" w:rsidRDefault="00F662BA" w:rsidP="002D687C">
            <w:pPr>
              <w:rPr>
                <w:rFonts w:cs="Arial"/>
                <w:lang w:val="af-ZA"/>
              </w:rPr>
            </w:pPr>
          </w:p>
        </w:tc>
        <w:tc>
          <w:tcPr>
            <w:tcW w:w="8364" w:type="dxa"/>
          </w:tcPr>
          <w:p w:rsidR="00F662BA" w:rsidRPr="00E3045C" w:rsidRDefault="00F662BA" w:rsidP="002D687C">
            <w:pPr>
              <w:tabs>
                <w:tab w:val="left" w:pos="9639"/>
              </w:tabs>
              <w:ind w:right="680"/>
              <w:jc w:val="both"/>
              <w:rPr>
                <w:rFonts w:eastAsia="MS Mincho" w:cs="Arial"/>
                <w:lang w:val="af-ZA"/>
              </w:rPr>
            </w:pPr>
          </w:p>
        </w:tc>
        <w:tc>
          <w:tcPr>
            <w:tcW w:w="283" w:type="dxa"/>
          </w:tcPr>
          <w:p w:rsidR="00F662BA" w:rsidRPr="00E3045C" w:rsidRDefault="00F662BA" w:rsidP="002D687C">
            <w:pPr>
              <w:rPr>
                <w:rFonts w:cs="Arial"/>
                <w:lang w:val="af-ZA"/>
              </w:rPr>
            </w:pPr>
          </w:p>
        </w:tc>
        <w:tc>
          <w:tcPr>
            <w:tcW w:w="709" w:type="dxa"/>
            <w:vAlign w:val="bottom"/>
          </w:tcPr>
          <w:p w:rsidR="00F662BA" w:rsidRPr="00E3045C" w:rsidRDefault="00F662BA" w:rsidP="002D687C">
            <w:pPr>
              <w:rPr>
                <w:rFonts w:cs="Arial"/>
                <w:b/>
                <w:lang w:val="af-ZA"/>
              </w:rPr>
            </w:pPr>
            <w:r w:rsidRPr="00E3045C">
              <w:rPr>
                <w:rFonts w:cs="Arial"/>
                <w:b/>
                <w:lang w:val="af-ZA"/>
              </w:rPr>
              <w:t>(9)</w:t>
            </w:r>
          </w:p>
        </w:tc>
      </w:tr>
    </w:tbl>
    <w:p w:rsidR="002D687C" w:rsidRPr="00E3045C" w:rsidRDefault="002D687C">
      <w:pPr>
        <w:rPr>
          <w:rFonts w:cs="Arial"/>
          <w:lang w:val="af-ZA"/>
        </w:rPr>
      </w:pPr>
    </w:p>
    <w:p w:rsidR="002D687C" w:rsidRPr="00E3045C" w:rsidRDefault="002D687C">
      <w:pPr>
        <w:rPr>
          <w:rFonts w:cs="Arial"/>
          <w:lang w:val="af-ZA"/>
        </w:rPr>
      </w:pPr>
      <w:r w:rsidRPr="00E3045C">
        <w:rPr>
          <w:rFonts w:cs="Arial"/>
          <w:lang w:val="af-ZA"/>
        </w:rPr>
        <w:br w:type="page"/>
      </w:r>
    </w:p>
    <w:tbl>
      <w:tblPr>
        <w:tblW w:w="10774" w:type="dxa"/>
        <w:tblInd w:w="-176" w:type="dxa"/>
        <w:tblLayout w:type="fixed"/>
        <w:tblLook w:val="0000" w:firstRow="0" w:lastRow="0" w:firstColumn="0" w:lastColumn="0" w:noHBand="0" w:noVBand="0"/>
      </w:tblPr>
      <w:tblGrid>
        <w:gridCol w:w="568"/>
        <w:gridCol w:w="850"/>
        <w:gridCol w:w="8364"/>
        <w:gridCol w:w="283"/>
        <w:gridCol w:w="709"/>
      </w:tblGrid>
      <w:tr w:rsidR="00F662BA" w:rsidRPr="00E3045C" w:rsidTr="00315EF6">
        <w:tc>
          <w:tcPr>
            <w:tcW w:w="568" w:type="dxa"/>
          </w:tcPr>
          <w:p w:rsidR="00F662BA" w:rsidRPr="00E3045C" w:rsidRDefault="00F662BA" w:rsidP="00315EF6">
            <w:pPr>
              <w:rPr>
                <w:rFonts w:cs="Arial"/>
                <w:color w:val="000000"/>
                <w:lang w:val="af-ZA"/>
              </w:rPr>
            </w:pPr>
            <w:r w:rsidRPr="00E3045C">
              <w:rPr>
                <w:rFonts w:cs="Arial"/>
                <w:color w:val="000000"/>
                <w:lang w:val="af-ZA"/>
              </w:rPr>
              <w:lastRenderedPageBreak/>
              <w:t>2.3</w:t>
            </w:r>
          </w:p>
        </w:tc>
        <w:tc>
          <w:tcPr>
            <w:tcW w:w="850" w:type="dxa"/>
          </w:tcPr>
          <w:p w:rsidR="00F662BA" w:rsidRPr="00E3045C" w:rsidRDefault="00F662BA" w:rsidP="002D687C">
            <w:pPr>
              <w:ind w:right="256"/>
              <w:rPr>
                <w:rFonts w:cs="Arial"/>
                <w:color w:val="000000"/>
                <w:lang w:val="af-ZA"/>
              </w:rPr>
            </w:pPr>
          </w:p>
        </w:tc>
        <w:tc>
          <w:tcPr>
            <w:tcW w:w="8364" w:type="dxa"/>
          </w:tcPr>
          <w:p w:rsidR="00F662BA" w:rsidRPr="00E3045C" w:rsidRDefault="00F662BA" w:rsidP="002D687C">
            <w:pPr>
              <w:tabs>
                <w:tab w:val="right" w:pos="6979"/>
              </w:tabs>
              <w:ind w:right="256"/>
              <w:jc w:val="both"/>
              <w:rPr>
                <w:rFonts w:cs="Arial"/>
                <w:color w:val="000000"/>
                <w:lang w:val="af-ZA"/>
              </w:rPr>
            </w:pPr>
          </w:p>
        </w:tc>
        <w:tc>
          <w:tcPr>
            <w:tcW w:w="283" w:type="dxa"/>
          </w:tcPr>
          <w:p w:rsidR="00F662BA" w:rsidRPr="00E3045C" w:rsidRDefault="00F662BA" w:rsidP="002D687C">
            <w:pPr>
              <w:ind w:right="256"/>
              <w:rPr>
                <w:rFonts w:cs="Arial"/>
                <w:color w:val="000000"/>
                <w:lang w:val="af-ZA"/>
              </w:rPr>
            </w:pPr>
          </w:p>
        </w:tc>
        <w:tc>
          <w:tcPr>
            <w:tcW w:w="709" w:type="dxa"/>
          </w:tcPr>
          <w:p w:rsidR="00F662BA" w:rsidRPr="00E3045C" w:rsidRDefault="00F662BA" w:rsidP="002D687C">
            <w:pPr>
              <w:ind w:right="256"/>
              <w:rPr>
                <w:rFonts w:cs="Arial"/>
                <w:color w:val="000000"/>
                <w:lang w:val="af-ZA"/>
              </w:rPr>
            </w:pPr>
          </w:p>
        </w:tc>
      </w:tr>
      <w:tr w:rsidR="00F662BA" w:rsidRPr="00E3045C" w:rsidTr="00315EF6">
        <w:tc>
          <w:tcPr>
            <w:tcW w:w="568" w:type="dxa"/>
          </w:tcPr>
          <w:p w:rsidR="00F662BA" w:rsidRPr="00E3045C" w:rsidRDefault="00F662BA" w:rsidP="00AB1AED">
            <w:pPr>
              <w:spacing w:line="360" w:lineRule="auto"/>
              <w:rPr>
                <w:rFonts w:cs="Arial"/>
                <w:lang w:val="af-ZA"/>
              </w:rPr>
            </w:pPr>
          </w:p>
        </w:tc>
        <w:tc>
          <w:tcPr>
            <w:tcW w:w="850" w:type="dxa"/>
          </w:tcPr>
          <w:p w:rsidR="00F662BA" w:rsidRPr="00E3045C" w:rsidRDefault="00F662BA" w:rsidP="00AB1AED">
            <w:pPr>
              <w:spacing w:line="360" w:lineRule="auto"/>
              <w:rPr>
                <w:rFonts w:cs="Arial"/>
                <w:lang w:val="af-ZA"/>
              </w:rPr>
            </w:pPr>
            <w:r w:rsidRPr="00E3045C">
              <w:rPr>
                <w:rFonts w:cs="Arial"/>
                <w:lang w:val="af-ZA"/>
              </w:rPr>
              <w:t>2.3.1</w:t>
            </w: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tc>
        <w:tc>
          <w:tcPr>
            <w:tcW w:w="8364" w:type="dxa"/>
          </w:tcPr>
          <w:p w:rsidR="00F662BA" w:rsidRPr="00E3045C" w:rsidRDefault="007D778A" w:rsidP="00AB1AED">
            <w:pPr>
              <w:pStyle w:val="ListParagraph"/>
              <w:spacing w:line="360" w:lineRule="auto"/>
              <w:ind w:left="360"/>
              <w:rPr>
                <w:rFonts w:ascii="Arial" w:hAnsi="Arial" w:cs="Arial"/>
                <w:lang w:val="af-ZA"/>
              </w:rPr>
            </w:pPr>
            <w:r w:rsidRPr="00E3045C">
              <w:rPr>
                <w:rFonts w:ascii="Arial" w:eastAsia="Calibri" w:hAnsi="Arial" w:cs="Arial"/>
                <w:noProof/>
                <w:color w:val="000000"/>
                <w:lang w:val="en-ZA" w:eastAsia="en-ZA"/>
              </w:rPr>
              <mc:AlternateContent>
                <mc:Choice Requires="wps">
                  <w:drawing>
                    <wp:anchor distT="0" distB="0" distL="114300" distR="114300" simplePos="0" relativeHeight="251659264" behindDoc="0" locked="0" layoutInCell="1" allowOverlap="1" wp14:anchorId="7AADB597" wp14:editId="751C516C">
                      <wp:simplePos x="0" y="0"/>
                      <wp:positionH relativeFrom="column">
                        <wp:posOffset>1702435</wp:posOffset>
                      </wp:positionH>
                      <wp:positionV relativeFrom="paragraph">
                        <wp:posOffset>2706039</wp:posOffset>
                      </wp:positionV>
                      <wp:extent cx="1508125" cy="288290"/>
                      <wp:effectExtent l="0" t="0" r="0" b="0"/>
                      <wp:wrapNone/>
                      <wp:docPr id="4"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049" w:rsidRPr="00F91673" w:rsidRDefault="00282049" w:rsidP="00F662BA">
                                  <w:pPr>
                                    <w:jc w:val="center"/>
                                    <w:rPr>
                                      <w:rFonts w:cs="Arial"/>
                                      <w:b/>
                                      <w:sz w:val="18"/>
                                      <w:szCs w:val="18"/>
                                      <w:lang w:val="en-ZA"/>
                                    </w:rPr>
                                  </w:pPr>
                                  <w:r>
                                    <w:rPr>
                                      <w:rFonts w:cs="Arial"/>
                                      <w:b/>
                                      <w:sz w:val="18"/>
                                      <w:szCs w:val="18"/>
                                      <w:lang w:val="en-ZA"/>
                                    </w:rPr>
                                    <w:t>Jare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8" o:spid="_x0000_s1026" type="#_x0000_t202" style="position:absolute;left:0;text-align:left;margin-left:134.05pt;margin-top:213.05pt;width:118.7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" stroked="f">
                      <v:textbox>
                        <w:txbxContent>
                          <w:p w:rsidR="00077AE7" w:rsidRPr="00F91673" w:rsidRDefault="00077AE7" w:rsidP="00F662BA">
                            <w:pPr>
                              <w:jc w:val="center"/>
                              <w:rPr>
                                <w:rFonts w:cs="Arial"/>
                                <w:b/>
                                <w:sz w:val="18"/>
                                <w:szCs w:val="18"/>
                                <w:lang w:val="en-ZA"/>
                              </w:rPr>
                            </w:pPr>
                            <w:proofErr w:type="spellStart"/>
                            <w:r>
                              <w:rPr>
                                <w:rFonts w:cs="Arial"/>
                                <w:b/>
                                <w:sz w:val="18"/>
                                <w:szCs w:val="18"/>
                                <w:lang w:val="en-ZA"/>
                              </w:rPr>
                              <w:t>Jare</w:t>
                            </w:r>
                            <w:proofErr w:type="spellEnd"/>
                          </w:p>
                        </w:txbxContent>
                      </v:textbox>
                    </v:shape>
                  </w:pict>
                </mc:Fallback>
              </mc:AlternateContent>
            </w:r>
            <w:r w:rsidR="007D49DC" w:rsidRPr="00E3045C">
              <w:rPr>
                <w:rFonts w:ascii="Arial" w:hAnsi="Arial" w:cs="Arial"/>
                <w:noProof/>
                <w:lang w:val="en-ZA" w:eastAsia="en-ZA"/>
              </w:rPr>
              <mc:AlternateContent>
                <mc:Choice Requires="wps">
                  <w:drawing>
                    <wp:anchor distT="0" distB="0" distL="114300" distR="114300" simplePos="0" relativeHeight="251661312" behindDoc="0" locked="0" layoutInCell="1" allowOverlap="1" wp14:anchorId="5A6C87E8" wp14:editId="10A6A9DF">
                      <wp:simplePos x="0" y="0"/>
                      <wp:positionH relativeFrom="column">
                        <wp:posOffset>403860</wp:posOffset>
                      </wp:positionH>
                      <wp:positionV relativeFrom="paragraph">
                        <wp:posOffset>33655</wp:posOffset>
                      </wp:positionV>
                      <wp:extent cx="3764915" cy="499745"/>
                      <wp:effectExtent l="3810" t="0" r="3175" b="0"/>
                      <wp:wrapNone/>
                      <wp:docPr id="6"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049" w:rsidRPr="00F91673" w:rsidRDefault="00282049" w:rsidP="00881670">
                                  <w:pPr>
                                    <w:jc w:val="center"/>
                                    <w:rPr>
                                      <w:rFonts w:cs="Arial"/>
                                      <w:b/>
                                      <w:lang w:val="en-ZA"/>
                                    </w:rPr>
                                  </w:pPr>
                                  <w:r>
                                    <w:rPr>
                                      <w:rFonts w:cs="Arial"/>
                                      <w:b/>
                                      <w:lang w:val="en-ZA"/>
                                    </w:rPr>
                                    <w:t>Totale hoeveelheid</w:t>
                                  </w:r>
                                  <w:r w:rsidRPr="00F91673">
                                    <w:rPr>
                                      <w:rFonts w:cs="Arial"/>
                                      <w:b/>
                                      <w:lang w:val="en-ZA"/>
                                    </w:rPr>
                                    <w:t xml:space="preserve"> vaste</w:t>
                                  </w:r>
                                  <w:r>
                                    <w:rPr>
                                      <w:rFonts w:cs="Arial"/>
                                      <w:b/>
                                      <w:lang w:val="en-ZA"/>
                                    </w:rPr>
                                    <w:t>-</w:t>
                                  </w:r>
                                  <w:r w:rsidRPr="00F91673">
                                    <w:rPr>
                                      <w:rFonts w:cs="Arial"/>
                                      <w:b/>
                                      <w:lang w:val="en-ZA"/>
                                    </w:rPr>
                                    <w:t xml:space="preserve">afval </w:t>
                                  </w:r>
                                  <w:r>
                                    <w:rPr>
                                      <w:rFonts w:cs="Arial"/>
                                      <w:b/>
                                      <w:lang w:val="en-ZA"/>
                                    </w:rPr>
                                    <w:t>in ŉ dorp van</w:t>
                                  </w:r>
                                  <w:r w:rsidRPr="00F91673">
                                    <w:rPr>
                                      <w:rFonts w:cs="Arial"/>
                                      <w:b/>
                                      <w:lang w:val="en-ZA"/>
                                    </w:rPr>
                                    <w:t xml:space="preserve"> 1999 tot 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27" type="#_x0000_t202" style="position:absolute;left:0;text-align:left;margin-left:31.8pt;margin-top:2.65pt;width:296.4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" stroked="f">
                      <v:textbox>
                        <w:txbxContent>
                          <w:p w:rsidR="00077AE7" w:rsidRPr="00F91673" w:rsidRDefault="00077AE7" w:rsidP="00881670">
                            <w:pPr>
                              <w:jc w:val="center"/>
                              <w:rPr>
                                <w:rFonts w:cs="Arial"/>
                                <w:b/>
                                <w:lang w:val="en-ZA"/>
                              </w:rPr>
                            </w:pPr>
                            <w:proofErr w:type="spellStart"/>
                            <w:r>
                              <w:rPr>
                                <w:rFonts w:cs="Arial"/>
                                <w:b/>
                                <w:lang w:val="en-ZA"/>
                              </w:rPr>
                              <w:t>Totale</w:t>
                            </w:r>
                            <w:proofErr w:type="spellEnd"/>
                            <w:r>
                              <w:rPr>
                                <w:rFonts w:cs="Arial"/>
                                <w:b/>
                                <w:lang w:val="en-ZA"/>
                              </w:rPr>
                              <w:t xml:space="preserve"> </w:t>
                            </w:r>
                            <w:proofErr w:type="spellStart"/>
                            <w:r>
                              <w:rPr>
                                <w:rFonts w:cs="Arial"/>
                                <w:b/>
                                <w:lang w:val="en-ZA"/>
                              </w:rPr>
                              <w:t>hoeveelheid</w:t>
                            </w:r>
                            <w:proofErr w:type="spellEnd"/>
                            <w:r w:rsidRPr="00F91673">
                              <w:rPr>
                                <w:rFonts w:cs="Arial"/>
                                <w:b/>
                                <w:lang w:val="en-ZA"/>
                              </w:rPr>
                              <w:t xml:space="preserve"> </w:t>
                            </w:r>
                            <w:proofErr w:type="spellStart"/>
                            <w:r w:rsidRPr="00F91673">
                              <w:rPr>
                                <w:rFonts w:cs="Arial"/>
                                <w:b/>
                                <w:lang w:val="en-ZA"/>
                              </w:rPr>
                              <w:t>vaste</w:t>
                            </w:r>
                            <w:r>
                              <w:rPr>
                                <w:rFonts w:cs="Arial"/>
                                <w:b/>
                                <w:lang w:val="en-ZA"/>
                              </w:rPr>
                              <w:t>-</w:t>
                            </w:r>
                            <w:r w:rsidRPr="00F91673">
                              <w:rPr>
                                <w:rFonts w:cs="Arial"/>
                                <w:b/>
                                <w:lang w:val="en-ZA"/>
                              </w:rPr>
                              <w:t>afval</w:t>
                            </w:r>
                            <w:proofErr w:type="spellEnd"/>
                            <w:r w:rsidRPr="00F91673">
                              <w:rPr>
                                <w:rFonts w:cs="Arial"/>
                                <w:b/>
                                <w:lang w:val="en-ZA"/>
                              </w:rPr>
                              <w:t xml:space="preserve"> </w:t>
                            </w:r>
                            <w:r>
                              <w:rPr>
                                <w:rFonts w:cs="Arial"/>
                                <w:b/>
                                <w:lang w:val="en-ZA"/>
                              </w:rPr>
                              <w:t xml:space="preserve">in ŉ </w:t>
                            </w:r>
                            <w:proofErr w:type="spellStart"/>
                            <w:r>
                              <w:rPr>
                                <w:rFonts w:cs="Arial"/>
                                <w:b/>
                                <w:lang w:val="en-ZA"/>
                              </w:rPr>
                              <w:t>dorp</w:t>
                            </w:r>
                            <w:proofErr w:type="spellEnd"/>
                            <w:r>
                              <w:rPr>
                                <w:rFonts w:cs="Arial"/>
                                <w:b/>
                                <w:lang w:val="en-ZA"/>
                              </w:rPr>
                              <w:t xml:space="preserve"> van</w:t>
                            </w:r>
                            <w:r w:rsidRPr="00F91673">
                              <w:rPr>
                                <w:rFonts w:cs="Arial"/>
                                <w:b/>
                                <w:lang w:val="en-ZA"/>
                              </w:rPr>
                              <w:t xml:space="preserve"> 1999 tot 2004</w:t>
                            </w:r>
                          </w:p>
                        </w:txbxContent>
                      </v:textbox>
                    </v:shape>
                  </w:pict>
                </mc:Fallback>
              </mc:AlternateContent>
            </w:r>
            <w:r w:rsidR="007D49DC" w:rsidRPr="00E3045C">
              <w:rPr>
                <w:rFonts w:ascii="Arial" w:hAnsi="Arial" w:cs="Arial"/>
                <w:noProof/>
                <w:lang w:val="en-ZA" w:eastAsia="en-ZA"/>
              </w:rPr>
              <mc:AlternateContent>
                <mc:Choice Requires="wps">
                  <w:drawing>
                    <wp:anchor distT="0" distB="0" distL="114300" distR="114300" simplePos="0" relativeHeight="251660288" behindDoc="0" locked="0" layoutInCell="1" allowOverlap="1" wp14:anchorId="64CF9AA3" wp14:editId="0B6C5C20">
                      <wp:simplePos x="0" y="0"/>
                      <wp:positionH relativeFrom="column">
                        <wp:posOffset>254000</wp:posOffset>
                      </wp:positionH>
                      <wp:positionV relativeFrom="paragraph">
                        <wp:posOffset>397510</wp:posOffset>
                      </wp:positionV>
                      <wp:extent cx="221615" cy="2314575"/>
                      <wp:effectExtent l="0" t="0" r="635" b="2540"/>
                      <wp:wrapNone/>
                      <wp:docPr id="5"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31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049" w:rsidRPr="00F91673" w:rsidRDefault="00282049" w:rsidP="00F662BA">
                                  <w:pPr>
                                    <w:rPr>
                                      <w:rFonts w:cs="Arial"/>
                                      <w:b/>
                                      <w:sz w:val="18"/>
                                      <w:szCs w:val="18"/>
                                      <w:lang w:val="en-ZA"/>
                                    </w:rPr>
                                  </w:pPr>
                                  <w:r>
                                    <w:rPr>
                                      <w:rFonts w:cs="Arial"/>
                                      <w:b/>
                                      <w:sz w:val="18"/>
                                      <w:szCs w:val="18"/>
                                      <w:lang w:val="en-ZA"/>
                                    </w:rPr>
                                    <w:t xml:space="preserve">Totale hoeveelheid </w:t>
                                  </w:r>
                                  <w:r w:rsidRPr="00F91673">
                                    <w:rPr>
                                      <w:rFonts w:cs="Arial"/>
                                      <w:b/>
                                      <w:sz w:val="18"/>
                                      <w:szCs w:val="18"/>
                                      <w:lang w:val="en-ZA"/>
                                    </w:rPr>
                                    <w:t>vaste</w:t>
                                  </w:r>
                                  <w:r>
                                    <w:rPr>
                                      <w:rFonts w:cs="Arial"/>
                                      <w:b/>
                                      <w:sz w:val="18"/>
                                      <w:szCs w:val="18"/>
                                      <w:lang w:val="en-ZA"/>
                                    </w:rPr>
                                    <w:t>-</w:t>
                                  </w:r>
                                  <w:r w:rsidRPr="00F91673">
                                    <w:rPr>
                                      <w:rFonts w:cs="Arial"/>
                                      <w:b/>
                                      <w:sz w:val="18"/>
                                      <w:szCs w:val="18"/>
                                      <w:lang w:val="en-ZA"/>
                                    </w:rPr>
                                    <w:t>afval (tonne)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9" o:spid="_x0000_s1028" type="#_x0000_t202" style="position:absolute;left:0;text-align:left;margin-left:20pt;margin-top:31.3pt;width:17.45pt;height:18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" stroked="f">
                      <v:textbox style="layout-flow:vertical;mso-layout-flow-alt:bottom-to-top" inset="0,0,0,0">
                        <w:txbxContent>
                          <w:p w:rsidR="00077AE7" w:rsidRPr="00F91673" w:rsidRDefault="00077AE7" w:rsidP="00F662BA">
                            <w:pPr>
                              <w:rPr>
                                <w:rFonts w:cs="Arial"/>
                                <w:b/>
                                <w:sz w:val="18"/>
                                <w:szCs w:val="18"/>
                                <w:lang w:val="en-ZA"/>
                              </w:rPr>
                            </w:pPr>
                            <w:proofErr w:type="spellStart"/>
                            <w:r>
                              <w:rPr>
                                <w:rFonts w:cs="Arial"/>
                                <w:b/>
                                <w:sz w:val="18"/>
                                <w:szCs w:val="18"/>
                                <w:lang w:val="en-ZA"/>
                              </w:rPr>
                              <w:t>Totale</w:t>
                            </w:r>
                            <w:proofErr w:type="spellEnd"/>
                            <w:r>
                              <w:rPr>
                                <w:rFonts w:cs="Arial"/>
                                <w:b/>
                                <w:sz w:val="18"/>
                                <w:szCs w:val="18"/>
                                <w:lang w:val="en-ZA"/>
                              </w:rPr>
                              <w:t xml:space="preserve"> </w:t>
                            </w:r>
                            <w:proofErr w:type="spellStart"/>
                            <w:r>
                              <w:rPr>
                                <w:rFonts w:cs="Arial"/>
                                <w:b/>
                                <w:sz w:val="18"/>
                                <w:szCs w:val="18"/>
                                <w:lang w:val="en-ZA"/>
                              </w:rPr>
                              <w:t>hoeveelheid</w:t>
                            </w:r>
                            <w:proofErr w:type="spellEnd"/>
                            <w:r>
                              <w:rPr>
                                <w:rFonts w:cs="Arial"/>
                                <w:b/>
                                <w:sz w:val="18"/>
                                <w:szCs w:val="18"/>
                                <w:lang w:val="en-ZA"/>
                              </w:rPr>
                              <w:t xml:space="preserve"> </w:t>
                            </w:r>
                            <w:proofErr w:type="spellStart"/>
                            <w:r w:rsidRPr="00F91673">
                              <w:rPr>
                                <w:rFonts w:cs="Arial"/>
                                <w:b/>
                                <w:sz w:val="18"/>
                                <w:szCs w:val="18"/>
                                <w:lang w:val="en-ZA"/>
                              </w:rPr>
                              <w:t>vaste</w:t>
                            </w:r>
                            <w:r>
                              <w:rPr>
                                <w:rFonts w:cs="Arial"/>
                                <w:b/>
                                <w:sz w:val="18"/>
                                <w:szCs w:val="18"/>
                                <w:lang w:val="en-ZA"/>
                              </w:rPr>
                              <w:t>-</w:t>
                            </w:r>
                            <w:r w:rsidRPr="00F91673">
                              <w:rPr>
                                <w:rFonts w:cs="Arial"/>
                                <w:b/>
                                <w:sz w:val="18"/>
                                <w:szCs w:val="18"/>
                                <w:lang w:val="en-ZA"/>
                              </w:rPr>
                              <w:t>afval</w:t>
                            </w:r>
                            <w:proofErr w:type="spellEnd"/>
                            <w:r w:rsidRPr="00F91673">
                              <w:rPr>
                                <w:rFonts w:cs="Arial"/>
                                <w:b/>
                                <w:sz w:val="18"/>
                                <w:szCs w:val="18"/>
                                <w:lang w:val="en-ZA"/>
                              </w:rPr>
                              <w:t xml:space="preserve"> (tonne)</w:t>
                            </w:r>
                          </w:p>
                        </w:txbxContent>
                      </v:textbox>
                    </v:shape>
                  </w:pict>
                </mc:Fallback>
              </mc:AlternateContent>
            </w:r>
            <w:r w:rsidR="00F87778" w:rsidRPr="00E3045C">
              <w:rPr>
                <w:rFonts w:ascii="Arial" w:eastAsia="Calibri" w:hAnsi="Arial" w:cs="Arial"/>
                <w:noProof/>
                <w:color w:val="000000"/>
                <w:lang w:val="en-ZA" w:eastAsia="en-ZA"/>
              </w:rPr>
              <w:drawing>
                <wp:inline distT="0" distB="0" distL="0" distR="0" wp14:anchorId="5716E33B" wp14:editId="241843B3">
                  <wp:extent cx="4088130" cy="2988310"/>
                  <wp:effectExtent l="19050" t="19050" r="26670" b="21590"/>
                  <wp:docPr id="1" name="Picture 1" descr="chart page 4 solu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age 4 solution 2"/>
                          <pic:cNvPicPr>
                            <a:picLocks noChangeAspect="1" noChangeArrowheads="1"/>
                          </pic:cNvPicPr>
                        </pic:nvPicPr>
                        <pic:blipFill>
                          <a:blip r:embed="rId9" cstate="print">
                            <a:grayscl/>
                            <a:biLevel thresh="50000"/>
                          </a:blip>
                          <a:srcRect/>
                          <a:stretch>
                            <a:fillRect/>
                          </a:stretch>
                        </pic:blipFill>
                        <pic:spPr bwMode="auto">
                          <a:xfrm>
                            <a:off x="0" y="0"/>
                            <a:ext cx="4088130" cy="2988310"/>
                          </a:xfrm>
                          <a:prstGeom prst="rect">
                            <a:avLst/>
                          </a:prstGeom>
                          <a:noFill/>
                          <a:ln w="9525" cmpd="sng">
                            <a:solidFill>
                              <a:srgbClr val="000000"/>
                            </a:solidFill>
                            <a:miter lim="800000"/>
                            <a:headEnd/>
                            <a:tailEnd/>
                          </a:ln>
                          <a:effectLst/>
                        </pic:spPr>
                      </pic:pic>
                    </a:graphicData>
                  </a:graphic>
                </wp:inline>
              </w:drawing>
            </w:r>
          </w:p>
        </w:tc>
        <w:tc>
          <w:tcPr>
            <w:tcW w:w="283" w:type="dxa"/>
            <w:tcBorders>
              <w:left w:val="nil"/>
            </w:tcBorders>
          </w:tcPr>
          <w:p w:rsidR="00F662BA" w:rsidRPr="00E3045C" w:rsidRDefault="00F662BA" w:rsidP="00AB1AED">
            <w:pPr>
              <w:spacing w:line="360" w:lineRule="auto"/>
              <w:rPr>
                <w:rFonts w:cs="Arial"/>
                <w:color w:val="FF0000"/>
                <w:lang w:val="af-ZA"/>
              </w:rPr>
            </w:pPr>
          </w:p>
        </w:tc>
        <w:tc>
          <w:tcPr>
            <w:tcW w:w="709" w:type="dxa"/>
          </w:tcPr>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b/>
                <w:lang w:val="af-ZA"/>
              </w:rPr>
            </w:pPr>
          </w:p>
        </w:tc>
      </w:tr>
      <w:tr w:rsidR="00F662BA" w:rsidRPr="00E3045C" w:rsidTr="00315EF6">
        <w:trPr>
          <w:trHeight w:val="3835"/>
        </w:trPr>
        <w:tc>
          <w:tcPr>
            <w:tcW w:w="568" w:type="dxa"/>
          </w:tcPr>
          <w:p w:rsidR="00F662BA" w:rsidRPr="00E3045C" w:rsidRDefault="00F662BA" w:rsidP="00AB1AED">
            <w:pPr>
              <w:spacing w:line="360" w:lineRule="auto"/>
              <w:rPr>
                <w:rFonts w:cs="Arial"/>
                <w:lang w:val="af-ZA"/>
              </w:rPr>
            </w:pPr>
          </w:p>
        </w:tc>
        <w:tc>
          <w:tcPr>
            <w:tcW w:w="850" w:type="dxa"/>
          </w:tcPr>
          <w:p w:rsidR="00F662BA" w:rsidRPr="00E3045C" w:rsidRDefault="00F662BA" w:rsidP="00AB1AED">
            <w:pPr>
              <w:spacing w:line="360" w:lineRule="auto"/>
              <w:rPr>
                <w:rFonts w:cs="Arial"/>
                <w:lang w:val="af-ZA"/>
              </w:rPr>
            </w:pPr>
          </w:p>
        </w:tc>
        <w:tc>
          <w:tcPr>
            <w:tcW w:w="8364" w:type="dxa"/>
          </w:tcPr>
          <w:p w:rsidR="00F662BA" w:rsidRPr="00E3045C" w:rsidRDefault="00F662BA" w:rsidP="00AB1AED">
            <w:pPr>
              <w:spacing w:line="360" w:lineRule="auto"/>
              <w:rPr>
                <w:rFonts w:eastAsia="Calibri" w:cs="Arial"/>
                <w:b/>
                <w:noProof/>
                <w:color w:val="000000"/>
                <w:lang w:val="af-ZA" w:eastAsia="en-ZA"/>
              </w:rPr>
            </w:pP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5245"/>
              <w:gridCol w:w="1134"/>
            </w:tblGrid>
            <w:tr w:rsidR="00F662BA" w:rsidRPr="00E3045C" w:rsidTr="00AB1AED">
              <w:tc>
                <w:tcPr>
                  <w:tcW w:w="1730" w:type="dxa"/>
                </w:tcPr>
                <w:p w:rsidR="00F662BA" w:rsidRPr="00E3045C" w:rsidRDefault="00F662BA" w:rsidP="00AB1AED">
                  <w:pPr>
                    <w:pStyle w:val="ListParagraph"/>
                    <w:spacing w:line="360" w:lineRule="auto"/>
                    <w:ind w:left="360"/>
                    <w:rPr>
                      <w:rFonts w:ascii="Arial" w:eastAsia="Calibri" w:hAnsi="Arial" w:cs="Arial"/>
                      <w:b/>
                      <w:noProof/>
                      <w:color w:val="000000"/>
                      <w:lang w:val="af-ZA" w:eastAsia="en-ZA"/>
                    </w:rPr>
                  </w:pPr>
                  <w:r w:rsidRPr="00E3045C">
                    <w:rPr>
                      <w:rFonts w:ascii="Arial" w:eastAsia="Calibri" w:hAnsi="Arial" w:cs="Arial"/>
                      <w:b/>
                      <w:noProof/>
                      <w:color w:val="000000"/>
                      <w:lang w:val="af-ZA" w:eastAsia="en-ZA"/>
                    </w:rPr>
                    <w:t>Kriteria</w:t>
                  </w:r>
                </w:p>
              </w:tc>
              <w:tc>
                <w:tcPr>
                  <w:tcW w:w="5245" w:type="dxa"/>
                </w:tcPr>
                <w:p w:rsidR="00F662BA" w:rsidRPr="00E3045C" w:rsidRDefault="00F662BA" w:rsidP="00AB1AED">
                  <w:pPr>
                    <w:pStyle w:val="ListParagraph"/>
                    <w:spacing w:line="360" w:lineRule="auto"/>
                    <w:ind w:left="360"/>
                    <w:rPr>
                      <w:rFonts w:ascii="Arial" w:eastAsia="Calibri" w:hAnsi="Arial" w:cs="Arial"/>
                      <w:b/>
                      <w:noProof/>
                      <w:color w:val="000000"/>
                      <w:lang w:val="af-ZA" w:eastAsia="en-ZA"/>
                    </w:rPr>
                  </w:pPr>
                  <w:r w:rsidRPr="00E3045C">
                    <w:rPr>
                      <w:rFonts w:ascii="Arial" w:eastAsia="Calibri" w:hAnsi="Arial" w:cs="Arial"/>
                      <w:b/>
                      <w:noProof/>
                      <w:color w:val="000000"/>
                      <w:lang w:val="af-ZA" w:eastAsia="en-ZA"/>
                    </w:rPr>
                    <w:t>Uitbreiding</w:t>
                  </w:r>
                </w:p>
              </w:tc>
              <w:tc>
                <w:tcPr>
                  <w:tcW w:w="1134" w:type="dxa"/>
                </w:tcPr>
                <w:p w:rsidR="00F662BA" w:rsidRPr="00E3045C" w:rsidRDefault="00F662BA" w:rsidP="00AB1AED">
                  <w:pPr>
                    <w:spacing w:line="360" w:lineRule="auto"/>
                    <w:rPr>
                      <w:rFonts w:eastAsia="Calibri" w:cs="Arial"/>
                      <w:b/>
                      <w:noProof/>
                      <w:color w:val="000000"/>
                      <w:lang w:val="af-ZA" w:eastAsia="en-ZA"/>
                    </w:rPr>
                  </w:pPr>
                  <w:r w:rsidRPr="00E3045C">
                    <w:rPr>
                      <w:rFonts w:eastAsia="Calibri" w:cs="Arial"/>
                      <w:b/>
                      <w:noProof/>
                      <w:color w:val="000000"/>
                      <w:lang w:val="af-ZA" w:eastAsia="en-ZA"/>
                    </w:rPr>
                    <w:t>Punt</w:t>
                  </w:r>
                </w:p>
              </w:tc>
            </w:tr>
            <w:tr w:rsidR="00F662BA" w:rsidRPr="00E3045C" w:rsidTr="00AB1AED">
              <w:tc>
                <w:tcPr>
                  <w:tcW w:w="1730"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Tipe grafiek</w:t>
                  </w:r>
                </w:p>
              </w:tc>
              <w:tc>
                <w:tcPr>
                  <w:tcW w:w="5245"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Lyngrafiek geteken</w:t>
                  </w:r>
                </w:p>
              </w:tc>
              <w:tc>
                <w:tcPr>
                  <w:tcW w:w="1134"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1</w:t>
                  </w:r>
                </w:p>
              </w:tc>
            </w:tr>
            <w:tr w:rsidR="00F662BA" w:rsidRPr="00E3045C" w:rsidTr="00AB1AED">
              <w:tc>
                <w:tcPr>
                  <w:tcW w:w="1730"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Opskrif</w:t>
                  </w:r>
                </w:p>
              </w:tc>
              <w:tc>
                <w:tcPr>
                  <w:tcW w:w="5245"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 xml:space="preserve">Sluit beide veranderlikes in </w:t>
                  </w:r>
                </w:p>
              </w:tc>
              <w:tc>
                <w:tcPr>
                  <w:tcW w:w="1134"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1</w:t>
                  </w:r>
                </w:p>
              </w:tc>
            </w:tr>
            <w:tr w:rsidR="00F662BA" w:rsidRPr="00E3045C" w:rsidTr="00AB1AED">
              <w:tc>
                <w:tcPr>
                  <w:tcW w:w="1730"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X-as</w:t>
                  </w:r>
                </w:p>
              </w:tc>
              <w:tc>
                <w:tcPr>
                  <w:tcW w:w="5245"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 xml:space="preserve">Korrekte byskrif, eenheid en korrekte skaal </w:t>
                  </w:r>
                </w:p>
              </w:tc>
              <w:tc>
                <w:tcPr>
                  <w:tcW w:w="1134"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1</w:t>
                  </w:r>
                </w:p>
              </w:tc>
            </w:tr>
            <w:tr w:rsidR="00F662BA" w:rsidRPr="00E3045C" w:rsidTr="00AB1AED">
              <w:tc>
                <w:tcPr>
                  <w:tcW w:w="1730"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Y-as</w:t>
                  </w:r>
                </w:p>
              </w:tc>
              <w:tc>
                <w:tcPr>
                  <w:tcW w:w="5245"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Korrekte byskrif, eenheid en korrekte skaal</w:t>
                  </w:r>
                </w:p>
              </w:tc>
              <w:tc>
                <w:tcPr>
                  <w:tcW w:w="1134"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1</w:t>
                  </w:r>
                </w:p>
              </w:tc>
            </w:tr>
            <w:tr w:rsidR="00F662BA" w:rsidRPr="00E3045C" w:rsidTr="00AB1AED">
              <w:tc>
                <w:tcPr>
                  <w:tcW w:w="1730" w:type="dxa"/>
                </w:tcPr>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Uitstipping van punte</w:t>
                  </w:r>
                </w:p>
              </w:tc>
              <w:tc>
                <w:tcPr>
                  <w:tcW w:w="5245" w:type="dxa"/>
                </w:tcPr>
                <w:p w:rsidR="00F662BA" w:rsidRPr="00E3045C" w:rsidRDefault="003E7D31"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1 punt: 1</w:t>
                  </w:r>
                  <w:r w:rsidR="00531493">
                    <w:rPr>
                      <w:rFonts w:eastAsia="Calibri" w:cs="Arial"/>
                      <w:noProof/>
                      <w:color w:val="000000"/>
                      <w:lang w:val="af-ZA" w:eastAsia="en-ZA"/>
                    </w:rPr>
                    <w:t xml:space="preserve"> – </w:t>
                  </w:r>
                  <w:r w:rsidRPr="00E3045C">
                    <w:rPr>
                      <w:rFonts w:eastAsia="Calibri" w:cs="Arial"/>
                      <w:noProof/>
                      <w:color w:val="000000"/>
                      <w:lang w:val="af-ZA" w:eastAsia="en-ZA"/>
                    </w:rPr>
                    <w:t xml:space="preserve">4 punte korrek </w:t>
                  </w:r>
                </w:p>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 xml:space="preserve">2 punte: </w:t>
                  </w:r>
                  <w:r w:rsidR="005C7575" w:rsidRPr="00E3045C">
                    <w:rPr>
                      <w:rFonts w:eastAsia="Calibri" w:cs="Arial"/>
                      <w:noProof/>
                      <w:color w:val="000000"/>
                      <w:lang w:val="af-ZA" w:eastAsia="en-ZA"/>
                    </w:rPr>
                    <w:t xml:space="preserve">Al </w:t>
                  </w:r>
                  <w:r w:rsidR="003E7D31" w:rsidRPr="00E3045C">
                    <w:rPr>
                      <w:rFonts w:eastAsia="Calibri" w:cs="Arial"/>
                      <w:noProof/>
                      <w:color w:val="000000"/>
                      <w:lang w:val="af-ZA" w:eastAsia="en-ZA"/>
                    </w:rPr>
                    <w:t xml:space="preserve">6 punte korrek </w:t>
                  </w:r>
                </w:p>
              </w:tc>
              <w:tc>
                <w:tcPr>
                  <w:tcW w:w="1134" w:type="dxa"/>
                </w:tcPr>
                <w:p w:rsidR="00F662BA" w:rsidRPr="00E3045C" w:rsidRDefault="00F662BA" w:rsidP="00AB1AED">
                  <w:pPr>
                    <w:pStyle w:val="ListParagraph"/>
                    <w:spacing w:line="360" w:lineRule="auto"/>
                    <w:ind w:left="360"/>
                    <w:rPr>
                      <w:rFonts w:ascii="Arial" w:eastAsia="Calibri" w:hAnsi="Arial" w:cs="Arial"/>
                      <w:noProof/>
                      <w:color w:val="000000"/>
                      <w:lang w:val="af-ZA" w:eastAsia="en-ZA"/>
                    </w:rPr>
                  </w:pPr>
                </w:p>
                <w:p w:rsidR="00F662BA" w:rsidRPr="00E3045C" w:rsidRDefault="00F662BA" w:rsidP="00AB1AED">
                  <w:pPr>
                    <w:spacing w:line="360" w:lineRule="auto"/>
                    <w:rPr>
                      <w:rFonts w:eastAsia="Calibri" w:cs="Arial"/>
                      <w:noProof/>
                      <w:color w:val="000000"/>
                      <w:lang w:val="af-ZA" w:eastAsia="en-ZA"/>
                    </w:rPr>
                  </w:pPr>
                  <w:r w:rsidRPr="00E3045C">
                    <w:rPr>
                      <w:rFonts w:eastAsia="Calibri" w:cs="Arial"/>
                      <w:noProof/>
                      <w:color w:val="000000"/>
                      <w:lang w:val="af-ZA" w:eastAsia="en-ZA"/>
                    </w:rPr>
                    <w:t>2</w:t>
                  </w:r>
                </w:p>
              </w:tc>
            </w:tr>
          </w:tbl>
          <w:p w:rsidR="00F662BA" w:rsidRPr="00E3045C" w:rsidRDefault="00F662BA" w:rsidP="00AB1AED">
            <w:pPr>
              <w:pStyle w:val="ListParagraph"/>
              <w:spacing w:line="360" w:lineRule="auto"/>
              <w:ind w:left="0"/>
              <w:rPr>
                <w:rFonts w:ascii="Arial" w:eastAsia="Calibri" w:hAnsi="Arial" w:cs="Arial"/>
                <w:noProof/>
                <w:color w:val="000000"/>
                <w:lang w:val="af-ZA" w:eastAsia="en-ZA"/>
              </w:rPr>
            </w:pPr>
          </w:p>
        </w:tc>
        <w:tc>
          <w:tcPr>
            <w:tcW w:w="283" w:type="dxa"/>
          </w:tcPr>
          <w:p w:rsidR="00F662BA" w:rsidRPr="00E3045C" w:rsidRDefault="00F662BA" w:rsidP="00AB1AED">
            <w:pPr>
              <w:spacing w:line="360" w:lineRule="auto"/>
              <w:rPr>
                <w:rFonts w:cs="Arial"/>
                <w:color w:val="FF0000"/>
                <w:lang w:val="af-ZA"/>
              </w:rPr>
            </w:pPr>
          </w:p>
        </w:tc>
        <w:tc>
          <w:tcPr>
            <w:tcW w:w="709" w:type="dxa"/>
          </w:tcPr>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F662BA" w:rsidRPr="00E3045C" w:rsidRDefault="00F662BA" w:rsidP="00AB1AED">
            <w:pPr>
              <w:spacing w:line="360" w:lineRule="auto"/>
              <w:rPr>
                <w:rFonts w:cs="Arial"/>
                <w:lang w:val="af-ZA"/>
              </w:rPr>
            </w:pPr>
          </w:p>
          <w:p w:rsidR="000A525F" w:rsidRPr="00E3045C" w:rsidRDefault="000A525F" w:rsidP="00AB1AED">
            <w:pPr>
              <w:spacing w:line="360" w:lineRule="auto"/>
              <w:rPr>
                <w:rFonts w:cs="Arial"/>
                <w:lang w:val="af-ZA"/>
              </w:rPr>
            </w:pPr>
          </w:p>
          <w:p w:rsidR="00F662BA" w:rsidRPr="00E3045C" w:rsidRDefault="00F662BA" w:rsidP="003E7D31">
            <w:pPr>
              <w:spacing w:line="360" w:lineRule="auto"/>
              <w:rPr>
                <w:rFonts w:cs="Arial"/>
                <w:lang w:val="af-ZA"/>
              </w:rPr>
            </w:pPr>
            <w:r w:rsidRPr="00E3045C">
              <w:rPr>
                <w:rFonts w:cs="Arial"/>
                <w:lang w:val="af-ZA"/>
              </w:rPr>
              <w:t>(6)</w:t>
            </w:r>
          </w:p>
        </w:tc>
      </w:tr>
      <w:tr w:rsidR="00F662BA" w:rsidRPr="00E3045C" w:rsidTr="00315EF6">
        <w:tc>
          <w:tcPr>
            <w:tcW w:w="568" w:type="dxa"/>
          </w:tcPr>
          <w:p w:rsidR="00F662BA" w:rsidRPr="00E3045C" w:rsidRDefault="00F662BA" w:rsidP="002D687C">
            <w:pPr>
              <w:rPr>
                <w:rFonts w:cs="Arial"/>
                <w:lang w:val="af-ZA"/>
              </w:rPr>
            </w:pPr>
          </w:p>
        </w:tc>
        <w:tc>
          <w:tcPr>
            <w:tcW w:w="850" w:type="dxa"/>
          </w:tcPr>
          <w:p w:rsidR="00F662BA" w:rsidRPr="00E3045C" w:rsidRDefault="00F662BA" w:rsidP="002D687C">
            <w:pPr>
              <w:rPr>
                <w:rFonts w:cs="Arial"/>
                <w:lang w:val="af-ZA"/>
              </w:rPr>
            </w:pPr>
            <w:r w:rsidRPr="00E3045C">
              <w:rPr>
                <w:rFonts w:cs="Arial"/>
                <w:lang w:val="af-ZA"/>
              </w:rPr>
              <w:t>2.3.2</w:t>
            </w:r>
          </w:p>
        </w:tc>
        <w:tc>
          <w:tcPr>
            <w:tcW w:w="8364" w:type="dxa"/>
          </w:tcPr>
          <w:p w:rsidR="00F662BA" w:rsidRPr="00E3045C" w:rsidRDefault="00F662BA" w:rsidP="002D687C">
            <w:pPr>
              <w:rPr>
                <w:rFonts w:eastAsia="Calibri" w:cs="Arial"/>
                <w:noProof/>
                <w:color w:val="000000"/>
                <w:lang w:val="af-ZA" w:eastAsia="en-ZA"/>
              </w:rPr>
            </w:pPr>
            <w:r w:rsidRPr="00E3045C">
              <w:rPr>
                <w:rFonts w:eastAsia="Calibri" w:cs="Arial"/>
                <w:noProof/>
                <w:color w:val="000000"/>
                <w:lang w:val="af-ZA" w:eastAsia="en-ZA"/>
              </w:rPr>
              <w:t>388 – 300</w:t>
            </w:r>
            <w:r w:rsidRPr="00E3045C">
              <w:rPr>
                <w:rFonts w:eastAsia="Calibri" w:cs="Arial"/>
                <w:noProof/>
                <w:color w:val="000000"/>
                <w:lang w:val="af-ZA" w:eastAsia="en-ZA"/>
              </w:rPr>
              <w:sym w:font="Wingdings 2" w:char="F050"/>
            </w:r>
            <w:r w:rsidRPr="00E3045C">
              <w:rPr>
                <w:rFonts w:eastAsia="Calibri" w:cs="Arial"/>
                <w:noProof/>
                <w:color w:val="000000"/>
                <w:lang w:val="af-ZA" w:eastAsia="en-ZA"/>
              </w:rPr>
              <w:t>= 88</w:t>
            </w:r>
            <w:r w:rsidRPr="00E3045C">
              <w:rPr>
                <w:rFonts w:eastAsia="Calibri" w:cs="Arial"/>
                <w:noProof/>
                <w:color w:val="000000"/>
                <w:lang w:val="af-ZA" w:eastAsia="en-ZA"/>
              </w:rPr>
              <w:sym w:font="Wingdings 2" w:char="F050"/>
            </w:r>
            <w:r w:rsidRPr="00E3045C">
              <w:rPr>
                <w:rFonts w:eastAsia="Calibri" w:cs="Arial"/>
                <w:noProof/>
                <w:color w:val="000000"/>
                <w:lang w:val="af-ZA" w:eastAsia="en-ZA"/>
              </w:rPr>
              <w:t xml:space="preserve"> ton</w:t>
            </w:r>
            <w:r w:rsidRPr="00E3045C">
              <w:rPr>
                <w:rFonts w:eastAsia="Calibri" w:cs="Arial"/>
                <w:noProof/>
                <w:color w:val="000000"/>
                <w:lang w:val="af-ZA" w:eastAsia="en-ZA"/>
              </w:rPr>
              <w:sym w:font="Wingdings 2" w:char="F050"/>
            </w:r>
          </w:p>
        </w:tc>
        <w:tc>
          <w:tcPr>
            <w:tcW w:w="283" w:type="dxa"/>
          </w:tcPr>
          <w:p w:rsidR="00F662BA" w:rsidRPr="00E3045C" w:rsidRDefault="00F662BA" w:rsidP="002D687C">
            <w:pPr>
              <w:rPr>
                <w:rFonts w:cs="Arial"/>
                <w:color w:val="FF0000"/>
                <w:lang w:val="af-ZA"/>
              </w:rPr>
            </w:pPr>
          </w:p>
        </w:tc>
        <w:tc>
          <w:tcPr>
            <w:tcW w:w="709" w:type="dxa"/>
          </w:tcPr>
          <w:p w:rsidR="00F662BA" w:rsidRPr="00E3045C" w:rsidRDefault="00F662BA" w:rsidP="002D687C">
            <w:pPr>
              <w:rPr>
                <w:rFonts w:cs="Arial"/>
                <w:lang w:val="af-ZA"/>
              </w:rPr>
            </w:pPr>
            <w:r w:rsidRPr="00E3045C">
              <w:rPr>
                <w:rFonts w:cs="Arial"/>
                <w:lang w:val="af-ZA"/>
              </w:rPr>
              <w:t>(3)</w:t>
            </w:r>
          </w:p>
        </w:tc>
      </w:tr>
      <w:tr w:rsidR="002D687C" w:rsidRPr="00E3045C" w:rsidTr="00315EF6">
        <w:trPr>
          <w:trHeight w:val="96"/>
        </w:trPr>
        <w:tc>
          <w:tcPr>
            <w:tcW w:w="568" w:type="dxa"/>
          </w:tcPr>
          <w:p w:rsidR="002D687C" w:rsidRPr="00E3045C" w:rsidRDefault="002D687C" w:rsidP="002D687C">
            <w:pPr>
              <w:rPr>
                <w:rFonts w:cs="Arial"/>
                <w:lang w:val="af-ZA"/>
              </w:rPr>
            </w:pPr>
          </w:p>
        </w:tc>
        <w:tc>
          <w:tcPr>
            <w:tcW w:w="850" w:type="dxa"/>
          </w:tcPr>
          <w:p w:rsidR="002D687C" w:rsidRPr="00E3045C" w:rsidRDefault="002D687C" w:rsidP="002D687C">
            <w:pPr>
              <w:rPr>
                <w:rFonts w:cs="Arial"/>
                <w:lang w:val="af-ZA"/>
              </w:rPr>
            </w:pPr>
          </w:p>
        </w:tc>
        <w:tc>
          <w:tcPr>
            <w:tcW w:w="8364" w:type="dxa"/>
          </w:tcPr>
          <w:p w:rsidR="002D687C" w:rsidRPr="00E3045C" w:rsidRDefault="002D687C" w:rsidP="002D687C">
            <w:pPr>
              <w:rPr>
                <w:rFonts w:eastAsia="Calibri" w:cs="Arial"/>
                <w:noProof/>
                <w:color w:val="000000"/>
                <w:lang w:val="af-ZA" w:eastAsia="en-ZA"/>
              </w:rPr>
            </w:pPr>
          </w:p>
        </w:tc>
        <w:tc>
          <w:tcPr>
            <w:tcW w:w="283" w:type="dxa"/>
          </w:tcPr>
          <w:p w:rsidR="002D687C" w:rsidRPr="00E3045C" w:rsidRDefault="002D687C" w:rsidP="002D687C">
            <w:pPr>
              <w:rPr>
                <w:rFonts w:cs="Arial"/>
                <w:color w:val="FF0000"/>
                <w:lang w:val="af-ZA"/>
              </w:rPr>
            </w:pPr>
          </w:p>
        </w:tc>
        <w:tc>
          <w:tcPr>
            <w:tcW w:w="709" w:type="dxa"/>
          </w:tcPr>
          <w:p w:rsidR="002D687C" w:rsidRPr="00E3045C" w:rsidRDefault="002D687C" w:rsidP="002D687C">
            <w:pPr>
              <w:rPr>
                <w:rFonts w:cs="Arial"/>
                <w:lang w:val="af-ZA"/>
              </w:rPr>
            </w:pPr>
          </w:p>
        </w:tc>
      </w:tr>
      <w:tr w:rsidR="00F662BA" w:rsidRPr="00E3045C" w:rsidTr="00315EF6">
        <w:trPr>
          <w:trHeight w:val="2793"/>
        </w:trPr>
        <w:tc>
          <w:tcPr>
            <w:tcW w:w="568" w:type="dxa"/>
          </w:tcPr>
          <w:p w:rsidR="00F662BA" w:rsidRPr="00E3045C" w:rsidRDefault="00F662BA" w:rsidP="002D687C">
            <w:pPr>
              <w:rPr>
                <w:rFonts w:cs="Arial"/>
                <w:lang w:val="af-ZA"/>
              </w:rPr>
            </w:pPr>
          </w:p>
        </w:tc>
        <w:tc>
          <w:tcPr>
            <w:tcW w:w="850" w:type="dxa"/>
          </w:tcPr>
          <w:p w:rsidR="00F662BA" w:rsidRPr="00E3045C" w:rsidRDefault="00F662BA" w:rsidP="002D687C">
            <w:pPr>
              <w:rPr>
                <w:rFonts w:cs="Arial"/>
                <w:lang w:val="af-ZA"/>
              </w:rPr>
            </w:pPr>
            <w:r w:rsidRPr="00E3045C">
              <w:rPr>
                <w:rFonts w:cs="Arial"/>
                <w:lang w:val="af-ZA"/>
              </w:rPr>
              <w:t>2.3.3</w:t>
            </w:r>
          </w:p>
        </w:tc>
        <w:tc>
          <w:tcPr>
            <w:tcW w:w="8364" w:type="dxa"/>
          </w:tcPr>
          <w:p w:rsidR="00F662BA" w:rsidRPr="00E3045C" w:rsidRDefault="00F662BA" w:rsidP="00021211">
            <w:pPr>
              <w:numPr>
                <w:ilvl w:val="0"/>
                <w:numId w:val="11"/>
              </w:numPr>
              <w:tabs>
                <w:tab w:val="left" w:pos="459"/>
              </w:tabs>
              <w:ind w:left="459" w:hanging="459"/>
              <w:rPr>
                <w:rFonts w:eastAsia="Calibri" w:cs="Arial"/>
                <w:noProof/>
                <w:color w:val="000000"/>
                <w:lang w:val="af-ZA" w:eastAsia="en-ZA"/>
              </w:rPr>
            </w:pPr>
            <w:r w:rsidRPr="00E3045C">
              <w:rPr>
                <w:rFonts w:eastAsia="Calibri" w:cs="Arial"/>
                <w:b/>
                <w:noProof/>
                <w:color w:val="000000"/>
                <w:lang w:val="af-ZA" w:eastAsia="en-ZA"/>
              </w:rPr>
              <w:t xml:space="preserve">Bou van </w:t>
            </w:r>
            <w:r w:rsidR="000A525F" w:rsidRPr="00E3045C">
              <w:rPr>
                <w:rFonts w:eastAsia="Calibri" w:cs="Arial"/>
                <w:b/>
                <w:noProof/>
                <w:color w:val="000000"/>
                <w:lang w:val="af-ZA" w:eastAsia="en-ZA"/>
              </w:rPr>
              <w:t xml:space="preserve">meer </w:t>
            </w:r>
            <w:r w:rsidRPr="00E3045C">
              <w:rPr>
                <w:rFonts w:eastAsia="Calibri" w:cs="Arial"/>
                <w:b/>
                <w:noProof/>
                <w:color w:val="000000"/>
                <w:lang w:val="af-ZA" w:eastAsia="en-ZA"/>
              </w:rPr>
              <w:t>grondvulterreine</w:t>
            </w:r>
            <w:r w:rsidRPr="00E3045C">
              <w:rPr>
                <w:rFonts w:cs="Arial"/>
                <w:lang w:val="af-ZA"/>
              </w:rPr>
              <w:sym w:font="Wingdings 2" w:char="F050"/>
            </w:r>
            <w:r w:rsidR="005C7575" w:rsidRPr="00E3045C">
              <w:rPr>
                <w:rFonts w:eastAsia="Calibri" w:cs="Arial"/>
                <w:noProof/>
                <w:color w:val="000000"/>
                <w:lang w:val="af-ZA" w:eastAsia="en-ZA"/>
              </w:rPr>
              <w:t xml:space="preserve">– </w:t>
            </w:r>
            <w:r w:rsidRPr="00E3045C">
              <w:rPr>
                <w:rFonts w:eastAsia="Calibri" w:cs="Arial"/>
                <w:noProof/>
                <w:color w:val="000000"/>
                <w:lang w:val="af-ZA" w:eastAsia="en-ZA"/>
              </w:rPr>
              <w:t xml:space="preserve">kan </w:t>
            </w:r>
            <w:r w:rsidR="00BF36FD" w:rsidRPr="00E3045C">
              <w:rPr>
                <w:rFonts w:eastAsia="Calibri" w:cs="Arial"/>
                <w:noProof/>
                <w:color w:val="000000"/>
                <w:lang w:val="af-ZA" w:eastAsia="en-ZA"/>
              </w:rPr>
              <w:t>ŉ</w:t>
            </w:r>
            <w:r w:rsidRPr="00E3045C">
              <w:rPr>
                <w:rFonts w:eastAsia="Calibri" w:cs="Arial"/>
                <w:noProof/>
                <w:color w:val="000000"/>
                <w:lang w:val="af-ZA" w:eastAsia="en-ZA"/>
              </w:rPr>
              <w:t xml:space="preserve"> negatiewe impak op die omgewing hê</w:t>
            </w:r>
            <w:r w:rsidRPr="00E3045C">
              <w:rPr>
                <w:rFonts w:cs="Arial"/>
                <w:lang w:val="af-ZA"/>
              </w:rPr>
              <w:sym w:font="Wingdings 2" w:char="F050"/>
            </w:r>
            <w:r w:rsidR="007D778A" w:rsidRPr="00E3045C">
              <w:rPr>
                <w:rFonts w:cs="Arial"/>
                <w:lang w:val="af-ZA"/>
              </w:rPr>
              <w:t xml:space="preserve"> / </w:t>
            </w:r>
            <w:r w:rsidRPr="00E3045C">
              <w:rPr>
                <w:rFonts w:cs="Arial"/>
                <w:lang w:val="af-ZA"/>
              </w:rPr>
              <w:t>landbesoedeling</w:t>
            </w:r>
            <w:r w:rsidR="007D778A" w:rsidRPr="00E3045C">
              <w:rPr>
                <w:rFonts w:cs="Arial"/>
                <w:lang w:val="af-ZA"/>
              </w:rPr>
              <w:t xml:space="preserve"> / </w:t>
            </w:r>
            <w:r w:rsidRPr="00E3045C">
              <w:rPr>
                <w:rFonts w:cs="Arial"/>
                <w:lang w:val="af-ZA"/>
              </w:rPr>
              <w:t>dreinering van grondwater</w:t>
            </w:r>
          </w:p>
          <w:p w:rsidR="00F662BA" w:rsidRPr="00E3045C" w:rsidRDefault="00F662BA" w:rsidP="00021211">
            <w:pPr>
              <w:numPr>
                <w:ilvl w:val="0"/>
                <w:numId w:val="11"/>
              </w:numPr>
              <w:tabs>
                <w:tab w:val="left" w:pos="459"/>
              </w:tabs>
              <w:ind w:left="459" w:hanging="459"/>
              <w:rPr>
                <w:rFonts w:eastAsia="Calibri" w:cs="Arial"/>
                <w:noProof/>
                <w:color w:val="000000"/>
                <w:lang w:val="af-ZA" w:eastAsia="en-ZA"/>
              </w:rPr>
            </w:pPr>
            <w:r w:rsidRPr="00E3045C">
              <w:rPr>
                <w:rFonts w:eastAsia="Calibri" w:cs="Arial"/>
                <w:b/>
                <w:noProof/>
                <w:color w:val="000000"/>
                <w:lang w:val="af-ZA" w:eastAsia="en-ZA"/>
              </w:rPr>
              <w:t>Herwinning van materiale soos glas, plastiek en metaal</w:t>
            </w:r>
            <w:r w:rsidRPr="00E3045C">
              <w:rPr>
                <w:rFonts w:eastAsia="Calibri" w:cs="Arial"/>
                <w:noProof/>
                <w:color w:val="000000"/>
                <w:lang w:val="af-ZA" w:eastAsia="en-ZA"/>
              </w:rPr>
              <w:sym w:font="Wingdings 2" w:char="F050"/>
            </w:r>
            <w:r w:rsidR="005C7575" w:rsidRPr="00E3045C">
              <w:rPr>
                <w:rFonts w:eastAsia="Calibri" w:cs="Arial"/>
                <w:noProof/>
                <w:color w:val="000000"/>
                <w:lang w:val="af-ZA" w:eastAsia="en-ZA"/>
              </w:rPr>
              <w:t>–</w:t>
            </w:r>
            <w:r w:rsidR="000A525F" w:rsidRPr="00E3045C">
              <w:rPr>
                <w:rFonts w:eastAsia="Calibri" w:cs="Arial"/>
                <w:noProof/>
                <w:color w:val="000000"/>
                <w:lang w:val="af-ZA" w:eastAsia="en-ZA"/>
              </w:rPr>
              <w:t xml:space="preserve"> Afname in die besoedeling</w:t>
            </w:r>
            <w:r w:rsidRPr="00E3045C">
              <w:rPr>
                <w:rFonts w:eastAsia="Calibri" w:cs="Arial"/>
                <w:noProof/>
                <w:color w:val="000000"/>
                <w:lang w:val="af-ZA" w:eastAsia="en-ZA"/>
              </w:rPr>
              <w:t xml:space="preserve"> op die omgewing</w:t>
            </w:r>
            <w:r w:rsidRPr="00E3045C">
              <w:rPr>
                <w:rFonts w:eastAsia="Calibri" w:cs="Arial"/>
                <w:noProof/>
                <w:color w:val="000000"/>
                <w:lang w:val="af-ZA" w:eastAsia="en-ZA"/>
              </w:rPr>
              <w:sym w:font="Wingdings 2" w:char="F050"/>
            </w:r>
          </w:p>
          <w:p w:rsidR="00F662BA" w:rsidRPr="00E3045C" w:rsidRDefault="00F662BA" w:rsidP="00021211">
            <w:pPr>
              <w:numPr>
                <w:ilvl w:val="0"/>
                <w:numId w:val="11"/>
              </w:numPr>
              <w:tabs>
                <w:tab w:val="left" w:pos="459"/>
              </w:tabs>
              <w:ind w:left="459" w:hanging="459"/>
              <w:rPr>
                <w:rFonts w:eastAsia="Calibri" w:cs="Arial"/>
                <w:noProof/>
                <w:color w:val="000000"/>
                <w:lang w:val="af-ZA" w:eastAsia="en-ZA"/>
              </w:rPr>
            </w:pPr>
            <w:r w:rsidRPr="00E3045C">
              <w:rPr>
                <w:rFonts w:eastAsia="Calibri" w:cs="Arial"/>
                <w:b/>
                <w:noProof/>
                <w:color w:val="000000"/>
                <w:lang w:val="af-ZA" w:eastAsia="en-ZA"/>
              </w:rPr>
              <w:t>Verbranding</w:t>
            </w:r>
            <w:r w:rsidR="000A525F" w:rsidRPr="00E3045C">
              <w:rPr>
                <w:rFonts w:eastAsia="Calibri" w:cs="Arial"/>
                <w:b/>
                <w:noProof/>
                <w:color w:val="000000"/>
                <w:lang w:val="af-ZA" w:eastAsia="en-ZA"/>
              </w:rPr>
              <w:t xml:space="preserve"> van afval</w:t>
            </w:r>
            <w:r w:rsidRPr="00E3045C">
              <w:rPr>
                <w:rFonts w:eastAsia="Calibri" w:cs="Arial"/>
                <w:noProof/>
                <w:color w:val="000000"/>
                <w:lang w:val="af-ZA" w:eastAsia="en-ZA"/>
              </w:rPr>
              <w:sym w:font="Wingdings 2" w:char="F050"/>
            </w:r>
            <w:r w:rsidR="005C7575" w:rsidRPr="00E3045C">
              <w:rPr>
                <w:rFonts w:eastAsia="Calibri" w:cs="Arial"/>
                <w:noProof/>
                <w:color w:val="000000"/>
                <w:lang w:val="af-ZA" w:eastAsia="en-ZA"/>
              </w:rPr>
              <w:t>–</w:t>
            </w:r>
            <w:r w:rsidRPr="00E3045C">
              <w:rPr>
                <w:rFonts w:eastAsia="Calibri" w:cs="Arial"/>
                <w:noProof/>
                <w:color w:val="000000"/>
                <w:lang w:val="af-ZA" w:eastAsia="en-ZA"/>
              </w:rPr>
              <w:t xml:space="preserve"> Positief op landbesoedeling, maar negatief op lugbesoedeling</w:t>
            </w:r>
            <w:r w:rsidRPr="00E3045C">
              <w:rPr>
                <w:rFonts w:eastAsia="Calibri" w:cs="Arial"/>
                <w:noProof/>
                <w:color w:val="000000"/>
                <w:lang w:val="af-ZA" w:eastAsia="en-ZA"/>
              </w:rPr>
              <w:sym w:font="Wingdings 2" w:char="F050"/>
            </w:r>
          </w:p>
          <w:p w:rsidR="00F662BA" w:rsidRPr="00E3045C" w:rsidRDefault="00F662BA" w:rsidP="00021211">
            <w:pPr>
              <w:numPr>
                <w:ilvl w:val="0"/>
                <w:numId w:val="11"/>
              </w:numPr>
              <w:tabs>
                <w:tab w:val="left" w:pos="459"/>
              </w:tabs>
              <w:ind w:left="459" w:hanging="459"/>
              <w:rPr>
                <w:rFonts w:eastAsia="Calibri" w:cs="Arial"/>
                <w:noProof/>
                <w:color w:val="000000"/>
                <w:lang w:val="af-ZA" w:eastAsia="en-ZA"/>
              </w:rPr>
            </w:pPr>
            <w:r w:rsidRPr="00E3045C">
              <w:rPr>
                <w:rFonts w:eastAsia="Calibri" w:cs="Arial"/>
                <w:b/>
                <w:noProof/>
                <w:color w:val="000000"/>
                <w:lang w:val="af-ZA" w:eastAsia="en-ZA"/>
              </w:rPr>
              <w:t>Kompos maak</w:t>
            </w:r>
            <w:r w:rsidRPr="00E3045C">
              <w:rPr>
                <w:rFonts w:eastAsia="Calibri" w:cs="Arial"/>
                <w:noProof/>
                <w:color w:val="000000"/>
                <w:lang w:val="af-ZA" w:eastAsia="en-ZA"/>
              </w:rPr>
              <w:sym w:font="Wingdings 2" w:char="F050"/>
            </w:r>
            <w:r w:rsidR="005C7575" w:rsidRPr="00E3045C">
              <w:rPr>
                <w:rFonts w:eastAsia="Calibri" w:cs="Arial"/>
                <w:noProof/>
                <w:color w:val="000000"/>
                <w:lang w:val="af-ZA" w:eastAsia="en-ZA"/>
              </w:rPr>
              <w:t>–</w:t>
            </w:r>
            <w:r w:rsidR="000A525F" w:rsidRPr="00E3045C">
              <w:rPr>
                <w:rFonts w:eastAsia="Calibri" w:cs="Arial"/>
                <w:noProof/>
                <w:color w:val="000000"/>
                <w:lang w:val="af-ZA" w:eastAsia="en-ZA"/>
              </w:rPr>
              <w:t xml:space="preserve"> van organiese stowwe</w:t>
            </w:r>
            <w:r w:rsidRPr="00E3045C">
              <w:rPr>
                <w:rFonts w:eastAsia="Calibri" w:cs="Arial"/>
                <w:noProof/>
                <w:color w:val="000000"/>
                <w:lang w:val="af-ZA" w:eastAsia="en-ZA"/>
              </w:rPr>
              <w:sym w:font="Wingdings 2" w:char="F050"/>
            </w:r>
            <w:r w:rsidR="000A525F" w:rsidRPr="00E3045C">
              <w:rPr>
                <w:rFonts w:eastAsia="Calibri" w:cs="Arial"/>
                <w:noProof/>
                <w:color w:val="000000"/>
                <w:lang w:val="af-ZA" w:eastAsia="en-ZA"/>
              </w:rPr>
              <w:t>verhoog die vrugbaarheid van die grond</w:t>
            </w:r>
          </w:p>
          <w:p w:rsidR="00F662BA" w:rsidRPr="00E3045C" w:rsidRDefault="00BF4B18" w:rsidP="00021211">
            <w:pPr>
              <w:numPr>
                <w:ilvl w:val="0"/>
                <w:numId w:val="11"/>
              </w:numPr>
              <w:tabs>
                <w:tab w:val="left" w:pos="459"/>
              </w:tabs>
              <w:ind w:left="459" w:hanging="459"/>
              <w:rPr>
                <w:rFonts w:eastAsia="Calibri" w:cs="Arial"/>
                <w:noProof/>
                <w:color w:val="000000"/>
                <w:lang w:val="af-ZA" w:eastAsia="en-ZA"/>
              </w:rPr>
            </w:pPr>
            <w:r w:rsidRPr="00E3045C">
              <w:rPr>
                <w:rFonts w:eastAsia="Calibri" w:cs="Arial"/>
                <w:b/>
                <w:noProof/>
                <w:color w:val="000000"/>
                <w:lang w:val="af-ZA" w:eastAsia="en-ZA"/>
              </w:rPr>
              <w:t>V</w:t>
            </w:r>
            <w:r w:rsidR="00F662BA" w:rsidRPr="00E3045C">
              <w:rPr>
                <w:rFonts w:eastAsia="Calibri" w:cs="Arial"/>
                <w:b/>
                <w:noProof/>
                <w:color w:val="000000"/>
                <w:lang w:val="af-ZA" w:eastAsia="en-ZA"/>
              </w:rPr>
              <w:t>erskaf vergoeding</w:t>
            </w:r>
            <w:r w:rsidR="00282049">
              <w:rPr>
                <w:rFonts w:eastAsia="Calibri" w:cs="Arial"/>
                <w:b/>
                <w:noProof/>
                <w:color w:val="000000"/>
                <w:lang w:val="af-ZA" w:eastAsia="en-ZA"/>
              </w:rPr>
              <w:t>/</w:t>
            </w:r>
            <w:r w:rsidR="00282049">
              <w:rPr>
                <w:rFonts w:eastAsia="Calibri" w:cs="Arial"/>
                <w:b/>
                <w:noProof/>
                <w:color w:val="FF0000"/>
                <w:lang w:val="af-ZA" w:eastAsia="en-ZA"/>
              </w:rPr>
              <w:t>opvoeding</w:t>
            </w:r>
            <w:r w:rsidR="00F662BA" w:rsidRPr="00E3045C">
              <w:rPr>
                <w:rFonts w:eastAsia="Calibri" w:cs="Arial"/>
                <w:b/>
                <w:noProof/>
                <w:color w:val="000000"/>
                <w:lang w:val="af-ZA" w:eastAsia="en-ZA"/>
              </w:rPr>
              <w:t xml:space="preserve"> vir die publiek om te herwin</w:t>
            </w:r>
            <w:r w:rsidR="00F662BA" w:rsidRPr="00E3045C">
              <w:rPr>
                <w:rFonts w:eastAsia="Calibri" w:cs="Arial"/>
                <w:noProof/>
                <w:color w:val="000000"/>
                <w:lang w:val="af-ZA" w:eastAsia="en-ZA"/>
              </w:rPr>
              <w:sym w:font="Wingdings 2" w:char="F050"/>
            </w:r>
            <w:r w:rsidR="000A525F" w:rsidRPr="00E3045C">
              <w:rPr>
                <w:rFonts w:eastAsia="Calibri" w:cs="Arial"/>
                <w:noProof/>
                <w:color w:val="000000"/>
                <w:lang w:val="af-ZA" w:eastAsia="en-ZA"/>
              </w:rPr>
              <w:t xml:space="preserve"> – verminder besoedeling </w:t>
            </w:r>
            <w:r w:rsidR="00F662BA" w:rsidRPr="00E3045C">
              <w:rPr>
                <w:rFonts w:eastAsia="Calibri" w:cs="Arial"/>
                <w:noProof/>
                <w:color w:val="000000"/>
                <w:lang w:val="af-ZA" w:eastAsia="en-ZA"/>
              </w:rPr>
              <w:sym w:font="Wingdings 2" w:char="F050"/>
            </w:r>
          </w:p>
          <w:p w:rsidR="00F662BA" w:rsidRDefault="004855C6" w:rsidP="00526A45">
            <w:pPr>
              <w:pStyle w:val="ListParagraph"/>
              <w:tabs>
                <w:tab w:val="right" w:pos="8148"/>
              </w:tabs>
              <w:ind w:left="0"/>
              <w:rPr>
                <w:rFonts w:ascii="Arial" w:eastAsia="Calibri" w:hAnsi="Arial" w:cs="Arial"/>
                <w:noProof/>
                <w:color w:val="000000"/>
                <w:lang w:val="af-ZA" w:eastAsia="en-ZA"/>
              </w:rPr>
            </w:pPr>
            <w:r>
              <w:rPr>
                <w:rFonts w:ascii="Arial" w:eastAsia="Calibri" w:hAnsi="Arial" w:cs="Arial"/>
                <w:b/>
                <w:noProof/>
                <w:color w:val="000000"/>
                <w:lang w:val="af-ZA" w:eastAsia="en-ZA"/>
              </w:rPr>
              <w:t>(</w:t>
            </w:r>
            <w:r w:rsidR="00F662BA" w:rsidRPr="00E3045C">
              <w:rPr>
                <w:rFonts w:ascii="Arial" w:eastAsia="Calibri" w:hAnsi="Arial" w:cs="Arial"/>
                <w:b/>
                <w:noProof/>
                <w:color w:val="000000"/>
                <w:lang w:val="af-ZA" w:eastAsia="en-ZA"/>
              </w:rPr>
              <w:t>Merk slegs eerste twee antwoorde</w:t>
            </w:r>
            <w:r>
              <w:rPr>
                <w:rFonts w:ascii="Arial" w:eastAsia="Calibri" w:hAnsi="Arial" w:cs="Arial"/>
                <w:b/>
                <w:noProof/>
                <w:color w:val="000000"/>
                <w:lang w:val="af-ZA" w:eastAsia="en-ZA"/>
              </w:rPr>
              <w:t>)</w:t>
            </w:r>
            <w:r w:rsidR="00526A45">
              <w:rPr>
                <w:rFonts w:ascii="Arial" w:eastAsia="Calibri" w:hAnsi="Arial" w:cs="Arial"/>
                <w:b/>
                <w:noProof/>
                <w:color w:val="000000"/>
                <w:lang w:val="af-ZA" w:eastAsia="en-ZA"/>
              </w:rPr>
              <w:tab/>
            </w:r>
            <w:r w:rsidR="00F662BA" w:rsidRPr="00BD0CC9">
              <w:rPr>
                <w:rFonts w:ascii="Arial" w:eastAsia="Calibri" w:hAnsi="Arial" w:cs="Arial"/>
                <w:noProof/>
                <w:color w:val="000000"/>
                <w:lang w:val="af-ZA" w:eastAsia="en-ZA"/>
              </w:rPr>
              <w:t>Enige</w:t>
            </w:r>
            <w:r w:rsidR="00F662BA" w:rsidRPr="004855C6">
              <w:rPr>
                <w:rFonts w:ascii="Arial" w:eastAsia="Calibri" w:hAnsi="Arial" w:cs="Arial"/>
                <w:noProof/>
                <w:color w:val="000000"/>
                <w:lang w:val="af-ZA" w:eastAsia="en-ZA"/>
              </w:rPr>
              <w:t xml:space="preserve"> </w:t>
            </w:r>
            <w:r w:rsidR="005C7575" w:rsidRPr="004855C6">
              <w:rPr>
                <w:rFonts w:ascii="Arial" w:eastAsia="Calibri" w:hAnsi="Arial" w:cs="Arial"/>
                <w:noProof/>
                <w:color w:val="000000"/>
                <w:lang w:val="af-ZA" w:eastAsia="en-ZA"/>
              </w:rPr>
              <w:t>(</w:t>
            </w:r>
            <w:r w:rsidR="00F662BA" w:rsidRPr="00E3045C">
              <w:rPr>
                <w:rFonts w:ascii="Arial" w:eastAsia="Calibri" w:hAnsi="Arial" w:cs="Arial"/>
                <w:noProof/>
                <w:color w:val="000000"/>
                <w:lang w:val="af-ZA" w:eastAsia="en-ZA"/>
              </w:rPr>
              <w:t>2</w:t>
            </w:r>
            <w:r w:rsidR="00BD0CC9">
              <w:rPr>
                <w:rFonts w:ascii="Arial" w:eastAsia="Calibri" w:hAnsi="Arial" w:cs="Arial"/>
                <w:noProof/>
                <w:color w:val="000000"/>
                <w:lang w:val="af-ZA" w:eastAsia="en-ZA"/>
              </w:rPr>
              <w:t xml:space="preserve"> </w:t>
            </w:r>
            <w:r w:rsidR="00F662BA" w:rsidRPr="00E3045C">
              <w:rPr>
                <w:rFonts w:ascii="Arial" w:eastAsia="Calibri" w:hAnsi="Arial" w:cs="Arial"/>
                <w:noProof/>
                <w:color w:val="000000"/>
                <w:lang w:val="af-ZA" w:eastAsia="en-ZA"/>
              </w:rPr>
              <w:t>x</w:t>
            </w:r>
            <w:r w:rsidR="00BD0CC9">
              <w:rPr>
                <w:rFonts w:ascii="Arial" w:eastAsia="Calibri" w:hAnsi="Arial" w:cs="Arial"/>
                <w:noProof/>
                <w:color w:val="000000"/>
                <w:lang w:val="af-ZA" w:eastAsia="en-ZA"/>
              </w:rPr>
              <w:t xml:space="preserve"> </w:t>
            </w:r>
            <w:r w:rsidR="00F662BA" w:rsidRPr="00E3045C">
              <w:rPr>
                <w:rFonts w:ascii="Arial" w:eastAsia="Calibri" w:hAnsi="Arial" w:cs="Arial"/>
                <w:noProof/>
                <w:color w:val="000000"/>
                <w:lang w:val="af-ZA" w:eastAsia="en-ZA"/>
              </w:rPr>
              <w:t>2</w:t>
            </w:r>
            <w:r w:rsidR="005C7575" w:rsidRPr="00E3045C">
              <w:rPr>
                <w:rFonts w:ascii="Arial" w:eastAsia="Calibri" w:hAnsi="Arial" w:cs="Arial"/>
                <w:noProof/>
                <w:color w:val="000000"/>
                <w:lang w:val="af-ZA" w:eastAsia="en-ZA"/>
              </w:rPr>
              <w:t>)</w:t>
            </w:r>
          </w:p>
          <w:p w:rsidR="00526A45" w:rsidRPr="00526A45" w:rsidRDefault="00526A45" w:rsidP="00526A45">
            <w:pPr>
              <w:pStyle w:val="ListParagraph"/>
              <w:tabs>
                <w:tab w:val="right" w:pos="8148"/>
              </w:tabs>
              <w:ind w:left="0"/>
              <w:rPr>
                <w:rFonts w:ascii="Arial" w:eastAsia="Calibri" w:hAnsi="Arial" w:cs="Arial"/>
                <w:b/>
                <w:noProof/>
                <w:color w:val="000000"/>
                <w:lang w:val="af-ZA" w:eastAsia="en-ZA"/>
              </w:rPr>
            </w:pPr>
            <w:r w:rsidRPr="00526A45">
              <w:rPr>
                <w:rFonts w:ascii="Arial" w:eastAsia="Calibri" w:hAnsi="Arial" w:cs="Arial"/>
                <w:b/>
                <w:noProof/>
                <w:color w:val="000000"/>
                <w:lang w:val="af-ZA" w:eastAsia="en-ZA"/>
              </w:rPr>
              <w:t>(Een punt vir strategie en een punt vir impak)</w:t>
            </w:r>
          </w:p>
        </w:tc>
        <w:tc>
          <w:tcPr>
            <w:tcW w:w="283" w:type="dxa"/>
          </w:tcPr>
          <w:p w:rsidR="00F662BA" w:rsidRPr="00E3045C" w:rsidRDefault="00F662BA" w:rsidP="002D687C">
            <w:pPr>
              <w:rPr>
                <w:rFonts w:cs="Arial"/>
                <w:color w:val="FF0000"/>
                <w:lang w:val="af-ZA"/>
              </w:rPr>
            </w:pPr>
          </w:p>
        </w:tc>
        <w:tc>
          <w:tcPr>
            <w:tcW w:w="709" w:type="dxa"/>
            <w:vAlign w:val="bottom"/>
          </w:tcPr>
          <w:p w:rsidR="00F662BA" w:rsidRPr="00E3045C" w:rsidRDefault="00F662BA" w:rsidP="002D687C">
            <w:pPr>
              <w:rPr>
                <w:rFonts w:cs="Arial"/>
                <w:lang w:val="af-ZA"/>
              </w:rPr>
            </w:pPr>
          </w:p>
          <w:p w:rsidR="00F662BA" w:rsidRPr="00E3045C" w:rsidRDefault="00F662BA" w:rsidP="002D687C">
            <w:pPr>
              <w:rPr>
                <w:rFonts w:cs="Arial"/>
                <w:lang w:val="af-ZA"/>
              </w:rPr>
            </w:pPr>
          </w:p>
          <w:p w:rsidR="00F662BA" w:rsidRPr="00E3045C" w:rsidRDefault="00F662BA" w:rsidP="002D687C">
            <w:pPr>
              <w:rPr>
                <w:rFonts w:cs="Arial"/>
                <w:lang w:val="af-ZA"/>
              </w:rPr>
            </w:pPr>
          </w:p>
          <w:p w:rsidR="00F662BA" w:rsidRPr="00E3045C" w:rsidRDefault="00F662BA" w:rsidP="002D687C">
            <w:pPr>
              <w:rPr>
                <w:rFonts w:cs="Arial"/>
                <w:lang w:val="af-ZA"/>
              </w:rPr>
            </w:pPr>
          </w:p>
          <w:p w:rsidR="00F662BA" w:rsidRPr="00E3045C" w:rsidRDefault="00F662BA" w:rsidP="002D687C">
            <w:pPr>
              <w:rPr>
                <w:rFonts w:cs="Arial"/>
                <w:lang w:val="af-ZA"/>
              </w:rPr>
            </w:pPr>
          </w:p>
          <w:p w:rsidR="00F662BA" w:rsidRPr="00E3045C" w:rsidRDefault="00F662BA" w:rsidP="002D687C">
            <w:pPr>
              <w:rPr>
                <w:rFonts w:cs="Arial"/>
                <w:lang w:val="af-ZA"/>
              </w:rPr>
            </w:pPr>
          </w:p>
          <w:p w:rsidR="00F662BA" w:rsidRPr="00E3045C" w:rsidRDefault="00F662BA" w:rsidP="002D687C">
            <w:pPr>
              <w:rPr>
                <w:rFonts w:cs="Arial"/>
                <w:lang w:val="af-ZA"/>
              </w:rPr>
            </w:pPr>
          </w:p>
          <w:p w:rsidR="00F662BA" w:rsidRPr="00E3045C" w:rsidRDefault="00F662BA" w:rsidP="002D687C">
            <w:pPr>
              <w:rPr>
                <w:rFonts w:cs="Arial"/>
                <w:lang w:val="af-ZA"/>
              </w:rPr>
            </w:pPr>
          </w:p>
          <w:p w:rsidR="00F662BA" w:rsidRPr="00E3045C" w:rsidRDefault="00F662BA" w:rsidP="002D687C">
            <w:pPr>
              <w:rPr>
                <w:rFonts w:cs="Arial"/>
                <w:lang w:val="af-ZA"/>
              </w:rPr>
            </w:pPr>
          </w:p>
          <w:p w:rsidR="00F662BA" w:rsidRDefault="00F662BA" w:rsidP="002D687C">
            <w:pPr>
              <w:rPr>
                <w:rFonts w:cs="Arial"/>
                <w:lang w:val="af-ZA"/>
              </w:rPr>
            </w:pPr>
            <w:r w:rsidRPr="00E3045C">
              <w:rPr>
                <w:rFonts w:cs="Arial"/>
                <w:lang w:val="af-ZA"/>
              </w:rPr>
              <w:t>(4)</w:t>
            </w:r>
          </w:p>
          <w:p w:rsidR="004855C6" w:rsidRPr="00E3045C" w:rsidRDefault="004855C6" w:rsidP="002D687C">
            <w:pPr>
              <w:rPr>
                <w:rFonts w:cs="Arial"/>
                <w:lang w:val="af-ZA"/>
              </w:rPr>
            </w:pPr>
          </w:p>
        </w:tc>
      </w:tr>
      <w:tr w:rsidR="00F662BA" w:rsidRPr="00E3045C" w:rsidTr="00315EF6">
        <w:tc>
          <w:tcPr>
            <w:tcW w:w="568" w:type="dxa"/>
          </w:tcPr>
          <w:p w:rsidR="00F662BA" w:rsidRPr="00E3045C" w:rsidRDefault="00F662BA" w:rsidP="002D687C">
            <w:pPr>
              <w:rPr>
                <w:rFonts w:cs="Arial"/>
                <w:lang w:val="af-ZA"/>
              </w:rPr>
            </w:pPr>
          </w:p>
        </w:tc>
        <w:tc>
          <w:tcPr>
            <w:tcW w:w="850" w:type="dxa"/>
          </w:tcPr>
          <w:p w:rsidR="00F662BA" w:rsidRPr="00E3045C" w:rsidRDefault="00F662BA" w:rsidP="002D687C">
            <w:pPr>
              <w:rPr>
                <w:rFonts w:cs="Arial"/>
                <w:lang w:val="af-ZA"/>
              </w:rPr>
            </w:pPr>
          </w:p>
        </w:tc>
        <w:tc>
          <w:tcPr>
            <w:tcW w:w="8364" w:type="dxa"/>
          </w:tcPr>
          <w:p w:rsidR="00F662BA" w:rsidRPr="00E3045C" w:rsidRDefault="00F662BA" w:rsidP="002D687C">
            <w:pPr>
              <w:pStyle w:val="ListParagraph"/>
              <w:ind w:left="360"/>
              <w:rPr>
                <w:rFonts w:ascii="Arial" w:eastAsia="Calibri" w:hAnsi="Arial" w:cs="Arial"/>
                <w:noProof/>
                <w:color w:val="000000"/>
                <w:lang w:val="af-ZA" w:eastAsia="en-ZA"/>
              </w:rPr>
            </w:pPr>
          </w:p>
        </w:tc>
        <w:tc>
          <w:tcPr>
            <w:tcW w:w="283" w:type="dxa"/>
          </w:tcPr>
          <w:p w:rsidR="00F662BA" w:rsidRPr="00E3045C" w:rsidRDefault="00F662BA" w:rsidP="002D687C">
            <w:pPr>
              <w:rPr>
                <w:rFonts w:cs="Arial"/>
                <w:color w:val="FF0000"/>
                <w:lang w:val="af-ZA"/>
              </w:rPr>
            </w:pPr>
          </w:p>
        </w:tc>
        <w:tc>
          <w:tcPr>
            <w:tcW w:w="709" w:type="dxa"/>
          </w:tcPr>
          <w:p w:rsidR="00F662BA" w:rsidRPr="00E3045C" w:rsidRDefault="00F662BA" w:rsidP="002D687C">
            <w:pPr>
              <w:rPr>
                <w:rFonts w:cs="Arial"/>
                <w:b/>
                <w:lang w:val="af-ZA"/>
              </w:rPr>
            </w:pPr>
            <w:r w:rsidRPr="00E3045C">
              <w:rPr>
                <w:rFonts w:cs="Arial"/>
                <w:b/>
                <w:lang w:val="af-ZA"/>
              </w:rPr>
              <w:t>(13)</w:t>
            </w:r>
          </w:p>
        </w:tc>
      </w:tr>
    </w:tbl>
    <w:p w:rsidR="002D687C" w:rsidRPr="00E3045C" w:rsidRDefault="002D687C">
      <w:pPr>
        <w:rPr>
          <w:rFonts w:cs="Arial"/>
          <w:lang w:val="af-ZA"/>
        </w:rPr>
      </w:pPr>
    </w:p>
    <w:p w:rsidR="002D687C" w:rsidRPr="00E3045C" w:rsidRDefault="002D687C">
      <w:pPr>
        <w:rPr>
          <w:rFonts w:cs="Arial"/>
          <w:lang w:val="af-ZA"/>
        </w:rPr>
      </w:pPr>
      <w:r w:rsidRPr="00E3045C">
        <w:rPr>
          <w:rFonts w:cs="Arial"/>
          <w:lang w:val="af-ZA"/>
        </w:rPr>
        <w:br w:type="page"/>
      </w:r>
    </w:p>
    <w:tbl>
      <w:tblPr>
        <w:tblW w:w="10774" w:type="dxa"/>
        <w:tblInd w:w="-176" w:type="dxa"/>
        <w:tblLayout w:type="fixed"/>
        <w:tblLook w:val="0000" w:firstRow="0" w:lastRow="0" w:firstColumn="0" w:lastColumn="0" w:noHBand="0" w:noVBand="0"/>
      </w:tblPr>
      <w:tblGrid>
        <w:gridCol w:w="568"/>
        <w:gridCol w:w="850"/>
        <w:gridCol w:w="8364"/>
        <w:gridCol w:w="283"/>
        <w:gridCol w:w="709"/>
      </w:tblGrid>
      <w:tr w:rsidR="00F662BA" w:rsidRPr="00E3045C" w:rsidTr="00526A45">
        <w:tc>
          <w:tcPr>
            <w:tcW w:w="568" w:type="dxa"/>
          </w:tcPr>
          <w:p w:rsidR="00F662BA" w:rsidRPr="00E3045C" w:rsidRDefault="007D670C" w:rsidP="002D687C">
            <w:pPr>
              <w:rPr>
                <w:rFonts w:cs="Arial"/>
                <w:lang w:val="af-ZA"/>
              </w:rPr>
            </w:pPr>
            <w:r w:rsidRPr="00E3045C">
              <w:rPr>
                <w:rFonts w:cs="Arial"/>
                <w:lang w:val="af-ZA"/>
              </w:rPr>
              <w:lastRenderedPageBreak/>
              <w:t>2.4</w:t>
            </w:r>
          </w:p>
        </w:tc>
        <w:tc>
          <w:tcPr>
            <w:tcW w:w="850" w:type="dxa"/>
          </w:tcPr>
          <w:p w:rsidR="00F662BA" w:rsidRPr="00E3045C" w:rsidRDefault="00F662BA" w:rsidP="002D687C">
            <w:pPr>
              <w:rPr>
                <w:rFonts w:cs="Arial"/>
                <w:lang w:val="af-ZA"/>
              </w:rPr>
            </w:pPr>
            <w:r w:rsidRPr="00E3045C">
              <w:rPr>
                <w:rFonts w:cs="Arial"/>
                <w:lang w:val="af-ZA"/>
              </w:rPr>
              <w:t>2.4.1</w:t>
            </w:r>
          </w:p>
        </w:tc>
        <w:tc>
          <w:tcPr>
            <w:tcW w:w="8364" w:type="dxa"/>
          </w:tcPr>
          <w:p w:rsidR="000A525F" w:rsidRPr="00E3045C" w:rsidRDefault="000A525F" w:rsidP="000A525F">
            <w:pPr>
              <w:numPr>
                <w:ilvl w:val="0"/>
                <w:numId w:val="3"/>
              </w:numPr>
              <w:tabs>
                <w:tab w:val="left" w:pos="459"/>
              </w:tabs>
              <w:ind w:left="459" w:hanging="459"/>
              <w:jc w:val="both"/>
              <w:rPr>
                <w:rFonts w:eastAsia="Calibri" w:cs="Arial"/>
                <w:bCs/>
                <w:noProof/>
                <w:color w:val="000000"/>
                <w:lang w:val="af-ZA" w:eastAsia="en-ZA"/>
              </w:rPr>
            </w:pPr>
            <w:r w:rsidRPr="00E3045C">
              <w:rPr>
                <w:rFonts w:eastAsia="Calibri" w:cs="Arial"/>
                <w:bCs/>
                <w:noProof/>
                <w:color w:val="000000"/>
                <w:lang w:val="af-ZA" w:eastAsia="en-ZA"/>
              </w:rPr>
              <w:t>Oortollige CO</w:t>
            </w:r>
            <w:r w:rsidRPr="00E3045C">
              <w:rPr>
                <w:rFonts w:eastAsia="Calibri" w:cs="Arial"/>
                <w:bCs/>
                <w:noProof/>
                <w:color w:val="000000"/>
                <w:vertAlign w:val="subscript"/>
                <w:lang w:val="af-ZA" w:eastAsia="en-ZA"/>
              </w:rPr>
              <w:t xml:space="preserve">2 </w:t>
            </w:r>
            <w:r w:rsidRPr="00E3045C">
              <w:rPr>
                <w:rFonts w:eastAsia="Calibri" w:cs="Arial"/>
                <w:bCs/>
                <w:noProof/>
                <w:color w:val="000000"/>
                <w:lang w:val="af-ZA" w:eastAsia="en-ZA"/>
              </w:rPr>
              <w:t>lei tot aardverwarming</w:t>
            </w:r>
            <w:r w:rsidR="00526A45">
              <w:rPr>
                <w:rFonts w:eastAsia="Calibri" w:cs="Arial"/>
                <w:bCs/>
                <w:noProof/>
                <w:color w:val="000000"/>
                <w:lang w:val="af-ZA" w:eastAsia="en-ZA"/>
              </w:rPr>
              <w:t xml:space="preserve"> </w:t>
            </w:r>
            <w:r w:rsidR="00526A45" w:rsidRPr="00E3045C">
              <w:rPr>
                <w:rFonts w:cs="Arial"/>
                <w:bCs/>
                <w:lang w:val="af-ZA"/>
              </w:rPr>
              <w:sym w:font="Wingdings 2" w:char="F050"/>
            </w:r>
          </w:p>
          <w:p w:rsidR="00F662BA" w:rsidRPr="00E3045C" w:rsidRDefault="000A525F" w:rsidP="00021211">
            <w:pPr>
              <w:numPr>
                <w:ilvl w:val="0"/>
                <w:numId w:val="3"/>
              </w:numPr>
              <w:tabs>
                <w:tab w:val="left" w:pos="459"/>
              </w:tabs>
              <w:ind w:left="459" w:hanging="459"/>
              <w:jc w:val="both"/>
              <w:rPr>
                <w:rFonts w:eastAsia="Calibri" w:cs="Arial"/>
                <w:bCs/>
                <w:noProof/>
                <w:color w:val="000000"/>
                <w:lang w:val="af-ZA" w:eastAsia="en-ZA"/>
              </w:rPr>
            </w:pPr>
            <w:r w:rsidRPr="00E3045C">
              <w:rPr>
                <w:rFonts w:eastAsia="Calibri" w:cs="Arial"/>
                <w:bCs/>
                <w:noProof/>
                <w:color w:val="000000"/>
                <w:lang w:val="af-ZA" w:eastAsia="en-ZA"/>
              </w:rPr>
              <w:t>Om</w:t>
            </w:r>
            <w:r w:rsidR="00881670" w:rsidRPr="00E3045C">
              <w:rPr>
                <w:rFonts w:eastAsia="Calibri" w:cs="Arial"/>
                <w:bCs/>
                <w:noProof/>
                <w:color w:val="000000"/>
                <w:lang w:val="af-ZA" w:eastAsia="en-ZA"/>
              </w:rPr>
              <w:t xml:space="preserve">dat daar </w:t>
            </w:r>
            <w:r w:rsidR="00507AC1" w:rsidRPr="00E3045C">
              <w:rPr>
                <w:rFonts w:eastAsia="Calibri" w:cs="Arial"/>
                <w:bCs/>
                <w:noProof/>
                <w:color w:val="000000"/>
                <w:lang w:val="af-ZA" w:eastAsia="en-ZA"/>
              </w:rPr>
              <w:t>ŉ</w:t>
            </w:r>
            <w:r w:rsidR="00881670" w:rsidRPr="00E3045C">
              <w:rPr>
                <w:rFonts w:eastAsia="Calibri" w:cs="Arial"/>
                <w:bCs/>
                <w:noProof/>
                <w:color w:val="000000"/>
                <w:lang w:val="af-ZA" w:eastAsia="en-ZA"/>
              </w:rPr>
              <w:t xml:space="preserve"> verhoogde kweekhuis</w:t>
            </w:r>
            <w:r w:rsidRPr="00E3045C">
              <w:rPr>
                <w:rFonts w:eastAsia="Calibri" w:cs="Arial"/>
                <w:bCs/>
                <w:noProof/>
                <w:color w:val="000000"/>
                <w:lang w:val="af-ZA" w:eastAsia="en-ZA"/>
              </w:rPr>
              <w:t>effek is</w:t>
            </w:r>
            <w:r w:rsidR="00526A45">
              <w:rPr>
                <w:rFonts w:eastAsia="Calibri" w:cs="Arial"/>
                <w:bCs/>
                <w:noProof/>
                <w:color w:val="000000"/>
                <w:lang w:val="af-ZA" w:eastAsia="en-ZA"/>
              </w:rPr>
              <w:t xml:space="preserve"> </w:t>
            </w:r>
            <w:r w:rsidR="00526A45" w:rsidRPr="00E3045C">
              <w:rPr>
                <w:rFonts w:cs="Arial"/>
                <w:bCs/>
                <w:lang w:val="af-ZA"/>
              </w:rPr>
              <w:sym w:font="Wingdings 2" w:char="F050"/>
            </w:r>
          </w:p>
          <w:p w:rsidR="000A525F" w:rsidRPr="00E3045C" w:rsidRDefault="000A525F" w:rsidP="00526A45">
            <w:pPr>
              <w:numPr>
                <w:ilvl w:val="0"/>
                <w:numId w:val="3"/>
              </w:numPr>
              <w:tabs>
                <w:tab w:val="left" w:pos="459"/>
              </w:tabs>
              <w:ind w:left="459" w:hanging="459"/>
              <w:rPr>
                <w:rFonts w:eastAsia="Calibri" w:cs="Arial"/>
                <w:bCs/>
                <w:noProof/>
                <w:color w:val="000000"/>
                <w:lang w:val="af-ZA" w:eastAsia="en-ZA"/>
              </w:rPr>
            </w:pPr>
            <w:r w:rsidRPr="00E3045C">
              <w:rPr>
                <w:rFonts w:eastAsia="Calibri" w:cs="Arial"/>
                <w:bCs/>
                <w:noProof/>
                <w:color w:val="000000"/>
                <w:lang w:val="af-ZA" w:eastAsia="en-ZA"/>
              </w:rPr>
              <w:t>Aardverwarming kan lei tot droogte en vloede</w:t>
            </w:r>
            <w:r w:rsidR="00526A45">
              <w:rPr>
                <w:rFonts w:eastAsia="Calibri" w:cs="Arial"/>
                <w:bCs/>
                <w:noProof/>
                <w:color w:val="000000"/>
                <w:lang w:val="af-ZA" w:eastAsia="en-ZA"/>
              </w:rPr>
              <w:t xml:space="preserve"> / veranderinge in weerpatrone </w:t>
            </w:r>
            <w:r w:rsidR="00526A45" w:rsidRPr="00E3045C">
              <w:rPr>
                <w:rFonts w:cs="Arial"/>
                <w:bCs/>
                <w:lang w:val="af-ZA"/>
              </w:rPr>
              <w:sym w:font="Wingdings 2" w:char="F050"/>
            </w:r>
          </w:p>
        </w:tc>
        <w:tc>
          <w:tcPr>
            <w:tcW w:w="283" w:type="dxa"/>
          </w:tcPr>
          <w:p w:rsidR="00F662BA" w:rsidRPr="00E3045C" w:rsidRDefault="00F662BA" w:rsidP="002D687C">
            <w:pPr>
              <w:rPr>
                <w:rFonts w:cs="Arial"/>
                <w:color w:val="FF0000"/>
                <w:lang w:val="af-ZA"/>
              </w:rPr>
            </w:pPr>
          </w:p>
        </w:tc>
        <w:tc>
          <w:tcPr>
            <w:tcW w:w="709" w:type="dxa"/>
            <w:vAlign w:val="bottom"/>
          </w:tcPr>
          <w:p w:rsidR="00F662BA" w:rsidRPr="00E3045C" w:rsidRDefault="00F662BA" w:rsidP="002D687C">
            <w:pPr>
              <w:rPr>
                <w:rFonts w:cs="Arial"/>
                <w:lang w:val="af-ZA"/>
              </w:rPr>
            </w:pPr>
          </w:p>
          <w:p w:rsidR="00F662BA" w:rsidRPr="00E3045C" w:rsidRDefault="00F662BA" w:rsidP="002D687C">
            <w:pPr>
              <w:rPr>
                <w:rFonts w:cs="Arial"/>
                <w:lang w:val="af-ZA"/>
              </w:rPr>
            </w:pPr>
          </w:p>
          <w:p w:rsidR="00F662BA" w:rsidRPr="00E3045C" w:rsidRDefault="00F662BA" w:rsidP="002D687C">
            <w:pPr>
              <w:rPr>
                <w:rFonts w:cs="Arial"/>
                <w:lang w:val="af-ZA"/>
              </w:rPr>
            </w:pPr>
            <w:r w:rsidRPr="00E3045C">
              <w:rPr>
                <w:rFonts w:cs="Arial"/>
                <w:lang w:val="af-ZA"/>
              </w:rPr>
              <w:t>(3)</w:t>
            </w:r>
          </w:p>
        </w:tc>
      </w:tr>
      <w:tr w:rsidR="002D687C" w:rsidRPr="00E3045C" w:rsidTr="00526A45">
        <w:tc>
          <w:tcPr>
            <w:tcW w:w="568" w:type="dxa"/>
          </w:tcPr>
          <w:p w:rsidR="002D687C" w:rsidRPr="00E3045C" w:rsidRDefault="002D687C" w:rsidP="002D687C">
            <w:pPr>
              <w:rPr>
                <w:rFonts w:cs="Arial"/>
                <w:lang w:val="af-ZA"/>
              </w:rPr>
            </w:pPr>
          </w:p>
        </w:tc>
        <w:tc>
          <w:tcPr>
            <w:tcW w:w="850" w:type="dxa"/>
          </w:tcPr>
          <w:p w:rsidR="002D687C" w:rsidRPr="00E3045C" w:rsidRDefault="002D687C" w:rsidP="002D687C">
            <w:pPr>
              <w:rPr>
                <w:rFonts w:cs="Arial"/>
                <w:lang w:val="af-ZA"/>
              </w:rPr>
            </w:pPr>
          </w:p>
        </w:tc>
        <w:tc>
          <w:tcPr>
            <w:tcW w:w="8364" w:type="dxa"/>
          </w:tcPr>
          <w:p w:rsidR="002D687C" w:rsidRPr="00E3045C" w:rsidRDefault="002D687C" w:rsidP="002D687C">
            <w:pPr>
              <w:tabs>
                <w:tab w:val="left" w:pos="709"/>
              </w:tabs>
              <w:overflowPunct w:val="0"/>
              <w:autoSpaceDE w:val="0"/>
              <w:autoSpaceDN w:val="0"/>
              <w:adjustRightInd w:val="0"/>
              <w:jc w:val="both"/>
              <w:textAlignment w:val="baseline"/>
              <w:rPr>
                <w:rFonts w:cs="Arial"/>
                <w:bCs/>
                <w:lang w:val="af-ZA"/>
              </w:rPr>
            </w:pPr>
          </w:p>
        </w:tc>
        <w:tc>
          <w:tcPr>
            <w:tcW w:w="283" w:type="dxa"/>
          </w:tcPr>
          <w:p w:rsidR="002D687C" w:rsidRPr="00E3045C" w:rsidRDefault="002D687C" w:rsidP="002D687C">
            <w:pPr>
              <w:rPr>
                <w:rFonts w:cs="Arial"/>
                <w:color w:val="FF0000"/>
                <w:lang w:val="af-ZA"/>
              </w:rPr>
            </w:pPr>
          </w:p>
        </w:tc>
        <w:tc>
          <w:tcPr>
            <w:tcW w:w="709" w:type="dxa"/>
          </w:tcPr>
          <w:p w:rsidR="002D687C" w:rsidRPr="00E3045C" w:rsidRDefault="002D687C" w:rsidP="002D687C">
            <w:pPr>
              <w:rPr>
                <w:rFonts w:cs="Arial"/>
                <w:bCs/>
                <w:lang w:val="af-ZA"/>
              </w:rPr>
            </w:pPr>
          </w:p>
        </w:tc>
      </w:tr>
      <w:tr w:rsidR="00F662BA" w:rsidRPr="00E3045C" w:rsidTr="00526A45">
        <w:tc>
          <w:tcPr>
            <w:tcW w:w="568" w:type="dxa"/>
          </w:tcPr>
          <w:p w:rsidR="00F662BA" w:rsidRPr="00E3045C" w:rsidRDefault="00F662BA" w:rsidP="002D687C">
            <w:pPr>
              <w:rPr>
                <w:rFonts w:cs="Arial"/>
                <w:lang w:val="af-ZA"/>
              </w:rPr>
            </w:pPr>
          </w:p>
        </w:tc>
        <w:tc>
          <w:tcPr>
            <w:tcW w:w="850" w:type="dxa"/>
          </w:tcPr>
          <w:p w:rsidR="00F662BA" w:rsidRPr="00E3045C" w:rsidRDefault="00F662BA" w:rsidP="002D687C">
            <w:pPr>
              <w:rPr>
                <w:rFonts w:cs="Arial"/>
                <w:lang w:val="af-ZA"/>
              </w:rPr>
            </w:pPr>
            <w:r w:rsidRPr="00E3045C">
              <w:rPr>
                <w:rFonts w:cs="Arial"/>
                <w:lang w:val="af-ZA"/>
              </w:rPr>
              <w:t>2.4.2</w:t>
            </w:r>
          </w:p>
        </w:tc>
        <w:tc>
          <w:tcPr>
            <w:tcW w:w="8364" w:type="dxa"/>
          </w:tcPr>
          <w:p w:rsidR="000A525F" w:rsidRPr="00E3045C" w:rsidRDefault="000A525F" w:rsidP="00021211">
            <w:pPr>
              <w:numPr>
                <w:ilvl w:val="0"/>
                <w:numId w:val="4"/>
              </w:numPr>
              <w:tabs>
                <w:tab w:val="left" w:pos="459"/>
              </w:tabs>
              <w:overflowPunct w:val="0"/>
              <w:autoSpaceDE w:val="0"/>
              <w:autoSpaceDN w:val="0"/>
              <w:adjustRightInd w:val="0"/>
              <w:ind w:left="459" w:hanging="459"/>
              <w:jc w:val="both"/>
              <w:textAlignment w:val="baseline"/>
              <w:rPr>
                <w:rFonts w:cs="Arial"/>
                <w:b/>
                <w:bCs/>
                <w:lang w:val="af-ZA"/>
              </w:rPr>
            </w:pPr>
            <w:r w:rsidRPr="00E3045C">
              <w:rPr>
                <w:rFonts w:cs="Arial"/>
                <w:b/>
                <w:bCs/>
                <w:lang w:val="af-ZA"/>
              </w:rPr>
              <w:t>Beskikbaarheid van water</w:t>
            </w:r>
          </w:p>
          <w:p w:rsidR="00F662BA" w:rsidRPr="00E3045C" w:rsidRDefault="00F662BA" w:rsidP="00021211">
            <w:pPr>
              <w:numPr>
                <w:ilvl w:val="0"/>
                <w:numId w:val="4"/>
              </w:numPr>
              <w:tabs>
                <w:tab w:val="left" w:pos="459"/>
              </w:tabs>
              <w:overflowPunct w:val="0"/>
              <w:autoSpaceDE w:val="0"/>
              <w:autoSpaceDN w:val="0"/>
              <w:adjustRightInd w:val="0"/>
              <w:ind w:left="459" w:hanging="459"/>
              <w:jc w:val="both"/>
              <w:textAlignment w:val="baseline"/>
              <w:rPr>
                <w:rFonts w:cs="Arial"/>
                <w:bCs/>
                <w:lang w:val="af-ZA"/>
              </w:rPr>
            </w:pPr>
            <w:r w:rsidRPr="00E3045C">
              <w:rPr>
                <w:rFonts w:cs="Arial"/>
                <w:bCs/>
                <w:lang w:val="af-ZA"/>
              </w:rPr>
              <w:t>Indringerplante gebruik water in oormaat</w:t>
            </w:r>
            <w:r w:rsidRPr="00E3045C">
              <w:rPr>
                <w:rFonts w:cs="Arial"/>
                <w:bCs/>
                <w:lang w:val="af-ZA"/>
              </w:rPr>
              <w:sym w:font="Wingdings 2" w:char="F050"/>
            </w:r>
            <w:r w:rsidRPr="00E3045C">
              <w:rPr>
                <w:rFonts w:cs="Arial"/>
                <w:bCs/>
                <w:lang w:val="af-ZA"/>
              </w:rPr>
              <w:t xml:space="preserve"> dus verminder dit die hoeveelheid water wat beskikbaar is vir natuurlike plantegroei </w:t>
            </w:r>
            <w:r w:rsidRPr="00E3045C">
              <w:rPr>
                <w:rFonts w:cs="Arial"/>
                <w:bCs/>
                <w:lang w:val="af-ZA"/>
              </w:rPr>
              <w:sym w:font="Wingdings 2" w:char="F050"/>
            </w:r>
            <w:r w:rsidRPr="00E3045C">
              <w:rPr>
                <w:rFonts w:cs="Arial"/>
                <w:bCs/>
                <w:lang w:val="af-ZA"/>
              </w:rPr>
              <w:t xml:space="preserve">van </w:t>
            </w:r>
            <w:r w:rsidR="00BF36FD" w:rsidRPr="00E3045C">
              <w:rPr>
                <w:rFonts w:cs="Arial"/>
                <w:bCs/>
                <w:lang w:val="af-ZA"/>
              </w:rPr>
              <w:t>ŉ</w:t>
            </w:r>
            <w:r w:rsidRPr="00E3045C">
              <w:rPr>
                <w:rFonts w:cs="Arial"/>
                <w:bCs/>
                <w:lang w:val="af-ZA"/>
              </w:rPr>
              <w:t xml:space="preserve"> area </w:t>
            </w:r>
          </w:p>
          <w:p w:rsidR="007D670C" w:rsidRPr="00E3045C" w:rsidRDefault="007D670C" w:rsidP="007D670C">
            <w:pPr>
              <w:tabs>
                <w:tab w:val="left" w:pos="459"/>
              </w:tabs>
              <w:overflowPunct w:val="0"/>
              <w:autoSpaceDE w:val="0"/>
              <w:autoSpaceDN w:val="0"/>
              <w:adjustRightInd w:val="0"/>
              <w:ind w:left="459"/>
              <w:jc w:val="both"/>
              <w:textAlignment w:val="baseline"/>
              <w:rPr>
                <w:rFonts w:cs="Arial"/>
                <w:bCs/>
                <w:lang w:val="af-ZA"/>
              </w:rPr>
            </w:pPr>
          </w:p>
          <w:p w:rsidR="00D2425F" w:rsidRPr="00E3045C" w:rsidRDefault="00D2425F" w:rsidP="00021211">
            <w:pPr>
              <w:numPr>
                <w:ilvl w:val="0"/>
                <w:numId w:val="4"/>
              </w:numPr>
              <w:tabs>
                <w:tab w:val="left" w:pos="459"/>
              </w:tabs>
              <w:overflowPunct w:val="0"/>
              <w:autoSpaceDE w:val="0"/>
              <w:autoSpaceDN w:val="0"/>
              <w:adjustRightInd w:val="0"/>
              <w:ind w:left="459" w:hanging="459"/>
              <w:jc w:val="both"/>
              <w:textAlignment w:val="baseline"/>
              <w:rPr>
                <w:rFonts w:cs="Arial"/>
                <w:bCs/>
                <w:lang w:val="af-ZA"/>
              </w:rPr>
            </w:pPr>
            <w:r w:rsidRPr="00E3045C">
              <w:rPr>
                <w:rFonts w:cs="Arial"/>
                <w:b/>
                <w:bCs/>
                <w:lang w:val="af-ZA"/>
              </w:rPr>
              <w:t>Waterkwaliteit</w:t>
            </w:r>
          </w:p>
          <w:p w:rsidR="00D2425F" w:rsidRPr="00E3045C" w:rsidRDefault="00F662BA" w:rsidP="00D2425F">
            <w:pPr>
              <w:numPr>
                <w:ilvl w:val="0"/>
                <w:numId w:val="4"/>
              </w:numPr>
              <w:tabs>
                <w:tab w:val="left" w:pos="459"/>
              </w:tabs>
              <w:overflowPunct w:val="0"/>
              <w:autoSpaceDE w:val="0"/>
              <w:autoSpaceDN w:val="0"/>
              <w:adjustRightInd w:val="0"/>
              <w:ind w:left="459" w:hanging="459"/>
              <w:textAlignment w:val="baseline"/>
              <w:rPr>
                <w:rFonts w:cs="Arial"/>
                <w:bCs/>
                <w:lang w:val="af-ZA"/>
              </w:rPr>
            </w:pPr>
            <w:r w:rsidRPr="00E3045C">
              <w:rPr>
                <w:rFonts w:cs="Arial"/>
                <w:bCs/>
                <w:lang w:val="af-ZA"/>
              </w:rPr>
              <w:t>Indringer waterplante</w:t>
            </w:r>
            <w:r w:rsidR="00282049">
              <w:rPr>
                <w:rFonts w:cs="Arial"/>
                <w:bCs/>
                <w:color w:val="FF0000"/>
                <w:lang w:val="af-ZA"/>
              </w:rPr>
              <w:t>in oormaat</w:t>
            </w:r>
            <w:r w:rsidRPr="00E3045C">
              <w:rPr>
                <w:rFonts w:cs="Arial"/>
                <w:bCs/>
                <w:lang w:val="af-ZA"/>
              </w:rPr>
              <w:t xml:space="preserve"> veroorsaak </w:t>
            </w:r>
            <w:r w:rsidR="00282049">
              <w:rPr>
                <w:rFonts w:cs="Arial"/>
                <w:bCs/>
                <w:color w:val="FF0000"/>
                <w:lang w:val="af-ZA"/>
              </w:rPr>
              <w:t>toename in</w:t>
            </w:r>
            <w:r w:rsidR="00282049">
              <w:rPr>
                <w:rFonts w:cs="Arial"/>
                <w:bCs/>
                <w:lang w:val="af-ZA"/>
              </w:rPr>
              <w:t xml:space="preserve"> </w:t>
            </w:r>
            <w:r w:rsidRPr="00E3045C">
              <w:rPr>
                <w:rFonts w:cs="Arial"/>
                <w:bCs/>
                <w:lang w:val="af-ZA"/>
              </w:rPr>
              <w:t>eutrifikasie</w:t>
            </w:r>
            <w:r w:rsidR="005C749F" w:rsidRPr="00E3045C">
              <w:rPr>
                <w:rFonts w:cs="Arial"/>
                <w:bCs/>
                <w:lang w:val="af-ZA"/>
              </w:rPr>
              <w:t xml:space="preserve"> </w:t>
            </w:r>
            <w:r w:rsidR="005C749F" w:rsidRPr="00E3045C">
              <w:rPr>
                <w:rFonts w:eastAsia="Calibri" w:cs="Arial"/>
                <w:noProof/>
                <w:lang w:val="af-ZA" w:eastAsia="en-ZA"/>
              </w:rPr>
              <w:sym w:font="Wingdings 2" w:char="F050"/>
            </w:r>
          </w:p>
          <w:p w:rsidR="00F63B4A" w:rsidRPr="00E3045C" w:rsidRDefault="00D2425F" w:rsidP="00D2425F">
            <w:pPr>
              <w:numPr>
                <w:ilvl w:val="0"/>
                <w:numId w:val="4"/>
              </w:numPr>
              <w:tabs>
                <w:tab w:val="left" w:pos="459"/>
              </w:tabs>
              <w:overflowPunct w:val="0"/>
              <w:autoSpaceDE w:val="0"/>
              <w:autoSpaceDN w:val="0"/>
              <w:adjustRightInd w:val="0"/>
              <w:ind w:left="459" w:hanging="459"/>
              <w:textAlignment w:val="baseline"/>
              <w:rPr>
                <w:rFonts w:cs="Arial"/>
                <w:bCs/>
                <w:lang w:val="af-ZA"/>
              </w:rPr>
            </w:pPr>
            <w:r w:rsidRPr="00E3045C">
              <w:rPr>
                <w:rFonts w:cs="Arial"/>
                <w:bCs/>
                <w:lang w:val="af-ZA"/>
              </w:rPr>
              <w:t xml:space="preserve">Dit blok </w:t>
            </w:r>
            <w:r w:rsidR="00F63B4A" w:rsidRPr="00E3045C">
              <w:rPr>
                <w:rFonts w:cs="Arial"/>
                <w:bCs/>
                <w:lang w:val="af-ZA"/>
              </w:rPr>
              <w:t>waterweë, verminder lig na ander waterplante</w:t>
            </w:r>
            <w:r w:rsidR="00F63B4A" w:rsidRPr="00E3045C">
              <w:rPr>
                <w:rFonts w:cs="Arial"/>
                <w:lang w:val="af-ZA"/>
              </w:rPr>
              <w:sym w:font="Wingdings 2" w:char="F050"/>
            </w:r>
          </w:p>
          <w:p w:rsidR="00F63B4A" w:rsidRPr="00E3045C" w:rsidRDefault="00F63B4A" w:rsidP="00D2425F">
            <w:pPr>
              <w:numPr>
                <w:ilvl w:val="0"/>
                <w:numId w:val="4"/>
              </w:numPr>
              <w:tabs>
                <w:tab w:val="left" w:pos="459"/>
              </w:tabs>
              <w:overflowPunct w:val="0"/>
              <w:autoSpaceDE w:val="0"/>
              <w:autoSpaceDN w:val="0"/>
              <w:adjustRightInd w:val="0"/>
              <w:ind w:left="459" w:hanging="459"/>
              <w:textAlignment w:val="baseline"/>
              <w:rPr>
                <w:rFonts w:cs="Arial"/>
                <w:bCs/>
                <w:lang w:val="af-ZA"/>
              </w:rPr>
            </w:pPr>
            <w:r w:rsidRPr="00E3045C">
              <w:rPr>
                <w:rFonts w:cs="Arial"/>
                <w:lang w:val="af-ZA"/>
              </w:rPr>
              <w:t>Dié plante sterf gewoonlik en ontbind</w:t>
            </w:r>
            <w:r w:rsidRPr="00E3045C">
              <w:rPr>
                <w:rFonts w:cs="Arial"/>
                <w:lang w:val="af-ZA"/>
              </w:rPr>
              <w:sym w:font="Wingdings 2" w:char="F050"/>
            </w:r>
          </w:p>
          <w:p w:rsidR="00F63B4A" w:rsidRPr="00E3045C" w:rsidRDefault="00F63B4A" w:rsidP="00D2425F">
            <w:pPr>
              <w:numPr>
                <w:ilvl w:val="0"/>
                <w:numId w:val="4"/>
              </w:numPr>
              <w:tabs>
                <w:tab w:val="left" w:pos="459"/>
              </w:tabs>
              <w:overflowPunct w:val="0"/>
              <w:autoSpaceDE w:val="0"/>
              <w:autoSpaceDN w:val="0"/>
              <w:adjustRightInd w:val="0"/>
              <w:ind w:left="459" w:hanging="459"/>
              <w:textAlignment w:val="baseline"/>
              <w:rPr>
                <w:rFonts w:cs="Arial"/>
                <w:bCs/>
                <w:lang w:val="af-ZA"/>
              </w:rPr>
            </w:pPr>
            <w:r w:rsidRPr="00E3045C">
              <w:rPr>
                <w:rFonts w:cs="Arial"/>
                <w:lang w:val="af-ZA"/>
              </w:rPr>
              <w:t>Bakterieë ontbind die plante en dit put die suurstof in die water uit</w:t>
            </w:r>
            <w:r w:rsidRPr="00E3045C">
              <w:rPr>
                <w:rFonts w:cs="Arial"/>
                <w:lang w:val="af-ZA"/>
              </w:rPr>
              <w:sym w:font="Wingdings 2" w:char="F050"/>
            </w:r>
          </w:p>
          <w:p w:rsidR="00F63B4A" w:rsidRPr="00E3045C" w:rsidRDefault="00F63B4A" w:rsidP="00D2425F">
            <w:pPr>
              <w:numPr>
                <w:ilvl w:val="0"/>
                <w:numId w:val="4"/>
              </w:numPr>
              <w:tabs>
                <w:tab w:val="left" w:pos="459"/>
              </w:tabs>
              <w:overflowPunct w:val="0"/>
              <w:autoSpaceDE w:val="0"/>
              <w:autoSpaceDN w:val="0"/>
              <w:adjustRightInd w:val="0"/>
              <w:ind w:left="459" w:hanging="459"/>
              <w:textAlignment w:val="baseline"/>
              <w:rPr>
                <w:rFonts w:cs="Arial"/>
                <w:bCs/>
                <w:lang w:val="af-ZA"/>
              </w:rPr>
            </w:pPr>
            <w:r w:rsidRPr="00E3045C">
              <w:rPr>
                <w:rFonts w:cs="Arial"/>
                <w:lang w:val="af-ZA"/>
              </w:rPr>
              <w:t>Dit veroorsaak dat ander plante en diere sterf</w:t>
            </w:r>
            <w:r w:rsidR="007D778A" w:rsidRPr="00E3045C">
              <w:rPr>
                <w:rFonts w:cs="Arial"/>
                <w:lang w:val="af-ZA"/>
              </w:rPr>
              <w:t xml:space="preserve"> / </w:t>
            </w:r>
            <w:r w:rsidRPr="00E3045C">
              <w:rPr>
                <w:rFonts w:cs="Arial"/>
                <w:lang w:val="af-ZA"/>
              </w:rPr>
              <w:t>versmoor</w:t>
            </w:r>
            <w:r w:rsidR="00F662BA" w:rsidRPr="00E3045C">
              <w:rPr>
                <w:rFonts w:cs="Arial"/>
                <w:bCs/>
                <w:lang w:val="af-ZA"/>
              </w:rPr>
              <w:tab/>
            </w:r>
            <w:r w:rsidRPr="00E3045C">
              <w:rPr>
                <w:rFonts w:cs="Arial"/>
                <w:lang w:val="af-ZA"/>
              </w:rPr>
              <w:sym w:font="Wingdings 2" w:char="F050"/>
            </w:r>
          </w:p>
          <w:p w:rsidR="00F662BA" w:rsidRDefault="00F63B4A" w:rsidP="009C62A6">
            <w:pPr>
              <w:numPr>
                <w:ilvl w:val="0"/>
                <w:numId w:val="4"/>
              </w:numPr>
              <w:tabs>
                <w:tab w:val="left" w:pos="459"/>
              </w:tabs>
              <w:overflowPunct w:val="0"/>
              <w:autoSpaceDE w:val="0"/>
              <w:autoSpaceDN w:val="0"/>
              <w:adjustRightInd w:val="0"/>
              <w:ind w:left="459" w:hanging="459"/>
              <w:textAlignment w:val="baseline"/>
              <w:rPr>
                <w:rFonts w:cs="Arial"/>
                <w:bCs/>
                <w:lang w:val="af-ZA"/>
              </w:rPr>
            </w:pPr>
            <w:r w:rsidRPr="00E3045C">
              <w:rPr>
                <w:rFonts w:cs="Arial"/>
                <w:lang w:val="af-ZA"/>
              </w:rPr>
              <w:t xml:space="preserve">Verminder dus die kwaliteit </w:t>
            </w:r>
            <w:r w:rsidRPr="00E3045C">
              <w:rPr>
                <w:rFonts w:cs="Arial"/>
                <w:lang w:val="af-ZA"/>
              </w:rPr>
              <w:sym w:font="Wingdings 2" w:char="F050"/>
            </w:r>
            <w:r w:rsidRPr="00E3045C">
              <w:rPr>
                <w:rFonts w:cs="Arial"/>
                <w:lang w:val="af-ZA"/>
              </w:rPr>
              <w:t>van water</w:t>
            </w:r>
            <w:r w:rsidR="00F662BA" w:rsidRPr="00E3045C">
              <w:rPr>
                <w:rFonts w:cs="Arial"/>
                <w:bCs/>
                <w:lang w:val="af-ZA"/>
              </w:rPr>
              <w:tab/>
            </w:r>
            <w:r w:rsidR="00F662BA" w:rsidRPr="00E3045C">
              <w:rPr>
                <w:rFonts w:cs="Arial"/>
                <w:bCs/>
                <w:lang w:val="af-ZA"/>
              </w:rPr>
              <w:tab/>
            </w:r>
            <w:r w:rsidR="00C8461E" w:rsidRPr="00E3045C">
              <w:rPr>
                <w:rFonts w:cs="Arial"/>
                <w:bCs/>
                <w:lang w:val="af-ZA"/>
              </w:rPr>
              <w:t xml:space="preserve"> </w:t>
            </w:r>
            <w:r w:rsidR="00F662BA" w:rsidRPr="00E3045C">
              <w:rPr>
                <w:rFonts w:cs="Arial"/>
                <w:bCs/>
                <w:lang w:val="af-ZA"/>
              </w:rPr>
              <w:t xml:space="preserve">         </w:t>
            </w:r>
            <w:r w:rsidR="009C62A6">
              <w:rPr>
                <w:rFonts w:cs="Arial"/>
                <w:bCs/>
                <w:lang w:val="af-ZA"/>
              </w:rPr>
              <w:t xml:space="preserve">           </w:t>
            </w:r>
            <w:r w:rsidR="00B81B6A">
              <w:rPr>
                <w:rFonts w:cs="Arial"/>
                <w:bCs/>
                <w:lang w:val="af-ZA"/>
              </w:rPr>
              <w:t xml:space="preserve"> </w:t>
            </w:r>
            <w:r w:rsidR="009C62A6">
              <w:rPr>
                <w:rFonts w:cs="Arial"/>
                <w:bCs/>
                <w:lang w:val="af-ZA"/>
              </w:rPr>
              <w:t xml:space="preserve">    </w:t>
            </w:r>
            <w:r w:rsidR="00F662BA" w:rsidRPr="00E3045C">
              <w:rPr>
                <w:rFonts w:cs="Arial"/>
                <w:bCs/>
                <w:lang w:val="af-ZA"/>
              </w:rPr>
              <w:t>Enige</w:t>
            </w:r>
          </w:p>
          <w:p w:rsidR="00282049" w:rsidRPr="00282049" w:rsidRDefault="00282049" w:rsidP="001639B5">
            <w:pPr>
              <w:tabs>
                <w:tab w:val="left" w:pos="459"/>
              </w:tabs>
              <w:overflowPunct w:val="0"/>
              <w:autoSpaceDE w:val="0"/>
              <w:autoSpaceDN w:val="0"/>
              <w:adjustRightInd w:val="0"/>
              <w:ind w:left="459"/>
              <w:textAlignment w:val="baseline"/>
              <w:rPr>
                <w:rFonts w:cs="Arial"/>
                <w:bCs/>
                <w:lang w:val="af-ZA"/>
              </w:rPr>
            </w:pPr>
            <w:r>
              <w:rPr>
                <w:rFonts w:cs="Arial"/>
                <w:bCs/>
                <w:color w:val="FF0000"/>
                <w:lang w:val="af-ZA"/>
              </w:rPr>
              <w:t>of</w:t>
            </w:r>
          </w:p>
          <w:p w:rsidR="00282049" w:rsidRPr="001639B5" w:rsidRDefault="00282049" w:rsidP="009C62A6">
            <w:pPr>
              <w:numPr>
                <w:ilvl w:val="0"/>
                <w:numId w:val="4"/>
              </w:numPr>
              <w:tabs>
                <w:tab w:val="left" w:pos="459"/>
              </w:tabs>
              <w:overflowPunct w:val="0"/>
              <w:autoSpaceDE w:val="0"/>
              <w:autoSpaceDN w:val="0"/>
              <w:adjustRightInd w:val="0"/>
              <w:ind w:left="459" w:hanging="459"/>
              <w:textAlignment w:val="baseline"/>
              <w:rPr>
                <w:rFonts w:cs="Arial"/>
                <w:bCs/>
                <w:color w:val="FF0000"/>
                <w:lang w:val="af-ZA"/>
              </w:rPr>
            </w:pPr>
            <w:r w:rsidRPr="001639B5">
              <w:rPr>
                <w:rFonts w:cs="Arial"/>
                <w:bCs/>
                <w:color w:val="FF0000"/>
                <w:lang w:val="af-ZA"/>
              </w:rPr>
              <w:t>uitheemse indringer plant uitkompeteer</w:t>
            </w:r>
            <w:r w:rsidRPr="001639B5">
              <w:rPr>
                <w:rFonts w:cs="Arial"/>
                <w:color w:val="FF0000"/>
                <w:lang w:val="af-ZA"/>
              </w:rPr>
              <w:sym w:font="Wingdings 2" w:char="F050"/>
            </w:r>
            <w:r w:rsidR="001639B5" w:rsidRPr="001639B5">
              <w:rPr>
                <w:rFonts w:cs="Arial"/>
                <w:color w:val="FF0000"/>
                <w:lang w:val="af-ZA"/>
              </w:rPr>
              <w:t>inheemse waterplante</w:t>
            </w:r>
          </w:p>
          <w:p w:rsidR="001639B5" w:rsidRPr="001639B5" w:rsidRDefault="001639B5" w:rsidP="009C62A6">
            <w:pPr>
              <w:numPr>
                <w:ilvl w:val="0"/>
                <w:numId w:val="4"/>
              </w:numPr>
              <w:tabs>
                <w:tab w:val="left" w:pos="459"/>
              </w:tabs>
              <w:overflowPunct w:val="0"/>
              <w:autoSpaceDE w:val="0"/>
              <w:autoSpaceDN w:val="0"/>
              <w:adjustRightInd w:val="0"/>
              <w:ind w:left="459" w:hanging="459"/>
              <w:textAlignment w:val="baseline"/>
              <w:rPr>
                <w:rFonts w:cs="Arial"/>
                <w:bCs/>
                <w:color w:val="FF0000"/>
                <w:lang w:val="af-ZA"/>
              </w:rPr>
            </w:pPr>
            <w:r w:rsidRPr="001639B5">
              <w:rPr>
                <w:rFonts w:cs="Arial"/>
                <w:color w:val="FF0000"/>
                <w:lang w:val="af-ZA"/>
              </w:rPr>
              <w:t>en het ‘n negatiewe uitwerking</w:t>
            </w:r>
            <w:r w:rsidRPr="001639B5">
              <w:rPr>
                <w:rFonts w:cs="Arial"/>
                <w:color w:val="FF0000"/>
                <w:lang w:val="af-ZA"/>
              </w:rPr>
              <w:sym w:font="Wingdings 2" w:char="F050"/>
            </w:r>
            <w:r w:rsidRPr="001639B5">
              <w:rPr>
                <w:rFonts w:cs="Arial"/>
                <w:color w:val="FF0000"/>
                <w:lang w:val="af-ZA"/>
              </w:rPr>
              <w:t xml:space="preserve"> op water ekosisteme</w:t>
            </w:r>
            <w:r w:rsidRPr="001639B5">
              <w:rPr>
                <w:rFonts w:cs="Arial"/>
                <w:color w:val="FF0000"/>
                <w:lang w:val="af-ZA"/>
              </w:rPr>
              <w:sym w:font="Wingdings 2" w:char="F050"/>
            </w:r>
          </w:p>
          <w:p w:rsidR="001639B5" w:rsidRPr="001639B5" w:rsidRDefault="001639B5" w:rsidP="009C62A6">
            <w:pPr>
              <w:numPr>
                <w:ilvl w:val="0"/>
                <w:numId w:val="4"/>
              </w:numPr>
              <w:tabs>
                <w:tab w:val="left" w:pos="459"/>
              </w:tabs>
              <w:overflowPunct w:val="0"/>
              <w:autoSpaceDE w:val="0"/>
              <w:autoSpaceDN w:val="0"/>
              <w:adjustRightInd w:val="0"/>
              <w:ind w:left="459" w:hanging="459"/>
              <w:textAlignment w:val="baseline"/>
              <w:rPr>
                <w:rFonts w:cs="Arial"/>
                <w:bCs/>
                <w:color w:val="FF0000"/>
                <w:lang w:val="af-ZA"/>
              </w:rPr>
            </w:pPr>
            <w:r w:rsidRPr="001639B5">
              <w:rPr>
                <w:rFonts w:cs="Arial"/>
                <w:bCs/>
                <w:color w:val="FF0000"/>
                <w:lang w:val="af-ZA"/>
              </w:rPr>
              <w:t>kan veroorsaak dat plante en diere (organismes) sterf</w:t>
            </w:r>
            <w:r w:rsidRPr="001639B5">
              <w:rPr>
                <w:rFonts w:cs="Arial"/>
                <w:color w:val="FF0000"/>
                <w:lang w:val="af-ZA"/>
              </w:rPr>
              <w:sym w:font="Wingdings 2" w:char="F050"/>
            </w:r>
          </w:p>
          <w:p w:rsidR="001639B5" w:rsidRPr="001639B5" w:rsidRDefault="001639B5" w:rsidP="009C62A6">
            <w:pPr>
              <w:numPr>
                <w:ilvl w:val="0"/>
                <w:numId w:val="4"/>
              </w:numPr>
              <w:tabs>
                <w:tab w:val="left" w:pos="459"/>
              </w:tabs>
              <w:overflowPunct w:val="0"/>
              <w:autoSpaceDE w:val="0"/>
              <w:autoSpaceDN w:val="0"/>
              <w:adjustRightInd w:val="0"/>
              <w:ind w:left="459" w:hanging="459"/>
              <w:textAlignment w:val="baseline"/>
              <w:rPr>
                <w:rFonts w:cs="Arial"/>
                <w:bCs/>
                <w:color w:val="FF0000"/>
                <w:lang w:val="af-ZA"/>
              </w:rPr>
            </w:pPr>
            <w:r w:rsidRPr="001639B5">
              <w:rPr>
                <w:rFonts w:cs="Arial"/>
                <w:bCs/>
                <w:color w:val="FF0000"/>
                <w:lang w:val="af-ZA"/>
              </w:rPr>
              <w:t>wat die suurstof in die water uitput</w:t>
            </w:r>
            <w:r w:rsidRPr="001639B5">
              <w:rPr>
                <w:rFonts w:cs="Arial"/>
                <w:color w:val="FF0000"/>
                <w:lang w:val="af-ZA"/>
              </w:rPr>
              <w:sym w:font="Wingdings 2" w:char="F050"/>
            </w:r>
          </w:p>
          <w:p w:rsidR="001639B5" w:rsidRPr="00E3045C" w:rsidRDefault="001639B5" w:rsidP="009C62A6">
            <w:pPr>
              <w:numPr>
                <w:ilvl w:val="0"/>
                <w:numId w:val="4"/>
              </w:numPr>
              <w:tabs>
                <w:tab w:val="left" w:pos="459"/>
              </w:tabs>
              <w:overflowPunct w:val="0"/>
              <w:autoSpaceDE w:val="0"/>
              <w:autoSpaceDN w:val="0"/>
              <w:adjustRightInd w:val="0"/>
              <w:ind w:left="459" w:hanging="459"/>
              <w:textAlignment w:val="baseline"/>
              <w:rPr>
                <w:rFonts w:cs="Arial"/>
                <w:bCs/>
                <w:lang w:val="af-ZA"/>
              </w:rPr>
            </w:pPr>
            <w:r w:rsidRPr="001639B5">
              <w:rPr>
                <w:rFonts w:cs="Arial"/>
                <w:bCs/>
                <w:color w:val="FF0000"/>
                <w:lang w:val="af-ZA"/>
              </w:rPr>
              <w:t>en dit verminder die kwaliteit van die water</w:t>
            </w:r>
            <w:r w:rsidRPr="001639B5">
              <w:rPr>
                <w:rFonts w:cs="Arial"/>
                <w:color w:val="FF0000"/>
                <w:lang w:val="af-ZA"/>
              </w:rPr>
              <w:sym w:font="Wingdings 2" w:char="F050"/>
            </w:r>
          </w:p>
        </w:tc>
        <w:tc>
          <w:tcPr>
            <w:tcW w:w="283" w:type="dxa"/>
          </w:tcPr>
          <w:p w:rsidR="00F662BA" w:rsidRPr="00E3045C" w:rsidRDefault="00F662BA" w:rsidP="002D687C">
            <w:pPr>
              <w:rPr>
                <w:rFonts w:cs="Arial"/>
                <w:color w:val="FF0000"/>
                <w:lang w:val="af-ZA"/>
              </w:rPr>
            </w:pPr>
          </w:p>
        </w:tc>
        <w:tc>
          <w:tcPr>
            <w:tcW w:w="709" w:type="dxa"/>
          </w:tcPr>
          <w:p w:rsidR="00F662BA" w:rsidRPr="00E3045C" w:rsidRDefault="00F662BA" w:rsidP="002D687C">
            <w:pPr>
              <w:rPr>
                <w:rFonts w:cs="Arial"/>
                <w:bCs/>
                <w:lang w:val="af-ZA"/>
              </w:rPr>
            </w:pPr>
          </w:p>
          <w:p w:rsidR="00F662BA" w:rsidRPr="00E3045C" w:rsidRDefault="00F662BA" w:rsidP="002D687C">
            <w:pPr>
              <w:rPr>
                <w:rFonts w:cs="Arial"/>
                <w:bCs/>
                <w:lang w:val="af-ZA"/>
              </w:rPr>
            </w:pPr>
          </w:p>
          <w:p w:rsidR="00F662BA" w:rsidRPr="00E3045C" w:rsidRDefault="00F662BA" w:rsidP="002D687C">
            <w:pPr>
              <w:rPr>
                <w:rFonts w:cs="Arial"/>
                <w:bCs/>
                <w:lang w:val="af-ZA"/>
              </w:rPr>
            </w:pPr>
          </w:p>
          <w:p w:rsidR="00F662BA" w:rsidRPr="00E3045C" w:rsidRDefault="00F63B4A" w:rsidP="002D687C">
            <w:pPr>
              <w:rPr>
                <w:rFonts w:cs="Arial"/>
                <w:bCs/>
                <w:lang w:val="af-ZA"/>
              </w:rPr>
            </w:pPr>
            <w:r w:rsidRPr="00E3045C">
              <w:rPr>
                <w:rFonts w:cs="Arial"/>
                <w:bCs/>
                <w:lang w:val="af-ZA"/>
              </w:rPr>
              <w:t>(2)</w:t>
            </w:r>
          </w:p>
          <w:p w:rsidR="00F662BA" w:rsidRPr="00E3045C" w:rsidRDefault="00F662BA" w:rsidP="002D687C">
            <w:pPr>
              <w:rPr>
                <w:rFonts w:cs="Arial"/>
                <w:bCs/>
                <w:lang w:val="af-ZA"/>
              </w:rPr>
            </w:pPr>
          </w:p>
          <w:p w:rsidR="00F662BA" w:rsidRPr="00E3045C" w:rsidRDefault="00F662BA" w:rsidP="002D687C">
            <w:pPr>
              <w:rPr>
                <w:rFonts w:cs="Arial"/>
                <w:bCs/>
                <w:lang w:val="af-ZA"/>
              </w:rPr>
            </w:pPr>
          </w:p>
          <w:p w:rsidR="007D670C" w:rsidRPr="00E3045C" w:rsidRDefault="007D670C" w:rsidP="002D687C">
            <w:pPr>
              <w:rPr>
                <w:rFonts w:cs="Arial"/>
                <w:bCs/>
                <w:lang w:val="af-ZA"/>
              </w:rPr>
            </w:pPr>
          </w:p>
          <w:p w:rsidR="007D670C" w:rsidRPr="00E3045C" w:rsidRDefault="007D670C" w:rsidP="002D687C">
            <w:pPr>
              <w:rPr>
                <w:rFonts w:cs="Arial"/>
                <w:bCs/>
                <w:sz w:val="12"/>
                <w:lang w:val="af-ZA"/>
              </w:rPr>
            </w:pPr>
          </w:p>
          <w:p w:rsidR="00F662BA" w:rsidRPr="00E3045C" w:rsidRDefault="00F662BA" w:rsidP="002D687C">
            <w:pPr>
              <w:rPr>
                <w:rFonts w:cs="Arial"/>
                <w:bCs/>
                <w:lang w:val="af-ZA"/>
              </w:rPr>
            </w:pPr>
          </w:p>
          <w:p w:rsidR="00F63B4A" w:rsidRPr="00E3045C" w:rsidRDefault="00F63B4A" w:rsidP="008C7AD3">
            <w:pPr>
              <w:rPr>
                <w:rFonts w:cs="Arial"/>
                <w:bCs/>
                <w:lang w:val="af-ZA"/>
              </w:rPr>
            </w:pPr>
          </w:p>
          <w:p w:rsidR="00F63B4A" w:rsidRPr="00E3045C" w:rsidRDefault="00F63B4A" w:rsidP="008C7AD3">
            <w:pPr>
              <w:rPr>
                <w:rFonts w:cs="Arial"/>
                <w:bCs/>
                <w:lang w:val="af-ZA"/>
              </w:rPr>
            </w:pPr>
          </w:p>
          <w:p w:rsidR="00F63B4A" w:rsidRPr="00E3045C" w:rsidRDefault="00F63B4A" w:rsidP="008C7AD3">
            <w:pPr>
              <w:rPr>
                <w:rFonts w:cs="Arial"/>
                <w:bCs/>
                <w:lang w:val="af-ZA"/>
              </w:rPr>
            </w:pPr>
          </w:p>
          <w:p w:rsidR="00F662BA" w:rsidRPr="00E3045C" w:rsidRDefault="00F662BA" w:rsidP="008C7AD3">
            <w:pPr>
              <w:rPr>
                <w:rFonts w:cs="Arial"/>
                <w:lang w:val="af-ZA"/>
              </w:rPr>
            </w:pPr>
            <w:r w:rsidRPr="00E3045C">
              <w:rPr>
                <w:rFonts w:cs="Arial"/>
                <w:bCs/>
                <w:lang w:val="af-ZA"/>
              </w:rPr>
              <w:t>(</w:t>
            </w:r>
            <w:r w:rsidR="00F63B4A" w:rsidRPr="00E3045C">
              <w:rPr>
                <w:rFonts w:cs="Arial"/>
                <w:bCs/>
                <w:lang w:val="af-ZA"/>
              </w:rPr>
              <w:t>3</w:t>
            </w:r>
            <w:r w:rsidRPr="00E3045C">
              <w:rPr>
                <w:rFonts w:cs="Arial"/>
                <w:bCs/>
                <w:lang w:val="af-ZA"/>
              </w:rPr>
              <w:t>)</w:t>
            </w:r>
          </w:p>
        </w:tc>
      </w:tr>
      <w:tr w:rsidR="00F662BA" w:rsidRPr="00E3045C" w:rsidTr="00526A45">
        <w:tc>
          <w:tcPr>
            <w:tcW w:w="568" w:type="dxa"/>
          </w:tcPr>
          <w:p w:rsidR="00F662BA" w:rsidRPr="00E3045C" w:rsidRDefault="00F662BA" w:rsidP="002D687C">
            <w:pPr>
              <w:rPr>
                <w:rFonts w:cs="Arial"/>
                <w:lang w:val="af-ZA"/>
              </w:rPr>
            </w:pPr>
          </w:p>
        </w:tc>
        <w:tc>
          <w:tcPr>
            <w:tcW w:w="850" w:type="dxa"/>
          </w:tcPr>
          <w:p w:rsidR="00F662BA" w:rsidRPr="00E3045C" w:rsidRDefault="00F662BA" w:rsidP="002D687C">
            <w:pPr>
              <w:rPr>
                <w:rFonts w:cs="Arial"/>
                <w:lang w:val="af-ZA"/>
              </w:rPr>
            </w:pPr>
          </w:p>
        </w:tc>
        <w:tc>
          <w:tcPr>
            <w:tcW w:w="8364" w:type="dxa"/>
          </w:tcPr>
          <w:p w:rsidR="00F662BA" w:rsidRPr="00E3045C" w:rsidRDefault="00F662BA" w:rsidP="002D687C">
            <w:pPr>
              <w:pStyle w:val="ListParagraph"/>
              <w:ind w:left="360"/>
              <w:rPr>
                <w:rFonts w:ascii="Arial" w:eastAsia="Calibri" w:hAnsi="Arial" w:cs="Arial"/>
                <w:noProof/>
                <w:color w:val="000000"/>
                <w:lang w:val="af-ZA" w:eastAsia="en-ZA"/>
              </w:rPr>
            </w:pPr>
          </w:p>
        </w:tc>
        <w:tc>
          <w:tcPr>
            <w:tcW w:w="283" w:type="dxa"/>
          </w:tcPr>
          <w:p w:rsidR="00F662BA" w:rsidRPr="00E3045C" w:rsidRDefault="00F662BA" w:rsidP="002D687C">
            <w:pPr>
              <w:rPr>
                <w:rFonts w:cs="Arial"/>
                <w:color w:val="FF0000"/>
                <w:lang w:val="af-ZA"/>
              </w:rPr>
            </w:pPr>
          </w:p>
        </w:tc>
        <w:tc>
          <w:tcPr>
            <w:tcW w:w="709" w:type="dxa"/>
          </w:tcPr>
          <w:p w:rsidR="00F662BA" w:rsidRPr="00E3045C" w:rsidRDefault="00F63B4A" w:rsidP="002D687C">
            <w:pPr>
              <w:rPr>
                <w:rFonts w:cs="Arial"/>
                <w:b/>
                <w:lang w:val="af-ZA"/>
              </w:rPr>
            </w:pPr>
            <w:r w:rsidRPr="00E3045C">
              <w:rPr>
                <w:rFonts w:cs="Arial"/>
                <w:b/>
                <w:lang w:val="af-ZA"/>
              </w:rPr>
              <w:t>(8</w:t>
            </w:r>
            <w:r w:rsidR="00F662BA" w:rsidRPr="00E3045C">
              <w:rPr>
                <w:rFonts w:cs="Arial"/>
                <w:b/>
                <w:lang w:val="af-ZA"/>
              </w:rPr>
              <w:t>)</w:t>
            </w:r>
          </w:p>
        </w:tc>
      </w:tr>
      <w:tr w:rsidR="00F662BA" w:rsidRPr="00E3045C" w:rsidTr="00526A45">
        <w:tc>
          <w:tcPr>
            <w:tcW w:w="568" w:type="dxa"/>
          </w:tcPr>
          <w:p w:rsidR="00F662BA" w:rsidRPr="00E3045C" w:rsidRDefault="00F662BA" w:rsidP="002D687C">
            <w:pPr>
              <w:rPr>
                <w:rFonts w:cs="Arial"/>
                <w:lang w:val="af-ZA"/>
              </w:rPr>
            </w:pPr>
          </w:p>
        </w:tc>
        <w:tc>
          <w:tcPr>
            <w:tcW w:w="850" w:type="dxa"/>
          </w:tcPr>
          <w:p w:rsidR="00F662BA" w:rsidRPr="00E3045C" w:rsidRDefault="00F662BA" w:rsidP="002D687C">
            <w:pPr>
              <w:rPr>
                <w:rFonts w:cs="Arial"/>
                <w:lang w:val="af-ZA"/>
              </w:rPr>
            </w:pPr>
          </w:p>
        </w:tc>
        <w:tc>
          <w:tcPr>
            <w:tcW w:w="8364" w:type="dxa"/>
          </w:tcPr>
          <w:p w:rsidR="00F662BA" w:rsidRPr="00E3045C" w:rsidRDefault="00F662BA" w:rsidP="002D687C">
            <w:pPr>
              <w:pStyle w:val="ListParagraph"/>
              <w:ind w:left="360"/>
              <w:jc w:val="right"/>
              <w:rPr>
                <w:rFonts w:ascii="Arial" w:eastAsia="Calibri" w:hAnsi="Arial" w:cs="Arial"/>
                <w:b/>
                <w:noProof/>
                <w:color w:val="000000"/>
                <w:lang w:val="af-ZA" w:eastAsia="en-ZA"/>
              </w:rPr>
            </w:pPr>
          </w:p>
        </w:tc>
        <w:tc>
          <w:tcPr>
            <w:tcW w:w="283" w:type="dxa"/>
          </w:tcPr>
          <w:p w:rsidR="00F662BA" w:rsidRPr="00E3045C" w:rsidRDefault="00F662BA" w:rsidP="002D687C">
            <w:pPr>
              <w:rPr>
                <w:rFonts w:cs="Arial"/>
                <w:b/>
                <w:color w:val="FF0000"/>
                <w:lang w:val="af-ZA"/>
              </w:rPr>
            </w:pPr>
          </w:p>
        </w:tc>
        <w:tc>
          <w:tcPr>
            <w:tcW w:w="709" w:type="dxa"/>
          </w:tcPr>
          <w:p w:rsidR="00F662BA" w:rsidRPr="00E3045C" w:rsidRDefault="00F662BA" w:rsidP="002D687C">
            <w:pPr>
              <w:rPr>
                <w:rFonts w:cs="Arial"/>
                <w:b/>
                <w:lang w:val="af-ZA"/>
              </w:rPr>
            </w:pPr>
            <w:r w:rsidRPr="00E3045C">
              <w:rPr>
                <w:rFonts w:cs="Arial"/>
                <w:b/>
                <w:lang w:val="af-ZA"/>
              </w:rPr>
              <w:t>(40)</w:t>
            </w:r>
          </w:p>
        </w:tc>
      </w:tr>
    </w:tbl>
    <w:p w:rsidR="00F662BA" w:rsidRPr="00E3045C" w:rsidRDefault="00F662BA" w:rsidP="00F662BA">
      <w:pPr>
        <w:spacing w:line="360" w:lineRule="auto"/>
        <w:rPr>
          <w:rFonts w:cs="Arial"/>
          <w:lang w:val="af-ZA"/>
        </w:rPr>
      </w:pPr>
    </w:p>
    <w:p w:rsidR="00F662BA" w:rsidRPr="00E3045C" w:rsidRDefault="002D687C" w:rsidP="00F662BA">
      <w:pPr>
        <w:spacing w:line="360" w:lineRule="auto"/>
        <w:rPr>
          <w:rFonts w:cs="Arial"/>
          <w:lang w:val="af-ZA"/>
        </w:rPr>
      </w:pPr>
      <w:r w:rsidRPr="00E3045C">
        <w:rPr>
          <w:rFonts w:cs="Arial"/>
          <w:lang w:val="af-ZA"/>
        </w:rPr>
        <w:br w:type="page"/>
      </w:r>
    </w:p>
    <w:tbl>
      <w:tblPr>
        <w:tblW w:w="10916" w:type="dxa"/>
        <w:tblInd w:w="-176" w:type="dxa"/>
        <w:tblLayout w:type="fixed"/>
        <w:tblLook w:val="0000" w:firstRow="0" w:lastRow="0" w:firstColumn="0" w:lastColumn="0" w:noHBand="0" w:noVBand="0"/>
      </w:tblPr>
      <w:tblGrid>
        <w:gridCol w:w="568"/>
        <w:gridCol w:w="1134"/>
        <w:gridCol w:w="7938"/>
        <w:gridCol w:w="43"/>
        <w:gridCol w:w="211"/>
        <w:gridCol w:w="27"/>
        <w:gridCol w:w="853"/>
        <w:gridCol w:w="142"/>
      </w:tblGrid>
      <w:tr w:rsidR="00F662BA" w:rsidRPr="00E3045C" w:rsidTr="00315EF6">
        <w:trPr>
          <w:gridAfter w:val="1"/>
          <w:wAfter w:w="142" w:type="dxa"/>
          <w:trHeight w:val="56"/>
        </w:trPr>
        <w:tc>
          <w:tcPr>
            <w:tcW w:w="9640" w:type="dxa"/>
            <w:gridSpan w:val="3"/>
          </w:tcPr>
          <w:p w:rsidR="00F662BA" w:rsidRPr="00E3045C" w:rsidRDefault="00F662BA" w:rsidP="00D7272A">
            <w:pPr>
              <w:tabs>
                <w:tab w:val="right" w:pos="9213"/>
              </w:tabs>
              <w:jc w:val="both"/>
              <w:rPr>
                <w:rFonts w:cs="Arial"/>
                <w:b/>
                <w:lang w:val="af-ZA"/>
              </w:rPr>
            </w:pPr>
            <w:r w:rsidRPr="00E3045C">
              <w:rPr>
                <w:rFonts w:cs="Arial"/>
                <w:b/>
                <w:lang w:val="af-ZA"/>
              </w:rPr>
              <w:lastRenderedPageBreak/>
              <w:t>VRAAG  3</w:t>
            </w:r>
          </w:p>
        </w:tc>
        <w:tc>
          <w:tcPr>
            <w:tcW w:w="254" w:type="dxa"/>
            <w:gridSpan w:val="2"/>
          </w:tcPr>
          <w:p w:rsidR="00F662BA" w:rsidRPr="00E3045C" w:rsidRDefault="00F662BA" w:rsidP="00D7272A">
            <w:pPr>
              <w:rPr>
                <w:rFonts w:cs="Arial"/>
                <w:lang w:val="af-ZA"/>
              </w:rPr>
            </w:pPr>
          </w:p>
        </w:tc>
        <w:tc>
          <w:tcPr>
            <w:tcW w:w="880" w:type="dxa"/>
            <w:gridSpan w:val="2"/>
          </w:tcPr>
          <w:p w:rsidR="00F662BA" w:rsidRPr="00E3045C" w:rsidRDefault="00F662BA" w:rsidP="00D7272A">
            <w:pPr>
              <w:rPr>
                <w:rFonts w:cs="Arial"/>
                <w:lang w:val="af-ZA"/>
              </w:rPr>
            </w:pPr>
          </w:p>
        </w:tc>
      </w:tr>
      <w:tr w:rsidR="00F662BA" w:rsidRPr="00E3045C" w:rsidTr="00315EF6">
        <w:tblPrEx>
          <w:tblLook w:val="04A0" w:firstRow="1" w:lastRow="0" w:firstColumn="1" w:lastColumn="0" w:noHBand="0" w:noVBand="1"/>
        </w:tblPrEx>
        <w:trPr>
          <w:trHeight w:val="56"/>
        </w:trPr>
        <w:tc>
          <w:tcPr>
            <w:tcW w:w="568" w:type="dxa"/>
            <w:shd w:val="clear" w:color="auto" w:fill="auto"/>
          </w:tcPr>
          <w:p w:rsidR="00F662BA" w:rsidRPr="00E3045C" w:rsidRDefault="00F662BA" w:rsidP="00D7272A">
            <w:pPr>
              <w:pStyle w:val="BodyTextIndent"/>
              <w:spacing w:after="0"/>
              <w:ind w:left="0"/>
              <w:rPr>
                <w:rFonts w:cs="Arial"/>
                <w:szCs w:val="24"/>
                <w:lang w:val="af-ZA"/>
              </w:rPr>
            </w:pPr>
          </w:p>
        </w:tc>
        <w:tc>
          <w:tcPr>
            <w:tcW w:w="1134" w:type="dxa"/>
            <w:shd w:val="clear" w:color="auto" w:fill="auto"/>
          </w:tcPr>
          <w:p w:rsidR="00F662BA" w:rsidRPr="00E3045C" w:rsidRDefault="00F662BA" w:rsidP="00D7272A">
            <w:pPr>
              <w:rPr>
                <w:rFonts w:cs="Arial"/>
                <w:lang w:val="af-ZA"/>
              </w:rPr>
            </w:pPr>
          </w:p>
        </w:tc>
        <w:tc>
          <w:tcPr>
            <w:tcW w:w="7981" w:type="dxa"/>
            <w:gridSpan w:val="2"/>
            <w:shd w:val="clear" w:color="auto" w:fill="auto"/>
          </w:tcPr>
          <w:p w:rsidR="00F662BA" w:rsidRPr="00E3045C" w:rsidRDefault="00F662BA" w:rsidP="00D7272A">
            <w:pPr>
              <w:contextualSpacing/>
              <w:rPr>
                <w:rFonts w:cs="Arial"/>
                <w:b/>
                <w:lang w:val="af-ZA"/>
              </w:rPr>
            </w:pPr>
          </w:p>
        </w:tc>
        <w:tc>
          <w:tcPr>
            <w:tcW w:w="238" w:type="dxa"/>
            <w:gridSpan w:val="2"/>
            <w:shd w:val="clear" w:color="auto" w:fill="auto"/>
          </w:tcPr>
          <w:p w:rsidR="00F662BA" w:rsidRPr="00E3045C" w:rsidRDefault="00F662BA" w:rsidP="00D7272A">
            <w:pPr>
              <w:pStyle w:val="BodyTextIndent"/>
              <w:spacing w:after="0"/>
              <w:ind w:left="0"/>
              <w:rPr>
                <w:rFonts w:cs="Arial"/>
                <w:b/>
                <w:szCs w:val="24"/>
                <w:lang w:val="af-ZA"/>
              </w:rPr>
            </w:pPr>
          </w:p>
        </w:tc>
        <w:tc>
          <w:tcPr>
            <w:tcW w:w="995" w:type="dxa"/>
            <w:gridSpan w:val="2"/>
            <w:shd w:val="clear" w:color="auto" w:fill="auto"/>
          </w:tcPr>
          <w:p w:rsidR="00F662BA" w:rsidRPr="00E3045C" w:rsidRDefault="00F662BA" w:rsidP="00D7272A">
            <w:pPr>
              <w:pStyle w:val="BodyTextIndent"/>
              <w:spacing w:after="0"/>
              <w:ind w:left="0"/>
              <w:rPr>
                <w:rFonts w:cs="Arial"/>
                <w:b/>
                <w:szCs w:val="24"/>
                <w:lang w:val="af-ZA"/>
              </w:rPr>
            </w:pPr>
          </w:p>
        </w:tc>
      </w:tr>
      <w:tr w:rsidR="00D7272A" w:rsidRPr="00E3045C" w:rsidTr="00315EF6">
        <w:tblPrEx>
          <w:tblLook w:val="04A0" w:firstRow="1" w:lastRow="0" w:firstColumn="1" w:lastColumn="0" w:noHBand="0" w:noVBand="1"/>
        </w:tblPrEx>
        <w:trPr>
          <w:trHeight w:val="368"/>
        </w:trPr>
        <w:tc>
          <w:tcPr>
            <w:tcW w:w="568" w:type="dxa"/>
            <w:shd w:val="clear" w:color="auto" w:fill="auto"/>
          </w:tcPr>
          <w:p w:rsidR="00D7272A" w:rsidRPr="00E3045C" w:rsidRDefault="00D7272A" w:rsidP="00805167">
            <w:pPr>
              <w:pStyle w:val="BodyTextIndent"/>
              <w:spacing w:after="0"/>
              <w:ind w:left="0"/>
              <w:rPr>
                <w:rFonts w:cs="Arial"/>
                <w:szCs w:val="24"/>
                <w:lang w:val="af-ZA"/>
              </w:rPr>
            </w:pPr>
            <w:r w:rsidRPr="00E3045C">
              <w:rPr>
                <w:rFonts w:cs="Arial"/>
                <w:szCs w:val="24"/>
                <w:lang w:val="af-ZA"/>
              </w:rPr>
              <w:t>3.1</w:t>
            </w:r>
          </w:p>
        </w:tc>
        <w:tc>
          <w:tcPr>
            <w:tcW w:w="1134" w:type="dxa"/>
            <w:shd w:val="clear" w:color="auto" w:fill="auto"/>
          </w:tcPr>
          <w:p w:rsidR="00D7272A" w:rsidRPr="00E3045C" w:rsidRDefault="00D7272A" w:rsidP="002D687C">
            <w:pPr>
              <w:rPr>
                <w:rFonts w:cs="Arial"/>
                <w:lang w:val="af-ZA"/>
              </w:rPr>
            </w:pPr>
            <w:r w:rsidRPr="00E3045C">
              <w:rPr>
                <w:rFonts w:cs="Arial"/>
                <w:lang w:val="af-ZA"/>
              </w:rPr>
              <w:t>3.1.1</w:t>
            </w:r>
          </w:p>
        </w:tc>
        <w:tc>
          <w:tcPr>
            <w:tcW w:w="7981" w:type="dxa"/>
            <w:gridSpan w:val="2"/>
            <w:shd w:val="clear" w:color="auto" w:fill="auto"/>
          </w:tcPr>
          <w:p w:rsidR="00D7272A" w:rsidRPr="00E3045C" w:rsidRDefault="00D7272A" w:rsidP="008C7AD3">
            <w:pPr>
              <w:contextualSpacing/>
              <w:rPr>
                <w:rFonts w:cs="Arial"/>
                <w:b/>
                <w:lang w:val="af-ZA"/>
              </w:rPr>
            </w:pPr>
            <w:r w:rsidRPr="00E3045C">
              <w:rPr>
                <w:rFonts w:cs="Arial"/>
                <w:lang w:val="af-ZA"/>
              </w:rPr>
              <w:t>(</w:t>
            </w:r>
            <w:r w:rsidR="008C7AD3" w:rsidRPr="00E3045C">
              <w:rPr>
                <w:rFonts w:cs="Arial"/>
                <w:lang w:val="af-ZA"/>
              </w:rPr>
              <w:t>a</w:t>
            </w:r>
            <w:r w:rsidR="00F63B4A" w:rsidRPr="00E3045C">
              <w:rPr>
                <w:rFonts w:cs="Arial"/>
                <w:lang w:val="af-ZA"/>
              </w:rPr>
              <w:t>) I</w:t>
            </w:r>
            <w:r w:rsidR="00F63B4A" w:rsidRPr="00E3045C">
              <w:rPr>
                <w:rFonts w:cs="Arial"/>
                <w:lang w:val="af-ZA"/>
              </w:rPr>
              <w:sym w:font="Wingdings 2" w:char="F050"/>
            </w:r>
            <w:r w:rsidRPr="00E3045C">
              <w:rPr>
                <w:rFonts w:cs="Arial"/>
                <w:lang w:val="af-ZA"/>
              </w:rPr>
              <w:t>Geelvlek</w:t>
            </w:r>
            <w:r w:rsidR="007D778A" w:rsidRPr="00E3045C">
              <w:rPr>
                <w:rFonts w:cs="Arial"/>
                <w:lang w:val="af-ZA"/>
              </w:rPr>
              <w:t xml:space="preserve"> / </w:t>
            </w:r>
            <w:r w:rsidR="00F63B4A" w:rsidRPr="00E3045C">
              <w:rPr>
                <w:rFonts w:cs="Arial"/>
                <w:lang w:val="af-ZA"/>
              </w:rPr>
              <w:t xml:space="preserve"> fovea centralis</w:t>
            </w:r>
            <w:r w:rsidRPr="00E3045C">
              <w:rPr>
                <w:rFonts w:cs="Arial"/>
                <w:lang w:val="af-ZA"/>
              </w:rPr>
              <w:sym w:font="Wingdings 2" w:char="F050"/>
            </w: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D7272A" w:rsidP="002D687C">
            <w:pPr>
              <w:pStyle w:val="BodyTextIndent"/>
              <w:spacing w:after="0"/>
              <w:ind w:left="0"/>
              <w:rPr>
                <w:rFonts w:cs="Arial"/>
                <w:szCs w:val="24"/>
                <w:lang w:val="af-ZA"/>
              </w:rPr>
            </w:pPr>
            <w:r w:rsidRPr="00E3045C">
              <w:rPr>
                <w:rFonts w:cs="Arial"/>
                <w:szCs w:val="24"/>
                <w:lang w:val="af-ZA"/>
              </w:rPr>
              <w:t>(2)</w:t>
            </w:r>
          </w:p>
          <w:p w:rsidR="00713C52" w:rsidRPr="00E3045C" w:rsidRDefault="00713C52" w:rsidP="002D687C">
            <w:pPr>
              <w:pStyle w:val="BodyTextIndent"/>
              <w:spacing w:after="0"/>
              <w:ind w:left="0"/>
              <w:rPr>
                <w:rFonts w:cs="Arial"/>
                <w:szCs w:val="24"/>
                <w:lang w:val="af-ZA"/>
              </w:rPr>
            </w:pPr>
          </w:p>
        </w:tc>
      </w:tr>
      <w:tr w:rsidR="00D7272A" w:rsidRPr="00E3045C" w:rsidTr="00315EF6">
        <w:tblPrEx>
          <w:tblLook w:val="04A0" w:firstRow="1" w:lastRow="0" w:firstColumn="1" w:lastColumn="0" w:noHBand="0" w:noVBand="1"/>
        </w:tblPrEx>
        <w:trPr>
          <w:trHeight w:val="56"/>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F63B4A" w:rsidP="002D687C">
            <w:pPr>
              <w:rPr>
                <w:rFonts w:cs="Arial"/>
                <w:lang w:val="af-ZA"/>
              </w:rPr>
            </w:pPr>
            <w:r w:rsidRPr="00E3045C">
              <w:rPr>
                <w:rFonts w:cs="Arial"/>
                <w:lang w:val="af-ZA"/>
              </w:rPr>
              <w:t>3.1.2</w:t>
            </w:r>
          </w:p>
          <w:p w:rsidR="00F63B4A" w:rsidRPr="00E3045C" w:rsidRDefault="00F63B4A" w:rsidP="002D687C">
            <w:pPr>
              <w:rPr>
                <w:rFonts w:cs="Arial"/>
                <w:lang w:val="af-ZA"/>
              </w:rPr>
            </w:pPr>
          </w:p>
        </w:tc>
        <w:tc>
          <w:tcPr>
            <w:tcW w:w="7981" w:type="dxa"/>
            <w:gridSpan w:val="2"/>
            <w:shd w:val="clear" w:color="auto" w:fill="auto"/>
          </w:tcPr>
          <w:p w:rsidR="00D7272A" w:rsidRPr="00E3045C" w:rsidRDefault="00F63B4A" w:rsidP="00F63B4A">
            <w:pPr>
              <w:rPr>
                <w:rFonts w:cs="Arial"/>
                <w:lang w:val="af-ZA"/>
              </w:rPr>
            </w:pPr>
            <w:r w:rsidRPr="00E3045C">
              <w:rPr>
                <w:rFonts w:cs="Arial"/>
                <w:lang w:val="af-ZA"/>
              </w:rPr>
              <w:t xml:space="preserve">Lig moet deur </w:t>
            </w:r>
            <w:r w:rsidRPr="00E3045C">
              <w:rPr>
                <w:rFonts w:cs="Arial"/>
                <w:b/>
                <w:lang w:val="af-ZA"/>
              </w:rPr>
              <w:t xml:space="preserve">B </w:t>
            </w:r>
            <w:r w:rsidRPr="00E3045C">
              <w:rPr>
                <w:rFonts w:cs="Arial"/>
                <w:lang w:val="af-ZA"/>
              </w:rPr>
              <w:t>gaan</w:t>
            </w:r>
            <w:r w:rsidR="00713C52" w:rsidRPr="00E3045C">
              <w:rPr>
                <w:rFonts w:cs="Arial"/>
                <w:lang w:val="af-ZA"/>
              </w:rPr>
              <w:t>, die kornea</w:t>
            </w:r>
            <w:r w:rsidR="00713C52" w:rsidRPr="00E3045C">
              <w:rPr>
                <w:rFonts w:cs="Arial"/>
                <w:lang w:val="af-ZA"/>
              </w:rPr>
              <w:sym w:font="Wingdings 2" w:char="F050"/>
            </w:r>
            <w:r w:rsidR="00713C52" w:rsidRPr="00E3045C">
              <w:rPr>
                <w:rFonts w:cs="Arial"/>
                <w:lang w:val="af-ZA"/>
              </w:rPr>
              <w:t xml:space="preserve">, </w:t>
            </w:r>
            <w:r w:rsidR="00713C52" w:rsidRPr="00E3045C">
              <w:rPr>
                <w:rFonts w:cs="Arial"/>
                <w:b/>
                <w:lang w:val="af-ZA"/>
              </w:rPr>
              <w:t xml:space="preserve">C </w:t>
            </w:r>
            <w:r w:rsidR="00713C52" w:rsidRPr="00E3045C">
              <w:rPr>
                <w:rFonts w:cs="Arial"/>
                <w:lang w:val="af-ZA"/>
              </w:rPr>
              <w:t xml:space="preserve">die pupil </w:t>
            </w:r>
            <w:r w:rsidR="00713C52" w:rsidRPr="00E3045C">
              <w:rPr>
                <w:rFonts w:cs="Arial"/>
                <w:lang w:val="af-ZA"/>
              </w:rPr>
              <w:sym w:font="Wingdings 2" w:char="F050"/>
            </w:r>
            <w:r w:rsidR="00713C52" w:rsidRPr="00E3045C">
              <w:rPr>
                <w:rFonts w:cs="Arial"/>
                <w:lang w:val="af-ZA"/>
              </w:rPr>
              <w:t xml:space="preserve">en </w:t>
            </w:r>
            <w:r w:rsidR="00713C52" w:rsidRPr="00E3045C">
              <w:rPr>
                <w:rFonts w:cs="Arial"/>
                <w:b/>
                <w:lang w:val="af-ZA"/>
              </w:rPr>
              <w:t xml:space="preserve">G </w:t>
            </w:r>
            <w:r w:rsidR="00713C52" w:rsidRPr="00E3045C">
              <w:rPr>
                <w:rFonts w:cs="Arial"/>
                <w:lang w:val="af-ZA"/>
              </w:rPr>
              <w:t>die lens</w:t>
            </w:r>
            <w:r w:rsidR="00713C52" w:rsidRPr="00E3045C">
              <w:rPr>
                <w:rFonts w:cs="Arial"/>
                <w:lang w:val="af-ZA"/>
              </w:rPr>
              <w:sym w:font="Wingdings 2" w:char="F050"/>
            </w:r>
            <w:r w:rsidR="00713C52" w:rsidRPr="00E3045C">
              <w:rPr>
                <w:rFonts w:cs="Arial"/>
                <w:lang w:val="af-ZA"/>
              </w:rPr>
              <w:t xml:space="preserve">voor dit  </w:t>
            </w:r>
            <w:r w:rsidR="00713C52" w:rsidRPr="00E3045C">
              <w:rPr>
                <w:rFonts w:cs="Arial"/>
                <w:b/>
                <w:lang w:val="af-ZA"/>
              </w:rPr>
              <w:t xml:space="preserve">H </w:t>
            </w:r>
            <w:r w:rsidR="00713C52" w:rsidRPr="00E3045C">
              <w:rPr>
                <w:rFonts w:cs="Arial"/>
                <w:lang w:val="af-ZA"/>
              </w:rPr>
              <w:t>, die retina bereik</w:t>
            </w:r>
            <w:r w:rsidR="00B81B6A">
              <w:rPr>
                <w:rFonts w:cs="Arial"/>
                <w:lang w:val="af-ZA"/>
              </w:rPr>
              <w:t>.</w:t>
            </w:r>
            <w:r w:rsidR="00713C52" w:rsidRPr="00E3045C">
              <w:rPr>
                <w:rFonts w:cs="Arial"/>
                <w:lang w:val="af-ZA"/>
              </w:rPr>
              <w:t xml:space="preserve"> </w:t>
            </w:r>
            <w:r w:rsidR="00713C52" w:rsidRPr="00E3045C">
              <w:rPr>
                <w:rFonts w:cs="Arial"/>
                <w:b/>
                <w:lang w:val="af-ZA"/>
              </w:rPr>
              <w:t>(</w:t>
            </w:r>
            <w:r w:rsidR="00B81B6A" w:rsidRPr="00E3045C">
              <w:rPr>
                <w:rFonts w:cs="Arial"/>
                <w:b/>
                <w:lang w:val="af-ZA"/>
              </w:rPr>
              <w:t xml:space="preserve">Die </w:t>
            </w:r>
            <w:r w:rsidR="00713C52" w:rsidRPr="00E3045C">
              <w:rPr>
                <w:rFonts w:cs="Arial"/>
                <w:b/>
                <w:lang w:val="af-ZA"/>
              </w:rPr>
              <w:t>leerder moet die naam en letter gee vir elke struktuur om die punt te ontvang</w:t>
            </w:r>
            <w:r w:rsidR="00B81B6A">
              <w:rPr>
                <w:rFonts w:cs="Arial"/>
                <w:b/>
                <w:lang w:val="af-ZA"/>
              </w:rPr>
              <w:t>.</w:t>
            </w:r>
            <w:r w:rsidR="00713C52" w:rsidRPr="00E3045C">
              <w:rPr>
                <w:rFonts w:cs="Arial"/>
                <w:b/>
                <w:lang w:val="af-ZA"/>
              </w:rPr>
              <w:t>)</w:t>
            </w: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D7272A" w:rsidP="002D687C">
            <w:pPr>
              <w:pStyle w:val="BodyTextIndent"/>
              <w:spacing w:after="0"/>
              <w:ind w:left="0"/>
              <w:rPr>
                <w:rFonts w:cs="Arial"/>
                <w:szCs w:val="24"/>
                <w:lang w:val="af-ZA"/>
              </w:rPr>
            </w:pPr>
          </w:p>
          <w:p w:rsidR="00713C52" w:rsidRPr="00E3045C" w:rsidRDefault="00713C52" w:rsidP="002D687C">
            <w:pPr>
              <w:pStyle w:val="BodyTextIndent"/>
              <w:spacing w:after="0"/>
              <w:ind w:left="0"/>
              <w:rPr>
                <w:rFonts w:cs="Arial"/>
                <w:szCs w:val="24"/>
                <w:lang w:val="af-ZA"/>
              </w:rPr>
            </w:pPr>
          </w:p>
          <w:p w:rsidR="00713C52" w:rsidRPr="00E3045C" w:rsidRDefault="00713C52" w:rsidP="002D687C">
            <w:pPr>
              <w:pStyle w:val="BodyTextIndent"/>
              <w:spacing w:after="0"/>
              <w:ind w:left="0"/>
              <w:rPr>
                <w:rFonts w:cs="Arial"/>
                <w:szCs w:val="24"/>
                <w:lang w:val="af-ZA"/>
              </w:rPr>
            </w:pPr>
            <w:r w:rsidRPr="00E3045C">
              <w:rPr>
                <w:rFonts w:cs="Arial"/>
                <w:szCs w:val="24"/>
                <w:lang w:val="af-ZA"/>
              </w:rPr>
              <w:t>(3)</w:t>
            </w:r>
          </w:p>
          <w:p w:rsidR="00713C52" w:rsidRPr="00E3045C" w:rsidRDefault="00713C52" w:rsidP="002D687C">
            <w:pPr>
              <w:pStyle w:val="BodyTextIndent"/>
              <w:spacing w:after="0"/>
              <w:ind w:left="0"/>
              <w:rPr>
                <w:rFonts w:cs="Arial"/>
                <w:szCs w:val="24"/>
                <w:lang w:val="af-ZA"/>
              </w:rPr>
            </w:pPr>
          </w:p>
        </w:tc>
      </w:tr>
      <w:tr w:rsidR="00D7272A" w:rsidRPr="00E3045C" w:rsidTr="00315EF6">
        <w:tblPrEx>
          <w:tblLook w:val="04A0" w:firstRow="1" w:lastRow="0" w:firstColumn="1" w:lastColumn="0" w:noHBand="0" w:noVBand="1"/>
        </w:tblPrEx>
        <w:trPr>
          <w:trHeight w:val="368"/>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F63B4A" w:rsidP="002D687C">
            <w:pPr>
              <w:rPr>
                <w:rFonts w:cs="Arial"/>
                <w:lang w:val="af-ZA"/>
              </w:rPr>
            </w:pPr>
            <w:r w:rsidRPr="00E3045C">
              <w:rPr>
                <w:rFonts w:cs="Arial"/>
                <w:lang w:val="af-ZA"/>
              </w:rPr>
              <w:t>3.1.3</w:t>
            </w:r>
          </w:p>
        </w:tc>
        <w:tc>
          <w:tcPr>
            <w:tcW w:w="7981" w:type="dxa"/>
            <w:gridSpan w:val="2"/>
            <w:shd w:val="clear" w:color="auto" w:fill="auto"/>
          </w:tcPr>
          <w:p w:rsidR="00D7272A" w:rsidRPr="00E3045C" w:rsidRDefault="00713C52" w:rsidP="00021211">
            <w:pPr>
              <w:numPr>
                <w:ilvl w:val="0"/>
                <w:numId w:val="12"/>
              </w:numPr>
              <w:tabs>
                <w:tab w:val="left" w:pos="459"/>
              </w:tabs>
              <w:ind w:left="459" w:hanging="459"/>
              <w:rPr>
                <w:rFonts w:cs="Arial"/>
                <w:lang w:val="af-ZA"/>
              </w:rPr>
            </w:pPr>
            <w:r w:rsidRPr="00E3045C">
              <w:rPr>
                <w:rFonts w:cs="Arial"/>
                <w:lang w:val="af-ZA"/>
              </w:rPr>
              <w:t>E</w:t>
            </w:r>
            <w:r w:rsidR="007D778A" w:rsidRPr="00E3045C">
              <w:rPr>
                <w:rFonts w:cs="Arial"/>
                <w:lang w:val="af-ZA"/>
              </w:rPr>
              <w:t xml:space="preserve"> / </w:t>
            </w:r>
            <w:r w:rsidR="00D7272A" w:rsidRPr="00E3045C">
              <w:rPr>
                <w:rFonts w:cs="Arial"/>
                <w:lang w:val="af-ZA"/>
              </w:rPr>
              <w:t xml:space="preserve">siliêre spiere ontspan </w:t>
            </w:r>
            <w:r w:rsidR="00D7272A" w:rsidRPr="00E3045C">
              <w:rPr>
                <w:rFonts w:cs="Arial"/>
                <w:lang w:val="af-ZA"/>
              </w:rPr>
              <w:sym w:font="Symbol" w:char="F0D6"/>
            </w:r>
          </w:p>
          <w:p w:rsidR="00D7272A" w:rsidRPr="00E3045C" w:rsidRDefault="00D7272A" w:rsidP="00021211">
            <w:pPr>
              <w:numPr>
                <w:ilvl w:val="0"/>
                <w:numId w:val="12"/>
              </w:numPr>
              <w:tabs>
                <w:tab w:val="left" w:pos="459"/>
              </w:tabs>
              <w:ind w:left="459" w:hanging="459"/>
              <w:rPr>
                <w:rFonts w:cs="Arial"/>
                <w:lang w:val="af-ZA"/>
              </w:rPr>
            </w:pPr>
            <w:r w:rsidRPr="00E3045C">
              <w:rPr>
                <w:rFonts w:cs="Arial"/>
                <w:lang w:val="af-ZA"/>
              </w:rPr>
              <w:t>siliêre liggaam</w:t>
            </w:r>
            <w:r w:rsidR="00713C52" w:rsidRPr="00E3045C">
              <w:rPr>
                <w:rFonts w:cs="Arial"/>
                <w:lang w:val="af-ZA"/>
              </w:rPr>
              <w:t xml:space="preserve"> gaan terug na normale posisie</w:t>
            </w:r>
            <w:r w:rsidR="00713C52" w:rsidRPr="00E3045C">
              <w:rPr>
                <w:rFonts w:cs="Arial"/>
                <w:lang w:val="af-ZA"/>
              </w:rPr>
              <w:sym w:font="Wingdings 2" w:char="F050"/>
            </w:r>
            <w:r w:rsidR="007D778A" w:rsidRPr="00E3045C">
              <w:rPr>
                <w:rFonts w:cs="Arial"/>
                <w:lang w:val="af-ZA"/>
              </w:rPr>
              <w:t xml:space="preserve"> / </w:t>
            </w:r>
            <w:r w:rsidRPr="00E3045C">
              <w:rPr>
                <w:rFonts w:cs="Arial"/>
                <w:lang w:val="af-ZA"/>
              </w:rPr>
              <w:t>beweeg agtertoe</w:t>
            </w:r>
          </w:p>
          <w:p w:rsidR="00713C52" w:rsidRPr="00E3045C" w:rsidRDefault="00713C52" w:rsidP="00021211">
            <w:pPr>
              <w:numPr>
                <w:ilvl w:val="0"/>
                <w:numId w:val="12"/>
              </w:numPr>
              <w:tabs>
                <w:tab w:val="left" w:pos="459"/>
              </w:tabs>
              <w:ind w:left="459" w:hanging="459"/>
              <w:rPr>
                <w:rFonts w:cs="Arial"/>
                <w:lang w:val="af-ZA"/>
              </w:rPr>
            </w:pPr>
            <w:r w:rsidRPr="00E3045C">
              <w:rPr>
                <w:rFonts w:cs="Arial"/>
                <w:lang w:val="af-ZA"/>
              </w:rPr>
              <w:t xml:space="preserve">spanning op </w:t>
            </w:r>
            <w:r w:rsidRPr="002A65EB">
              <w:rPr>
                <w:rFonts w:cs="Arial"/>
                <w:b/>
                <w:lang w:val="af-ZA"/>
              </w:rPr>
              <w:t>J</w:t>
            </w:r>
            <w:r w:rsidR="007D778A" w:rsidRPr="00E3045C">
              <w:rPr>
                <w:rFonts w:cs="Arial"/>
                <w:lang w:val="af-ZA"/>
              </w:rPr>
              <w:t xml:space="preserve"> / </w:t>
            </w:r>
            <w:r w:rsidR="00D7272A" w:rsidRPr="00E3045C">
              <w:rPr>
                <w:rFonts w:cs="Arial"/>
                <w:lang w:val="af-ZA"/>
              </w:rPr>
              <w:t xml:space="preserve">suspensoriese ligamente </w:t>
            </w:r>
            <w:r w:rsidRPr="00E3045C">
              <w:rPr>
                <w:rFonts w:cs="Arial"/>
                <w:lang w:val="af-ZA"/>
              </w:rPr>
              <w:sym w:font="Wingdings 2" w:char="F050"/>
            </w:r>
            <w:r w:rsidRPr="00E3045C">
              <w:rPr>
                <w:rFonts w:cs="Arial"/>
                <w:lang w:val="af-ZA"/>
              </w:rPr>
              <w:t>neem toe</w:t>
            </w:r>
            <w:r w:rsidRPr="00E3045C">
              <w:rPr>
                <w:rFonts w:cs="Arial"/>
                <w:lang w:val="af-ZA"/>
              </w:rPr>
              <w:sym w:font="Wingdings 2" w:char="F050"/>
            </w:r>
          </w:p>
          <w:p w:rsidR="00D7272A" w:rsidRPr="00E3045C" w:rsidRDefault="003E7D31" w:rsidP="00021211">
            <w:pPr>
              <w:numPr>
                <w:ilvl w:val="0"/>
                <w:numId w:val="12"/>
              </w:numPr>
              <w:tabs>
                <w:tab w:val="left" w:pos="459"/>
              </w:tabs>
              <w:ind w:left="459" w:hanging="459"/>
              <w:rPr>
                <w:rFonts w:cs="Arial"/>
                <w:lang w:val="af-ZA"/>
              </w:rPr>
            </w:pPr>
            <w:r w:rsidRPr="00E3045C">
              <w:rPr>
                <w:rFonts w:cs="Arial"/>
                <w:lang w:val="af-ZA"/>
              </w:rPr>
              <w:t xml:space="preserve">wat veroorsaak dat dit </w:t>
            </w:r>
            <w:r w:rsidR="00D7272A" w:rsidRPr="00E3045C">
              <w:rPr>
                <w:rFonts w:cs="Arial"/>
                <w:lang w:val="af-ZA"/>
              </w:rPr>
              <w:t>verstyf</w:t>
            </w:r>
            <w:r w:rsidR="00924A26">
              <w:rPr>
                <w:rFonts w:cs="Arial"/>
                <w:lang w:val="af-ZA"/>
              </w:rPr>
              <w:t xml:space="preserve"> / styf trek </w:t>
            </w:r>
            <w:r w:rsidR="00D7272A" w:rsidRPr="00E3045C">
              <w:rPr>
                <w:rFonts w:cs="Arial"/>
                <w:lang w:val="af-ZA"/>
              </w:rPr>
              <w:sym w:font="Wingdings 2" w:char="F050"/>
            </w:r>
          </w:p>
          <w:p w:rsidR="00BB6AD5" w:rsidRPr="00E3045C" w:rsidRDefault="00713C52" w:rsidP="00021211">
            <w:pPr>
              <w:numPr>
                <w:ilvl w:val="0"/>
                <w:numId w:val="12"/>
              </w:numPr>
              <w:tabs>
                <w:tab w:val="left" w:pos="459"/>
              </w:tabs>
              <w:ind w:left="459" w:hanging="459"/>
              <w:rPr>
                <w:rFonts w:cs="Arial"/>
                <w:lang w:val="af-ZA"/>
              </w:rPr>
            </w:pPr>
            <w:r w:rsidRPr="00E3045C">
              <w:rPr>
                <w:rFonts w:cs="Arial"/>
                <w:lang w:val="af-ZA"/>
              </w:rPr>
              <w:t xml:space="preserve">dus trek dit aan </w:t>
            </w:r>
            <w:r w:rsidRPr="00E3045C">
              <w:rPr>
                <w:rFonts w:cs="Arial"/>
                <w:b/>
                <w:lang w:val="af-ZA"/>
              </w:rPr>
              <w:t xml:space="preserve">G </w:t>
            </w:r>
            <w:r w:rsidR="007D778A" w:rsidRPr="00E3045C">
              <w:rPr>
                <w:rFonts w:cs="Arial"/>
                <w:b/>
                <w:lang w:val="af-ZA"/>
              </w:rPr>
              <w:t xml:space="preserve"> / </w:t>
            </w:r>
            <w:r w:rsidRPr="00E3045C">
              <w:rPr>
                <w:rFonts w:cs="Arial"/>
                <w:lang w:val="af-ZA"/>
              </w:rPr>
              <w:t xml:space="preserve"> die lens</w:t>
            </w:r>
            <w:r w:rsidRPr="00E3045C">
              <w:rPr>
                <w:rFonts w:cs="Arial"/>
                <w:lang w:val="af-ZA"/>
              </w:rPr>
              <w:sym w:font="Wingdings 2" w:char="F050"/>
            </w:r>
          </w:p>
          <w:p w:rsidR="00D7272A" w:rsidRPr="00E3045C" w:rsidRDefault="00BB6AD5" w:rsidP="00021211">
            <w:pPr>
              <w:numPr>
                <w:ilvl w:val="0"/>
                <w:numId w:val="12"/>
              </w:numPr>
              <w:tabs>
                <w:tab w:val="left" w:pos="459"/>
              </w:tabs>
              <w:ind w:left="459" w:hanging="459"/>
              <w:rPr>
                <w:rFonts w:cs="Arial"/>
                <w:lang w:val="af-ZA"/>
              </w:rPr>
            </w:pPr>
            <w:r w:rsidRPr="00E3045C">
              <w:rPr>
                <w:rFonts w:cs="Arial"/>
                <w:b/>
                <w:lang w:val="af-ZA"/>
              </w:rPr>
              <w:t xml:space="preserve">G </w:t>
            </w:r>
            <w:r w:rsidR="007D778A" w:rsidRPr="00E3045C">
              <w:rPr>
                <w:rFonts w:cs="Arial"/>
                <w:b/>
                <w:lang w:val="af-ZA"/>
              </w:rPr>
              <w:t xml:space="preserve"> / </w:t>
            </w:r>
            <w:r w:rsidR="00D7272A" w:rsidRPr="00E3045C">
              <w:rPr>
                <w:rFonts w:cs="Arial"/>
                <w:lang w:val="af-ZA"/>
              </w:rPr>
              <w:t xml:space="preserve">die lens raak </w:t>
            </w:r>
            <w:r w:rsidR="005A3738" w:rsidRPr="00E3045C">
              <w:rPr>
                <w:rFonts w:cs="Arial"/>
                <w:lang w:val="af-ZA"/>
              </w:rPr>
              <w:t xml:space="preserve">platter </w:t>
            </w:r>
            <w:r w:rsidR="007D778A" w:rsidRPr="00E3045C">
              <w:rPr>
                <w:rFonts w:cs="Arial"/>
                <w:lang w:val="af-ZA"/>
              </w:rPr>
              <w:t xml:space="preserve"> / </w:t>
            </w:r>
            <w:r w:rsidR="00D7272A" w:rsidRPr="00E3045C">
              <w:rPr>
                <w:rFonts w:cs="Arial"/>
                <w:lang w:val="af-ZA"/>
              </w:rPr>
              <w:t>dunner (minder konveks</w:t>
            </w:r>
            <w:r w:rsidR="007D778A" w:rsidRPr="00E3045C">
              <w:rPr>
                <w:rFonts w:cs="Arial"/>
                <w:lang w:val="af-ZA"/>
              </w:rPr>
              <w:t xml:space="preserve"> / </w:t>
            </w:r>
            <w:r w:rsidR="00881670" w:rsidRPr="00E3045C">
              <w:rPr>
                <w:rFonts w:cs="Arial"/>
                <w:lang w:val="af-ZA"/>
              </w:rPr>
              <w:t xml:space="preserve">minder </w:t>
            </w:r>
            <w:r w:rsidR="00D7272A" w:rsidRPr="00E3045C">
              <w:rPr>
                <w:rFonts w:cs="Arial"/>
                <w:lang w:val="af-ZA"/>
              </w:rPr>
              <w:t>rond)</w:t>
            </w:r>
            <w:r w:rsidR="00D7272A" w:rsidRPr="00E3045C">
              <w:rPr>
                <w:rFonts w:cs="Arial"/>
                <w:lang w:val="af-ZA"/>
              </w:rPr>
              <w:sym w:font="Wingdings 2" w:char="F050"/>
            </w:r>
          </w:p>
          <w:p w:rsidR="00D7272A" w:rsidRPr="00E3045C" w:rsidRDefault="00BB6AD5" w:rsidP="00021211">
            <w:pPr>
              <w:numPr>
                <w:ilvl w:val="0"/>
                <w:numId w:val="12"/>
              </w:numPr>
              <w:tabs>
                <w:tab w:val="left" w:pos="459"/>
              </w:tabs>
              <w:ind w:left="459" w:hanging="459"/>
              <w:rPr>
                <w:rFonts w:cs="Arial"/>
                <w:lang w:val="af-ZA"/>
              </w:rPr>
            </w:pPr>
            <w:r w:rsidRPr="00E3045C">
              <w:rPr>
                <w:rFonts w:cs="Arial"/>
                <w:lang w:val="af-ZA"/>
              </w:rPr>
              <w:t xml:space="preserve">veroorsaak </w:t>
            </w:r>
            <w:r w:rsidR="00D7272A" w:rsidRPr="00E3045C">
              <w:rPr>
                <w:rFonts w:cs="Arial"/>
                <w:lang w:val="af-ZA"/>
              </w:rPr>
              <w:t xml:space="preserve">brekingskrag van </w:t>
            </w:r>
            <w:r w:rsidRPr="00E3045C">
              <w:rPr>
                <w:rFonts w:cs="Arial"/>
                <w:b/>
                <w:lang w:val="af-ZA"/>
              </w:rPr>
              <w:t>G</w:t>
            </w:r>
            <w:r w:rsidR="007D778A" w:rsidRPr="00E3045C">
              <w:rPr>
                <w:rFonts w:cs="Arial"/>
                <w:lang w:val="af-ZA"/>
              </w:rPr>
              <w:t xml:space="preserve"> / </w:t>
            </w:r>
            <w:r w:rsidR="00D7272A" w:rsidRPr="00E3045C">
              <w:rPr>
                <w:rFonts w:cs="Arial"/>
                <w:lang w:val="af-ZA"/>
              </w:rPr>
              <w:t>die lens neem af</w:t>
            </w:r>
            <w:r w:rsidR="00D7272A" w:rsidRPr="00E3045C">
              <w:rPr>
                <w:rFonts w:cs="Arial"/>
                <w:lang w:val="af-ZA"/>
              </w:rPr>
              <w:sym w:font="Wingdings 2" w:char="F050"/>
            </w:r>
          </w:p>
          <w:p w:rsidR="00D7272A" w:rsidRPr="00E3045C" w:rsidRDefault="00D7272A" w:rsidP="00021211">
            <w:pPr>
              <w:numPr>
                <w:ilvl w:val="0"/>
                <w:numId w:val="12"/>
              </w:numPr>
              <w:tabs>
                <w:tab w:val="left" w:pos="459"/>
              </w:tabs>
              <w:ind w:left="459" w:hanging="459"/>
              <w:rPr>
                <w:rFonts w:cs="Arial"/>
                <w:lang w:val="af-ZA"/>
              </w:rPr>
            </w:pPr>
            <w:r w:rsidRPr="00E3045C">
              <w:rPr>
                <w:rFonts w:cs="Arial"/>
                <w:lang w:val="af-ZA"/>
              </w:rPr>
              <w:t xml:space="preserve">duidelike beeld van ŉ ver voorwerp </w:t>
            </w:r>
            <w:r w:rsidR="007D778A" w:rsidRPr="00E3045C">
              <w:rPr>
                <w:rFonts w:cs="Arial"/>
                <w:lang w:val="af-ZA"/>
              </w:rPr>
              <w:t xml:space="preserve"> / </w:t>
            </w:r>
            <w:r w:rsidR="00BB6AD5" w:rsidRPr="00E3045C">
              <w:rPr>
                <w:rFonts w:cs="Arial"/>
                <w:lang w:val="af-ZA"/>
              </w:rPr>
              <w:t xml:space="preserve">voël </w:t>
            </w:r>
            <w:r w:rsidRPr="00E3045C">
              <w:rPr>
                <w:rFonts w:cs="Arial"/>
                <w:lang w:val="af-ZA"/>
              </w:rPr>
              <w:t>word op die retina gevorm</w:t>
            </w:r>
            <w:r w:rsidRPr="00E3045C">
              <w:rPr>
                <w:rFonts w:cs="Arial"/>
                <w:lang w:val="af-ZA"/>
              </w:rPr>
              <w:sym w:font="Wingdings 2" w:char="F050"/>
            </w:r>
          </w:p>
          <w:p w:rsidR="00D7272A" w:rsidRPr="00E3045C" w:rsidRDefault="00D7272A" w:rsidP="002A65EB">
            <w:pPr>
              <w:jc w:val="right"/>
              <w:rPr>
                <w:rFonts w:cs="Arial"/>
                <w:b/>
                <w:lang w:val="af-ZA"/>
              </w:rPr>
            </w:pPr>
            <w:r w:rsidRPr="00E3045C">
              <w:rPr>
                <w:rFonts w:cs="Arial"/>
                <w:lang w:val="af-ZA"/>
              </w:rPr>
              <w:tab/>
            </w:r>
            <w:r w:rsidR="002A65EB">
              <w:rPr>
                <w:rFonts w:cs="Arial"/>
                <w:lang w:val="af-ZA"/>
              </w:rPr>
              <w:t>Enige</w:t>
            </w:r>
            <w:r w:rsidRPr="00E3045C">
              <w:rPr>
                <w:rFonts w:cs="Arial"/>
                <w:lang w:val="af-ZA"/>
              </w:rPr>
              <w:t xml:space="preserve"> </w:t>
            </w: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vAlign w:val="bottom"/>
          </w:tcPr>
          <w:p w:rsidR="00D7272A" w:rsidRPr="00E3045C" w:rsidRDefault="00D7272A" w:rsidP="00D93DCA">
            <w:pPr>
              <w:pStyle w:val="BodyTextIndent"/>
              <w:spacing w:after="0"/>
              <w:ind w:left="0"/>
              <w:rPr>
                <w:rFonts w:cs="Arial"/>
                <w:szCs w:val="24"/>
                <w:lang w:val="af-ZA"/>
              </w:rPr>
            </w:pPr>
          </w:p>
          <w:p w:rsidR="00D7272A" w:rsidRPr="00E3045C" w:rsidRDefault="00D7272A" w:rsidP="00D93DCA">
            <w:pPr>
              <w:pStyle w:val="BodyTextIndent"/>
              <w:spacing w:after="0"/>
              <w:ind w:left="0"/>
              <w:rPr>
                <w:rFonts w:cs="Arial"/>
                <w:szCs w:val="24"/>
                <w:lang w:val="af-ZA"/>
              </w:rPr>
            </w:pPr>
          </w:p>
          <w:p w:rsidR="00D7272A" w:rsidRPr="00E3045C" w:rsidRDefault="00D7272A" w:rsidP="00D93DCA">
            <w:pPr>
              <w:pStyle w:val="BodyTextIndent"/>
              <w:spacing w:after="0"/>
              <w:ind w:left="0"/>
              <w:rPr>
                <w:rFonts w:cs="Arial"/>
                <w:szCs w:val="24"/>
                <w:lang w:val="af-ZA"/>
              </w:rPr>
            </w:pPr>
          </w:p>
          <w:p w:rsidR="00D7272A" w:rsidRPr="00E3045C" w:rsidRDefault="00D7272A" w:rsidP="00D93DCA">
            <w:pPr>
              <w:pStyle w:val="BodyTextIndent"/>
              <w:spacing w:after="0"/>
              <w:ind w:left="0"/>
              <w:rPr>
                <w:rFonts w:cs="Arial"/>
                <w:szCs w:val="24"/>
                <w:lang w:val="af-ZA"/>
              </w:rPr>
            </w:pPr>
          </w:p>
          <w:p w:rsidR="00D7272A" w:rsidRPr="00E3045C" w:rsidRDefault="00D7272A" w:rsidP="00D93DCA">
            <w:pPr>
              <w:pStyle w:val="BodyTextIndent"/>
              <w:spacing w:after="0"/>
              <w:ind w:left="0"/>
              <w:rPr>
                <w:rFonts w:cs="Arial"/>
                <w:szCs w:val="24"/>
                <w:lang w:val="af-ZA"/>
              </w:rPr>
            </w:pPr>
          </w:p>
          <w:p w:rsidR="00D7272A" w:rsidRPr="00E3045C" w:rsidRDefault="00D7272A" w:rsidP="00D93DCA">
            <w:pPr>
              <w:pStyle w:val="BodyTextIndent"/>
              <w:spacing w:after="0"/>
              <w:ind w:left="0"/>
              <w:rPr>
                <w:rFonts w:cs="Arial"/>
                <w:szCs w:val="24"/>
                <w:lang w:val="af-ZA"/>
              </w:rPr>
            </w:pPr>
          </w:p>
          <w:p w:rsidR="00D7272A" w:rsidRPr="00E3045C" w:rsidRDefault="00D7272A" w:rsidP="00D93DCA">
            <w:pPr>
              <w:pStyle w:val="BodyTextIndent"/>
              <w:spacing w:after="0"/>
              <w:ind w:left="0"/>
              <w:rPr>
                <w:rFonts w:cs="Arial"/>
                <w:szCs w:val="24"/>
                <w:lang w:val="af-ZA"/>
              </w:rPr>
            </w:pPr>
          </w:p>
          <w:p w:rsidR="00D7272A" w:rsidRPr="00E3045C" w:rsidRDefault="00BB6AD5" w:rsidP="00D93DCA">
            <w:pPr>
              <w:pStyle w:val="BodyTextIndent"/>
              <w:spacing w:after="0"/>
              <w:ind w:left="0"/>
              <w:rPr>
                <w:rFonts w:cs="Arial"/>
                <w:szCs w:val="24"/>
                <w:lang w:val="af-ZA"/>
              </w:rPr>
            </w:pPr>
            <w:r w:rsidRPr="00E3045C">
              <w:rPr>
                <w:rFonts w:cs="Arial"/>
                <w:szCs w:val="24"/>
                <w:lang w:val="af-ZA"/>
              </w:rPr>
              <w:t>(7</w:t>
            </w:r>
            <w:r w:rsidR="00D7272A" w:rsidRPr="00E3045C">
              <w:rPr>
                <w:rFonts w:cs="Arial"/>
                <w:szCs w:val="24"/>
                <w:lang w:val="af-ZA"/>
              </w:rPr>
              <w:t>)</w:t>
            </w:r>
          </w:p>
        </w:tc>
      </w:tr>
      <w:tr w:rsidR="00D7272A" w:rsidRPr="00E3045C" w:rsidTr="00315EF6">
        <w:tblPrEx>
          <w:tblLook w:val="04A0" w:firstRow="1" w:lastRow="0" w:firstColumn="1" w:lastColumn="0" w:noHBand="0" w:noVBand="1"/>
        </w:tblPrEx>
        <w:trPr>
          <w:trHeight w:val="368"/>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D7272A" w:rsidP="002D687C">
            <w:pPr>
              <w:rPr>
                <w:rFonts w:cs="Arial"/>
                <w:lang w:val="af-ZA"/>
              </w:rPr>
            </w:pPr>
          </w:p>
        </w:tc>
        <w:tc>
          <w:tcPr>
            <w:tcW w:w="7981" w:type="dxa"/>
            <w:gridSpan w:val="2"/>
            <w:shd w:val="clear" w:color="auto" w:fill="auto"/>
          </w:tcPr>
          <w:p w:rsidR="00D7272A" w:rsidRPr="00E3045C" w:rsidRDefault="00D7272A" w:rsidP="002D687C">
            <w:pPr>
              <w:contextualSpacing/>
              <w:rPr>
                <w:rFonts w:cs="Arial"/>
                <w:b/>
                <w:lang w:val="af-ZA"/>
              </w:rPr>
            </w:pP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D7272A" w:rsidP="00924A26">
            <w:pPr>
              <w:pStyle w:val="BodyTextIndent"/>
              <w:spacing w:after="0"/>
              <w:ind w:left="0"/>
              <w:rPr>
                <w:rFonts w:cs="Arial"/>
                <w:b/>
                <w:szCs w:val="24"/>
                <w:lang w:val="af-ZA"/>
              </w:rPr>
            </w:pPr>
            <w:r w:rsidRPr="00E3045C">
              <w:rPr>
                <w:rFonts w:cs="Arial"/>
                <w:b/>
                <w:szCs w:val="24"/>
                <w:lang w:val="af-ZA"/>
              </w:rPr>
              <w:t>(1</w:t>
            </w:r>
            <w:r w:rsidR="00924A26">
              <w:rPr>
                <w:rFonts w:cs="Arial"/>
                <w:b/>
                <w:szCs w:val="24"/>
                <w:lang w:val="af-ZA"/>
              </w:rPr>
              <w:t>2</w:t>
            </w:r>
            <w:r w:rsidRPr="00E3045C">
              <w:rPr>
                <w:rFonts w:cs="Arial"/>
                <w:b/>
                <w:szCs w:val="24"/>
                <w:lang w:val="af-ZA"/>
              </w:rPr>
              <w:t>)</w:t>
            </w:r>
          </w:p>
        </w:tc>
      </w:tr>
      <w:tr w:rsidR="00D7272A" w:rsidRPr="00E3045C" w:rsidTr="00315EF6">
        <w:tblPrEx>
          <w:tblLook w:val="04A0" w:firstRow="1" w:lastRow="0" w:firstColumn="1" w:lastColumn="0" w:noHBand="0" w:noVBand="1"/>
        </w:tblPrEx>
        <w:trPr>
          <w:trHeight w:val="368"/>
        </w:trPr>
        <w:tc>
          <w:tcPr>
            <w:tcW w:w="568" w:type="dxa"/>
            <w:shd w:val="clear" w:color="auto" w:fill="auto"/>
          </w:tcPr>
          <w:p w:rsidR="00D7272A" w:rsidRPr="00E3045C" w:rsidRDefault="00D7272A" w:rsidP="002D687C">
            <w:pPr>
              <w:pStyle w:val="BodyTextIndent"/>
              <w:spacing w:after="0"/>
              <w:ind w:left="0"/>
              <w:rPr>
                <w:rFonts w:cs="Arial"/>
                <w:szCs w:val="24"/>
                <w:lang w:val="af-ZA"/>
              </w:rPr>
            </w:pPr>
            <w:r w:rsidRPr="00E3045C">
              <w:rPr>
                <w:rFonts w:cs="Arial"/>
                <w:szCs w:val="24"/>
                <w:lang w:val="af-ZA"/>
              </w:rPr>
              <w:t>3.2</w:t>
            </w:r>
          </w:p>
        </w:tc>
        <w:tc>
          <w:tcPr>
            <w:tcW w:w="1134" w:type="dxa"/>
            <w:shd w:val="clear" w:color="auto" w:fill="auto"/>
          </w:tcPr>
          <w:p w:rsidR="00D7272A" w:rsidRPr="00E3045C" w:rsidRDefault="00D7272A" w:rsidP="002D687C">
            <w:pPr>
              <w:rPr>
                <w:rFonts w:cs="Arial"/>
                <w:lang w:val="af-ZA"/>
              </w:rPr>
            </w:pPr>
            <w:r w:rsidRPr="00E3045C">
              <w:rPr>
                <w:rFonts w:cs="Arial"/>
                <w:lang w:val="af-ZA"/>
              </w:rPr>
              <w:t>3.2.1</w:t>
            </w:r>
          </w:p>
        </w:tc>
        <w:tc>
          <w:tcPr>
            <w:tcW w:w="7981" w:type="dxa"/>
            <w:gridSpan w:val="2"/>
            <w:shd w:val="clear" w:color="auto" w:fill="auto"/>
          </w:tcPr>
          <w:p w:rsidR="00D7272A" w:rsidRPr="00E3045C" w:rsidRDefault="00507AC1" w:rsidP="002D687C">
            <w:pPr>
              <w:contextualSpacing/>
              <w:rPr>
                <w:rFonts w:cs="Arial"/>
                <w:b/>
                <w:lang w:val="af-ZA"/>
              </w:rPr>
            </w:pPr>
            <w:r w:rsidRPr="00E3045C">
              <w:rPr>
                <w:rFonts w:cs="Arial"/>
                <w:lang w:val="af-ZA"/>
              </w:rPr>
              <w:t>ŉ</w:t>
            </w:r>
            <w:r w:rsidR="00BB6AD5" w:rsidRPr="00E3045C">
              <w:rPr>
                <w:rFonts w:cs="Arial"/>
                <w:lang w:val="af-ZA"/>
              </w:rPr>
              <w:t xml:space="preserve"> Meganisme in die menslike liggaam wat veranderinge waarneem</w:t>
            </w:r>
            <w:r w:rsidR="00D7272A" w:rsidRPr="00E3045C">
              <w:rPr>
                <w:rFonts w:cs="Arial"/>
                <w:lang w:val="af-ZA"/>
              </w:rPr>
              <w:sym w:font="Wingdings 2" w:char="F050"/>
            </w:r>
            <w:r w:rsidR="00BB6AD5" w:rsidRPr="00E3045C">
              <w:rPr>
                <w:rFonts w:cs="Arial"/>
                <w:lang w:val="af-ZA"/>
              </w:rPr>
              <w:t xml:space="preserve"> of </w:t>
            </w:r>
            <w:r w:rsidRPr="00E3045C">
              <w:rPr>
                <w:rFonts w:cs="Arial"/>
                <w:lang w:val="af-ZA"/>
              </w:rPr>
              <w:t>ŉ</w:t>
            </w:r>
            <w:r w:rsidR="00BB6AD5" w:rsidRPr="00E3045C">
              <w:rPr>
                <w:rFonts w:cs="Arial"/>
                <w:lang w:val="af-ZA"/>
              </w:rPr>
              <w:t xml:space="preserve"> wanbalans in die interne omgewing en die balans herstel</w:t>
            </w:r>
            <w:r w:rsidR="00BB6AD5" w:rsidRPr="00E3045C">
              <w:rPr>
                <w:rFonts w:cs="Arial"/>
                <w:lang w:val="af-ZA"/>
              </w:rPr>
              <w:sym w:font="Wingdings 2" w:char="F050"/>
            </w: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BB6AD5" w:rsidRPr="00E3045C" w:rsidRDefault="00BB6AD5" w:rsidP="002D687C">
            <w:pPr>
              <w:pStyle w:val="BodyTextIndent"/>
              <w:spacing w:after="0"/>
              <w:ind w:left="0"/>
              <w:rPr>
                <w:rFonts w:cs="Arial"/>
                <w:szCs w:val="24"/>
                <w:lang w:val="af-ZA"/>
              </w:rPr>
            </w:pPr>
          </w:p>
          <w:p w:rsidR="00D7272A" w:rsidRPr="00E3045C" w:rsidRDefault="00BB6AD5" w:rsidP="002D687C">
            <w:pPr>
              <w:pStyle w:val="BodyTextIndent"/>
              <w:spacing w:after="0"/>
              <w:ind w:left="0"/>
              <w:rPr>
                <w:rFonts w:cs="Arial"/>
                <w:szCs w:val="24"/>
                <w:lang w:val="af-ZA"/>
              </w:rPr>
            </w:pPr>
            <w:r w:rsidRPr="00E3045C">
              <w:rPr>
                <w:rFonts w:cs="Arial"/>
                <w:szCs w:val="24"/>
                <w:lang w:val="af-ZA"/>
              </w:rPr>
              <w:t>(2</w:t>
            </w:r>
            <w:r w:rsidR="00D7272A" w:rsidRPr="00E3045C">
              <w:rPr>
                <w:rFonts w:cs="Arial"/>
                <w:szCs w:val="24"/>
                <w:lang w:val="af-ZA"/>
              </w:rPr>
              <w:t>)</w:t>
            </w:r>
          </w:p>
        </w:tc>
      </w:tr>
      <w:tr w:rsidR="00D7272A" w:rsidRPr="00E3045C" w:rsidTr="00315EF6">
        <w:tblPrEx>
          <w:tblLook w:val="04A0" w:firstRow="1" w:lastRow="0" w:firstColumn="1" w:lastColumn="0" w:noHBand="0" w:noVBand="1"/>
        </w:tblPrEx>
        <w:trPr>
          <w:trHeight w:val="96"/>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D7272A" w:rsidP="002D687C">
            <w:pPr>
              <w:rPr>
                <w:rFonts w:cs="Arial"/>
                <w:lang w:val="af-ZA"/>
              </w:rPr>
            </w:pPr>
          </w:p>
        </w:tc>
        <w:tc>
          <w:tcPr>
            <w:tcW w:w="7981" w:type="dxa"/>
            <w:gridSpan w:val="2"/>
            <w:shd w:val="clear" w:color="auto" w:fill="auto"/>
          </w:tcPr>
          <w:p w:rsidR="00D7272A" w:rsidRPr="00E3045C" w:rsidRDefault="00D7272A" w:rsidP="002D687C">
            <w:pPr>
              <w:contextualSpacing/>
              <w:rPr>
                <w:rFonts w:cs="Arial"/>
                <w:lang w:val="af-ZA"/>
              </w:rPr>
            </w:pP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D7272A" w:rsidP="002D687C">
            <w:pPr>
              <w:pStyle w:val="BodyTextIndent"/>
              <w:spacing w:after="0"/>
              <w:ind w:left="0"/>
              <w:rPr>
                <w:rFonts w:cs="Arial"/>
                <w:szCs w:val="24"/>
                <w:lang w:val="af-ZA"/>
              </w:rPr>
            </w:pPr>
          </w:p>
        </w:tc>
      </w:tr>
      <w:tr w:rsidR="00D7272A" w:rsidRPr="00E3045C" w:rsidTr="00315EF6">
        <w:tblPrEx>
          <w:tblLook w:val="04A0" w:firstRow="1" w:lastRow="0" w:firstColumn="1" w:lastColumn="0" w:noHBand="0" w:noVBand="1"/>
        </w:tblPrEx>
        <w:trPr>
          <w:trHeight w:val="368"/>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D7272A" w:rsidP="002D687C">
            <w:pPr>
              <w:rPr>
                <w:rFonts w:cs="Arial"/>
                <w:lang w:val="af-ZA"/>
              </w:rPr>
            </w:pPr>
            <w:r w:rsidRPr="00E3045C">
              <w:rPr>
                <w:rFonts w:cs="Arial"/>
                <w:lang w:val="af-ZA"/>
              </w:rPr>
              <w:t>3.2.2</w:t>
            </w:r>
          </w:p>
        </w:tc>
        <w:tc>
          <w:tcPr>
            <w:tcW w:w="7981" w:type="dxa"/>
            <w:gridSpan w:val="2"/>
            <w:shd w:val="clear" w:color="auto" w:fill="auto"/>
          </w:tcPr>
          <w:p w:rsidR="00D7272A" w:rsidRPr="00E3045C" w:rsidRDefault="006778CE" w:rsidP="00085DA1">
            <w:pPr>
              <w:numPr>
                <w:ilvl w:val="0"/>
                <w:numId w:val="24"/>
              </w:numPr>
              <w:tabs>
                <w:tab w:val="left" w:pos="459"/>
              </w:tabs>
              <w:ind w:left="459" w:hanging="459"/>
              <w:contextualSpacing/>
              <w:rPr>
                <w:rFonts w:cs="Arial"/>
                <w:b/>
                <w:lang w:val="af-ZA"/>
              </w:rPr>
            </w:pPr>
            <w:r w:rsidRPr="00E3045C">
              <w:rPr>
                <w:rFonts w:cs="Arial"/>
                <w:lang w:val="af-ZA"/>
              </w:rPr>
              <w:t>Tiroksienvlakke verhoog bo die normale limiet, wat veroorsaak dat die pituïtêre klier minder TSH produseer</w:t>
            </w:r>
            <w:r w:rsidR="00D7272A" w:rsidRPr="00E3045C">
              <w:rPr>
                <w:rFonts w:cs="Arial"/>
                <w:lang w:val="af-ZA"/>
              </w:rPr>
              <w:sym w:font="Wingdings 2" w:char="F050"/>
            </w:r>
          </w:p>
          <w:p w:rsidR="0035353C" w:rsidRPr="00E3045C" w:rsidRDefault="0035353C" w:rsidP="00085DA1">
            <w:pPr>
              <w:numPr>
                <w:ilvl w:val="0"/>
                <w:numId w:val="24"/>
              </w:numPr>
              <w:tabs>
                <w:tab w:val="left" w:pos="459"/>
              </w:tabs>
              <w:ind w:left="459" w:hanging="459"/>
              <w:contextualSpacing/>
              <w:rPr>
                <w:rFonts w:cs="Arial"/>
                <w:b/>
                <w:lang w:val="af-ZA"/>
              </w:rPr>
            </w:pPr>
            <w:r w:rsidRPr="00E3045C">
              <w:rPr>
                <w:rFonts w:cs="Arial"/>
                <w:lang w:val="af-ZA"/>
              </w:rPr>
              <w:t>Lae vlakke TSH</w:t>
            </w:r>
            <w:r w:rsidRPr="00E3045C">
              <w:rPr>
                <w:rFonts w:cs="Arial"/>
                <w:lang w:val="af-ZA"/>
              </w:rPr>
              <w:sym w:font="Wingdings 2" w:char="F050"/>
            </w:r>
            <w:r w:rsidRPr="00E3045C">
              <w:rPr>
                <w:rFonts w:cs="Arial"/>
                <w:lang w:val="af-ZA"/>
              </w:rPr>
              <w:t xml:space="preserve"> inhibeer stimulasie</w:t>
            </w:r>
            <w:r w:rsidRPr="00E3045C">
              <w:rPr>
                <w:rFonts w:cs="Arial"/>
                <w:lang w:val="af-ZA"/>
              </w:rPr>
              <w:sym w:font="Wingdings 2" w:char="F050"/>
            </w:r>
          </w:p>
          <w:p w:rsidR="0035353C" w:rsidRPr="00E3045C" w:rsidRDefault="0035353C" w:rsidP="00085DA1">
            <w:pPr>
              <w:numPr>
                <w:ilvl w:val="0"/>
                <w:numId w:val="24"/>
              </w:numPr>
              <w:tabs>
                <w:tab w:val="left" w:pos="459"/>
              </w:tabs>
              <w:ind w:left="459" w:hanging="459"/>
              <w:contextualSpacing/>
              <w:rPr>
                <w:rFonts w:cs="Arial"/>
                <w:b/>
                <w:lang w:val="af-ZA"/>
              </w:rPr>
            </w:pPr>
            <w:r w:rsidRPr="00E3045C">
              <w:rPr>
                <w:rFonts w:cs="Arial"/>
                <w:lang w:val="af-ZA"/>
              </w:rPr>
              <w:t>van die tiroïedklier</w:t>
            </w:r>
            <w:r w:rsidRPr="00E3045C">
              <w:rPr>
                <w:rFonts w:cs="Arial"/>
                <w:lang w:val="af-ZA"/>
              </w:rPr>
              <w:sym w:font="Wingdings 2" w:char="F050"/>
            </w:r>
          </w:p>
          <w:p w:rsidR="0035353C" w:rsidRPr="00E3045C" w:rsidRDefault="0035353C" w:rsidP="00085DA1">
            <w:pPr>
              <w:numPr>
                <w:ilvl w:val="0"/>
                <w:numId w:val="24"/>
              </w:numPr>
              <w:tabs>
                <w:tab w:val="left" w:pos="459"/>
              </w:tabs>
              <w:ind w:left="459" w:hanging="459"/>
              <w:contextualSpacing/>
              <w:rPr>
                <w:rFonts w:cs="Arial"/>
                <w:b/>
                <w:lang w:val="af-ZA"/>
              </w:rPr>
            </w:pPr>
            <w:r w:rsidRPr="00E3045C">
              <w:rPr>
                <w:rFonts w:cs="Arial"/>
                <w:lang w:val="af-ZA"/>
              </w:rPr>
              <w:t>Die tiroïedklier skei minder tiroksien af</w:t>
            </w:r>
            <w:r w:rsidRPr="00E3045C">
              <w:rPr>
                <w:rFonts w:cs="Arial"/>
                <w:lang w:val="af-ZA"/>
              </w:rPr>
              <w:sym w:font="Wingdings 2" w:char="F050"/>
            </w:r>
          </w:p>
          <w:p w:rsidR="0035353C" w:rsidRPr="00E3045C" w:rsidRDefault="0035353C" w:rsidP="00085DA1">
            <w:pPr>
              <w:numPr>
                <w:ilvl w:val="0"/>
                <w:numId w:val="24"/>
              </w:numPr>
              <w:tabs>
                <w:tab w:val="left" w:pos="459"/>
              </w:tabs>
              <w:ind w:left="459" w:hanging="459"/>
              <w:contextualSpacing/>
              <w:rPr>
                <w:rFonts w:cs="Arial"/>
                <w:b/>
                <w:lang w:val="af-ZA"/>
              </w:rPr>
            </w:pPr>
            <w:r w:rsidRPr="00E3045C">
              <w:rPr>
                <w:rFonts w:cs="Arial"/>
                <w:lang w:val="af-ZA"/>
              </w:rPr>
              <w:t>Die tiroksienvlakke neem af</w:t>
            </w:r>
            <w:r w:rsidRPr="00E3045C">
              <w:rPr>
                <w:rFonts w:cs="Arial"/>
                <w:lang w:val="af-ZA"/>
              </w:rPr>
              <w:sym w:font="Wingdings 2" w:char="F050"/>
            </w:r>
            <w:r w:rsidRPr="00E3045C">
              <w:rPr>
                <w:rFonts w:cs="Arial"/>
                <w:lang w:val="af-ZA"/>
              </w:rPr>
              <w:t>in die bloed</w:t>
            </w:r>
          </w:p>
          <w:p w:rsidR="0035353C" w:rsidRPr="00E3045C" w:rsidRDefault="0035353C" w:rsidP="00085DA1">
            <w:pPr>
              <w:numPr>
                <w:ilvl w:val="0"/>
                <w:numId w:val="24"/>
              </w:numPr>
              <w:tabs>
                <w:tab w:val="left" w:pos="459"/>
              </w:tabs>
              <w:ind w:left="459" w:hanging="459"/>
              <w:contextualSpacing/>
              <w:rPr>
                <w:rFonts w:cs="Arial"/>
                <w:b/>
                <w:lang w:val="af-ZA"/>
              </w:rPr>
            </w:pPr>
            <w:r w:rsidRPr="00E3045C">
              <w:rPr>
                <w:rFonts w:cs="Arial"/>
                <w:lang w:val="af-ZA"/>
              </w:rPr>
              <w:t>Tiroksien keer terug na normaal</w:t>
            </w:r>
            <w:r w:rsidRPr="00E3045C">
              <w:rPr>
                <w:rFonts w:cs="Arial"/>
                <w:lang w:val="af-ZA"/>
              </w:rPr>
              <w:sym w:font="Wingdings 2" w:char="F050"/>
            </w:r>
            <w:r w:rsidRPr="00E3045C">
              <w:rPr>
                <w:rFonts w:cs="Arial"/>
                <w:lang w:val="af-ZA"/>
              </w:rPr>
              <w:t xml:space="preserve">                 </w:t>
            </w:r>
            <w:r w:rsidR="00077AE7">
              <w:rPr>
                <w:rFonts w:cs="Arial"/>
                <w:lang w:val="af-ZA"/>
              </w:rPr>
              <w:t xml:space="preserve">   </w:t>
            </w:r>
            <w:r w:rsidRPr="00E3045C">
              <w:rPr>
                <w:rFonts w:cs="Arial"/>
                <w:lang w:val="af-ZA"/>
              </w:rPr>
              <w:t xml:space="preserve">                         Enige</w:t>
            </w: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35353C" w:rsidRPr="00E3045C" w:rsidRDefault="0035353C" w:rsidP="002D687C">
            <w:pPr>
              <w:pStyle w:val="BodyTextIndent"/>
              <w:spacing w:after="0"/>
              <w:ind w:left="0"/>
              <w:rPr>
                <w:rFonts w:cs="Arial"/>
                <w:szCs w:val="24"/>
                <w:lang w:val="af-ZA"/>
              </w:rPr>
            </w:pPr>
          </w:p>
          <w:p w:rsidR="0035353C" w:rsidRPr="00E3045C" w:rsidRDefault="0035353C" w:rsidP="002D687C">
            <w:pPr>
              <w:pStyle w:val="BodyTextIndent"/>
              <w:spacing w:after="0"/>
              <w:ind w:left="0"/>
              <w:rPr>
                <w:rFonts w:cs="Arial"/>
                <w:szCs w:val="24"/>
                <w:lang w:val="af-ZA"/>
              </w:rPr>
            </w:pPr>
          </w:p>
          <w:p w:rsidR="0035353C" w:rsidRPr="00E3045C" w:rsidRDefault="0035353C" w:rsidP="002D687C">
            <w:pPr>
              <w:pStyle w:val="BodyTextIndent"/>
              <w:spacing w:after="0"/>
              <w:ind w:left="0"/>
              <w:rPr>
                <w:rFonts w:cs="Arial"/>
                <w:szCs w:val="24"/>
                <w:lang w:val="af-ZA"/>
              </w:rPr>
            </w:pPr>
          </w:p>
          <w:p w:rsidR="0035353C" w:rsidRPr="00E3045C" w:rsidRDefault="0035353C" w:rsidP="002D687C">
            <w:pPr>
              <w:pStyle w:val="BodyTextIndent"/>
              <w:spacing w:after="0"/>
              <w:ind w:left="0"/>
              <w:rPr>
                <w:rFonts w:cs="Arial"/>
                <w:szCs w:val="24"/>
                <w:lang w:val="af-ZA"/>
              </w:rPr>
            </w:pPr>
          </w:p>
          <w:p w:rsidR="0035353C" w:rsidRPr="00E3045C" w:rsidRDefault="0035353C" w:rsidP="002D687C">
            <w:pPr>
              <w:pStyle w:val="BodyTextIndent"/>
              <w:spacing w:after="0"/>
              <w:ind w:left="0"/>
              <w:rPr>
                <w:rFonts w:cs="Arial"/>
                <w:szCs w:val="24"/>
                <w:lang w:val="af-ZA"/>
              </w:rPr>
            </w:pPr>
          </w:p>
          <w:p w:rsidR="0035353C" w:rsidRPr="00B81B6A" w:rsidRDefault="0035353C" w:rsidP="002D687C">
            <w:pPr>
              <w:pStyle w:val="BodyTextIndent"/>
              <w:spacing w:after="0"/>
              <w:ind w:left="0"/>
              <w:rPr>
                <w:rFonts w:cs="Arial"/>
                <w:sz w:val="32"/>
                <w:szCs w:val="24"/>
                <w:lang w:val="af-ZA"/>
              </w:rPr>
            </w:pPr>
          </w:p>
          <w:p w:rsidR="00D7272A" w:rsidRPr="00E3045C" w:rsidRDefault="0035353C" w:rsidP="002D687C">
            <w:pPr>
              <w:pStyle w:val="BodyTextIndent"/>
              <w:spacing w:after="0"/>
              <w:ind w:left="0"/>
              <w:rPr>
                <w:rFonts w:cs="Arial"/>
                <w:szCs w:val="24"/>
                <w:lang w:val="af-ZA"/>
              </w:rPr>
            </w:pPr>
            <w:r w:rsidRPr="00E3045C">
              <w:rPr>
                <w:rFonts w:cs="Arial"/>
                <w:szCs w:val="24"/>
                <w:lang w:val="af-ZA"/>
              </w:rPr>
              <w:t>(5</w:t>
            </w:r>
            <w:r w:rsidR="00D7272A" w:rsidRPr="00E3045C">
              <w:rPr>
                <w:rFonts w:cs="Arial"/>
                <w:szCs w:val="24"/>
                <w:lang w:val="af-ZA"/>
              </w:rPr>
              <w:t>)</w:t>
            </w:r>
          </w:p>
          <w:p w:rsidR="0035353C" w:rsidRPr="00E3045C" w:rsidRDefault="0035353C" w:rsidP="002D687C">
            <w:pPr>
              <w:pStyle w:val="BodyTextIndent"/>
              <w:spacing w:after="0"/>
              <w:ind w:left="0"/>
              <w:rPr>
                <w:rFonts w:cs="Arial"/>
                <w:b/>
                <w:szCs w:val="24"/>
                <w:lang w:val="af-ZA"/>
              </w:rPr>
            </w:pPr>
            <w:r w:rsidRPr="00E3045C">
              <w:rPr>
                <w:rFonts w:cs="Arial"/>
                <w:b/>
                <w:szCs w:val="24"/>
                <w:lang w:val="af-ZA"/>
              </w:rPr>
              <w:t>(7)</w:t>
            </w:r>
          </w:p>
        </w:tc>
      </w:tr>
      <w:tr w:rsidR="00D7272A" w:rsidRPr="00E3045C" w:rsidTr="00315EF6">
        <w:tblPrEx>
          <w:tblLook w:val="04A0" w:firstRow="1" w:lastRow="0" w:firstColumn="1" w:lastColumn="0" w:noHBand="0" w:noVBand="1"/>
        </w:tblPrEx>
        <w:trPr>
          <w:trHeight w:val="96"/>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D7272A" w:rsidP="002D687C">
            <w:pPr>
              <w:rPr>
                <w:rFonts w:cs="Arial"/>
                <w:lang w:val="af-ZA"/>
              </w:rPr>
            </w:pPr>
          </w:p>
        </w:tc>
        <w:tc>
          <w:tcPr>
            <w:tcW w:w="7981" w:type="dxa"/>
            <w:gridSpan w:val="2"/>
            <w:shd w:val="clear" w:color="auto" w:fill="auto"/>
          </w:tcPr>
          <w:p w:rsidR="00D7272A" w:rsidRPr="00E3045C" w:rsidRDefault="00D7272A" w:rsidP="002D687C">
            <w:pPr>
              <w:contextualSpacing/>
              <w:rPr>
                <w:rFonts w:cs="Arial"/>
                <w:lang w:val="af-ZA"/>
              </w:rPr>
            </w:pP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D7272A" w:rsidP="002D687C">
            <w:pPr>
              <w:pStyle w:val="BodyTextIndent"/>
              <w:spacing w:after="0"/>
              <w:ind w:left="0"/>
              <w:rPr>
                <w:rFonts w:cs="Arial"/>
                <w:szCs w:val="24"/>
                <w:lang w:val="af-ZA"/>
              </w:rPr>
            </w:pPr>
          </w:p>
        </w:tc>
      </w:tr>
      <w:tr w:rsidR="00D7272A" w:rsidRPr="00E3045C" w:rsidTr="00315EF6">
        <w:tblPrEx>
          <w:tblLook w:val="04A0" w:firstRow="1" w:lastRow="0" w:firstColumn="1" w:lastColumn="0" w:noHBand="0" w:noVBand="1"/>
        </w:tblPrEx>
        <w:trPr>
          <w:trHeight w:val="368"/>
        </w:trPr>
        <w:tc>
          <w:tcPr>
            <w:tcW w:w="568" w:type="dxa"/>
            <w:shd w:val="clear" w:color="auto" w:fill="auto"/>
          </w:tcPr>
          <w:p w:rsidR="00D7272A" w:rsidRPr="00E3045C" w:rsidRDefault="00D7272A" w:rsidP="002D687C">
            <w:pPr>
              <w:pStyle w:val="BodyTextIndent"/>
              <w:spacing w:after="0"/>
              <w:ind w:left="0"/>
              <w:rPr>
                <w:rFonts w:cs="Arial"/>
                <w:szCs w:val="24"/>
                <w:lang w:val="af-ZA"/>
              </w:rPr>
            </w:pPr>
            <w:r w:rsidRPr="00E3045C">
              <w:rPr>
                <w:rFonts w:cs="Arial"/>
                <w:szCs w:val="24"/>
                <w:lang w:val="af-ZA"/>
              </w:rPr>
              <w:t>3.3</w:t>
            </w:r>
          </w:p>
        </w:tc>
        <w:tc>
          <w:tcPr>
            <w:tcW w:w="1134" w:type="dxa"/>
            <w:shd w:val="clear" w:color="auto" w:fill="auto"/>
          </w:tcPr>
          <w:p w:rsidR="00D7272A" w:rsidRPr="00E3045C" w:rsidRDefault="00D7272A" w:rsidP="002D687C">
            <w:pPr>
              <w:rPr>
                <w:rFonts w:cs="Arial"/>
                <w:lang w:val="af-ZA"/>
              </w:rPr>
            </w:pPr>
            <w:r w:rsidRPr="00E3045C">
              <w:rPr>
                <w:rFonts w:cs="Arial"/>
                <w:lang w:val="af-ZA"/>
              </w:rPr>
              <w:t>3.3.1</w:t>
            </w:r>
          </w:p>
        </w:tc>
        <w:tc>
          <w:tcPr>
            <w:tcW w:w="7981" w:type="dxa"/>
            <w:gridSpan w:val="2"/>
            <w:shd w:val="clear" w:color="auto" w:fill="auto"/>
          </w:tcPr>
          <w:p w:rsidR="00D7272A" w:rsidRPr="00E3045C" w:rsidRDefault="0035353C" w:rsidP="002D687C">
            <w:pPr>
              <w:rPr>
                <w:rFonts w:cs="Arial"/>
                <w:lang w:val="af-ZA"/>
              </w:rPr>
            </w:pPr>
            <w:r w:rsidRPr="00E3045C">
              <w:rPr>
                <w:rFonts w:cs="Arial"/>
                <w:lang w:val="af-ZA"/>
              </w:rPr>
              <w:t>Koue</w:t>
            </w:r>
            <w:r w:rsidR="00D7272A" w:rsidRPr="00E3045C">
              <w:rPr>
                <w:rFonts w:cs="Arial"/>
                <w:lang w:val="af-ZA"/>
              </w:rPr>
              <w:t xml:space="preserve"> omgewingstoestande</w:t>
            </w:r>
            <w:r w:rsidR="00924A26">
              <w:rPr>
                <w:rFonts w:cs="Arial"/>
                <w:lang w:val="af-ZA"/>
              </w:rPr>
              <w:t xml:space="preserve"> </w:t>
            </w:r>
            <w:r w:rsidR="00924A26" w:rsidRPr="00E3045C">
              <w:rPr>
                <w:rFonts w:cs="Arial"/>
                <w:bCs/>
                <w:lang w:val="af-ZA"/>
              </w:rPr>
              <w:sym w:font="Wingdings 2" w:char="F050"/>
            </w: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D7272A" w:rsidP="002D687C">
            <w:pPr>
              <w:pStyle w:val="BodyTextIndent"/>
              <w:spacing w:after="0"/>
              <w:ind w:left="0"/>
              <w:rPr>
                <w:rFonts w:cs="Arial"/>
                <w:szCs w:val="24"/>
                <w:lang w:val="af-ZA"/>
              </w:rPr>
            </w:pPr>
            <w:r w:rsidRPr="00E3045C">
              <w:rPr>
                <w:rFonts w:cs="Arial"/>
                <w:szCs w:val="24"/>
                <w:lang w:val="af-ZA"/>
              </w:rPr>
              <w:t>(1)</w:t>
            </w:r>
          </w:p>
        </w:tc>
      </w:tr>
      <w:tr w:rsidR="00D7272A" w:rsidRPr="00E3045C" w:rsidTr="00315EF6">
        <w:tblPrEx>
          <w:tblLook w:val="04A0" w:firstRow="1" w:lastRow="0" w:firstColumn="1" w:lastColumn="0" w:noHBand="0" w:noVBand="1"/>
        </w:tblPrEx>
        <w:trPr>
          <w:trHeight w:val="96"/>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D7272A" w:rsidP="002D687C">
            <w:pPr>
              <w:rPr>
                <w:rFonts w:cs="Arial"/>
                <w:lang w:val="af-ZA"/>
              </w:rPr>
            </w:pPr>
          </w:p>
        </w:tc>
        <w:tc>
          <w:tcPr>
            <w:tcW w:w="7981" w:type="dxa"/>
            <w:gridSpan w:val="2"/>
            <w:shd w:val="clear" w:color="auto" w:fill="auto"/>
          </w:tcPr>
          <w:p w:rsidR="00D7272A" w:rsidRPr="00E3045C" w:rsidRDefault="00D7272A" w:rsidP="002D687C">
            <w:pPr>
              <w:rPr>
                <w:rFonts w:cs="Arial"/>
                <w:lang w:val="af-ZA"/>
              </w:rPr>
            </w:pP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D7272A" w:rsidP="002D687C">
            <w:pPr>
              <w:pStyle w:val="BodyTextIndent"/>
              <w:spacing w:after="0"/>
              <w:ind w:left="0"/>
              <w:rPr>
                <w:rFonts w:cs="Arial"/>
                <w:szCs w:val="24"/>
                <w:lang w:val="af-ZA"/>
              </w:rPr>
            </w:pPr>
          </w:p>
        </w:tc>
      </w:tr>
      <w:tr w:rsidR="00D7272A" w:rsidRPr="00E3045C" w:rsidTr="00315EF6">
        <w:tblPrEx>
          <w:tblLook w:val="04A0" w:firstRow="1" w:lastRow="0" w:firstColumn="1" w:lastColumn="0" w:noHBand="0" w:noVBand="1"/>
        </w:tblPrEx>
        <w:trPr>
          <w:trHeight w:val="368"/>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D7272A" w:rsidP="002D687C">
            <w:pPr>
              <w:rPr>
                <w:rFonts w:cs="Arial"/>
                <w:lang w:val="af-ZA"/>
              </w:rPr>
            </w:pPr>
            <w:r w:rsidRPr="00E3045C">
              <w:rPr>
                <w:rFonts w:cs="Arial"/>
                <w:lang w:val="af-ZA"/>
              </w:rPr>
              <w:t>3.3.2</w:t>
            </w:r>
          </w:p>
        </w:tc>
        <w:tc>
          <w:tcPr>
            <w:tcW w:w="7981" w:type="dxa"/>
            <w:gridSpan w:val="2"/>
            <w:shd w:val="clear" w:color="auto" w:fill="auto"/>
          </w:tcPr>
          <w:p w:rsidR="00D7272A" w:rsidRPr="00E3045C" w:rsidRDefault="0035353C" w:rsidP="00021211">
            <w:pPr>
              <w:numPr>
                <w:ilvl w:val="0"/>
                <w:numId w:val="14"/>
              </w:numPr>
              <w:ind w:left="459" w:hanging="459"/>
              <w:rPr>
                <w:rFonts w:cs="Arial"/>
                <w:lang w:val="af-ZA"/>
              </w:rPr>
            </w:pPr>
            <w:r w:rsidRPr="00E3045C">
              <w:rPr>
                <w:rFonts w:cs="Arial"/>
                <w:lang w:val="af-ZA"/>
              </w:rPr>
              <w:t xml:space="preserve">bloedvate </w:t>
            </w:r>
            <w:r w:rsidR="00D7272A" w:rsidRPr="00E3045C">
              <w:rPr>
                <w:rFonts w:cs="Arial"/>
                <w:lang w:val="af-ZA"/>
              </w:rPr>
              <w:t>is verwyd</w:t>
            </w:r>
            <w:r w:rsidR="00D7272A" w:rsidRPr="00E3045C">
              <w:rPr>
                <w:rFonts w:cs="Arial"/>
                <w:bCs/>
                <w:lang w:val="af-ZA"/>
              </w:rPr>
              <w:sym w:font="Wingdings 2" w:char="F050"/>
            </w:r>
          </w:p>
          <w:p w:rsidR="00D7272A" w:rsidRPr="00E3045C" w:rsidRDefault="0035353C" w:rsidP="00021211">
            <w:pPr>
              <w:numPr>
                <w:ilvl w:val="0"/>
                <w:numId w:val="14"/>
              </w:numPr>
              <w:ind w:left="459" w:hanging="459"/>
              <w:rPr>
                <w:rFonts w:cs="Arial"/>
                <w:lang w:val="af-ZA"/>
              </w:rPr>
            </w:pPr>
            <w:r w:rsidRPr="00E3045C">
              <w:rPr>
                <w:rFonts w:cs="Arial"/>
                <w:lang w:val="af-ZA"/>
              </w:rPr>
              <w:t>toename in bloedvloei na</w:t>
            </w:r>
            <w:r w:rsidR="00D7272A" w:rsidRPr="00E3045C">
              <w:rPr>
                <w:rFonts w:cs="Arial"/>
                <w:lang w:val="af-ZA"/>
              </w:rPr>
              <w:t xml:space="preserve"> die oppervlak van die vel </w:t>
            </w:r>
            <w:r w:rsidR="00D7272A" w:rsidRPr="00E3045C">
              <w:rPr>
                <w:rFonts w:cs="Arial"/>
                <w:bCs/>
                <w:lang w:val="af-ZA"/>
              </w:rPr>
              <w:sym w:font="Wingdings 2" w:char="F050"/>
            </w:r>
          </w:p>
          <w:p w:rsidR="00D7272A" w:rsidRPr="00E3045C" w:rsidRDefault="00D7272A" w:rsidP="00021211">
            <w:pPr>
              <w:numPr>
                <w:ilvl w:val="0"/>
                <w:numId w:val="14"/>
              </w:numPr>
              <w:ind w:left="459" w:hanging="459"/>
              <w:rPr>
                <w:rFonts w:cs="Arial"/>
                <w:lang w:val="af-ZA"/>
              </w:rPr>
            </w:pPr>
            <w:r w:rsidRPr="00E3045C">
              <w:rPr>
                <w:rFonts w:cs="Arial"/>
                <w:lang w:val="af-ZA"/>
              </w:rPr>
              <w:t>sodat meer hitte verlore gaan van</w:t>
            </w:r>
            <w:r w:rsidR="008C7AD3" w:rsidRPr="00E3045C">
              <w:rPr>
                <w:rFonts w:cs="Arial"/>
                <w:lang w:val="af-ZA"/>
              </w:rPr>
              <w:t>af die</w:t>
            </w:r>
            <w:r w:rsidRPr="00E3045C">
              <w:rPr>
                <w:rFonts w:cs="Arial"/>
                <w:lang w:val="af-ZA"/>
              </w:rPr>
              <w:t xml:space="preserve"> bloed </w:t>
            </w:r>
            <w:r w:rsidR="0012468C">
              <w:rPr>
                <w:rFonts w:cs="Arial"/>
                <w:lang w:val="af-ZA"/>
              </w:rPr>
              <w:t>deur radiasie</w:t>
            </w:r>
            <w:r w:rsidRPr="00E3045C">
              <w:rPr>
                <w:rFonts w:cs="Arial"/>
                <w:bCs/>
                <w:lang w:val="af-ZA"/>
              </w:rPr>
              <w:sym w:font="Wingdings 2" w:char="F050"/>
            </w: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D7272A" w:rsidP="002D687C">
            <w:pPr>
              <w:pStyle w:val="BodyTextIndent"/>
              <w:spacing w:after="0"/>
              <w:ind w:left="0"/>
              <w:rPr>
                <w:rFonts w:cs="Arial"/>
                <w:szCs w:val="24"/>
                <w:lang w:val="af-ZA"/>
              </w:rPr>
            </w:pPr>
          </w:p>
          <w:p w:rsidR="00D7272A" w:rsidRPr="00E3045C" w:rsidRDefault="00D7272A" w:rsidP="002D687C">
            <w:pPr>
              <w:pStyle w:val="BodyTextIndent"/>
              <w:spacing w:after="0"/>
              <w:ind w:left="0"/>
              <w:rPr>
                <w:rFonts w:cs="Arial"/>
                <w:sz w:val="28"/>
                <w:szCs w:val="24"/>
                <w:lang w:val="af-ZA"/>
              </w:rPr>
            </w:pPr>
          </w:p>
          <w:p w:rsidR="00D7272A" w:rsidRPr="00E3045C" w:rsidRDefault="0035353C" w:rsidP="002D687C">
            <w:pPr>
              <w:pStyle w:val="BodyTextIndent"/>
              <w:spacing w:after="0"/>
              <w:ind w:left="0"/>
              <w:rPr>
                <w:rFonts w:cs="Arial"/>
                <w:szCs w:val="24"/>
                <w:lang w:val="af-ZA"/>
              </w:rPr>
            </w:pPr>
            <w:r w:rsidRPr="00E3045C">
              <w:rPr>
                <w:rFonts w:cs="Arial"/>
                <w:szCs w:val="24"/>
                <w:lang w:val="af-ZA"/>
              </w:rPr>
              <w:t>(3</w:t>
            </w:r>
            <w:r w:rsidR="00D7272A" w:rsidRPr="00E3045C">
              <w:rPr>
                <w:rFonts w:cs="Arial"/>
                <w:szCs w:val="24"/>
                <w:lang w:val="af-ZA"/>
              </w:rPr>
              <w:t>)</w:t>
            </w:r>
          </w:p>
        </w:tc>
      </w:tr>
      <w:tr w:rsidR="00D7272A" w:rsidRPr="00E3045C" w:rsidTr="00315EF6">
        <w:tblPrEx>
          <w:tblLook w:val="04A0" w:firstRow="1" w:lastRow="0" w:firstColumn="1" w:lastColumn="0" w:noHBand="0" w:noVBand="1"/>
        </w:tblPrEx>
        <w:trPr>
          <w:trHeight w:val="96"/>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D7272A" w:rsidP="002D687C">
            <w:pPr>
              <w:rPr>
                <w:rFonts w:cs="Arial"/>
                <w:lang w:val="af-ZA"/>
              </w:rPr>
            </w:pPr>
          </w:p>
        </w:tc>
        <w:tc>
          <w:tcPr>
            <w:tcW w:w="7981" w:type="dxa"/>
            <w:gridSpan w:val="2"/>
            <w:shd w:val="clear" w:color="auto" w:fill="auto"/>
          </w:tcPr>
          <w:p w:rsidR="00D7272A" w:rsidRPr="00E3045C" w:rsidRDefault="00D7272A" w:rsidP="002D687C">
            <w:pPr>
              <w:rPr>
                <w:rFonts w:cs="Arial"/>
                <w:lang w:val="af-ZA"/>
              </w:rPr>
            </w:pP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D7272A" w:rsidP="002D687C">
            <w:pPr>
              <w:pStyle w:val="BodyTextIndent"/>
              <w:spacing w:after="0"/>
              <w:ind w:left="0"/>
              <w:rPr>
                <w:rFonts w:cs="Arial"/>
                <w:szCs w:val="24"/>
                <w:lang w:val="af-ZA"/>
              </w:rPr>
            </w:pPr>
          </w:p>
        </w:tc>
      </w:tr>
      <w:tr w:rsidR="00D7272A" w:rsidRPr="00E3045C" w:rsidTr="00315EF6">
        <w:tblPrEx>
          <w:tblLook w:val="04A0" w:firstRow="1" w:lastRow="0" w:firstColumn="1" w:lastColumn="0" w:noHBand="0" w:noVBand="1"/>
        </w:tblPrEx>
        <w:trPr>
          <w:trHeight w:val="368"/>
        </w:trPr>
        <w:tc>
          <w:tcPr>
            <w:tcW w:w="568" w:type="dxa"/>
            <w:shd w:val="clear" w:color="auto" w:fill="auto"/>
          </w:tcPr>
          <w:p w:rsidR="00D7272A" w:rsidRPr="00E3045C" w:rsidRDefault="00D7272A" w:rsidP="002D687C">
            <w:pPr>
              <w:pStyle w:val="BodyTextIndent"/>
              <w:spacing w:after="0"/>
              <w:ind w:left="0"/>
              <w:rPr>
                <w:rFonts w:cs="Arial"/>
                <w:b/>
                <w:szCs w:val="24"/>
                <w:lang w:val="af-ZA"/>
              </w:rPr>
            </w:pPr>
          </w:p>
        </w:tc>
        <w:tc>
          <w:tcPr>
            <w:tcW w:w="1134" w:type="dxa"/>
            <w:shd w:val="clear" w:color="auto" w:fill="auto"/>
          </w:tcPr>
          <w:p w:rsidR="00D7272A" w:rsidRPr="00E3045C" w:rsidRDefault="00D7272A" w:rsidP="002D687C">
            <w:pPr>
              <w:rPr>
                <w:rFonts w:cs="Arial"/>
                <w:lang w:val="af-ZA"/>
              </w:rPr>
            </w:pPr>
          </w:p>
        </w:tc>
        <w:tc>
          <w:tcPr>
            <w:tcW w:w="7981" w:type="dxa"/>
            <w:gridSpan w:val="2"/>
            <w:shd w:val="clear" w:color="auto" w:fill="auto"/>
          </w:tcPr>
          <w:p w:rsidR="00D7272A" w:rsidRPr="00E3045C" w:rsidRDefault="00D7272A" w:rsidP="002D687C">
            <w:pPr>
              <w:rPr>
                <w:rFonts w:cs="Arial"/>
                <w:lang w:val="af-ZA"/>
              </w:rPr>
            </w:pPr>
          </w:p>
        </w:tc>
        <w:tc>
          <w:tcPr>
            <w:tcW w:w="238" w:type="dxa"/>
            <w:gridSpan w:val="2"/>
            <w:shd w:val="clear" w:color="auto" w:fill="auto"/>
          </w:tcPr>
          <w:p w:rsidR="00D7272A" w:rsidRPr="00E3045C" w:rsidRDefault="00D7272A" w:rsidP="002D687C">
            <w:pPr>
              <w:pStyle w:val="BodyTextIndent"/>
              <w:spacing w:after="0"/>
              <w:ind w:left="0"/>
              <w:rPr>
                <w:rFonts w:cs="Arial"/>
                <w:b/>
                <w:szCs w:val="24"/>
                <w:lang w:val="af-ZA"/>
              </w:rPr>
            </w:pPr>
          </w:p>
        </w:tc>
        <w:tc>
          <w:tcPr>
            <w:tcW w:w="995" w:type="dxa"/>
            <w:gridSpan w:val="2"/>
            <w:shd w:val="clear" w:color="auto" w:fill="auto"/>
          </w:tcPr>
          <w:p w:rsidR="00D7272A" w:rsidRPr="00E3045C" w:rsidRDefault="0035353C" w:rsidP="002D687C">
            <w:pPr>
              <w:pStyle w:val="BodyTextIndent"/>
              <w:spacing w:after="0"/>
              <w:ind w:left="0"/>
              <w:rPr>
                <w:rFonts w:cs="Arial"/>
                <w:b/>
                <w:szCs w:val="24"/>
                <w:lang w:val="af-ZA"/>
              </w:rPr>
            </w:pPr>
            <w:r w:rsidRPr="00E3045C">
              <w:rPr>
                <w:rFonts w:cs="Arial"/>
                <w:b/>
                <w:szCs w:val="24"/>
                <w:lang w:val="af-ZA"/>
              </w:rPr>
              <w:t>(4</w:t>
            </w:r>
            <w:r w:rsidR="00D7272A" w:rsidRPr="00E3045C">
              <w:rPr>
                <w:rFonts w:cs="Arial"/>
                <w:b/>
                <w:szCs w:val="24"/>
                <w:lang w:val="af-ZA"/>
              </w:rPr>
              <w:t>)</w:t>
            </w:r>
          </w:p>
        </w:tc>
      </w:tr>
    </w:tbl>
    <w:p w:rsidR="00BF36FD" w:rsidRPr="00E3045C" w:rsidRDefault="00BF36FD">
      <w:pPr>
        <w:rPr>
          <w:rFonts w:cs="Arial"/>
          <w:lang w:val="af-ZA"/>
        </w:rPr>
      </w:pPr>
    </w:p>
    <w:p w:rsidR="002D687C" w:rsidRPr="00E3045C" w:rsidRDefault="00BF36FD">
      <w:pPr>
        <w:rPr>
          <w:rFonts w:cs="Arial"/>
          <w:lang w:val="af-ZA"/>
        </w:rPr>
      </w:pPr>
      <w:r w:rsidRPr="00E3045C">
        <w:rPr>
          <w:rFonts w:cs="Arial"/>
          <w:lang w:val="af-ZA"/>
        </w:rPr>
        <w:br w:type="page"/>
      </w:r>
    </w:p>
    <w:tbl>
      <w:tblPr>
        <w:tblW w:w="10916" w:type="dxa"/>
        <w:tblInd w:w="-176" w:type="dxa"/>
        <w:tblLayout w:type="fixed"/>
        <w:tblLook w:val="0000" w:firstRow="0" w:lastRow="0" w:firstColumn="0" w:lastColumn="0" w:noHBand="0" w:noVBand="0"/>
      </w:tblPr>
      <w:tblGrid>
        <w:gridCol w:w="568"/>
        <w:gridCol w:w="1134"/>
        <w:gridCol w:w="7938"/>
        <w:gridCol w:w="281"/>
        <w:gridCol w:w="995"/>
      </w:tblGrid>
      <w:tr w:rsidR="00F662BA" w:rsidRPr="00E3045C" w:rsidTr="00315EF6">
        <w:trPr>
          <w:trHeight w:val="96"/>
        </w:trPr>
        <w:tc>
          <w:tcPr>
            <w:tcW w:w="568" w:type="dxa"/>
          </w:tcPr>
          <w:p w:rsidR="00F662BA" w:rsidRPr="00E3045C" w:rsidRDefault="00BF36FD" w:rsidP="00315EF6">
            <w:pPr>
              <w:ind w:right="-108"/>
              <w:rPr>
                <w:rFonts w:cs="Arial"/>
                <w:color w:val="000000"/>
                <w:lang w:val="af-ZA"/>
              </w:rPr>
            </w:pPr>
            <w:r w:rsidRPr="00E3045C">
              <w:rPr>
                <w:rFonts w:cs="Arial"/>
                <w:color w:val="000000"/>
                <w:lang w:val="af-ZA"/>
              </w:rPr>
              <w:lastRenderedPageBreak/>
              <w:t>3.4</w:t>
            </w:r>
          </w:p>
        </w:tc>
        <w:tc>
          <w:tcPr>
            <w:tcW w:w="1134" w:type="dxa"/>
          </w:tcPr>
          <w:p w:rsidR="00F662BA" w:rsidRPr="00E3045C" w:rsidRDefault="00F662BA" w:rsidP="002D687C">
            <w:pPr>
              <w:ind w:right="256"/>
              <w:rPr>
                <w:rFonts w:cs="Arial"/>
                <w:color w:val="000000"/>
                <w:lang w:val="af-ZA"/>
              </w:rPr>
            </w:pPr>
            <w:r w:rsidRPr="00E3045C">
              <w:rPr>
                <w:rFonts w:cs="Arial"/>
                <w:color w:val="000000"/>
                <w:lang w:val="af-ZA"/>
              </w:rPr>
              <w:t>3.4.1</w:t>
            </w:r>
          </w:p>
          <w:p w:rsidR="00A3301D" w:rsidRPr="00E3045C" w:rsidRDefault="00A3301D" w:rsidP="002D687C">
            <w:pPr>
              <w:ind w:right="256"/>
              <w:rPr>
                <w:rFonts w:cs="Arial"/>
                <w:color w:val="000000"/>
                <w:lang w:val="af-ZA"/>
              </w:rPr>
            </w:pPr>
          </w:p>
          <w:p w:rsidR="00A3301D" w:rsidRPr="00E3045C" w:rsidRDefault="00A3301D" w:rsidP="002D687C">
            <w:pPr>
              <w:ind w:right="256"/>
              <w:rPr>
                <w:rFonts w:cs="Arial"/>
                <w:color w:val="000000"/>
                <w:lang w:val="af-ZA"/>
              </w:rPr>
            </w:pPr>
            <w:r w:rsidRPr="00E3045C">
              <w:rPr>
                <w:rFonts w:cs="Arial"/>
                <w:color w:val="000000"/>
                <w:lang w:val="af-ZA"/>
              </w:rPr>
              <w:t xml:space="preserve">3.4.2            </w:t>
            </w:r>
          </w:p>
        </w:tc>
        <w:tc>
          <w:tcPr>
            <w:tcW w:w="7938" w:type="dxa"/>
          </w:tcPr>
          <w:p w:rsidR="00A3301D" w:rsidRPr="00E3045C" w:rsidRDefault="00A3301D" w:rsidP="002D687C">
            <w:pPr>
              <w:tabs>
                <w:tab w:val="left" w:pos="1545"/>
              </w:tabs>
              <w:ind w:left="34" w:right="256"/>
              <w:jc w:val="both"/>
              <w:rPr>
                <w:rFonts w:cs="Arial"/>
                <w:lang w:val="af-ZA"/>
              </w:rPr>
            </w:pPr>
            <w:r w:rsidRPr="00E3045C">
              <w:rPr>
                <w:rFonts w:eastAsia="MS Mincho" w:cs="Arial"/>
                <w:lang w:val="af-ZA"/>
              </w:rPr>
              <w:t>Tussen 07:00 – 08:00</w:t>
            </w:r>
            <w:r w:rsidR="00F662BA" w:rsidRPr="00E3045C">
              <w:rPr>
                <w:rFonts w:cs="Arial"/>
                <w:lang w:val="af-ZA"/>
              </w:rPr>
              <w:sym w:font="Wingdings 2" w:char="F050"/>
            </w:r>
          </w:p>
          <w:p w:rsidR="00F662BA" w:rsidRPr="00E3045C" w:rsidRDefault="00F662BA" w:rsidP="00A3301D">
            <w:pPr>
              <w:rPr>
                <w:rFonts w:cs="Arial"/>
                <w:lang w:val="af-ZA"/>
              </w:rPr>
            </w:pPr>
          </w:p>
          <w:p w:rsidR="00A3301D" w:rsidRPr="00E3045C" w:rsidRDefault="00A3301D" w:rsidP="00061569">
            <w:pPr>
              <w:rPr>
                <w:rFonts w:cs="Arial"/>
                <w:lang w:val="af-ZA"/>
              </w:rPr>
            </w:pPr>
            <w:r w:rsidRPr="00E3045C">
              <w:rPr>
                <w:rFonts w:cs="Arial"/>
                <w:lang w:val="af-ZA"/>
              </w:rPr>
              <w:t>93</w:t>
            </w:r>
            <w:r w:rsidR="00061569">
              <w:rPr>
                <w:rFonts w:cs="Arial"/>
                <w:lang w:val="af-ZA"/>
              </w:rPr>
              <w:t> </w:t>
            </w:r>
            <w:r w:rsidRPr="00E3045C">
              <w:rPr>
                <w:rFonts w:cs="Arial"/>
                <w:lang w:val="af-ZA"/>
              </w:rPr>
              <w:t>mg</w:t>
            </w:r>
            <w:r w:rsidR="007D778A" w:rsidRPr="00E3045C">
              <w:rPr>
                <w:rFonts w:cs="Arial"/>
                <w:lang w:val="af-ZA"/>
              </w:rPr>
              <w:t xml:space="preserve"> / </w:t>
            </w:r>
            <w:r w:rsidRPr="00E3045C">
              <w:rPr>
                <w:rFonts w:cs="Arial"/>
                <w:lang w:val="af-ZA"/>
              </w:rPr>
              <w:t>100</w:t>
            </w:r>
            <w:r w:rsidR="00061569">
              <w:rPr>
                <w:rFonts w:cs="Arial"/>
                <w:lang w:val="af-ZA"/>
              </w:rPr>
              <w:t> </w:t>
            </w:r>
            <w:r w:rsidRPr="00E3045C">
              <w:rPr>
                <w:rFonts w:cs="Arial"/>
                <w:lang w:val="af-ZA"/>
              </w:rPr>
              <w:t>ml</w:t>
            </w:r>
            <w:r w:rsidRPr="00E3045C">
              <w:rPr>
                <w:rFonts w:cs="Arial"/>
                <w:lang w:val="af-ZA"/>
              </w:rPr>
              <w:sym w:font="Wingdings 2" w:char="F050"/>
            </w:r>
            <w:r w:rsidRPr="00E3045C">
              <w:rPr>
                <w:rFonts w:cs="Arial"/>
                <w:lang w:val="af-ZA"/>
              </w:rPr>
              <w:t>(aanvaar tussen 92</w:t>
            </w:r>
            <w:r w:rsidR="00061569">
              <w:rPr>
                <w:rFonts w:cs="Arial"/>
                <w:lang w:val="af-ZA"/>
              </w:rPr>
              <w:t xml:space="preserve"> – </w:t>
            </w:r>
            <w:r w:rsidRPr="00E3045C">
              <w:rPr>
                <w:rFonts w:cs="Arial"/>
                <w:lang w:val="af-ZA"/>
              </w:rPr>
              <w:t>94)</w:t>
            </w:r>
          </w:p>
        </w:tc>
        <w:tc>
          <w:tcPr>
            <w:tcW w:w="281" w:type="dxa"/>
          </w:tcPr>
          <w:p w:rsidR="00F662BA" w:rsidRPr="00E3045C" w:rsidRDefault="00F662BA" w:rsidP="002D687C">
            <w:pPr>
              <w:ind w:right="256"/>
              <w:rPr>
                <w:rFonts w:cs="Arial"/>
                <w:color w:val="000000"/>
                <w:lang w:val="af-ZA"/>
              </w:rPr>
            </w:pPr>
          </w:p>
        </w:tc>
        <w:tc>
          <w:tcPr>
            <w:tcW w:w="995" w:type="dxa"/>
          </w:tcPr>
          <w:p w:rsidR="00F662BA" w:rsidRPr="00E3045C" w:rsidRDefault="00F662BA" w:rsidP="002D687C">
            <w:pPr>
              <w:ind w:right="256"/>
              <w:rPr>
                <w:rFonts w:eastAsia="MS Mincho" w:cs="Arial"/>
                <w:lang w:val="af-ZA"/>
              </w:rPr>
            </w:pPr>
            <w:r w:rsidRPr="00E3045C">
              <w:rPr>
                <w:rFonts w:eastAsia="MS Mincho" w:cs="Arial"/>
                <w:lang w:val="af-ZA"/>
              </w:rPr>
              <w:t>(1)</w:t>
            </w:r>
          </w:p>
          <w:p w:rsidR="00A3301D" w:rsidRPr="00E3045C" w:rsidRDefault="00A3301D" w:rsidP="002D687C">
            <w:pPr>
              <w:ind w:right="256"/>
              <w:rPr>
                <w:rFonts w:eastAsia="MS Mincho" w:cs="Arial"/>
                <w:lang w:val="af-ZA"/>
              </w:rPr>
            </w:pPr>
          </w:p>
          <w:p w:rsidR="00A3301D" w:rsidRPr="00E3045C" w:rsidRDefault="00A3301D" w:rsidP="002D687C">
            <w:pPr>
              <w:ind w:right="256"/>
              <w:rPr>
                <w:rFonts w:cs="Arial"/>
                <w:color w:val="000000"/>
                <w:lang w:val="af-ZA"/>
              </w:rPr>
            </w:pPr>
            <w:r w:rsidRPr="00E3045C">
              <w:rPr>
                <w:rFonts w:eastAsia="MS Mincho" w:cs="Arial"/>
                <w:lang w:val="af-ZA"/>
              </w:rPr>
              <w:t>(1)</w:t>
            </w:r>
          </w:p>
        </w:tc>
      </w:tr>
      <w:tr w:rsidR="00BF36FD" w:rsidRPr="00E3045C" w:rsidTr="00315EF6">
        <w:tc>
          <w:tcPr>
            <w:tcW w:w="568" w:type="dxa"/>
          </w:tcPr>
          <w:p w:rsidR="00BF36FD" w:rsidRPr="00E3045C" w:rsidRDefault="00BF36FD" w:rsidP="00315EF6">
            <w:pPr>
              <w:ind w:right="-108"/>
              <w:rPr>
                <w:rFonts w:cs="Arial"/>
                <w:color w:val="000000"/>
                <w:lang w:val="af-ZA"/>
              </w:rPr>
            </w:pPr>
          </w:p>
        </w:tc>
        <w:tc>
          <w:tcPr>
            <w:tcW w:w="1134" w:type="dxa"/>
          </w:tcPr>
          <w:p w:rsidR="00BF36FD" w:rsidRPr="00E3045C" w:rsidRDefault="00BF36FD" w:rsidP="002D687C">
            <w:pPr>
              <w:ind w:right="256"/>
              <w:rPr>
                <w:rFonts w:cs="Arial"/>
                <w:color w:val="000000"/>
                <w:lang w:val="af-ZA"/>
              </w:rPr>
            </w:pPr>
          </w:p>
        </w:tc>
        <w:tc>
          <w:tcPr>
            <w:tcW w:w="7938" w:type="dxa"/>
          </w:tcPr>
          <w:p w:rsidR="00BF36FD" w:rsidRPr="00E3045C" w:rsidRDefault="00BF36FD" w:rsidP="002D687C">
            <w:pPr>
              <w:tabs>
                <w:tab w:val="left" w:pos="1545"/>
              </w:tabs>
              <w:ind w:left="34" w:right="256"/>
              <w:jc w:val="both"/>
              <w:rPr>
                <w:rFonts w:eastAsia="MS Mincho" w:cs="Arial"/>
                <w:lang w:val="af-ZA"/>
              </w:rPr>
            </w:pPr>
          </w:p>
        </w:tc>
        <w:tc>
          <w:tcPr>
            <w:tcW w:w="281" w:type="dxa"/>
          </w:tcPr>
          <w:p w:rsidR="00BF36FD" w:rsidRPr="00E3045C" w:rsidRDefault="00BF36FD" w:rsidP="002D687C">
            <w:pPr>
              <w:ind w:right="256"/>
              <w:rPr>
                <w:rFonts w:cs="Arial"/>
                <w:color w:val="000000"/>
                <w:lang w:val="af-ZA"/>
              </w:rPr>
            </w:pPr>
          </w:p>
        </w:tc>
        <w:tc>
          <w:tcPr>
            <w:tcW w:w="995" w:type="dxa"/>
          </w:tcPr>
          <w:p w:rsidR="00BF36FD" w:rsidRPr="00E3045C" w:rsidRDefault="00BF36FD" w:rsidP="002D687C">
            <w:pPr>
              <w:ind w:right="256"/>
              <w:rPr>
                <w:rFonts w:eastAsia="MS Mincho" w:cs="Arial"/>
                <w:lang w:val="af-ZA"/>
              </w:rPr>
            </w:pPr>
          </w:p>
        </w:tc>
      </w:tr>
      <w:tr w:rsidR="00F662BA" w:rsidRPr="00E3045C" w:rsidTr="00315EF6">
        <w:trPr>
          <w:trHeight w:val="1576"/>
        </w:trPr>
        <w:tc>
          <w:tcPr>
            <w:tcW w:w="568" w:type="dxa"/>
          </w:tcPr>
          <w:p w:rsidR="00F662BA" w:rsidRPr="00E3045C" w:rsidRDefault="00F662BA" w:rsidP="00315EF6">
            <w:pPr>
              <w:ind w:right="-108"/>
              <w:rPr>
                <w:rFonts w:cs="Arial"/>
                <w:color w:val="000000"/>
                <w:lang w:val="af-ZA"/>
              </w:rPr>
            </w:pPr>
          </w:p>
        </w:tc>
        <w:tc>
          <w:tcPr>
            <w:tcW w:w="1134" w:type="dxa"/>
          </w:tcPr>
          <w:p w:rsidR="00F662BA" w:rsidRPr="00E3045C" w:rsidRDefault="00A3301D" w:rsidP="002D687C">
            <w:pPr>
              <w:ind w:right="256"/>
              <w:rPr>
                <w:rFonts w:cs="Arial"/>
                <w:color w:val="000000"/>
                <w:lang w:val="af-ZA"/>
              </w:rPr>
            </w:pPr>
            <w:r w:rsidRPr="00E3045C">
              <w:rPr>
                <w:rFonts w:cs="Arial"/>
                <w:color w:val="000000"/>
                <w:lang w:val="af-ZA"/>
              </w:rPr>
              <w:t>3.4.3</w:t>
            </w:r>
          </w:p>
        </w:tc>
        <w:tc>
          <w:tcPr>
            <w:tcW w:w="7938" w:type="dxa"/>
          </w:tcPr>
          <w:p w:rsidR="00F662BA" w:rsidRPr="00E3045C" w:rsidRDefault="00F662BA" w:rsidP="00021211">
            <w:pPr>
              <w:numPr>
                <w:ilvl w:val="0"/>
                <w:numId w:val="13"/>
              </w:numPr>
              <w:tabs>
                <w:tab w:val="left" w:pos="459"/>
              </w:tabs>
              <w:ind w:left="459" w:right="256" w:hanging="459"/>
              <w:jc w:val="both"/>
              <w:rPr>
                <w:rFonts w:eastAsia="MS Mincho" w:cs="Arial"/>
                <w:lang w:val="af-ZA"/>
              </w:rPr>
            </w:pPr>
            <w:r w:rsidRPr="00E3045C">
              <w:rPr>
                <w:rFonts w:eastAsia="MS Mincho" w:cs="Arial"/>
                <w:lang w:val="af-ZA"/>
              </w:rPr>
              <w:t xml:space="preserve">Na </w:t>
            </w:r>
            <w:r w:rsidR="00BF36FD" w:rsidRPr="00E3045C">
              <w:rPr>
                <w:rFonts w:eastAsia="MS Mincho" w:cs="Arial"/>
                <w:lang w:val="af-ZA"/>
              </w:rPr>
              <w:t>ŉ</w:t>
            </w:r>
            <w:r w:rsidRPr="00E3045C">
              <w:rPr>
                <w:rFonts w:eastAsia="MS Mincho" w:cs="Arial"/>
                <w:lang w:val="af-ZA"/>
              </w:rPr>
              <w:t xml:space="preserve"> maaltyd of </w:t>
            </w:r>
            <w:r w:rsidR="00A3301D" w:rsidRPr="00E3045C">
              <w:rPr>
                <w:rFonts w:eastAsia="MS Mincho" w:cs="Arial"/>
                <w:lang w:val="af-ZA"/>
              </w:rPr>
              <w:t>gedurende</w:t>
            </w:r>
            <w:r w:rsidRPr="00E3045C">
              <w:rPr>
                <w:rFonts w:eastAsia="MS Mincho" w:cs="Arial"/>
                <w:lang w:val="af-ZA"/>
              </w:rPr>
              <w:t xml:space="preserve"> vertering, word </w:t>
            </w:r>
            <w:r w:rsidR="00F00FC7" w:rsidRPr="00E3045C">
              <w:rPr>
                <w:rFonts w:eastAsia="MS Mincho" w:cs="Arial"/>
                <w:lang w:val="af-ZA"/>
              </w:rPr>
              <w:t xml:space="preserve">glukose </w:t>
            </w:r>
            <w:r w:rsidRPr="00E3045C">
              <w:rPr>
                <w:rFonts w:eastAsia="MS Mincho" w:cs="Arial"/>
                <w:lang w:val="af-ZA"/>
              </w:rPr>
              <w:t>geabsorbeer in die bloed</w:t>
            </w:r>
            <w:r w:rsidR="00680E48" w:rsidRPr="00E3045C">
              <w:rPr>
                <w:rFonts w:eastAsia="MS Mincho" w:cs="Arial"/>
                <w:lang w:val="af-ZA"/>
              </w:rPr>
              <w:t xml:space="preserve"> </w:t>
            </w:r>
            <w:r w:rsidR="007D778A" w:rsidRPr="00E3045C">
              <w:rPr>
                <w:rFonts w:eastAsia="MS Mincho" w:cs="Arial"/>
                <w:lang w:val="af-ZA"/>
              </w:rPr>
              <w:t xml:space="preserve"> / </w:t>
            </w:r>
            <w:r w:rsidRPr="00E3045C">
              <w:rPr>
                <w:rFonts w:eastAsia="MS Mincho" w:cs="Arial"/>
                <w:lang w:val="af-ZA"/>
              </w:rPr>
              <w:t xml:space="preserve"> bloedglukosevlakke neem toe</w:t>
            </w:r>
            <w:r w:rsidRPr="00E3045C">
              <w:rPr>
                <w:rFonts w:cs="Arial"/>
                <w:lang w:val="af-ZA"/>
              </w:rPr>
              <w:sym w:font="Wingdings 2" w:char="F050"/>
            </w:r>
            <w:r w:rsidR="00F00FC7" w:rsidRPr="00E3045C">
              <w:rPr>
                <w:rFonts w:eastAsia="MS Mincho" w:cs="Arial"/>
                <w:lang w:val="af-ZA"/>
              </w:rPr>
              <w:t>.</w:t>
            </w:r>
          </w:p>
          <w:p w:rsidR="00F662BA" w:rsidRPr="00E3045C" w:rsidRDefault="00F662BA" w:rsidP="00021211">
            <w:pPr>
              <w:numPr>
                <w:ilvl w:val="0"/>
                <w:numId w:val="13"/>
              </w:numPr>
              <w:tabs>
                <w:tab w:val="left" w:pos="459"/>
              </w:tabs>
              <w:ind w:left="459" w:right="256" w:hanging="459"/>
              <w:jc w:val="both"/>
              <w:rPr>
                <w:rFonts w:eastAsia="Calibri" w:cs="Arial"/>
                <w:noProof/>
                <w:color w:val="000000"/>
                <w:lang w:val="af-ZA" w:eastAsia="en-ZA"/>
              </w:rPr>
            </w:pPr>
            <w:r w:rsidRPr="00E3045C">
              <w:rPr>
                <w:rFonts w:eastAsia="MS Mincho" w:cs="Arial"/>
                <w:lang w:val="af-ZA"/>
              </w:rPr>
              <w:t>Insulien word deur die pankreas vrygestel, insulienvlakke neem toe</w:t>
            </w:r>
            <w:r w:rsidRPr="00E3045C">
              <w:rPr>
                <w:rFonts w:eastAsia="Calibri" w:cs="Arial"/>
                <w:noProof/>
                <w:color w:val="000000"/>
                <w:lang w:val="af-ZA" w:eastAsia="en-ZA"/>
              </w:rPr>
              <w:sym w:font="Wingdings 2" w:char="F050"/>
            </w:r>
          </w:p>
          <w:p w:rsidR="00F662BA" w:rsidRPr="00E3045C" w:rsidRDefault="00F662BA" w:rsidP="00021211">
            <w:pPr>
              <w:numPr>
                <w:ilvl w:val="0"/>
                <w:numId w:val="13"/>
              </w:numPr>
              <w:tabs>
                <w:tab w:val="left" w:pos="459"/>
              </w:tabs>
              <w:ind w:left="459" w:right="256" w:hanging="459"/>
              <w:jc w:val="both"/>
              <w:rPr>
                <w:rFonts w:eastAsia="MS Mincho" w:cs="Arial"/>
                <w:lang w:val="af-ZA"/>
              </w:rPr>
            </w:pPr>
            <w:r w:rsidRPr="00E3045C">
              <w:rPr>
                <w:rFonts w:eastAsia="Calibri" w:cs="Arial"/>
                <w:noProof/>
                <w:color w:val="000000"/>
                <w:lang w:val="af-ZA" w:eastAsia="en-ZA"/>
              </w:rPr>
              <w:t>Dit stimuleer die omskakeling van oortollige glukose</w:t>
            </w:r>
            <w:r w:rsidRPr="00E3045C">
              <w:rPr>
                <w:rFonts w:eastAsia="Calibri" w:cs="Arial"/>
                <w:noProof/>
                <w:color w:val="000000"/>
                <w:lang w:val="af-ZA" w:eastAsia="en-ZA"/>
              </w:rPr>
              <w:sym w:font="Wingdings 2" w:char="F050"/>
            </w:r>
            <w:r w:rsidRPr="00E3045C">
              <w:rPr>
                <w:rFonts w:eastAsia="MS Mincho" w:cs="Arial"/>
                <w:lang w:val="af-ZA"/>
              </w:rPr>
              <w:t xml:space="preserve"> in glikogeen</w:t>
            </w:r>
            <w:r w:rsidRPr="00E3045C">
              <w:rPr>
                <w:rFonts w:eastAsia="Calibri" w:cs="Arial"/>
                <w:noProof/>
                <w:color w:val="000000"/>
                <w:lang w:val="af-ZA" w:eastAsia="en-ZA"/>
              </w:rPr>
              <w:sym w:font="Wingdings 2" w:char="F050"/>
            </w:r>
          </w:p>
          <w:p w:rsidR="00F662BA" w:rsidRPr="00E3045C" w:rsidRDefault="00F662BA" w:rsidP="00021211">
            <w:pPr>
              <w:numPr>
                <w:ilvl w:val="0"/>
                <w:numId w:val="13"/>
              </w:numPr>
              <w:tabs>
                <w:tab w:val="left" w:pos="459"/>
              </w:tabs>
              <w:ind w:left="459" w:right="256" w:hanging="459"/>
              <w:jc w:val="both"/>
              <w:rPr>
                <w:rFonts w:eastAsia="MS Mincho" w:cs="Arial"/>
                <w:lang w:val="af-ZA"/>
              </w:rPr>
            </w:pPr>
            <w:r w:rsidRPr="00E3045C">
              <w:rPr>
                <w:rFonts w:eastAsia="MS Mincho" w:cs="Arial"/>
                <w:lang w:val="af-ZA"/>
              </w:rPr>
              <w:t>wat in die lewer</w:t>
            </w:r>
            <w:r w:rsidR="007D778A" w:rsidRPr="00E3045C">
              <w:rPr>
                <w:rFonts w:eastAsia="MS Mincho" w:cs="Arial"/>
                <w:lang w:val="af-ZA"/>
              </w:rPr>
              <w:t xml:space="preserve"> / </w:t>
            </w:r>
            <w:r w:rsidR="003E7D31" w:rsidRPr="00E3045C">
              <w:rPr>
                <w:rFonts w:eastAsia="MS Mincho" w:cs="Arial"/>
                <w:lang w:val="af-ZA"/>
              </w:rPr>
              <w:t>spiere</w:t>
            </w:r>
            <w:r w:rsidRPr="00E3045C">
              <w:rPr>
                <w:rFonts w:eastAsia="MS Mincho" w:cs="Arial"/>
                <w:lang w:val="af-ZA"/>
              </w:rPr>
              <w:t xml:space="preserve"> gestoor word</w:t>
            </w:r>
            <w:r w:rsidRPr="00E3045C">
              <w:rPr>
                <w:rFonts w:cs="Arial"/>
                <w:lang w:val="af-ZA"/>
              </w:rPr>
              <w:sym w:font="Wingdings 2" w:char="F050"/>
            </w:r>
          </w:p>
          <w:p w:rsidR="003E7D31" w:rsidRPr="00E3045C" w:rsidRDefault="003E7D31" w:rsidP="00021211">
            <w:pPr>
              <w:numPr>
                <w:ilvl w:val="0"/>
                <w:numId w:val="13"/>
              </w:numPr>
              <w:tabs>
                <w:tab w:val="left" w:pos="459"/>
              </w:tabs>
              <w:ind w:left="459" w:right="256" w:hanging="459"/>
              <w:jc w:val="both"/>
              <w:rPr>
                <w:rFonts w:eastAsia="MS Mincho" w:cs="Arial"/>
                <w:lang w:val="af-ZA"/>
              </w:rPr>
            </w:pPr>
            <w:r w:rsidRPr="00E3045C">
              <w:rPr>
                <w:rFonts w:cs="Arial"/>
                <w:lang w:val="af-ZA"/>
              </w:rPr>
              <w:t>stimuleer die liggaamselle om glukose vir sellulêre respirasie te gebruik</w:t>
            </w:r>
            <w:r w:rsidRPr="00E3045C">
              <w:rPr>
                <w:rFonts w:cs="Arial"/>
                <w:lang w:val="af-ZA"/>
              </w:rPr>
              <w:sym w:font="Wingdings 2" w:char="F050"/>
            </w:r>
          </w:p>
          <w:p w:rsidR="00F662BA" w:rsidRPr="00E3045C" w:rsidRDefault="00F662BA" w:rsidP="00021211">
            <w:pPr>
              <w:numPr>
                <w:ilvl w:val="0"/>
                <w:numId w:val="13"/>
              </w:numPr>
              <w:tabs>
                <w:tab w:val="left" w:pos="459"/>
              </w:tabs>
              <w:ind w:left="459" w:right="256" w:hanging="459"/>
              <w:jc w:val="both"/>
              <w:rPr>
                <w:rFonts w:eastAsia="MS Mincho" w:cs="Arial"/>
                <w:lang w:val="af-ZA"/>
              </w:rPr>
            </w:pPr>
            <w:r w:rsidRPr="00E3045C">
              <w:rPr>
                <w:rFonts w:eastAsia="MS Mincho" w:cs="Arial"/>
                <w:lang w:val="af-ZA"/>
              </w:rPr>
              <w:t>Dit help die bloedglukosevlakke wat hoog was om te val</w:t>
            </w:r>
            <w:r w:rsidR="007D778A" w:rsidRPr="00E3045C">
              <w:rPr>
                <w:rFonts w:eastAsia="MS Mincho" w:cs="Arial"/>
                <w:lang w:val="af-ZA"/>
              </w:rPr>
              <w:t xml:space="preserve"> / </w:t>
            </w:r>
            <w:r w:rsidRPr="00E3045C">
              <w:rPr>
                <w:rFonts w:eastAsia="MS Mincho" w:cs="Arial"/>
                <w:lang w:val="af-ZA"/>
              </w:rPr>
              <w:t xml:space="preserve"> verlaag na </w:t>
            </w:r>
            <w:r w:rsidR="00BF36FD" w:rsidRPr="00E3045C">
              <w:rPr>
                <w:rFonts w:eastAsia="MS Mincho" w:cs="Arial"/>
                <w:lang w:val="af-ZA"/>
              </w:rPr>
              <w:t>ŉ</w:t>
            </w:r>
            <w:r w:rsidRPr="00E3045C">
              <w:rPr>
                <w:rFonts w:eastAsia="MS Mincho" w:cs="Arial"/>
                <w:lang w:val="af-ZA"/>
              </w:rPr>
              <w:t xml:space="preserve"> maaltyd</w:t>
            </w:r>
            <w:r w:rsidRPr="00E3045C">
              <w:rPr>
                <w:rFonts w:cs="Arial"/>
                <w:lang w:val="af-ZA"/>
              </w:rPr>
              <w:sym w:font="Wingdings 2" w:char="F050"/>
            </w:r>
          </w:p>
          <w:p w:rsidR="00F662BA" w:rsidRPr="00061569" w:rsidRDefault="00F662BA" w:rsidP="00061569">
            <w:pPr>
              <w:tabs>
                <w:tab w:val="left" w:pos="1545"/>
              </w:tabs>
              <w:ind w:left="34" w:right="34"/>
              <w:jc w:val="right"/>
              <w:rPr>
                <w:rFonts w:cs="Arial"/>
                <w:lang w:val="af-ZA"/>
              </w:rPr>
            </w:pPr>
            <w:r w:rsidRPr="00061569">
              <w:rPr>
                <w:rFonts w:eastAsia="MS Mincho" w:cs="Arial"/>
                <w:lang w:val="af-ZA"/>
              </w:rPr>
              <w:t>Enige 4</w:t>
            </w:r>
          </w:p>
        </w:tc>
        <w:tc>
          <w:tcPr>
            <w:tcW w:w="281" w:type="dxa"/>
          </w:tcPr>
          <w:p w:rsidR="00F662BA" w:rsidRPr="00E3045C" w:rsidRDefault="00F662BA" w:rsidP="002D687C">
            <w:pPr>
              <w:ind w:right="256"/>
              <w:rPr>
                <w:rFonts w:cs="Arial"/>
                <w:color w:val="000000"/>
                <w:lang w:val="af-ZA"/>
              </w:rPr>
            </w:pPr>
          </w:p>
        </w:tc>
        <w:tc>
          <w:tcPr>
            <w:tcW w:w="995" w:type="dxa"/>
            <w:vAlign w:val="bottom"/>
          </w:tcPr>
          <w:p w:rsidR="00F662BA" w:rsidRPr="00E3045C" w:rsidRDefault="00F662BA" w:rsidP="00BF36FD">
            <w:pPr>
              <w:ind w:right="256"/>
              <w:rPr>
                <w:rFonts w:eastAsia="MS Mincho" w:cs="Arial"/>
                <w:lang w:val="af-ZA"/>
              </w:rPr>
            </w:pPr>
          </w:p>
          <w:p w:rsidR="00F662BA" w:rsidRPr="00E3045C" w:rsidRDefault="00F662BA" w:rsidP="00BF36FD">
            <w:pPr>
              <w:ind w:right="256"/>
              <w:rPr>
                <w:rFonts w:eastAsia="MS Mincho" w:cs="Arial"/>
                <w:lang w:val="af-ZA"/>
              </w:rPr>
            </w:pPr>
          </w:p>
          <w:p w:rsidR="00F662BA" w:rsidRPr="00E3045C" w:rsidRDefault="00F662BA" w:rsidP="00BF36FD">
            <w:pPr>
              <w:ind w:right="256"/>
              <w:rPr>
                <w:rFonts w:eastAsia="MS Mincho" w:cs="Arial"/>
                <w:lang w:val="af-ZA"/>
              </w:rPr>
            </w:pPr>
          </w:p>
          <w:p w:rsidR="00F662BA" w:rsidRPr="00E3045C" w:rsidRDefault="00F662BA" w:rsidP="00BF36FD">
            <w:pPr>
              <w:ind w:right="256"/>
              <w:rPr>
                <w:rFonts w:eastAsia="MS Mincho" w:cs="Arial"/>
                <w:lang w:val="af-ZA"/>
              </w:rPr>
            </w:pPr>
          </w:p>
          <w:p w:rsidR="00F662BA" w:rsidRPr="00E3045C" w:rsidRDefault="00F662BA" w:rsidP="00BF36FD">
            <w:pPr>
              <w:ind w:right="256"/>
              <w:rPr>
                <w:rFonts w:eastAsia="MS Mincho" w:cs="Arial"/>
                <w:lang w:val="af-ZA"/>
              </w:rPr>
            </w:pPr>
          </w:p>
          <w:p w:rsidR="00F662BA" w:rsidRPr="00E3045C" w:rsidRDefault="00F662BA" w:rsidP="00BF36FD">
            <w:pPr>
              <w:ind w:right="256"/>
              <w:rPr>
                <w:rFonts w:eastAsia="MS Mincho" w:cs="Arial"/>
                <w:lang w:val="af-ZA"/>
              </w:rPr>
            </w:pPr>
          </w:p>
          <w:p w:rsidR="00F662BA" w:rsidRPr="00E3045C" w:rsidRDefault="00F662BA" w:rsidP="00BF36FD">
            <w:pPr>
              <w:ind w:right="256"/>
              <w:rPr>
                <w:rFonts w:cs="Arial"/>
                <w:color w:val="000000"/>
                <w:lang w:val="af-ZA"/>
              </w:rPr>
            </w:pPr>
            <w:r w:rsidRPr="00E3045C">
              <w:rPr>
                <w:rFonts w:eastAsia="MS Mincho" w:cs="Arial"/>
                <w:lang w:val="af-ZA"/>
              </w:rPr>
              <w:t>(4)</w:t>
            </w:r>
          </w:p>
        </w:tc>
      </w:tr>
      <w:tr w:rsidR="00BF36FD" w:rsidRPr="00E3045C" w:rsidTr="00315EF6">
        <w:tc>
          <w:tcPr>
            <w:tcW w:w="568" w:type="dxa"/>
          </w:tcPr>
          <w:p w:rsidR="00BF36FD" w:rsidRPr="00E3045C" w:rsidRDefault="00BF36FD" w:rsidP="00315EF6">
            <w:pPr>
              <w:ind w:right="-108"/>
              <w:rPr>
                <w:rFonts w:cs="Arial"/>
                <w:color w:val="000000"/>
                <w:lang w:val="af-ZA"/>
              </w:rPr>
            </w:pPr>
          </w:p>
        </w:tc>
        <w:tc>
          <w:tcPr>
            <w:tcW w:w="1134" w:type="dxa"/>
          </w:tcPr>
          <w:p w:rsidR="00BF36FD" w:rsidRPr="00E3045C" w:rsidRDefault="00BF36FD" w:rsidP="002D687C">
            <w:pPr>
              <w:ind w:right="256"/>
              <w:rPr>
                <w:rFonts w:cs="Arial"/>
                <w:color w:val="000000"/>
                <w:lang w:val="af-ZA"/>
              </w:rPr>
            </w:pPr>
          </w:p>
        </w:tc>
        <w:tc>
          <w:tcPr>
            <w:tcW w:w="7938" w:type="dxa"/>
          </w:tcPr>
          <w:p w:rsidR="00BF36FD" w:rsidRPr="00E3045C" w:rsidRDefault="00BF36FD" w:rsidP="002D687C">
            <w:pPr>
              <w:tabs>
                <w:tab w:val="left" w:pos="1545"/>
              </w:tabs>
              <w:ind w:left="34" w:right="256"/>
              <w:jc w:val="both"/>
              <w:rPr>
                <w:rFonts w:eastAsia="MS Mincho" w:cs="Arial"/>
                <w:lang w:val="af-ZA"/>
              </w:rPr>
            </w:pPr>
          </w:p>
        </w:tc>
        <w:tc>
          <w:tcPr>
            <w:tcW w:w="281" w:type="dxa"/>
          </w:tcPr>
          <w:p w:rsidR="00BF36FD" w:rsidRPr="00E3045C" w:rsidRDefault="00BF36FD" w:rsidP="002D687C">
            <w:pPr>
              <w:ind w:right="256"/>
              <w:rPr>
                <w:rFonts w:cs="Arial"/>
                <w:color w:val="000000"/>
                <w:lang w:val="af-ZA"/>
              </w:rPr>
            </w:pPr>
          </w:p>
        </w:tc>
        <w:tc>
          <w:tcPr>
            <w:tcW w:w="995" w:type="dxa"/>
          </w:tcPr>
          <w:p w:rsidR="00BF36FD" w:rsidRPr="00E3045C" w:rsidRDefault="00BF36FD" w:rsidP="002D687C">
            <w:pPr>
              <w:ind w:right="256"/>
              <w:rPr>
                <w:rFonts w:eastAsia="MS Mincho" w:cs="Arial"/>
                <w:lang w:val="af-ZA"/>
              </w:rPr>
            </w:pPr>
          </w:p>
        </w:tc>
      </w:tr>
      <w:tr w:rsidR="00F662BA" w:rsidRPr="00E3045C" w:rsidTr="00315EF6">
        <w:tc>
          <w:tcPr>
            <w:tcW w:w="568" w:type="dxa"/>
          </w:tcPr>
          <w:p w:rsidR="00F662BA" w:rsidRPr="00E3045C" w:rsidRDefault="00F662BA" w:rsidP="00315EF6">
            <w:pPr>
              <w:ind w:right="-108"/>
              <w:rPr>
                <w:rFonts w:cs="Arial"/>
                <w:color w:val="000000"/>
                <w:lang w:val="af-ZA"/>
              </w:rPr>
            </w:pPr>
          </w:p>
        </w:tc>
        <w:tc>
          <w:tcPr>
            <w:tcW w:w="1134" w:type="dxa"/>
          </w:tcPr>
          <w:p w:rsidR="00F662BA" w:rsidRPr="00E3045C" w:rsidRDefault="00276F33" w:rsidP="002D687C">
            <w:pPr>
              <w:ind w:right="256"/>
              <w:rPr>
                <w:rFonts w:cs="Arial"/>
                <w:color w:val="000000"/>
                <w:lang w:val="af-ZA"/>
              </w:rPr>
            </w:pPr>
            <w:r w:rsidRPr="00E3045C">
              <w:rPr>
                <w:rFonts w:cs="Arial"/>
                <w:color w:val="000000"/>
                <w:lang w:val="af-ZA"/>
              </w:rPr>
              <w:t>3.4.4</w:t>
            </w:r>
          </w:p>
        </w:tc>
        <w:tc>
          <w:tcPr>
            <w:tcW w:w="7938" w:type="dxa"/>
          </w:tcPr>
          <w:p w:rsidR="00F662BA" w:rsidRPr="00E3045C" w:rsidRDefault="00F662BA" w:rsidP="002D687C">
            <w:pPr>
              <w:tabs>
                <w:tab w:val="left" w:pos="1545"/>
              </w:tabs>
              <w:ind w:left="34" w:right="256"/>
              <w:jc w:val="both"/>
              <w:rPr>
                <w:rFonts w:cs="Arial"/>
                <w:lang w:val="af-ZA"/>
              </w:rPr>
            </w:pPr>
            <w:r w:rsidRPr="00E3045C">
              <w:rPr>
                <w:rFonts w:eastAsia="MS Mincho" w:cs="Arial"/>
                <w:lang w:val="af-ZA"/>
              </w:rPr>
              <w:t xml:space="preserve">Insulienvlakke sal nie styg na </w:t>
            </w:r>
            <w:r w:rsidR="00BF36FD" w:rsidRPr="00E3045C">
              <w:rPr>
                <w:rFonts w:eastAsia="MS Mincho" w:cs="Arial"/>
                <w:lang w:val="af-ZA"/>
              </w:rPr>
              <w:t>ŉ</w:t>
            </w:r>
            <w:r w:rsidRPr="00E3045C">
              <w:rPr>
                <w:rFonts w:eastAsia="MS Mincho" w:cs="Arial"/>
                <w:lang w:val="af-ZA"/>
              </w:rPr>
              <w:t xml:space="preserve"> maaltyd</w:t>
            </w:r>
            <w:r w:rsidR="007E6146" w:rsidRPr="00E3045C">
              <w:rPr>
                <w:rFonts w:eastAsia="MS Mincho" w:cs="Arial"/>
                <w:lang w:val="af-ZA"/>
              </w:rPr>
              <w:t xml:space="preserve"> nie </w:t>
            </w:r>
            <w:r w:rsidR="007D778A" w:rsidRPr="00E3045C">
              <w:rPr>
                <w:rFonts w:eastAsia="MS Mincho" w:cs="Arial"/>
                <w:lang w:val="af-ZA"/>
              </w:rPr>
              <w:t xml:space="preserve"> / </w:t>
            </w:r>
            <w:r w:rsidRPr="00E3045C">
              <w:rPr>
                <w:rFonts w:eastAsia="MS Mincho" w:cs="Arial"/>
                <w:lang w:val="af-ZA"/>
              </w:rPr>
              <w:t xml:space="preserve"> sal dieselfde bly en sal relatief laag bly</w:t>
            </w:r>
            <w:r w:rsidRPr="00E3045C">
              <w:rPr>
                <w:rFonts w:cs="Arial"/>
                <w:lang w:val="af-ZA"/>
              </w:rPr>
              <w:sym w:font="Wingdings 2" w:char="F050"/>
            </w:r>
          </w:p>
        </w:tc>
        <w:tc>
          <w:tcPr>
            <w:tcW w:w="281" w:type="dxa"/>
          </w:tcPr>
          <w:p w:rsidR="00F662BA" w:rsidRPr="00E3045C" w:rsidRDefault="00F662BA" w:rsidP="002D687C">
            <w:pPr>
              <w:ind w:right="256"/>
              <w:rPr>
                <w:rFonts w:cs="Arial"/>
                <w:color w:val="000000"/>
                <w:lang w:val="af-ZA"/>
              </w:rPr>
            </w:pPr>
          </w:p>
        </w:tc>
        <w:tc>
          <w:tcPr>
            <w:tcW w:w="995" w:type="dxa"/>
          </w:tcPr>
          <w:p w:rsidR="00F662BA" w:rsidRPr="00E3045C" w:rsidRDefault="00F662BA" w:rsidP="002D687C">
            <w:pPr>
              <w:ind w:right="256"/>
              <w:rPr>
                <w:rFonts w:eastAsia="MS Mincho" w:cs="Arial"/>
                <w:lang w:val="af-ZA"/>
              </w:rPr>
            </w:pPr>
          </w:p>
          <w:p w:rsidR="00F662BA" w:rsidRPr="00E3045C" w:rsidRDefault="00F662BA" w:rsidP="002D687C">
            <w:pPr>
              <w:ind w:right="256"/>
              <w:rPr>
                <w:rFonts w:cs="Arial"/>
                <w:color w:val="000000"/>
                <w:lang w:val="af-ZA"/>
              </w:rPr>
            </w:pPr>
            <w:r w:rsidRPr="00E3045C">
              <w:rPr>
                <w:rFonts w:eastAsia="MS Mincho" w:cs="Arial"/>
                <w:lang w:val="af-ZA"/>
              </w:rPr>
              <w:t>(1)</w:t>
            </w:r>
          </w:p>
        </w:tc>
      </w:tr>
      <w:tr w:rsidR="00F662BA" w:rsidRPr="00E3045C" w:rsidTr="00315EF6">
        <w:trPr>
          <w:trHeight w:val="96"/>
        </w:trPr>
        <w:tc>
          <w:tcPr>
            <w:tcW w:w="568" w:type="dxa"/>
          </w:tcPr>
          <w:p w:rsidR="00F662BA" w:rsidRPr="00E3045C" w:rsidRDefault="00F662BA" w:rsidP="00315EF6">
            <w:pPr>
              <w:ind w:right="-108"/>
              <w:rPr>
                <w:rFonts w:cs="Arial"/>
                <w:color w:val="000000"/>
                <w:lang w:val="af-ZA"/>
              </w:rPr>
            </w:pPr>
          </w:p>
        </w:tc>
        <w:tc>
          <w:tcPr>
            <w:tcW w:w="1134" w:type="dxa"/>
          </w:tcPr>
          <w:p w:rsidR="00F662BA" w:rsidRPr="00E3045C" w:rsidRDefault="00F662BA" w:rsidP="002D687C">
            <w:pPr>
              <w:ind w:right="256"/>
              <w:rPr>
                <w:rFonts w:cs="Arial"/>
                <w:color w:val="000000"/>
                <w:lang w:val="af-ZA"/>
              </w:rPr>
            </w:pPr>
          </w:p>
        </w:tc>
        <w:tc>
          <w:tcPr>
            <w:tcW w:w="7938" w:type="dxa"/>
          </w:tcPr>
          <w:p w:rsidR="00F662BA" w:rsidRPr="00E3045C" w:rsidRDefault="00F662BA" w:rsidP="002D687C">
            <w:pPr>
              <w:tabs>
                <w:tab w:val="left" w:pos="1545"/>
              </w:tabs>
              <w:ind w:left="34" w:right="256"/>
              <w:jc w:val="both"/>
              <w:rPr>
                <w:rFonts w:cs="Arial"/>
                <w:lang w:val="af-ZA"/>
              </w:rPr>
            </w:pPr>
          </w:p>
        </w:tc>
        <w:tc>
          <w:tcPr>
            <w:tcW w:w="281" w:type="dxa"/>
          </w:tcPr>
          <w:p w:rsidR="00F662BA" w:rsidRPr="00E3045C" w:rsidRDefault="00F662BA" w:rsidP="002D687C">
            <w:pPr>
              <w:ind w:right="256"/>
              <w:rPr>
                <w:rFonts w:cs="Arial"/>
                <w:color w:val="000000"/>
                <w:lang w:val="af-ZA"/>
              </w:rPr>
            </w:pPr>
          </w:p>
        </w:tc>
        <w:tc>
          <w:tcPr>
            <w:tcW w:w="995" w:type="dxa"/>
          </w:tcPr>
          <w:p w:rsidR="00F662BA" w:rsidRPr="00E3045C" w:rsidRDefault="00F662BA" w:rsidP="002D687C">
            <w:pPr>
              <w:ind w:right="256"/>
              <w:rPr>
                <w:rFonts w:cs="Arial"/>
                <w:b/>
                <w:color w:val="000000"/>
                <w:lang w:val="af-ZA"/>
              </w:rPr>
            </w:pPr>
            <w:r w:rsidRPr="00E3045C">
              <w:rPr>
                <w:rFonts w:cs="Arial"/>
                <w:b/>
                <w:color w:val="000000"/>
                <w:lang w:val="af-ZA"/>
              </w:rPr>
              <w:t>(7)</w:t>
            </w:r>
          </w:p>
        </w:tc>
      </w:tr>
      <w:tr w:rsidR="00F662BA" w:rsidRPr="00E3045C" w:rsidTr="00315EF6">
        <w:tc>
          <w:tcPr>
            <w:tcW w:w="568" w:type="dxa"/>
          </w:tcPr>
          <w:p w:rsidR="00F662BA" w:rsidRPr="00E3045C" w:rsidRDefault="00F662BA" w:rsidP="00315EF6">
            <w:pPr>
              <w:ind w:right="-108"/>
              <w:rPr>
                <w:rFonts w:cs="Arial"/>
                <w:color w:val="000000"/>
                <w:lang w:val="af-ZA"/>
              </w:rPr>
            </w:pPr>
          </w:p>
        </w:tc>
        <w:tc>
          <w:tcPr>
            <w:tcW w:w="1134" w:type="dxa"/>
          </w:tcPr>
          <w:p w:rsidR="00F662BA" w:rsidRPr="00E3045C" w:rsidRDefault="00F662BA" w:rsidP="002D687C">
            <w:pPr>
              <w:ind w:right="256"/>
              <w:rPr>
                <w:rFonts w:cs="Arial"/>
                <w:color w:val="000000"/>
                <w:lang w:val="af-ZA"/>
              </w:rPr>
            </w:pPr>
          </w:p>
        </w:tc>
        <w:tc>
          <w:tcPr>
            <w:tcW w:w="7938" w:type="dxa"/>
          </w:tcPr>
          <w:p w:rsidR="00F662BA" w:rsidRPr="00E3045C" w:rsidRDefault="00F662BA" w:rsidP="002D687C">
            <w:pPr>
              <w:tabs>
                <w:tab w:val="left" w:pos="1545"/>
              </w:tabs>
              <w:ind w:left="34" w:right="256"/>
              <w:jc w:val="both"/>
              <w:rPr>
                <w:rFonts w:cs="Arial"/>
                <w:lang w:val="af-ZA"/>
              </w:rPr>
            </w:pPr>
          </w:p>
        </w:tc>
        <w:tc>
          <w:tcPr>
            <w:tcW w:w="281" w:type="dxa"/>
          </w:tcPr>
          <w:p w:rsidR="00F662BA" w:rsidRPr="00E3045C" w:rsidRDefault="00F662BA" w:rsidP="002D687C">
            <w:pPr>
              <w:ind w:right="256"/>
              <w:rPr>
                <w:rFonts w:cs="Arial"/>
                <w:color w:val="000000"/>
                <w:lang w:val="af-ZA"/>
              </w:rPr>
            </w:pPr>
          </w:p>
        </w:tc>
        <w:tc>
          <w:tcPr>
            <w:tcW w:w="995" w:type="dxa"/>
          </w:tcPr>
          <w:p w:rsidR="00F662BA" w:rsidRPr="00E3045C" w:rsidRDefault="00F662BA" w:rsidP="002D687C">
            <w:pPr>
              <w:ind w:right="256"/>
              <w:rPr>
                <w:rFonts w:cs="Arial"/>
                <w:color w:val="000000"/>
                <w:lang w:val="af-ZA"/>
              </w:rPr>
            </w:pPr>
          </w:p>
        </w:tc>
      </w:tr>
      <w:tr w:rsidR="00F662BA" w:rsidRPr="00E3045C" w:rsidTr="00315EF6">
        <w:tc>
          <w:tcPr>
            <w:tcW w:w="568" w:type="dxa"/>
          </w:tcPr>
          <w:p w:rsidR="00F662BA" w:rsidRPr="00E3045C" w:rsidRDefault="00BF36FD" w:rsidP="00315EF6">
            <w:pPr>
              <w:ind w:right="-108"/>
              <w:rPr>
                <w:rFonts w:cs="Arial"/>
                <w:color w:val="000000"/>
                <w:lang w:val="af-ZA"/>
              </w:rPr>
            </w:pPr>
            <w:r w:rsidRPr="00E3045C">
              <w:rPr>
                <w:rFonts w:cs="Arial"/>
                <w:color w:val="000000"/>
                <w:lang w:val="af-ZA"/>
              </w:rPr>
              <w:t>3.5</w:t>
            </w:r>
          </w:p>
        </w:tc>
        <w:tc>
          <w:tcPr>
            <w:tcW w:w="1134" w:type="dxa"/>
          </w:tcPr>
          <w:p w:rsidR="00F662BA" w:rsidRPr="00E3045C" w:rsidRDefault="00F662BA" w:rsidP="002D687C">
            <w:pPr>
              <w:ind w:right="256"/>
              <w:rPr>
                <w:rFonts w:cs="Arial"/>
                <w:color w:val="000000"/>
                <w:lang w:val="af-ZA"/>
              </w:rPr>
            </w:pPr>
            <w:r w:rsidRPr="00E3045C">
              <w:rPr>
                <w:rFonts w:cs="Arial"/>
                <w:color w:val="000000"/>
                <w:lang w:val="af-ZA"/>
              </w:rPr>
              <w:t>3.5.1</w:t>
            </w:r>
          </w:p>
        </w:tc>
        <w:tc>
          <w:tcPr>
            <w:tcW w:w="7938" w:type="dxa"/>
          </w:tcPr>
          <w:p w:rsidR="00716C9E" w:rsidRPr="00E3045C" w:rsidRDefault="00716C9E" w:rsidP="00716C9E">
            <w:pPr>
              <w:tabs>
                <w:tab w:val="left" w:pos="1545"/>
              </w:tabs>
              <w:ind w:left="34" w:right="256"/>
              <w:jc w:val="both"/>
              <w:rPr>
                <w:rFonts w:cs="Arial"/>
                <w:lang w:val="af-ZA"/>
              </w:rPr>
            </w:pPr>
            <w:r w:rsidRPr="00E3045C">
              <w:rPr>
                <w:rFonts w:cs="Arial"/>
                <w:lang w:val="af-ZA"/>
              </w:rPr>
              <w:t>(a) Die effek van swaartekrag</w:t>
            </w:r>
            <w:r w:rsidRPr="00E3045C">
              <w:rPr>
                <w:rFonts w:cs="Arial"/>
                <w:lang w:val="af-ZA"/>
              </w:rPr>
              <w:sym w:font="Wingdings 2" w:char="F050"/>
            </w:r>
          </w:p>
          <w:p w:rsidR="00F662BA" w:rsidRPr="00E3045C" w:rsidRDefault="00716C9E" w:rsidP="000D631C">
            <w:pPr>
              <w:tabs>
                <w:tab w:val="left" w:pos="1545"/>
              </w:tabs>
              <w:ind w:left="34" w:right="256"/>
              <w:jc w:val="both"/>
              <w:rPr>
                <w:rFonts w:cs="Arial"/>
                <w:lang w:val="af-ZA"/>
              </w:rPr>
            </w:pPr>
            <w:r w:rsidRPr="00E3045C">
              <w:rPr>
                <w:rFonts w:cs="Arial"/>
                <w:lang w:val="af-ZA"/>
              </w:rPr>
              <w:t>(b) Die groeirigting van die jong wortels</w:t>
            </w:r>
            <w:r w:rsidR="007D778A" w:rsidRPr="00E3045C">
              <w:rPr>
                <w:rFonts w:cs="Arial"/>
                <w:lang w:val="af-ZA"/>
              </w:rPr>
              <w:t xml:space="preserve"> / </w:t>
            </w:r>
            <w:r w:rsidRPr="00E3045C">
              <w:rPr>
                <w:rFonts w:cs="Arial"/>
                <w:lang w:val="af-ZA"/>
              </w:rPr>
              <w:t>kiemworteltjies</w:t>
            </w:r>
            <w:r w:rsidRPr="00E3045C">
              <w:rPr>
                <w:rFonts w:cs="Arial"/>
                <w:lang w:val="af-ZA"/>
              </w:rPr>
              <w:sym w:font="Wingdings 2" w:char="F050"/>
            </w:r>
          </w:p>
        </w:tc>
        <w:tc>
          <w:tcPr>
            <w:tcW w:w="281" w:type="dxa"/>
          </w:tcPr>
          <w:p w:rsidR="00F662BA" w:rsidRPr="00E3045C" w:rsidRDefault="00F662BA" w:rsidP="002D687C">
            <w:pPr>
              <w:ind w:right="256"/>
              <w:rPr>
                <w:rFonts w:cs="Arial"/>
                <w:color w:val="000000"/>
                <w:lang w:val="af-ZA"/>
              </w:rPr>
            </w:pPr>
          </w:p>
        </w:tc>
        <w:tc>
          <w:tcPr>
            <w:tcW w:w="995" w:type="dxa"/>
          </w:tcPr>
          <w:p w:rsidR="00F662BA" w:rsidRPr="00E3045C" w:rsidRDefault="00716C9E" w:rsidP="002D687C">
            <w:pPr>
              <w:ind w:right="256"/>
              <w:rPr>
                <w:rFonts w:cs="Arial"/>
                <w:color w:val="000000"/>
                <w:lang w:val="af-ZA"/>
              </w:rPr>
            </w:pPr>
            <w:r w:rsidRPr="00E3045C">
              <w:rPr>
                <w:rFonts w:cs="Arial"/>
                <w:color w:val="000000"/>
                <w:lang w:val="af-ZA"/>
              </w:rPr>
              <w:t>(1)</w:t>
            </w:r>
          </w:p>
          <w:p w:rsidR="00F662BA" w:rsidRPr="00E3045C" w:rsidRDefault="00716C9E" w:rsidP="002D687C">
            <w:pPr>
              <w:ind w:right="256"/>
              <w:rPr>
                <w:rFonts w:cs="Arial"/>
                <w:color w:val="000000"/>
                <w:lang w:val="af-ZA"/>
              </w:rPr>
            </w:pPr>
            <w:r w:rsidRPr="00E3045C">
              <w:rPr>
                <w:rFonts w:cs="Arial"/>
                <w:color w:val="000000"/>
                <w:lang w:val="af-ZA"/>
              </w:rPr>
              <w:t>(1)</w:t>
            </w:r>
          </w:p>
          <w:p w:rsidR="00F662BA" w:rsidRPr="00E3045C" w:rsidRDefault="00F662BA" w:rsidP="002D687C">
            <w:pPr>
              <w:ind w:right="256"/>
              <w:rPr>
                <w:rFonts w:cs="Arial"/>
                <w:color w:val="000000"/>
                <w:lang w:val="af-ZA"/>
              </w:rPr>
            </w:pPr>
          </w:p>
        </w:tc>
      </w:tr>
      <w:tr w:rsidR="00BF36FD" w:rsidRPr="00E3045C" w:rsidTr="00315EF6">
        <w:tc>
          <w:tcPr>
            <w:tcW w:w="568" w:type="dxa"/>
          </w:tcPr>
          <w:p w:rsidR="00BF36FD" w:rsidRPr="00E3045C" w:rsidRDefault="00BF36FD" w:rsidP="00315EF6">
            <w:pPr>
              <w:ind w:right="-108"/>
              <w:rPr>
                <w:rFonts w:cs="Arial"/>
                <w:color w:val="000000"/>
                <w:lang w:val="af-ZA"/>
              </w:rPr>
            </w:pPr>
          </w:p>
        </w:tc>
        <w:tc>
          <w:tcPr>
            <w:tcW w:w="1134" w:type="dxa"/>
          </w:tcPr>
          <w:p w:rsidR="00BF36FD" w:rsidRPr="00E3045C" w:rsidRDefault="00BF36FD" w:rsidP="002D687C">
            <w:pPr>
              <w:ind w:right="256"/>
              <w:rPr>
                <w:rFonts w:cs="Arial"/>
                <w:color w:val="000000"/>
                <w:lang w:val="af-ZA"/>
              </w:rPr>
            </w:pPr>
          </w:p>
        </w:tc>
        <w:tc>
          <w:tcPr>
            <w:tcW w:w="7938" w:type="dxa"/>
          </w:tcPr>
          <w:p w:rsidR="00BF36FD" w:rsidRPr="00E3045C" w:rsidRDefault="00BF36FD" w:rsidP="002D687C">
            <w:pPr>
              <w:tabs>
                <w:tab w:val="left" w:pos="1545"/>
              </w:tabs>
              <w:ind w:left="34" w:right="256"/>
              <w:jc w:val="both"/>
              <w:rPr>
                <w:rFonts w:cs="Arial"/>
                <w:lang w:val="af-ZA"/>
              </w:rPr>
            </w:pPr>
          </w:p>
        </w:tc>
        <w:tc>
          <w:tcPr>
            <w:tcW w:w="281" w:type="dxa"/>
          </w:tcPr>
          <w:p w:rsidR="00BF36FD" w:rsidRPr="00E3045C" w:rsidRDefault="00BF36FD" w:rsidP="002D687C">
            <w:pPr>
              <w:ind w:right="256"/>
              <w:rPr>
                <w:rFonts w:cs="Arial"/>
                <w:color w:val="000000"/>
                <w:lang w:val="af-ZA"/>
              </w:rPr>
            </w:pPr>
          </w:p>
        </w:tc>
        <w:tc>
          <w:tcPr>
            <w:tcW w:w="995" w:type="dxa"/>
          </w:tcPr>
          <w:p w:rsidR="00BF36FD" w:rsidRPr="00E3045C" w:rsidRDefault="00BF36FD" w:rsidP="002D687C">
            <w:pPr>
              <w:ind w:right="256"/>
              <w:rPr>
                <w:rFonts w:cs="Arial"/>
                <w:color w:val="000000"/>
                <w:lang w:val="af-ZA"/>
              </w:rPr>
            </w:pPr>
          </w:p>
        </w:tc>
      </w:tr>
      <w:tr w:rsidR="00F662BA" w:rsidRPr="00E3045C" w:rsidTr="00315EF6">
        <w:tc>
          <w:tcPr>
            <w:tcW w:w="568" w:type="dxa"/>
          </w:tcPr>
          <w:p w:rsidR="00F662BA" w:rsidRPr="00E3045C" w:rsidRDefault="00F662BA" w:rsidP="00315EF6">
            <w:pPr>
              <w:ind w:right="-108"/>
              <w:rPr>
                <w:rFonts w:cs="Arial"/>
                <w:color w:val="000000"/>
                <w:lang w:val="af-ZA"/>
              </w:rPr>
            </w:pPr>
          </w:p>
        </w:tc>
        <w:tc>
          <w:tcPr>
            <w:tcW w:w="1134" w:type="dxa"/>
          </w:tcPr>
          <w:p w:rsidR="00F662BA" w:rsidRPr="00E3045C" w:rsidRDefault="00F662BA" w:rsidP="002D687C">
            <w:pPr>
              <w:ind w:right="256"/>
              <w:rPr>
                <w:rFonts w:cs="Arial"/>
                <w:color w:val="000000"/>
                <w:lang w:val="af-ZA"/>
              </w:rPr>
            </w:pPr>
            <w:r w:rsidRPr="00E3045C">
              <w:rPr>
                <w:rFonts w:cs="Arial"/>
                <w:color w:val="000000"/>
                <w:lang w:val="af-ZA"/>
              </w:rPr>
              <w:t>3.5.</w:t>
            </w:r>
            <w:r w:rsidR="00716C9E" w:rsidRPr="00E3045C">
              <w:rPr>
                <w:rFonts w:cs="Arial"/>
                <w:color w:val="000000"/>
                <w:lang w:val="af-ZA"/>
              </w:rPr>
              <w:t>2</w:t>
            </w:r>
          </w:p>
        </w:tc>
        <w:tc>
          <w:tcPr>
            <w:tcW w:w="7938" w:type="dxa"/>
          </w:tcPr>
          <w:p w:rsidR="00716C9E" w:rsidRPr="00E3045C" w:rsidRDefault="00716C9E" w:rsidP="00716C9E">
            <w:pPr>
              <w:numPr>
                <w:ilvl w:val="0"/>
                <w:numId w:val="15"/>
              </w:numPr>
              <w:tabs>
                <w:tab w:val="left" w:pos="459"/>
              </w:tabs>
              <w:ind w:left="459" w:right="256" w:hanging="459"/>
              <w:jc w:val="both"/>
              <w:rPr>
                <w:rFonts w:cs="Arial"/>
                <w:lang w:val="af-ZA"/>
              </w:rPr>
            </w:pPr>
            <w:r w:rsidRPr="00E3045C">
              <w:rPr>
                <w:rFonts w:cs="Arial"/>
                <w:lang w:val="af-ZA"/>
              </w:rPr>
              <w:t>Dieselfde spesie saailinge</w:t>
            </w:r>
            <w:r w:rsidRPr="00E3045C">
              <w:rPr>
                <w:rFonts w:cs="Arial"/>
                <w:lang w:val="af-ZA"/>
              </w:rPr>
              <w:sym w:font="Wingdings 2" w:char="F050"/>
            </w:r>
          </w:p>
          <w:p w:rsidR="00716C9E" w:rsidRPr="00E3045C" w:rsidRDefault="00716C9E" w:rsidP="00716C9E">
            <w:pPr>
              <w:numPr>
                <w:ilvl w:val="0"/>
                <w:numId w:val="15"/>
              </w:numPr>
              <w:tabs>
                <w:tab w:val="left" w:pos="459"/>
              </w:tabs>
              <w:ind w:left="459" w:right="256" w:hanging="459"/>
              <w:jc w:val="both"/>
              <w:rPr>
                <w:rFonts w:cs="Arial"/>
                <w:lang w:val="af-ZA"/>
              </w:rPr>
            </w:pPr>
            <w:r w:rsidRPr="00E3045C">
              <w:rPr>
                <w:rFonts w:cs="Arial"/>
                <w:lang w:val="af-ZA"/>
              </w:rPr>
              <w:t>Dieselfde temperatuur</w:t>
            </w:r>
            <w:r w:rsidRPr="00E3045C">
              <w:rPr>
                <w:rFonts w:cs="Arial"/>
                <w:lang w:val="af-ZA"/>
              </w:rPr>
              <w:sym w:font="Wingdings 2" w:char="F050"/>
            </w:r>
          </w:p>
          <w:p w:rsidR="00716C9E" w:rsidRPr="00E3045C" w:rsidRDefault="00716C9E" w:rsidP="00716C9E">
            <w:pPr>
              <w:numPr>
                <w:ilvl w:val="0"/>
                <w:numId w:val="15"/>
              </w:numPr>
              <w:tabs>
                <w:tab w:val="left" w:pos="459"/>
              </w:tabs>
              <w:ind w:left="459" w:right="256" w:hanging="459"/>
              <w:jc w:val="both"/>
              <w:rPr>
                <w:rFonts w:cs="Arial"/>
                <w:lang w:val="af-ZA"/>
              </w:rPr>
            </w:pPr>
            <w:r w:rsidRPr="00E3045C">
              <w:rPr>
                <w:rFonts w:cs="Arial"/>
                <w:lang w:val="af-ZA"/>
              </w:rPr>
              <w:t>Dieselfde ligkondisies</w:t>
            </w:r>
            <w:r w:rsidRPr="00E3045C">
              <w:rPr>
                <w:rFonts w:cs="Arial"/>
                <w:lang w:val="af-ZA"/>
              </w:rPr>
              <w:sym w:font="Wingdings 2" w:char="F050"/>
            </w:r>
          </w:p>
          <w:p w:rsidR="00716C9E" w:rsidRPr="00E3045C" w:rsidRDefault="00716C9E" w:rsidP="00716C9E">
            <w:pPr>
              <w:numPr>
                <w:ilvl w:val="0"/>
                <w:numId w:val="15"/>
              </w:numPr>
              <w:tabs>
                <w:tab w:val="left" w:pos="459"/>
              </w:tabs>
              <w:ind w:left="459" w:right="256" w:hanging="459"/>
              <w:jc w:val="both"/>
              <w:rPr>
                <w:rFonts w:cs="Arial"/>
                <w:lang w:val="af-ZA"/>
              </w:rPr>
            </w:pPr>
            <w:r w:rsidRPr="00E3045C">
              <w:rPr>
                <w:rFonts w:cs="Arial"/>
                <w:lang w:val="af-ZA"/>
              </w:rPr>
              <w:t>Dieselfde ouderdom saailinge</w:t>
            </w:r>
            <w:r w:rsidRPr="00E3045C">
              <w:rPr>
                <w:rFonts w:cs="Arial"/>
                <w:lang w:val="af-ZA"/>
              </w:rPr>
              <w:sym w:font="Wingdings 2" w:char="F050"/>
            </w:r>
          </w:p>
          <w:p w:rsidR="0012468C" w:rsidRDefault="00716C9E" w:rsidP="007D670C">
            <w:pPr>
              <w:numPr>
                <w:ilvl w:val="0"/>
                <w:numId w:val="15"/>
              </w:numPr>
              <w:tabs>
                <w:tab w:val="left" w:pos="459"/>
                <w:tab w:val="right" w:pos="7546"/>
              </w:tabs>
              <w:ind w:left="459" w:right="256" w:hanging="459"/>
              <w:jc w:val="both"/>
              <w:rPr>
                <w:rFonts w:cs="Arial"/>
                <w:lang w:val="af-ZA"/>
              </w:rPr>
            </w:pPr>
            <w:r w:rsidRPr="00E3045C">
              <w:rPr>
                <w:rFonts w:cs="Arial"/>
                <w:lang w:val="af-ZA"/>
              </w:rPr>
              <w:t>Dieselfde hoeveelheid water</w:t>
            </w:r>
            <w:r w:rsidRPr="00E3045C">
              <w:rPr>
                <w:rFonts w:cs="Arial"/>
                <w:lang w:val="af-ZA"/>
              </w:rPr>
              <w:sym w:font="Wingdings 2" w:char="F050"/>
            </w:r>
          </w:p>
          <w:p w:rsidR="001639B5" w:rsidRDefault="0012468C" w:rsidP="007D670C">
            <w:pPr>
              <w:numPr>
                <w:ilvl w:val="0"/>
                <w:numId w:val="15"/>
              </w:numPr>
              <w:tabs>
                <w:tab w:val="left" w:pos="459"/>
                <w:tab w:val="right" w:pos="7546"/>
              </w:tabs>
              <w:ind w:left="459" w:right="256" w:hanging="459"/>
              <w:jc w:val="both"/>
              <w:rPr>
                <w:rFonts w:cs="Arial"/>
                <w:lang w:val="af-ZA"/>
              </w:rPr>
            </w:pPr>
            <w:r>
              <w:rPr>
                <w:rFonts w:cs="Arial"/>
                <w:lang w:val="af-ZA"/>
              </w:rPr>
              <w:t>Plaas op dieselfde plek</w:t>
            </w:r>
            <w:r w:rsidR="00716C9E" w:rsidRPr="00E3045C">
              <w:rPr>
                <w:rFonts w:cs="Arial"/>
                <w:lang w:val="af-ZA"/>
              </w:rPr>
              <w:t xml:space="preserve"> </w:t>
            </w:r>
            <w:r w:rsidRPr="00E3045C">
              <w:rPr>
                <w:rFonts w:cs="Arial"/>
                <w:lang w:val="af-ZA"/>
              </w:rPr>
              <w:sym w:font="Wingdings 2" w:char="F050"/>
            </w:r>
          </w:p>
          <w:p w:rsidR="001639B5" w:rsidRPr="001639B5" w:rsidRDefault="001639B5" w:rsidP="007D670C">
            <w:pPr>
              <w:numPr>
                <w:ilvl w:val="0"/>
                <w:numId w:val="15"/>
              </w:numPr>
              <w:tabs>
                <w:tab w:val="left" w:pos="459"/>
                <w:tab w:val="right" w:pos="7546"/>
              </w:tabs>
              <w:ind w:left="459" w:right="256" w:hanging="459"/>
              <w:jc w:val="both"/>
              <w:rPr>
                <w:rFonts w:cs="Arial"/>
                <w:color w:val="FF0000"/>
                <w:lang w:val="af-ZA"/>
              </w:rPr>
            </w:pPr>
            <w:r w:rsidRPr="001639B5">
              <w:rPr>
                <w:rFonts w:cs="Arial"/>
                <w:color w:val="FF0000"/>
                <w:lang w:val="af-ZA"/>
              </w:rPr>
              <w:t>Dieselfde metode van sade opsit/vasmaak</w:t>
            </w:r>
            <w:r w:rsidRPr="00E3045C">
              <w:rPr>
                <w:rFonts w:cs="Arial"/>
                <w:lang w:val="af-ZA"/>
              </w:rPr>
              <w:sym w:font="Wingdings 2" w:char="F050"/>
            </w:r>
          </w:p>
          <w:p w:rsidR="001639B5" w:rsidRPr="001639B5" w:rsidRDefault="001639B5" w:rsidP="007D670C">
            <w:pPr>
              <w:numPr>
                <w:ilvl w:val="0"/>
                <w:numId w:val="15"/>
              </w:numPr>
              <w:tabs>
                <w:tab w:val="left" w:pos="459"/>
                <w:tab w:val="right" w:pos="7546"/>
              </w:tabs>
              <w:ind w:left="459" w:right="256" w:hanging="459"/>
              <w:jc w:val="both"/>
              <w:rPr>
                <w:rFonts w:cs="Arial"/>
                <w:color w:val="FF0000"/>
                <w:lang w:val="af-ZA"/>
              </w:rPr>
            </w:pPr>
            <w:r>
              <w:rPr>
                <w:rFonts w:cs="Arial"/>
                <w:color w:val="FF0000"/>
                <w:lang w:val="af-ZA"/>
              </w:rPr>
              <w:t>D</w:t>
            </w:r>
            <w:r w:rsidRPr="001639B5">
              <w:rPr>
                <w:rFonts w:cs="Arial"/>
                <w:color w:val="FF0000"/>
                <w:lang w:val="af-ZA"/>
              </w:rPr>
              <w:t>ieselfde oorspronklike rigting van sade</w:t>
            </w:r>
            <w:r w:rsidRPr="00E3045C">
              <w:rPr>
                <w:rFonts w:cs="Arial"/>
                <w:lang w:val="af-ZA"/>
              </w:rPr>
              <w:sym w:font="Wingdings 2" w:char="F050"/>
            </w:r>
          </w:p>
          <w:p w:rsidR="00F662BA" w:rsidRDefault="001639B5" w:rsidP="007D670C">
            <w:pPr>
              <w:numPr>
                <w:ilvl w:val="0"/>
                <w:numId w:val="15"/>
              </w:numPr>
              <w:tabs>
                <w:tab w:val="left" w:pos="459"/>
                <w:tab w:val="right" w:pos="7546"/>
              </w:tabs>
              <w:ind w:left="459" w:right="256" w:hanging="459"/>
              <w:jc w:val="both"/>
              <w:rPr>
                <w:rFonts w:cs="Arial"/>
                <w:lang w:val="af-ZA"/>
              </w:rPr>
            </w:pPr>
            <w:r>
              <w:rPr>
                <w:rFonts w:cs="Arial"/>
                <w:color w:val="FF0000"/>
                <w:lang w:val="af-ZA"/>
              </w:rPr>
              <w:t>D</w:t>
            </w:r>
            <w:r w:rsidRPr="001639B5">
              <w:rPr>
                <w:rFonts w:cs="Arial"/>
                <w:color w:val="FF0000"/>
                <w:lang w:val="af-ZA"/>
              </w:rPr>
              <w:t>ieselfde ti</w:t>
            </w:r>
            <w:r>
              <w:rPr>
                <w:rFonts w:cs="Arial"/>
                <w:color w:val="FF0000"/>
                <w:lang w:val="af-ZA"/>
              </w:rPr>
              <w:t>pe kurkskyf</w:t>
            </w:r>
            <w:r w:rsidR="00716C9E" w:rsidRPr="001639B5">
              <w:rPr>
                <w:rFonts w:cs="Arial"/>
                <w:color w:val="FF0000"/>
                <w:lang w:val="af-ZA"/>
              </w:rPr>
              <w:t xml:space="preserve">  </w:t>
            </w:r>
            <w:r w:rsidRPr="00E3045C">
              <w:rPr>
                <w:rFonts w:cs="Arial"/>
                <w:lang w:val="af-ZA"/>
              </w:rPr>
              <w:sym w:font="Wingdings 2" w:char="F050"/>
            </w:r>
            <w:r w:rsidR="00716C9E" w:rsidRPr="001639B5">
              <w:rPr>
                <w:rFonts w:cs="Arial"/>
                <w:color w:val="FF0000"/>
                <w:lang w:val="af-ZA"/>
              </w:rPr>
              <w:t xml:space="preserve">          </w:t>
            </w:r>
            <w:r w:rsidR="007D670C" w:rsidRPr="00E3045C">
              <w:rPr>
                <w:rFonts w:cs="Arial"/>
                <w:lang w:val="af-ZA"/>
              </w:rPr>
              <w:tab/>
            </w:r>
            <w:r w:rsidR="00F662BA" w:rsidRPr="00E3045C">
              <w:rPr>
                <w:rFonts w:cs="Arial"/>
                <w:lang w:val="af-ZA"/>
              </w:rPr>
              <w:t>Enige 2</w:t>
            </w:r>
          </w:p>
          <w:p w:rsidR="00061569" w:rsidRPr="00061569" w:rsidRDefault="00061569" w:rsidP="00061569">
            <w:pPr>
              <w:tabs>
                <w:tab w:val="left" w:pos="459"/>
                <w:tab w:val="right" w:pos="7546"/>
              </w:tabs>
              <w:ind w:right="256"/>
              <w:jc w:val="both"/>
              <w:rPr>
                <w:rFonts w:cs="Arial"/>
                <w:b/>
                <w:lang w:val="af-ZA"/>
              </w:rPr>
            </w:pPr>
            <w:r w:rsidRPr="00061569">
              <w:rPr>
                <w:rFonts w:cs="Arial"/>
                <w:b/>
                <w:lang w:val="af-ZA"/>
              </w:rPr>
              <w:t>(</w:t>
            </w:r>
            <w:r>
              <w:rPr>
                <w:rFonts w:cs="Arial"/>
                <w:b/>
                <w:lang w:val="af-ZA"/>
              </w:rPr>
              <w:t>m</w:t>
            </w:r>
            <w:r w:rsidRPr="00061569">
              <w:rPr>
                <w:rFonts w:cs="Arial"/>
                <w:b/>
                <w:lang w:val="af-ZA"/>
              </w:rPr>
              <w:t>erk slegs die eerste TWEE)</w:t>
            </w:r>
          </w:p>
        </w:tc>
        <w:tc>
          <w:tcPr>
            <w:tcW w:w="281" w:type="dxa"/>
          </w:tcPr>
          <w:p w:rsidR="00F662BA" w:rsidRPr="00E3045C" w:rsidRDefault="00F662BA" w:rsidP="002D687C">
            <w:pPr>
              <w:ind w:right="256"/>
              <w:rPr>
                <w:rFonts w:cs="Arial"/>
                <w:color w:val="000000"/>
                <w:lang w:val="af-ZA"/>
              </w:rPr>
            </w:pPr>
          </w:p>
        </w:tc>
        <w:tc>
          <w:tcPr>
            <w:tcW w:w="995" w:type="dxa"/>
            <w:vAlign w:val="bottom"/>
          </w:tcPr>
          <w:p w:rsidR="00F662BA" w:rsidRPr="00E3045C" w:rsidRDefault="00F662BA" w:rsidP="0012468C">
            <w:pPr>
              <w:ind w:right="256"/>
              <w:rPr>
                <w:rFonts w:cs="Arial"/>
                <w:color w:val="000000"/>
                <w:lang w:val="af-ZA"/>
              </w:rPr>
            </w:pPr>
          </w:p>
          <w:p w:rsidR="00F662BA" w:rsidRPr="00E3045C" w:rsidRDefault="00F662BA" w:rsidP="0012468C">
            <w:pPr>
              <w:ind w:right="256"/>
              <w:rPr>
                <w:rFonts w:cs="Arial"/>
                <w:color w:val="000000"/>
                <w:lang w:val="af-ZA"/>
              </w:rPr>
            </w:pPr>
          </w:p>
          <w:p w:rsidR="00F662BA" w:rsidRPr="00E3045C" w:rsidRDefault="00F662BA" w:rsidP="0012468C">
            <w:pPr>
              <w:ind w:right="256"/>
              <w:rPr>
                <w:rFonts w:cs="Arial"/>
                <w:color w:val="000000"/>
                <w:lang w:val="af-ZA"/>
              </w:rPr>
            </w:pPr>
          </w:p>
          <w:p w:rsidR="00F662BA" w:rsidRPr="00E3045C" w:rsidRDefault="00F662BA" w:rsidP="0012468C">
            <w:pPr>
              <w:ind w:right="256"/>
              <w:rPr>
                <w:rFonts w:cs="Arial"/>
                <w:color w:val="000000"/>
                <w:lang w:val="af-ZA"/>
              </w:rPr>
            </w:pPr>
          </w:p>
          <w:p w:rsidR="00F662BA" w:rsidRPr="00E3045C" w:rsidRDefault="00F662BA" w:rsidP="0012468C">
            <w:pPr>
              <w:ind w:right="256"/>
              <w:rPr>
                <w:rFonts w:cs="Arial"/>
                <w:color w:val="000000"/>
                <w:lang w:val="af-ZA"/>
              </w:rPr>
            </w:pPr>
          </w:p>
          <w:p w:rsidR="00F662BA" w:rsidRPr="00E3045C" w:rsidRDefault="00F662BA" w:rsidP="0012468C">
            <w:pPr>
              <w:ind w:right="256"/>
              <w:rPr>
                <w:rFonts w:cs="Arial"/>
                <w:color w:val="000000"/>
                <w:lang w:val="af-ZA"/>
              </w:rPr>
            </w:pPr>
            <w:r w:rsidRPr="00E3045C">
              <w:rPr>
                <w:rFonts w:cs="Arial"/>
                <w:color w:val="000000"/>
                <w:lang w:val="af-ZA"/>
              </w:rPr>
              <w:t>(2)</w:t>
            </w:r>
          </w:p>
        </w:tc>
      </w:tr>
      <w:tr w:rsidR="00BF36FD" w:rsidRPr="00E3045C" w:rsidTr="00315EF6">
        <w:tc>
          <w:tcPr>
            <w:tcW w:w="568" w:type="dxa"/>
          </w:tcPr>
          <w:p w:rsidR="00BF36FD" w:rsidRPr="00E3045C" w:rsidRDefault="00BF36FD" w:rsidP="00315EF6">
            <w:pPr>
              <w:ind w:right="-108"/>
              <w:rPr>
                <w:rFonts w:cs="Arial"/>
                <w:color w:val="000000"/>
                <w:lang w:val="af-ZA"/>
              </w:rPr>
            </w:pPr>
          </w:p>
        </w:tc>
        <w:tc>
          <w:tcPr>
            <w:tcW w:w="1134" w:type="dxa"/>
          </w:tcPr>
          <w:p w:rsidR="00BF36FD" w:rsidRPr="00E3045C" w:rsidRDefault="00BF36FD" w:rsidP="002D687C">
            <w:pPr>
              <w:ind w:right="256"/>
              <w:rPr>
                <w:rFonts w:cs="Arial"/>
                <w:color w:val="000000"/>
                <w:lang w:val="af-ZA"/>
              </w:rPr>
            </w:pPr>
          </w:p>
        </w:tc>
        <w:tc>
          <w:tcPr>
            <w:tcW w:w="7938" w:type="dxa"/>
          </w:tcPr>
          <w:p w:rsidR="00BF36FD" w:rsidRPr="00E3045C" w:rsidRDefault="00BF36FD" w:rsidP="002D687C">
            <w:pPr>
              <w:tabs>
                <w:tab w:val="left" w:pos="1545"/>
              </w:tabs>
              <w:ind w:left="34" w:right="256"/>
              <w:jc w:val="both"/>
              <w:rPr>
                <w:rFonts w:cs="Arial"/>
                <w:lang w:val="af-ZA"/>
              </w:rPr>
            </w:pPr>
          </w:p>
        </w:tc>
        <w:tc>
          <w:tcPr>
            <w:tcW w:w="281" w:type="dxa"/>
          </w:tcPr>
          <w:p w:rsidR="00BF36FD" w:rsidRPr="00E3045C" w:rsidRDefault="00BF36FD" w:rsidP="002D687C">
            <w:pPr>
              <w:ind w:right="256"/>
              <w:rPr>
                <w:rFonts w:cs="Arial"/>
                <w:color w:val="000000"/>
                <w:lang w:val="af-ZA"/>
              </w:rPr>
            </w:pPr>
          </w:p>
        </w:tc>
        <w:tc>
          <w:tcPr>
            <w:tcW w:w="995" w:type="dxa"/>
          </w:tcPr>
          <w:p w:rsidR="00BF36FD" w:rsidRPr="00E3045C" w:rsidRDefault="00BF36FD" w:rsidP="002D687C">
            <w:pPr>
              <w:ind w:right="256"/>
              <w:rPr>
                <w:rFonts w:cs="Arial"/>
                <w:color w:val="000000"/>
                <w:lang w:val="af-ZA"/>
              </w:rPr>
            </w:pPr>
          </w:p>
        </w:tc>
      </w:tr>
      <w:tr w:rsidR="00F662BA" w:rsidRPr="000D631C" w:rsidTr="00315EF6">
        <w:tc>
          <w:tcPr>
            <w:tcW w:w="568" w:type="dxa"/>
          </w:tcPr>
          <w:p w:rsidR="00F662BA" w:rsidRPr="000D631C" w:rsidRDefault="00F662BA" w:rsidP="00315EF6">
            <w:pPr>
              <w:ind w:right="-108"/>
              <w:rPr>
                <w:rFonts w:cs="Arial"/>
                <w:color w:val="000000"/>
                <w:lang w:val="af-ZA"/>
              </w:rPr>
            </w:pPr>
          </w:p>
        </w:tc>
        <w:tc>
          <w:tcPr>
            <w:tcW w:w="1134" w:type="dxa"/>
          </w:tcPr>
          <w:p w:rsidR="00F662BA" w:rsidRPr="000D631C" w:rsidRDefault="00716C9E" w:rsidP="002D687C">
            <w:pPr>
              <w:ind w:right="256"/>
              <w:rPr>
                <w:rFonts w:cs="Arial"/>
                <w:color w:val="000000"/>
                <w:lang w:val="af-ZA"/>
              </w:rPr>
            </w:pPr>
            <w:r w:rsidRPr="000D631C">
              <w:rPr>
                <w:rFonts w:cs="Arial"/>
                <w:color w:val="000000"/>
                <w:lang w:val="af-ZA"/>
              </w:rPr>
              <w:t>3.5.3</w:t>
            </w:r>
          </w:p>
        </w:tc>
        <w:tc>
          <w:tcPr>
            <w:tcW w:w="7938" w:type="dxa"/>
          </w:tcPr>
          <w:p w:rsidR="00716C9E" w:rsidRPr="000D631C" w:rsidRDefault="00716C9E" w:rsidP="000D631C">
            <w:pPr>
              <w:pStyle w:val="ListParagraph"/>
              <w:numPr>
                <w:ilvl w:val="0"/>
                <w:numId w:val="25"/>
              </w:numPr>
              <w:tabs>
                <w:tab w:val="left" w:pos="459"/>
                <w:tab w:val="left" w:pos="1545"/>
              </w:tabs>
              <w:ind w:left="459" w:right="256" w:hanging="459"/>
              <w:jc w:val="both"/>
              <w:rPr>
                <w:rFonts w:ascii="Arial" w:hAnsi="Arial" w:cs="Arial"/>
                <w:lang w:val="af-ZA"/>
              </w:rPr>
            </w:pPr>
            <w:r w:rsidRPr="000D631C">
              <w:rPr>
                <w:rFonts w:ascii="Arial" w:hAnsi="Arial" w:cs="Arial"/>
                <w:lang w:val="af-ZA"/>
              </w:rPr>
              <w:t>Herhaal die ondersoek</w:t>
            </w:r>
            <w:r w:rsidRPr="000D631C">
              <w:rPr>
                <w:rFonts w:ascii="Arial" w:hAnsi="Arial" w:cs="Arial"/>
                <w:lang w:val="af-ZA"/>
              </w:rPr>
              <w:sym w:font="Wingdings 2" w:char="F050"/>
            </w:r>
          </w:p>
          <w:p w:rsidR="00716C9E" w:rsidRPr="000D631C" w:rsidRDefault="00716C9E" w:rsidP="000D631C">
            <w:pPr>
              <w:pStyle w:val="ListParagraph"/>
              <w:numPr>
                <w:ilvl w:val="0"/>
                <w:numId w:val="25"/>
              </w:numPr>
              <w:tabs>
                <w:tab w:val="left" w:pos="459"/>
                <w:tab w:val="left" w:pos="1545"/>
              </w:tabs>
              <w:ind w:left="459" w:right="256" w:hanging="459"/>
              <w:jc w:val="both"/>
              <w:rPr>
                <w:rFonts w:ascii="Arial" w:hAnsi="Arial" w:cs="Arial"/>
                <w:lang w:val="af-ZA"/>
              </w:rPr>
            </w:pPr>
            <w:r w:rsidRPr="000D631C">
              <w:rPr>
                <w:rFonts w:ascii="Arial" w:hAnsi="Arial" w:cs="Arial"/>
                <w:lang w:val="af-ZA"/>
              </w:rPr>
              <w:t>Vergroot die monstergrootte</w:t>
            </w:r>
            <w:r w:rsidRPr="000D631C">
              <w:rPr>
                <w:rFonts w:ascii="Arial" w:hAnsi="Arial" w:cs="Arial"/>
                <w:lang w:val="af-ZA"/>
              </w:rPr>
              <w:sym w:font="Wingdings 2" w:char="F050"/>
            </w:r>
            <w:r w:rsidRPr="000D631C">
              <w:rPr>
                <w:rFonts w:ascii="Arial" w:hAnsi="Arial" w:cs="Arial"/>
                <w:lang w:val="af-ZA"/>
              </w:rPr>
              <w:t>gebruik meer as 6 saailinge</w:t>
            </w:r>
          </w:p>
          <w:p w:rsidR="00716C9E" w:rsidRPr="000D631C" w:rsidRDefault="00716C9E" w:rsidP="007D670C">
            <w:pPr>
              <w:tabs>
                <w:tab w:val="left" w:pos="459"/>
                <w:tab w:val="left" w:pos="1545"/>
                <w:tab w:val="right" w:pos="7546"/>
              </w:tabs>
              <w:ind w:right="256"/>
              <w:jc w:val="both"/>
              <w:rPr>
                <w:rFonts w:cs="Arial"/>
                <w:lang w:val="af-ZA"/>
              </w:rPr>
            </w:pPr>
            <w:r w:rsidRPr="000D631C">
              <w:rPr>
                <w:rFonts w:cs="Arial"/>
                <w:b/>
                <w:lang w:val="af-ZA"/>
              </w:rPr>
              <w:t>(merk slegs eerste EEN)</w:t>
            </w:r>
            <w:r w:rsidR="00A41DF0" w:rsidRPr="000D631C">
              <w:rPr>
                <w:rFonts w:cs="Arial"/>
                <w:b/>
                <w:lang w:val="af-ZA"/>
              </w:rPr>
              <w:t xml:space="preserve"> </w:t>
            </w:r>
            <w:r w:rsidR="00A41DF0" w:rsidRPr="000D631C">
              <w:rPr>
                <w:rFonts w:cs="Arial"/>
                <w:lang w:val="af-ZA"/>
              </w:rPr>
              <w:t xml:space="preserve">                                     </w:t>
            </w:r>
            <w:r w:rsidR="007D670C" w:rsidRPr="000D631C">
              <w:rPr>
                <w:rFonts w:cs="Arial"/>
                <w:lang w:val="af-ZA"/>
              </w:rPr>
              <w:tab/>
            </w:r>
            <w:r w:rsidR="00A41DF0" w:rsidRPr="000D631C">
              <w:rPr>
                <w:rFonts w:cs="Arial"/>
                <w:lang w:val="af-ZA"/>
              </w:rPr>
              <w:t>Enige 1</w:t>
            </w:r>
          </w:p>
          <w:p w:rsidR="00F662BA" w:rsidRPr="000D631C" w:rsidRDefault="00F662BA" w:rsidP="00D7272A">
            <w:pPr>
              <w:tabs>
                <w:tab w:val="left" w:pos="459"/>
                <w:tab w:val="left" w:pos="1545"/>
              </w:tabs>
              <w:ind w:left="459" w:right="256" w:hanging="425"/>
              <w:jc w:val="both"/>
              <w:rPr>
                <w:rFonts w:cs="Arial"/>
                <w:lang w:val="af-ZA"/>
              </w:rPr>
            </w:pPr>
          </w:p>
        </w:tc>
        <w:tc>
          <w:tcPr>
            <w:tcW w:w="281" w:type="dxa"/>
          </w:tcPr>
          <w:p w:rsidR="00F662BA" w:rsidRPr="000D631C" w:rsidRDefault="00F662BA" w:rsidP="002D687C">
            <w:pPr>
              <w:ind w:right="256"/>
              <w:rPr>
                <w:rFonts w:cs="Arial"/>
                <w:color w:val="000000"/>
                <w:lang w:val="af-ZA"/>
              </w:rPr>
            </w:pPr>
          </w:p>
        </w:tc>
        <w:tc>
          <w:tcPr>
            <w:tcW w:w="995" w:type="dxa"/>
          </w:tcPr>
          <w:p w:rsidR="00F662BA" w:rsidRPr="000D631C" w:rsidRDefault="00F662BA" w:rsidP="002D687C">
            <w:pPr>
              <w:ind w:right="256"/>
              <w:rPr>
                <w:rFonts w:cs="Arial"/>
                <w:color w:val="000000"/>
                <w:lang w:val="af-ZA"/>
              </w:rPr>
            </w:pPr>
          </w:p>
          <w:p w:rsidR="00716C9E" w:rsidRPr="000D631C" w:rsidRDefault="00716C9E" w:rsidP="002D687C">
            <w:pPr>
              <w:ind w:right="256"/>
              <w:rPr>
                <w:rFonts w:cs="Arial"/>
                <w:color w:val="000000"/>
                <w:lang w:val="af-ZA"/>
              </w:rPr>
            </w:pPr>
          </w:p>
          <w:p w:rsidR="00F662BA" w:rsidRPr="000D631C" w:rsidRDefault="00F662BA" w:rsidP="002D687C">
            <w:pPr>
              <w:ind w:right="256"/>
              <w:rPr>
                <w:rFonts w:cs="Arial"/>
                <w:color w:val="000000"/>
                <w:lang w:val="af-ZA"/>
              </w:rPr>
            </w:pPr>
            <w:r w:rsidRPr="000D631C">
              <w:rPr>
                <w:rFonts w:cs="Arial"/>
                <w:color w:val="000000"/>
                <w:lang w:val="af-ZA"/>
              </w:rPr>
              <w:t>(1)</w:t>
            </w:r>
          </w:p>
          <w:p w:rsidR="00F662BA" w:rsidRPr="000D631C" w:rsidRDefault="00F662BA" w:rsidP="002D687C">
            <w:pPr>
              <w:ind w:right="256"/>
              <w:rPr>
                <w:rFonts w:cs="Arial"/>
                <w:color w:val="000000"/>
                <w:lang w:val="af-ZA"/>
              </w:rPr>
            </w:pPr>
          </w:p>
        </w:tc>
      </w:tr>
      <w:tr w:rsidR="00F662BA" w:rsidRPr="00E3045C" w:rsidTr="00315EF6">
        <w:tc>
          <w:tcPr>
            <w:tcW w:w="568" w:type="dxa"/>
          </w:tcPr>
          <w:p w:rsidR="00F662BA" w:rsidRPr="00E3045C" w:rsidRDefault="00F662BA" w:rsidP="00315EF6">
            <w:pPr>
              <w:ind w:right="-108"/>
              <w:rPr>
                <w:rFonts w:cs="Arial"/>
                <w:color w:val="000000"/>
                <w:lang w:val="af-ZA"/>
              </w:rPr>
            </w:pPr>
          </w:p>
        </w:tc>
        <w:tc>
          <w:tcPr>
            <w:tcW w:w="1134" w:type="dxa"/>
          </w:tcPr>
          <w:p w:rsidR="00F662BA" w:rsidRPr="00E3045C" w:rsidRDefault="00A41DF0" w:rsidP="002D687C">
            <w:pPr>
              <w:ind w:right="256"/>
              <w:rPr>
                <w:rFonts w:cs="Arial"/>
                <w:color w:val="000000"/>
                <w:lang w:val="af-ZA"/>
              </w:rPr>
            </w:pPr>
            <w:r w:rsidRPr="00E3045C">
              <w:rPr>
                <w:rFonts w:cs="Arial"/>
                <w:color w:val="000000"/>
                <w:lang w:val="af-ZA"/>
              </w:rPr>
              <w:t>3.5.4</w:t>
            </w:r>
          </w:p>
          <w:p w:rsidR="00800D54" w:rsidRPr="00E3045C" w:rsidRDefault="00800D54" w:rsidP="002D687C">
            <w:pPr>
              <w:ind w:right="256"/>
              <w:rPr>
                <w:rFonts w:cs="Arial"/>
                <w:color w:val="000000"/>
                <w:lang w:val="af-ZA"/>
              </w:rPr>
            </w:pPr>
          </w:p>
          <w:p w:rsidR="00800D54" w:rsidRPr="00E3045C" w:rsidRDefault="00800D54" w:rsidP="002D687C">
            <w:pPr>
              <w:ind w:right="256"/>
              <w:rPr>
                <w:rFonts w:cs="Arial"/>
                <w:color w:val="000000"/>
                <w:lang w:val="af-ZA"/>
              </w:rPr>
            </w:pPr>
          </w:p>
          <w:p w:rsidR="00800D54" w:rsidRPr="00E3045C" w:rsidRDefault="00800D54" w:rsidP="002D687C">
            <w:pPr>
              <w:ind w:right="256"/>
              <w:rPr>
                <w:rFonts w:cs="Arial"/>
                <w:color w:val="000000"/>
                <w:lang w:val="af-ZA"/>
              </w:rPr>
            </w:pPr>
            <w:r w:rsidRPr="00E3045C">
              <w:rPr>
                <w:rFonts w:cs="Arial"/>
                <w:color w:val="000000"/>
                <w:lang w:val="af-ZA"/>
              </w:rPr>
              <w:t>3.5.5</w:t>
            </w:r>
          </w:p>
        </w:tc>
        <w:tc>
          <w:tcPr>
            <w:tcW w:w="7938" w:type="dxa"/>
          </w:tcPr>
          <w:p w:rsidR="00A41DF0" w:rsidRPr="00E3045C" w:rsidRDefault="00A41DF0" w:rsidP="00A41DF0">
            <w:pPr>
              <w:numPr>
                <w:ilvl w:val="0"/>
                <w:numId w:val="17"/>
              </w:numPr>
              <w:tabs>
                <w:tab w:val="left" w:pos="459"/>
              </w:tabs>
              <w:ind w:left="459" w:right="256" w:hanging="425"/>
              <w:jc w:val="both"/>
              <w:rPr>
                <w:rFonts w:cs="Arial"/>
                <w:lang w:val="af-ZA"/>
              </w:rPr>
            </w:pPr>
            <w:r w:rsidRPr="00E3045C">
              <w:rPr>
                <w:rFonts w:cs="Arial"/>
                <w:lang w:val="af-ZA"/>
              </w:rPr>
              <w:t>Om die effek van swaartekrag te verwyder</w:t>
            </w:r>
            <w:r w:rsidRPr="00E3045C">
              <w:rPr>
                <w:rFonts w:cs="Arial"/>
                <w:lang w:val="af-ZA"/>
              </w:rPr>
              <w:sym w:font="Wingdings 2" w:char="F050"/>
            </w:r>
          </w:p>
          <w:p w:rsidR="00800D54" w:rsidRPr="00E3045C" w:rsidRDefault="00800D54" w:rsidP="00021211">
            <w:pPr>
              <w:numPr>
                <w:ilvl w:val="0"/>
                <w:numId w:val="17"/>
              </w:numPr>
              <w:tabs>
                <w:tab w:val="left" w:pos="459"/>
              </w:tabs>
              <w:ind w:left="459" w:right="256" w:hanging="425"/>
              <w:jc w:val="both"/>
              <w:rPr>
                <w:rFonts w:cs="Arial"/>
                <w:lang w:val="af-ZA"/>
              </w:rPr>
            </w:pPr>
            <w:r w:rsidRPr="00E3045C">
              <w:rPr>
                <w:rFonts w:cs="Arial"/>
                <w:lang w:val="af-ZA"/>
              </w:rPr>
              <w:t>op</w:t>
            </w:r>
            <w:r w:rsidR="00A41DF0" w:rsidRPr="00E3045C">
              <w:rPr>
                <w:rFonts w:cs="Arial"/>
                <w:lang w:val="af-ZA"/>
              </w:rPr>
              <w:t xml:space="preserve"> die rigting van groei van die jong wortels</w:t>
            </w:r>
            <w:r w:rsidR="00A41DF0" w:rsidRPr="00E3045C">
              <w:rPr>
                <w:rFonts w:cs="Arial"/>
                <w:lang w:val="af-ZA"/>
              </w:rPr>
              <w:sym w:font="Wingdings 2" w:char="F050"/>
            </w:r>
          </w:p>
          <w:p w:rsidR="00F662BA" w:rsidRPr="00E3045C" w:rsidRDefault="00F662BA" w:rsidP="00800D54">
            <w:pPr>
              <w:rPr>
                <w:rFonts w:cs="Arial"/>
                <w:lang w:val="af-ZA"/>
              </w:rPr>
            </w:pPr>
          </w:p>
          <w:p w:rsidR="00800D54" w:rsidRPr="00E3045C" w:rsidRDefault="00800D54" w:rsidP="00800D54">
            <w:pPr>
              <w:rPr>
                <w:rFonts w:cs="Arial"/>
                <w:lang w:val="af-ZA"/>
              </w:rPr>
            </w:pPr>
            <w:r w:rsidRPr="00E3045C">
              <w:rPr>
                <w:rFonts w:cs="Arial"/>
                <w:lang w:val="af-ZA"/>
              </w:rPr>
              <w:t xml:space="preserve">Kiemwortels in apparaat </w:t>
            </w:r>
            <w:r w:rsidRPr="00E3045C">
              <w:rPr>
                <w:rFonts w:cs="Arial"/>
                <w:b/>
                <w:lang w:val="af-ZA"/>
              </w:rPr>
              <w:t xml:space="preserve">B </w:t>
            </w:r>
            <w:r w:rsidRPr="00E3045C">
              <w:rPr>
                <w:rFonts w:cs="Arial"/>
                <w:lang w:val="af-ZA"/>
              </w:rPr>
              <w:t>buig</w:t>
            </w:r>
            <w:r w:rsidR="001639B5">
              <w:rPr>
                <w:rFonts w:cs="Arial"/>
                <w:lang w:val="af-ZA"/>
              </w:rPr>
              <w:t xml:space="preserve"> </w:t>
            </w:r>
            <w:r w:rsidR="001639B5">
              <w:rPr>
                <w:rFonts w:cs="Arial"/>
                <w:color w:val="FF0000"/>
                <w:lang w:val="af-ZA"/>
              </w:rPr>
              <w:t>of groei afwaarts</w:t>
            </w:r>
            <w:r w:rsidRPr="00E3045C">
              <w:rPr>
                <w:rFonts w:cs="Arial"/>
                <w:lang w:val="af-ZA"/>
              </w:rPr>
              <w:sym w:font="Wingdings 2" w:char="F050"/>
            </w:r>
            <w:r w:rsidRPr="00E3045C">
              <w:rPr>
                <w:rFonts w:cs="Arial"/>
                <w:lang w:val="af-ZA"/>
              </w:rPr>
              <w:t>en groei na swaartekrag</w:t>
            </w:r>
            <w:r w:rsidR="001639B5">
              <w:rPr>
                <w:rFonts w:cs="Arial"/>
                <w:lang w:val="af-ZA"/>
              </w:rPr>
              <w:t>/</w:t>
            </w:r>
            <w:r w:rsidR="001639B5" w:rsidRPr="001639B5">
              <w:rPr>
                <w:rFonts w:cs="Arial"/>
                <w:color w:val="FF0000"/>
                <w:lang w:val="af-ZA"/>
              </w:rPr>
              <w:t>positiewe geotropisme</w:t>
            </w:r>
            <w:r w:rsidR="00061569">
              <w:rPr>
                <w:rFonts w:cs="Arial"/>
                <w:lang w:val="af-ZA"/>
              </w:rPr>
              <w:t>.</w:t>
            </w:r>
            <w:r w:rsidR="001639B5" w:rsidRPr="00E3045C">
              <w:rPr>
                <w:rFonts w:cs="Arial"/>
                <w:lang w:val="af-ZA"/>
              </w:rPr>
              <w:t xml:space="preserve"> </w:t>
            </w:r>
            <w:r w:rsidR="001639B5" w:rsidRPr="00E3045C">
              <w:rPr>
                <w:rFonts w:cs="Arial"/>
                <w:lang w:val="af-ZA"/>
              </w:rPr>
              <w:sym w:font="Wingdings 2" w:char="F050"/>
            </w:r>
          </w:p>
        </w:tc>
        <w:tc>
          <w:tcPr>
            <w:tcW w:w="281" w:type="dxa"/>
          </w:tcPr>
          <w:p w:rsidR="00F662BA" w:rsidRPr="00E3045C" w:rsidRDefault="00F662BA" w:rsidP="002D687C">
            <w:pPr>
              <w:ind w:right="256"/>
              <w:rPr>
                <w:rFonts w:cs="Arial"/>
                <w:color w:val="000000"/>
                <w:lang w:val="af-ZA"/>
              </w:rPr>
            </w:pPr>
          </w:p>
        </w:tc>
        <w:tc>
          <w:tcPr>
            <w:tcW w:w="995" w:type="dxa"/>
          </w:tcPr>
          <w:p w:rsidR="00F662BA" w:rsidRPr="00E3045C" w:rsidRDefault="00F662BA" w:rsidP="002D687C">
            <w:pPr>
              <w:ind w:right="256"/>
              <w:rPr>
                <w:rFonts w:cs="Arial"/>
                <w:color w:val="000000"/>
                <w:lang w:val="af-ZA"/>
              </w:rPr>
            </w:pPr>
          </w:p>
          <w:p w:rsidR="00F662BA" w:rsidRPr="00E3045C" w:rsidRDefault="00A41DF0" w:rsidP="002D687C">
            <w:pPr>
              <w:ind w:right="256"/>
              <w:rPr>
                <w:rFonts w:cs="Arial"/>
                <w:color w:val="000000"/>
                <w:lang w:val="af-ZA"/>
              </w:rPr>
            </w:pPr>
            <w:r w:rsidRPr="00E3045C">
              <w:rPr>
                <w:rFonts w:cs="Arial"/>
                <w:color w:val="000000"/>
                <w:lang w:val="af-ZA"/>
              </w:rPr>
              <w:t>(2</w:t>
            </w:r>
            <w:r w:rsidR="00F662BA" w:rsidRPr="00E3045C">
              <w:rPr>
                <w:rFonts w:cs="Arial"/>
                <w:color w:val="000000"/>
                <w:lang w:val="af-ZA"/>
              </w:rPr>
              <w:t>)</w:t>
            </w:r>
          </w:p>
          <w:p w:rsidR="00800D54" w:rsidRPr="00E3045C" w:rsidRDefault="00800D54" w:rsidP="002D687C">
            <w:pPr>
              <w:ind w:right="256"/>
              <w:rPr>
                <w:rFonts w:cs="Arial"/>
                <w:color w:val="000000"/>
                <w:lang w:val="af-ZA"/>
              </w:rPr>
            </w:pPr>
          </w:p>
          <w:p w:rsidR="00800D54" w:rsidRPr="00E3045C" w:rsidRDefault="001639B5" w:rsidP="002D687C">
            <w:pPr>
              <w:ind w:right="256"/>
              <w:rPr>
                <w:rFonts w:cs="Arial"/>
                <w:color w:val="000000"/>
                <w:lang w:val="af-ZA"/>
              </w:rPr>
            </w:pPr>
            <w:r>
              <w:rPr>
                <w:rFonts w:cs="Arial"/>
                <w:color w:val="FF0000"/>
                <w:lang w:val="af-ZA"/>
              </w:rPr>
              <w:t>(2</w:t>
            </w:r>
            <w:r w:rsidR="00800D54" w:rsidRPr="001639B5">
              <w:rPr>
                <w:rFonts w:cs="Arial"/>
                <w:color w:val="FF0000"/>
                <w:lang w:val="af-ZA"/>
              </w:rPr>
              <w:t>)</w:t>
            </w:r>
          </w:p>
        </w:tc>
      </w:tr>
      <w:tr w:rsidR="00F662BA" w:rsidRPr="00E3045C" w:rsidTr="00315EF6">
        <w:tc>
          <w:tcPr>
            <w:tcW w:w="568" w:type="dxa"/>
          </w:tcPr>
          <w:p w:rsidR="00F662BA" w:rsidRPr="00E3045C" w:rsidRDefault="00F662BA" w:rsidP="00315EF6">
            <w:pPr>
              <w:ind w:right="-108"/>
              <w:rPr>
                <w:rFonts w:cs="Arial"/>
                <w:color w:val="000000"/>
                <w:lang w:val="af-ZA"/>
              </w:rPr>
            </w:pPr>
          </w:p>
        </w:tc>
        <w:tc>
          <w:tcPr>
            <w:tcW w:w="1134" w:type="dxa"/>
          </w:tcPr>
          <w:p w:rsidR="00F662BA" w:rsidRPr="00E3045C" w:rsidRDefault="00F662BA" w:rsidP="002D687C">
            <w:pPr>
              <w:ind w:right="256"/>
              <w:rPr>
                <w:rFonts w:cs="Arial"/>
                <w:color w:val="000000"/>
                <w:lang w:val="af-ZA"/>
              </w:rPr>
            </w:pPr>
          </w:p>
          <w:p w:rsidR="00800D54" w:rsidRPr="00E3045C" w:rsidRDefault="00800D54" w:rsidP="002D687C">
            <w:pPr>
              <w:ind w:right="256"/>
              <w:rPr>
                <w:rFonts w:cs="Arial"/>
                <w:color w:val="000000"/>
                <w:lang w:val="af-ZA"/>
              </w:rPr>
            </w:pPr>
            <w:r w:rsidRPr="00E3045C">
              <w:rPr>
                <w:rFonts w:cs="Arial"/>
                <w:color w:val="000000"/>
                <w:lang w:val="af-ZA"/>
              </w:rPr>
              <w:t>3.5.6</w:t>
            </w:r>
          </w:p>
        </w:tc>
        <w:tc>
          <w:tcPr>
            <w:tcW w:w="7938" w:type="dxa"/>
          </w:tcPr>
          <w:p w:rsidR="00800D54" w:rsidRPr="00E3045C" w:rsidRDefault="00800D54" w:rsidP="00800D54">
            <w:pPr>
              <w:tabs>
                <w:tab w:val="left" w:pos="1545"/>
              </w:tabs>
              <w:ind w:right="256"/>
              <w:jc w:val="both"/>
              <w:rPr>
                <w:rFonts w:cs="Arial"/>
                <w:b/>
                <w:lang w:val="af-ZA"/>
              </w:rPr>
            </w:pPr>
          </w:p>
          <w:p w:rsidR="00F662BA" w:rsidRPr="00E3045C" w:rsidRDefault="00800D54" w:rsidP="001639B5">
            <w:pPr>
              <w:rPr>
                <w:rFonts w:cs="Arial"/>
                <w:lang w:val="af-ZA"/>
              </w:rPr>
            </w:pPr>
            <w:r w:rsidRPr="00E3045C">
              <w:rPr>
                <w:rFonts w:cs="Arial"/>
                <w:lang w:val="af-ZA"/>
              </w:rPr>
              <w:t xml:space="preserve">Swaartekrag </w:t>
            </w:r>
            <w:r w:rsidR="001639B5">
              <w:rPr>
                <w:rFonts w:cs="Arial"/>
                <w:lang w:val="af-ZA"/>
              </w:rPr>
              <w:t>(</w:t>
            </w:r>
            <w:r w:rsidR="001639B5">
              <w:rPr>
                <w:rFonts w:cs="Arial"/>
                <w:color w:val="FF0000"/>
                <w:lang w:val="af-ZA"/>
              </w:rPr>
              <w:t>kanseleer merkie)</w:t>
            </w:r>
            <w:r w:rsidRPr="00E3045C">
              <w:rPr>
                <w:rFonts w:cs="Arial"/>
                <w:lang w:val="af-ZA"/>
              </w:rPr>
              <w:t xml:space="preserve">het </w:t>
            </w:r>
            <w:r w:rsidR="00507AC1" w:rsidRPr="00E3045C">
              <w:rPr>
                <w:rFonts w:cs="Arial"/>
                <w:lang w:val="af-ZA"/>
              </w:rPr>
              <w:t>ŉ</w:t>
            </w:r>
            <w:r w:rsidRPr="00E3045C">
              <w:rPr>
                <w:rFonts w:cs="Arial"/>
                <w:lang w:val="af-ZA"/>
              </w:rPr>
              <w:t xml:space="preserve"> effek op die rigting van groei van jong wortels</w:t>
            </w:r>
            <w:r w:rsidR="001639B5">
              <w:rPr>
                <w:rFonts w:cs="Arial"/>
                <w:lang w:val="af-ZA"/>
              </w:rPr>
              <w:t>/</w:t>
            </w:r>
            <w:r w:rsidR="001639B5">
              <w:rPr>
                <w:rFonts w:cs="Arial"/>
                <w:color w:val="FF0000"/>
                <w:lang w:val="af-ZA"/>
              </w:rPr>
              <w:t xml:space="preserve"> veroorsaak dat wortels afwaarts groei</w:t>
            </w:r>
            <w:r w:rsidR="00061569">
              <w:rPr>
                <w:rFonts w:cs="Arial"/>
                <w:lang w:val="af-ZA"/>
              </w:rPr>
              <w:t>.</w:t>
            </w:r>
            <w:r w:rsidRPr="00E3045C">
              <w:rPr>
                <w:rFonts w:cs="Arial"/>
                <w:lang w:val="af-ZA"/>
              </w:rPr>
              <w:sym w:font="Wingdings 2" w:char="F050"/>
            </w:r>
          </w:p>
        </w:tc>
        <w:tc>
          <w:tcPr>
            <w:tcW w:w="281" w:type="dxa"/>
          </w:tcPr>
          <w:p w:rsidR="00F662BA" w:rsidRPr="00E3045C" w:rsidRDefault="00F662BA" w:rsidP="002D687C">
            <w:pPr>
              <w:ind w:right="256"/>
              <w:rPr>
                <w:rFonts w:cs="Arial"/>
                <w:color w:val="000000"/>
                <w:lang w:val="af-ZA"/>
              </w:rPr>
            </w:pPr>
          </w:p>
        </w:tc>
        <w:tc>
          <w:tcPr>
            <w:tcW w:w="995" w:type="dxa"/>
          </w:tcPr>
          <w:p w:rsidR="00800D54" w:rsidRPr="00E3045C" w:rsidRDefault="00800D54" w:rsidP="002D687C">
            <w:pPr>
              <w:ind w:right="256"/>
              <w:rPr>
                <w:rFonts w:cs="Arial"/>
                <w:b/>
                <w:color w:val="000000"/>
                <w:lang w:val="af-ZA"/>
              </w:rPr>
            </w:pPr>
          </w:p>
          <w:p w:rsidR="00800D54" w:rsidRPr="001639B5" w:rsidRDefault="001639B5" w:rsidP="002D687C">
            <w:pPr>
              <w:ind w:right="256"/>
              <w:rPr>
                <w:rFonts w:cs="Arial"/>
                <w:color w:val="FF0000"/>
                <w:lang w:val="af-ZA"/>
              </w:rPr>
            </w:pPr>
            <w:r>
              <w:rPr>
                <w:rFonts w:cs="Arial"/>
                <w:color w:val="FF0000"/>
                <w:lang w:val="af-ZA"/>
              </w:rPr>
              <w:t>(1</w:t>
            </w:r>
            <w:r w:rsidR="00800D54" w:rsidRPr="001639B5">
              <w:rPr>
                <w:rFonts w:cs="Arial"/>
                <w:color w:val="FF0000"/>
                <w:lang w:val="af-ZA"/>
              </w:rPr>
              <w:t>)</w:t>
            </w:r>
          </w:p>
          <w:p w:rsidR="00800D54" w:rsidRPr="00E3045C" w:rsidRDefault="00800D54" w:rsidP="002D687C">
            <w:pPr>
              <w:ind w:right="256"/>
              <w:rPr>
                <w:rFonts w:cs="Arial"/>
                <w:b/>
                <w:color w:val="000000"/>
                <w:lang w:val="af-ZA"/>
              </w:rPr>
            </w:pPr>
          </w:p>
          <w:p w:rsidR="00F662BA" w:rsidRPr="00E3045C" w:rsidRDefault="008C7AD3" w:rsidP="002D687C">
            <w:pPr>
              <w:ind w:right="256"/>
              <w:rPr>
                <w:rFonts w:cs="Arial"/>
                <w:b/>
                <w:color w:val="000000"/>
                <w:lang w:val="af-ZA"/>
              </w:rPr>
            </w:pPr>
            <w:r w:rsidRPr="00E3045C">
              <w:rPr>
                <w:rFonts w:cs="Arial"/>
                <w:b/>
                <w:color w:val="000000"/>
                <w:lang w:val="af-ZA"/>
              </w:rPr>
              <w:t>(10)</w:t>
            </w:r>
          </w:p>
        </w:tc>
      </w:tr>
      <w:tr w:rsidR="00F662BA" w:rsidRPr="00E3045C" w:rsidTr="00315EF6">
        <w:tc>
          <w:tcPr>
            <w:tcW w:w="568" w:type="dxa"/>
          </w:tcPr>
          <w:p w:rsidR="00F662BA" w:rsidRPr="00E3045C" w:rsidRDefault="00F662BA" w:rsidP="00315EF6">
            <w:pPr>
              <w:ind w:right="-108"/>
              <w:rPr>
                <w:rFonts w:cs="Arial"/>
                <w:color w:val="000000"/>
                <w:lang w:val="af-ZA"/>
              </w:rPr>
            </w:pPr>
          </w:p>
        </w:tc>
        <w:tc>
          <w:tcPr>
            <w:tcW w:w="1134" w:type="dxa"/>
          </w:tcPr>
          <w:p w:rsidR="00F662BA" w:rsidRPr="00E3045C" w:rsidRDefault="00F662BA" w:rsidP="002D687C">
            <w:pPr>
              <w:ind w:right="256"/>
              <w:rPr>
                <w:rFonts w:cs="Arial"/>
                <w:color w:val="000000"/>
                <w:lang w:val="af-ZA"/>
              </w:rPr>
            </w:pPr>
          </w:p>
        </w:tc>
        <w:tc>
          <w:tcPr>
            <w:tcW w:w="7938" w:type="dxa"/>
          </w:tcPr>
          <w:p w:rsidR="00F662BA" w:rsidRPr="00E3045C" w:rsidRDefault="00F662BA" w:rsidP="002D687C">
            <w:pPr>
              <w:tabs>
                <w:tab w:val="left" w:pos="1545"/>
              </w:tabs>
              <w:ind w:left="34" w:right="256"/>
              <w:jc w:val="right"/>
              <w:rPr>
                <w:rFonts w:cs="Arial"/>
                <w:b/>
                <w:lang w:val="af-ZA"/>
              </w:rPr>
            </w:pPr>
          </w:p>
        </w:tc>
        <w:tc>
          <w:tcPr>
            <w:tcW w:w="281" w:type="dxa"/>
          </w:tcPr>
          <w:p w:rsidR="00F662BA" w:rsidRPr="00E3045C" w:rsidRDefault="00F662BA" w:rsidP="002D687C">
            <w:pPr>
              <w:ind w:right="256"/>
              <w:rPr>
                <w:rFonts w:cs="Arial"/>
                <w:color w:val="000000"/>
                <w:lang w:val="af-ZA"/>
              </w:rPr>
            </w:pPr>
          </w:p>
        </w:tc>
        <w:tc>
          <w:tcPr>
            <w:tcW w:w="995" w:type="dxa"/>
          </w:tcPr>
          <w:p w:rsidR="00F662BA" w:rsidRPr="00E3045C" w:rsidRDefault="00F662BA" w:rsidP="002D687C">
            <w:pPr>
              <w:ind w:right="256"/>
              <w:rPr>
                <w:rFonts w:cs="Arial"/>
                <w:b/>
                <w:color w:val="000000"/>
                <w:lang w:val="af-ZA"/>
              </w:rPr>
            </w:pPr>
            <w:r w:rsidRPr="00E3045C">
              <w:rPr>
                <w:rFonts w:cs="Arial"/>
                <w:b/>
                <w:color w:val="000000"/>
                <w:lang w:val="af-ZA"/>
              </w:rPr>
              <w:t>(40)</w:t>
            </w:r>
          </w:p>
        </w:tc>
      </w:tr>
      <w:tr w:rsidR="00F662BA" w:rsidRPr="00E3045C" w:rsidTr="00315EF6">
        <w:tc>
          <w:tcPr>
            <w:tcW w:w="568" w:type="dxa"/>
          </w:tcPr>
          <w:p w:rsidR="00F662BA" w:rsidRPr="00E3045C" w:rsidRDefault="00F662BA" w:rsidP="00315EF6">
            <w:pPr>
              <w:ind w:right="-108"/>
              <w:rPr>
                <w:rFonts w:cs="Arial"/>
                <w:color w:val="000000"/>
                <w:lang w:val="af-ZA"/>
              </w:rPr>
            </w:pPr>
          </w:p>
        </w:tc>
        <w:tc>
          <w:tcPr>
            <w:tcW w:w="1134" w:type="dxa"/>
          </w:tcPr>
          <w:p w:rsidR="00F662BA" w:rsidRPr="00E3045C" w:rsidRDefault="00F662BA" w:rsidP="002D687C">
            <w:pPr>
              <w:ind w:right="256"/>
              <w:rPr>
                <w:rFonts w:cs="Arial"/>
                <w:color w:val="000000"/>
                <w:lang w:val="af-ZA"/>
              </w:rPr>
            </w:pPr>
          </w:p>
        </w:tc>
        <w:tc>
          <w:tcPr>
            <w:tcW w:w="7938" w:type="dxa"/>
          </w:tcPr>
          <w:p w:rsidR="00F662BA" w:rsidRPr="00E3045C" w:rsidRDefault="00F662BA" w:rsidP="002D687C">
            <w:pPr>
              <w:tabs>
                <w:tab w:val="left" w:pos="1545"/>
              </w:tabs>
              <w:ind w:left="34" w:right="256"/>
              <w:jc w:val="right"/>
              <w:rPr>
                <w:rFonts w:cs="Arial"/>
                <w:b/>
                <w:lang w:val="af-ZA"/>
              </w:rPr>
            </w:pPr>
            <w:r w:rsidRPr="00E3045C">
              <w:rPr>
                <w:rFonts w:cs="Arial"/>
                <w:b/>
                <w:lang w:val="af-ZA"/>
              </w:rPr>
              <w:t>TOTAAL AFDELING B:</w:t>
            </w:r>
          </w:p>
        </w:tc>
        <w:tc>
          <w:tcPr>
            <w:tcW w:w="281" w:type="dxa"/>
          </w:tcPr>
          <w:p w:rsidR="00F662BA" w:rsidRPr="00E3045C" w:rsidRDefault="00F662BA" w:rsidP="002D687C">
            <w:pPr>
              <w:ind w:right="256"/>
              <w:rPr>
                <w:rFonts w:cs="Arial"/>
                <w:color w:val="000000"/>
                <w:lang w:val="af-ZA"/>
              </w:rPr>
            </w:pPr>
          </w:p>
        </w:tc>
        <w:tc>
          <w:tcPr>
            <w:tcW w:w="995" w:type="dxa"/>
          </w:tcPr>
          <w:p w:rsidR="00F662BA" w:rsidRPr="00E3045C" w:rsidRDefault="00F662BA" w:rsidP="002D687C">
            <w:pPr>
              <w:ind w:right="256"/>
              <w:rPr>
                <w:rFonts w:cs="Arial"/>
                <w:b/>
                <w:color w:val="000000"/>
                <w:lang w:val="af-ZA"/>
              </w:rPr>
            </w:pPr>
            <w:r w:rsidRPr="00E3045C">
              <w:rPr>
                <w:rFonts w:cs="Arial"/>
                <w:b/>
                <w:color w:val="000000"/>
                <w:lang w:val="af-ZA"/>
              </w:rPr>
              <w:t>80</w:t>
            </w:r>
          </w:p>
        </w:tc>
      </w:tr>
    </w:tbl>
    <w:p w:rsidR="00F662BA" w:rsidRPr="00E3045C" w:rsidRDefault="00F662BA" w:rsidP="00F662BA">
      <w:pPr>
        <w:pStyle w:val="BodyText"/>
        <w:spacing w:line="360" w:lineRule="auto"/>
        <w:rPr>
          <w:rFonts w:cs="Arial"/>
          <w:szCs w:val="24"/>
          <w:lang w:val="af-ZA"/>
        </w:rPr>
      </w:pPr>
    </w:p>
    <w:tbl>
      <w:tblPr>
        <w:tblW w:w="10598" w:type="dxa"/>
        <w:tblLayout w:type="fixed"/>
        <w:tblLook w:val="0000" w:firstRow="0" w:lastRow="0" w:firstColumn="0" w:lastColumn="0" w:noHBand="0" w:noVBand="0"/>
      </w:tblPr>
      <w:tblGrid>
        <w:gridCol w:w="675"/>
        <w:gridCol w:w="7655"/>
        <w:gridCol w:w="236"/>
        <w:gridCol w:w="898"/>
        <w:gridCol w:w="236"/>
        <w:gridCol w:w="18"/>
        <w:gridCol w:w="880"/>
      </w:tblGrid>
      <w:tr w:rsidR="00F662BA" w:rsidRPr="00E3045C" w:rsidTr="00AB1AED">
        <w:tc>
          <w:tcPr>
            <w:tcW w:w="9464" w:type="dxa"/>
            <w:gridSpan w:val="4"/>
          </w:tcPr>
          <w:p w:rsidR="00F662BA" w:rsidRPr="00E3045C" w:rsidRDefault="00BF36FD" w:rsidP="00BF36FD">
            <w:pPr>
              <w:pStyle w:val="BodyText"/>
              <w:tabs>
                <w:tab w:val="right" w:pos="9213"/>
              </w:tabs>
              <w:spacing w:after="0"/>
              <w:jc w:val="both"/>
              <w:rPr>
                <w:rFonts w:cs="Arial"/>
                <w:szCs w:val="24"/>
                <w:lang w:val="af-ZA"/>
              </w:rPr>
            </w:pPr>
            <w:r w:rsidRPr="00E3045C">
              <w:rPr>
                <w:rFonts w:cs="Arial"/>
                <w:szCs w:val="24"/>
                <w:lang w:val="af-ZA"/>
              </w:rPr>
              <w:lastRenderedPageBreak/>
              <w:br w:type="page"/>
            </w:r>
            <w:r w:rsidR="00F662BA" w:rsidRPr="00E3045C">
              <w:rPr>
                <w:rFonts w:cs="Arial"/>
                <w:b/>
                <w:szCs w:val="24"/>
                <w:lang w:val="af-ZA"/>
              </w:rPr>
              <w:t>AFDELING C</w:t>
            </w:r>
          </w:p>
        </w:tc>
        <w:tc>
          <w:tcPr>
            <w:tcW w:w="254" w:type="dxa"/>
            <w:gridSpan w:val="2"/>
          </w:tcPr>
          <w:p w:rsidR="00F662BA" w:rsidRPr="00E3045C" w:rsidRDefault="00F662BA" w:rsidP="00BF36FD">
            <w:pPr>
              <w:pStyle w:val="BodyText"/>
              <w:spacing w:after="0"/>
              <w:rPr>
                <w:rFonts w:cs="Arial"/>
                <w:szCs w:val="24"/>
                <w:lang w:val="af-ZA"/>
              </w:rPr>
            </w:pPr>
          </w:p>
        </w:tc>
        <w:tc>
          <w:tcPr>
            <w:tcW w:w="880" w:type="dxa"/>
          </w:tcPr>
          <w:p w:rsidR="00F662BA" w:rsidRPr="00E3045C" w:rsidRDefault="00F662BA" w:rsidP="00BF36FD">
            <w:pPr>
              <w:pStyle w:val="BodyText"/>
              <w:spacing w:after="0"/>
              <w:rPr>
                <w:rFonts w:cs="Arial"/>
                <w:szCs w:val="24"/>
                <w:lang w:val="af-ZA"/>
              </w:rPr>
            </w:pPr>
          </w:p>
        </w:tc>
      </w:tr>
      <w:tr w:rsidR="00F662BA" w:rsidRPr="00E3045C" w:rsidTr="00AB1AED">
        <w:tc>
          <w:tcPr>
            <w:tcW w:w="9464" w:type="dxa"/>
            <w:gridSpan w:val="4"/>
          </w:tcPr>
          <w:p w:rsidR="00F662BA" w:rsidRPr="00E3045C" w:rsidRDefault="00F662BA" w:rsidP="00BF36FD">
            <w:pPr>
              <w:pStyle w:val="BodyText"/>
              <w:tabs>
                <w:tab w:val="right" w:pos="9213"/>
              </w:tabs>
              <w:spacing w:after="0"/>
              <w:jc w:val="both"/>
              <w:rPr>
                <w:rFonts w:cs="Arial"/>
                <w:b/>
                <w:szCs w:val="24"/>
                <w:lang w:val="af-ZA"/>
              </w:rPr>
            </w:pPr>
            <w:r w:rsidRPr="00E3045C">
              <w:rPr>
                <w:rFonts w:cs="Arial"/>
                <w:b/>
                <w:szCs w:val="24"/>
                <w:lang w:val="af-ZA"/>
              </w:rPr>
              <w:t>VRAAG 4</w:t>
            </w:r>
          </w:p>
        </w:tc>
        <w:tc>
          <w:tcPr>
            <w:tcW w:w="254" w:type="dxa"/>
            <w:gridSpan w:val="2"/>
          </w:tcPr>
          <w:p w:rsidR="00F662BA" w:rsidRPr="00E3045C" w:rsidRDefault="00F662BA" w:rsidP="00BF36FD">
            <w:pPr>
              <w:pStyle w:val="BodyText"/>
              <w:spacing w:after="0"/>
              <w:rPr>
                <w:rFonts w:cs="Arial"/>
                <w:szCs w:val="24"/>
                <w:lang w:val="af-ZA"/>
              </w:rPr>
            </w:pPr>
          </w:p>
        </w:tc>
        <w:tc>
          <w:tcPr>
            <w:tcW w:w="880" w:type="dxa"/>
          </w:tcPr>
          <w:p w:rsidR="00F662BA" w:rsidRPr="00E3045C" w:rsidRDefault="00F662BA" w:rsidP="00BF36FD">
            <w:pPr>
              <w:pStyle w:val="BodyText"/>
              <w:spacing w:after="0"/>
              <w:rPr>
                <w:rFonts w:cs="Arial"/>
                <w:szCs w:val="24"/>
                <w:lang w:val="af-ZA"/>
              </w:rPr>
            </w:pPr>
          </w:p>
        </w:tc>
      </w:tr>
      <w:tr w:rsidR="00F662BA" w:rsidRPr="00E3045C" w:rsidTr="00AB1AED">
        <w:tblPrEx>
          <w:tblLook w:val="04A0" w:firstRow="1" w:lastRow="0" w:firstColumn="1" w:lastColumn="0" w:noHBand="0" w:noVBand="1"/>
        </w:tblPrEx>
        <w:trPr>
          <w:gridAfter w:val="3"/>
          <w:wAfter w:w="1134" w:type="dxa"/>
        </w:trPr>
        <w:tc>
          <w:tcPr>
            <w:tcW w:w="675" w:type="dxa"/>
            <w:shd w:val="clear" w:color="auto" w:fill="auto"/>
          </w:tcPr>
          <w:p w:rsidR="00F662BA" w:rsidRPr="00E3045C" w:rsidRDefault="00F662BA" w:rsidP="00BF36FD">
            <w:pPr>
              <w:pStyle w:val="BodyText"/>
              <w:spacing w:after="0"/>
              <w:rPr>
                <w:rFonts w:cs="Arial"/>
                <w:szCs w:val="24"/>
                <w:lang w:val="af-ZA"/>
              </w:rPr>
            </w:pPr>
          </w:p>
        </w:tc>
        <w:tc>
          <w:tcPr>
            <w:tcW w:w="7655" w:type="dxa"/>
            <w:shd w:val="clear" w:color="auto" w:fill="auto"/>
          </w:tcPr>
          <w:p w:rsidR="00F662BA" w:rsidRPr="00E3045C" w:rsidRDefault="00F662BA" w:rsidP="00BF36FD">
            <w:pPr>
              <w:pStyle w:val="BodyText"/>
              <w:tabs>
                <w:tab w:val="left" w:pos="3436"/>
                <w:tab w:val="right" w:pos="7155"/>
              </w:tabs>
              <w:spacing w:after="0"/>
              <w:jc w:val="both"/>
              <w:rPr>
                <w:rFonts w:cs="Arial"/>
                <w:szCs w:val="24"/>
                <w:lang w:val="af-ZA"/>
              </w:rPr>
            </w:pPr>
          </w:p>
        </w:tc>
        <w:tc>
          <w:tcPr>
            <w:tcW w:w="236" w:type="dxa"/>
            <w:shd w:val="clear" w:color="auto" w:fill="auto"/>
          </w:tcPr>
          <w:p w:rsidR="00F662BA" w:rsidRPr="00E3045C" w:rsidRDefault="00F662BA" w:rsidP="00BF36FD">
            <w:pPr>
              <w:pStyle w:val="BodyText"/>
              <w:spacing w:after="0"/>
              <w:rPr>
                <w:rFonts w:cs="Arial"/>
                <w:szCs w:val="24"/>
                <w:lang w:val="af-ZA"/>
              </w:rPr>
            </w:pPr>
          </w:p>
        </w:tc>
        <w:tc>
          <w:tcPr>
            <w:tcW w:w="898" w:type="dxa"/>
            <w:shd w:val="clear" w:color="auto" w:fill="auto"/>
          </w:tcPr>
          <w:p w:rsidR="00F662BA" w:rsidRPr="00E3045C" w:rsidRDefault="00F662BA" w:rsidP="00BF36FD">
            <w:pPr>
              <w:pStyle w:val="BodyText"/>
              <w:spacing w:after="0"/>
              <w:rPr>
                <w:rFonts w:cs="Arial"/>
                <w:szCs w:val="24"/>
                <w:lang w:val="af-ZA"/>
              </w:rPr>
            </w:pPr>
          </w:p>
        </w:tc>
      </w:tr>
      <w:tr w:rsidR="00F662BA" w:rsidRPr="00E3045C" w:rsidTr="00AB1AED">
        <w:trPr>
          <w:trHeight w:val="6344"/>
        </w:trPr>
        <w:tc>
          <w:tcPr>
            <w:tcW w:w="675" w:type="dxa"/>
          </w:tcPr>
          <w:p w:rsidR="00F662BA" w:rsidRPr="00E3045C" w:rsidRDefault="00F662BA" w:rsidP="00BF36FD">
            <w:pPr>
              <w:pStyle w:val="BodyText"/>
              <w:spacing w:after="0"/>
              <w:rPr>
                <w:rFonts w:cs="Arial"/>
                <w:szCs w:val="24"/>
                <w:lang w:val="af-ZA"/>
              </w:rPr>
            </w:pPr>
          </w:p>
        </w:tc>
        <w:tc>
          <w:tcPr>
            <w:tcW w:w="8789" w:type="dxa"/>
            <w:gridSpan w:val="3"/>
          </w:tcPr>
          <w:p w:rsidR="00F662BA" w:rsidRPr="00E3045C" w:rsidRDefault="00F662BA" w:rsidP="00BF36FD">
            <w:pPr>
              <w:jc w:val="both"/>
              <w:rPr>
                <w:rFonts w:cs="Arial"/>
                <w:b/>
                <w:lang w:val="af-ZA"/>
              </w:rPr>
            </w:pPr>
            <w:r w:rsidRPr="00E3045C">
              <w:rPr>
                <w:rFonts w:cs="Arial"/>
                <w:b/>
                <w:lang w:val="af-ZA"/>
              </w:rPr>
              <w:t>Refleks</w:t>
            </w:r>
            <w:r w:rsidR="008C49F1">
              <w:rPr>
                <w:rFonts w:cs="Arial"/>
                <w:b/>
                <w:lang w:val="af-ZA"/>
              </w:rPr>
              <w:t>aksie</w:t>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 xml:space="preserve">Die pynreseptore in </w:t>
            </w:r>
            <w:r w:rsidR="008C49F1">
              <w:rPr>
                <w:rFonts w:cs="Arial"/>
                <w:lang w:val="af-ZA"/>
              </w:rPr>
              <w:t xml:space="preserve">die </w:t>
            </w:r>
            <w:r w:rsidRPr="00E3045C">
              <w:rPr>
                <w:rFonts w:cs="Arial"/>
                <w:lang w:val="af-ZA"/>
              </w:rPr>
              <w:t xml:space="preserve">vel van sy voet ervaar ervaar </w:t>
            </w:r>
            <w:r w:rsidR="00BF36FD" w:rsidRPr="00E3045C">
              <w:rPr>
                <w:rFonts w:cs="Arial"/>
                <w:lang w:val="af-ZA"/>
              </w:rPr>
              <w:t>ŉ</w:t>
            </w:r>
            <w:r w:rsidRPr="00E3045C">
              <w:rPr>
                <w:rFonts w:cs="Arial"/>
                <w:lang w:val="af-ZA"/>
              </w:rPr>
              <w:t xml:space="preserve"> stimulus</w:t>
            </w:r>
            <w:r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 xml:space="preserve">Die stimulus van pyn word in </w:t>
            </w:r>
            <w:r w:rsidR="00BF36FD" w:rsidRPr="00E3045C">
              <w:rPr>
                <w:rFonts w:cs="Arial"/>
                <w:lang w:val="af-ZA"/>
              </w:rPr>
              <w:t>ŉ</w:t>
            </w:r>
            <w:r w:rsidRPr="00E3045C">
              <w:rPr>
                <w:rFonts w:cs="Arial"/>
                <w:lang w:val="af-ZA"/>
              </w:rPr>
              <w:t xml:space="preserve"> impuls omgeskakel</w:t>
            </w:r>
            <w:r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 xml:space="preserve">wat dan oorgedra word met </w:t>
            </w:r>
            <w:r w:rsidR="00BF36FD" w:rsidRPr="00E3045C">
              <w:rPr>
                <w:rFonts w:cs="Arial"/>
                <w:lang w:val="af-ZA"/>
              </w:rPr>
              <w:t>ŉ</w:t>
            </w:r>
            <w:r w:rsidRPr="00E3045C">
              <w:rPr>
                <w:rFonts w:cs="Arial"/>
                <w:lang w:val="af-ZA"/>
              </w:rPr>
              <w:t xml:space="preserve"> sensoriese neuron</w:t>
            </w:r>
            <w:r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 xml:space="preserve">deur die dorsale wortel van die rugmurgsenuwee </w:t>
            </w:r>
            <w:r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in die rugmurg</w:t>
            </w:r>
            <w:r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Sinaptiese kontak word gemaak</w:t>
            </w:r>
            <w:r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met die interneuron</w:t>
            </w:r>
            <w:r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en dan met die motorneuron.</w:t>
            </w:r>
            <w:r w:rsidRPr="00E3045C">
              <w:rPr>
                <w:rFonts w:cs="Arial"/>
                <w:lang w:val="af-ZA"/>
              </w:rPr>
              <w:sym w:font="Wingdings 2" w:char="F050"/>
            </w:r>
          </w:p>
          <w:p w:rsidR="00F662BA" w:rsidRPr="00E3045C" w:rsidRDefault="00BF36FD" w:rsidP="00021211">
            <w:pPr>
              <w:numPr>
                <w:ilvl w:val="0"/>
                <w:numId w:val="5"/>
              </w:numPr>
              <w:tabs>
                <w:tab w:val="left" w:pos="601"/>
              </w:tabs>
              <w:ind w:left="601" w:hanging="601"/>
              <w:jc w:val="both"/>
              <w:rPr>
                <w:rFonts w:cs="Arial"/>
                <w:lang w:val="af-ZA"/>
              </w:rPr>
            </w:pPr>
            <w:r w:rsidRPr="00E3045C">
              <w:rPr>
                <w:rFonts w:cs="Arial"/>
                <w:lang w:val="af-ZA"/>
              </w:rPr>
              <w:t>ŉ</w:t>
            </w:r>
            <w:r w:rsidR="00F662BA" w:rsidRPr="00E3045C">
              <w:rPr>
                <w:rFonts w:cs="Arial"/>
                <w:lang w:val="af-ZA"/>
              </w:rPr>
              <w:t xml:space="preserve"> Impuls word dan oorgedra deur die motorneuron via die ventrale wortel</w:t>
            </w:r>
            <w:r w:rsidR="00F662BA"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van die spinale senuwee</w:t>
            </w:r>
            <w:r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na die effektororgaan</w:t>
            </w:r>
            <w:r w:rsidR="007D778A" w:rsidRPr="00E3045C">
              <w:rPr>
                <w:rFonts w:cs="Arial"/>
                <w:lang w:val="af-ZA"/>
              </w:rPr>
              <w:t xml:space="preserve"> / </w:t>
            </w:r>
            <w:r w:rsidRPr="00E3045C">
              <w:rPr>
                <w:rFonts w:cs="Arial"/>
                <w:lang w:val="af-ZA"/>
              </w:rPr>
              <w:t>spier</w:t>
            </w:r>
            <w:r w:rsidRPr="00E3045C">
              <w:rPr>
                <w:rFonts w:cs="Arial"/>
                <w:lang w:val="af-ZA"/>
              </w:rPr>
              <w:sym w:font="Wingdings 2" w:char="F050"/>
            </w:r>
          </w:p>
          <w:p w:rsidR="00F662BA" w:rsidRPr="00E3045C" w:rsidRDefault="00F662BA" w:rsidP="00021211">
            <w:pPr>
              <w:numPr>
                <w:ilvl w:val="0"/>
                <w:numId w:val="5"/>
              </w:numPr>
              <w:tabs>
                <w:tab w:val="left" w:pos="601"/>
              </w:tabs>
              <w:ind w:left="601" w:hanging="601"/>
              <w:jc w:val="both"/>
              <w:rPr>
                <w:rFonts w:cs="Arial"/>
                <w:lang w:val="af-ZA"/>
              </w:rPr>
            </w:pPr>
            <w:r w:rsidRPr="00E3045C">
              <w:rPr>
                <w:rFonts w:cs="Arial"/>
                <w:lang w:val="af-ZA"/>
              </w:rPr>
              <w:t>wat saamtrek om voet weg te ruk</w:t>
            </w:r>
            <w:r w:rsidR="008C7AD3" w:rsidRPr="00E3045C">
              <w:rPr>
                <w:rFonts w:cs="Arial"/>
                <w:lang w:val="af-ZA"/>
              </w:rPr>
              <w:t>.</w:t>
            </w:r>
            <w:r w:rsidRPr="00E3045C">
              <w:rPr>
                <w:rFonts w:cs="Arial"/>
                <w:lang w:val="af-ZA"/>
              </w:rPr>
              <w:t xml:space="preserve"> </w:t>
            </w:r>
            <w:r w:rsidRPr="00E3045C">
              <w:rPr>
                <w:rFonts w:cs="Arial"/>
                <w:lang w:val="af-ZA"/>
              </w:rPr>
              <w:sym w:font="Wingdings 2" w:char="F050"/>
            </w:r>
          </w:p>
          <w:p w:rsidR="00F662BA" w:rsidRPr="00E3045C" w:rsidRDefault="00F662BA" w:rsidP="00BF36FD">
            <w:pPr>
              <w:jc w:val="right"/>
              <w:rPr>
                <w:rFonts w:cs="Arial"/>
                <w:b/>
                <w:lang w:val="af-ZA"/>
              </w:rPr>
            </w:pPr>
            <w:r w:rsidRPr="00E3045C">
              <w:rPr>
                <w:rFonts w:cs="Arial"/>
                <w:b/>
                <w:lang w:val="af-ZA"/>
              </w:rPr>
              <w:t>Maks 8</w:t>
            </w:r>
          </w:p>
          <w:p w:rsidR="00F662BA" w:rsidRPr="00E3045C" w:rsidRDefault="00F662BA" w:rsidP="00BF36FD">
            <w:pPr>
              <w:jc w:val="both"/>
              <w:rPr>
                <w:rFonts w:cs="Arial"/>
                <w:b/>
                <w:lang w:val="af-ZA"/>
              </w:rPr>
            </w:pPr>
            <w:r w:rsidRPr="00E3045C">
              <w:rPr>
                <w:rFonts w:cs="Arial"/>
                <w:b/>
                <w:lang w:val="af-ZA"/>
              </w:rPr>
              <w:t>Balans</w:t>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Die krista</w:t>
            </w:r>
            <w:r w:rsidRPr="00E3045C">
              <w:rPr>
                <w:rFonts w:cs="Arial"/>
                <w:lang w:val="af-ZA"/>
              </w:rPr>
              <w:sym w:font="Wingdings 2" w:char="F050"/>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word in die ampulla gevind</w:t>
            </w:r>
            <w:r w:rsidRPr="00E3045C">
              <w:rPr>
                <w:rFonts w:cs="Arial"/>
                <w:lang w:val="af-ZA"/>
              </w:rPr>
              <w:sym w:font="Wingdings 2" w:char="F050"/>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 xml:space="preserve">by die basis van die half-sirkelvormige kanale </w:t>
            </w:r>
            <w:r w:rsidRPr="00E3045C">
              <w:rPr>
                <w:rFonts w:cs="Arial"/>
                <w:lang w:val="af-ZA"/>
              </w:rPr>
              <w:sym w:font="Wingdings 2" w:char="F050"/>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dit word gestimuleer deur die verandering in die rigting en spoed van die kop</w:t>
            </w:r>
            <w:r w:rsidR="00697E4B">
              <w:rPr>
                <w:rFonts w:cs="Arial"/>
                <w:lang w:val="af-ZA"/>
              </w:rPr>
              <w:t>.</w:t>
            </w:r>
            <w:r w:rsidRPr="00E3045C">
              <w:rPr>
                <w:rFonts w:cs="Arial"/>
                <w:lang w:val="af-ZA"/>
              </w:rPr>
              <w:sym w:font="Wingdings 2" w:char="F050"/>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 xml:space="preserve">Die makula </w:t>
            </w:r>
            <w:r w:rsidRPr="00E3045C">
              <w:rPr>
                <w:rFonts w:cs="Arial"/>
                <w:lang w:val="af-ZA"/>
              </w:rPr>
              <w:sym w:font="Wingdings 2" w:char="F050"/>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in die utrikulus</w:t>
            </w:r>
            <w:r w:rsidRPr="00E3045C">
              <w:rPr>
                <w:rFonts w:cs="Arial"/>
                <w:lang w:val="af-ZA"/>
              </w:rPr>
              <w:sym w:font="Wingdings 2" w:char="F050"/>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en sakkulus</w:t>
            </w:r>
            <w:r w:rsidRPr="00E3045C">
              <w:rPr>
                <w:rFonts w:cs="Arial"/>
                <w:lang w:val="af-ZA"/>
              </w:rPr>
              <w:sym w:font="Wingdings 2" w:char="F050"/>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word gestimuleer deur die verandering in die posisie van die kop</w:t>
            </w:r>
            <w:r w:rsidR="00697E4B">
              <w:rPr>
                <w:rFonts w:cs="Arial"/>
                <w:lang w:val="af-ZA"/>
              </w:rPr>
              <w:t>.</w:t>
            </w:r>
            <w:r w:rsidRPr="00E3045C">
              <w:rPr>
                <w:rFonts w:eastAsia="Calibri" w:cs="Arial"/>
                <w:noProof/>
                <w:color w:val="000000"/>
                <w:lang w:val="af-ZA" w:eastAsia="en-ZA"/>
              </w:rPr>
              <w:sym w:font="Wingdings 2" w:char="F050"/>
            </w:r>
          </w:p>
          <w:p w:rsidR="008C7AD3"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Impuls</w:t>
            </w:r>
            <w:r w:rsidR="00CD704D" w:rsidRPr="00E3045C">
              <w:rPr>
                <w:rFonts w:cs="Arial"/>
                <w:lang w:val="af-ZA"/>
              </w:rPr>
              <w:t>e</w:t>
            </w:r>
            <w:r w:rsidRPr="00E3045C">
              <w:rPr>
                <w:rFonts w:cs="Arial"/>
                <w:lang w:val="af-ZA"/>
              </w:rPr>
              <w:t xml:space="preserve"> word gegenereer</w:t>
            </w:r>
            <w:r w:rsidRPr="00E3045C">
              <w:rPr>
                <w:rFonts w:cs="Arial"/>
                <w:lang w:val="af-ZA"/>
              </w:rPr>
              <w:sym w:font="Wingdings 2" w:char="F050"/>
            </w:r>
            <w:r w:rsidRPr="00E3045C">
              <w:rPr>
                <w:rFonts w:cs="Arial"/>
                <w:lang w:val="af-ZA"/>
              </w:rPr>
              <w:t xml:space="preserve"> </w:t>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 xml:space="preserve">en beweeg via die </w:t>
            </w:r>
            <w:r w:rsidR="00924A26">
              <w:rPr>
                <w:rFonts w:cs="Arial"/>
                <w:lang w:val="af-ZA"/>
              </w:rPr>
              <w:t xml:space="preserve">gehoorsenuwee </w:t>
            </w:r>
            <w:r w:rsidR="008C7AD3" w:rsidRPr="00E3045C">
              <w:rPr>
                <w:rFonts w:eastAsia="Calibri" w:cs="Arial"/>
                <w:noProof/>
                <w:lang w:val="af-ZA" w:eastAsia="en-ZA"/>
              </w:rPr>
              <w:sym w:font="Wingdings 2" w:char="F050"/>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na die serebellum</w:t>
            </w:r>
            <w:r w:rsidRPr="00E3045C">
              <w:rPr>
                <w:rFonts w:cs="Arial"/>
                <w:lang w:val="af-ZA"/>
              </w:rPr>
              <w:sym w:font="Wingdings 2" w:char="F050"/>
            </w:r>
            <w:r w:rsidRPr="00E3045C">
              <w:rPr>
                <w:rFonts w:cs="Arial"/>
                <w:lang w:val="af-ZA"/>
              </w:rPr>
              <w:t xml:space="preserve"> wat dan </w:t>
            </w:r>
            <w:r w:rsidR="00CD704D" w:rsidRPr="00E3045C">
              <w:rPr>
                <w:rFonts w:cs="Arial"/>
                <w:lang w:val="af-ZA"/>
              </w:rPr>
              <w:t>ook</w:t>
            </w:r>
            <w:r w:rsidRPr="00E3045C">
              <w:rPr>
                <w:rFonts w:cs="Arial"/>
                <w:lang w:val="af-ZA"/>
              </w:rPr>
              <w:t xml:space="preserve"> </w:t>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impuls</w:t>
            </w:r>
            <w:r w:rsidR="00CD704D" w:rsidRPr="00E3045C">
              <w:rPr>
                <w:rFonts w:cs="Arial"/>
                <w:lang w:val="af-ZA"/>
              </w:rPr>
              <w:t>e</w:t>
            </w:r>
            <w:r w:rsidRPr="00E3045C">
              <w:rPr>
                <w:rFonts w:cs="Arial"/>
                <w:lang w:val="af-ZA"/>
              </w:rPr>
              <w:t xml:space="preserve"> stuur na die spier</w:t>
            </w:r>
            <w:r w:rsidRPr="00E3045C">
              <w:rPr>
                <w:rFonts w:cs="Arial"/>
                <w:lang w:val="af-ZA"/>
              </w:rPr>
              <w:sym w:font="Wingdings 2" w:char="F050"/>
            </w:r>
          </w:p>
          <w:p w:rsidR="00F662BA" w:rsidRPr="00E3045C" w:rsidRDefault="00F662BA" w:rsidP="00021211">
            <w:pPr>
              <w:numPr>
                <w:ilvl w:val="0"/>
                <w:numId w:val="6"/>
              </w:numPr>
              <w:tabs>
                <w:tab w:val="left" w:pos="601"/>
              </w:tabs>
              <w:ind w:left="601" w:hanging="567"/>
              <w:jc w:val="both"/>
              <w:rPr>
                <w:rFonts w:cs="Arial"/>
                <w:lang w:val="af-ZA"/>
              </w:rPr>
            </w:pPr>
            <w:r w:rsidRPr="00E3045C">
              <w:rPr>
                <w:rFonts w:cs="Arial"/>
                <w:lang w:val="af-ZA"/>
              </w:rPr>
              <w:t xml:space="preserve">en dit stel dan </w:t>
            </w:r>
            <w:r w:rsidR="00BF36FD" w:rsidRPr="00E3045C">
              <w:rPr>
                <w:rFonts w:cs="Arial"/>
                <w:lang w:val="af-ZA"/>
              </w:rPr>
              <w:t>ŉ</w:t>
            </w:r>
            <w:r w:rsidRPr="00E3045C">
              <w:rPr>
                <w:rFonts w:cs="Arial"/>
                <w:lang w:val="af-ZA"/>
              </w:rPr>
              <w:t xml:space="preserve"> persoon in staat om sy balans  asook sy liggaamsposisie te handhaaf</w:t>
            </w:r>
            <w:r w:rsidR="00697E4B">
              <w:rPr>
                <w:rFonts w:cs="Arial"/>
                <w:lang w:val="af-ZA"/>
              </w:rPr>
              <w:t>.</w:t>
            </w:r>
            <w:r w:rsidRPr="00E3045C">
              <w:rPr>
                <w:rFonts w:cs="Arial"/>
                <w:lang w:val="af-ZA"/>
              </w:rPr>
              <w:t xml:space="preserve"> </w:t>
            </w:r>
            <w:r w:rsidRPr="00E3045C">
              <w:rPr>
                <w:rFonts w:cs="Arial"/>
                <w:lang w:val="af-ZA"/>
              </w:rPr>
              <w:sym w:font="Wingdings 2" w:char="F050"/>
            </w:r>
          </w:p>
          <w:p w:rsidR="00F662BA" w:rsidRPr="00E3045C" w:rsidRDefault="00F662BA" w:rsidP="00BF36FD">
            <w:pPr>
              <w:jc w:val="right"/>
              <w:rPr>
                <w:rFonts w:cs="Arial"/>
                <w:b/>
                <w:lang w:val="af-ZA"/>
              </w:rPr>
            </w:pPr>
            <w:r w:rsidRPr="00E3045C">
              <w:rPr>
                <w:rFonts w:cs="Arial"/>
                <w:b/>
                <w:lang w:val="af-ZA"/>
              </w:rPr>
              <w:t>Maks 9</w:t>
            </w:r>
          </w:p>
        </w:tc>
        <w:tc>
          <w:tcPr>
            <w:tcW w:w="236" w:type="dxa"/>
          </w:tcPr>
          <w:p w:rsidR="00F662BA" w:rsidRPr="00E3045C" w:rsidRDefault="00F662BA" w:rsidP="00BF36FD">
            <w:pPr>
              <w:pStyle w:val="BodyText"/>
              <w:spacing w:after="0"/>
              <w:rPr>
                <w:rFonts w:cs="Arial"/>
                <w:szCs w:val="24"/>
                <w:lang w:val="af-ZA"/>
              </w:rPr>
            </w:pPr>
          </w:p>
        </w:tc>
        <w:tc>
          <w:tcPr>
            <w:tcW w:w="898" w:type="dxa"/>
            <w:gridSpan w:val="2"/>
          </w:tcPr>
          <w:p w:rsidR="00F662BA" w:rsidRPr="00E3045C" w:rsidRDefault="00F662BA" w:rsidP="00BF36FD">
            <w:pPr>
              <w:pStyle w:val="BodyText"/>
              <w:spacing w:after="0"/>
              <w:rPr>
                <w:rFonts w:cs="Arial"/>
                <w:b/>
                <w:szCs w:val="24"/>
                <w:lang w:val="af-ZA"/>
              </w:rPr>
            </w:pPr>
          </w:p>
        </w:tc>
      </w:tr>
      <w:tr w:rsidR="00F662BA" w:rsidRPr="00E3045C" w:rsidTr="00AB1AED">
        <w:trPr>
          <w:trHeight w:val="935"/>
        </w:trPr>
        <w:tc>
          <w:tcPr>
            <w:tcW w:w="675" w:type="dxa"/>
          </w:tcPr>
          <w:p w:rsidR="00F662BA" w:rsidRPr="00E3045C" w:rsidRDefault="00F662BA" w:rsidP="00BF36FD">
            <w:pPr>
              <w:pStyle w:val="BodyTextIndent"/>
              <w:spacing w:after="0"/>
              <w:ind w:left="0"/>
              <w:rPr>
                <w:rFonts w:cs="Arial"/>
                <w:b/>
                <w:szCs w:val="24"/>
                <w:lang w:val="af-ZA"/>
              </w:rPr>
            </w:pPr>
          </w:p>
        </w:tc>
        <w:tc>
          <w:tcPr>
            <w:tcW w:w="8789" w:type="dxa"/>
            <w:gridSpan w:val="3"/>
          </w:tcPr>
          <w:p w:rsidR="00F662BA" w:rsidRPr="00E3045C" w:rsidRDefault="00F662BA" w:rsidP="00BF36FD">
            <w:pPr>
              <w:pStyle w:val="BodyTextIndent"/>
              <w:tabs>
                <w:tab w:val="right" w:pos="8289"/>
              </w:tabs>
              <w:spacing w:after="0"/>
              <w:ind w:left="0"/>
              <w:jc w:val="right"/>
              <w:rPr>
                <w:rFonts w:cs="Arial"/>
                <w:szCs w:val="24"/>
                <w:lang w:val="af-ZA"/>
              </w:rPr>
            </w:pPr>
            <w:r w:rsidRPr="00E3045C">
              <w:rPr>
                <w:rFonts w:cs="Arial"/>
                <w:szCs w:val="24"/>
                <w:lang w:val="af-ZA"/>
              </w:rPr>
              <w:t>Inhoud:</w:t>
            </w:r>
          </w:p>
          <w:p w:rsidR="00F662BA" w:rsidRPr="00E3045C" w:rsidRDefault="00F662BA" w:rsidP="00BF36FD">
            <w:pPr>
              <w:jc w:val="right"/>
              <w:rPr>
                <w:rFonts w:cs="Arial"/>
                <w:b/>
                <w:lang w:val="af-ZA"/>
              </w:rPr>
            </w:pPr>
            <w:r w:rsidRPr="00E3045C">
              <w:rPr>
                <w:rFonts w:cs="Arial"/>
                <w:lang w:val="af-ZA"/>
              </w:rPr>
              <w:t>Sintese</w:t>
            </w:r>
            <w:r w:rsidRPr="00E3045C">
              <w:rPr>
                <w:rFonts w:cs="Arial"/>
                <w:b/>
                <w:lang w:val="af-ZA"/>
              </w:rPr>
              <w:t>:</w:t>
            </w:r>
          </w:p>
        </w:tc>
        <w:tc>
          <w:tcPr>
            <w:tcW w:w="236" w:type="dxa"/>
          </w:tcPr>
          <w:p w:rsidR="00F662BA" w:rsidRPr="00E3045C" w:rsidRDefault="00F662BA" w:rsidP="00BF36FD">
            <w:pPr>
              <w:pStyle w:val="BodyTextIndent"/>
              <w:spacing w:after="0"/>
              <w:ind w:left="0"/>
              <w:rPr>
                <w:rFonts w:cs="Arial"/>
                <w:b/>
                <w:szCs w:val="24"/>
                <w:lang w:val="af-ZA"/>
              </w:rPr>
            </w:pPr>
          </w:p>
        </w:tc>
        <w:tc>
          <w:tcPr>
            <w:tcW w:w="898" w:type="dxa"/>
            <w:gridSpan w:val="2"/>
          </w:tcPr>
          <w:p w:rsidR="00F662BA" w:rsidRPr="00E3045C" w:rsidRDefault="00F662BA" w:rsidP="00BF36FD">
            <w:pPr>
              <w:pStyle w:val="BodyTextIndent"/>
              <w:spacing w:after="0"/>
              <w:ind w:left="0"/>
              <w:rPr>
                <w:rFonts w:cs="Arial"/>
                <w:szCs w:val="24"/>
                <w:lang w:val="af-ZA"/>
              </w:rPr>
            </w:pPr>
            <w:r w:rsidRPr="00E3045C">
              <w:rPr>
                <w:rFonts w:cs="Arial"/>
                <w:szCs w:val="24"/>
                <w:lang w:val="af-ZA"/>
              </w:rPr>
              <w:t>(17)</w:t>
            </w:r>
          </w:p>
          <w:p w:rsidR="00F662BA" w:rsidRPr="00E3045C" w:rsidRDefault="00F662BA" w:rsidP="00BF36FD">
            <w:pPr>
              <w:pStyle w:val="BodyTextIndent"/>
              <w:spacing w:after="0"/>
              <w:ind w:left="0"/>
              <w:rPr>
                <w:rFonts w:cs="Arial"/>
                <w:szCs w:val="24"/>
                <w:lang w:val="af-ZA"/>
              </w:rPr>
            </w:pPr>
            <w:r w:rsidRPr="00E3045C">
              <w:rPr>
                <w:rFonts w:cs="Arial"/>
                <w:szCs w:val="24"/>
                <w:lang w:val="af-ZA"/>
              </w:rPr>
              <w:t>(3)</w:t>
            </w:r>
          </w:p>
          <w:p w:rsidR="00F662BA" w:rsidRPr="00E3045C" w:rsidRDefault="00F662BA" w:rsidP="00BF36FD">
            <w:pPr>
              <w:pStyle w:val="BodyTextIndent"/>
              <w:spacing w:after="0"/>
              <w:ind w:left="0"/>
              <w:rPr>
                <w:rFonts w:cs="Arial"/>
                <w:b/>
                <w:szCs w:val="24"/>
                <w:lang w:val="af-ZA"/>
              </w:rPr>
            </w:pPr>
            <w:r w:rsidRPr="00E3045C">
              <w:rPr>
                <w:rFonts w:cs="Arial"/>
                <w:b/>
                <w:szCs w:val="24"/>
                <w:lang w:val="af-ZA"/>
              </w:rPr>
              <w:t>(20)</w:t>
            </w:r>
          </w:p>
        </w:tc>
      </w:tr>
    </w:tbl>
    <w:p w:rsidR="00F662BA" w:rsidRPr="00E3045C" w:rsidRDefault="00F662BA" w:rsidP="00F662BA">
      <w:pPr>
        <w:spacing w:line="360" w:lineRule="auto"/>
        <w:rPr>
          <w:rFonts w:cs="Arial"/>
          <w:b/>
          <w:lang w:val="af-ZA"/>
        </w:rPr>
      </w:pPr>
    </w:p>
    <w:p w:rsidR="00F662BA" w:rsidRPr="00E3045C" w:rsidRDefault="00BF36FD" w:rsidP="00F662BA">
      <w:pPr>
        <w:spacing w:line="360" w:lineRule="auto"/>
        <w:rPr>
          <w:rFonts w:cs="Arial"/>
          <w:b/>
          <w:lang w:val="af-ZA"/>
        </w:rPr>
      </w:pPr>
      <w:r w:rsidRPr="00E3045C">
        <w:rPr>
          <w:rFonts w:cs="Arial"/>
          <w:b/>
          <w:lang w:val="af-ZA"/>
        </w:rPr>
        <w:br w:type="page"/>
      </w:r>
    </w:p>
    <w:p w:rsidR="00F662BA" w:rsidRPr="00E3045C" w:rsidRDefault="00F662BA" w:rsidP="00F662BA">
      <w:pPr>
        <w:tabs>
          <w:tab w:val="center" w:pos="8113"/>
        </w:tabs>
        <w:jc w:val="both"/>
        <w:rPr>
          <w:rFonts w:cs="Arial"/>
          <w:b/>
          <w:lang w:val="af-ZA"/>
        </w:rPr>
      </w:pPr>
      <w:r w:rsidRPr="00E3045C">
        <w:rPr>
          <w:rFonts w:cs="Arial"/>
          <w:b/>
          <w:lang w:val="af-ZA"/>
        </w:rPr>
        <w:lastRenderedPageBreak/>
        <w:t xml:space="preserve">ASSESSERING VAN DIE OPSTEL </w:t>
      </w:r>
    </w:p>
    <w:p w:rsidR="00F662BA" w:rsidRPr="00E3045C" w:rsidRDefault="007D49DC" w:rsidP="00F662BA">
      <w:pPr>
        <w:spacing w:line="360" w:lineRule="auto"/>
        <w:rPr>
          <w:rFonts w:cs="Arial"/>
          <w:b/>
          <w:lang w:val="af-ZA"/>
        </w:rPr>
      </w:pPr>
      <w:r w:rsidRPr="00E3045C">
        <w:rPr>
          <w:rFonts w:cs="Arial"/>
          <w:noProof/>
          <w:lang w:val="en-ZA" w:eastAsia="en-ZA"/>
        </w:rPr>
        <mc:AlternateContent>
          <mc:Choice Requires="wps">
            <w:drawing>
              <wp:anchor distT="0" distB="0" distL="114300" distR="114300" simplePos="0" relativeHeight="251658240" behindDoc="0" locked="0" layoutInCell="1" allowOverlap="1" wp14:anchorId="657E5A82" wp14:editId="3B631082">
                <wp:simplePos x="0" y="0"/>
                <wp:positionH relativeFrom="column">
                  <wp:posOffset>5019675</wp:posOffset>
                </wp:positionH>
                <wp:positionV relativeFrom="paragraph">
                  <wp:posOffset>4909820</wp:posOffset>
                </wp:positionV>
                <wp:extent cx="1381125" cy="466725"/>
                <wp:effectExtent l="0" t="0" r="9525" b="9525"/>
                <wp:wrapNone/>
                <wp:docPr id="3"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049" w:rsidRDefault="00282049" w:rsidP="00F662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29" type="#_x0000_t202" style="position:absolute;margin-left:395.25pt;margin-top:386.6pt;width:108.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x/hQIAABg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" stroked="f">
                <v:textbox>
                  <w:txbxContent>
                    <w:p w:rsidR="00077AE7" w:rsidRDefault="00077AE7" w:rsidP="00F662BA"/>
                  </w:txbxContent>
                </v:textbox>
              </v:shape>
            </w:pict>
          </mc:Fallback>
        </mc:AlternateContent>
      </w:r>
      <w:r w:rsidRPr="00E3045C">
        <w:rPr>
          <w:rFonts w:cs="Arial"/>
          <w:noProof/>
          <w:lang w:val="en-ZA" w:eastAsia="en-ZA"/>
        </w:rPr>
        <mc:AlternateContent>
          <mc:Choice Requires="wps">
            <w:drawing>
              <wp:anchor distT="0" distB="0" distL="114300" distR="114300" simplePos="0" relativeHeight="251657216" behindDoc="0" locked="0" layoutInCell="1" allowOverlap="1" wp14:anchorId="627D188D" wp14:editId="7423C471">
                <wp:simplePos x="0" y="0"/>
                <wp:positionH relativeFrom="column">
                  <wp:posOffset>5105400</wp:posOffset>
                </wp:positionH>
                <wp:positionV relativeFrom="paragraph">
                  <wp:posOffset>5652135</wp:posOffset>
                </wp:positionV>
                <wp:extent cx="1200150" cy="400050"/>
                <wp:effectExtent l="0" t="0" r="0" b="0"/>
                <wp:wrapNone/>
                <wp:docPr id="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402pt;margin-top:445.05pt;width:94.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" stroked="f"/>
            </w:pict>
          </mc:Fallback>
        </mc:AlternateConten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3544"/>
        <w:gridCol w:w="3402"/>
      </w:tblGrid>
      <w:tr w:rsidR="00F662BA" w:rsidRPr="00E3045C" w:rsidTr="00AB1AED">
        <w:tc>
          <w:tcPr>
            <w:tcW w:w="1384" w:type="dxa"/>
            <w:vAlign w:val="center"/>
          </w:tcPr>
          <w:p w:rsidR="00F662BA" w:rsidRPr="00E3045C" w:rsidRDefault="00F662BA" w:rsidP="002A0CF6">
            <w:pPr>
              <w:spacing w:line="360" w:lineRule="auto"/>
              <w:rPr>
                <w:rFonts w:cs="Arial"/>
                <w:b/>
                <w:lang w:val="af-ZA"/>
              </w:rPr>
            </w:pPr>
            <w:r w:rsidRPr="00E3045C">
              <w:rPr>
                <w:rFonts w:cs="Arial"/>
                <w:b/>
                <w:lang w:val="af-ZA"/>
              </w:rPr>
              <w:t>Kriteria</w:t>
            </w:r>
          </w:p>
        </w:tc>
        <w:tc>
          <w:tcPr>
            <w:tcW w:w="2268" w:type="dxa"/>
            <w:vAlign w:val="center"/>
          </w:tcPr>
          <w:p w:rsidR="00F662BA" w:rsidRPr="00E3045C" w:rsidRDefault="00F662BA" w:rsidP="002A0CF6">
            <w:pPr>
              <w:spacing w:line="360" w:lineRule="auto"/>
              <w:rPr>
                <w:rFonts w:cs="Arial"/>
                <w:b/>
                <w:lang w:val="af-ZA"/>
              </w:rPr>
            </w:pPr>
            <w:r w:rsidRPr="00E3045C">
              <w:rPr>
                <w:rFonts w:cs="Arial"/>
                <w:b/>
                <w:lang w:val="af-ZA"/>
              </w:rPr>
              <w:t>Relevansie (R)</w:t>
            </w:r>
          </w:p>
        </w:tc>
        <w:tc>
          <w:tcPr>
            <w:tcW w:w="3544" w:type="dxa"/>
            <w:vAlign w:val="center"/>
          </w:tcPr>
          <w:p w:rsidR="00F662BA" w:rsidRPr="00E3045C" w:rsidRDefault="00F662BA" w:rsidP="002A0CF6">
            <w:pPr>
              <w:spacing w:line="360" w:lineRule="auto"/>
              <w:rPr>
                <w:rFonts w:cs="Arial"/>
                <w:b/>
                <w:lang w:val="af-ZA"/>
              </w:rPr>
            </w:pPr>
            <w:r w:rsidRPr="00E3045C">
              <w:rPr>
                <w:rFonts w:cs="Arial"/>
                <w:b/>
                <w:lang w:val="af-ZA"/>
              </w:rPr>
              <w:t>Logiese volgorde (L)</w:t>
            </w:r>
          </w:p>
        </w:tc>
        <w:tc>
          <w:tcPr>
            <w:tcW w:w="3402" w:type="dxa"/>
            <w:vAlign w:val="center"/>
          </w:tcPr>
          <w:p w:rsidR="00F662BA" w:rsidRPr="00E3045C" w:rsidRDefault="00F662BA" w:rsidP="002A0CF6">
            <w:pPr>
              <w:spacing w:line="360" w:lineRule="auto"/>
              <w:rPr>
                <w:rFonts w:cs="Arial"/>
                <w:b/>
                <w:lang w:val="af-ZA"/>
              </w:rPr>
            </w:pPr>
            <w:r w:rsidRPr="00E3045C">
              <w:rPr>
                <w:rFonts w:cs="Arial"/>
                <w:b/>
                <w:lang w:val="af-ZA"/>
              </w:rPr>
              <w:t>Volledigheid (C)</w:t>
            </w:r>
          </w:p>
        </w:tc>
      </w:tr>
      <w:tr w:rsidR="00F662BA" w:rsidRPr="00E3045C" w:rsidTr="00AB1AED">
        <w:tc>
          <w:tcPr>
            <w:tcW w:w="1384" w:type="dxa"/>
          </w:tcPr>
          <w:p w:rsidR="00F662BA" w:rsidRPr="00E3045C" w:rsidRDefault="00F662BA" w:rsidP="002A0CF6">
            <w:pPr>
              <w:spacing w:line="360" w:lineRule="auto"/>
              <w:rPr>
                <w:rFonts w:cs="Arial"/>
                <w:lang w:val="af-ZA"/>
              </w:rPr>
            </w:pPr>
            <w:r w:rsidRPr="00E3045C">
              <w:rPr>
                <w:rFonts w:cs="Arial"/>
                <w:b/>
                <w:lang w:val="af-ZA"/>
              </w:rPr>
              <w:t>Algemeen</w:t>
            </w:r>
          </w:p>
        </w:tc>
        <w:tc>
          <w:tcPr>
            <w:tcW w:w="2268" w:type="dxa"/>
          </w:tcPr>
          <w:p w:rsidR="00F662BA" w:rsidRPr="00E3045C" w:rsidRDefault="00F662BA" w:rsidP="00BA0C1F">
            <w:pPr>
              <w:spacing w:line="360" w:lineRule="auto"/>
              <w:rPr>
                <w:rFonts w:cs="Arial"/>
                <w:lang w:val="af-ZA"/>
              </w:rPr>
            </w:pPr>
            <w:r w:rsidRPr="00E3045C">
              <w:rPr>
                <w:rFonts w:cs="Arial"/>
                <w:lang w:val="af-ZA"/>
              </w:rPr>
              <w:t xml:space="preserve">Alle inligting gegee </w:t>
            </w:r>
            <w:r w:rsidR="00BA0C1F" w:rsidRPr="00E3045C">
              <w:rPr>
                <w:rFonts w:cs="Arial"/>
                <w:lang w:val="af-ZA"/>
              </w:rPr>
              <w:t>is</w:t>
            </w:r>
            <w:r w:rsidRPr="00E3045C">
              <w:rPr>
                <w:rFonts w:cs="Arial"/>
                <w:lang w:val="af-ZA"/>
              </w:rPr>
              <w:t xml:space="preserve"> relevant </w:t>
            </w:r>
            <w:r w:rsidR="00BA0C1F" w:rsidRPr="00E3045C">
              <w:rPr>
                <w:rFonts w:cs="Arial"/>
                <w:lang w:val="af-ZA"/>
              </w:rPr>
              <w:t xml:space="preserve">met betrekking tot </w:t>
            </w:r>
            <w:r w:rsidRPr="00E3045C">
              <w:rPr>
                <w:rFonts w:cs="Arial"/>
                <w:lang w:val="af-ZA"/>
              </w:rPr>
              <w:t>die onderwerp.</w:t>
            </w:r>
          </w:p>
        </w:tc>
        <w:tc>
          <w:tcPr>
            <w:tcW w:w="3544" w:type="dxa"/>
          </w:tcPr>
          <w:p w:rsidR="00F662BA" w:rsidRPr="00E3045C" w:rsidRDefault="00F662BA" w:rsidP="008C49F1">
            <w:pPr>
              <w:spacing w:line="360" w:lineRule="auto"/>
              <w:rPr>
                <w:rFonts w:cs="Arial"/>
                <w:lang w:val="af-ZA"/>
              </w:rPr>
            </w:pPr>
            <w:r w:rsidRPr="00E3045C">
              <w:rPr>
                <w:rFonts w:cs="Arial"/>
                <w:lang w:val="af-ZA"/>
              </w:rPr>
              <w:t xml:space="preserve">Idees gerangskik in </w:t>
            </w:r>
            <w:r w:rsidR="00BF36FD" w:rsidRPr="00E3045C">
              <w:rPr>
                <w:rFonts w:cs="Arial"/>
                <w:lang w:val="af-ZA"/>
              </w:rPr>
              <w:t>ŉ</w:t>
            </w:r>
            <w:r w:rsidRPr="00E3045C">
              <w:rPr>
                <w:rFonts w:cs="Arial"/>
                <w:lang w:val="af-ZA"/>
              </w:rPr>
              <w:t xml:space="preserve"> logiese volgorde</w:t>
            </w:r>
            <w:r w:rsidR="007D778A" w:rsidRPr="00E3045C">
              <w:rPr>
                <w:rFonts w:cs="Arial"/>
                <w:lang w:val="af-ZA"/>
              </w:rPr>
              <w:t xml:space="preserve"> /</w:t>
            </w:r>
            <w:r w:rsidR="002B44A2" w:rsidRPr="00E3045C">
              <w:rPr>
                <w:rFonts w:cs="Arial"/>
                <w:lang w:val="af-ZA"/>
              </w:rPr>
              <w:t xml:space="preserve"> </w:t>
            </w:r>
            <w:r w:rsidRPr="00E3045C">
              <w:rPr>
                <w:rFonts w:cs="Arial"/>
                <w:lang w:val="af-ZA"/>
              </w:rPr>
              <w:t>oorsaak-effek orde</w:t>
            </w:r>
          </w:p>
        </w:tc>
        <w:tc>
          <w:tcPr>
            <w:tcW w:w="3402" w:type="dxa"/>
          </w:tcPr>
          <w:p w:rsidR="00F662BA" w:rsidRPr="00E3045C" w:rsidRDefault="00F662BA" w:rsidP="002A0CF6">
            <w:pPr>
              <w:spacing w:line="360" w:lineRule="auto"/>
              <w:rPr>
                <w:rFonts w:cs="Arial"/>
                <w:lang w:val="af-ZA"/>
              </w:rPr>
            </w:pPr>
            <w:r w:rsidRPr="00E3045C">
              <w:rPr>
                <w:rFonts w:cs="Arial"/>
                <w:lang w:val="af-ZA"/>
              </w:rPr>
              <w:t>Alle aspekte wat in die vraag genoem is, is suksesvol gedek</w:t>
            </w:r>
            <w:r w:rsidR="00697E4B">
              <w:rPr>
                <w:rFonts w:cs="Arial"/>
                <w:lang w:val="af-ZA"/>
              </w:rPr>
              <w:t>.</w:t>
            </w:r>
          </w:p>
        </w:tc>
      </w:tr>
      <w:tr w:rsidR="00F662BA" w:rsidRPr="00E3045C" w:rsidTr="00AB1AED">
        <w:tc>
          <w:tcPr>
            <w:tcW w:w="1384" w:type="dxa"/>
          </w:tcPr>
          <w:p w:rsidR="00F662BA" w:rsidRPr="00E3045C" w:rsidRDefault="00F662BA" w:rsidP="00AB1AED">
            <w:pPr>
              <w:spacing w:before="100" w:beforeAutospacing="1" w:after="100" w:afterAutospacing="1" w:line="360" w:lineRule="auto"/>
              <w:rPr>
                <w:rFonts w:cs="Arial"/>
                <w:b/>
                <w:lang w:val="af-ZA"/>
              </w:rPr>
            </w:pPr>
            <w:r w:rsidRPr="00E3045C">
              <w:rPr>
                <w:rFonts w:cs="Arial"/>
                <w:b/>
                <w:lang w:val="af-ZA"/>
              </w:rPr>
              <w:t>In die opstel</w:t>
            </w:r>
          </w:p>
        </w:tc>
        <w:tc>
          <w:tcPr>
            <w:tcW w:w="2268" w:type="dxa"/>
          </w:tcPr>
          <w:p w:rsidR="00F662BA" w:rsidRPr="00E3045C" w:rsidRDefault="00F662BA" w:rsidP="00AB1AED">
            <w:pPr>
              <w:spacing w:before="100" w:beforeAutospacing="1" w:after="100" w:afterAutospacing="1" w:line="360" w:lineRule="auto"/>
              <w:rPr>
                <w:rFonts w:cs="Arial"/>
                <w:lang w:val="af-ZA"/>
              </w:rPr>
            </w:pPr>
            <w:r w:rsidRPr="00E3045C">
              <w:rPr>
                <w:rFonts w:cs="Arial"/>
                <w:lang w:val="af-ZA"/>
              </w:rPr>
              <w:t>Slegs inligting relevant ten opsigte van die refleksboog en balans is gegee</w:t>
            </w:r>
            <w:r w:rsidR="00697E4B">
              <w:rPr>
                <w:rFonts w:cs="Arial"/>
                <w:lang w:val="af-ZA"/>
              </w:rPr>
              <w:t>.</w:t>
            </w:r>
            <w:r w:rsidRPr="00E3045C">
              <w:rPr>
                <w:rFonts w:cs="Arial"/>
                <w:lang w:val="af-ZA"/>
              </w:rPr>
              <w:t xml:space="preserve"> (</w:t>
            </w:r>
            <w:r w:rsidR="00697E4B" w:rsidRPr="00E3045C">
              <w:rPr>
                <w:rFonts w:cs="Arial"/>
                <w:lang w:val="af-ZA"/>
              </w:rPr>
              <w:t xml:space="preserve">Daar </w:t>
            </w:r>
            <w:r w:rsidRPr="00E3045C">
              <w:rPr>
                <w:rFonts w:cs="Arial"/>
                <w:lang w:val="af-ZA"/>
              </w:rPr>
              <w:t>is geen irrelevante inligting nie</w:t>
            </w:r>
            <w:r w:rsidR="00697E4B">
              <w:rPr>
                <w:rFonts w:cs="Arial"/>
                <w:lang w:val="af-ZA"/>
              </w:rPr>
              <w:t>.</w:t>
            </w:r>
            <w:r w:rsidRPr="00E3045C">
              <w:rPr>
                <w:rFonts w:cs="Arial"/>
                <w:lang w:val="af-ZA"/>
              </w:rPr>
              <w:t>)</w:t>
            </w:r>
          </w:p>
        </w:tc>
        <w:tc>
          <w:tcPr>
            <w:tcW w:w="3544" w:type="dxa"/>
          </w:tcPr>
          <w:p w:rsidR="00F662BA" w:rsidRPr="00E3045C" w:rsidRDefault="00F662BA" w:rsidP="00AB1AED">
            <w:pPr>
              <w:spacing w:before="100" w:beforeAutospacing="1" w:after="100" w:afterAutospacing="1" w:line="360" w:lineRule="auto"/>
              <w:rPr>
                <w:rFonts w:cs="Arial"/>
                <w:lang w:val="af-ZA"/>
              </w:rPr>
            </w:pPr>
            <w:r w:rsidRPr="00E3045C">
              <w:rPr>
                <w:rFonts w:cs="Arial"/>
                <w:lang w:val="af-ZA"/>
              </w:rPr>
              <w:t xml:space="preserve">Elke aksie moet reg in konteks geskakel wees ten opsigte van die refleksaksie sowel as hoe die persoon balans en liggaamsposisie handhaaf met idees in </w:t>
            </w:r>
            <w:r w:rsidRPr="00E3045C">
              <w:rPr>
                <w:rFonts w:cs="Arial"/>
                <w:b/>
                <w:lang w:val="af-ZA"/>
              </w:rPr>
              <w:t>logiese volgorde gerangskik</w:t>
            </w:r>
            <w:r w:rsidRPr="00E3045C">
              <w:rPr>
                <w:rFonts w:cs="Arial"/>
                <w:lang w:val="af-ZA"/>
              </w:rPr>
              <w:t>.</w:t>
            </w:r>
          </w:p>
        </w:tc>
        <w:tc>
          <w:tcPr>
            <w:tcW w:w="3402" w:type="dxa"/>
          </w:tcPr>
          <w:p w:rsidR="00F662BA" w:rsidRPr="00E3045C" w:rsidRDefault="00F662BA" w:rsidP="00AB1AED">
            <w:pPr>
              <w:spacing w:before="100" w:beforeAutospacing="1" w:after="100" w:afterAutospacing="1" w:line="360" w:lineRule="auto"/>
              <w:rPr>
                <w:rFonts w:cs="Arial"/>
                <w:lang w:val="af-ZA"/>
              </w:rPr>
            </w:pPr>
            <w:r w:rsidRPr="00E3045C">
              <w:rPr>
                <w:rFonts w:cs="Arial"/>
                <w:lang w:val="af-ZA"/>
              </w:rPr>
              <w:t>Die refleksaksie wat plaasvind sowel as hoe die persoon balans en liggaamposisie handhaaf moet beskryf word.</w:t>
            </w:r>
          </w:p>
          <w:p w:rsidR="00F662BA" w:rsidRPr="00E3045C" w:rsidRDefault="00F662BA" w:rsidP="00AB1AED">
            <w:pPr>
              <w:spacing w:before="100" w:beforeAutospacing="1" w:after="100" w:afterAutospacing="1" w:line="360" w:lineRule="auto"/>
              <w:rPr>
                <w:rFonts w:cs="Arial"/>
                <w:lang w:val="af-ZA"/>
              </w:rPr>
            </w:pPr>
            <w:r w:rsidRPr="00E3045C">
              <w:rPr>
                <w:rFonts w:cs="Arial"/>
                <w:lang w:val="af-ZA"/>
              </w:rPr>
              <w:t xml:space="preserve">Refleksboog: </w:t>
            </w:r>
            <w:r w:rsidR="00556CC1" w:rsidRPr="00E3045C">
              <w:rPr>
                <w:rFonts w:cs="Arial"/>
                <w:lang w:val="af-ZA"/>
              </w:rPr>
              <w:t>5</w:t>
            </w:r>
            <w:r w:rsidR="007D778A" w:rsidRPr="00E3045C">
              <w:rPr>
                <w:rFonts w:cs="Arial"/>
                <w:lang w:val="af-ZA"/>
              </w:rPr>
              <w:t xml:space="preserve"> /</w:t>
            </w:r>
            <w:r w:rsidR="002B44A2" w:rsidRPr="00E3045C">
              <w:rPr>
                <w:rFonts w:cs="Arial"/>
                <w:lang w:val="af-ZA"/>
              </w:rPr>
              <w:t xml:space="preserve"> 7</w:t>
            </w:r>
          </w:p>
          <w:p w:rsidR="00F662BA" w:rsidRPr="00E3045C" w:rsidRDefault="00F662BA" w:rsidP="008C49F1">
            <w:pPr>
              <w:spacing w:before="100" w:beforeAutospacing="1" w:after="100" w:afterAutospacing="1" w:line="360" w:lineRule="auto"/>
              <w:rPr>
                <w:rFonts w:cs="Arial"/>
                <w:lang w:val="af-ZA"/>
              </w:rPr>
            </w:pPr>
            <w:r w:rsidRPr="00E3045C">
              <w:rPr>
                <w:rFonts w:cs="Arial"/>
                <w:lang w:val="af-ZA"/>
              </w:rPr>
              <w:t>Balans: 7</w:t>
            </w:r>
            <w:r w:rsidR="002B44A2" w:rsidRPr="00E3045C">
              <w:rPr>
                <w:rFonts w:cs="Arial"/>
                <w:lang w:val="af-ZA"/>
              </w:rPr>
              <w:t xml:space="preserve"> </w:t>
            </w:r>
            <w:r w:rsidR="007D778A" w:rsidRPr="00E3045C">
              <w:rPr>
                <w:rFonts w:cs="Arial"/>
                <w:lang w:val="af-ZA"/>
              </w:rPr>
              <w:t>/</w:t>
            </w:r>
            <w:r w:rsidR="002B44A2" w:rsidRPr="00E3045C">
              <w:rPr>
                <w:rFonts w:cs="Arial"/>
                <w:lang w:val="af-ZA"/>
              </w:rPr>
              <w:t xml:space="preserve"> </w:t>
            </w:r>
            <w:r w:rsidRPr="00E3045C">
              <w:rPr>
                <w:rFonts w:cs="Arial"/>
                <w:lang w:val="af-ZA"/>
              </w:rPr>
              <w:t>9</w:t>
            </w:r>
          </w:p>
        </w:tc>
      </w:tr>
      <w:tr w:rsidR="00F662BA" w:rsidRPr="00E3045C" w:rsidTr="00AB1AED">
        <w:tc>
          <w:tcPr>
            <w:tcW w:w="1384" w:type="dxa"/>
          </w:tcPr>
          <w:p w:rsidR="00F662BA" w:rsidRPr="00E3045C" w:rsidRDefault="00F662BA" w:rsidP="00AB1AED">
            <w:pPr>
              <w:spacing w:before="100" w:beforeAutospacing="1" w:after="100" w:afterAutospacing="1" w:line="360" w:lineRule="auto"/>
              <w:rPr>
                <w:rFonts w:cs="Arial"/>
                <w:lang w:val="af-ZA"/>
              </w:rPr>
            </w:pPr>
            <w:r w:rsidRPr="00E3045C">
              <w:rPr>
                <w:rFonts w:cs="Arial"/>
                <w:b/>
                <w:lang w:val="af-ZA"/>
              </w:rPr>
              <w:t>Punt</w:t>
            </w:r>
          </w:p>
        </w:tc>
        <w:tc>
          <w:tcPr>
            <w:tcW w:w="2268" w:type="dxa"/>
          </w:tcPr>
          <w:p w:rsidR="00F662BA" w:rsidRPr="00E3045C" w:rsidRDefault="00F662BA" w:rsidP="00AB1AED">
            <w:pPr>
              <w:spacing w:before="100" w:beforeAutospacing="1" w:after="100" w:afterAutospacing="1" w:line="360" w:lineRule="auto"/>
              <w:jc w:val="center"/>
              <w:rPr>
                <w:rFonts w:cs="Arial"/>
                <w:lang w:val="af-ZA"/>
              </w:rPr>
            </w:pPr>
            <w:r w:rsidRPr="00E3045C">
              <w:rPr>
                <w:rFonts w:cs="Arial"/>
                <w:lang w:val="af-ZA"/>
              </w:rPr>
              <w:t>R</w:t>
            </w:r>
            <w:r w:rsidRPr="00E3045C">
              <w:rPr>
                <w:rFonts w:cs="Arial"/>
                <w:lang w:val="af-ZA"/>
              </w:rPr>
              <w:sym w:font="Wingdings" w:char="F0FC"/>
            </w:r>
          </w:p>
        </w:tc>
        <w:tc>
          <w:tcPr>
            <w:tcW w:w="3544" w:type="dxa"/>
          </w:tcPr>
          <w:p w:rsidR="00F662BA" w:rsidRPr="00E3045C" w:rsidRDefault="00F662BA" w:rsidP="00AB1AED">
            <w:pPr>
              <w:spacing w:before="100" w:beforeAutospacing="1" w:after="100" w:afterAutospacing="1" w:line="360" w:lineRule="auto"/>
              <w:jc w:val="center"/>
              <w:rPr>
                <w:rFonts w:cs="Arial"/>
                <w:lang w:val="af-ZA"/>
              </w:rPr>
            </w:pPr>
            <w:r w:rsidRPr="00E3045C">
              <w:rPr>
                <w:rFonts w:cs="Arial"/>
                <w:lang w:val="af-ZA"/>
              </w:rPr>
              <w:t>L</w:t>
            </w:r>
            <w:r w:rsidRPr="00E3045C">
              <w:rPr>
                <w:rFonts w:cs="Arial"/>
                <w:lang w:val="af-ZA"/>
              </w:rPr>
              <w:sym w:font="Wingdings" w:char="F0FC"/>
            </w:r>
          </w:p>
        </w:tc>
        <w:tc>
          <w:tcPr>
            <w:tcW w:w="3402" w:type="dxa"/>
          </w:tcPr>
          <w:p w:rsidR="00F662BA" w:rsidRPr="00E3045C" w:rsidRDefault="00F662BA" w:rsidP="00AB1AED">
            <w:pPr>
              <w:spacing w:before="100" w:beforeAutospacing="1" w:after="100" w:afterAutospacing="1" w:line="360" w:lineRule="auto"/>
              <w:jc w:val="center"/>
              <w:rPr>
                <w:rFonts w:cs="Arial"/>
                <w:lang w:val="af-ZA"/>
              </w:rPr>
            </w:pPr>
            <w:r w:rsidRPr="00E3045C">
              <w:rPr>
                <w:rFonts w:cs="Arial"/>
                <w:lang w:val="af-ZA"/>
              </w:rPr>
              <w:t>C</w:t>
            </w:r>
            <w:r w:rsidRPr="00E3045C">
              <w:rPr>
                <w:rFonts w:cs="Arial"/>
                <w:lang w:val="af-ZA"/>
              </w:rPr>
              <w:sym w:font="Wingdings" w:char="F0FC"/>
            </w:r>
          </w:p>
        </w:tc>
      </w:tr>
    </w:tbl>
    <w:p w:rsidR="00F662BA" w:rsidRPr="00E3045C" w:rsidRDefault="00F662BA" w:rsidP="00F662BA">
      <w:pPr>
        <w:spacing w:line="360" w:lineRule="auto"/>
        <w:rPr>
          <w:rFonts w:cs="Arial"/>
          <w:lang w:val="af-ZA"/>
        </w:rPr>
      </w:pPr>
    </w:p>
    <w:tbl>
      <w:tblPr>
        <w:tblW w:w="10598" w:type="dxa"/>
        <w:tblLook w:val="04A0" w:firstRow="1" w:lastRow="0" w:firstColumn="1" w:lastColumn="0" w:noHBand="0" w:noVBand="1"/>
      </w:tblPr>
      <w:tblGrid>
        <w:gridCol w:w="959"/>
        <w:gridCol w:w="8505"/>
        <w:gridCol w:w="251"/>
        <w:gridCol w:w="883"/>
      </w:tblGrid>
      <w:tr w:rsidR="00F662BA" w:rsidRPr="00E3045C" w:rsidTr="00AB1AED">
        <w:tc>
          <w:tcPr>
            <w:tcW w:w="959" w:type="dxa"/>
            <w:shd w:val="clear" w:color="auto" w:fill="auto"/>
          </w:tcPr>
          <w:p w:rsidR="00F662BA" w:rsidRPr="00E3045C" w:rsidRDefault="00F662BA" w:rsidP="00AB1AED">
            <w:pPr>
              <w:spacing w:line="360" w:lineRule="auto"/>
              <w:rPr>
                <w:rFonts w:cs="Arial"/>
                <w:lang w:val="af-ZA"/>
              </w:rPr>
            </w:pPr>
          </w:p>
        </w:tc>
        <w:tc>
          <w:tcPr>
            <w:tcW w:w="8505" w:type="dxa"/>
            <w:shd w:val="clear" w:color="auto" w:fill="auto"/>
          </w:tcPr>
          <w:p w:rsidR="00F662BA" w:rsidRPr="00E3045C" w:rsidRDefault="00F662BA" w:rsidP="00AB1AED">
            <w:pPr>
              <w:spacing w:line="360" w:lineRule="auto"/>
              <w:jc w:val="right"/>
              <w:rPr>
                <w:rFonts w:cs="Arial"/>
                <w:b/>
                <w:caps/>
                <w:lang w:val="af-ZA"/>
              </w:rPr>
            </w:pPr>
            <w:r w:rsidRPr="00E3045C">
              <w:rPr>
                <w:rFonts w:cs="Arial"/>
                <w:b/>
                <w:caps/>
                <w:lang w:val="af-ZA"/>
              </w:rPr>
              <w:t>Totaal afdeling C:</w:t>
            </w:r>
          </w:p>
          <w:p w:rsidR="00F662BA" w:rsidRPr="00E3045C" w:rsidRDefault="00F662BA" w:rsidP="00BA0C1F">
            <w:pPr>
              <w:spacing w:line="360" w:lineRule="auto"/>
              <w:jc w:val="right"/>
              <w:rPr>
                <w:rFonts w:cs="Arial"/>
                <w:b/>
                <w:lang w:val="af-ZA"/>
              </w:rPr>
            </w:pPr>
            <w:r w:rsidRPr="00E3045C">
              <w:rPr>
                <w:rFonts w:cs="Arial"/>
                <w:b/>
                <w:lang w:val="af-ZA"/>
              </w:rPr>
              <w:t xml:space="preserve">TOTAAL: </w:t>
            </w:r>
          </w:p>
        </w:tc>
        <w:tc>
          <w:tcPr>
            <w:tcW w:w="251" w:type="dxa"/>
            <w:shd w:val="clear" w:color="auto" w:fill="auto"/>
          </w:tcPr>
          <w:p w:rsidR="00F662BA" w:rsidRPr="00E3045C" w:rsidRDefault="00F662BA" w:rsidP="00AB1AED">
            <w:pPr>
              <w:spacing w:line="360" w:lineRule="auto"/>
              <w:rPr>
                <w:rFonts w:cs="Arial"/>
                <w:lang w:val="af-ZA"/>
              </w:rPr>
            </w:pPr>
          </w:p>
        </w:tc>
        <w:tc>
          <w:tcPr>
            <w:tcW w:w="883" w:type="dxa"/>
            <w:shd w:val="clear" w:color="auto" w:fill="auto"/>
          </w:tcPr>
          <w:p w:rsidR="00F662BA" w:rsidRPr="00E3045C" w:rsidRDefault="00F662BA" w:rsidP="00AB1AED">
            <w:pPr>
              <w:spacing w:line="360" w:lineRule="auto"/>
              <w:rPr>
                <w:rFonts w:cs="Arial"/>
                <w:b/>
                <w:lang w:val="af-ZA"/>
              </w:rPr>
            </w:pPr>
            <w:r w:rsidRPr="00E3045C">
              <w:rPr>
                <w:rFonts w:cs="Arial"/>
                <w:b/>
                <w:lang w:val="af-ZA"/>
              </w:rPr>
              <w:t>20</w:t>
            </w:r>
          </w:p>
          <w:p w:rsidR="00F662BA" w:rsidRPr="00E3045C" w:rsidRDefault="00F662BA" w:rsidP="00AB1AED">
            <w:pPr>
              <w:spacing w:line="360" w:lineRule="auto"/>
              <w:rPr>
                <w:rFonts w:cs="Arial"/>
                <w:lang w:val="af-ZA"/>
              </w:rPr>
            </w:pPr>
            <w:r w:rsidRPr="00E3045C">
              <w:rPr>
                <w:rFonts w:cs="Arial"/>
                <w:b/>
                <w:lang w:val="af-ZA"/>
              </w:rPr>
              <w:t>150</w:t>
            </w:r>
          </w:p>
        </w:tc>
      </w:tr>
    </w:tbl>
    <w:p w:rsidR="00F662BA" w:rsidRPr="00E3045C" w:rsidRDefault="00F662BA" w:rsidP="00F662BA">
      <w:pPr>
        <w:tabs>
          <w:tab w:val="center" w:pos="8113"/>
        </w:tabs>
        <w:jc w:val="both"/>
        <w:rPr>
          <w:rFonts w:cs="Arial"/>
          <w:b/>
          <w:lang w:val="af-ZA"/>
        </w:rPr>
      </w:pPr>
    </w:p>
    <w:p w:rsidR="00F662BA" w:rsidRPr="00E3045C" w:rsidRDefault="00F662BA" w:rsidP="00F662BA">
      <w:pPr>
        <w:rPr>
          <w:rFonts w:cs="Arial"/>
          <w:b/>
          <w:szCs w:val="24"/>
          <w:lang w:val="af-ZA"/>
        </w:rPr>
      </w:pPr>
    </w:p>
    <w:sectPr w:rsidR="00F662BA" w:rsidRPr="00E3045C" w:rsidSect="0021582F">
      <w:headerReference w:type="even" r:id="rId10"/>
      <w:headerReference w:type="default" r:id="rId11"/>
      <w:footerReference w:type="even" r:id="rId12"/>
      <w:footerReference w:type="default" r:id="rId13"/>
      <w:headerReference w:type="first" r:id="rId14"/>
      <w:footnotePr>
        <w:numRestart w:val="eachPage"/>
      </w:footnotePr>
      <w:pgSz w:w="11909" w:h="16834" w:code="9"/>
      <w:pgMar w:top="992" w:right="851" w:bottom="851" w:left="851" w:header="720" w:footer="56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B9" w:rsidRDefault="000D38B9">
      <w:r>
        <w:separator/>
      </w:r>
    </w:p>
  </w:endnote>
  <w:endnote w:type="continuationSeparator" w:id="0">
    <w:p w:rsidR="000D38B9" w:rsidRDefault="000D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49" w:rsidRDefault="00282049">
    <w:pPr>
      <w:pStyle w:val="Footer"/>
      <w:framePr w:wrap="around" w:vAnchor="text" w:hAnchor="margin" w:xAlign="center" w:y="1"/>
    </w:pPr>
    <w:r>
      <w:fldChar w:fldCharType="begin"/>
    </w:r>
    <w:r>
      <w:instrText xml:space="preserve">PAGE  </w:instrText>
    </w:r>
    <w:r>
      <w:fldChar w:fldCharType="end"/>
    </w:r>
  </w:p>
  <w:p w:rsidR="00282049" w:rsidRDefault="00282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49" w:rsidRPr="0021582F" w:rsidRDefault="00282049" w:rsidP="0021582F">
    <w:pPr>
      <w:pStyle w:val="Footer"/>
      <w:jc w:val="center"/>
      <w:rPr>
        <w:lang w:val="en-ZA"/>
      </w:rPr>
    </w:pPr>
    <w:r w:rsidRPr="0021582F">
      <w:rPr>
        <w:lang w:val="en-ZA"/>
      </w:rPr>
      <w:fldChar w:fldCharType="begin"/>
    </w:r>
    <w:r w:rsidRPr="0021582F">
      <w:rPr>
        <w:lang w:val="en-ZA"/>
      </w:rPr>
      <w:instrText xml:space="preserve"> PAGE   \* MERGEFORMAT </w:instrText>
    </w:r>
    <w:r w:rsidRPr="0021582F">
      <w:rPr>
        <w:lang w:val="en-ZA"/>
      </w:rPr>
      <w:fldChar w:fldCharType="separate"/>
    </w:r>
    <w:r w:rsidR="00A04CA7">
      <w:rPr>
        <w:noProof/>
        <w:lang w:val="en-ZA"/>
      </w:rPr>
      <w:t>2</w:t>
    </w:r>
    <w:r w:rsidRPr="0021582F">
      <w:rPr>
        <w:noProof/>
        <w:lang w:val="en-Z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B9" w:rsidRDefault="000D38B9">
      <w:r>
        <w:separator/>
      </w:r>
    </w:p>
  </w:footnote>
  <w:footnote w:type="continuationSeparator" w:id="0">
    <w:p w:rsidR="000D38B9" w:rsidRDefault="000D3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49" w:rsidRDefault="000D38B9">
    <w:pPr>
      <w:pStyle w:val="DocumentLabel"/>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57" o:spid="_x0000_s2060" type="#_x0000_t136" style="position:absolute;margin-left:0;margin-top:0;width:513.95pt;height:205.5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_x0000_s2052" type="#_x0000_t136" style="position:absolute;margin-left:0;margin-top:0;width:513.95pt;height:205.55pt;rotation:315;z-index:-251660288;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rial&quot;;font-size:1pt" string="DRAFT"/>
          <w10:wrap anchorx="margin" anchory="margin"/>
        </v:shape>
      </w:pict>
    </w:r>
    <w:r>
      <w:rPr>
        <w:noProof/>
      </w:rPr>
      <w:pict>
        <v:shape id="PowerPlusWaterMarkObject2" o:spid="_x0000_s2050" type="#_x0000_t136" style="position:absolute;margin-left:0;margin-top:0;width:513.95pt;height:205.55pt;rotation:315;z-index:-251662336;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49" w:rsidRDefault="00282049" w:rsidP="00D52C7E">
    <w:pPr>
      <w:pStyle w:val="Header"/>
      <w:tabs>
        <w:tab w:val="clear" w:pos="4320"/>
        <w:tab w:val="clear" w:pos="8640"/>
        <w:tab w:val="left" w:pos="8789"/>
      </w:tabs>
      <w:ind w:left="5103"/>
      <w:jc w:val="right"/>
      <w:rPr>
        <w:b/>
      </w:rPr>
    </w:pPr>
    <w:r>
      <w:rPr>
        <w:b/>
      </w:rPr>
      <w:t>10831 / 17</w:t>
    </w:r>
  </w:p>
  <w:p w:rsidR="00282049" w:rsidRDefault="0028204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49" w:rsidRDefault="000D38B9">
    <w:pPr>
      <w:pStyle w:val="DocumentLabel"/>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56" o:spid="_x0000_s2059" type="#_x0000_t136" style="position:absolute;margin-left:0;margin-top:0;width:513.95pt;height:205.5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_x0000_s2051" type="#_x0000_t136" style="position:absolute;margin-left:0;margin-top:0;width:513.95pt;height:205.55pt;rotation:315;z-index:-251661312;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rial&quot;;font-size:1pt" string="DRAFT"/>
          <w10:wrap anchorx="margin" anchory="margin"/>
        </v:shape>
      </w:pict>
    </w:r>
    <w:r>
      <w:rPr>
        <w:noProof/>
      </w:rPr>
      <w:pict>
        <v:shape id="PowerPlusWaterMarkObject1" o:spid="_x0000_s2049" type="#_x0000_t136" style="position:absolute;margin-left:0;margin-top:0;width:513.95pt;height:205.55pt;rotation:315;z-index:-251663360;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F38"/>
    <w:multiLevelType w:val="hybridMultilevel"/>
    <w:tmpl w:val="D4AC5F9A"/>
    <w:lvl w:ilvl="0" w:tplc="B47C68B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6D53D64"/>
    <w:multiLevelType w:val="hybridMultilevel"/>
    <w:tmpl w:val="BB2CFF7A"/>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3C349C"/>
    <w:multiLevelType w:val="hybridMultilevel"/>
    <w:tmpl w:val="17C2AD92"/>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87D4E20"/>
    <w:multiLevelType w:val="hybridMultilevel"/>
    <w:tmpl w:val="E67CE296"/>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A100EFC"/>
    <w:multiLevelType w:val="hybridMultilevel"/>
    <w:tmpl w:val="4B0C66F4"/>
    <w:lvl w:ilvl="0" w:tplc="FFC0F73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B6779F5"/>
    <w:multiLevelType w:val="hybridMultilevel"/>
    <w:tmpl w:val="F244E126"/>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E6F4D2F"/>
    <w:multiLevelType w:val="hybridMultilevel"/>
    <w:tmpl w:val="83A86B2E"/>
    <w:lvl w:ilvl="0" w:tplc="C6BE0A88">
      <w:start w:val="1"/>
      <w:numFmt w:val="bullet"/>
      <w:lvlText w:val="-"/>
      <w:lvlJc w:val="left"/>
      <w:pPr>
        <w:ind w:left="754" w:hanging="360"/>
      </w:pPr>
      <w:rPr>
        <w:rFonts w:ascii="Arial" w:eastAsia="Times New Roman" w:hAnsi="Arial" w:cs="Aria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7">
    <w:nsid w:val="211D0C85"/>
    <w:multiLevelType w:val="hybridMultilevel"/>
    <w:tmpl w:val="1592DB90"/>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563085A"/>
    <w:multiLevelType w:val="hybridMultilevel"/>
    <w:tmpl w:val="25246066"/>
    <w:lvl w:ilvl="0" w:tplc="D244F148">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9">
    <w:nsid w:val="26442627"/>
    <w:multiLevelType w:val="hybridMultilevel"/>
    <w:tmpl w:val="5BCE5476"/>
    <w:lvl w:ilvl="0" w:tplc="1326206E">
      <w:start w:val="1"/>
      <w:numFmt w:val="lowerRoman"/>
      <w:lvlText w:val="(%1)"/>
      <w:lvlJc w:val="left"/>
      <w:pPr>
        <w:ind w:left="1713" w:hanging="72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0">
    <w:nsid w:val="2F975E57"/>
    <w:multiLevelType w:val="hybridMultilevel"/>
    <w:tmpl w:val="4AD8C3EA"/>
    <w:lvl w:ilvl="0" w:tplc="7074B42A">
      <w:start w:val="1"/>
      <w:numFmt w:val="bullet"/>
      <w:lvlText w:val=""/>
      <w:lvlJc w:val="left"/>
      <w:pPr>
        <w:ind w:left="720" w:hanging="360"/>
      </w:pPr>
      <w:rPr>
        <w:rFonts w:ascii="Symbol" w:hAnsi="Symbo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CAF4650"/>
    <w:multiLevelType w:val="hybridMultilevel"/>
    <w:tmpl w:val="6BDA1188"/>
    <w:lvl w:ilvl="0" w:tplc="D244F148">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12">
    <w:nsid w:val="41A475DF"/>
    <w:multiLevelType w:val="hybridMultilevel"/>
    <w:tmpl w:val="5B4AB916"/>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3D45089"/>
    <w:multiLevelType w:val="hybridMultilevel"/>
    <w:tmpl w:val="DCBA7A12"/>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A5F7241"/>
    <w:multiLevelType w:val="hybridMultilevel"/>
    <w:tmpl w:val="F2B47246"/>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52BF3928"/>
    <w:multiLevelType w:val="hybridMultilevel"/>
    <w:tmpl w:val="4F061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3174D8E"/>
    <w:multiLevelType w:val="hybridMultilevel"/>
    <w:tmpl w:val="2EBC2918"/>
    <w:lvl w:ilvl="0" w:tplc="D244F148">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17">
    <w:nsid w:val="5F7A166B"/>
    <w:multiLevelType w:val="hybridMultilevel"/>
    <w:tmpl w:val="6C3A4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2A50ECF"/>
    <w:multiLevelType w:val="hybridMultilevel"/>
    <w:tmpl w:val="DEB2129A"/>
    <w:lvl w:ilvl="0" w:tplc="C6BE0A88">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65426969"/>
    <w:multiLevelType w:val="hybridMultilevel"/>
    <w:tmpl w:val="69601A08"/>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657E7201"/>
    <w:multiLevelType w:val="hybridMultilevel"/>
    <w:tmpl w:val="BB2AB04C"/>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61B7329"/>
    <w:multiLevelType w:val="hybridMultilevel"/>
    <w:tmpl w:val="8EAAB474"/>
    <w:lvl w:ilvl="0" w:tplc="C6BE0A88">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6ABF5F2C"/>
    <w:multiLevelType w:val="hybridMultilevel"/>
    <w:tmpl w:val="B2C489E0"/>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7639350F"/>
    <w:multiLevelType w:val="hybridMultilevel"/>
    <w:tmpl w:val="700052EE"/>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998208E"/>
    <w:multiLevelType w:val="hybridMultilevel"/>
    <w:tmpl w:val="5442F93A"/>
    <w:lvl w:ilvl="0" w:tplc="D244F148">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5">
    <w:nsid w:val="79E5178F"/>
    <w:multiLevelType w:val="hybridMultilevel"/>
    <w:tmpl w:val="3A22B934"/>
    <w:lvl w:ilvl="0" w:tplc="56767648">
      <w:start w:val="2"/>
      <w:numFmt w:val="bullet"/>
      <w:lvlText w:val="–"/>
      <w:lvlJc w:val="left"/>
      <w:pPr>
        <w:ind w:left="960" w:hanging="360"/>
      </w:pPr>
      <w:rPr>
        <w:rFonts w:ascii="Arial" w:eastAsia="Batang" w:hAnsi="Arial" w:cs="Aria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num w:numId="1">
    <w:abstractNumId w:val="9"/>
  </w:num>
  <w:num w:numId="2">
    <w:abstractNumId w:val="25"/>
  </w:num>
  <w:num w:numId="3">
    <w:abstractNumId w:val="23"/>
  </w:num>
  <w:num w:numId="4">
    <w:abstractNumId w:val="20"/>
  </w:num>
  <w:num w:numId="5">
    <w:abstractNumId w:val="22"/>
  </w:num>
  <w:num w:numId="6">
    <w:abstractNumId w:val="12"/>
  </w:num>
  <w:num w:numId="7">
    <w:abstractNumId w:val="2"/>
  </w:num>
  <w:num w:numId="8">
    <w:abstractNumId w:val="3"/>
  </w:num>
  <w:num w:numId="9">
    <w:abstractNumId w:val="5"/>
  </w:num>
  <w:num w:numId="10">
    <w:abstractNumId w:val="13"/>
  </w:num>
  <w:num w:numId="11">
    <w:abstractNumId w:val="17"/>
  </w:num>
  <w:num w:numId="12">
    <w:abstractNumId w:val="7"/>
  </w:num>
  <w:num w:numId="13">
    <w:abstractNumId w:val="16"/>
  </w:num>
  <w:num w:numId="14">
    <w:abstractNumId w:val="14"/>
  </w:num>
  <w:num w:numId="15">
    <w:abstractNumId w:val="8"/>
  </w:num>
  <w:num w:numId="16">
    <w:abstractNumId w:val="11"/>
  </w:num>
  <w:num w:numId="17">
    <w:abstractNumId w:val="24"/>
  </w:num>
  <w:num w:numId="18">
    <w:abstractNumId w:val="4"/>
  </w:num>
  <w:num w:numId="19">
    <w:abstractNumId w:val="0"/>
  </w:num>
  <w:num w:numId="20">
    <w:abstractNumId w:val="18"/>
  </w:num>
  <w:num w:numId="21">
    <w:abstractNumId w:val="21"/>
  </w:num>
  <w:num w:numId="22">
    <w:abstractNumId w:val="6"/>
  </w:num>
  <w:num w:numId="23">
    <w:abstractNumId w:val="15"/>
  </w:num>
  <w:num w:numId="24">
    <w:abstractNumId w:val="1"/>
  </w:num>
  <w:num w:numId="25">
    <w:abstractNumId w:val="19"/>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61"/>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8A"/>
    <w:rsid w:val="00001A40"/>
    <w:rsid w:val="000024EA"/>
    <w:rsid w:val="00003BA3"/>
    <w:rsid w:val="00004BC5"/>
    <w:rsid w:val="00004CCC"/>
    <w:rsid w:val="00006149"/>
    <w:rsid w:val="000109F2"/>
    <w:rsid w:val="00011147"/>
    <w:rsid w:val="00011BBD"/>
    <w:rsid w:val="00012E88"/>
    <w:rsid w:val="0001554A"/>
    <w:rsid w:val="00016F05"/>
    <w:rsid w:val="00017C92"/>
    <w:rsid w:val="00021211"/>
    <w:rsid w:val="000221B1"/>
    <w:rsid w:val="000224F2"/>
    <w:rsid w:val="000228A3"/>
    <w:rsid w:val="00024987"/>
    <w:rsid w:val="00026002"/>
    <w:rsid w:val="00031561"/>
    <w:rsid w:val="00031BB6"/>
    <w:rsid w:val="00034590"/>
    <w:rsid w:val="00035671"/>
    <w:rsid w:val="00035FF4"/>
    <w:rsid w:val="00040325"/>
    <w:rsid w:val="00040948"/>
    <w:rsid w:val="0004227D"/>
    <w:rsid w:val="00043414"/>
    <w:rsid w:val="000440A1"/>
    <w:rsid w:val="000528AF"/>
    <w:rsid w:val="00053CDE"/>
    <w:rsid w:val="000559BD"/>
    <w:rsid w:val="000567F0"/>
    <w:rsid w:val="00057B85"/>
    <w:rsid w:val="00061569"/>
    <w:rsid w:val="00064B07"/>
    <w:rsid w:val="0006602D"/>
    <w:rsid w:val="00070BE8"/>
    <w:rsid w:val="000729A9"/>
    <w:rsid w:val="00075F39"/>
    <w:rsid w:val="00077AE7"/>
    <w:rsid w:val="00080704"/>
    <w:rsid w:val="000834F6"/>
    <w:rsid w:val="00085DA1"/>
    <w:rsid w:val="0009009F"/>
    <w:rsid w:val="00090E96"/>
    <w:rsid w:val="000964C2"/>
    <w:rsid w:val="00097465"/>
    <w:rsid w:val="000A12A7"/>
    <w:rsid w:val="000A1471"/>
    <w:rsid w:val="000A1837"/>
    <w:rsid w:val="000A2C05"/>
    <w:rsid w:val="000A525F"/>
    <w:rsid w:val="000A5AB0"/>
    <w:rsid w:val="000B5CE4"/>
    <w:rsid w:val="000B67A0"/>
    <w:rsid w:val="000C1CC2"/>
    <w:rsid w:val="000C1DEC"/>
    <w:rsid w:val="000D27EE"/>
    <w:rsid w:val="000D38B9"/>
    <w:rsid w:val="000D631C"/>
    <w:rsid w:val="000D6FE1"/>
    <w:rsid w:val="000E7D65"/>
    <w:rsid w:val="000F1090"/>
    <w:rsid w:val="000F31EB"/>
    <w:rsid w:val="000F35B8"/>
    <w:rsid w:val="000F4CD6"/>
    <w:rsid w:val="000F53ED"/>
    <w:rsid w:val="000F6960"/>
    <w:rsid w:val="000F6C0C"/>
    <w:rsid w:val="0010004F"/>
    <w:rsid w:val="00101506"/>
    <w:rsid w:val="00101F71"/>
    <w:rsid w:val="00103494"/>
    <w:rsid w:val="001036AE"/>
    <w:rsid w:val="00103B7C"/>
    <w:rsid w:val="00106265"/>
    <w:rsid w:val="0010699B"/>
    <w:rsid w:val="001103B8"/>
    <w:rsid w:val="0011187E"/>
    <w:rsid w:val="00115BA9"/>
    <w:rsid w:val="00116EAF"/>
    <w:rsid w:val="00123867"/>
    <w:rsid w:val="00123A12"/>
    <w:rsid w:val="0012468C"/>
    <w:rsid w:val="00124FA1"/>
    <w:rsid w:val="00125F7F"/>
    <w:rsid w:val="00127C8A"/>
    <w:rsid w:val="00130EF5"/>
    <w:rsid w:val="00132014"/>
    <w:rsid w:val="0013229E"/>
    <w:rsid w:val="001339DF"/>
    <w:rsid w:val="001343E9"/>
    <w:rsid w:val="00135A67"/>
    <w:rsid w:val="00137537"/>
    <w:rsid w:val="00141264"/>
    <w:rsid w:val="0014233B"/>
    <w:rsid w:val="00146170"/>
    <w:rsid w:val="0014693D"/>
    <w:rsid w:val="0015015B"/>
    <w:rsid w:val="00154ABF"/>
    <w:rsid w:val="00156DCE"/>
    <w:rsid w:val="0016138B"/>
    <w:rsid w:val="001639B5"/>
    <w:rsid w:val="00171AF3"/>
    <w:rsid w:val="0017207F"/>
    <w:rsid w:val="001724E7"/>
    <w:rsid w:val="00172DC6"/>
    <w:rsid w:val="001754C1"/>
    <w:rsid w:val="001778D8"/>
    <w:rsid w:val="001831C3"/>
    <w:rsid w:val="00183E92"/>
    <w:rsid w:val="001845BC"/>
    <w:rsid w:val="001850E1"/>
    <w:rsid w:val="001856C4"/>
    <w:rsid w:val="00185A4F"/>
    <w:rsid w:val="00186301"/>
    <w:rsid w:val="00186886"/>
    <w:rsid w:val="00186934"/>
    <w:rsid w:val="0018739A"/>
    <w:rsid w:val="00187547"/>
    <w:rsid w:val="00191E59"/>
    <w:rsid w:val="0019418D"/>
    <w:rsid w:val="001959A6"/>
    <w:rsid w:val="001A0C82"/>
    <w:rsid w:val="001A3EE3"/>
    <w:rsid w:val="001A4DB8"/>
    <w:rsid w:val="001A5501"/>
    <w:rsid w:val="001A6F4A"/>
    <w:rsid w:val="001B1F08"/>
    <w:rsid w:val="001B2437"/>
    <w:rsid w:val="001C0AB5"/>
    <w:rsid w:val="001C0DFA"/>
    <w:rsid w:val="001C1F9F"/>
    <w:rsid w:val="001C2CF9"/>
    <w:rsid w:val="001C2E85"/>
    <w:rsid w:val="001C4AB9"/>
    <w:rsid w:val="001C6659"/>
    <w:rsid w:val="001D174C"/>
    <w:rsid w:val="001D35ED"/>
    <w:rsid w:val="001D487B"/>
    <w:rsid w:val="001D5433"/>
    <w:rsid w:val="001D6CA8"/>
    <w:rsid w:val="001D7D16"/>
    <w:rsid w:val="001E4FA1"/>
    <w:rsid w:val="001F13D4"/>
    <w:rsid w:val="001F22A5"/>
    <w:rsid w:val="001F4413"/>
    <w:rsid w:val="001F48CA"/>
    <w:rsid w:val="001F4C32"/>
    <w:rsid w:val="00200ABD"/>
    <w:rsid w:val="00201610"/>
    <w:rsid w:val="002029B3"/>
    <w:rsid w:val="00210E95"/>
    <w:rsid w:val="00212B22"/>
    <w:rsid w:val="00212F8E"/>
    <w:rsid w:val="0021582F"/>
    <w:rsid w:val="002203AE"/>
    <w:rsid w:val="002213FE"/>
    <w:rsid w:val="00221540"/>
    <w:rsid w:val="00222FD0"/>
    <w:rsid w:val="002273E5"/>
    <w:rsid w:val="00227625"/>
    <w:rsid w:val="00231B01"/>
    <w:rsid w:val="002320CC"/>
    <w:rsid w:val="002324C4"/>
    <w:rsid w:val="0023252D"/>
    <w:rsid w:val="00235C70"/>
    <w:rsid w:val="00241067"/>
    <w:rsid w:val="002449C0"/>
    <w:rsid w:val="00246AA2"/>
    <w:rsid w:val="00247D8A"/>
    <w:rsid w:val="002509A7"/>
    <w:rsid w:val="0025390E"/>
    <w:rsid w:val="002543C8"/>
    <w:rsid w:val="002547DA"/>
    <w:rsid w:val="00256ED3"/>
    <w:rsid w:val="002625A4"/>
    <w:rsid w:val="0026376D"/>
    <w:rsid w:val="0026499C"/>
    <w:rsid w:val="002664CC"/>
    <w:rsid w:val="002672F4"/>
    <w:rsid w:val="002715E8"/>
    <w:rsid w:val="00271B19"/>
    <w:rsid w:val="00272381"/>
    <w:rsid w:val="002754ED"/>
    <w:rsid w:val="002763A4"/>
    <w:rsid w:val="00276F33"/>
    <w:rsid w:val="00276FEF"/>
    <w:rsid w:val="002811F3"/>
    <w:rsid w:val="00282049"/>
    <w:rsid w:val="0028608C"/>
    <w:rsid w:val="00286FE8"/>
    <w:rsid w:val="0029092A"/>
    <w:rsid w:val="00290AE0"/>
    <w:rsid w:val="002917A9"/>
    <w:rsid w:val="00295CEC"/>
    <w:rsid w:val="002A0CF6"/>
    <w:rsid w:val="002A15BA"/>
    <w:rsid w:val="002A5023"/>
    <w:rsid w:val="002A51CC"/>
    <w:rsid w:val="002A531D"/>
    <w:rsid w:val="002A5F95"/>
    <w:rsid w:val="002A65EB"/>
    <w:rsid w:val="002A66E1"/>
    <w:rsid w:val="002B06AA"/>
    <w:rsid w:val="002B1517"/>
    <w:rsid w:val="002B442D"/>
    <w:rsid w:val="002B44A2"/>
    <w:rsid w:val="002B77AE"/>
    <w:rsid w:val="002C0DBC"/>
    <w:rsid w:val="002C2D63"/>
    <w:rsid w:val="002C4031"/>
    <w:rsid w:val="002C5E07"/>
    <w:rsid w:val="002C7CE2"/>
    <w:rsid w:val="002D1D0C"/>
    <w:rsid w:val="002D21E6"/>
    <w:rsid w:val="002D2CD5"/>
    <w:rsid w:val="002D34BA"/>
    <w:rsid w:val="002D357F"/>
    <w:rsid w:val="002D38FF"/>
    <w:rsid w:val="002D3DDC"/>
    <w:rsid w:val="002D3F52"/>
    <w:rsid w:val="002D4E50"/>
    <w:rsid w:val="002D64E4"/>
    <w:rsid w:val="002D6609"/>
    <w:rsid w:val="002D687C"/>
    <w:rsid w:val="002E1762"/>
    <w:rsid w:val="002E250C"/>
    <w:rsid w:val="002E45C3"/>
    <w:rsid w:val="002E5AD2"/>
    <w:rsid w:val="002E60F2"/>
    <w:rsid w:val="002E6591"/>
    <w:rsid w:val="002F336B"/>
    <w:rsid w:val="002F3490"/>
    <w:rsid w:val="002F374C"/>
    <w:rsid w:val="002F60E5"/>
    <w:rsid w:val="0030005A"/>
    <w:rsid w:val="00300A76"/>
    <w:rsid w:val="00301112"/>
    <w:rsid w:val="00301264"/>
    <w:rsid w:val="00301EE3"/>
    <w:rsid w:val="00304539"/>
    <w:rsid w:val="00310B60"/>
    <w:rsid w:val="0031270D"/>
    <w:rsid w:val="00312AF3"/>
    <w:rsid w:val="003133C7"/>
    <w:rsid w:val="00313699"/>
    <w:rsid w:val="00315EF6"/>
    <w:rsid w:val="00315F1C"/>
    <w:rsid w:val="00316DD3"/>
    <w:rsid w:val="00317FD3"/>
    <w:rsid w:val="003210AA"/>
    <w:rsid w:val="00322315"/>
    <w:rsid w:val="00324498"/>
    <w:rsid w:val="00325A57"/>
    <w:rsid w:val="00325B4A"/>
    <w:rsid w:val="00332C91"/>
    <w:rsid w:val="0033682E"/>
    <w:rsid w:val="00340FFE"/>
    <w:rsid w:val="00344CAA"/>
    <w:rsid w:val="00346BD3"/>
    <w:rsid w:val="003475B2"/>
    <w:rsid w:val="00350A5E"/>
    <w:rsid w:val="0035150A"/>
    <w:rsid w:val="00351CAB"/>
    <w:rsid w:val="00352857"/>
    <w:rsid w:val="0035353C"/>
    <w:rsid w:val="0035557A"/>
    <w:rsid w:val="00355C5D"/>
    <w:rsid w:val="00360F65"/>
    <w:rsid w:val="0036238D"/>
    <w:rsid w:val="00363122"/>
    <w:rsid w:val="00364221"/>
    <w:rsid w:val="0036765C"/>
    <w:rsid w:val="00371183"/>
    <w:rsid w:val="00373183"/>
    <w:rsid w:val="003732A9"/>
    <w:rsid w:val="00376993"/>
    <w:rsid w:val="00376B84"/>
    <w:rsid w:val="00377285"/>
    <w:rsid w:val="00377BAE"/>
    <w:rsid w:val="003805A8"/>
    <w:rsid w:val="003812B3"/>
    <w:rsid w:val="003859E8"/>
    <w:rsid w:val="003867CF"/>
    <w:rsid w:val="00391434"/>
    <w:rsid w:val="00392A3C"/>
    <w:rsid w:val="00397DD6"/>
    <w:rsid w:val="003A026A"/>
    <w:rsid w:val="003A05C9"/>
    <w:rsid w:val="003A0661"/>
    <w:rsid w:val="003A25F7"/>
    <w:rsid w:val="003A492C"/>
    <w:rsid w:val="003A5B25"/>
    <w:rsid w:val="003A737D"/>
    <w:rsid w:val="003B4269"/>
    <w:rsid w:val="003B4D75"/>
    <w:rsid w:val="003B6B3B"/>
    <w:rsid w:val="003C03A3"/>
    <w:rsid w:val="003C0FB2"/>
    <w:rsid w:val="003C114B"/>
    <w:rsid w:val="003C2D47"/>
    <w:rsid w:val="003C30B2"/>
    <w:rsid w:val="003C3AEA"/>
    <w:rsid w:val="003C68EA"/>
    <w:rsid w:val="003C7161"/>
    <w:rsid w:val="003D2B11"/>
    <w:rsid w:val="003D3C40"/>
    <w:rsid w:val="003D4537"/>
    <w:rsid w:val="003D5E11"/>
    <w:rsid w:val="003D6928"/>
    <w:rsid w:val="003D6B53"/>
    <w:rsid w:val="003E2565"/>
    <w:rsid w:val="003E6134"/>
    <w:rsid w:val="003E7D31"/>
    <w:rsid w:val="003F176F"/>
    <w:rsid w:val="003F1D8B"/>
    <w:rsid w:val="003F7E45"/>
    <w:rsid w:val="004013F2"/>
    <w:rsid w:val="0040351C"/>
    <w:rsid w:val="004037D4"/>
    <w:rsid w:val="0040543E"/>
    <w:rsid w:val="00406192"/>
    <w:rsid w:val="0041243E"/>
    <w:rsid w:val="004134C7"/>
    <w:rsid w:val="0041566F"/>
    <w:rsid w:val="00420E41"/>
    <w:rsid w:val="0042119E"/>
    <w:rsid w:val="0042221E"/>
    <w:rsid w:val="00423275"/>
    <w:rsid w:val="004267CC"/>
    <w:rsid w:val="00426CF2"/>
    <w:rsid w:val="00426E0C"/>
    <w:rsid w:val="004300F5"/>
    <w:rsid w:val="004319FA"/>
    <w:rsid w:val="004332F5"/>
    <w:rsid w:val="00436463"/>
    <w:rsid w:val="004371F1"/>
    <w:rsid w:val="0044268E"/>
    <w:rsid w:val="0044655B"/>
    <w:rsid w:val="00447315"/>
    <w:rsid w:val="0045227A"/>
    <w:rsid w:val="004526D3"/>
    <w:rsid w:val="00455935"/>
    <w:rsid w:val="0046164F"/>
    <w:rsid w:val="004618A5"/>
    <w:rsid w:val="00462A68"/>
    <w:rsid w:val="00463886"/>
    <w:rsid w:val="00464B3C"/>
    <w:rsid w:val="00467DD9"/>
    <w:rsid w:val="00470156"/>
    <w:rsid w:val="0047189E"/>
    <w:rsid w:val="00474BC1"/>
    <w:rsid w:val="0047787F"/>
    <w:rsid w:val="004811CE"/>
    <w:rsid w:val="004832B5"/>
    <w:rsid w:val="00483556"/>
    <w:rsid w:val="0048380B"/>
    <w:rsid w:val="004855C6"/>
    <w:rsid w:val="004856C2"/>
    <w:rsid w:val="00485872"/>
    <w:rsid w:val="0048736F"/>
    <w:rsid w:val="00491A1C"/>
    <w:rsid w:val="00492E4B"/>
    <w:rsid w:val="004935E8"/>
    <w:rsid w:val="0049508B"/>
    <w:rsid w:val="00495EE7"/>
    <w:rsid w:val="00495FA7"/>
    <w:rsid w:val="004964D6"/>
    <w:rsid w:val="004A283C"/>
    <w:rsid w:val="004A4032"/>
    <w:rsid w:val="004A41BF"/>
    <w:rsid w:val="004A4384"/>
    <w:rsid w:val="004A59C8"/>
    <w:rsid w:val="004A7665"/>
    <w:rsid w:val="004A792A"/>
    <w:rsid w:val="004A7A45"/>
    <w:rsid w:val="004B4B06"/>
    <w:rsid w:val="004B5138"/>
    <w:rsid w:val="004B7B2C"/>
    <w:rsid w:val="004C00C7"/>
    <w:rsid w:val="004C1CEC"/>
    <w:rsid w:val="004C52E8"/>
    <w:rsid w:val="004C6BDE"/>
    <w:rsid w:val="004C7E28"/>
    <w:rsid w:val="004D234F"/>
    <w:rsid w:val="004D2D45"/>
    <w:rsid w:val="004D33AE"/>
    <w:rsid w:val="004D46F7"/>
    <w:rsid w:val="004D4E43"/>
    <w:rsid w:val="004D5F99"/>
    <w:rsid w:val="004E1F99"/>
    <w:rsid w:val="004E4120"/>
    <w:rsid w:val="004E5194"/>
    <w:rsid w:val="004F34A7"/>
    <w:rsid w:val="004F5457"/>
    <w:rsid w:val="00503B99"/>
    <w:rsid w:val="005043D2"/>
    <w:rsid w:val="005057D1"/>
    <w:rsid w:val="00506983"/>
    <w:rsid w:val="00507AC1"/>
    <w:rsid w:val="00510575"/>
    <w:rsid w:val="00510889"/>
    <w:rsid w:val="0051104A"/>
    <w:rsid w:val="00511E50"/>
    <w:rsid w:val="00512699"/>
    <w:rsid w:val="00514D12"/>
    <w:rsid w:val="005153C6"/>
    <w:rsid w:val="00515F25"/>
    <w:rsid w:val="005229CB"/>
    <w:rsid w:val="00524D7F"/>
    <w:rsid w:val="0052577B"/>
    <w:rsid w:val="0052649C"/>
    <w:rsid w:val="00526A45"/>
    <w:rsid w:val="00531493"/>
    <w:rsid w:val="00531ED7"/>
    <w:rsid w:val="00532124"/>
    <w:rsid w:val="0053499B"/>
    <w:rsid w:val="005378F4"/>
    <w:rsid w:val="005459CE"/>
    <w:rsid w:val="00547823"/>
    <w:rsid w:val="00553821"/>
    <w:rsid w:val="00555544"/>
    <w:rsid w:val="00555582"/>
    <w:rsid w:val="0055598A"/>
    <w:rsid w:val="00556CC1"/>
    <w:rsid w:val="005615F6"/>
    <w:rsid w:val="00562F8B"/>
    <w:rsid w:val="00563035"/>
    <w:rsid w:val="005634BA"/>
    <w:rsid w:val="0056409C"/>
    <w:rsid w:val="00565C09"/>
    <w:rsid w:val="00570CB0"/>
    <w:rsid w:val="00571E7B"/>
    <w:rsid w:val="00575FCA"/>
    <w:rsid w:val="00582E62"/>
    <w:rsid w:val="00584427"/>
    <w:rsid w:val="005853A4"/>
    <w:rsid w:val="00585F03"/>
    <w:rsid w:val="00593045"/>
    <w:rsid w:val="00593BC3"/>
    <w:rsid w:val="00594700"/>
    <w:rsid w:val="0059555B"/>
    <w:rsid w:val="005A058C"/>
    <w:rsid w:val="005A2746"/>
    <w:rsid w:val="005A2A11"/>
    <w:rsid w:val="005A3738"/>
    <w:rsid w:val="005A38E2"/>
    <w:rsid w:val="005A414B"/>
    <w:rsid w:val="005A423F"/>
    <w:rsid w:val="005A75EE"/>
    <w:rsid w:val="005A7A16"/>
    <w:rsid w:val="005B1373"/>
    <w:rsid w:val="005B15D8"/>
    <w:rsid w:val="005B1AFF"/>
    <w:rsid w:val="005B33B3"/>
    <w:rsid w:val="005C0283"/>
    <w:rsid w:val="005C512A"/>
    <w:rsid w:val="005C6347"/>
    <w:rsid w:val="005C656B"/>
    <w:rsid w:val="005C6A5A"/>
    <w:rsid w:val="005C749F"/>
    <w:rsid w:val="005C7575"/>
    <w:rsid w:val="005D3EE8"/>
    <w:rsid w:val="005D6A10"/>
    <w:rsid w:val="005E1C8A"/>
    <w:rsid w:val="005E32A5"/>
    <w:rsid w:val="005E4C05"/>
    <w:rsid w:val="005E7690"/>
    <w:rsid w:val="005E7F19"/>
    <w:rsid w:val="005F013E"/>
    <w:rsid w:val="005F4DB9"/>
    <w:rsid w:val="005F5F33"/>
    <w:rsid w:val="005F64C5"/>
    <w:rsid w:val="0060068C"/>
    <w:rsid w:val="006035B7"/>
    <w:rsid w:val="00603978"/>
    <w:rsid w:val="0060592A"/>
    <w:rsid w:val="00606318"/>
    <w:rsid w:val="00610504"/>
    <w:rsid w:val="00612361"/>
    <w:rsid w:val="00613368"/>
    <w:rsid w:val="006140F5"/>
    <w:rsid w:val="006146E8"/>
    <w:rsid w:val="00615CE6"/>
    <w:rsid w:val="00616ACA"/>
    <w:rsid w:val="00620150"/>
    <w:rsid w:val="0062282E"/>
    <w:rsid w:val="00624774"/>
    <w:rsid w:val="00624DC4"/>
    <w:rsid w:val="00625546"/>
    <w:rsid w:val="00626E71"/>
    <w:rsid w:val="00626F05"/>
    <w:rsid w:val="0062794A"/>
    <w:rsid w:val="00627A1F"/>
    <w:rsid w:val="006311C7"/>
    <w:rsid w:val="0063246B"/>
    <w:rsid w:val="006337CF"/>
    <w:rsid w:val="006345CD"/>
    <w:rsid w:val="006345DE"/>
    <w:rsid w:val="00636712"/>
    <w:rsid w:val="006371B1"/>
    <w:rsid w:val="0063769A"/>
    <w:rsid w:val="0064050C"/>
    <w:rsid w:val="0064192E"/>
    <w:rsid w:val="006421C2"/>
    <w:rsid w:val="00643A57"/>
    <w:rsid w:val="006502DC"/>
    <w:rsid w:val="00650DA0"/>
    <w:rsid w:val="006533F2"/>
    <w:rsid w:val="0065609B"/>
    <w:rsid w:val="006560D2"/>
    <w:rsid w:val="006571A9"/>
    <w:rsid w:val="00657B74"/>
    <w:rsid w:val="006610D4"/>
    <w:rsid w:val="0066165F"/>
    <w:rsid w:val="00663614"/>
    <w:rsid w:val="00664C30"/>
    <w:rsid w:val="006659BD"/>
    <w:rsid w:val="00666488"/>
    <w:rsid w:val="0066796F"/>
    <w:rsid w:val="00671131"/>
    <w:rsid w:val="00671EBB"/>
    <w:rsid w:val="00676033"/>
    <w:rsid w:val="00676640"/>
    <w:rsid w:val="00676D9A"/>
    <w:rsid w:val="006778CE"/>
    <w:rsid w:val="00677A37"/>
    <w:rsid w:val="00680E48"/>
    <w:rsid w:val="00681350"/>
    <w:rsid w:val="00682288"/>
    <w:rsid w:val="00684393"/>
    <w:rsid w:val="00685311"/>
    <w:rsid w:val="00686C1D"/>
    <w:rsid w:val="00687532"/>
    <w:rsid w:val="00687EA4"/>
    <w:rsid w:val="0069288C"/>
    <w:rsid w:val="00697E4B"/>
    <w:rsid w:val="00697FC4"/>
    <w:rsid w:val="006A6DF5"/>
    <w:rsid w:val="006A6FB0"/>
    <w:rsid w:val="006B04BA"/>
    <w:rsid w:val="006B16D6"/>
    <w:rsid w:val="006B1975"/>
    <w:rsid w:val="006B30B8"/>
    <w:rsid w:val="006B5623"/>
    <w:rsid w:val="006B7361"/>
    <w:rsid w:val="006C1295"/>
    <w:rsid w:val="006C1A7F"/>
    <w:rsid w:val="006C1C4C"/>
    <w:rsid w:val="006C2DC5"/>
    <w:rsid w:val="006C443B"/>
    <w:rsid w:val="006C6869"/>
    <w:rsid w:val="006D0749"/>
    <w:rsid w:val="006D1B90"/>
    <w:rsid w:val="006D334D"/>
    <w:rsid w:val="006D3420"/>
    <w:rsid w:val="006D4597"/>
    <w:rsid w:val="006D4632"/>
    <w:rsid w:val="006D4F98"/>
    <w:rsid w:val="006D5F80"/>
    <w:rsid w:val="006E092B"/>
    <w:rsid w:val="006E1871"/>
    <w:rsid w:val="006E1B13"/>
    <w:rsid w:val="006E4D35"/>
    <w:rsid w:val="006F5D1E"/>
    <w:rsid w:val="0070167D"/>
    <w:rsid w:val="0070417E"/>
    <w:rsid w:val="00704E93"/>
    <w:rsid w:val="0070587F"/>
    <w:rsid w:val="00706E6F"/>
    <w:rsid w:val="00710476"/>
    <w:rsid w:val="007109EF"/>
    <w:rsid w:val="00711852"/>
    <w:rsid w:val="00711989"/>
    <w:rsid w:val="00713C52"/>
    <w:rsid w:val="00714460"/>
    <w:rsid w:val="00715A6C"/>
    <w:rsid w:val="00715CAB"/>
    <w:rsid w:val="00716C9E"/>
    <w:rsid w:val="00720ABA"/>
    <w:rsid w:val="00724284"/>
    <w:rsid w:val="00724BAA"/>
    <w:rsid w:val="00727FBA"/>
    <w:rsid w:val="00731220"/>
    <w:rsid w:val="007321FB"/>
    <w:rsid w:val="00734557"/>
    <w:rsid w:val="007370D7"/>
    <w:rsid w:val="0074084F"/>
    <w:rsid w:val="0074104C"/>
    <w:rsid w:val="00742E80"/>
    <w:rsid w:val="0074345F"/>
    <w:rsid w:val="00744EA7"/>
    <w:rsid w:val="00750DDF"/>
    <w:rsid w:val="00752084"/>
    <w:rsid w:val="00755248"/>
    <w:rsid w:val="0075586B"/>
    <w:rsid w:val="00757110"/>
    <w:rsid w:val="007571BF"/>
    <w:rsid w:val="007572B8"/>
    <w:rsid w:val="00760E1C"/>
    <w:rsid w:val="007624CB"/>
    <w:rsid w:val="00763D01"/>
    <w:rsid w:val="00774F13"/>
    <w:rsid w:val="00776784"/>
    <w:rsid w:val="00776CEB"/>
    <w:rsid w:val="007776AF"/>
    <w:rsid w:val="007828E9"/>
    <w:rsid w:val="007855E4"/>
    <w:rsid w:val="00786836"/>
    <w:rsid w:val="00787D53"/>
    <w:rsid w:val="00787D71"/>
    <w:rsid w:val="007935F9"/>
    <w:rsid w:val="00795BFB"/>
    <w:rsid w:val="00795CE5"/>
    <w:rsid w:val="007A0547"/>
    <w:rsid w:val="007B16FD"/>
    <w:rsid w:val="007B2276"/>
    <w:rsid w:val="007C0373"/>
    <w:rsid w:val="007C1D0F"/>
    <w:rsid w:val="007C1DE9"/>
    <w:rsid w:val="007C2234"/>
    <w:rsid w:val="007C57F6"/>
    <w:rsid w:val="007C7470"/>
    <w:rsid w:val="007C780F"/>
    <w:rsid w:val="007D06B4"/>
    <w:rsid w:val="007D39D8"/>
    <w:rsid w:val="007D3B09"/>
    <w:rsid w:val="007D49DC"/>
    <w:rsid w:val="007D670C"/>
    <w:rsid w:val="007D67DB"/>
    <w:rsid w:val="007D7369"/>
    <w:rsid w:val="007D778A"/>
    <w:rsid w:val="007E6146"/>
    <w:rsid w:val="007E65B2"/>
    <w:rsid w:val="007E6D4B"/>
    <w:rsid w:val="007F00A0"/>
    <w:rsid w:val="007F35D5"/>
    <w:rsid w:val="007F42D4"/>
    <w:rsid w:val="007F59F5"/>
    <w:rsid w:val="007F6289"/>
    <w:rsid w:val="007F6340"/>
    <w:rsid w:val="007F671B"/>
    <w:rsid w:val="007F6A48"/>
    <w:rsid w:val="00800D54"/>
    <w:rsid w:val="00802DDF"/>
    <w:rsid w:val="00803307"/>
    <w:rsid w:val="00803F78"/>
    <w:rsid w:val="00804439"/>
    <w:rsid w:val="00805167"/>
    <w:rsid w:val="008051AB"/>
    <w:rsid w:val="0080652B"/>
    <w:rsid w:val="00807B87"/>
    <w:rsid w:val="008126A7"/>
    <w:rsid w:val="00812CDD"/>
    <w:rsid w:val="00813392"/>
    <w:rsid w:val="00814CF3"/>
    <w:rsid w:val="0081528D"/>
    <w:rsid w:val="008157DD"/>
    <w:rsid w:val="008214B0"/>
    <w:rsid w:val="00821C9C"/>
    <w:rsid w:val="00824A0C"/>
    <w:rsid w:val="00825323"/>
    <w:rsid w:val="00827392"/>
    <w:rsid w:val="008323CD"/>
    <w:rsid w:val="00832B01"/>
    <w:rsid w:val="008366DA"/>
    <w:rsid w:val="00837D21"/>
    <w:rsid w:val="00840EAD"/>
    <w:rsid w:val="0084156D"/>
    <w:rsid w:val="0084338F"/>
    <w:rsid w:val="00843987"/>
    <w:rsid w:val="00845AB9"/>
    <w:rsid w:val="0084788F"/>
    <w:rsid w:val="00852C9D"/>
    <w:rsid w:val="008532AC"/>
    <w:rsid w:val="00853C98"/>
    <w:rsid w:val="00854789"/>
    <w:rsid w:val="008640F5"/>
    <w:rsid w:val="008643E9"/>
    <w:rsid w:val="008649A5"/>
    <w:rsid w:val="00865DE4"/>
    <w:rsid w:val="008663BE"/>
    <w:rsid w:val="00870FB0"/>
    <w:rsid w:val="008769C0"/>
    <w:rsid w:val="0087751D"/>
    <w:rsid w:val="00877F5F"/>
    <w:rsid w:val="00877FC2"/>
    <w:rsid w:val="00881670"/>
    <w:rsid w:val="008859DD"/>
    <w:rsid w:val="008926C7"/>
    <w:rsid w:val="00892794"/>
    <w:rsid w:val="008936A3"/>
    <w:rsid w:val="00894B5A"/>
    <w:rsid w:val="0089735D"/>
    <w:rsid w:val="00897DA5"/>
    <w:rsid w:val="008B11DF"/>
    <w:rsid w:val="008B3D15"/>
    <w:rsid w:val="008B4932"/>
    <w:rsid w:val="008B52F6"/>
    <w:rsid w:val="008B62AB"/>
    <w:rsid w:val="008B658B"/>
    <w:rsid w:val="008B6F6A"/>
    <w:rsid w:val="008C0E1D"/>
    <w:rsid w:val="008C1BC6"/>
    <w:rsid w:val="008C49F1"/>
    <w:rsid w:val="008C5585"/>
    <w:rsid w:val="008C5E37"/>
    <w:rsid w:val="008C68CF"/>
    <w:rsid w:val="008C7A33"/>
    <w:rsid w:val="008C7AD3"/>
    <w:rsid w:val="008D1468"/>
    <w:rsid w:val="008D1D85"/>
    <w:rsid w:val="008D2905"/>
    <w:rsid w:val="008D32E7"/>
    <w:rsid w:val="008D6D33"/>
    <w:rsid w:val="008E327C"/>
    <w:rsid w:val="008F18CB"/>
    <w:rsid w:val="008F3EA7"/>
    <w:rsid w:val="008F730F"/>
    <w:rsid w:val="0090034B"/>
    <w:rsid w:val="00901EAF"/>
    <w:rsid w:val="00902D5F"/>
    <w:rsid w:val="00902E50"/>
    <w:rsid w:val="00904698"/>
    <w:rsid w:val="00905362"/>
    <w:rsid w:val="0090774A"/>
    <w:rsid w:val="00907A00"/>
    <w:rsid w:val="00907A99"/>
    <w:rsid w:val="00907D92"/>
    <w:rsid w:val="009115A6"/>
    <w:rsid w:val="00911722"/>
    <w:rsid w:val="00913008"/>
    <w:rsid w:val="009144AE"/>
    <w:rsid w:val="00916593"/>
    <w:rsid w:val="00917CDB"/>
    <w:rsid w:val="00920FBA"/>
    <w:rsid w:val="00924A26"/>
    <w:rsid w:val="00926CDA"/>
    <w:rsid w:val="00937A69"/>
    <w:rsid w:val="009428EB"/>
    <w:rsid w:val="00942DCB"/>
    <w:rsid w:val="00950294"/>
    <w:rsid w:val="0095051E"/>
    <w:rsid w:val="009522CA"/>
    <w:rsid w:val="0095282F"/>
    <w:rsid w:val="0095612E"/>
    <w:rsid w:val="0096051E"/>
    <w:rsid w:val="00964A50"/>
    <w:rsid w:val="009726D2"/>
    <w:rsid w:val="009735BC"/>
    <w:rsid w:val="00975B57"/>
    <w:rsid w:val="00981C63"/>
    <w:rsid w:val="0098300D"/>
    <w:rsid w:val="009863D5"/>
    <w:rsid w:val="00987139"/>
    <w:rsid w:val="00987D53"/>
    <w:rsid w:val="00990B6C"/>
    <w:rsid w:val="009912F5"/>
    <w:rsid w:val="00991970"/>
    <w:rsid w:val="009933FF"/>
    <w:rsid w:val="00995B7E"/>
    <w:rsid w:val="0099682C"/>
    <w:rsid w:val="00996CA9"/>
    <w:rsid w:val="009A2EEC"/>
    <w:rsid w:val="009A3706"/>
    <w:rsid w:val="009A4E06"/>
    <w:rsid w:val="009A4FB4"/>
    <w:rsid w:val="009A6C22"/>
    <w:rsid w:val="009A79FC"/>
    <w:rsid w:val="009B0834"/>
    <w:rsid w:val="009B2693"/>
    <w:rsid w:val="009B2846"/>
    <w:rsid w:val="009B540D"/>
    <w:rsid w:val="009B6301"/>
    <w:rsid w:val="009C279F"/>
    <w:rsid w:val="009C59F5"/>
    <w:rsid w:val="009C62A6"/>
    <w:rsid w:val="009C6578"/>
    <w:rsid w:val="009C6A99"/>
    <w:rsid w:val="009C78AC"/>
    <w:rsid w:val="009D0E8D"/>
    <w:rsid w:val="009D12D8"/>
    <w:rsid w:val="009D25E3"/>
    <w:rsid w:val="009D2B2E"/>
    <w:rsid w:val="009D54EE"/>
    <w:rsid w:val="009D69B4"/>
    <w:rsid w:val="009D6AE5"/>
    <w:rsid w:val="009E1897"/>
    <w:rsid w:val="009E1F3B"/>
    <w:rsid w:val="009E23E8"/>
    <w:rsid w:val="009E41C9"/>
    <w:rsid w:val="009E5C18"/>
    <w:rsid w:val="009E6EE0"/>
    <w:rsid w:val="009E7B7F"/>
    <w:rsid w:val="009F2282"/>
    <w:rsid w:val="009F29D6"/>
    <w:rsid w:val="009F2ECC"/>
    <w:rsid w:val="009F3AE2"/>
    <w:rsid w:val="009F450C"/>
    <w:rsid w:val="009F5423"/>
    <w:rsid w:val="009F657B"/>
    <w:rsid w:val="009F6F0E"/>
    <w:rsid w:val="009F7CF6"/>
    <w:rsid w:val="00A0471E"/>
    <w:rsid w:val="00A04CA7"/>
    <w:rsid w:val="00A10A0A"/>
    <w:rsid w:val="00A14AB3"/>
    <w:rsid w:val="00A16806"/>
    <w:rsid w:val="00A16C45"/>
    <w:rsid w:val="00A17142"/>
    <w:rsid w:val="00A22766"/>
    <w:rsid w:val="00A23A9F"/>
    <w:rsid w:val="00A23E20"/>
    <w:rsid w:val="00A27179"/>
    <w:rsid w:val="00A3000A"/>
    <w:rsid w:val="00A328F7"/>
    <w:rsid w:val="00A3301D"/>
    <w:rsid w:val="00A36840"/>
    <w:rsid w:val="00A415B0"/>
    <w:rsid w:val="00A41DF0"/>
    <w:rsid w:val="00A45810"/>
    <w:rsid w:val="00A474C2"/>
    <w:rsid w:val="00A47A31"/>
    <w:rsid w:val="00A51FF1"/>
    <w:rsid w:val="00A529B1"/>
    <w:rsid w:val="00A533E3"/>
    <w:rsid w:val="00A548A2"/>
    <w:rsid w:val="00A559F8"/>
    <w:rsid w:val="00A56BBC"/>
    <w:rsid w:val="00A57D39"/>
    <w:rsid w:val="00A64E48"/>
    <w:rsid w:val="00A64F69"/>
    <w:rsid w:val="00A7156D"/>
    <w:rsid w:val="00A77D9E"/>
    <w:rsid w:val="00A8123D"/>
    <w:rsid w:val="00A81774"/>
    <w:rsid w:val="00A827E3"/>
    <w:rsid w:val="00A83756"/>
    <w:rsid w:val="00A85051"/>
    <w:rsid w:val="00A852A1"/>
    <w:rsid w:val="00A85DFB"/>
    <w:rsid w:val="00A92D83"/>
    <w:rsid w:val="00A931BC"/>
    <w:rsid w:val="00A94EC4"/>
    <w:rsid w:val="00A96149"/>
    <w:rsid w:val="00A96445"/>
    <w:rsid w:val="00AA165D"/>
    <w:rsid w:val="00AA7EEF"/>
    <w:rsid w:val="00AB1A51"/>
    <w:rsid w:val="00AB1AED"/>
    <w:rsid w:val="00AB1CEA"/>
    <w:rsid w:val="00AB49A4"/>
    <w:rsid w:val="00AC08F8"/>
    <w:rsid w:val="00AC11E8"/>
    <w:rsid w:val="00AC159A"/>
    <w:rsid w:val="00AC15FD"/>
    <w:rsid w:val="00AC1649"/>
    <w:rsid w:val="00AC1E1B"/>
    <w:rsid w:val="00AC31F5"/>
    <w:rsid w:val="00AC3B2E"/>
    <w:rsid w:val="00AC6890"/>
    <w:rsid w:val="00AC76FF"/>
    <w:rsid w:val="00AC782C"/>
    <w:rsid w:val="00AD009C"/>
    <w:rsid w:val="00AD1654"/>
    <w:rsid w:val="00AD16B4"/>
    <w:rsid w:val="00AD170A"/>
    <w:rsid w:val="00AD23B2"/>
    <w:rsid w:val="00AD4706"/>
    <w:rsid w:val="00AD535A"/>
    <w:rsid w:val="00AD7A53"/>
    <w:rsid w:val="00AD7F15"/>
    <w:rsid w:val="00AE0DE1"/>
    <w:rsid w:val="00AE4370"/>
    <w:rsid w:val="00AE5698"/>
    <w:rsid w:val="00AF036B"/>
    <w:rsid w:val="00AF2B20"/>
    <w:rsid w:val="00AF2F5F"/>
    <w:rsid w:val="00AF3840"/>
    <w:rsid w:val="00AF38E1"/>
    <w:rsid w:val="00AF517C"/>
    <w:rsid w:val="00AF7E3B"/>
    <w:rsid w:val="00B06BEA"/>
    <w:rsid w:val="00B074DB"/>
    <w:rsid w:val="00B123F1"/>
    <w:rsid w:val="00B12DFE"/>
    <w:rsid w:val="00B13278"/>
    <w:rsid w:val="00B1411D"/>
    <w:rsid w:val="00B14355"/>
    <w:rsid w:val="00B15992"/>
    <w:rsid w:val="00B17C67"/>
    <w:rsid w:val="00B20BCE"/>
    <w:rsid w:val="00B24519"/>
    <w:rsid w:val="00B25A0A"/>
    <w:rsid w:val="00B25F12"/>
    <w:rsid w:val="00B321FC"/>
    <w:rsid w:val="00B36D70"/>
    <w:rsid w:val="00B42DA3"/>
    <w:rsid w:val="00B449CD"/>
    <w:rsid w:val="00B45866"/>
    <w:rsid w:val="00B46FCC"/>
    <w:rsid w:val="00B52AAC"/>
    <w:rsid w:val="00B54511"/>
    <w:rsid w:val="00B56C23"/>
    <w:rsid w:val="00B600C1"/>
    <w:rsid w:val="00B610A8"/>
    <w:rsid w:val="00B627C8"/>
    <w:rsid w:val="00B636D6"/>
    <w:rsid w:val="00B65E0D"/>
    <w:rsid w:val="00B7030B"/>
    <w:rsid w:val="00B732C6"/>
    <w:rsid w:val="00B73ACE"/>
    <w:rsid w:val="00B73B3A"/>
    <w:rsid w:val="00B74E46"/>
    <w:rsid w:val="00B76CF9"/>
    <w:rsid w:val="00B81B6A"/>
    <w:rsid w:val="00B84C06"/>
    <w:rsid w:val="00B86A89"/>
    <w:rsid w:val="00B87FC1"/>
    <w:rsid w:val="00B928C7"/>
    <w:rsid w:val="00B97BF4"/>
    <w:rsid w:val="00BA0193"/>
    <w:rsid w:val="00BA0C1F"/>
    <w:rsid w:val="00BA5264"/>
    <w:rsid w:val="00BA5C15"/>
    <w:rsid w:val="00BA76E1"/>
    <w:rsid w:val="00BB0AB2"/>
    <w:rsid w:val="00BB183C"/>
    <w:rsid w:val="00BB183E"/>
    <w:rsid w:val="00BB241D"/>
    <w:rsid w:val="00BB5610"/>
    <w:rsid w:val="00BB6342"/>
    <w:rsid w:val="00BB6AD5"/>
    <w:rsid w:val="00BC11AB"/>
    <w:rsid w:val="00BC1F07"/>
    <w:rsid w:val="00BC4C9F"/>
    <w:rsid w:val="00BC6120"/>
    <w:rsid w:val="00BD0161"/>
    <w:rsid w:val="00BD0BDB"/>
    <w:rsid w:val="00BD0C7E"/>
    <w:rsid w:val="00BD0CC9"/>
    <w:rsid w:val="00BD22ED"/>
    <w:rsid w:val="00BE1159"/>
    <w:rsid w:val="00BE5064"/>
    <w:rsid w:val="00BE709F"/>
    <w:rsid w:val="00BE75FB"/>
    <w:rsid w:val="00BF0839"/>
    <w:rsid w:val="00BF0CFF"/>
    <w:rsid w:val="00BF2DD2"/>
    <w:rsid w:val="00BF36FD"/>
    <w:rsid w:val="00BF4253"/>
    <w:rsid w:val="00BF4B18"/>
    <w:rsid w:val="00C00643"/>
    <w:rsid w:val="00C0387E"/>
    <w:rsid w:val="00C03EC0"/>
    <w:rsid w:val="00C115BC"/>
    <w:rsid w:val="00C11BF9"/>
    <w:rsid w:val="00C14DE5"/>
    <w:rsid w:val="00C150EB"/>
    <w:rsid w:val="00C164BB"/>
    <w:rsid w:val="00C167AC"/>
    <w:rsid w:val="00C16A83"/>
    <w:rsid w:val="00C2110E"/>
    <w:rsid w:val="00C26B2E"/>
    <w:rsid w:val="00C32604"/>
    <w:rsid w:val="00C32BD3"/>
    <w:rsid w:val="00C339E8"/>
    <w:rsid w:val="00C34154"/>
    <w:rsid w:val="00C34A0E"/>
    <w:rsid w:val="00C3506E"/>
    <w:rsid w:val="00C35F79"/>
    <w:rsid w:val="00C36859"/>
    <w:rsid w:val="00C36BF4"/>
    <w:rsid w:val="00C37F70"/>
    <w:rsid w:val="00C4084F"/>
    <w:rsid w:val="00C45402"/>
    <w:rsid w:val="00C47F8C"/>
    <w:rsid w:val="00C50DBA"/>
    <w:rsid w:val="00C5105C"/>
    <w:rsid w:val="00C53963"/>
    <w:rsid w:val="00C53E0B"/>
    <w:rsid w:val="00C548D2"/>
    <w:rsid w:val="00C54BBD"/>
    <w:rsid w:val="00C56B29"/>
    <w:rsid w:val="00C63E64"/>
    <w:rsid w:val="00C64187"/>
    <w:rsid w:val="00C643FB"/>
    <w:rsid w:val="00C712C9"/>
    <w:rsid w:val="00C712CA"/>
    <w:rsid w:val="00C71D9B"/>
    <w:rsid w:val="00C74290"/>
    <w:rsid w:val="00C74E3A"/>
    <w:rsid w:val="00C82CBB"/>
    <w:rsid w:val="00C83944"/>
    <w:rsid w:val="00C8461E"/>
    <w:rsid w:val="00C90B1D"/>
    <w:rsid w:val="00C928BC"/>
    <w:rsid w:val="00C9320B"/>
    <w:rsid w:val="00C9419E"/>
    <w:rsid w:val="00C959F1"/>
    <w:rsid w:val="00C961D2"/>
    <w:rsid w:val="00C96C95"/>
    <w:rsid w:val="00CA031F"/>
    <w:rsid w:val="00CA05E0"/>
    <w:rsid w:val="00CA1512"/>
    <w:rsid w:val="00CA22DE"/>
    <w:rsid w:val="00CA4485"/>
    <w:rsid w:val="00CA45F3"/>
    <w:rsid w:val="00CA4D98"/>
    <w:rsid w:val="00CA63B4"/>
    <w:rsid w:val="00CB0E54"/>
    <w:rsid w:val="00CB273E"/>
    <w:rsid w:val="00CB52E1"/>
    <w:rsid w:val="00CB5612"/>
    <w:rsid w:val="00CB58AA"/>
    <w:rsid w:val="00CB6FE8"/>
    <w:rsid w:val="00CC1E38"/>
    <w:rsid w:val="00CC2BBC"/>
    <w:rsid w:val="00CC2D4F"/>
    <w:rsid w:val="00CC2E07"/>
    <w:rsid w:val="00CC4D92"/>
    <w:rsid w:val="00CC6070"/>
    <w:rsid w:val="00CC6752"/>
    <w:rsid w:val="00CC69D7"/>
    <w:rsid w:val="00CC7119"/>
    <w:rsid w:val="00CC7BD8"/>
    <w:rsid w:val="00CD0F8D"/>
    <w:rsid w:val="00CD10BA"/>
    <w:rsid w:val="00CD2472"/>
    <w:rsid w:val="00CD554A"/>
    <w:rsid w:val="00CD5570"/>
    <w:rsid w:val="00CD56C0"/>
    <w:rsid w:val="00CD6647"/>
    <w:rsid w:val="00CD704D"/>
    <w:rsid w:val="00CD73BF"/>
    <w:rsid w:val="00CE1154"/>
    <w:rsid w:val="00CE16BD"/>
    <w:rsid w:val="00CE1AC6"/>
    <w:rsid w:val="00CE1E61"/>
    <w:rsid w:val="00CE4C20"/>
    <w:rsid w:val="00CE6291"/>
    <w:rsid w:val="00CF1BD3"/>
    <w:rsid w:val="00CF24F2"/>
    <w:rsid w:val="00CF28C9"/>
    <w:rsid w:val="00D009AF"/>
    <w:rsid w:val="00D047F4"/>
    <w:rsid w:val="00D067EE"/>
    <w:rsid w:val="00D06BFD"/>
    <w:rsid w:val="00D06F00"/>
    <w:rsid w:val="00D070C1"/>
    <w:rsid w:val="00D11A0D"/>
    <w:rsid w:val="00D126E7"/>
    <w:rsid w:val="00D130B9"/>
    <w:rsid w:val="00D13852"/>
    <w:rsid w:val="00D17C7F"/>
    <w:rsid w:val="00D2073E"/>
    <w:rsid w:val="00D2425F"/>
    <w:rsid w:val="00D25AB3"/>
    <w:rsid w:val="00D2661D"/>
    <w:rsid w:val="00D27138"/>
    <w:rsid w:val="00D27BA0"/>
    <w:rsid w:val="00D27C54"/>
    <w:rsid w:val="00D33493"/>
    <w:rsid w:val="00D33750"/>
    <w:rsid w:val="00D34E15"/>
    <w:rsid w:val="00D351F0"/>
    <w:rsid w:val="00D367DD"/>
    <w:rsid w:val="00D36FBE"/>
    <w:rsid w:val="00D40138"/>
    <w:rsid w:val="00D41298"/>
    <w:rsid w:val="00D43EAA"/>
    <w:rsid w:val="00D46907"/>
    <w:rsid w:val="00D47F65"/>
    <w:rsid w:val="00D5059E"/>
    <w:rsid w:val="00D52C7E"/>
    <w:rsid w:val="00D5389A"/>
    <w:rsid w:val="00D55EC0"/>
    <w:rsid w:val="00D56088"/>
    <w:rsid w:val="00D60B84"/>
    <w:rsid w:val="00D60BF5"/>
    <w:rsid w:val="00D61A08"/>
    <w:rsid w:val="00D626FD"/>
    <w:rsid w:val="00D63174"/>
    <w:rsid w:val="00D6445C"/>
    <w:rsid w:val="00D65DE4"/>
    <w:rsid w:val="00D66E2A"/>
    <w:rsid w:val="00D7043D"/>
    <w:rsid w:val="00D711A9"/>
    <w:rsid w:val="00D7225E"/>
    <w:rsid w:val="00D7272A"/>
    <w:rsid w:val="00D73FE7"/>
    <w:rsid w:val="00D814D5"/>
    <w:rsid w:val="00D81F4E"/>
    <w:rsid w:val="00D90305"/>
    <w:rsid w:val="00D907E1"/>
    <w:rsid w:val="00D91068"/>
    <w:rsid w:val="00D91C0E"/>
    <w:rsid w:val="00D92EA8"/>
    <w:rsid w:val="00D93DCA"/>
    <w:rsid w:val="00D95FF6"/>
    <w:rsid w:val="00DA1042"/>
    <w:rsid w:val="00DA2AA2"/>
    <w:rsid w:val="00DA649F"/>
    <w:rsid w:val="00DB1084"/>
    <w:rsid w:val="00DB36B3"/>
    <w:rsid w:val="00DB373D"/>
    <w:rsid w:val="00DB677E"/>
    <w:rsid w:val="00DB7743"/>
    <w:rsid w:val="00DB7EC5"/>
    <w:rsid w:val="00DC2465"/>
    <w:rsid w:val="00DC2786"/>
    <w:rsid w:val="00DC4228"/>
    <w:rsid w:val="00DC4878"/>
    <w:rsid w:val="00DC5B1C"/>
    <w:rsid w:val="00DC6CD7"/>
    <w:rsid w:val="00DC7D65"/>
    <w:rsid w:val="00DD1FF6"/>
    <w:rsid w:val="00DD6F20"/>
    <w:rsid w:val="00DE3E4F"/>
    <w:rsid w:val="00DE7178"/>
    <w:rsid w:val="00DE72FD"/>
    <w:rsid w:val="00DF0F1B"/>
    <w:rsid w:val="00DF1C98"/>
    <w:rsid w:val="00DF365F"/>
    <w:rsid w:val="00DF5383"/>
    <w:rsid w:val="00DF6A1E"/>
    <w:rsid w:val="00DF7624"/>
    <w:rsid w:val="00DF78FF"/>
    <w:rsid w:val="00E0078D"/>
    <w:rsid w:val="00E016D2"/>
    <w:rsid w:val="00E0280A"/>
    <w:rsid w:val="00E03B72"/>
    <w:rsid w:val="00E04288"/>
    <w:rsid w:val="00E04B26"/>
    <w:rsid w:val="00E06A8D"/>
    <w:rsid w:val="00E077D3"/>
    <w:rsid w:val="00E12BA0"/>
    <w:rsid w:val="00E1342D"/>
    <w:rsid w:val="00E14299"/>
    <w:rsid w:val="00E16824"/>
    <w:rsid w:val="00E16ED3"/>
    <w:rsid w:val="00E17A8F"/>
    <w:rsid w:val="00E21FEC"/>
    <w:rsid w:val="00E24B5A"/>
    <w:rsid w:val="00E24ECA"/>
    <w:rsid w:val="00E3045C"/>
    <w:rsid w:val="00E312AB"/>
    <w:rsid w:val="00E341A2"/>
    <w:rsid w:val="00E347F6"/>
    <w:rsid w:val="00E37549"/>
    <w:rsid w:val="00E42C6C"/>
    <w:rsid w:val="00E4517A"/>
    <w:rsid w:val="00E45352"/>
    <w:rsid w:val="00E50047"/>
    <w:rsid w:val="00E51B76"/>
    <w:rsid w:val="00E522DF"/>
    <w:rsid w:val="00E5310E"/>
    <w:rsid w:val="00E56477"/>
    <w:rsid w:val="00E5700A"/>
    <w:rsid w:val="00E6129A"/>
    <w:rsid w:val="00E631B6"/>
    <w:rsid w:val="00E632BF"/>
    <w:rsid w:val="00E66C20"/>
    <w:rsid w:val="00E70646"/>
    <w:rsid w:val="00E71286"/>
    <w:rsid w:val="00E7434D"/>
    <w:rsid w:val="00E757CA"/>
    <w:rsid w:val="00E771B1"/>
    <w:rsid w:val="00E77E35"/>
    <w:rsid w:val="00E8045A"/>
    <w:rsid w:val="00E82590"/>
    <w:rsid w:val="00E85183"/>
    <w:rsid w:val="00E86DC1"/>
    <w:rsid w:val="00E92202"/>
    <w:rsid w:val="00E92D79"/>
    <w:rsid w:val="00E931CF"/>
    <w:rsid w:val="00E9351C"/>
    <w:rsid w:val="00E946AD"/>
    <w:rsid w:val="00EA054E"/>
    <w:rsid w:val="00EA1CBE"/>
    <w:rsid w:val="00EA2880"/>
    <w:rsid w:val="00EA4155"/>
    <w:rsid w:val="00EA463B"/>
    <w:rsid w:val="00EB04E9"/>
    <w:rsid w:val="00EB08B6"/>
    <w:rsid w:val="00EB195A"/>
    <w:rsid w:val="00EB28D0"/>
    <w:rsid w:val="00EB3504"/>
    <w:rsid w:val="00EB388D"/>
    <w:rsid w:val="00EB43C8"/>
    <w:rsid w:val="00EB450D"/>
    <w:rsid w:val="00EB58BE"/>
    <w:rsid w:val="00EB5C85"/>
    <w:rsid w:val="00EB7182"/>
    <w:rsid w:val="00EC13EC"/>
    <w:rsid w:val="00EC3C1F"/>
    <w:rsid w:val="00EC5D61"/>
    <w:rsid w:val="00EC7D91"/>
    <w:rsid w:val="00ED784D"/>
    <w:rsid w:val="00EE0070"/>
    <w:rsid w:val="00EE0CEE"/>
    <w:rsid w:val="00EE1AEA"/>
    <w:rsid w:val="00EE2BE8"/>
    <w:rsid w:val="00EE6762"/>
    <w:rsid w:val="00EE6917"/>
    <w:rsid w:val="00EE77E6"/>
    <w:rsid w:val="00EF1CB9"/>
    <w:rsid w:val="00EF6BC9"/>
    <w:rsid w:val="00EF7F66"/>
    <w:rsid w:val="00F002CB"/>
    <w:rsid w:val="00F00FC7"/>
    <w:rsid w:val="00F03260"/>
    <w:rsid w:val="00F035C6"/>
    <w:rsid w:val="00F05AF6"/>
    <w:rsid w:val="00F1006F"/>
    <w:rsid w:val="00F11189"/>
    <w:rsid w:val="00F1138D"/>
    <w:rsid w:val="00F14238"/>
    <w:rsid w:val="00F166FF"/>
    <w:rsid w:val="00F16F56"/>
    <w:rsid w:val="00F179FE"/>
    <w:rsid w:val="00F17A9B"/>
    <w:rsid w:val="00F20256"/>
    <w:rsid w:val="00F206AB"/>
    <w:rsid w:val="00F23CFA"/>
    <w:rsid w:val="00F246DA"/>
    <w:rsid w:val="00F24D0E"/>
    <w:rsid w:val="00F257D1"/>
    <w:rsid w:val="00F2609E"/>
    <w:rsid w:val="00F35834"/>
    <w:rsid w:val="00F37666"/>
    <w:rsid w:val="00F414E5"/>
    <w:rsid w:val="00F43F9E"/>
    <w:rsid w:val="00F4767F"/>
    <w:rsid w:val="00F47BD7"/>
    <w:rsid w:val="00F50970"/>
    <w:rsid w:val="00F51ABB"/>
    <w:rsid w:val="00F53CEC"/>
    <w:rsid w:val="00F5628D"/>
    <w:rsid w:val="00F611A6"/>
    <w:rsid w:val="00F622E0"/>
    <w:rsid w:val="00F62F2C"/>
    <w:rsid w:val="00F63094"/>
    <w:rsid w:val="00F63A12"/>
    <w:rsid w:val="00F63B4A"/>
    <w:rsid w:val="00F662BA"/>
    <w:rsid w:val="00F67F32"/>
    <w:rsid w:val="00F81537"/>
    <w:rsid w:val="00F818FC"/>
    <w:rsid w:val="00F837DB"/>
    <w:rsid w:val="00F839D3"/>
    <w:rsid w:val="00F84648"/>
    <w:rsid w:val="00F85E1E"/>
    <w:rsid w:val="00F870C5"/>
    <w:rsid w:val="00F87778"/>
    <w:rsid w:val="00F91294"/>
    <w:rsid w:val="00F94B7E"/>
    <w:rsid w:val="00F95331"/>
    <w:rsid w:val="00F96236"/>
    <w:rsid w:val="00F975A0"/>
    <w:rsid w:val="00FA1E3B"/>
    <w:rsid w:val="00FA696F"/>
    <w:rsid w:val="00FA71C5"/>
    <w:rsid w:val="00FB05FF"/>
    <w:rsid w:val="00FB4DC7"/>
    <w:rsid w:val="00FB654C"/>
    <w:rsid w:val="00FC00D0"/>
    <w:rsid w:val="00FC0547"/>
    <w:rsid w:val="00FC2DF9"/>
    <w:rsid w:val="00FC303F"/>
    <w:rsid w:val="00FC3929"/>
    <w:rsid w:val="00FC51FD"/>
    <w:rsid w:val="00FD1F0B"/>
    <w:rsid w:val="00FD3501"/>
    <w:rsid w:val="00FD4EB0"/>
    <w:rsid w:val="00FD7D36"/>
    <w:rsid w:val="00FD7DC3"/>
    <w:rsid w:val="00FE0939"/>
    <w:rsid w:val="00FE0BA4"/>
    <w:rsid w:val="00FE1A7F"/>
    <w:rsid w:val="00FE29A7"/>
    <w:rsid w:val="00FE2FB0"/>
    <w:rsid w:val="00FE6FBA"/>
    <w:rsid w:val="00FF0993"/>
    <w:rsid w:val="00FF3E48"/>
    <w:rsid w:val="00FF4C9A"/>
    <w:rsid w:val="00FF63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GB" w:eastAsia="en-US"/>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qFormat/>
    <w:pPr>
      <w:spacing w:before="160"/>
      <w:outlineLvl w:val="1"/>
    </w:pPr>
    <w:rPr>
      <w:i/>
      <w:sz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rPr>
  </w:style>
  <w:style w:type="paragraph" w:styleId="Heading4">
    <w:name w:val="heading 4"/>
    <w:basedOn w:val="HeadingBase"/>
    <w:next w:val="BodyText"/>
    <w:qFormat/>
    <w:pPr>
      <w:spacing w:before="120" w:after="80"/>
      <w:outlineLvl w:val="3"/>
    </w:pPr>
    <w:rPr>
      <w:rFonts w:ascii="Times New Roman" w:hAnsi="Times New Roman"/>
      <w:i/>
      <w:sz w:val="24"/>
    </w:rPr>
  </w:style>
  <w:style w:type="paragraph" w:styleId="Heading5">
    <w:name w:val="heading 5"/>
    <w:basedOn w:val="HeadingBase"/>
    <w:next w:val="BodyText"/>
    <w:qFormat/>
    <w:pPr>
      <w:spacing w:before="120" w:after="80"/>
      <w:outlineLvl w:val="4"/>
    </w:pPr>
    <w:rPr>
      <w:sz w:val="20"/>
    </w:rPr>
  </w:style>
  <w:style w:type="paragraph" w:styleId="Heading6">
    <w:name w:val="heading 6"/>
    <w:basedOn w:val="HeadingBase"/>
    <w:next w:val="BodyText"/>
    <w:qFormat/>
    <w:pPr>
      <w:spacing w:before="120" w:after="80"/>
      <w:outlineLvl w:val="5"/>
    </w:pPr>
    <w:rPr>
      <w:i/>
      <w:sz w:val="20"/>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b w:val="0"/>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b/>
      <w:kern w:val="28"/>
      <w:sz w:val="36"/>
    </w:rPr>
  </w:style>
  <w:style w:type="paragraph" w:styleId="BodyText">
    <w:name w:val="Body Text"/>
    <w:basedOn w:val="Normal"/>
    <w:link w:val="BodyTextChar"/>
    <w:pPr>
      <w:spacing w:after="160"/>
    </w:pPr>
  </w:style>
  <w:style w:type="character" w:customStyle="1" w:styleId="Lead-inEmphasis">
    <w:name w:val="Lead-in Emphasis"/>
    <w:rPr>
      <w:b/>
      <w:i/>
    </w:rPr>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HeaderBase">
    <w:name w:val="Header Base"/>
    <w:basedOn w:val="Normal"/>
    <w:pPr>
      <w:keepLines/>
      <w:tabs>
        <w:tab w:val="center" w:pos="4320"/>
        <w:tab w:val="right" w:pos="8640"/>
      </w:tabs>
    </w:pPr>
  </w:style>
  <w:style w:type="paragraph" w:customStyle="1" w:styleId="Address">
    <w:name w:val="Address"/>
    <w:basedOn w:val="BodyText"/>
    <w:pPr>
      <w:keepLines/>
      <w:spacing w:after="0"/>
      <w:ind w:right="4320"/>
    </w:pPr>
  </w:style>
  <w:style w:type="paragraph" w:styleId="MessageHeader">
    <w:name w:val="Message Header"/>
    <w:basedOn w:val="BodyText"/>
    <w:pPr>
      <w:keepLines/>
      <w:tabs>
        <w:tab w:val="left" w:pos="3600"/>
        <w:tab w:val="left" w:pos="4680"/>
      </w:tabs>
      <w:spacing w:after="240"/>
      <w:ind w:left="1080" w:hanging="1080"/>
    </w:pPr>
  </w:style>
  <w:style w:type="paragraph" w:styleId="Date">
    <w:name w:val="Date"/>
    <w:basedOn w:val="BodyText"/>
    <w:pPr>
      <w:keepNext/>
      <w:spacing w:before="480"/>
    </w:pPr>
  </w:style>
  <w:style w:type="paragraph" w:styleId="List">
    <w:name w:val="List"/>
    <w:basedOn w:val="BodyText"/>
    <w:pPr>
      <w:tabs>
        <w:tab w:val="left" w:pos="720"/>
      </w:tabs>
      <w:spacing w:after="80"/>
      <w:ind w:left="720" w:hanging="360"/>
    </w:pPr>
  </w:style>
  <w:style w:type="paragraph" w:styleId="MacroText">
    <w:name w:val="macro"/>
    <w:basedOn w:val="BodyText"/>
    <w:semiHidden/>
    <w:pPr>
      <w:spacing w:after="120"/>
    </w:pPr>
    <w:rPr>
      <w:rFonts w:ascii="Courier New" w:hAnsi="Courier New"/>
    </w:rPr>
  </w:style>
  <w:style w:type="paragraph" w:customStyle="1" w:styleId="Picture">
    <w:name w:val="Picture"/>
    <w:basedOn w:val="BodyText"/>
    <w:pPr>
      <w:keepNext/>
    </w:pPr>
  </w:style>
  <w:style w:type="paragraph" w:styleId="CommentText">
    <w:name w:val="annotation text"/>
    <w:basedOn w:val="FootnoteBase"/>
    <w:semiHidden/>
    <w:pPr>
      <w:spacing w:after="120"/>
    </w:pPr>
    <w:rPr>
      <w:sz w:val="20"/>
    </w:rPr>
  </w:style>
  <w:style w:type="paragraph" w:styleId="Footer">
    <w:name w:val="footer"/>
    <w:basedOn w:val="HeaderBase"/>
    <w:link w:val="FooterChar"/>
  </w:style>
  <w:style w:type="paragraph" w:styleId="Header">
    <w:name w:val="header"/>
    <w:basedOn w:val="HeaderBase"/>
    <w:link w:val="HeaderChar"/>
    <w:uiPriority w:val="99"/>
  </w:style>
  <w:style w:type="paragraph" w:customStyle="1" w:styleId="DocumentLabel">
    <w:name w:val="Document Label"/>
    <w:basedOn w:val="HeadingBase"/>
    <w:pPr>
      <w:spacing w:after="360"/>
    </w:pPr>
    <w:rPr>
      <w:rFonts w:ascii="Times New Roman" w:hAnsi="Times New Roman"/>
    </w:rPr>
  </w:style>
  <w:style w:type="character" w:customStyle="1" w:styleId="Superscript">
    <w:name w:val="Superscript"/>
    <w:rPr>
      <w:vertAlign w:val="superscript"/>
    </w:rPr>
  </w:style>
  <w:style w:type="paragraph" w:customStyle="1" w:styleId="ReturnAddress">
    <w:name w:val="Return Address"/>
    <w:basedOn w:val="Address"/>
  </w:style>
  <w:style w:type="paragraph" w:styleId="ListBullet">
    <w:name w:val="List Bullet"/>
    <w:basedOn w:val="List"/>
    <w:pPr>
      <w:tabs>
        <w:tab w:val="clear" w:pos="720"/>
      </w:tabs>
      <w:spacing w:after="160"/>
    </w:pPr>
  </w:style>
  <w:style w:type="paragraph" w:styleId="ListNumber">
    <w:name w:val="List Number"/>
    <w:basedOn w:val="List"/>
    <w:pPr>
      <w:tabs>
        <w:tab w:val="clear" w:pos="720"/>
      </w:tabs>
      <w:spacing w:after="160"/>
    </w:pPr>
  </w:style>
  <w:style w:type="paragraph" w:customStyle="1" w:styleId="BodyTextKeep">
    <w:name w:val="Body Text Keep"/>
    <w:basedOn w:val="BodyText"/>
    <w:pPr>
      <w:keepNext/>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AttentionLine">
    <w:name w:val="Attention Line"/>
    <w:basedOn w:val="BodyText"/>
    <w:rPr>
      <w:b/>
      <w:i/>
    </w:rPr>
  </w:style>
  <w:style w:type="paragraph" w:customStyle="1" w:styleId="CompanyName">
    <w:name w:val="Company Name"/>
    <w:basedOn w:val="BodyText"/>
    <w:pPr>
      <w:spacing w:before="120" w:after="80"/>
    </w:pPr>
    <w:rPr>
      <w:b/>
      <w:sz w:val="28"/>
    </w:rPr>
  </w:style>
  <w:style w:type="character" w:styleId="EndnoteReference">
    <w:name w:val="endnote reference"/>
    <w:semiHidden/>
    <w:rPr>
      <w:vertAlign w:val="superscript"/>
    </w:r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Pages">
    <w:name w:val="Pages"/>
    <w:basedOn w:val="BodyText"/>
    <w:pPr>
      <w:spacing w:after="0"/>
    </w:pPr>
    <w:rPr>
      <w:b/>
    </w:rPr>
  </w:style>
  <w:style w:type="paragraph" w:styleId="EndnoteText">
    <w:name w:val="endnote text"/>
    <w:basedOn w:val="FootnoteBase"/>
    <w:semiHidden/>
    <w:pPr>
      <w:spacing w:after="120"/>
    </w:pPr>
  </w:style>
  <w:style w:type="paragraph" w:customStyle="1" w:styleId="MessageHeaderFirst">
    <w:name w:val="Message Header First"/>
    <w:basedOn w:val="MessageHeader"/>
    <w:next w:val="MessageHeader"/>
    <w:pPr>
      <w:spacing w:before="120"/>
    </w:pPr>
  </w:style>
  <w:style w:type="paragraph" w:styleId="List5">
    <w:name w:val="List 5"/>
    <w:basedOn w:val="List"/>
    <w:pPr>
      <w:tabs>
        <w:tab w:val="clear" w:pos="720"/>
        <w:tab w:val="left" w:pos="2160"/>
      </w:tabs>
      <w:ind w:left="2160"/>
    </w:pPr>
  </w:style>
  <w:style w:type="paragraph" w:styleId="BodyTextIndent">
    <w:name w:val="Body Text Indent"/>
    <w:basedOn w:val="BodyText"/>
    <w:link w:val="BodyTextIndentChar"/>
    <w:pPr>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styleId="ListContinue">
    <w:name w:val="List Continue"/>
    <w:basedOn w:val="List"/>
    <w:pPr>
      <w:tabs>
        <w:tab w:val="clear" w:pos="720"/>
      </w:tabs>
      <w:spacing w:after="160"/>
    </w:p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character" w:customStyle="1" w:styleId="MessageHeaderLabel">
    <w:name w:val="Message Header Label"/>
    <w:rPr>
      <w:rFonts w:ascii="Arial" w:hAnsi="Arial"/>
      <w:b/>
      <w:caps/>
      <w:sz w:val="18"/>
    </w:rPr>
  </w:style>
  <w:style w:type="character" w:styleId="Emphasis">
    <w:name w:val="Emphasis"/>
    <w:qFormat/>
    <w:rPr>
      <w:i/>
    </w:rPr>
  </w:style>
  <w:style w:type="character" w:styleId="PageNumber">
    <w:name w:val="page number"/>
    <w:rPr>
      <w:b/>
    </w:rPr>
  </w:style>
  <w:style w:type="paragraph" w:styleId="Subtitle">
    <w:name w:val="Subtitle"/>
    <w:basedOn w:val="Title"/>
    <w:next w:val="BodyText"/>
    <w:qFormat/>
    <w:pPr>
      <w:spacing w:before="0" w:after="240"/>
    </w:pPr>
    <w:rPr>
      <w:b w:val="0"/>
      <w:i/>
      <w:sz w:val="28"/>
    </w:rPr>
  </w:style>
  <w:style w:type="paragraph" w:styleId="Title">
    <w:name w:val="Title"/>
    <w:basedOn w:val="HeadingBase"/>
    <w:next w:val="Subtitle"/>
    <w:qFormat/>
    <w:pPr>
      <w:spacing w:before="360" w:after="160"/>
      <w:jc w:val="center"/>
    </w:pPr>
    <w:rPr>
      <w:sz w:val="40"/>
    </w:rPr>
  </w:style>
  <w:style w:type="character" w:styleId="CommentReference">
    <w:name w:val="annotation reference"/>
    <w:semiHidden/>
    <w:rPr>
      <w:sz w:val="16"/>
    </w:r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MessageHeaderLast">
    <w:name w:val="Message Header Last"/>
    <w:basedOn w:val="MessageHeader"/>
    <w:next w:val="BodyText"/>
    <w:pPr>
      <w:spacing w:after="360"/>
    </w:pPr>
  </w:style>
  <w:style w:type="paragraph" w:styleId="BalloonText">
    <w:name w:val="Balloon Text"/>
    <w:basedOn w:val="Normal"/>
    <w:link w:val="BalloonTextChar"/>
    <w:rsid w:val="009D0E8D"/>
    <w:rPr>
      <w:rFonts w:ascii="Tahoma" w:hAnsi="Tahoma"/>
      <w:sz w:val="16"/>
      <w:szCs w:val="16"/>
    </w:rPr>
  </w:style>
  <w:style w:type="table" w:styleId="TableGrid">
    <w:name w:val="Table Grid"/>
    <w:basedOn w:val="TableNormal"/>
    <w:rsid w:val="00CF1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D3EE8"/>
    <w:rPr>
      <w:color w:val="0000FF"/>
      <w:u w:val="single"/>
    </w:rPr>
  </w:style>
  <w:style w:type="paragraph" w:styleId="ListParagraph">
    <w:name w:val="List Paragraph"/>
    <w:basedOn w:val="Normal"/>
    <w:uiPriority w:val="34"/>
    <w:qFormat/>
    <w:rsid w:val="00C96C95"/>
    <w:pPr>
      <w:ind w:left="720"/>
      <w:contextualSpacing/>
    </w:pPr>
    <w:rPr>
      <w:rFonts w:ascii="Times New Roman" w:eastAsia="Times New Roman" w:hAnsi="Times New Roman"/>
      <w:szCs w:val="24"/>
      <w:lang w:eastAsia="en-GB"/>
    </w:rPr>
  </w:style>
  <w:style w:type="paragraph" w:styleId="NoSpacing">
    <w:name w:val="No Spacing"/>
    <w:uiPriority w:val="1"/>
    <w:qFormat/>
    <w:rsid w:val="00905362"/>
    <w:rPr>
      <w:rFonts w:ascii="Calibri" w:eastAsia="Calibri" w:hAnsi="Calibri" w:cs="Calibri"/>
      <w:sz w:val="22"/>
      <w:szCs w:val="22"/>
      <w:lang w:val="en-US" w:eastAsia="en-US"/>
    </w:rPr>
  </w:style>
  <w:style w:type="character" w:customStyle="1" w:styleId="HeaderChar">
    <w:name w:val="Header Char"/>
    <w:link w:val="Header"/>
    <w:uiPriority w:val="99"/>
    <w:rsid w:val="0029092A"/>
    <w:rPr>
      <w:rFonts w:ascii="Arial" w:hAnsi="Arial"/>
      <w:sz w:val="24"/>
      <w:lang w:val="en-GB"/>
    </w:rPr>
  </w:style>
  <w:style w:type="character" w:customStyle="1" w:styleId="FooterChar">
    <w:name w:val="Footer Char"/>
    <w:link w:val="Footer"/>
    <w:rsid w:val="009D12D8"/>
    <w:rPr>
      <w:rFonts w:ascii="Arial" w:hAnsi="Arial"/>
      <w:sz w:val="24"/>
      <w:lang w:val="en-GB" w:eastAsia="en-US"/>
    </w:rPr>
  </w:style>
  <w:style w:type="character" w:customStyle="1" w:styleId="BalloonTextChar">
    <w:name w:val="Balloon Text Char"/>
    <w:link w:val="BalloonText"/>
    <w:rsid w:val="009D12D8"/>
    <w:rPr>
      <w:rFonts w:ascii="Tahoma" w:hAnsi="Tahoma" w:cs="Tahoma"/>
      <w:sz w:val="16"/>
      <w:szCs w:val="16"/>
      <w:lang w:val="en-GB" w:eastAsia="en-US"/>
    </w:rPr>
  </w:style>
  <w:style w:type="character" w:customStyle="1" w:styleId="Heading1Char">
    <w:name w:val="Heading 1 Char"/>
    <w:link w:val="Heading1"/>
    <w:rsid w:val="009D12D8"/>
    <w:rPr>
      <w:rFonts w:ascii="Arial" w:hAnsi="Arial"/>
      <w:b/>
      <w:kern w:val="28"/>
      <w:sz w:val="36"/>
      <w:lang w:val="en-GB" w:eastAsia="en-US"/>
    </w:rPr>
  </w:style>
  <w:style w:type="character" w:customStyle="1" w:styleId="HeaderChar1">
    <w:name w:val="Header Char1"/>
    <w:uiPriority w:val="99"/>
    <w:locked/>
    <w:rsid w:val="0052649C"/>
    <w:rPr>
      <w:rFonts w:ascii="Arial" w:eastAsia="Batang" w:hAnsi="Arial" w:cs="Times New Roman"/>
      <w:sz w:val="24"/>
      <w:szCs w:val="20"/>
      <w:lang w:val="en-GB"/>
    </w:rPr>
  </w:style>
  <w:style w:type="paragraph" w:customStyle="1" w:styleId="SUBHEADING">
    <w:name w:val="SUBHEADING"/>
    <w:basedOn w:val="Heading1"/>
    <w:link w:val="SUBHEADINGChar"/>
    <w:qFormat/>
    <w:rsid w:val="00AC782C"/>
    <w:pPr>
      <w:keepNext w:val="0"/>
      <w:keepLines w:val="0"/>
      <w:spacing w:after="60" w:line="360" w:lineRule="auto"/>
    </w:pPr>
    <w:rPr>
      <w:rFonts w:eastAsia="Times New Roman"/>
      <w:caps/>
      <w:kern w:val="0"/>
      <w:sz w:val="28"/>
    </w:rPr>
  </w:style>
  <w:style w:type="character" w:customStyle="1" w:styleId="SUBHEADINGChar">
    <w:name w:val="SUBHEADING Char"/>
    <w:link w:val="SUBHEADING"/>
    <w:rsid w:val="00AC782C"/>
    <w:rPr>
      <w:rFonts w:ascii="Arial" w:eastAsia="Times New Roman" w:hAnsi="Arial" w:cs="Arial"/>
      <w:b/>
      <w:caps/>
      <w:sz w:val="28"/>
      <w:lang w:eastAsia="en-US"/>
    </w:rPr>
  </w:style>
  <w:style w:type="paragraph" w:styleId="NormalWeb">
    <w:name w:val="Normal (Web)"/>
    <w:basedOn w:val="Normal"/>
    <w:unhideWhenUsed/>
    <w:rsid w:val="00AC782C"/>
    <w:pPr>
      <w:spacing w:before="100" w:beforeAutospacing="1" w:after="100" w:afterAutospacing="1"/>
    </w:pPr>
    <w:rPr>
      <w:rFonts w:ascii="Times New Roman" w:eastAsia="Times New Roman" w:hAnsi="Times New Roman"/>
      <w:szCs w:val="24"/>
      <w:lang w:val="en-ZA" w:eastAsia="en-ZA"/>
    </w:rPr>
  </w:style>
  <w:style w:type="table" w:customStyle="1" w:styleId="examlayout">
    <w:name w:val="exam layout"/>
    <w:basedOn w:val="TableNormal"/>
    <w:uiPriority w:val="99"/>
    <w:rsid w:val="00AC782C"/>
    <w:rPr>
      <w:rFonts w:ascii="Arial" w:eastAsia="Calibri" w:hAnsi="Arial"/>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1871"/>
    <w:pPr>
      <w:autoSpaceDE w:val="0"/>
      <w:autoSpaceDN w:val="0"/>
      <w:adjustRightInd w:val="0"/>
    </w:pPr>
    <w:rPr>
      <w:rFonts w:ascii="Arial" w:eastAsia="Calibri" w:hAnsi="Arial" w:cs="Arial"/>
      <w:color w:val="000000"/>
      <w:sz w:val="24"/>
      <w:szCs w:val="24"/>
      <w:lang w:val="en-US" w:eastAsia="en-US"/>
    </w:rPr>
  </w:style>
  <w:style w:type="paragraph" w:styleId="BodyText2">
    <w:name w:val="Body Text 2"/>
    <w:basedOn w:val="Normal"/>
    <w:link w:val="BodyText2Char"/>
    <w:rsid w:val="00F662BA"/>
    <w:pPr>
      <w:spacing w:after="120" w:line="480" w:lineRule="auto"/>
    </w:pPr>
    <w:rPr>
      <w:rFonts w:ascii="Times New Roman" w:eastAsia="Times New Roman" w:hAnsi="Times New Roman"/>
      <w:szCs w:val="24"/>
    </w:rPr>
  </w:style>
  <w:style w:type="character" w:customStyle="1" w:styleId="BodyText2Char">
    <w:name w:val="Body Text 2 Char"/>
    <w:link w:val="BodyText2"/>
    <w:rsid w:val="00F662BA"/>
    <w:rPr>
      <w:rFonts w:eastAsia="Times New Roman"/>
      <w:sz w:val="24"/>
      <w:szCs w:val="24"/>
      <w:lang w:val="en-GB" w:eastAsia="en-US"/>
    </w:rPr>
  </w:style>
  <w:style w:type="paragraph" w:styleId="BodyTextIndent3">
    <w:name w:val="Body Text Indent 3"/>
    <w:basedOn w:val="Normal"/>
    <w:link w:val="BodyTextIndent3Char"/>
    <w:rsid w:val="00F662BA"/>
    <w:pPr>
      <w:spacing w:after="120"/>
      <w:ind w:left="283"/>
    </w:pPr>
    <w:rPr>
      <w:rFonts w:eastAsia="Times New Roman"/>
      <w:sz w:val="16"/>
      <w:szCs w:val="16"/>
    </w:rPr>
  </w:style>
  <w:style w:type="character" w:customStyle="1" w:styleId="BodyTextIndent3Char">
    <w:name w:val="Body Text Indent 3 Char"/>
    <w:link w:val="BodyTextIndent3"/>
    <w:rsid w:val="00F662BA"/>
    <w:rPr>
      <w:rFonts w:ascii="Arial" w:eastAsia="Times New Roman" w:hAnsi="Arial"/>
      <w:sz w:val="16"/>
      <w:szCs w:val="16"/>
      <w:lang w:eastAsia="en-US"/>
    </w:rPr>
  </w:style>
  <w:style w:type="paragraph" w:customStyle="1" w:styleId="ColorfulList-Accent11">
    <w:name w:val="Colorful List - Accent 11"/>
    <w:basedOn w:val="Normal"/>
    <w:uiPriority w:val="34"/>
    <w:qFormat/>
    <w:rsid w:val="00F662BA"/>
    <w:pPr>
      <w:ind w:left="720"/>
      <w:contextualSpacing/>
    </w:pPr>
    <w:rPr>
      <w:rFonts w:ascii="Times New Roman" w:eastAsia="Times New Roman" w:hAnsi="Times New Roman"/>
      <w:szCs w:val="24"/>
    </w:rPr>
  </w:style>
  <w:style w:type="character" w:customStyle="1" w:styleId="BodyTextChar">
    <w:name w:val="Body Text Char"/>
    <w:link w:val="BodyText"/>
    <w:rsid w:val="00F662BA"/>
    <w:rPr>
      <w:rFonts w:ascii="Arial" w:hAnsi="Arial"/>
      <w:sz w:val="24"/>
      <w:lang w:val="en-GB" w:eastAsia="en-US"/>
    </w:rPr>
  </w:style>
  <w:style w:type="character" w:customStyle="1" w:styleId="Heading3Char">
    <w:name w:val="Heading 3 Char"/>
    <w:link w:val="Heading3"/>
    <w:rsid w:val="00F662BA"/>
    <w:rPr>
      <w:b/>
      <w:kern w:val="28"/>
      <w:sz w:val="24"/>
      <w:lang w:val="en-GB" w:eastAsia="en-US"/>
    </w:rPr>
  </w:style>
  <w:style w:type="character" w:customStyle="1" w:styleId="BodyTextIndentChar">
    <w:name w:val="Body Text Indent Char"/>
    <w:link w:val="BodyTextIndent"/>
    <w:rsid w:val="00F662BA"/>
    <w:rPr>
      <w:rFonts w:ascii="Arial" w:hAnsi="Arial"/>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GB" w:eastAsia="en-US"/>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qFormat/>
    <w:pPr>
      <w:spacing w:before="160"/>
      <w:outlineLvl w:val="1"/>
    </w:pPr>
    <w:rPr>
      <w:i/>
      <w:sz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rPr>
  </w:style>
  <w:style w:type="paragraph" w:styleId="Heading4">
    <w:name w:val="heading 4"/>
    <w:basedOn w:val="HeadingBase"/>
    <w:next w:val="BodyText"/>
    <w:qFormat/>
    <w:pPr>
      <w:spacing w:before="120" w:after="80"/>
      <w:outlineLvl w:val="3"/>
    </w:pPr>
    <w:rPr>
      <w:rFonts w:ascii="Times New Roman" w:hAnsi="Times New Roman"/>
      <w:i/>
      <w:sz w:val="24"/>
    </w:rPr>
  </w:style>
  <w:style w:type="paragraph" w:styleId="Heading5">
    <w:name w:val="heading 5"/>
    <w:basedOn w:val="HeadingBase"/>
    <w:next w:val="BodyText"/>
    <w:qFormat/>
    <w:pPr>
      <w:spacing w:before="120" w:after="80"/>
      <w:outlineLvl w:val="4"/>
    </w:pPr>
    <w:rPr>
      <w:sz w:val="20"/>
    </w:rPr>
  </w:style>
  <w:style w:type="paragraph" w:styleId="Heading6">
    <w:name w:val="heading 6"/>
    <w:basedOn w:val="HeadingBase"/>
    <w:next w:val="BodyText"/>
    <w:qFormat/>
    <w:pPr>
      <w:spacing w:before="120" w:after="80"/>
      <w:outlineLvl w:val="5"/>
    </w:pPr>
    <w:rPr>
      <w:i/>
      <w:sz w:val="20"/>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b w:val="0"/>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b/>
      <w:kern w:val="28"/>
      <w:sz w:val="36"/>
    </w:rPr>
  </w:style>
  <w:style w:type="paragraph" w:styleId="BodyText">
    <w:name w:val="Body Text"/>
    <w:basedOn w:val="Normal"/>
    <w:link w:val="BodyTextChar"/>
    <w:pPr>
      <w:spacing w:after="160"/>
    </w:pPr>
  </w:style>
  <w:style w:type="character" w:customStyle="1" w:styleId="Lead-inEmphasis">
    <w:name w:val="Lead-in Emphasis"/>
    <w:rPr>
      <w:b/>
      <w:i/>
    </w:rPr>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HeaderBase">
    <w:name w:val="Header Base"/>
    <w:basedOn w:val="Normal"/>
    <w:pPr>
      <w:keepLines/>
      <w:tabs>
        <w:tab w:val="center" w:pos="4320"/>
        <w:tab w:val="right" w:pos="8640"/>
      </w:tabs>
    </w:pPr>
  </w:style>
  <w:style w:type="paragraph" w:customStyle="1" w:styleId="Address">
    <w:name w:val="Address"/>
    <w:basedOn w:val="BodyText"/>
    <w:pPr>
      <w:keepLines/>
      <w:spacing w:after="0"/>
      <w:ind w:right="4320"/>
    </w:pPr>
  </w:style>
  <w:style w:type="paragraph" w:styleId="MessageHeader">
    <w:name w:val="Message Header"/>
    <w:basedOn w:val="BodyText"/>
    <w:pPr>
      <w:keepLines/>
      <w:tabs>
        <w:tab w:val="left" w:pos="3600"/>
        <w:tab w:val="left" w:pos="4680"/>
      </w:tabs>
      <w:spacing w:after="240"/>
      <w:ind w:left="1080" w:hanging="1080"/>
    </w:pPr>
  </w:style>
  <w:style w:type="paragraph" w:styleId="Date">
    <w:name w:val="Date"/>
    <w:basedOn w:val="BodyText"/>
    <w:pPr>
      <w:keepNext/>
      <w:spacing w:before="480"/>
    </w:pPr>
  </w:style>
  <w:style w:type="paragraph" w:styleId="List">
    <w:name w:val="List"/>
    <w:basedOn w:val="BodyText"/>
    <w:pPr>
      <w:tabs>
        <w:tab w:val="left" w:pos="720"/>
      </w:tabs>
      <w:spacing w:after="80"/>
      <w:ind w:left="720" w:hanging="360"/>
    </w:pPr>
  </w:style>
  <w:style w:type="paragraph" w:styleId="MacroText">
    <w:name w:val="macro"/>
    <w:basedOn w:val="BodyText"/>
    <w:semiHidden/>
    <w:pPr>
      <w:spacing w:after="120"/>
    </w:pPr>
    <w:rPr>
      <w:rFonts w:ascii="Courier New" w:hAnsi="Courier New"/>
    </w:rPr>
  </w:style>
  <w:style w:type="paragraph" w:customStyle="1" w:styleId="Picture">
    <w:name w:val="Picture"/>
    <w:basedOn w:val="BodyText"/>
    <w:pPr>
      <w:keepNext/>
    </w:pPr>
  </w:style>
  <w:style w:type="paragraph" w:styleId="CommentText">
    <w:name w:val="annotation text"/>
    <w:basedOn w:val="FootnoteBase"/>
    <w:semiHidden/>
    <w:pPr>
      <w:spacing w:after="120"/>
    </w:pPr>
    <w:rPr>
      <w:sz w:val="20"/>
    </w:rPr>
  </w:style>
  <w:style w:type="paragraph" w:styleId="Footer">
    <w:name w:val="footer"/>
    <w:basedOn w:val="HeaderBase"/>
    <w:link w:val="FooterChar"/>
  </w:style>
  <w:style w:type="paragraph" w:styleId="Header">
    <w:name w:val="header"/>
    <w:basedOn w:val="HeaderBase"/>
    <w:link w:val="HeaderChar"/>
    <w:uiPriority w:val="99"/>
  </w:style>
  <w:style w:type="paragraph" w:customStyle="1" w:styleId="DocumentLabel">
    <w:name w:val="Document Label"/>
    <w:basedOn w:val="HeadingBase"/>
    <w:pPr>
      <w:spacing w:after="360"/>
    </w:pPr>
    <w:rPr>
      <w:rFonts w:ascii="Times New Roman" w:hAnsi="Times New Roman"/>
    </w:rPr>
  </w:style>
  <w:style w:type="character" w:customStyle="1" w:styleId="Superscript">
    <w:name w:val="Superscript"/>
    <w:rPr>
      <w:vertAlign w:val="superscript"/>
    </w:rPr>
  </w:style>
  <w:style w:type="paragraph" w:customStyle="1" w:styleId="ReturnAddress">
    <w:name w:val="Return Address"/>
    <w:basedOn w:val="Address"/>
  </w:style>
  <w:style w:type="paragraph" w:styleId="ListBullet">
    <w:name w:val="List Bullet"/>
    <w:basedOn w:val="List"/>
    <w:pPr>
      <w:tabs>
        <w:tab w:val="clear" w:pos="720"/>
      </w:tabs>
      <w:spacing w:after="160"/>
    </w:pPr>
  </w:style>
  <w:style w:type="paragraph" w:styleId="ListNumber">
    <w:name w:val="List Number"/>
    <w:basedOn w:val="List"/>
    <w:pPr>
      <w:tabs>
        <w:tab w:val="clear" w:pos="720"/>
      </w:tabs>
      <w:spacing w:after="160"/>
    </w:pPr>
  </w:style>
  <w:style w:type="paragraph" w:customStyle="1" w:styleId="BodyTextKeep">
    <w:name w:val="Body Text Keep"/>
    <w:basedOn w:val="BodyText"/>
    <w:pPr>
      <w:keepNext/>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AttentionLine">
    <w:name w:val="Attention Line"/>
    <w:basedOn w:val="BodyText"/>
    <w:rPr>
      <w:b/>
      <w:i/>
    </w:rPr>
  </w:style>
  <w:style w:type="paragraph" w:customStyle="1" w:styleId="CompanyName">
    <w:name w:val="Company Name"/>
    <w:basedOn w:val="BodyText"/>
    <w:pPr>
      <w:spacing w:before="120" w:after="80"/>
    </w:pPr>
    <w:rPr>
      <w:b/>
      <w:sz w:val="28"/>
    </w:rPr>
  </w:style>
  <w:style w:type="character" w:styleId="EndnoteReference">
    <w:name w:val="endnote reference"/>
    <w:semiHidden/>
    <w:rPr>
      <w:vertAlign w:val="superscript"/>
    </w:r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Pages">
    <w:name w:val="Pages"/>
    <w:basedOn w:val="BodyText"/>
    <w:pPr>
      <w:spacing w:after="0"/>
    </w:pPr>
    <w:rPr>
      <w:b/>
    </w:rPr>
  </w:style>
  <w:style w:type="paragraph" w:styleId="EndnoteText">
    <w:name w:val="endnote text"/>
    <w:basedOn w:val="FootnoteBase"/>
    <w:semiHidden/>
    <w:pPr>
      <w:spacing w:after="120"/>
    </w:pPr>
  </w:style>
  <w:style w:type="paragraph" w:customStyle="1" w:styleId="MessageHeaderFirst">
    <w:name w:val="Message Header First"/>
    <w:basedOn w:val="MessageHeader"/>
    <w:next w:val="MessageHeader"/>
    <w:pPr>
      <w:spacing w:before="120"/>
    </w:pPr>
  </w:style>
  <w:style w:type="paragraph" w:styleId="List5">
    <w:name w:val="List 5"/>
    <w:basedOn w:val="List"/>
    <w:pPr>
      <w:tabs>
        <w:tab w:val="clear" w:pos="720"/>
        <w:tab w:val="left" w:pos="2160"/>
      </w:tabs>
      <w:ind w:left="2160"/>
    </w:pPr>
  </w:style>
  <w:style w:type="paragraph" w:styleId="BodyTextIndent">
    <w:name w:val="Body Text Indent"/>
    <w:basedOn w:val="BodyText"/>
    <w:link w:val="BodyTextIndentChar"/>
    <w:pPr>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styleId="ListContinue">
    <w:name w:val="List Continue"/>
    <w:basedOn w:val="List"/>
    <w:pPr>
      <w:tabs>
        <w:tab w:val="clear" w:pos="720"/>
      </w:tabs>
      <w:spacing w:after="160"/>
    </w:p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character" w:customStyle="1" w:styleId="MessageHeaderLabel">
    <w:name w:val="Message Header Label"/>
    <w:rPr>
      <w:rFonts w:ascii="Arial" w:hAnsi="Arial"/>
      <w:b/>
      <w:caps/>
      <w:sz w:val="18"/>
    </w:rPr>
  </w:style>
  <w:style w:type="character" w:styleId="Emphasis">
    <w:name w:val="Emphasis"/>
    <w:qFormat/>
    <w:rPr>
      <w:i/>
    </w:rPr>
  </w:style>
  <w:style w:type="character" w:styleId="PageNumber">
    <w:name w:val="page number"/>
    <w:rPr>
      <w:b/>
    </w:rPr>
  </w:style>
  <w:style w:type="paragraph" w:styleId="Subtitle">
    <w:name w:val="Subtitle"/>
    <w:basedOn w:val="Title"/>
    <w:next w:val="BodyText"/>
    <w:qFormat/>
    <w:pPr>
      <w:spacing w:before="0" w:after="240"/>
    </w:pPr>
    <w:rPr>
      <w:b w:val="0"/>
      <w:i/>
      <w:sz w:val="28"/>
    </w:rPr>
  </w:style>
  <w:style w:type="paragraph" w:styleId="Title">
    <w:name w:val="Title"/>
    <w:basedOn w:val="HeadingBase"/>
    <w:next w:val="Subtitle"/>
    <w:qFormat/>
    <w:pPr>
      <w:spacing w:before="360" w:after="160"/>
      <w:jc w:val="center"/>
    </w:pPr>
    <w:rPr>
      <w:sz w:val="40"/>
    </w:rPr>
  </w:style>
  <w:style w:type="character" w:styleId="CommentReference">
    <w:name w:val="annotation reference"/>
    <w:semiHidden/>
    <w:rPr>
      <w:sz w:val="16"/>
    </w:r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MessageHeaderLast">
    <w:name w:val="Message Header Last"/>
    <w:basedOn w:val="MessageHeader"/>
    <w:next w:val="BodyText"/>
    <w:pPr>
      <w:spacing w:after="360"/>
    </w:pPr>
  </w:style>
  <w:style w:type="paragraph" w:styleId="BalloonText">
    <w:name w:val="Balloon Text"/>
    <w:basedOn w:val="Normal"/>
    <w:link w:val="BalloonTextChar"/>
    <w:rsid w:val="009D0E8D"/>
    <w:rPr>
      <w:rFonts w:ascii="Tahoma" w:hAnsi="Tahoma"/>
      <w:sz w:val="16"/>
      <w:szCs w:val="16"/>
    </w:rPr>
  </w:style>
  <w:style w:type="table" w:styleId="TableGrid">
    <w:name w:val="Table Grid"/>
    <w:basedOn w:val="TableNormal"/>
    <w:rsid w:val="00CF1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D3EE8"/>
    <w:rPr>
      <w:color w:val="0000FF"/>
      <w:u w:val="single"/>
    </w:rPr>
  </w:style>
  <w:style w:type="paragraph" w:styleId="ListParagraph">
    <w:name w:val="List Paragraph"/>
    <w:basedOn w:val="Normal"/>
    <w:uiPriority w:val="34"/>
    <w:qFormat/>
    <w:rsid w:val="00C96C95"/>
    <w:pPr>
      <w:ind w:left="720"/>
      <w:contextualSpacing/>
    </w:pPr>
    <w:rPr>
      <w:rFonts w:ascii="Times New Roman" w:eastAsia="Times New Roman" w:hAnsi="Times New Roman"/>
      <w:szCs w:val="24"/>
      <w:lang w:eastAsia="en-GB"/>
    </w:rPr>
  </w:style>
  <w:style w:type="paragraph" w:styleId="NoSpacing">
    <w:name w:val="No Spacing"/>
    <w:uiPriority w:val="1"/>
    <w:qFormat/>
    <w:rsid w:val="00905362"/>
    <w:rPr>
      <w:rFonts w:ascii="Calibri" w:eastAsia="Calibri" w:hAnsi="Calibri" w:cs="Calibri"/>
      <w:sz w:val="22"/>
      <w:szCs w:val="22"/>
      <w:lang w:val="en-US" w:eastAsia="en-US"/>
    </w:rPr>
  </w:style>
  <w:style w:type="character" w:customStyle="1" w:styleId="HeaderChar">
    <w:name w:val="Header Char"/>
    <w:link w:val="Header"/>
    <w:uiPriority w:val="99"/>
    <w:rsid w:val="0029092A"/>
    <w:rPr>
      <w:rFonts w:ascii="Arial" w:hAnsi="Arial"/>
      <w:sz w:val="24"/>
      <w:lang w:val="en-GB"/>
    </w:rPr>
  </w:style>
  <w:style w:type="character" w:customStyle="1" w:styleId="FooterChar">
    <w:name w:val="Footer Char"/>
    <w:link w:val="Footer"/>
    <w:rsid w:val="009D12D8"/>
    <w:rPr>
      <w:rFonts w:ascii="Arial" w:hAnsi="Arial"/>
      <w:sz w:val="24"/>
      <w:lang w:val="en-GB" w:eastAsia="en-US"/>
    </w:rPr>
  </w:style>
  <w:style w:type="character" w:customStyle="1" w:styleId="BalloonTextChar">
    <w:name w:val="Balloon Text Char"/>
    <w:link w:val="BalloonText"/>
    <w:rsid w:val="009D12D8"/>
    <w:rPr>
      <w:rFonts w:ascii="Tahoma" w:hAnsi="Tahoma" w:cs="Tahoma"/>
      <w:sz w:val="16"/>
      <w:szCs w:val="16"/>
      <w:lang w:val="en-GB" w:eastAsia="en-US"/>
    </w:rPr>
  </w:style>
  <w:style w:type="character" w:customStyle="1" w:styleId="Heading1Char">
    <w:name w:val="Heading 1 Char"/>
    <w:link w:val="Heading1"/>
    <w:rsid w:val="009D12D8"/>
    <w:rPr>
      <w:rFonts w:ascii="Arial" w:hAnsi="Arial"/>
      <w:b/>
      <w:kern w:val="28"/>
      <w:sz w:val="36"/>
      <w:lang w:val="en-GB" w:eastAsia="en-US"/>
    </w:rPr>
  </w:style>
  <w:style w:type="character" w:customStyle="1" w:styleId="HeaderChar1">
    <w:name w:val="Header Char1"/>
    <w:uiPriority w:val="99"/>
    <w:locked/>
    <w:rsid w:val="0052649C"/>
    <w:rPr>
      <w:rFonts w:ascii="Arial" w:eastAsia="Batang" w:hAnsi="Arial" w:cs="Times New Roman"/>
      <w:sz w:val="24"/>
      <w:szCs w:val="20"/>
      <w:lang w:val="en-GB"/>
    </w:rPr>
  </w:style>
  <w:style w:type="paragraph" w:customStyle="1" w:styleId="SUBHEADING">
    <w:name w:val="SUBHEADING"/>
    <w:basedOn w:val="Heading1"/>
    <w:link w:val="SUBHEADINGChar"/>
    <w:qFormat/>
    <w:rsid w:val="00AC782C"/>
    <w:pPr>
      <w:keepNext w:val="0"/>
      <w:keepLines w:val="0"/>
      <w:spacing w:after="60" w:line="360" w:lineRule="auto"/>
    </w:pPr>
    <w:rPr>
      <w:rFonts w:eastAsia="Times New Roman"/>
      <w:caps/>
      <w:kern w:val="0"/>
      <w:sz w:val="28"/>
    </w:rPr>
  </w:style>
  <w:style w:type="character" w:customStyle="1" w:styleId="SUBHEADINGChar">
    <w:name w:val="SUBHEADING Char"/>
    <w:link w:val="SUBHEADING"/>
    <w:rsid w:val="00AC782C"/>
    <w:rPr>
      <w:rFonts w:ascii="Arial" w:eastAsia="Times New Roman" w:hAnsi="Arial" w:cs="Arial"/>
      <w:b/>
      <w:caps/>
      <w:sz w:val="28"/>
      <w:lang w:eastAsia="en-US"/>
    </w:rPr>
  </w:style>
  <w:style w:type="paragraph" w:styleId="NormalWeb">
    <w:name w:val="Normal (Web)"/>
    <w:basedOn w:val="Normal"/>
    <w:unhideWhenUsed/>
    <w:rsid w:val="00AC782C"/>
    <w:pPr>
      <w:spacing w:before="100" w:beforeAutospacing="1" w:after="100" w:afterAutospacing="1"/>
    </w:pPr>
    <w:rPr>
      <w:rFonts w:ascii="Times New Roman" w:eastAsia="Times New Roman" w:hAnsi="Times New Roman"/>
      <w:szCs w:val="24"/>
      <w:lang w:val="en-ZA" w:eastAsia="en-ZA"/>
    </w:rPr>
  </w:style>
  <w:style w:type="table" w:customStyle="1" w:styleId="examlayout">
    <w:name w:val="exam layout"/>
    <w:basedOn w:val="TableNormal"/>
    <w:uiPriority w:val="99"/>
    <w:rsid w:val="00AC782C"/>
    <w:rPr>
      <w:rFonts w:ascii="Arial" w:eastAsia="Calibri" w:hAnsi="Arial"/>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1871"/>
    <w:pPr>
      <w:autoSpaceDE w:val="0"/>
      <w:autoSpaceDN w:val="0"/>
      <w:adjustRightInd w:val="0"/>
    </w:pPr>
    <w:rPr>
      <w:rFonts w:ascii="Arial" w:eastAsia="Calibri" w:hAnsi="Arial" w:cs="Arial"/>
      <w:color w:val="000000"/>
      <w:sz w:val="24"/>
      <w:szCs w:val="24"/>
      <w:lang w:val="en-US" w:eastAsia="en-US"/>
    </w:rPr>
  </w:style>
  <w:style w:type="paragraph" w:styleId="BodyText2">
    <w:name w:val="Body Text 2"/>
    <w:basedOn w:val="Normal"/>
    <w:link w:val="BodyText2Char"/>
    <w:rsid w:val="00F662BA"/>
    <w:pPr>
      <w:spacing w:after="120" w:line="480" w:lineRule="auto"/>
    </w:pPr>
    <w:rPr>
      <w:rFonts w:ascii="Times New Roman" w:eastAsia="Times New Roman" w:hAnsi="Times New Roman"/>
      <w:szCs w:val="24"/>
    </w:rPr>
  </w:style>
  <w:style w:type="character" w:customStyle="1" w:styleId="BodyText2Char">
    <w:name w:val="Body Text 2 Char"/>
    <w:link w:val="BodyText2"/>
    <w:rsid w:val="00F662BA"/>
    <w:rPr>
      <w:rFonts w:eastAsia="Times New Roman"/>
      <w:sz w:val="24"/>
      <w:szCs w:val="24"/>
      <w:lang w:val="en-GB" w:eastAsia="en-US"/>
    </w:rPr>
  </w:style>
  <w:style w:type="paragraph" w:styleId="BodyTextIndent3">
    <w:name w:val="Body Text Indent 3"/>
    <w:basedOn w:val="Normal"/>
    <w:link w:val="BodyTextIndent3Char"/>
    <w:rsid w:val="00F662BA"/>
    <w:pPr>
      <w:spacing w:after="120"/>
      <w:ind w:left="283"/>
    </w:pPr>
    <w:rPr>
      <w:rFonts w:eastAsia="Times New Roman"/>
      <w:sz w:val="16"/>
      <w:szCs w:val="16"/>
    </w:rPr>
  </w:style>
  <w:style w:type="character" w:customStyle="1" w:styleId="BodyTextIndent3Char">
    <w:name w:val="Body Text Indent 3 Char"/>
    <w:link w:val="BodyTextIndent3"/>
    <w:rsid w:val="00F662BA"/>
    <w:rPr>
      <w:rFonts w:ascii="Arial" w:eastAsia="Times New Roman" w:hAnsi="Arial"/>
      <w:sz w:val="16"/>
      <w:szCs w:val="16"/>
      <w:lang w:eastAsia="en-US"/>
    </w:rPr>
  </w:style>
  <w:style w:type="paragraph" w:customStyle="1" w:styleId="ColorfulList-Accent11">
    <w:name w:val="Colorful List - Accent 11"/>
    <w:basedOn w:val="Normal"/>
    <w:uiPriority w:val="34"/>
    <w:qFormat/>
    <w:rsid w:val="00F662BA"/>
    <w:pPr>
      <w:ind w:left="720"/>
      <w:contextualSpacing/>
    </w:pPr>
    <w:rPr>
      <w:rFonts w:ascii="Times New Roman" w:eastAsia="Times New Roman" w:hAnsi="Times New Roman"/>
      <w:szCs w:val="24"/>
    </w:rPr>
  </w:style>
  <w:style w:type="character" w:customStyle="1" w:styleId="BodyTextChar">
    <w:name w:val="Body Text Char"/>
    <w:link w:val="BodyText"/>
    <w:rsid w:val="00F662BA"/>
    <w:rPr>
      <w:rFonts w:ascii="Arial" w:hAnsi="Arial"/>
      <w:sz w:val="24"/>
      <w:lang w:val="en-GB" w:eastAsia="en-US"/>
    </w:rPr>
  </w:style>
  <w:style w:type="character" w:customStyle="1" w:styleId="Heading3Char">
    <w:name w:val="Heading 3 Char"/>
    <w:link w:val="Heading3"/>
    <w:rsid w:val="00F662BA"/>
    <w:rPr>
      <w:b/>
      <w:kern w:val="28"/>
      <w:sz w:val="24"/>
      <w:lang w:val="en-GB" w:eastAsia="en-US"/>
    </w:rPr>
  </w:style>
  <w:style w:type="character" w:customStyle="1" w:styleId="BodyTextIndentChar">
    <w:name w:val="Body Text Indent Char"/>
    <w:link w:val="BodyTextIndent"/>
    <w:rsid w:val="00F662B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D%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E383221C6D6048AA61A8D6899FCFB2" ma:contentTypeVersion="2" ma:contentTypeDescription="Create a new document." ma:contentTypeScope="" ma:versionID="0510e7b94a242a635f8f5b09aa3c9f1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2485E-435A-472C-AB8D-58EF95379517}"/>
</file>

<file path=customXml/itemProps2.xml><?xml version="1.0" encoding="utf-8"?>
<ds:datastoreItem xmlns:ds="http://schemas.openxmlformats.org/officeDocument/2006/customXml" ds:itemID="{AC61DC8E-B505-4A55-8A52-0895AE891153}"/>
</file>

<file path=customXml/itemProps3.xml><?xml version="1.0" encoding="utf-8"?>
<ds:datastoreItem xmlns:ds="http://schemas.openxmlformats.org/officeDocument/2006/customXml" ds:itemID="{9059AF58-DC5B-4E27-B24C-97A784E7D7C1}"/>
</file>

<file path=customXml/itemProps4.xml><?xml version="1.0" encoding="utf-8"?>
<ds:datastoreItem xmlns:ds="http://schemas.openxmlformats.org/officeDocument/2006/customXml" ds:itemID="{BE965299-98CC-488E-A937-654A78B29518}"/>
</file>

<file path=docProps/app.xml><?xml version="1.0" encoding="utf-8"?>
<Properties xmlns="http://schemas.openxmlformats.org/officeDocument/2006/extended-properties" xmlns:vt="http://schemas.openxmlformats.org/officeDocument/2006/docPropsVTypes">
  <Template>STD FORMAT</Template>
  <TotalTime>0</TotalTime>
  <Pages>9</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[Company Name]</vt:lpstr>
    </vt:vector>
  </TitlesOfParts>
  <Company>GDE</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Sibongile</dc:creator>
  <cp:lastModifiedBy>Nonhlanhla Mtshali (GPEDU)</cp:lastModifiedBy>
  <cp:revision>2</cp:revision>
  <cp:lastPrinted>2017-07-28T05:00:00Z</cp:lastPrinted>
  <dcterms:created xsi:type="dcterms:W3CDTF">2017-09-20T11:20:00Z</dcterms:created>
  <dcterms:modified xsi:type="dcterms:W3CDTF">2017-09-20T11:20:00Z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0x01010007E383221C6D6048AA61A8D6899FCFB2</vt:lpwstr>
  </property>
</Properties>
</file>