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92B" w:rsidRPr="001411BC" w:rsidRDefault="0032692B" w:rsidP="001411BC">
      <w:pPr>
        <w:pStyle w:val="Heading3"/>
        <w:jc w:val="center"/>
        <w:rPr>
          <w:sz w:val="32"/>
          <w:szCs w:val="24"/>
          <w:lang w:val="en-ZA"/>
        </w:rPr>
      </w:pPr>
      <w:r w:rsidRPr="001411BC">
        <w:rPr>
          <w:sz w:val="32"/>
          <w:szCs w:val="24"/>
          <w:lang w:val="en-ZA"/>
        </w:rPr>
        <w:t>PDP: Ethics 2</w:t>
      </w:r>
    </w:p>
    <w:p w:rsidR="0032692B" w:rsidRPr="002A7E17" w:rsidRDefault="0032692B" w:rsidP="0032692B">
      <w:pPr>
        <w:jc w:val="both"/>
        <w:rPr>
          <w:b/>
          <w:sz w:val="24"/>
          <w:szCs w:val="24"/>
        </w:rPr>
      </w:pPr>
    </w:p>
    <w:p w:rsidR="0032692B" w:rsidRPr="002A7E17" w:rsidRDefault="0032692B" w:rsidP="0032692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  <w:lang w:val="en-ZA"/>
        </w:rPr>
      </w:pPr>
      <w:r w:rsidRPr="002A7E17">
        <w:rPr>
          <w:b/>
          <w:sz w:val="24"/>
          <w:szCs w:val="24"/>
          <w:lang w:val="en-ZA"/>
        </w:rPr>
        <w:t xml:space="preserve">HPCSA Domain: </w:t>
      </w:r>
      <w:r w:rsidRPr="002A7E17">
        <w:rPr>
          <w:sz w:val="24"/>
          <w:szCs w:val="24"/>
          <w:lang w:val="en-ZA"/>
        </w:rPr>
        <w:t xml:space="preserve">Professional Ethics </w:t>
      </w:r>
      <w:r w:rsidRPr="002A7E17">
        <w:rPr>
          <w:b/>
          <w:sz w:val="24"/>
          <w:szCs w:val="24"/>
          <w:lang w:val="en-ZA"/>
        </w:rPr>
        <w:t xml:space="preserve"> </w:t>
      </w:r>
    </w:p>
    <w:p w:rsidR="0032692B" w:rsidRPr="008B2A37" w:rsidRDefault="0032692B" w:rsidP="0032692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  <w:lang w:val="en-ZA"/>
        </w:rPr>
      </w:pPr>
      <w:bookmarkStart w:id="0" w:name="_GoBack"/>
      <w:bookmarkEnd w:id="0"/>
      <w:r w:rsidRPr="002A7E17">
        <w:rPr>
          <w:b/>
          <w:sz w:val="24"/>
          <w:szCs w:val="24"/>
          <w:lang w:val="en-ZA"/>
        </w:rPr>
        <w:t xml:space="preserve">Number of days exposure: </w:t>
      </w:r>
      <w:r w:rsidRPr="002A7E17">
        <w:rPr>
          <w:sz w:val="24"/>
          <w:szCs w:val="24"/>
          <w:lang w:val="en-ZA"/>
        </w:rPr>
        <w:t>One day (8 hours) – HPCSA requirement (25 days)</w:t>
      </w:r>
    </w:p>
    <w:p w:rsidR="0032692B" w:rsidRPr="002A7E17" w:rsidRDefault="0032692B" w:rsidP="0032692B">
      <w:pPr>
        <w:pStyle w:val="ListParagraph"/>
        <w:spacing w:after="200" w:line="276" w:lineRule="auto"/>
        <w:jc w:val="both"/>
        <w:rPr>
          <w:b/>
          <w:sz w:val="24"/>
          <w:szCs w:val="24"/>
          <w:lang w:val="en-ZA"/>
        </w:rPr>
      </w:pPr>
    </w:p>
    <w:p w:rsidR="0032692B" w:rsidRPr="006A23AB" w:rsidRDefault="0032692B" w:rsidP="0032692B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b/>
          <w:sz w:val="24"/>
          <w:szCs w:val="24"/>
          <w:lang w:val="en-ZA"/>
        </w:rPr>
      </w:pPr>
      <w:r w:rsidRPr="002A7E17">
        <w:rPr>
          <w:b/>
          <w:sz w:val="24"/>
          <w:szCs w:val="24"/>
          <w:lang w:val="en-ZA"/>
        </w:rPr>
        <w:t xml:space="preserve">Summary of workshop: </w:t>
      </w:r>
      <w:r w:rsidRPr="002A7E17">
        <w:rPr>
          <w:sz w:val="24"/>
          <w:szCs w:val="24"/>
          <w:lang w:val="en-ZA"/>
        </w:rPr>
        <w:t xml:space="preserve">The workshop will be focused on a practical discussion concerning the 13 standards developed by the SABPP. The workshop will be in presented in terms of a practical and application manner, with a keen focus on problem solving concerning ethical issues. </w:t>
      </w:r>
    </w:p>
    <w:p w:rsidR="003C51CE" w:rsidRDefault="003C51CE"/>
    <w:sectPr w:rsidR="003C51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0D2763"/>
    <w:multiLevelType w:val="hybridMultilevel"/>
    <w:tmpl w:val="143820D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92B"/>
    <w:rsid w:val="001411BC"/>
    <w:rsid w:val="001F7B73"/>
    <w:rsid w:val="002514D8"/>
    <w:rsid w:val="0032692B"/>
    <w:rsid w:val="003C51CE"/>
    <w:rsid w:val="00811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3C2AA0-F34F-4838-BE1C-21AC790D6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92B"/>
    <w:pPr>
      <w:spacing w:after="200" w:line="276" w:lineRule="auto"/>
      <w:ind w:left="0"/>
    </w:pPr>
    <w:rPr>
      <w:lang w:val="en-Z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692B"/>
    <w:pPr>
      <w:keepNext/>
      <w:keepLines/>
      <w:spacing w:before="200" w:after="0" w:line="259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Web1"/>
    <w:uiPriority w:val="99"/>
    <w:rsid w:val="001F7B73"/>
    <w:tblPr/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uiPriority w:val="99"/>
    <w:semiHidden/>
    <w:unhideWhenUsed/>
    <w:rsid w:val="001F7B73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32692B"/>
    <w:rPr>
      <w:rFonts w:asciiTheme="majorHAnsi" w:eastAsiaTheme="majorEastAsia" w:hAnsiTheme="majorHAnsi" w:cstheme="majorBidi"/>
      <w:b/>
      <w:bCs/>
      <w:color w:val="5B9BD5" w:themeColor="accent1"/>
      <w:lang w:val="en-US"/>
    </w:rPr>
  </w:style>
  <w:style w:type="paragraph" w:styleId="ListParagraph">
    <w:name w:val="List Paragraph"/>
    <w:basedOn w:val="Normal"/>
    <w:uiPriority w:val="34"/>
    <w:qFormat/>
    <w:rsid w:val="0032692B"/>
    <w:pPr>
      <w:spacing w:after="160" w:line="259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4B2BB8DA21847A10E964388CEF7C8" ma:contentTypeVersion="2" ma:contentTypeDescription="Create a new document." ma:contentTypeScope="" ma:versionID="5b778454c031588bade17018c401f3d7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C69D9DC-8486-43FD-8E62-48472CF33503}"/>
</file>

<file path=customXml/itemProps2.xml><?xml version="1.0" encoding="utf-8"?>
<ds:datastoreItem xmlns:ds="http://schemas.openxmlformats.org/officeDocument/2006/customXml" ds:itemID="{B52B50E5-25C0-469B-B14F-3D408DD57837}"/>
</file>

<file path=customXml/itemProps3.xml><?xml version="1.0" encoding="utf-8"?>
<ds:datastoreItem xmlns:ds="http://schemas.openxmlformats.org/officeDocument/2006/customXml" ds:itemID="{529302F3-DC50-4BDC-9171-9F5263C1A45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Viljoen, HELENE &lt;hhv@sun.ac.za&gt;</dc:creator>
  <cp:keywords/>
  <dc:description/>
  <cp:lastModifiedBy>Viljoen, HELENE &lt;hhv@sun.ac.za&gt;</cp:lastModifiedBy>
  <cp:revision>2</cp:revision>
  <dcterms:created xsi:type="dcterms:W3CDTF">2016-02-26T09:35:00Z</dcterms:created>
  <dcterms:modified xsi:type="dcterms:W3CDTF">2016-02-26T13:54:00Z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0x0101007E44B2BB8DA21847A10E964388CEF7C8</vt:lpwstr>
  </property>
</Properties>
</file>